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64" w:rsidRDefault="008B0164" w:rsidP="00426C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РЕАЛИЗУЕМЫХ ТРЕБОВАНИЯХ К ЗАЩИТЕ ПЕРСОНАЛЬНЫХ ДАННЫХ</w:t>
      </w:r>
    </w:p>
    <w:bookmarkEnd w:id="0"/>
    <w:p w:rsidR="008B0164" w:rsidRDefault="008B0164" w:rsidP="00426CE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164" w:rsidRPr="008B0164" w:rsidRDefault="008B0164" w:rsidP="00426C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164">
        <w:rPr>
          <w:rFonts w:ascii="Times New Roman" w:eastAsia="Times New Roman" w:hAnsi="Times New Roman" w:cs="Times New Roman"/>
          <w:b/>
          <w:bCs/>
          <w:sz w:val="28"/>
          <w:szCs w:val="28"/>
        </w:rPr>
        <w:t>Для обеспечения внутренней защиты персональных данных</w:t>
      </w:r>
    </w:p>
    <w:p w:rsidR="008B0164" w:rsidRPr="008B0164" w:rsidRDefault="008B0164" w:rsidP="00426C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164">
        <w:rPr>
          <w:rFonts w:ascii="Times New Roman" w:eastAsia="Times New Roman" w:hAnsi="Times New Roman" w:cs="Times New Roman"/>
          <w:b/>
          <w:sz w:val="28"/>
          <w:szCs w:val="28"/>
        </w:rPr>
        <w:t>работников, воспитанников и их родителей (законных представителей)</w:t>
      </w:r>
    </w:p>
    <w:p w:rsidR="005464FB" w:rsidRPr="005464FB" w:rsidRDefault="008B0164" w:rsidP="00426CE6">
      <w:pPr>
        <w:pStyle w:val="30"/>
        <w:shd w:val="clear" w:color="auto" w:fill="auto"/>
        <w:tabs>
          <w:tab w:val="left" w:pos="9639"/>
        </w:tabs>
        <w:spacing w:before="0" w:after="0" w:line="276" w:lineRule="auto"/>
        <w:ind w:right="60"/>
        <w:rPr>
          <w:spacing w:val="0"/>
          <w:sz w:val="28"/>
          <w:szCs w:val="28"/>
        </w:rPr>
      </w:pPr>
      <w:r w:rsidRPr="008B0164">
        <w:rPr>
          <w:sz w:val="28"/>
          <w:szCs w:val="28"/>
        </w:rPr>
        <w:t xml:space="preserve">в </w:t>
      </w:r>
      <w:r w:rsidRPr="008B0164">
        <w:rPr>
          <w:spacing w:val="0"/>
          <w:sz w:val="28"/>
          <w:szCs w:val="28"/>
        </w:rPr>
        <w:t>муниципальном автономном дошкольном образовательном учреждении</w:t>
      </w:r>
      <w:r w:rsidR="005464FB">
        <w:rPr>
          <w:spacing w:val="0"/>
          <w:sz w:val="28"/>
          <w:szCs w:val="28"/>
        </w:rPr>
        <w:t xml:space="preserve"> </w:t>
      </w:r>
      <w:proofErr w:type="gramStart"/>
      <w:r w:rsidRPr="008B0164">
        <w:rPr>
          <w:spacing w:val="0"/>
          <w:sz w:val="28"/>
          <w:szCs w:val="28"/>
        </w:rPr>
        <w:t>г</w:t>
      </w:r>
      <w:proofErr w:type="gramEnd"/>
      <w:r w:rsidRPr="008B0164">
        <w:rPr>
          <w:spacing w:val="0"/>
          <w:sz w:val="28"/>
          <w:szCs w:val="28"/>
        </w:rPr>
        <w:t xml:space="preserve">. </w:t>
      </w:r>
      <w:r w:rsidR="009C0B96">
        <w:rPr>
          <w:spacing w:val="0"/>
          <w:sz w:val="28"/>
          <w:szCs w:val="28"/>
        </w:rPr>
        <w:t xml:space="preserve">Хабаровска «Детский сад </w:t>
      </w:r>
      <w:r w:rsidRPr="008B0164">
        <w:rPr>
          <w:spacing w:val="0"/>
          <w:sz w:val="28"/>
          <w:szCs w:val="28"/>
        </w:rPr>
        <w:t xml:space="preserve"> № </w:t>
      </w:r>
      <w:r w:rsidR="009C0B96">
        <w:rPr>
          <w:spacing w:val="0"/>
          <w:sz w:val="28"/>
          <w:szCs w:val="28"/>
        </w:rPr>
        <w:t>2</w:t>
      </w:r>
      <w:r w:rsidRPr="008B0164">
        <w:rPr>
          <w:spacing w:val="0"/>
          <w:sz w:val="28"/>
          <w:szCs w:val="28"/>
        </w:rPr>
        <w:t>»</w:t>
      </w:r>
      <w:r w:rsidR="005464FB">
        <w:rPr>
          <w:sz w:val="28"/>
          <w:szCs w:val="28"/>
        </w:rPr>
        <w:t xml:space="preserve"> </w:t>
      </w:r>
    </w:p>
    <w:p w:rsidR="008B0164" w:rsidRDefault="008B0164" w:rsidP="00426C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соблюдается ряд мер:</w:t>
      </w:r>
    </w:p>
    <w:p w:rsidR="008B0164" w:rsidRDefault="008B0164" w:rsidP="00426CE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ограничение и регламентация состава работников, функциональные обязанности которых требуют конфиденциальных знаний;</w:t>
      </w:r>
    </w:p>
    <w:p w:rsidR="008B0164" w:rsidRDefault="008B0164" w:rsidP="00426CE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избирательное и обоснованное распределение документов и информации между работниками;</w:t>
      </w:r>
    </w:p>
    <w:p w:rsidR="008B0164" w:rsidRDefault="008B0164" w:rsidP="00426CE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рациональное размещение рабочих мест работников, при котором исключается бесконтрольное использование защищаемой информации;</w:t>
      </w:r>
    </w:p>
    <w:p w:rsidR="008B0164" w:rsidRDefault="008B0164" w:rsidP="00426CE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работником требований нормативно-методических документов по защите информации и сохранении тайны;</w:t>
      </w:r>
    </w:p>
    <w:p w:rsidR="008B0164" w:rsidRDefault="008B0164" w:rsidP="00426CE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необходимых условий в помещении для работы с конфиденциальными документами и базами данных;</w:t>
      </w:r>
    </w:p>
    <w:p w:rsidR="008B0164" w:rsidRDefault="008B0164" w:rsidP="00426CE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порядка уничтожения информации;</w:t>
      </w:r>
    </w:p>
    <w:p w:rsidR="008B0164" w:rsidRDefault="008B0164" w:rsidP="00426CE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своевременное выявление нарушения требований разрешительной системы доступа работниками ДОУ;</w:t>
      </w:r>
    </w:p>
    <w:p w:rsidR="008B0164" w:rsidRDefault="008B0164" w:rsidP="00426CE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воспитательная и разъяснительная работа с работниками ДОУ по предупреждению утраты ценных сведений при работе с конфиденциальными документами;</w:t>
      </w:r>
    </w:p>
    <w:p w:rsidR="005464FB" w:rsidRDefault="008B0164" w:rsidP="00426CE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личные дела могут выдаваться на рабочие места в исключительных случаях, по письменному разрешению заведующего, только заместителю заведующего по ВМР (например, при подготовке материалов для аттестации работника)</w:t>
      </w:r>
      <w:r w:rsidR="005464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1563" w:rsidRPr="005464FB" w:rsidRDefault="00031563" w:rsidP="00426CE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4FB">
        <w:rPr>
          <w:rFonts w:ascii="Times New Roman" w:hAnsi="Times New Roman" w:cs="Times New Roman"/>
          <w:color w:val="000000"/>
          <w:sz w:val="28"/>
          <w:szCs w:val="28"/>
        </w:rPr>
        <w:t>издан приказ о назначении ответственных за сбор, хранение и обработку персональных данных;</w:t>
      </w:r>
    </w:p>
    <w:p w:rsidR="00031563" w:rsidRPr="00031563" w:rsidRDefault="00031563" w:rsidP="00426CE6">
      <w:pPr>
        <w:pStyle w:val="a3"/>
        <w:numPr>
          <w:ilvl w:val="0"/>
          <w:numId w:val="3"/>
        </w:numPr>
        <w:spacing w:before="29" w:beforeAutospacing="0" w:after="29" w:afterAutospacing="0" w:line="276" w:lineRule="auto"/>
        <w:jc w:val="both"/>
        <w:rPr>
          <w:sz w:val="28"/>
          <w:szCs w:val="28"/>
        </w:rPr>
      </w:pPr>
      <w:r w:rsidRPr="005464FB">
        <w:rPr>
          <w:sz w:val="28"/>
          <w:szCs w:val="28"/>
        </w:rPr>
        <w:t>разработано и у</w:t>
      </w:r>
      <w:r w:rsidRPr="005464FB">
        <w:rPr>
          <w:color w:val="000000"/>
          <w:sz w:val="28"/>
          <w:szCs w:val="28"/>
        </w:rPr>
        <w:t xml:space="preserve">тверждено </w:t>
      </w:r>
      <w:r w:rsidRPr="005464FB">
        <w:rPr>
          <w:sz w:val="28"/>
          <w:szCs w:val="28"/>
        </w:rPr>
        <w:t>«Положение об обработке и защите</w:t>
      </w:r>
      <w:r w:rsidRPr="00031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персональных данных </w:t>
      </w:r>
      <w:r w:rsidRPr="00031563">
        <w:rPr>
          <w:sz w:val="28"/>
          <w:szCs w:val="28"/>
        </w:rPr>
        <w:t>воспитанников и их родителей (законных представителей);</w:t>
      </w:r>
    </w:p>
    <w:p w:rsidR="00031563" w:rsidRPr="00031563" w:rsidRDefault="00031563" w:rsidP="00426CE6">
      <w:pPr>
        <w:pStyle w:val="a3"/>
        <w:numPr>
          <w:ilvl w:val="0"/>
          <w:numId w:val="3"/>
        </w:numPr>
        <w:spacing w:before="29" w:beforeAutospacing="0" w:after="29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разработано и у</w:t>
      </w:r>
      <w:r>
        <w:rPr>
          <w:color w:val="000000"/>
          <w:sz w:val="28"/>
          <w:szCs w:val="28"/>
        </w:rPr>
        <w:t xml:space="preserve">тверждено </w:t>
      </w:r>
      <w:r>
        <w:rPr>
          <w:sz w:val="28"/>
          <w:szCs w:val="28"/>
        </w:rPr>
        <w:t>«Положение об обработке и защите персональных данных сотрудников»</w:t>
      </w:r>
      <w:r w:rsidR="005464FB">
        <w:rPr>
          <w:sz w:val="28"/>
          <w:szCs w:val="28"/>
        </w:rPr>
        <w:t>;</w:t>
      </w:r>
    </w:p>
    <w:p w:rsidR="00031563" w:rsidRPr="00426CE6" w:rsidRDefault="00031563" w:rsidP="00426CE6">
      <w:pPr>
        <w:pStyle w:val="a3"/>
        <w:numPr>
          <w:ilvl w:val="0"/>
          <w:numId w:val="3"/>
        </w:numPr>
        <w:spacing w:before="29" w:beforeAutospacing="0" w:after="29" w:afterAutospacing="0" w:line="276" w:lineRule="auto"/>
        <w:jc w:val="both"/>
        <w:rPr>
          <w:sz w:val="28"/>
          <w:szCs w:val="28"/>
        </w:rPr>
      </w:pPr>
      <w:r w:rsidRPr="00031563">
        <w:rPr>
          <w:color w:val="000000"/>
          <w:sz w:val="28"/>
          <w:szCs w:val="28"/>
        </w:rPr>
        <w:t xml:space="preserve">собраны письменные согласия на обработку персональных данных </w:t>
      </w:r>
      <w:r>
        <w:rPr>
          <w:color w:val="000000"/>
          <w:sz w:val="28"/>
          <w:szCs w:val="28"/>
        </w:rPr>
        <w:t>сотрудников</w:t>
      </w:r>
      <w:r w:rsidRPr="00031563">
        <w:rPr>
          <w:color w:val="000000"/>
          <w:sz w:val="28"/>
          <w:szCs w:val="28"/>
        </w:rPr>
        <w:t xml:space="preserve"> и родителей (законных представителей) воспитанников;</w:t>
      </w:r>
    </w:p>
    <w:p w:rsidR="00031563" w:rsidRPr="005464FB" w:rsidRDefault="00031563" w:rsidP="00426CE6">
      <w:pPr>
        <w:pStyle w:val="a3"/>
        <w:numPr>
          <w:ilvl w:val="0"/>
          <w:numId w:val="3"/>
        </w:numPr>
        <w:spacing w:before="29" w:beforeAutospacing="0" w:after="29" w:afterAutospacing="0" w:line="276" w:lineRule="auto"/>
        <w:jc w:val="both"/>
        <w:rPr>
          <w:sz w:val="28"/>
          <w:szCs w:val="28"/>
        </w:rPr>
      </w:pPr>
      <w:r w:rsidRPr="00031563">
        <w:rPr>
          <w:color w:val="000000"/>
          <w:sz w:val="28"/>
          <w:szCs w:val="28"/>
        </w:rPr>
        <w:t>информация передается на магнитных и бумажных носителях</w:t>
      </w:r>
      <w:r w:rsidR="005464FB">
        <w:rPr>
          <w:color w:val="000000"/>
          <w:sz w:val="28"/>
          <w:szCs w:val="28"/>
        </w:rPr>
        <w:t>;</w:t>
      </w:r>
    </w:p>
    <w:p w:rsidR="005464FB" w:rsidRPr="005464FB" w:rsidRDefault="005464FB" w:rsidP="00426CE6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5464FB">
        <w:rPr>
          <w:rFonts w:ascii="Times New Roman" w:eastAsia="Times New Roman" w:hAnsi="Times New Roman" w:cs="Times New Roman"/>
          <w:sz w:val="28"/>
          <w:szCs w:val="28"/>
        </w:rPr>
        <w:t>о возможности персональные данные обезличиваются.</w:t>
      </w:r>
    </w:p>
    <w:p w:rsidR="005464FB" w:rsidRPr="005464FB" w:rsidRDefault="005464FB" w:rsidP="00426CE6">
      <w:pPr>
        <w:pStyle w:val="a3"/>
        <w:spacing w:before="29" w:beforeAutospacing="0" w:after="29" w:afterAutospacing="0" w:line="276" w:lineRule="auto"/>
        <w:ind w:left="720"/>
        <w:jc w:val="both"/>
        <w:rPr>
          <w:sz w:val="28"/>
          <w:szCs w:val="28"/>
        </w:rPr>
      </w:pPr>
    </w:p>
    <w:p w:rsidR="00031563" w:rsidRDefault="008B0164" w:rsidP="00DE5B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164">
        <w:rPr>
          <w:rFonts w:ascii="Times New Roman" w:eastAsia="Times New Roman" w:hAnsi="Times New Roman" w:cs="Times New Roman"/>
          <w:b/>
          <w:sz w:val="28"/>
          <w:szCs w:val="28"/>
        </w:rPr>
        <w:t>Защита персональных данных работников, воспитанников и их 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электронных носителях</w:t>
      </w:r>
      <w:r w:rsidR="000315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6CE6" w:rsidRPr="00426CE6" w:rsidRDefault="00426CE6" w:rsidP="00426CE6">
      <w:pPr>
        <w:pStyle w:val="a5"/>
        <w:numPr>
          <w:ilvl w:val="0"/>
          <w:numId w:val="5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6CE6">
        <w:rPr>
          <w:rFonts w:ascii="Times New Roman" w:hAnsi="Times New Roman" w:cs="Times New Roman"/>
          <w:bCs/>
          <w:sz w:val="28"/>
          <w:szCs w:val="28"/>
        </w:rPr>
        <w:t>Установлено сертифицированное средство защиты «</w:t>
      </w:r>
      <w:proofErr w:type="spellStart"/>
      <w:r w:rsidRPr="00426CE6">
        <w:rPr>
          <w:rFonts w:ascii="Times New Roman" w:hAnsi="Times New Roman" w:cs="Times New Roman"/>
          <w:bCs/>
          <w:sz w:val="28"/>
          <w:szCs w:val="28"/>
        </w:rPr>
        <w:t>Secret</w:t>
      </w:r>
      <w:proofErr w:type="spellEnd"/>
      <w:r w:rsidRPr="0042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26CE6">
        <w:rPr>
          <w:rFonts w:ascii="Times New Roman" w:hAnsi="Times New Roman" w:cs="Times New Roman"/>
          <w:bCs/>
          <w:sz w:val="28"/>
          <w:szCs w:val="28"/>
        </w:rPr>
        <w:t>Net</w:t>
      </w:r>
      <w:proofErr w:type="spellEnd"/>
      <w:r w:rsidRPr="00426CE6"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6CE6">
        <w:rPr>
          <w:rFonts w:ascii="Times New Roman" w:hAnsi="Times New Roman" w:cs="Times New Roman"/>
          <w:sz w:val="28"/>
          <w:szCs w:val="28"/>
        </w:rPr>
        <w:t>предназначенное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предотвращения </w:t>
      </w:r>
      <w:r w:rsidRPr="00426CE6">
        <w:rPr>
          <w:rFonts w:ascii="Times New Roman" w:hAnsi="Times New Roman" w:cs="Times New Roman"/>
          <w:bCs/>
          <w:sz w:val="28"/>
          <w:szCs w:val="28"/>
        </w:rPr>
        <w:t xml:space="preserve">несанкционированного доступа </w:t>
      </w:r>
      <w:r>
        <w:rPr>
          <w:rFonts w:ascii="Times New Roman" w:hAnsi="Times New Roman" w:cs="Times New Roman"/>
          <w:bCs/>
          <w:sz w:val="28"/>
          <w:szCs w:val="28"/>
        </w:rPr>
        <w:t>к операционной</w:t>
      </w:r>
      <w:r w:rsidRPr="00426CE6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2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26CE6">
        <w:rPr>
          <w:rFonts w:ascii="Times New Roman" w:hAnsi="Times New Roman" w:cs="Times New Roman"/>
          <w:bCs/>
          <w:sz w:val="28"/>
          <w:szCs w:val="28"/>
        </w:rPr>
        <w:t>MS Windows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  <w:r w:rsidRPr="0042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426CE6">
        <w:rPr>
          <w:rFonts w:ascii="Times New Roman" w:hAnsi="Times New Roman" w:cs="Times New Roman"/>
          <w:sz w:val="28"/>
          <w:szCs w:val="28"/>
        </w:rPr>
        <w:t xml:space="preserve"> утечек и каналов распространения защищаемой информации.</w:t>
      </w:r>
    </w:p>
    <w:p w:rsidR="008B0164" w:rsidRPr="00426CE6" w:rsidRDefault="008B0164" w:rsidP="00426CE6">
      <w:pPr>
        <w:pStyle w:val="a5"/>
        <w:numPr>
          <w:ilvl w:val="0"/>
          <w:numId w:val="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CE6">
        <w:rPr>
          <w:rFonts w:ascii="Times New Roman" w:eastAsia="Times New Roman" w:hAnsi="Times New Roman" w:cs="Times New Roman"/>
          <w:bCs/>
          <w:sz w:val="28"/>
          <w:szCs w:val="28"/>
        </w:rPr>
        <w:t>Все папки, содержащие персональные данные, защищены паролем,</w:t>
      </w:r>
      <w:r w:rsidRPr="00426C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464FB" w:rsidRPr="00426CE6">
        <w:rPr>
          <w:rFonts w:ascii="Times New Roman" w:eastAsia="Times New Roman" w:hAnsi="Times New Roman" w:cs="Times New Roman"/>
          <w:sz w:val="28"/>
          <w:szCs w:val="28"/>
        </w:rPr>
        <w:t>который сообщается заведующему у</w:t>
      </w:r>
      <w:r w:rsidRPr="00426CE6">
        <w:rPr>
          <w:rFonts w:ascii="Times New Roman" w:eastAsia="Times New Roman" w:hAnsi="Times New Roman" w:cs="Times New Roman"/>
          <w:sz w:val="28"/>
          <w:szCs w:val="28"/>
        </w:rPr>
        <w:t>чреждением.</w:t>
      </w:r>
    </w:p>
    <w:p w:rsidR="00031563" w:rsidRDefault="00031563" w:rsidP="00426CE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B0164" w:rsidRDefault="00031563" w:rsidP="00DE5B24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Внешняя защита:</w:t>
      </w:r>
    </w:p>
    <w:p w:rsidR="008B0164" w:rsidRDefault="008B0164" w:rsidP="00426C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защиты конфиденциальной информации созданы целенаправленные неблагоприятные условия и труднопреодолимые препятствия для лица, пытающегося совершить несанкционированный доступ и овладение информацией. Под посторонним лицом понимается любое лицо, не имеющее непосредственного отношения к организации, посетители, работники других организационных структур. </w:t>
      </w:r>
    </w:p>
    <w:p w:rsidR="008B0164" w:rsidRDefault="008B0164" w:rsidP="00426C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обеспечения внешней защиты персональных данных работников, воспитанников и их родителей (законных представителей) соблюдается ряд мер:</w:t>
      </w:r>
    </w:p>
    <w:p w:rsidR="008B0164" w:rsidRPr="008B0164" w:rsidRDefault="008B0164" w:rsidP="00426CE6">
      <w:pPr>
        <w:numPr>
          <w:ilvl w:val="0"/>
          <w:numId w:val="2"/>
        </w:numPr>
        <w:spacing w:before="100" w:beforeAutospacing="1" w:after="100" w:afterAutospacing="1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приё</w:t>
      </w:r>
      <w:r w:rsidR="005464FB">
        <w:rPr>
          <w:rFonts w:ascii="Times New Roman" w:eastAsia="Times New Roman" w:hAnsi="Times New Roman" w:cs="Times New Roman"/>
          <w:sz w:val="28"/>
          <w:szCs w:val="28"/>
        </w:rPr>
        <w:t>ма, учё</w:t>
      </w:r>
      <w:r>
        <w:rPr>
          <w:rFonts w:ascii="Times New Roman" w:eastAsia="Times New Roman" w:hAnsi="Times New Roman" w:cs="Times New Roman"/>
          <w:sz w:val="28"/>
          <w:szCs w:val="28"/>
        </w:rPr>
        <w:t>та и контроля деятельности посетителей;</w:t>
      </w:r>
    </w:p>
    <w:p w:rsidR="008B0164" w:rsidRDefault="008B0164" w:rsidP="00426CE6">
      <w:pPr>
        <w:numPr>
          <w:ilvl w:val="0"/>
          <w:numId w:val="2"/>
        </w:numPr>
        <w:spacing w:before="100" w:beforeAutospacing="1" w:after="100" w:afterAutospacing="1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</w:t>
      </w:r>
      <w:r w:rsidR="005464FB">
        <w:rPr>
          <w:rFonts w:ascii="Times New Roman" w:eastAsia="Times New Roman" w:hAnsi="Times New Roman" w:cs="Times New Roman"/>
          <w:sz w:val="28"/>
          <w:szCs w:val="28"/>
        </w:rPr>
        <w:t>ие средства охраны, сигнализация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0164" w:rsidRDefault="00031563" w:rsidP="00426CE6">
      <w:pPr>
        <w:numPr>
          <w:ilvl w:val="0"/>
          <w:numId w:val="2"/>
        </w:numPr>
        <w:spacing w:before="100" w:beforeAutospacing="1" w:after="100" w:afterAutospacing="1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требований</w:t>
      </w:r>
      <w:r w:rsidR="008B0164">
        <w:rPr>
          <w:rFonts w:ascii="Times New Roman" w:eastAsia="Times New Roman" w:hAnsi="Times New Roman" w:cs="Times New Roman"/>
          <w:sz w:val="28"/>
          <w:szCs w:val="28"/>
        </w:rPr>
        <w:t xml:space="preserve"> к защите информации.</w:t>
      </w:r>
    </w:p>
    <w:p w:rsidR="008B0164" w:rsidRDefault="008B0164" w:rsidP="00426CE6">
      <w:pPr>
        <w:rPr>
          <w:sz w:val="28"/>
          <w:szCs w:val="28"/>
        </w:rPr>
      </w:pPr>
    </w:p>
    <w:p w:rsidR="000229D1" w:rsidRDefault="000229D1" w:rsidP="00426CE6"/>
    <w:sectPr w:rsidR="000229D1" w:rsidSect="008B01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929"/>
    <w:multiLevelType w:val="multilevel"/>
    <w:tmpl w:val="BE9A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D45FF"/>
    <w:multiLevelType w:val="multilevel"/>
    <w:tmpl w:val="FABA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462FD"/>
    <w:multiLevelType w:val="multilevel"/>
    <w:tmpl w:val="926A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496DA7"/>
    <w:multiLevelType w:val="multilevel"/>
    <w:tmpl w:val="EC80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32AA7"/>
    <w:multiLevelType w:val="hybridMultilevel"/>
    <w:tmpl w:val="FAD6AECA"/>
    <w:lvl w:ilvl="0" w:tplc="0D1EA9A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92311"/>
    <w:rsid w:val="000229D1"/>
    <w:rsid w:val="00031563"/>
    <w:rsid w:val="00392311"/>
    <w:rsid w:val="00426CE6"/>
    <w:rsid w:val="004D40B6"/>
    <w:rsid w:val="005464FB"/>
    <w:rsid w:val="008B0164"/>
    <w:rsid w:val="009C0B96"/>
    <w:rsid w:val="00DE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1D1B11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164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546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8B0164"/>
    <w:rPr>
      <w:b/>
      <w:bCs/>
      <w:spacing w:val="20"/>
      <w:sz w:val="59"/>
      <w:szCs w:val="5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0164"/>
    <w:pPr>
      <w:widowControl w:val="0"/>
      <w:shd w:val="clear" w:color="auto" w:fill="FFFFFF"/>
      <w:spacing w:before="2280" w:after="1020" w:line="0" w:lineRule="atLeast"/>
      <w:jc w:val="center"/>
    </w:pPr>
    <w:rPr>
      <w:rFonts w:ascii="Times New Roman" w:eastAsia="Times New Roman" w:hAnsi="Times New Roman" w:cs="Times New Roman"/>
      <w:b/>
      <w:bCs/>
      <w:color w:val="1D1B11"/>
      <w:spacing w:val="20"/>
      <w:sz w:val="59"/>
      <w:szCs w:val="59"/>
    </w:rPr>
  </w:style>
  <w:style w:type="paragraph" w:styleId="a3">
    <w:name w:val="Normal (Web)"/>
    <w:basedOn w:val="a"/>
    <w:uiPriority w:val="99"/>
    <w:unhideWhenUsed/>
    <w:rsid w:val="0003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3156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64FB"/>
    <w:rPr>
      <w:b/>
      <w:bCs/>
      <w:color w:val="auto"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546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</dc:creator>
  <cp:lastModifiedBy>Admin</cp:lastModifiedBy>
  <cp:revision>3</cp:revision>
  <dcterms:created xsi:type="dcterms:W3CDTF">2019-11-23T02:59:00Z</dcterms:created>
  <dcterms:modified xsi:type="dcterms:W3CDTF">2019-11-23T02:59:00Z</dcterms:modified>
</cp:coreProperties>
</file>