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EF" w:rsidRDefault="00001EAD" w:rsidP="00001EAD">
      <w:pPr>
        <w:spacing w:after="0" w:line="240" w:lineRule="auto"/>
        <w:ind w:left="0" w:firstLine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1E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594pt" o:ole="">
            <v:imagedata r:id="rId5" o:title=""/>
          </v:shape>
          <o:OLEObject Type="Embed" ProgID="AcroExch.Document.DC" ShapeID="_x0000_i1025" DrawAspect="Content" ObjectID="_1636288706" r:id="rId6"/>
        </w:object>
      </w:r>
    </w:p>
    <w:p w:rsidR="0041343C" w:rsidRPr="00F612EF" w:rsidRDefault="0041343C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методические пособия, наглядно-дидактические пособия, книги для чтения детям и т.д.</w:t>
      </w:r>
    </w:p>
    <w:p w:rsidR="00E17731" w:rsidRPr="00F612EF" w:rsidRDefault="0041343C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 xml:space="preserve">Литература для родителей (законных представителей); </w:t>
      </w:r>
      <w:r w:rsidR="00E17731" w:rsidRPr="00F612EF">
        <w:rPr>
          <w:rFonts w:ascii="Times New Roman" w:hAnsi="Times New Roman" w:cs="Times New Roman"/>
          <w:sz w:val="28"/>
          <w:szCs w:val="28"/>
        </w:rPr>
        <w:t>для психологов, учите</w:t>
      </w:r>
      <w:r w:rsidR="00F612EF">
        <w:rPr>
          <w:rFonts w:ascii="Times New Roman" w:hAnsi="Times New Roman" w:cs="Times New Roman"/>
          <w:sz w:val="28"/>
          <w:szCs w:val="28"/>
        </w:rPr>
        <w:t>ля-логопеда,</w:t>
      </w:r>
      <w:r w:rsidR="00E17731" w:rsidRPr="00F612EF">
        <w:rPr>
          <w:rFonts w:ascii="Times New Roman" w:hAnsi="Times New Roman" w:cs="Times New Roman"/>
          <w:sz w:val="28"/>
          <w:szCs w:val="28"/>
        </w:rPr>
        <w:t xml:space="preserve"> старшего </w:t>
      </w:r>
      <w:r w:rsidR="00F612EF">
        <w:rPr>
          <w:rFonts w:ascii="Times New Roman" w:hAnsi="Times New Roman" w:cs="Times New Roman"/>
          <w:sz w:val="28"/>
          <w:szCs w:val="28"/>
        </w:rPr>
        <w:t>воспитателя</w:t>
      </w:r>
      <w:r w:rsidR="00E17731" w:rsidRPr="00F612EF">
        <w:rPr>
          <w:rFonts w:ascii="Times New Roman" w:hAnsi="Times New Roman" w:cs="Times New Roman"/>
          <w:sz w:val="28"/>
          <w:szCs w:val="28"/>
        </w:rPr>
        <w:t xml:space="preserve">, </w:t>
      </w:r>
      <w:r w:rsidR="00F612EF">
        <w:rPr>
          <w:rFonts w:ascii="Times New Roman" w:hAnsi="Times New Roman" w:cs="Times New Roman"/>
          <w:sz w:val="28"/>
          <w:szCs w:val="28"/>
        </w:rPr>
        <w:t>музыкального руководителя, инструктора по физическо</w:t>
      </w:r>
      <w:r w:rsidR="0062136B">
        <w:rPr>
          <w:rFonts w:ascii="Times New Roman" w:hAnsi="Times New Roman" w:cs="Times New Roman"/>
          <w:sz w:val="28"/>
          <w:szCs w:val="28"/>
        </w:rPr>
        <w:t>й культуре</w:t>
      </w:r>
      <w:r w:rsidR="00F612EF">
        <w:rPr>
          <w:rFonts w:ascii="Times New Roman" w:hAnsi="Times New Roman" w:cs="Times New Roman"/>
          <w:sz w:val="28"/>
          <w:szCs w:val="28"/>
        </w:rPr>
        <w:t xml:space="preserve">, </w:t>
      </w:r>
      <w:r w:rsidR="00E17731" w:rsidRPr="00F612EF">
        <w:rPr>
          <w:rFonts w:ascii="Times New Roman" w:hAnsi="Times New Roman" w:cs="Times New Roman"/>
          <w:sz w:val="28"/>
          <w:szCs w:val="28"/>
        </w:rPr>
        <w:t>руководителя ДОУ, профсоюзной организации, раздел по охране труда. Материалы для развития детей раннего возраста, а также журналы, научно-методическая литература, золотой фонд художественной литературы (диски, кассеты, электронные носители).</w:t>
      </w:r>
    </w:p>
    <w:p w:rsidR="00E17731" w:rsidRPr="00F612EF" w:rsidRDefault="00E17731" w:rsidP="00F6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>2.Цели и задачи библиотеки</w:t>
      </w:r>
      <w:r w:rsidR="0084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2EF">
        <w:rPr>
          <w:rFonts w:ascii="Times New Roman" w:hAnsi="Times New Roman" w:cs="Times New Roman"/>
          <w:b/>
          <w:sz w:val="28"/>
          <w:szCs w:val="28"/>
        </w:rPr>
        <w:t>и электронном обеспечении</w:t>
      </w:r>
    </w:p>
    <w:p w:rsidR="00E17731" w:rsidRPr="00F612EF" w:rsidRDefault="00E17731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F612EF">
        <w:rPr>
          <w:rFonts w:ascii="Times New Roman" w:hAnsi="Times New Roman" w:cs="Times New Roman"/>
          <w:sz w:val="28"/>
          <w:szCs w:val="28"/>
        </w:rPr>
        <w:t>: Формирование основ базовой культуры личности педагогов, родителей (законных представителей),  знакомство с новинками  методической и психолого-педагогической и научной  литературы</w:t>
      </w:r>
    </w:p>
    <w:p w:rsidR="00E17731" w:rsidRPr="00F612EF" w:rsidRDefault="00F612EF" w:rsidP="00E17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7731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7731" w:rsidRPr="00F612EF">
        <w:rPr>
          <w:rFonts w:ascii="Times New Roman" w:hAnsi="Times New Roman" w:cs="Times New Roman"/>
          <w:sz w:val="28"/>
          <w:szCs w:val="28"/>
        </w:rPr>
        <w:t>Воспитание культуры чтения педагогов и родителей (законных представителей);</w:t>
      </w:r>
    </w:p>
    <w:p w:rsidR="00E17731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7731" w:rsidRPr="00F612EF">
        <w:rPr>
          <w:rFonts w:ascii="Times New Roman" w:hAnsi="Times New Roman" w:cs="Times New Roman"/>
          <w:sz w:val="28"/>
          <w:szCs w:val="28"/>
        </w:rPr>
        <w:t>Формирование навыков пользования библиотечным фондом, информационными ресурсами;</w:t>
      </w:r>
    </w:p>
    <w:p w:rsidR="00E17731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7731" w:rsidRPr="00F612EF">
        <w:rPr>
          <w:rFonts w:ascii="Times New Roman" w:hAnsi="Times New Roman" w:cs="Times New Roman"/>
          <w:sz w:val="28"/>
          <w:szCs w:val="28"/>
        </w:rPr>
        <w:t>Воспитание потребности в использование библиотечного фонда для саморазвития и самообразования;</w:t>
      </w:r>
    </w:p>
    <w:p w:rsidR="00AE516E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E17731" w:rsidRPr="00F612EF">
        <w:rPr>
          <w:rFonts w:ascii="Times New Roman" w:hAnsi="Times New Roman" w:cs="Times New Roman"/>
          <w:sz w:val="28"/>
          <w:szCs w:val="28"/>
        </w:rPr>
        <w:t xml:space="preserve">Обеспечение участникам воспитательно-образовательного процесса – педагогическим работникам, родителям (законным представителям) </w:t>
      </w:r>
      <w:r w:rsidR="008454D1">
        <w:rPr>
          <w:rFonts w:ascii="Times New Roman" w:hAnsi="Times New Roman" w:cs="Times New Roman"/>
          <w:sz w:val="28"/>
          <w:szCs w:val="28"/>
        </w:rPr>
        <w:t>– доступа к информации, знаниям</w:t>
      </w:r>
      <w:r w:rsidR="00E17731" w:rsidRPr="00F612EF">
        <w:rPr>
          <w:rFonts w:ascii="Times New Roman" w:hAnsi="Times New Roman" w:cs="Times New Roman"/>
          <w:sz w:val="28"/>
          <w:szCs w:val="28"/>
        </w:rPr>
        <w:t>, идеям, культурным ценностям посредством пользования библиотечно-информационными ресурсами дошкольного учреждения на различных носителя: бумажном</w:t>
      </w:r>
      <w:r w:rsidR="008454D1">
        <w:rPr>
          <w:rFonts w:ascii="Times New Roman" w:hAnsi="Times New Roman" w:cs="Times New Roman"/>
          <w:sz w:val="28"/>
          <w:szCs w:val="28"/>
        </w:rPr>
        <w:t xml:space="preserve"> </w:t>
      </w:r>
      <w:r w:rsidR="00E17731" w:rsidRPr="00F612EF">
        <w:rPr>
          <w:rFonts w:ascii="Times New Roman" w:hAnsi="Times New Roman" w:cs="Times New Roman"/>
          <w:sz w:val="28"/>
          <w:szCs w:val="28"/>
        </w:rPr>
        <w:t>(книжный фонд, фонд периодических изданий), магнитном (фонд аудио-и видеокассет), цифровом (</w:t>
      </w:r>
      <w:r w:rsidR="00E17731" w:rsidRPr="00F612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E516E" w:rsidRPr="00F612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E516E" w:rsidRPr="00F612EF">
        <w:rPr>
          <w:rFonts w:ascii="Times New Roman" w:hAnsi="Times New Roman" w:cs="Times New Roman"/>
          <w:sz w:val="28"/>
          <w:szCs w:val="28"/>
        </w:rPr>
        <w:t xml:space="preserve"> диски и др.)</w:t>
      </w:r>
      <w:proofErr w:type="gramEnd"/>
    </w:p>
    <w:p w:rsidR="00AE516E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516E" w:rsidRPr="00F612EF">
        <w:rPr>
          <w:rFonts w:ascii="Times New Roman" w:hAnsi="Times New Roman" w:cs="Times New Roman"/>
          <w:sz w:val="28"/>
          <w:szCs w:val="28"/>
        </w:rPr>
        <w:t>Пропаганда чтения, как фактора, содействующего становлению всесторонне развитой личности;</w:t>
      </w:r>
    </w:p>
    <w:p w:rsidR="00AE516E" w:rsidRPr="00F612EF" w:rsidRDefault="00AE516E" w:rsidP="00F612E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>3.Организация деятельности библиотеки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16E" w:rsidRPr="00F612EF">
        <w:rPr>
          <w:rFonts w:ascii="Times New Roman" w:hAnsi="Times New Roman" w:cs="Times New Roman"/>
          <w:sz w:val="28"/>
          <w:szCs w:val="28"/>
        </w:rPr>
        <w:t>Структура библиотеки включает в себя индивидуальное обслуживание педагогов и родителей (законных представителей);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516E" w:rsidRPr="00F612EF">
        <w:rPr>
          <w:rFonts w:ascii="Times New Roman" w:hAnsi="Times New Roman" w:cs="Times New Roman"/>
          <w:sz w:val="28"/>
          <w:szCs w:val="28"/>
        </w:rPr>
        <w:t>Библиотечно</w:t>
      </w:r>
      <w:r w:rsidR="008454D1">
        <w:rPr>
          <w:rFonts w:ascii="Times New Roman" w:hAnsi="Times New Roman" w:cs="Times New Roman"/>
          <w:sz w:val="28"/>
          <w:szCs w:val="28"/>
        </w:rPr>
        <w:t xml:space="preserve"> </w:t>
      </w:r>
      <w:r w:rsidR="00AE516E" w:rsidRPr="00F612EF">
        <w:rPr>
          <w:rFonts w:ascii="Times New Roman" w:hAnsi="Times New Roman" w:cs="Times New Roman"/>
          <w:sz w:val="28"/>
          <w:szCs w:val="28"/>
        </w:rPr>
        <w:t>- информационное обслуживание осуществляется в соответствии с учебным и воспитательным планами дошкольного учреждения.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516E" w:rsidRPr="00F612EF">
        <w:rPr>
          <w:rFonts w:ascii="Times New Roman" w:hAnsi="Times New Roman" w:cs="Times New Roman"/>
          <w:sz w:val="28"/>
          <w:szCs w:val="28"/>
        </w:rPr>
        <w:t>Ответственность за систематичное и качественное комплектование основного фонда библиотеки, создания необходимых условий для деятельности библиотеки несет руководитель ДОУ.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516E" w:rsidRPr="00F612EF">
        <w:rPr>
          <w:rFonts w:ascii="Times New Roman" w:hAnsi="Times New Roman" w:cs="Times New Roman"/>
          <w:sz w:val="28"/>
          <w:szCs w:val="28"/>
        </w:rPr>
        <w:t>Режим работы библиотеки определяется ответственным лицом (старшим воспитате</w:t>
      </w:r>
      <w:r w:rsidR="00EA4251" w:rsidRPr="00F612EF">
        <w:rPr>
          <w:rFonts w:ascii="Times New Roman" w:hAnsi="Times New Roman" w:cs="Times New Roman"/>
          <w:sz w:val="28"/>
          <w:szCs w:val="28"/>
        </w:rPr>
        <w:t>лем</w:t>
      </w:r>
      <w:r w:rsidR="00AE516E" w:rsidRPr="00F612EF">
        <w:rPr>
          <w:rFonts w:ascii="Times New Roman" w:hAnsi="Times New Roman" w:cs="Times New Roman"/>
          <w:sz w:val="28"/>
          <w:szCs w:val="28"/>
        </w:rPr>
        <w:t>) в соответствии с правилами внутреннего распорядка и режимом работы ДОУ.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516E" w:rsidRPr="00F612EF">
        <w:rPr>
          <w:rFonts w:ascii="Times New Roman" w:hAnsi="Times New Roman" w:cs="Times New Roman"/>
          <w:sz w:val="28"/>
          <w:szCs w:val="28"/>
        </w:rPr>
        <w:t>Руководитель ДОУ приказом утверждает ответственного за организацию и работу библиотеки методического кабинета и его обязанности:</w:t>
      </w:r>
    </w:p>
    <w:p w:rsidR="00AE516E" w:rsidRPr="00F612EF" w:rsidRDefault="00AE516E" w:rsidP="00F612E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 xml:space="preserve">4. Обязанности </w:t>
      </w:r>
      <w:proofErr w:type="gramStart"/>
      <w:r w:rsidRPr="00F612EF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F612EF">
        <w:rPr>
          <w:rFonts w:ascii="Times New Roman" w:hAnsi="Times New Roman" w:cs="Times New Roman"/>
          <w:b/>
          <w:sz w:val="28"/>
          <w:szCs w:val="28"/>
        </w:rPr>
        <w:t xml:space="preserve"> за организацию работы библиотеки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16E" w:rsidRPr="00F612EF">
        <w:rPr>
          <w:rFonts w:ascii="Times New Roman" w:hAnsi="Times New Roman" w:cs="Times New Roman"/>
          <w:sz w:val="28"/>
          <w:szCs w:val="28"/>
        </w:rPr>
        <w:t>Контроль и учет содержания</w:t>
      </w:r>
      <w:r w:rsidR="00EE16BD" w:rsidRPr="00F612EF">
        <w:rPr>
          <w:rFonts w:ascii="Times New Roman" w:hAnsi="Times New Roman" w:cs="Times New Roman"/>
          <w:sz w:val="28"/>
          <w:szCs w:val="28"/>
        </w:rPr>
        <w:t xml:space="preserve">, </w:t>
      </w:r>
      <w:r w:rsidR="00AE516E" w:rsidRPr="00F612EF">
        <w:rPr>
          <w:rFonts w:ascii="Times New Roman" w:hAnsi="Times New Roman" w:cs="Times New Roman"/>
          <w:sz w:val="28"/>
          <w:szCs w:val="28"/>
        </w:rPr>
        <w:t xml:space="preserve"> и регулярность пополнения информации, литературы, пособий и т.д.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516E" w:rsidRPr="00F612EF">
        <w:rPr>
          <w:rFonts w:ascii="Times New Roman" w:hAnsi="Times New Roman" w:cs="Times New Roman"/>
          <w:sz w:val="28"/>
          <w:szCs w:val="28"/>
        </w:rPr>
        <w:t xml:space="preserve">Учет запросов педагогов </w:t>
      </w:r>
      <w:r w:rsidR="00EE16BD" w:rsidRPr="00F612EF">
        <w:rPr>
          <w:rFonts w:ascii="Times New Roman" w:hAnsi="Times New Roman" w:cs="Times New Roman"/>
          <w:sz w:val="28"/>
          <w:szCs w:val="28"/>
        </w:rPr>
        <w:t xml:space="preserve">  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16E" w:rsidRPr="00F612EF">
        <w:rPr>
          <w:rFonts w:ascii="Times New Roman" w:hAnsi="Times New Roman" w:cs="Times New Roman"/>
          <w:sz w:val="28"/>
          <w:szCs w:val="28"/>
        </w:rPr>
        <w:t>по учебно-методической литературе</w:t>
      </w:r>
      <w:r w:rsidR="00EE16BD" w:rsidRPr="00F612EF">
        <w:rPr>
          <w:rFonts w:ascii="Times New Roman" w:hAnsi="Times New Roman" w:cs="Times New Roman"/>
          <w:sz w:val="28"/>
          <w:szCs w:val="28"/>
        </w:rPr>
        <w:t>, научной и другой литературе.</w:t>
      </w:r>
    </w:p>
    <w:p w:rsidR="00EE16BD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16BD" w:rsidRPr="00F612EF">
        <w:rPr>
          <w:rFonts w:ascii="Times New Roman" w:hAnsi="Times New Roman" w:cs="Times New Roman"/>
          <w:sz w:val="28"/>
          <w:szCs w:val="28"/>
        </w:rPr>
        <w:t>Оказывать консультационную помощь в поиске и выборе источников информации.</w:t>
      </w:r>
    </w:p>
    <w:p w:rsidR="00EE16BD" w:rsidRP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4. Вносить записи в  журнал  выдачи книг и пособий методического кабинета;</w:t>
      </w:r>
    </w:p>
    <w:p w:rsidR="00AE516E" w:rsidRPr="00F612EF" w:rsidRDefault="00EE16BD" w:rsidP="00F612E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>5</w:t>
      </w:r>
      <w:r w:rsidR="00AE516E" w:rsidRPr="00F612EF">
        <w:rPr>
          <w:rFonts w:ascii="Times New Roman" w:hAnsi="Times New Roman" w:cs="Times New Roman"/>
          <w:b/>
          <w:sz w:val="28"/>
          <w:szCs w:val="28"/>
        </w:rPr>
        <w:t>. Права и обязанности  пользователей библиотеки</w:t>
      </w:r>
    </w:p>
    <w:p w:rsidR="00EE16BD" w:rsidRP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1.Соблюдать правила пользования библиотекой;</w:t>
      </w:r>
    </w:p>
    <w:p w:rsidR="00EE16BD" w:rsidRP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2. Бережно относится к произведениям печати; иным документам на различных носителях;</w:t>
      </w:r>
    </w:p>
    <w:p w:rsid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3. Получать во временное пользование печатные издания и другие источники информации;</w:t>
      </w:r>
    </w:p>
    <w:p w:rsidR="00EE16BD" w:rsidRP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4. Поддерживать порядок расстановки литературы и пособий в открытом доступе библиотеки.</w:t>
      </w:r>
    </w:p>
    <w:p w:rsidR="00EE16BD" w:rsidRP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17731" w:rsidRDefault="00E17731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CE0BE0" w:rsidRDefault="00CE0BE0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CE0BE0" w:rsidRDefault="00CE0BE0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CE0BE0" w:rsidRDefault="00CE0BE0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CE0BE0" w:rsidRDefault="00CE0BE0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8454D1" w:rsidRDefault="008454D1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EE16BD" w:rsidRDefault="00EE16BD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</w:p>
    <w:p w:rsidR="00EE16BD" w:rsidRDefault="00EE16BD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EE16BD" w:rsidRDefault="00EE16BD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EE16BD" w:rsidRDefault="00EE16BD" w:rsidP="00EE16BD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 </w:t>
      </w:r>
      <w:r w:rsidR="00D955DA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№_____</w:t>
      </w:r>
    </w:p>
    <w:p w:rsidR="00EE16BD" w:rsidRDefault="00EE16BD" w:rsidP="00EE16BD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EE16BD" w:rsidRDefault="00EE16BD" w:rsidP="00EE16BD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утверждении Положения о библиотеки и электронном обеспечении»</w:t>
      </w:r>
    </w:p>
    <w:p w:rsidR="00EE16BD" w:rsidRDefault="00EE16BD" w:rsidP="00EE16BD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EE16BD" w:rsidRDefault="00EE16BD" w:rsidP="00EE16BD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EE16BD" w:rsidRPr="00CE0BE0" w:rsidRDefault="00EE16BD" w:rsidP="00EE1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E0BE0">
        <w:rPr>
          <w:rFonts w:ascii="Times New Roman" w:hAnsi="Times New Roman" w:cs="Times New Roman"/>
        </w:rPr>
        <w:tab/>
        <w:t>В соответствии с законом «Об образовании в Российской Фед</w:t>
      </w:r>
      <w:r w:rsidR="00CE0BE0">
        <w:rPr>
          <w:rFonts w:ascii="Times New Roman" w:hAnsi="Times New Roman" w:cs="Times New Roman"/>
        </w:rPr>
        <w:t>ерации» № 273-ФЗ от 29.12.2012</w:t>
      </w:r>
    </w:p>
    <w:p w:rsidR="00CE0BE0" w:rsidRDefault="00CE0BE0" w:rsidP="00EE16BD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CE0BE0" w:rsidRDefault="00CE0BE0" w:rsidP="00EE16BD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EE16BD" w:rsidRDefault="00EE16BD" w:rsidP="00EE16BD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Приказываю:</w:t>
      </w:r>
    </w:p>
    <w:p w:rsidR="00EE16BD" w:rsidRDefault="00EE16BD" w:rsidP="00EE16BD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EE16BD" w:rsidRDefault="00EE16BD" w:rsidP="00EE16BD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EE16BD" w:rsidRDefault="00EE16BD" w:rsidP="00EE16B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положение о библиотеке методического кабинета и электронном обеспечении МДОУ Детский сад № __</w:t>
      </w:r>
      <w:r w:rsidR="00EA4251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>_;</w:t>
      </w:r>
    </w:p>
    <w:p w:rsidR="00EE16BD" w:rsidRDefault="00EE16BD" w:rsidP="00EE16B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Ответственным за работу в библиотеке методического кабинета назначить  старшего воспитателя (заместителя заведующего) </w:t>
      </w:r>
      <w:proofErr w:type="gramStart"/>
      <w:r>
        <w:rPr>
          <w:rFonts w:ascii="Times New Roman" w:hAnsi="Times New Roman" w:cs="Times New Roman"/>
        </w:rPr>
        <w:t>–Ф</w:t>
      </w:r>
      <w:proofErr w:type="gramEnd"/>
      <w:r>
        <w:rPr>
          <w:rFonts w:ascii="Times New Roman" w:hAnsi="Times New Roman" w:cs="Times New Roman"/>
        </w:rPr>
        <w:t>.И.О.</w:t>
      </w:r>
    </w:p>
    <w:p w:rsidR="00EE16BD" w:rsidRDefault="00EE16BD" w:rsidP="00EE16B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Осуществление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работой библиотеки методического кабинета  оставляю за собой</w:t>
      </w:r>
    </w:p>
    <w:p w:rsidR="00EE16BD" w:rsidRPr="00EE16BD" w:rsidRDefault="00EE16BD" w:rsidP="00EE16BD">
      <w:pPr>
        <w:pStyle w:val="a5"/>
        <w:spacing w:after="0" w:line="240" w:lineRule="auto"/>
        <w:ind w:firstLine="0"/>
        <w:rPr>
          <w:rFonts w:ascii="Times New Roman" w:hAnsi="Times New Roman" w:cs="Times New Roman"/>
        </w:rPr>
      </w:pPr>
    </w:p>
    <w:p w:rsidR="00E17731" w:rsidRPr="00E17731" w:rsidRDefault="00E17731" w:rsidP="00E17731">
      <w:pPr>
        <w:spacing w:after="0" w:line="240" w:lineRule="auto"/>
        <w:rPr>
          <w:rFonts w:ascii="Times New Roman" w:hAnsi="Times New Roman" w:cs="Times New Roman"/>
        </w:rPr>
      </w:pPr>
    </w:p>
    <w:p w:rsidR="00E17731" w:rsidRDefault="00E17731" w:rsidP="0041343C">
      <w:pPr>
        <w:spacing w:after="0" w:line="240" w:lineRule="auto"/>
        <w:rPr>
          <w:rFonts w:ascii="Times New Roman" w:hAnsi="Times New Roman" w:cs="Times New Roman"/>
        </w:rPr>
      </w:pPr>
    </w:p>
    <w:p w:rsidR="0041343C" w:rsidRDefault="0041343C" w:rsidP="004134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1343C" w:rsidRDefault="0041343C" w:rsidP="0041343C">
      <w:pPr>
        <w:spacing w:after="0" w:line="240" w:lineRule="auto"/>
        <w:rPr>
          <w:rFonts w:ascii="Times New Roman" w:hAnsi="Times New Roman" w:cs="Times New Roman"/>
        </w:rPr>
      </w:pPr>
    </w:p>
    <w:p w:rsidR="0041343C" w:rsidRPr="0041343C" w:rsidRDefault="00D955DA" w:rsidP="004134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                                                       </w:t>
      </w:r>
    </w:p>
    <w:p w:rsidR="00A057A4" w:rsidRPr="00A057A4" w:rsidRDefault="00A057A4" w:rsidP="00A057A4">
      <w:pPr>
        <w:pStyle w:val="a5"/>
        <w:spacing w:after="0" w:line="240" w:lineRule="auto"/>
        <w:ind w:left="1778" w:firstLine="0"/>
        <w:rPr>
          <w:rFonts w:ascii="Times New Roman" w:hAnsi="Times New Roman" w:cs="Times New Roman"/>
        </w:rPr>
      </w:pPr>
    </w:p>
    <w:sectPr w:rsidR="00A057A4" w:rsidRPr="00A057A4" w:rsidSect="00AE3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1B5"/>
    <w:multiLevelType w:val="hybridMultilevel"/>
    <w:tmpl w:val="13B4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2C96"/>
    <w:multiLevelType w:val="hybridMultilevel"/>
    <w:tmpl w:val="525855CE"/>
    <w:lvl w:ilvl="0" w:tplc="97840B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E14FE2"/>
    <w:multiLevelType w:val="hybridMultilevel"/>
    <w:tmpl w:val="0ADAAB58"/>
    <w:lvl w:ilvl="0" w:tplc="D9B0BC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8817B2"/>
    <w:multiLevelType w:val="hybridMultilevel"/>
    <w:tmpl w:val="FB92DE0A"/>
    <w:lvl w:ilvl="0" w:tplc="B33EDB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D5172C0"/>
    <w:multiLevelType w:val="hybridMultilevel"/>
    <w:tmpl w:val="5808A2FA"/>
    <w:lvl w:ilvl="0" w:tplc="E65C0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5210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6C74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6ABE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EED0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37E2C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A24C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9A5C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1A0E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636"/>
    <w:rsid w:val="00001EAD"/>
    <w:rsid w:val="00402BC1"/>
    <w:rsid w:val="0041343C"/>
    <w:rsid w:val="0062136B"/>
    <w:rsid w:val="00760F61"/>
    <w:rsid w:val="008454D1"/>
    <w:rsid w:val="008F6A38"/>
    <w:rsid w:val="00912B95"/>
    <w:rsid w:val="00941D48"/>
    <w:rsid w:val="00963231"/>
    <w:rsid w:val="009E68A2"/>
    <w:rsid w:val="00A057A4"/>
    <w:rsid w:val="00A31460"/>
    <w:rsid w:val="00A6031A"/>
    <w:rsid w:val="00A7581A"/>
    <w:rsid w:val="00AE3636"/>
    <w:rsid w:val="00AE516E"/>
    <w:rsid w:val="00AF047B"/>
    <w:rsid w:val="00B025A8"/>
    <w:rsid w:val="00BE6128"/>
    <w:rsid w:val="00C25F21"/>
    <w:rsid w:val="00CE0BE0"/>
    <w:rsid w:val="00D955DA"/>
    <w:rsid w:val="00E17731"/>
    <w:rsid w:val="00E256E6"/>
    <w:rsid w:val="00E733E2"/>
    <w:rsid w:val="00EA4251"/>
    <w:rsid w:val="00EE16BD"/>
    <w:rsid w:val="00F364BF"/>
    <w:rsid w:val="00F612EF"/>
    <w:rsid w:val="00F7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57A4"/>
    <w:pPr>
      <w:ind w:left="720"/>
      <w:contextualSpacing/>
    </w:pPr>
  </w:style>
  <w:style w:type="paragraph" w:customStyle="1" w:styleId="p12">
    <w:name w:val="p12"/>
    <w:basedOn w:val="a"/>
    <w:rsid w:val="00F364B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6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Admin</cp:lastModifiedBy>
  <cp:revision>28</cp:revision>
  <cp:lastPrinted>2013-10-29T06:24:00Z</cp:lastPrinted>
  <dcterms:created xsi:type="dcterms:W3CDTF">2013-09-09T15:48:00Z</dcterms:created>
  <dcterms:modified xsi:type="dcterms:W3CDTF">2019-11-26T05:52:00Z</dcterms:modified>
</cp:coreProperties>
</file>