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6D" w:rsidRDefault="00D1306D" w:rsidP="00D1306D">
      <w:pPr>
        <w:spacing w:after="0" w:line="240" w:lineRule="auto"/>
        <w:ind w:firstLine="3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36380827" r:id="rId6"/>
        </w:objec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второго ребёнка – в размере 50 процентов, на третьего ребёнка и последующих детей – в размере 70 процентов размера указанного среднего размера родительской платы. 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родительской платы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устанавливается Правительством Хабаровского края.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Расчёт компенсации осуществляется пропорционально дням посещения ребёнком ДОУ.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внёсших родительскую плату за присмотр и уход за ребёнком в ДОУ.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родитель (законный представитель) осуществляющий оплату за присмотр и уход за ребёнком (детьми) обращается к заведующему ДОУ и представляет следующие документы: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одного из родителей (законных представителей) о предоставлении компенсации;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договора между ДОУ и родителем (законным представителем);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(об усыновлении) ребёнка на которого оформляется компенсация и копии свидетельств о рождении предыдущих детей в семье;</w:t>
      </w:r>
    </w:p>
    <w:p w:rsidR="00B33B25" w:rsidRPr="00615F3C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банковских документов для перечисления компенсации получателю (лицевого счёта, наименование банка и т.д.)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Обеспечение предоставления льгот отдельным категориям родителей (законным представителям)  за 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 и уход 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родителей (законных представителей), воспитывающих детей дошкольного возраста, за присмотр и уход за детьми в ДОУ предоставляются следующие льготы:</w:t>
      </w:r>
    </w:p>
    <w:p w:rsidR="00B33B25" w:rsidRPr="00D81686" w:rsidRDefault="00B33B25" w:rsidP="00B33B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на 100 % от оплаты за присмотр и уход за детьми в ДОУ:</w:t>
      </w:r>
    </w:p>
    <w:p w:rsidR="00B33B25" w:rsidRPr="00312E12" w:rsidRDefault="00B33B25" w:rsidP="00B3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воспитывающие детей-инвалидов;</w:t>
      </w:r>
    </w:p>
    <w:p w:rsidR="00B33B25" w:rsidRDefault="00B33B25" w:rsidP="00B3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воспитывающие, детей-сирот и </w:t>
      </w:r>
      <w:proofErr w:type="gramStart"/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родителей;</w:t>
      </w:r>
    </w:p>
    <w:p w:rsidR="00B33B25" w:rsidRPr="00312E12" w:rsidRDefault="00B33B25" w:rsidP="00B3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206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социальной и правовой защиты.</w:t>
      </w:r>
    </w:p>
    <w:p w:rsidR="00B33B25" w:rsidRPr="00206466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посещения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социальной поддержки </w:t>
      </w:r>
      <w:proofErr w:type="gramStart"/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proofErr w:type="gramEnd"/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 правовой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</w:p>
    <w:p w:rsidR="00B33B25" w:rsidRPr="00206466" w:rsidRDefault="00B33B25" w:rsidP="00B33B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6466">
        <w:rPr>
          <w:rFonts w:ascii="Times New Roman" w:hAnsi="Times New Roman" w:cs="Times New Roman"/>
          <w:sz w:val="28"/>
          <w:szCs w:val="28"/>
          <w:lang w:eastAsia="ru-RU"/>
        </w:rPr>
        <w:t>– заявление родителя (законного представителя);</w:t>
      </w:r>
    </w:p>
    <w:p w:rsidR="00B33B25" w:rsidRPr="00206466" w:rsidRDefault="00B33B25" w:rsidP="00B33B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6466">
        <w:rPr>
          <w:rFonts w:ascii="Times New Roman" w:hAnsi="Times New Roman" w:cs="Times New Roman"/>
          <w:sz w:val="28"/>
          <w:szCs w:val="28"/>
          <w:lang w:eastAsia="ru-RU"/>
        </w:rPr>
        <w:t>– копия свидетельства о рождении ребенка;</w:t>
      </w:r>
    </w:p>
    <w:p w:rsidR="00B33B25" w:rsidRDefault="00B33B25" w:rsidP="00B33B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6466">
        <w:rPr>
          <w:rFonts w:ascii="Times New Roman" w:hAnsi="Times New Roman" w:cs="Times New Roman"/>
          <w:sz w:val="28"/>
          <w:szCs w:val="28"/>
          <w:lang w:eastAsia="ru-RU"/>
        </w:rPr>
        <w:t>– справка из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 социальной защиты населения или справка о доходах;</w:t>
      </w:r>
    </w:p>
    <w:p w:rsidR="00B33B25" w:rsidRDefault="00B33B25" w:rsidP="00B33B25">
      <w:pPr>
        <w:pStyle w:val="a4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25" w:rsidRDefault="00B33B25" w:rsidP="00B33B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на 5</w:t>
      </w:r>
      <w:r w:rsidRPr="00D81686">
        <w:rPr>
          <w:rFonts w:ascii="Times New Roman" w:eastAsia="Times New Roman" w:hAnsi="Times New Roman" w:cs="Times New Roman"/>
          <w:sz w:val="28"/>
          <w:szCs w:val="28"/>
          <w:lang w:eastAsia="ru-RU"/>
        </w:rPr>
        <w:t>0 % от оплаты за присмотр и уход за детьми в ДОУ:</w:t>
      </w:r>
    </w:p>
    <w:p w:rsidR="00B33B25" w:rsidRPr="00312E12" w:rsidRDefault="00B33B25" w:rsidP="00B33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представители), воспитывающие трёх и более несовершеннолетних детей.</w:t>
      </w:r>
    </w:p>
    <w:p w:rsidR="00152A00" w:rsidRDefault="00152A00"/>
    <w:sectPr w:rsidR="00152A00" w:rsidSect="0015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DD6"/>
    <w:multiLevelType w:val="hybridMultilevel"/>
    <w:tmpl w:val="9626B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25"/>
    <w:rsid w:val="00152A00"/>
    <w:rsid w:val="00B33B25"/>
    <w:rsid w:val="00D1306D"/>
    <w:rsid w:val="00F9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25"/>
    <w:pPr>
      <w:spacing w:after="0" w:line="240" w:lineRule="auto"/>
    </w:pPr>
  </w:style>
  <w:style w:type="character" w:customStyle="1" w:styleId="blk">
    <w:name w:val="blk"/>
    <w:basedOn w:val="a0"/>
    <w:rsid w:val="00B33B25"/>
  </w:style>
  <w:style w:type="paragraph" w:styleId="a4">
    <w:name w:val="List Paragraph"/>
    <w:basedOn w:val="a"/>
    <w:uiPriority w:val="34"/>
    <w:qFormat/>
    <w:rsid w:val="00B33B25"/>
    <w:pPr>
      <w:ind w:left="720"/>
      <w:contextualSpacing/>
    </w:pPr>
  </w:style>
  <w:style w:type="paragraph" w:styleId="a5">
    <w:name w:val="Normal (Web)"/>
    <w:basedOn w:val="a"/>
    <w:uiPriority w:val="99"/>
    <w:rsid w:val="00B3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basedOn w:val="a0"/>
    <w:qFormat/>
    <w:rsid w:val="00B33B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2019-11-22T06:34:00Z</cp:lastPrinted>
  <dcterms:created xsi:type="dcterms:W3CDTF">2019-11-22T06:30:00Z</dcterms:created>
  <dcterms:modified xsi:type="dcterms:W3CDTF">2019-11-27T07:27:00Z</dcterms:modified>
</cp:coreProperties>
</file>