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DC0" w:rsidRPr="004613F5" w:rsidRDefault="00367FF4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.05pt;margin-top:-13.3pt;width:494.75pt;height:659.7pt;z-index:-1">
            <v:imagedata r:id="rId6" o:title="IMG_20220418_153917"/>
          </v:shape>
        </w:pict>
      </w:r>
    </w:p>
    <w:p w:rsidR="00A00462" w:rsidRPr="004613F5" w:rsidRDefault="00367FF4" w:rsidP="00367FF4">
      <w:pPr>
        <w:pStyle w:val="a6"/>
        <w:spacing w:after="0" w:line="240" w:lineRule="auto"/>
        <w:ind w:left="360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highlight w:val="lightGray"/>
          <w:lang w:eastAsia="ru-RU"/>
        </w:rPr>
        <w:br w:type="page"/>
      </w:r>
      <w:bookmarkStart w:id="0" w:name="_GoBack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</w:t>
      </w:r>
      <w:r w:rsidR="00A00462" w:rsidRPr="004613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  <w:bookmarkEnd w:id="0"/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="004613F5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о п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равила</w:t>
      </w:r>
      <w:r w:rsidR="004613F5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приема в муниципальное авт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Start"/>
      <w:r w:rsidRPr="004613F5">
        <w:rPr>
          <w:rFonts w:ascii="Times New Roman" w:hAnsi="Times New Roman" w:cs="Times New Roman"/>
          <w:sz w:val="28"/>
          <w:szCs w:val="28"/>
          <w:lang w:eastAsia="ru-RU"/>
        </w:rPr>
        <w:t>номное дошкольное образовательное учреждение</w:t>
      </w:r>
      <w:r w:rsidR="004613F5">
        <w:rPr>
          <w:rFonts w:ascii="Times New Roman" w:hAnsi="Times New Roman" w:cs="Times New Roman"/>
          <w:sz w:val="28"/>
          <w:szCs w:val="28"/>
          <w:lang w:eastAsia="ru-RU"/>
        </w:rPr>
        <w:t xml:space="preserve"> г. Хабаровска «</w:t>
      </w:r>
      <w:r w:rsidR="00C60DC0" w:rsidRPr="004613F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етский сад</w:t>
      </w:r>
      <w:r w:rsidR="00C60DC0"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13F5">
        <w:rPr>
          <w:rFonts w:ascii="Times New Roman" w:hAnsi="Times New Roman" w:cs="Times New Roman"/>
          <w:sz w:val="28"/>
          <w:szCs w:val="28"/>
          <w:lang w:eastAsia="ru-RU"/>
        </w:rPr>
        <w:t>№ 2</w:t>
      </w:r>
      <w:r w:rsidR="00C60DC0" w:rsidRPr="004613F5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(да</w:t>
      </w:r>
      <w:r w:rsidR="004613F5">
        <w:rPr>
          <w:rFonts w:ascii="Times New Roman" w:hAnsi="Times New Roman" w:cs="Times New Roman"/>
          <w:sz w:val="28"/>
          <w:szCs w:val="28"/>
          <w:lang w:eastAsia="ru-RU"/>
        </w:rPr>
        <w:t>лее  МАДОУ № 2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) и</w:t>
      </w:r>
      <w:r w:rsidR="004613F5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комплектования Учреждения  разработано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в с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ответствии с</w:t>
      </w:r>
      <w:r w:rsidRPr="004613F5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 w:rsidR="004613F5" w:rsidRPr="004613F5">
        <w:rPr>
          <w:rFonts w:ascii="Times New Roman" w:hAnsi="Times New Roman" w:cs="Times New Roman"/>
          <w:sz w:val="28"/>
          <w:szCs w:val="28"/>
        </w:rPr>
        <w:t>с Федеральным законом от 29.12.2012 № 273-ФЗ</w:t>
      </w:r>
      <w:r w:rsidR="004613F5">
        <w:rPr>
          <w:sz w:val="28"/>
          <w:szCs w:val="28"/>
        </w:rPr>
        <w:t xml:space="preserve"> </w:t>
      </w:r>
      <w:r w:rsidR="004613F5">
        <w:rPr>
          <w:rFonts w:ascii="Times New Roman" w:hAnsi="Times New Roman" w:cs="Times New Roman"/>
          <w:sz w:val="28"/>
          <w:szCs w:val="28"/>
        </w:rPr>
        <w:t>«</w:t>
      </w:r>
      <w:r w:rsidR="004613F5" w:rsidRPr="004613F5">
        <w:rPr>
          <w:rFonts w:ascii="Times New Roman" w:hAnsi="Times New Roman" w:cs="Times New Roman"/>
          <w:sz w:val="28"/>
          <w:szCs w:val="28"/>
        </w:rPr>
        <w:t>Об образовании в Российской Федера</w:t>
      </w:r>
      <w:r w:rsidR="004613F5">
        <w:rPr>
          <w:rFonts w:ascii="Times New Roman" w:hAnsi="Times New Roman" w:cs="Times New Roman"/>
          <w:sz w:val="28"/>
          <w:szCs w:val="28"/>
        </w:rPr>
        <w:t>ции»</w:t>
      </w:r>
      <w:r w:rsidR="004613F5" w:rsidRPr="004613F5">
        <w:rPr>
          <w:rFonts w:ascii="Times New Roman" w:hAnsi="Times New Roman" w:cs="Times New Roman"/>
          <w:sz w:val="28"/>
          <w:szCs w:val="28"/>
        </w:rPr>
        <w:t>,</w:t>
      </w:r>
      <w:r w:rsidR="004613F5">
        <w:rPr>
          <w:rFonts w:ascii="Times New Roman" w:hAnsi="Times New Roman" w:cs="Times New Roman"/>
          <w:sz w:val="28"/>
          <w:szCs w:val="28"/>
        </w:rPr>
        <w:t xml:space="preserve"> </w:t>
      </w:r>
      <w:r w:rsidR="004613F5" w:rsidRPr="004613F5">
        <w:rPr>
          <w:rFonts w:ascii="Times New Roman" w:hAnsi="Times New Roman" w:cs="Times New Roman"/>
          <w:sz w:val="28"/>
          <w:szCs w:val="28"/>
        </w:rPr>
        <w:t>«Административным р</w:t>
      </w:r>
      <w:r w:rsidR="004613F5" w:rsidRPr="004613F5">
        <w:rPr>
          <w:rFonts w:ascii="Times New Roman" w:hAnsi="Times New Roman" w:cs="Times New Roman"/>
          <w:sz w:val="28"/>
          <w:szCs w:val="28"/>
        </w:rPr>
        <w:t>е</w:t>
      </w:r>
      <w:r w:rsidR="004613F5" w:rsidRPr="004613F5">
        <w:rPr>
          <w:rFonts w:ascii="Times New Roman" w:hAnsi="Times New Roman" w:cs="Times New Roman"/>
          <w:sz w:val="28"/>
          <w:szCs w:val="28"/>
        </w:rPr>
        <w:t>гламентом «Прием заявлений, постановка на учет и зачисление детей в обр</w:t>
      </w:r>
      <w:r w:rsidR="004613F5" w:rsidRPr="004613F5">
        <w:rPr>
          <w:rFonts w:ascii="Times New Roman" w:hAnsi="Times New Roman" w:cs="Times New Roman"/>
          <w:sz w:val="28"/>
          <w:szCs w:val="28"/>
        </w:rPr>
        <w:t>а</w:t>
      </w:r>
      <w:r w:rsidR="004613F5" w:rsidRPr="004613F5">
        <w:rPr>
          <w:rFonts w:ascii="Times New Roman" w:hAnsi="Times New Roman" w:cs="Times New Roman"/>
          <w:sz w:val="28"/>
          <w:szCs w:val="28"/>
        </w:rPr>
        <w:t>зовательные учреждения, реализующие основную образовательную пр</w:t>
      </w:r>
      <w:r w:rsidR="004613F5" w:rsidRPr="004613F5">
        <w:rPr>
          <w:rFonts w:ascii="Times New Roman" w:hAnsi="Times New Roman" w:cs="Times New Roman"/>
          <w:sz w:val="28"/>
          <w:szCs w:val="28"/>
        </w:rPr>
        <w:t>о</w:t>
      </w:r>
      <w:r w:rsidR="004613F5" w:rsidRPr="004613F5">
        <w:rPr>
          <w:rFonts w:ascii="Times New Roman" w:hAnsi="Times New Roman" w:cs="Times New Roman"/>
          <w:sz w:val="28"/>
          <w:szCs w:val="28"/>
        </w:rPr>
        <w:t>грамму дошкольного образования (детские сады)», утвержденным Постано</w:t>
      </w:r>
      <w:r w:rsidR="004613F5" w:rsidRPr="004613F5">
        <w:rPr>
          <w:rFonts w:ascii="Times New Roman" w:hAnsi="Times New Roman" w:cs="Times New Roman"/>
          <w:sz w:val="28"/>
          <w:szCs w:val="28"/>
        </w:rPr>
        <w:t>в</w:t>
      </w:r>
      <w:r w:rsidR="004613F5" w:rsidRPr="004613F5">
        <w:rPr>
          <w:rFonts w:ascii="Times New Roman" w:hAnsi="Times New Roman" w:cs="Times New Roman"/>
          <w:sz w:val="28"/>
          <w:szCs w:val="28"/>
        </w:rPr>
        <w:t>лением администрации г. Хабаровска от 08.02.2011</w:t>
      </w:r>
      <w:proofErr w:type="gramEnd"/>
      <w:r w:rsidR="004613F5" w:rsidRPr="004613F5">
        <w:rPr>
          <w:rFonts w:ascii="Times New Roman" w:hAnsi="Times New Roman" w:cs="Times New Roman"/>
          <w:sz w:val="28"/>
          <w:szCs w:val="28"/>
        </w:rPr>
        <w:t xml:space="preserve"> № 400, санитарно-эпидемиологическими требованиями к устройству, содержанию и организ</w:t>
      </w:r>
      <w:r w:rsidR="004613F5" w:rsidRPr="004613F5">
        <w:rPr>
          <w:rFonts w:ascii="Times New Roman" w:hAnsi="Times New Roman" w:cs="Times New Roman"/>
          <w:sz w:val="28"/>
          <w:szCs w:val="28"/>
        </w:rPr>
        <w:t>а</w:t>
      </w:r>
      <w:r w:rsidR="004613F5" w:rsidRPr="004613F5">
        <w:rPr>
          <w:rFonts w:ascii="Times New Roman" w:hAnsi="Times New Roman" w:cs="Times New Roman"/>
          <w:sz w:val="28"/>
          <w:szCs w:val="28"/>
        </w:rPr>
        <w:t>ции режима работы в дошкольных организациях, утвержденными постано</w:t>
      </w:r>
      <w:r w:rsidR="004613F5" w:rsidRPr="004613F5">
        <w:rPr>
          <w:rFonts w:ascii="Times New Roman" w:hAnsi="Times New Roman" w:cs="Times New Roman"/>
          <w:sz w:val="28"/>
          <w:szCs w:val="28"/>
        </w:rPr>
        <w:t>в</w:t>
      </w:r>
      <w:r w:rsidR="004613F5" w:rsidRPr="004613F5">
        <w:rPr>
          <w:rFonts w:ascii="Times New Roman" w:hAnsi="Times New Roman" w:cs="Times New Roman"/>
          <w:sz w:val="28"/>
          <w:szCs w:val="28"/>
        </w:rPr>
        <w:t xml:space="preserve">лением Главного санитарного врача РФ № 26 от 15.05.2013 (Сан </w:t>
      </w:r>
      <w:proofErr w:type="spellStart"/>
      <w:r w:rsidR="004613F5" w:rsidRPr="004613F5">
        <w:rPr>
          <w:rFonts w:ascii="Times New Roman" w:hAnsi="Times New Roman" w:cs="Times New Roman"/>
          <w:sz w:val="28"/>
          <w:szCs w:val="28"/>
        </w:rPr>
        <w:t>ПиН</w:t>
      </w:r>
      <w:proofErr w:type="spellEnd"/>
      <w:r w:rsidR="004613F5" w:rsidRPr="004613F5">
        <w:rPr>
          <w:rFonts w:ascii="Times New Roman" w:hAnsi="Times New Roman" w:cs="Times New Roman"/>
          <w:sz w:val="28"/>
          <w:szCs w:val="28"/>
        </w:rPr>
        <w:t xml:space="preserve"> 2.4.1.3049-13) и регулируют порядок и основания приема обучающихся (во</w:t>
      </w:r>
      <w:r w:rsidR="004613F5" w:rsidRPr="004613F5">
        <w:rPr>
          <w:rFonts w:ascii="Times New Roman" w:hAnsi="Times New Roman" w:cs="Times New Roman"/>
          <w:sz w:val="28"/>
          <w:szCs w:val="28"/>
        </w:rPr>
        <w:t>с</w:t>
      </w:r>
      <w:r w:rsidR="004613F5" w:rsidRPr="004613F5">
        <w:rPr>
          <w:rFonts w:ascii="Times New Roman" w:hAnsi="Times New Roman" w:cs="Times New Roman"/>
          <w:sz w:val="28"/>
          <w:szCs w:val="28"/>
        </w:rPr>
        <w:t>питанников)</w:t>
      </w:r>
      <w:r w:rsidR="004613F5">
        <w:rPr>
          <w:rFonts w:ascii="Times New Roman" w:hAnsi="Times New Roman" w:cs="Times New Roman"/>
          <w:sz w:val="28"/>
          <w:szCs w:val="28"/>
        </w:rPr>
        <w:t>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1.2. Настоящие Правила приняты с целью обеспечения реализации прав ребенка на общедоступное, бесплатное дошкольное обра</w:t>
      </w:r>
      <w:r w:rsidR="00C60DC0" w:rsidRPr="004613F5">
        <w:rPr>
          <w:rFonts w:ascii="Times New Roman" w:hAnsi="Times New Roman" w:cs="Times New Roman"/>
          <w:sz w:val="28"/>
          <w:szCs w:val="28"/>
          <w:lang w:eastAsia="ru-RU"/>
        </w:rPr>
        <w:t>зова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ние  в </w:t>
      </w:r>
      <w:r w:rsidR="00C60DC0" w:rsidRPr="004613F5">
        <w:rPr>
          <w:rFonts w:ascii="Times New Roman" w:hAnsi="Times New Roman" w:cs="Times New Roman"/>
          <w:sz w:val="28"/>
          <w:szCs w:val="28"/>
          <w:lang w:eastAsia="ru-RU"/>
        </w:rPr>
        <w:t>МАДОУ</w:t>
      </w:r>
      <w:r w:rsidR="004613F5">
        <w:rPr>
          <w:rFonts w:ascii="Times New Roman" w:hAnsi="Times New Roman" w:cs="Times New Roman"/>
          <w:sz w:val="28"/>
          <w:szCs w:val="28"/>
          <w:lang w:eastAsia="ru-RU"/>
        </w:rPr>
        <w:t xml:space="preserve"> № 2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462" w:rsidRPr="004613F5" w:rsidRDefault="00A00462" w:rsidP="004613F5">
      <w:pPr>
        <w:pStyle w:val="a6"/>
        <w:numPr>
          <w:ilvl w:val="0"/>
          <w:numId w:val="1"/>
        </w:numPr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Порядок постановки на учет детей,</w:t>
      </w:r>
    </w:p>
    <w:p w:rsidR="00A00462" w:rsidRPr="004613F5" w:rsidRDefault="00A00462" w:rsidP="004613F5">
      <w:pPr>
        <w:pStyle w:val="a6"/>
        <w:spacing w:after="0" w:line="240" w:lineRule="auto"/>
        <w:ind w:left="0" w:firstLine="709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13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нуждающихся</w:t>
      </w:r>
      <w:proofErr w:type="gramEnd"/>
      <w:r w:rsidRPr="004613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предоставлении места в Учреждении</w:t>
      </w:r>
    </w:p>
    <w:p w:rsidR="00A00462" w:rsidRPr="004613F5" w:rsidRDefault="00A00462" w:rsidP="004613F5">
      <w:pPr>
        <w:pStyle w:val="a9"/>
        <w:ind w:firstLine="709"/>
      </w:pPr>
      <w:r w:rsidRPr="004613F5">
        <w:t xml:space="preserve"> 2.1. Постановка на учет детей, нуждающихся в предоставлении места в </w:t>
      </w:r>
      <w:r w:rsidR="004613F5">
        <w:t>МАДОУ № 2</w:t>
      </w:r>
      <w:r w:rsidRPr="004613F5">
        <w:t>, устанавливается на основании регистрации  ребенка в эле</w:t>
      </w:r>
      <w:r w:rsidRPr="004613F5">
        <w:t>к</w:t>
      </w:r>
      <w:r w:rsidRPr="004613F5">
        <w:t>тронной базе данных будущих воспитанников (далее - электронной базе да</w:t>
      </w:r>
      <w:r w:rsidRPr="004613F5">
        <w:t>н</w:t>
      </w:r>
      <w:r w:rsidRPr="004613F5">
        <w:t>ных), в соответствии с п.56 распоряжения Правительства Российской Фед</w:t>
      </w:r>
      <w:r w:rsidRPr="004613F5">
        <w:t>е</w:t>
      </w:r>
      <w:r w:rsidRPr="004613F5">
        <w:t>рации от 25.04.2011 № 729-р.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2.2.  Постановка на учет детей в электронной базе данных осуществл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ется на основании заявления родителя (законного представителя), содерж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щего указание на реквизиты документа, удостоверяющего его личность, и свидетельства о рождении ребенка.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В случае если родитель (законный представитель) относится к катег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рии, имеющей право на внеочередное или первоочередное зачисление ребе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ка в Учреждение, он при постановке на учет ребенка в Учреждение дополн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тельно </w:t>
      </w:r>
      <w:proofErr w:type="gramStart"/>
      <w:r w:rsidRPr="004613F5">
        <w:rPr>
          <w:rFonts w:ascii="Times New Roman" w:hAnsi="Times New Roman" w:cs="Times New Roman"/>
          <w:sz w:val="28"/>
          <w:szCs w:val="28"/>
          <w:lang w:eastAsia="ru-RU"/>
        </w:rPr>
        <w:t>предоставляет документы</w:t>
      </w:r>
      <w:proofErr w:type="gramEnd"/>
      <w:r w:rsidRPr="004613F5">
        <w:rPr>
          <w:rFonts w:ascii="Times New Roman" w:hAnsi="Times New Roman" w:cs="Times New Roman"/>
          <w:sz w:val="28"/>
          <w:szCs w:val="28"/>
          <w:lang w:eastAsia="ru-RU"/>
        </w:rPr>
        <w:t>, подтверждающие это право.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</w:rPr>
        <w:t xml:space="preserve">2.3. Для 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постановки ребенка на учет родители (законные представит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ли) предоставляют копии, а при личном обращении и оригиналы следующих документов: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- заявление по установленной форме</w:t>
      </w:r>
      <w:proofErr w:type="gramStart"/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4613F5"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родителя (законного представ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теля);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- свидетельство о рождении ребенка;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</w:rPr>
        <w:t>- свидетельство о регистрации ребенка по месту жительства или по м</w:t>
      </w:r>
      <w:r w:rsidRPr="004613F5">
        <w:rPr>
          <w:rFonts w:ascii="Times New Roman" w:hAnsi="Times New Roman" w:cs="Times New Roman"/>
          <w:sz w:val="28"/>
          <w:szCs w:val="28"/>
        </w:rPr>
        <w:t>е</w:t>
      </w:r>
      <w:r w:rsidRPr="004613F5">
        <w:rPr>
          <w:rFonts w:ascii="Times New Roman" w:hAnsi="Times New Roman" w:cs="Times New Roman"/>
          <w:sz w:val="28"/>
          <w:szCs w:val="28"/>
        </w:rPr>
        <w:t>сту проживания на закрепленной территории или документ, о регистрации ребенка по месту жительства или по месту пребывания;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- заключение медико-психолого-педагогической комиссии (для зачи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ления в группы компенсирующей и комбинированной направленности).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Родителям (законным представителям) детей, являющихся иностра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ными гражданами или лицами без гражданства, дополнительно предъявляют документ: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613F5">
        <w:rPr>
          <w:rFonts w:ascii="Times New Roman" w:hAnsi="Times New Roman" w:cs="Times New Roman"/>
          <w:sz w:val="28"/>
          <w:szCs w:val="28"/>
          <w:lang w:eastAsia="ru-RU"/>
        </w:rPr>
        <w:t>подтверждающий</w:t>
      </w:r>
      <w:proofErr w:type="gramEnd"/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родство заявителя (или законность представления прав ребенка);</w:t>
      </w:r>
    </w:p>
    <w:p w:rsidR="00A00462" w:rsidRPr="004613F5" w:rsidRDefault="00A00462" w:rsidP="004613F5">
      <w:pPr>
        <w:numPr>
          <w:ilvl w:val="0"/>
          <w:numId w:val="3"/>
        </w:numPr>
        <w:tabs>
          <w:tab w:val="clear" w:pos="1260"/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документ, подтверждающий право заявителя на пребывание в Российской Федерации.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62" w:rsidRPr="004613F5" w:rsidRDefault="00A00462" w:rsidP="004613F5">
      <w:pPr>
        <w:pStyle w:val="21"/>
        <w:ind w:left="0" w:firstLine="709"/>
      </w:pPr>
      <w:r w:rsidRPr="004613F5">
        <w:t>В случае не предоставления любого из вышеперечисленных док</w:t>
      </w:r>
      <w:r w:rsidRPr="004613F5">
        <w:t>у</w:t>
      </w:r>
      <w:r w:rsidRPr="004613F5">
        <w:t xml:space="preserve">ментов при постановке ребенка на </w:t>
      </w:r>
      <w:r w:rsidR="00C60DC0" w:rsidRPr="004613F5">
        <w:t xml:space="preserve">учет на </w:t>
      </w:r>
      <w:r w:rsidR="004613F5">
        <w:t>предоставление места в МАДОУ № 2</w:t>
      </w:r>
      <w:r w:rsidRPr="004613F5">
        <w:t>, будет о</w:t>
      </w:r>
      <w:r w:rsidR="00C60DC0" w:rsidRPr="004613F5">
        <w:t>т</w:t>
      </w:r>
      <w:r w:rsidRPr="004613F5">
        <w:t>казано.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left="54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Для подтверждения права на внеочередное и первоочередное пред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ставление места в муниципальных дошкольных образовательных учрежден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ях родители (законные представители) </w:t>
      </w:r>
      <w:proofErr w:type="gramStart"/>
      <w:r w:rsidRPr="004613F5">
        <w:rPr>
          <w:rFonts w:ascii="Times New Roman" w:hAnsi="Times New Roman" w:cs="Times New Roman"/>
          <w:sz w:val="28"/>
          <w:szCs w:val="28"/>
          <w:lang w:eastAsia="ru-RU"/>
        </w:rPr>
        <w:t>предоставляют следующие докуме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ты</w:t>
      </w:r>
      <w:proofErr w:type="gramEnd"/>
      <w:r w:rsidRPr="004613F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- судьи, прокуроры, сотрудники следственного комитета Российской Федерации, полиции, органов внутренних дел, органов уголовно-исполнительной системы, федеральной противопожарной службы Госуда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ственной противопожарной службы, органов по </w:t>
      </w:r>
      <w:proofErr w:type="gramStart"/>
      <w:r w:rsidRPr="004613F5">
        <w:rPr>
          <w:rFonts w:ascii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оборотом наркотических средств и психотропных веществ, таможенных органов - справку с места службы и служебное удостоверение (копия и оригинал);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- военнослужащие - справку с места службы и удостоверение личности военнослужащего Российской Федерации (копия и оригинал);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13F5">
        <w:rPr>
          <w:rFonts w:ascii="Times New Roman" w:hAnsi="Times New Roman" w:cs="Times New Roman"/>
          <w:sz w:val="28"/>
          <w:szCs w:val="28"/>
          <w:lang w:eastAsia="ru-RU"/>
        </w:rPr>
        <w:t>- семьи, имеющие погибших (пропавших без вести), умерших, инвал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дов из числа лиц, указанных в пункте 1 Постановления  Правител</w:t>
      </w:r>
      <w:r w:rsidR="004613F5">
        <w:rPr>
          <w:rFonts w:ascii="Times New Roman" w:hAnsi="Times New Roman" w:cs="Times New Roman"/>
          <w:sz w:val="28"/>
          <w:szCs w:val="28"/>
          <w:lang w:eastAsia="ru-RU"/>
        </w:rPr>
        <w:t>ьства РФ от 09.02.2004 №  65 «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О дополнительных гарантиях и компенсациях военносл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жащим и сотрудникам Федеральных органов исполнительной власти, учас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вующим в контртеррористических операциях и обеспечивающим правопор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док и общественную безопасность на территории Северо-</w:t>
      </w:r>
      <w:proofErr w:type="spellStart"/>
      <w:r w:rsidRPr="004613F5">
        <w:rPr>
          <w:rFonts w:ascii="Times New Roman" w:hAnsi="Times New Roman" w:cs="Times New Roman"/>
          <w:sz w:val="28"/>
          <w:szCs w:val="28"/>
          <w:lang w:eastAsia="ru-RU"/>
        </w:rPr>
        <w:t>Кавказкого</w:t>
      </w:r>
      <w:proofErr w:type="spellEnd"/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 Российской Федерации» - справку из военного комиссариата;</w:t>
      </w:r>
      <w:proofErr w:type="gramEnd"/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- родители, подвергшиеся воздействию радиации вследствие катастр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фы на Чернобыльской АЭС, - удостоверение, подтверждающее льготный статус (копия и оригинал);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</w:rPr>
        <w:t>- граждане из подразделений особого риска, а также из семей, пот</w:t>
      </w:r>
      <w:r w:rsidRPr="004613F5">
        <w:rPr>
          <w:rFonts w:ascii="Times New Roman" w:hAnsi="Times New Roman" w:cs="Times New Roman"/>
          <w:sz w:val="28"/>
          <w:szCs w:val="28"/>
        </w:rPr>
        <w:t>е</w:t>
      </w:r>
      <w:r w:rsidRPr="004613F5">
        <w:rPr>
          <w:rFonts w:ascii="Times New Roman" w:hAnsi="Times New Roman" w:cs="Times New Roman"/>
          <w:sz w:val="28"/>
          <w:szCs w:val="28"/>
        </w:rPr>
        <w:t xml:space="preserve">рявших кормильца из числа этих граждан – удостоверение, гарантирующее меры социальной поддержки 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(копия и оригинал)</w:t>
      </w:r>
      <w:r w:rsidRPr="004613F5">
        <w:rPr>
          <w:rFonts w:ascii="Times New Roman" w:hAnsi="Times New Roman" w:cs="Times New Roman"/>
          <w:sz w:val="28"/>
          <w:szCs w:val="28"/>
        </w:rPr>
        <w:t>;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- многодетные семьи - справку о составе семьи;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- семьи, имеющие детей-инвалидов, одного из родителей - инвалида - медицинское заключение об инвалидности (копия и оригинал);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- работники муниципальных учреждений, предприятий - справку с м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ста работы;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- опекуны, приемные родители - постановление об установлении опеки, усыновления (копия и оригинал);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- одинокие матери - справку формы № 25, утвержденную Постановл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нием Правительства Российской Федерации от 31.10.1998 № 1274, если з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пись в свидетельстве о рождении ребенка внесена со слов матери;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одинокие родители по случаю потери кормильца - свидетельство о смерти (копия и оригинал);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- беженцы и вынужденные переселенцы – удостоверение или справку из миграционной службы (копия и оригинал).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В порядке межведомственного информационного взаимодействия по межведомственному запросу управления обр</w:t>
      </w:r>
      <w:r w:rsidR="004613F5">
        <w:rPr>
          <w:rFonts w:ascii="Times New Roman" w:hAnsi="Times New Roman" w:cs="Times New Roman"/>
          <w:sz w:val="28"/>
          <w:szCs w:val="28"/>
          <w:lang w:eastAsia="ru-RU"/>
        </w:rPr>
        <w:t xml:space="preserve">азования администрации города </w:t>
      </w:r>
      <w:proofErr w:type="spellStart"/>
      <w:r w:rsidR="004613F5">
        <w:rPr>
          <w:rFonts w:ascii="Times New Roman" w:hAnsi="Times New Roman" w:cs="Times New Roman"/>
          <w:sz w:val="28"/>
          <w:szCs w:val="28"/>
          <w:lang w:eastAsia="ru-RU"/>
        </w:rPr>
        <w:t>ис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требуется</w:t>
      </w:r>
      <w:proofErr w:type="spellEnd"/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справка о составе семьи для подтверждения права на первооч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редное предоставление места в ДОУ многодетной семье. Заявитель вправе представить указанный док</w:t>
      </w:r>
      <w:r w:rsidR="004613F5">
        <w:rPr>
          <w:rFonts w:ascii="Times New Roman" w:hAnsi="Times New Roman" w:cs="Times New Roman"/>
          <w:sz w:val="28"/>
          <w:szCs w:val="28"/>
          <w:lang w:eastAsia="ru-RU"/>
        </w:rPr>
        <w:t>умент по собственной инициативе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2.4.Необходимым условием постановки на учет является согласие гражданина на обработку персональных данных в целях предоставления в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шеуказанной услуги  в соответствии с требованиями Федерального закона от 27.07.2006 № 152-ФЗ «О персональных данных».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2.5.Постановка на учет детей в электронной базе данных осуществляе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ся по выбору родителя (законного представителя) одним из следующих сп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собов: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2.5.1. При личном обращении.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2.5.2. В виде почтового отправления.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2.5.3. По электронной почте.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2.5.4. Через федеральную государственную информационную систему «Единый портал государственных и муниципальных услуг Российской Фед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рации» gosuslugi.ru.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2.5.5.  Через региональный Портал государственных и муниципальных услуг Хабаровского края pgu.khv.gov.ru.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2.5.6. Через электронную услугу Хабаровского края </w:t>
      </w:r>
      <w:proofErr w:type="spellStart"/>
      <w:r w:rsidRPr="004613F5">
        <w:rPr>
          <w:rFonts w:ascii="Times New Roman" w:hAnsi="Times New Roman" w:cs="Times New Roman"/>
          <w:sz w:val="28"/>
          <w:szCs w:val="28"/>
          <w:lang w:val="en-US" w:eastAsia="ru-RU"/>
        </w:rPr>
        <w:t>uslugi</w:t>
      </w:r>
      <w:proofErr w:type="spellEnd"/>
      <w:r w:rsidRPr="004613F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613F5">
        <w:rPr>
          <w:rFonts w:ascii="Times New Roman" w:hAnsi="Times New Roman" w:cs="Times New Roman"/>
          <w:sz w:val="28"/>
          <w:szCs w:val="28"/>
          <w:lang w:val="en-US" w:eastAsia="ru-RU"/>
        </w:rPr>
        <w:t>khv</w:t>
      </w:r>
      <w:proofErr w:type="spellEnd"/>
      <w:r w:rsidRPr="004613F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613F5">
        <w:rPr>
          <w:rFonts w:ascii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4613F5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4613F5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4613F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2.5.7. Через м</w:t>
      </w:r>
      <w:r w:rsidRPr="004613F5">
        <w:rPr>
          <w:rFonts w:ascii="Times New Roman" w:hAnsi="Times New Roman" w:cs="Times New Roman"/>
          <w:sz w:val="28"/>
          <w:szCs w:val="28"/>
        </w:rPr>
        <w:t>ногофункциональный центр предоставления госуда</w:t>
      </w:r>
      <w:r w:rsidRPr="004613F5">
        <w:rPr>
          <w:rFonts w:ascii="Times New Roman" w:hAnsi="Times New Roman" w:cs="Times New Roman"/>
          <w:sz w:val="28"/>
          <w:szCs w:val="28"/>
        </w:rPr>
        <w:t>р</w:t>
      </w:r>
      <w:r w:rsidRPr="004613F5">
        <w:rPr>
          <w:rFonts w:ascii="Times New Roman" w:hAnsi="Times New Roman" w:cs="Times New Roman"/>
          <w:sz w:val="28"/>
          <w:szCs w:val="28"/>
        </w:rPr>
        <w:t>ственных и муниципальных услуг Хабаровского края.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2.6.   По письменному заявлению родителя (законного представителя), Учреждение выдает ему письменное уведомление о постановке на учет р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бенка в электронной базе данных с указанием номера очереди.  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Письменное уведомление направляется родителю не позднее чем через 10 рабочих дней с момента обращения родителя (законного представителя) в Учреждение. 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</w:t>
      </w:r>
    </w:p>
    <w:p w:rsidR="00A00462" w:rsidRPr="004613F5" w:rsidRDefault="00A00462" w:rsidP="004613F5">
      <w:pPr>
        <w:pStyle w:val="a6"/>
        <w:numPr>
          <w:ilvl w:val="0"/>
          <w:numId w:val="1"/>
        </w:num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Порядок приема (зачисления) детей в </w:t>
      </w:r>
      <w:r w:rsidR="00C837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МАДОУ № 2</w:t>
      </w:r>
      <w:r w:rsidR="00C60DC0" w:rsidRPr="004613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3.1. Прием детей в Учреждение осуществляется в возрасте от 2 месяцев до 7 лет.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</w:t>
      </w:r>
      <w:r w:rsidR="00C837E7">
        <w:rPr>
          <w:rFonts w:ascii="Times New Roman" w:hAnsi="Times New Roman" w:cs="Times New Roman"/>
          <w:sz w:val="28"/>
          <w:szCs w:val="28"/>
          <w:lang w:eastAsia="ru-RU"/>
        </w:rPr>
        <w:t>приема детей в МАДОУ № 2</w:t>
      </w:r>
      <w:r w:rsidR="00C60DC0"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определяется  его Уставом в с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ответствии с типом и видом Учреждения,  в зависимости от наличия в Учр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ждении необходимых условий образовательного процесса.</w:t>
      </w:r>
    </w:p>
    <w:p w:rsidR="00A00462" w:rsidRPr="004613F5" w:rsidRDefault="00C837E7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3.2. Зачисление в  МАДОУ № 2</w:t>
      </w:r>
      <w:r w:rsidR="00C60DC0"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0462"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осуществляется  на основании след</w:t>
      </w:r>
      <w:r w:rsidR="00A00462" w:rsidRPr="004613F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A00462" w:rsidRPr="004613F5">
        <w:rPr>
          <w:rFonts w:ascii="Times New Roman" w:hAnsi="Times New Roman" w:cs="Times New Roman"/>
          <w:sz w:val="28"/>
          <w:szCs w:val="28"/>
          <w:lang w:eastAsia="ru-RU"/>
        </w:rPr>
        <w:t>ющих документов: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F5">
        <w:rPr>
          <w:rFonts w:ascii="Times New Roman" w:hAnsi="Times New Roman" w:cs="Times New Roman"/>
          <w:sz w:val="28"/>
          <w:szCs w:val="28"/>
        </w:rPr>
        <w:t>- направления (путевки) управления образования администрации гор</w:t>
      </w:r>
      <w:r w:rsidRPr="004613F5">
        <w:rPr>
          <w:rFonts w:ascii="Times New Roman" w:hAnsi="Times New Roman" w:cs="Times New Roman"/>
          <w:sz w:val="28"/>
          <w:szCs w:val="28"/>
        </w:rPr>
        <w:t>о</w:t>
      </w:r>
      <w:r w:rsidRPr="004613F5">
        <w:rPr>
          <w:rFonts w:ascii="Times New Roman" w:hAnsi="Times New Roman" w:cs="Times New Roman"/>
          <w:sz w:val="28"/>
          <w:szCs w:val="28"/>
        </w:rPr>
        <w:t>да;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F5">
        <w:rPr>
          <w:rFonts w:ascii="Times New Roman" w:hAnsi="Times New Roman" w:cs="Times New Roman"/>
          <w:sz w:val="28"/>
          <w:szCs w:val="28"/>
        </w:rPr>
        <w:t>- личного заявления родителя (законного представителя);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F5">
        <w:rPr>
          <w:rFonts w:ascii="Times New Roman" w:hAnsi="Times New Roman" w:cs="Times New Roman"/>
          <w:sz w:val="28"/>
          <w:szCs w:val="28"/>
        </w:rPr>
        <w:lastRenderedPageBreak/>
        <w:t>- оригинала документа, удостоверяющего личность родителя (законн</w:t>
      </w:r>
      <w:r w:rsidRPr="004613F5">
        <w:rPr>
          <w:rFonts w:ascii="Times New Roman" w:hAnsi="Times New Roman" w:cs="Times New Roman"/>
          <w:sz w:val="28"/>
          <w:szCs w:val="28"/>
        </w:rPr>
        <w:t>о</w:t>
      </w:r>
      <w:r w:rsidRPr="004613F5">
        <w:rPr>
          <w:rFonts w:ascii="Times New Roman" w:hAnsi="Times New Roman" w:cs="Times New Roman"/>
          <w:sz w:val="28"/>
          <w:szCs w:val="28"/>
        </w:rPr>
        <w:t>го представителя);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F5">
        <w:rPr>
          <w:rFonts w:ascii="Times New Roman" w:hAnsi="Times New Roman" w:cs="Times New Roman"/>
          <w:sz w:val="28"/>
          <w:szCs w:val="28"/>
        </w:rPr>
        <w:t>- оригинала свидетельства о рождении ребенка или документа, по</w:t>
      </w:r>
      <w:r w:rsidRPr="004613F5">
        <w:rPr>
          <w:rFonts w:ascii="Times New Roman" w:hAnsi="Times New Roman" w:cs="Times New Roman"/>
          <w:sz w:val="28"/>
          <w:szCs w:val="28"/>
        </w:rPr>
        <w:t>д</w:t>
      </w:r>
      <w:r w:rsidRPr="004613F5">
        <w:rPr>
          <w:rFonts w:ascii="Times New Roman" w:hAnsi="Times New Roman" w:cs="Times New Roman"/>
          <w:sz w:val="28"/>
          <w:szCs w:val="28"/>
        </w:rPr>
        <w:t>тверждающего родство заявителя (или законного представителя прав ребе</w:t>
      </w:r>
      <w:r w:rsidRPr="004613F5">
        <w:rPr>
          <w:rFonts w:ascii="Times New Roman" w:hAnsi="Times New Roman" w:cs="Times New Roman"/>
          <w:sz w:val="28"/>
          <w:szCs w:val="28"/>
        </w:rPr>
        <w:t>н</w:t>
      </w:r>
      <w:r w:rsidRPr="004613F5">
        <w:rPr>
          <w:rFonts w:ascii="Times New Roman" w:hAnsi="Times New Roman" w:cs="Times New Roman"/>
          <w:sz w:val="28"/>
          <w:szCs w:val="28"/>
        </w:rPr>
        <w:t>ка);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F5">
        <w:rPr>
          <w:rFonts w:ascii="Times New Roman" w:hAnsi="Times New Roman" w:cs="Times New Roman"/>
          <w:sz w:val="28"/>
          <w:szCs w:val="28"/>
        </w:rPr>
        <w:t>- свидетельства о регистрации ребенка по месту жительства или по м</w:t>
      </w:r>
      <w:r w:rsidRPr="004613F5">
        <w:rPr>
          <w:rFonts w:ascii="Times New Roman" w:hAnsi="Times New Roman" w:cs="Times New Roman"/>
          <w:sz w:val="28"/>
          <w:szCs w:val="28"/>
        </w:rPr>
        <w:t>е</w:t>
      </w:r>
      <w:r w:rsidRPr="004613F5">
        <w:rPr>
          <w:rFonts w:ascii="Times New Roman" w:hAnsi="Times New Roman" w:cs="Times New Roman"/>
          <w:sz w:val="28"/>
          <w:szCs w:val="28"/>
        </w:rPr>
        <w:t>сту проживания на закрепленной территории или документа о регистрации ребенка по месту жительства или по месту пребывания;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-  медицинского заключения  о состоянии здоровья ребенка.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   Родители (законные представители) детей, являющиеся иностранн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ми гражданами или лицами без гражданства, дополнительно предъявляют: 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- документ, подтверждающий родство заявителя (или законность пре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ставления прав ребенка);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- документ, подтверждающий право заявителя на пребывание в Росси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ской Федерации.</w:t>
      </w:r>
    </w:p>
    <w:p w:rsidR="00A00462" w:rsidRPr="004613F5" w:rsidRDefault="00A00462" w:rsidP="004613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    Родители (законные представители) детей с ограниченными во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можностями здоровья дополнительно предъявляют:</w:t>
      </w:r>
    </w:p>
    <w:p w:rsidR="00A00462" w:rsidRPr="004613F5" w:rsidRDefault="00A00462" w:rsidP="00C8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- письменное согласие родителя (законного представителя);</w:t>
      </w:r>
    </w:p>
    <w:p w:rsidR="00A00462" w:rsidRPr="004613F5" w:rsidRDefault="00A00462" w:rsidP="00C837E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рекомендации </w:t>
      </w:r>
      <w:proofErr w:type="spellStart"/>
      <w:r w:rsidRPr="004613F5">
        <w:rPr>
          <w:rFonts w:ascii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 w:rsidR="00C60DC0"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613F5">
        <w:rPr>
          <w:rFonts w:ascii="Times New Roman" w:hAnsi="Times New Roman" w:cs="Times New Roman"/>
          <w:sz w:val="28"/>
          <w:szCs w:val="28"/>
          <w:lang w:eastAsia="ru-RU"/>
        </w:rPr>
        <w:t>медико</w:t>
      </w:r>
      <w:proofErr w:type="spellEnd"/>
      <w:r w:rsidR="00C60DC0"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C60DC0"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педагогической комиссии.</w:t>
      </w:r>
    </w:p>
    <w:p w:rsidR="00A00462" w:rsidRPr="004613F5" w:rsidRDefault="00A00462" w:rsidP="00C837E7">
      <w:pPr>
        <w:pStyle w:val="21"/>
        <w:ind w:left="0" w:firstLine="709"/>
      </w:pPr>
    </w:p>
    <w:p w:rsidR="00A00462" w:rsidRPr="004613F5" w:rsidRDefault="00A00462" w:rsidP="00C837E7">
      <w:pPr>
        <w:pStyle w:val="21"/>
        <w:ind w:left="0" w:firstLine="709"/>
      </w:pPr>
      <w:r w:rsidRPr="004613F5">
        <w:t>В случае не предоставления любого из вышеперечисленных док</w:t>
      </w:r>
      <w:r w:rsidRPr="004613F5">
        <w:t>у</w:t>
      </w:r>
      <w:r w:rsidRPr="004613F5">
        <w:t>ментов в приеме (</w:t>
      </w:r>
      <w:r w:rsidR="00C837E7">
        <w:t>зачислении) ребенка в МАДОУ №  2</w:t>
      </w:r>
      <w:r w:rsidR="00C60DC0" w:rsidRPr="004613F5">
        <w:t xml:space="preserve"> </w:t>
      </w:r>
      <w:r w:rsidRPr="004613F5">
        <w:t xml:space="preserve"> будет оказано.</w:t>
      </w:r>
    </w:p>
    <w:p w:rsidR="00A00462" w:rsidRPr="004613F5" w:rsidRDefault="00A00462" w:rsidP="00C8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62" w:rsidRPr="004613F5" w:rsidRDefault="00A00462" w:rsidP="00C83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3.3. Дети с ограниченными возможностями здоровья, дети-инвалиды принимаются в Учреждение только с согласия родителей (законных предст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вителей) на основании заключения психолого-медико-педагогической к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миссии.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3.4. Вне очереди в Учреждение принимаются:</w:t>
      </w:r>
    </w:p>
    <w:p w:rsidR="00A00462" w:rsidRPr="004613F5" w:rsidRDefault="00A00462" w:rsidP="00C83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      а) дети прокуроров, в соответствии с Федеральным законом от 17.01.1992</w:t>
      </w:r>
      <w:r w:rsidR="00C83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№ 2202-1 «О прокуратуре Российской Федерации»;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      б) дети сотрудников следственного комитета в соответствии с Ф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деральным законом от 29.12.2010 № 403-ФЗ «О следственном комитете Ро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сийской Федерации»;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      в) дети судей в соответствии с Законом Российской Федерации от 26.02.1992 № 3132-1 «О статусе судей в Российской Федерации»;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      г) дети граждан Российской Федерации, подвергшихся воздействию радиации  вследствие катастрофы на Чернобыльской АЭС, в соответствии с Законом Российской Федерации от 15.05.1991 № 1244-1 «О социальной з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щите граждан, подвергшихся воздействию радиации вследствие катастрофы на Чернобыльской АЭС»;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      </w:t>
      </w:r>
      <w:proofErr w:type="gramStart"/>
      <w:r w:rsidRPr="004613F5">
        <w:rPr>
          <w:rFonts w:ascii="Times New Roman" w:hAnsi="Times New Roman" w:cs="Times New Roman"/>
          <w:sz w:val="28"/>
          <w:szCs w:val="28"/>
          <w:lang w:eastAsia="ru-RU"/>
        </w:rPr>
        <w:t>д) дети погибших (пропавших без вести), умерших, ставших инв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лидами сотрудников и военнослужащих из числа лиц, указанных в пункте 1 Постановления  Правительства РФ от 09.02.2004 №  65 «  О дополнительных гарантиях и компенсациях военнослужащим и сотрудникам Федеральных 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ганов исполнительной власти, участвующим в контртеррористических оп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рациях и обеспечивающим правопорядок и общественную безопасность на территории Северо-</w:t>
      </w:r>
      <w:proofErr w:type="spellStart"/>
      <w:r w:rsidRPr="004613F5">
        <w:rPr>
          <w:rFonts w:ascii="Times New Roman" w:hAnsi="Times New Roman" w:cs="Times New Roman"/>
          <w:sz w:val="28"/>
          <w:szCs w:val="28"/>
          <w:lang w:eastAsia="ru-RU"/>
        </w:rPr>
        <w:t>Кавказкого</w:t>
      </w:r>
      <w:proofErr w:type="spellEnd"/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региона Российской Федерации»;</w:t>
      </w:r>
      <w:proofErr w:type="gramEnd"/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      е)  дети других категорий граждан, имеющих право предоставление мест в Учреждении во внеочередном порядке в соответствии с федеральными нормативными правовыми актами и нормативными актами субъекта федер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ции.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В случае отсутствия свободных мест в Учреждении на день поступл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ния заявления от родителя (законного представителя) ребенка, имеющего право на зачисление в Учреждение во внеочередном порядке, места пред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ставляются по мере их появления. Свободными являются места в группах, не укомплектованных в соответствии с предельной наполняемостью, устано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ленной действующим законодательством. 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3.5. В Учреждение в первую очередь принимаются дети следующих к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тегорий граждан: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а) дети из многодетных семей (семей, имеющих в своем составе 3-х и более детей в возрасте до 18 лет, в том числе усыновленных и приемных), в соответствии с Законом Кемеровской области от 10.10.2005 № 123-ОЗ «О мерах социальной поддержки многодетных семей в Кемеровской области»; 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б) дети военнослужащих по месту жительства их семей  (кроме указа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ных в п.п.  «д» п.3.5 настоящих Правил) в соответствии с Федеральным зак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ном от 27.05.1998 № 76-ФЗ «  О статусе военнослужащих»;    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в) дети инвалиды и дети, один из родителей (законных представителей) которых является инвалидом, в соответствии с Указом Президента Росси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ской Федерации от 02.10.1992 № 1157 «О дополнительных мерах госуда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ственной поддержки инвалидов»;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4613F5">
        <w:rPr>
          <w:rFonts w:ascii="Times New Roman" w:hAnsi="Times New Roman" w:cs="Times New Roman"/>
          <w:sz w:val="28"/>
          <w:szCs w:val="28"/>
          <w:lang w:eastAsia="ru-RU"/>
        </w:rPr>
        <w:t>г)  дети сотрудников полиции,  дети сотрудников полиции, погибших (умерших) вследствие увечья или иного повреждения здоровья, полученных в связи с выполнением служебных обязанностей,  дети сотрудников полиции, умерших вследствие заболевания, полученного в период прохождения слу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бы в полиции,  дети гражданина Российской Федерации, уволенного со службы в полиции вследствие увечья или иного повреждения здоровья, п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лученных в связи со службой в полиции,  дети граждан Российской</w:t>
      </w:r>
      <w:proofErr w:type="gramEnd"/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613F5">
        <w:rPr>
          <w:rFonts w:ascii="Times New Roman" w:hAnsi="Times New Roman" w:cs="Times New Roman"/>
          <w:sz w:val="28"/>
          <w:szCs w:val="28"/>
          <w:lang w:eastAsia="ru-RU"/>
        </w:rPr>
        <w:t>Федер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ции, умерших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ченного в период прохождения службы в полиции, исключивших возмо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ж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ность дальнейшего прохождения службы в полиции,  детям, находящимся (находившимся) на иждивении сотрудников полиции, граждан Российской Федерации, категорий, перечисленных в настоящем пункте, в соответствии с</w:t>
      </w:r>
      <w:proofErr w:type="gramEnd"/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Федеральным законом от 07.02.2011  № 3-ФЗ  «О полиции»;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613F5">
        <w:rPr>
          <w:rFonts w:ascii="Times New Roman" w:hAnsi="Times New Roman" w:cs="Times New Roman"/>
          <w:sz w:val="28"/>
          <w:szCs w:val="28"/>
          <w:lang w:eastAsia="ru-RU"/>
        </w:rPr>
        <w:t>д) детям сотрудников органов по контролю за оборотом наркотических средств и психотропных веществ и таможенных органах РФ по месту ж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тельства, при соответствующей компенсации за счет средств ФСКН России, в первоочередном порядке, в соответствии с ФЗ  №283  от 30.12.2012 г. « О с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циальных гарантиях сотрудникам некоторых Федеральных органов исполн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тельной власти и внесении изменений в отдельные законодательные акты РФ»;</w:t>
      </w:r>
      <w:proofErr w:type="gramEnd"/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е) детям сотрудников органов уголовно – исполнительной системы, в первоочередном порядке, в соответствии с ФЗ №283  от 30.12.2012 г. «О с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циальных гарантиях сотрудникам некоторых Федеральных органов исполн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тельной власти и внесении изменений в отдельные законодательные акты РФ»;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ж) детям сотрудников федеральной противопожарной службе Госуда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ственной противопожарной службы, в первоочередном порядке, в соотве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ствии с ФЗ №283  от 30.12.2012 г. «О социальных гарантиях сотрудникам н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которых Федеральных органов исполнительной власти и внесении изменений в отдельные законодательные акты РФ»;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з) дети из приемных семей;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и) дети других категорий граждан, имеющих право на предоставление места в Учреждении в первоочередном порядке в соответствии с федерал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ными нормативными правовыми актами и нормативными правовыми актами субъекта Российской Федерации.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 случае отсутствия свободных мест в Учреждении на день посту</w:t>
      </w:r>
      <w:r w:rsidRPr="004613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4613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ления заявления от родителя (законного представителя) ребенка, име</w:t>
      </w:r>
      <w:r w:rsidRPr="004613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ю</w:t>
      </w:r>
      <w:r w:rsidRPr="004613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щего право на зачисление в Учреждение в первоочередном порядке, м</w:t>
      </w:r>
      <w:r w:rsidRPr="004613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 предоставляются по мере их появления. Свободными являются м</w:t>
      </w:r>
      <w:r w:rsidRPr="004613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 в группах, не укомплектованных в соответствии с предельной наполняемостью, установленной действующим законодательством. 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3.6. В случае</w:t>
      </w:r>
      <w:proofErr w:type="gramStart"/>
      <w:r w:rsidRPr="004613F5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если родитель (законный представитель) относится к к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тегории, имеющей право на внеочередное или первоочередное зачисление ребенка в Учреждение, он дополнительно к заявлению и документам, нео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ходимым в соответствии с общими требованиями к зачислению детей в Учреждение, предоставляет руководителю Учреждения (или уполномоче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ному им лицу) подлинники документов, подтверждающих это право (по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линник и копия).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3.6.1.Руководитель Учреждения (или уполномоченное им лицо) слич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3.6.2. В случаях недостоверности сведений, содержащихся в предста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ленных документах или отсутствия у заявителя права на первоочередное или внеочередное получение места в Учреждении ребенку предоставляется место </w:t>
      </w:r>
      <w:proofErr w:type="gramStart"/>
      <w:r w:rsidRPr="00C837E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837E7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общих основаниях.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3.7. Прием в Учреждение оформляется  приказом руководителя Учр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ждения.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3.8. </w:t>
      </w:r>
      <w:proofErr w:type="gramStart"/>
      <w:r w:rsidRPr="004613F5">
        <w:rPr>
          <w:rFonts w:ascii="Times New Roman" w:hAnsi="Times New Roman" w:cs="Times New Roman"/>
          <w:sz w:val="28"/>
          <w:szCs w:val="28"/>
          <w:lang w:eastAsia="ru-RU"/>
        </w:rPr>
        <w:t>Взаимоотношения между Учреждением и родителями (законными представителями) регулируются </w:t>
      </w:r>
      <w:hyperlink r:id="rId7" w:history="1">
        <w:r w:rsidRPr="004613F5">
          <w:rPr>
            <w:rFonts w:ascii="Times New Roman" w:hAnsi="Times New Roman" w:cs="Times New Roman"/>
            <w:sz w:val="28"/>
            <w:szCs w:val="28"/>
            <w:lang w:eastAsia="ru-RU"/>
          </w:rPr>
          <w:t>договором</w:t>
        </w:r>
      </w:hyperlink>
      <w:r w:rsidRPr="004613F5">
        <w:rPr>
          <w:rFonts w:ascii="Times New Roman" w:hAnsi="Times New Roman" w:cs="Times New Roman"/>
          <w:sz w:val="28"/>
          <w:szCs w:val="28"/>
          <w:lang w:eastAsia="ru-RU"/>
        </w:rPr>
        <w:t>, включающим в себя взаимные права, обязанности и ответственность сторон, возникающие в процессе во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питания, обучения, развития, присмотра, ухода и оздоровления детей, дл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тельность пребывания ребенка в Учреждении, а также расчет размера платы, взимаемой с родителей (законных представителей) за содержание ребенка в дошкольном образовательном учреждении.</w:t>
      </w:r>
      <w:proofErr w:type="gramEnd"/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3.9. Договор заключается в 2-х экземплярах с выдачей 1-го экземпляра договора родителю (законному представителю). Родительский договор не может противоречить Уставу Учреждения и настоящим Правилам.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3.10.  При приёме детей Учреждение  обязано ознакомить родителей (законных представителей) со следующими документами: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 а) Уставом;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 б) свидетельством о государственной регистрации юридического лица;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 в) лицензией на </w:t>
      </w:r>
      <w:proofErr w:type="gramStart"/>
      <w:r w:rsidRPr="004613F5">
        <w:rPr>
          <w:rFonts w:ascii="Times New Roman" w:hAnsi="Times New Roman" w:cs="Times New Roman"/>
          <w:sz w:val="28"/>
          <w:szCs w:val="28"/>
          <w:lang w:eastAsia="ru-RU"/>
        </w:rPr>
        <w:t>прав</w:t>
      </w:r>
      <w:r w:rsidR="00C837E7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ведения</w:t>
      </w:r>
      <w:proofErr w:type="gramEnd"/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образовательной деятельности;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 г</w:t>
      </w:r>
      <w:proofErr w:type="gramStart"/>
      <w:r w:rsidRPr="004613F5">
        <w:rPr>
          <w:rFonts w:ascii="Times New Roman" w:hAnsi="Times New Roman" w:cs="Times New Roman"/>
          <w:sz w:val="28"/>
          <w:szCs w:val="28"/>
          <w:lang w:eastAsia="ru-RU"/>
        </w:rPr>
        <w:t>)о</w:t>
      </w:r>
      <w:proofErr w:type="gramEnd"/>
      <w:r w:rsidRPr="004613F5">
        <w:rPr>
          <w:rFonts w:ascii="Times New Roman" w:hAnsi="Times New Roman" w:cs="Times New Roman"/>
          <w:sz w:val="28"/>
          <w:szCs w:val="28"/>
          <w:lang w:eastAsia="ru-RU"/>
        </w:rPr>
        <w:t>сновными образовательными программами, реализуемыми Учр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ждением;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 д) иными локальными актами, регулирующими деятельность Учр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ждения и затрагивающими права и законные интересы детей и родит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лей  (законных представителей).</w:t>
      </w:r>
    </w:p>
    <w:p w:rsidR="00A00462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3.11. Родителям может быть отказано в зачислении ребенка в Учрежд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ние при отсутствии свободных мест в Учреждении. Отсутствие свободных мест определяется как укомплектованность групп в соответствии с предел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ной наполняемостью, установленной в соответствии с требованиями де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ствующего законодательства.</w:t>
      </w:r>
    </w:p>
    <w:p w:rsidR="00C837E7" w:rsidRPr="004613F5" w:rsidRDefault="00C837E7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62" w:rsidRPr="004613F5" w:rsidRDefault="00A00462" w:rsidP="00C837E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Порядок комплектования Учреждения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4.1. Комплектование Учреждения на новый  учебный год  производится в сроки с 15 мая по 01 сентября  ежегодно, в остальное время  проводится доукомплектование Учреждения  в соответствии с установленными нормат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вами.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Родители (законные представители), дети которых имеют право в соо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ветствии с электронной базой данных на зачисление в Учреждение, уведо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ляются об этом руководителем Учреждения. Форма уведомления </w:t>
      </w:r>
      <w:r w:rsidR="00C837E7">
        <w:rPr>
          <w:rFonts w:ascii="Times New Roman" w:hAnsi="Times New Roman" w:cs="Times New Roman"/>
          <w:sz w:val="28"/>
          <w:szCs w:val="28"/>
          <w:lang w:eastAsia="ru-RU"/>
        </w:rPr>
        <w:t>может быть устная, письменная (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в том числе  электронная).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4.2. Количество групп  в Учреждении определяется  исходя, из их пр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дельной наполняемости и закрепляется в Уставе Учреждения.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4.3. Предельная наполняемость   групп Учреждения устанавливается в соответствии с санитарно-эпидемиологическими правилами и нормативами </w:t>
      </w:r>
      <w:proofErr w:type="spellStart"/>
      <w:r w:rsidRPr="004613F5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2.4.1.3049-13.  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4.4. Контингент воспитанников формируется в соответствии с их во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растом.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4.5. В группы могут включаться как дети одного возраста, так и дети разных возрастов (разновозрастные группы), что закрепляется в Уставе Учреждения.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4.6. Для комплектования групп в соответствии с возрастом воспита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ников родители (законные представители) предъявляют руководителю Учреждения подлинник свидетельства о рождении ребенка (детей), который возвращается лицу, представившему указанный документ.</w:t>
      </w:r>
    </w:p>
    <w:p w:rsidR="00C837E7" w:rsidRDefault="00C837E7" w:rsidP="00C837E7">
      <w:pPr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0462" w:rsidRPr="004613F5" w:rsidRDefault="00A00462" w:rsidP="00C837E7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Порядок перевода воспитанника в другое Учреждение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5.1. Родители (законные представители) детей, посещающих Учрежд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ние, имеют право перевести своего ребенка в другое Учреждение.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Необходимыми условиями для такого перевода являются: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а) наличие в Учреждении, куда родители (законные представители) ж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лают перевести ребенка, родителей (законных представителей), желающих перевести своего ребенка (детей) в другое Учреждение в порядке «обмена местами», при условии соблюдения требований санитарно-эпидемиологических правил и нормативов </w:t>
      </w:r>
      <w:proofErr w:type="spellStart"/>
      <w:r w:rsidRPr="004613F5">
        <w:rPr>
          <w:rFonts w:ascii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 2.4.1.3049-13 по пр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дельной наполняемости групп;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б) согласие руководителей обоих Учреждений на такой перевод.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5.2.Родители (законные представители), желающие осуществить пер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вод ребенка, ставят в известность об этом обстоятельстве руководителя Учреждения, а также самостоятельно размещают объявление об обмене  л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бым  удобным для них способом.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5.3. В случае  наличия условий, указанных в п.5.1 настоящих Правил, родители (законные представители) обращаются в управление образования администрации г. Хабаровска с заявлением об обмене местами.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5.4. Руководители обоих Учреждений издают приказы: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613F5">
        <w:rPr>
          <w:rFonts w:ascii="Times New Roman" w:hAnsi="Times New Roman" w:cs="Times New Roman"/>
          <w:sz w:val="28"/>
          <w:szCs w:val="28"/>
          <w:lang w:eastAsia="ru-RU"/>
        </w:rPr>
        <w:t>об отчислении воспитанника из данного Учреждения в связи с его п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реводом в другое Учреждение</w:t>
      </w:r>
      <w:proofErr w:type="gramEnd"/>
      <w:r w:rsidRPr="004613F5">
        <w:rPr>
          <w:rFonts w:ascii="Times New Roman" w:hAnsi="Times New Roman" w:cs="Times New Roman"/>
          <w:sz w:val="28"/>
          <w:szCs w:val="28"/>
          <w:lang w:eastAsia="ru-RU"/>
        </w:rPr>
        <w:t>, с согласия руководителя последнего.</w:t>
      </w:r>
    </w:p>
    <w:p w:rsidR="00A00462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- о зачислении нового воспитанника из другого Учреждения в порядке перевода.</w:t>
      </w:r>
    </w:p>
    <w:p w:rsidR="00C837E7" w:rsidRPr="004613F5" w:rsidRDefault="00C837E7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0462" w:rsidRPr="004613F5" w:rsidRDefault="00A00462" w:rsidP="00C837E7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Порядок отчисления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6.1.Отчисление воспитанников из Учреждения  оформляется приказом руководителя Учреждения и  осуществляется: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а) по письменному заявлению одного из родителей (законных предст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вителей);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б) на основании медицинского заключения  о состоянии здоровья р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бенка, препятствующего его дальнейшему пребыванию в Учреждении;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в) на основании заключения  психолого-медико-педагогической коми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сии;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г) в связи с достижением воспитанником Учреждения предельного во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4613F5">
        <w:rPr>
          <w:rFonts w:ascii="Times New Roman" w:hAnsi="Times New Roman" w:cs="Times New Roman"/>
          <w:sz w:val="28"/>
          <w:szCs w:val="28"/>
          <w:lang w:eastAsia="ru-RU"/>
        </w:rPr>
        <w:t>раста, установленного для данного типа Учреждения;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д) в связи с переводом воспитанника в другое Учреждение в порядке, установленном в разделе 5 настоящих Правил. 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                 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613F5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00462" w:rsidRPr="004613F5" w:rsidRDefault="00A00462" w:rsidP="004613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0462" w:rsidRPr="004613F5" w:rsidSect="00A00462">
      <w:pgSz w:w="11906" w:h="16838"/>
      <w:pgMar w:top="70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D3AC3"/>
    <w:multiLevelType w:val="hybridMultilevel"/>
    <w:tmpl w:val="D06A1DDE"/>
    <w:lvl w:ilvl="0" w:tplc="209EAD60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1BFD6962"/>
    <w:multiLevelType w:val="hybridMultilevel"/>
    <w:tmpl w:val="530C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7062223D"/>
    <w:multiLevelType w:val="hybridMultilevel"/>
    <w:tmpl w:val="30EC206C"/>
    <w:lvl w:ilvl="0" w:tplc="B3AE8C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462"/>
    <w:rsid w:val="00367FF4"/>
    <w:rsid w:val="00436ADA"/>
    <w:rsid w:val="004613F5"/>
    <w:rsid w:val="00A00462"/>
    <w:rsid w:val="00A2541F"/>
    <w:rsid w:val="00C60DC0"/>
    <w:rsid w:val="00C837E7"/>
    <w:rsid w:val="00C90FDF"/>
    <w:rsid w:val="00D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DC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D76DCE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9"/>
    <w:qFormat/>
    <w:rsid w:val="00D76DCE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D76DCE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rsid w:val="00D76DCE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art-postheadericon">
    <w:name w:val="art-postheadericon"/>
    <w:uiPriority w:val="99"/>
    <w:rsid w:val="00D76DCE"/>
    <w:rPr>
      <w:rFonts w:ascii="Times New Roman" w:hAnsi="Times New Roman" w:cs="Times New Roman"/>
    </w:rPr>
  </w:style>
  <w:style w:type="character" w:customStyle="1" w:styleId="apple-converted-space">
    <w:name w:val="apple-converted-space"/>
    <w:uiPriority w:val="99"/>
    <w:rsid w:val="00D76DCE"/>
    <w:rPr>
      <w:rFonts w:ascii="Times New Roman" w:hAnsi="Times New Roman" w:cs="Times New Roman"/>
    </w:rPr>
  </w:style>
  <w:style w:type="character" w:styleId="a3">
    <w:name w:val="Strong"/>
    <w:uiPriority w:val="99"/>
    <w:qFormat/>
    <w:rsid w:val="00D76DCE"/>
    <w:rPr>
      <w:rFonts w:ascii="Times New Roman" w:hAnsi="Times New Roman" w:cs="Times New Roman"/>
      <w:b/>
      <w:bCs/>
    </w:rPr>
  </w:style>
  <w:style w:type="character" w:styleId="a4">
    <w:name w:val="Hyperlink"/>
    <w:uiPriority w:val="99"/>
    <w:rsid w:val="00D76DCE"/>
    <w:rPr>
      <w:rFonts w:ascii="Times New Roman" w:hAnsi="Times New Roman" w:cs="Times New Roman"/>
      <w:color w:val="0000FF"/>
      <w:u w:val="single"/>
    </w:rPr>
  </w:style>
  <w:style w:type="paragraph" w:styleId="a5">
    <w:name w:val="Normal (Web)"/>
    <w:basedOn w:val="a"/>
    <w:uiPriority w:val="99"/>
    <w:rsid w:val="00D76D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D76DCE"/>
    <w:pPr>
      <w:ind w:left="720"/>
    </w:pPr>
  </w:style>
  <w:style w:type="paragraph" w:styleId="a7">
    <w:name w:val="Balloon Text"/>
    <w:basedOn w:val="a"/>
    <w:link w:val="a8"/>
    <w:uiPriority w:val="99"/>
    <w:rsid w:val="00D7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D76DC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uiPriority w:val="99"/>
    <w:rsid w:val="00D76DCE"/>
    <w:pPr>
      <w:autoSpaceDE w:val="0"/>
      <w:autoSpaceDN w:val="0"/>
      <w:adjustRightInd w:val="0"/>
      <w:spacing w:after="0" w:line="240" w:lineRule="auto"/>
      <w:ind w:left="360"/>
      <w:jc w:val="both"/>
    </w:pPr>
    <w:rPr>
      <w:rFonts w:ascii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22">
    <w:name w:val="Основной текст 2 Знак"/>
    <w:link w:val="21"/>
    <w:uiPriority w:val="99"/>
    <w:semiHidden/>
    <w:rsid w:val="00A00462"/>
    <w:rPr>
      <w:rFonts w:ascii="Calibri" w:hAnsi="Calibri" w:cs="Calibri"/>
      <w:lang w:eastAsia="en-US"/>
    </w:rPr>
  </w:style>
  <w:style w:type="paragraph" w:styleId="a9">
    <w:name w:val="Body Text"/>
    <w:basedOn w:val="a"/>
    <w:link w:val="aa"/>
    <w:uiPriority w:val="99"/>
    <w:rsid w:val="00D76DCE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semiHidden/>
    <w:rsid w:val="00A00462"/>
    <w:rPr>
      <w:rFonts w:ascii="Calibri" w:hAnsi="Calibri" w:cs="Calibri"/>
      <w:lang w:eastAsia="en-US"/>
    </w:rPr>
  </w:style>
  <w:style w:type="paragraph" w:customStyle="1" w:styleId="Default">
    <w:name w:val="Default"/>
    <w:rsid w:val="00C60DC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33374;fld=134;dst=10047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3000</Words>
  <Characters>17104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User</cp:lastModifiedBy>
  <cp:revision>13</cp:revision>
  <cp:lastPrinted>2022-04-17T23:38:00Z</cp:lastPrinted>
  <dcterms:created xsi:type="dcterms:W3CDTF">2014-07-24T04:22:00Z</dcterms:created>
  <dcterms:modified xsi:type="dcterms:W3CDTF">2022-04-18T07:06:00Z</dcterms:modified>
</cp:coreProperties>
</file>