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DF" w:rsidRPr="00621CEF" w:rsidRDefault="00E544DF" w:rsidP="00621CE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621CEF" w:rsidRPr="00621CEF" w:rsidRDefault="000C1E7B" w:rsidP="00621CE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ru-RU" w:bidi="ru-RU"/>
        </w:rPr>
        <w:sectPr w:rsidR="00621CEF" w:rsidRPr="00621CEF" w:rsidSect="004279A8">
          <w:footerReference w:type="default" r:id="rId9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04635" cy="8806180"/>
            <wp:effectExtent l="0" t="0" r="5715" b="0"/>
            <wp:docPr id="1" name="Рисунок 1" descr="C:\Users\User\Downloads\IMG_20220418_14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418_1448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04635" cy="880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44DF" w:rsidRDefault="00E544DF" w:rsidP="0042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5969" w:rsidRDefault="001C5969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5969" w:rsidRPr="001C5969" w:rsidRDefault="001C5969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 Целевой раздел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 Цели и задачи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Возрастные особенности детей </w:t>
      </w:r>
      <w:r w:rsidR="00DD06CC">
        <w:rPr>
          <w:rFonts w:ascii="Times New Roman" w:eastAsia="Times New Roman" w:hAnsi="Times New Roman" w:cs="Times New Roman"/>
          <w:sz w:val="24"/>
          <w:szCs w:val="28"/>
          <w:lang w:eastAsia="ru-RU"/>
        </w:rPr>
        <w:t>3-4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6</w:t>
      </w:r>
    </w:p>
    <w:p w:rsidR="007421D2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19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Образовательная область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«Речевое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21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венно-эстетическое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ть «Физическое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2.6. Взаимодействие детск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сада с семьей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дов деятельности в ДОУ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 Услови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реализации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3.5. Мониторинг усвоения программы воспитанникам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E544DF" w:rsidRPr="001C5969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="003D0A2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7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608E" w:rsidRDefault="0092608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21D2" w:rsidRDefault="007421D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I. Целевой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:rsidR="006907A5" w:rsidRPr="00F9572D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3225F4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младшей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 «</w:t>
      </w:r>
      <w:r w:rsid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Солнышко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воспитателем МБДОУ детского сада </w:t>
      </w:r>
      <w:r w:rsidRP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№ 2 </w:t>
      </w:r>
      <w:r w:rsid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Князевой И.А 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</w:t>
      </w:r>
      <w:r w:rsidR="00F95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запросов воспитанников. Кроме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того учтены концептуал</w:t>
      </w:r>
      <w:r w:rsidR="00F95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ьные положения </w:t>
      </w:r>
      <w:proofErr w:type="gramStart"/>
      <w:r w:rsidR="00F9572D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используемой</w:t>
      </w:r>
      <w:proofErr w:type="gramEnd"/>
      <w:r w:rsidR="00F95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МА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</w:t>
      </w:r>
      <w:r w:rsidR="00F9572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 С. Комаровой, Э. М. Дорофеевой в соответствии с ФГОС.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="003225F4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 муниципального бюджетного дошкольного образовательного учреждения детского сада </w:t>
      </w:r>
      <w:r w:rsidRP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№ 2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-образовательного процесса в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9572D">
        <w:rPr>
          <w:rFonts w:ascii="Times New Roman" w:eastAsia="Times New Roman" w:hAnsi="Times New Roman" w:cs="Times New Roman"/>
          <w:sz w:val="24"/>
          <w:szCs w:val="28"/>
          <w:lang w:eastAsia="ru-RU"/>
        </w:rPr>
        <w:t>МА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образовательная программа разработана для Муниципального бюджетного дошкольного образовательного учреждения детского сада </w:t>
      </w:r>
      <w:r w:rsidRP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№ 2 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F9572D" w:rsidRDefault="00F9572D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разработана в соответствии </w:t>
      </w:r>
      <w:proofErr w:type="gram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421D2" w:rsidRPr="001C5969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:rsidR="007421D2" w:rsidRPr="00DE09EC" w:rsidRDefault="007421D2" w:rsidP="007421D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 Принята резолюцией 44/25 Генеральной Ассамблеи от 20.11.1989 года – ООН 1990.</w:t>
      </w:r>
    </w:p>
    <w:p w:rsidR="007421D2" w:rsidRPr="001C5969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:rsidR="007421D2" w:rsidRPr="00DE09EC" w:rsidRDefault="007421D2" w:rsidP="007421D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:rsidR="007421D2" w:rsidRPr="00DE09EC" w:rsidRDefault="007421D2" w:rsidP="007421D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24.07.1998 г. №124-ФЗ «Об основных гарантиях прав ребенка в Российской Федерации»</w:t>
      </w:r>
    </w:p>
    <w:p w:rsidR="007421D2" w:rsidRPr="00DE09EC" w:rsidRDefault="007421D2" w:rsidP="007421D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29.12.2012. №273-ФЗ (ред. от 31.12.2014, с изм. от 02.05.2015) «Об образовании в Российской Федерации».</w:t>
      </w:r>
    </w:p>
    <w:p w:rsidR="007421D2" w:rsidRPr="001C5969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3. Приказами,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распоряжениями, 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постановлениями, письмами и другими документами федерального уровня: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17.10.2013 г. №1155 г. Москва «Об утверждении федерального государственного образовательного стандарта дошкольного образования» (зарегистрирован Минюстом России 14.11.2013, регистрационный № 30384)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«Комментарии к ФГОС </w:t>
      </w:r>
      <w:proofErr w:type="gram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» от 28.02.2014 №08-249.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30.08.2013 №1014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17.11.2011 г. №03-248 «О разработке основной общеобразовательной программы дошкольного образования»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Распоряжение Правительства Российской Федерации от 04.09.2014 №1726-р о Концепции дополнительного образования детей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29.05.2015 № 996-р г. Москва «Стратегия развития воспитания в Российской Федерации на период до 2025г.»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Постановления Главного санитарного врача Российской Федерации от 28.09.2020 №28 «Об утверждении СП 2.4.3648-20 «Санитарно-эпидемиологического требования к организациям воспитания и обучения, отдыха и оздоровления детей и молодежи»</w:t>
      </w:r>
    </w:p>
    <w:p w:rsidR="007421D2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31.07.2014 № 08-1002 «О направлении методических рекомендаций» (Методическими рекомендациями по реализации </w:t>
      </w:r>
      <w:proofErr w:type="gram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образования)</w:t>
      </w:r>
    </w:p>
    <w:p w:rsidR="007421D2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Методические рекомендации по реализации </w:t>
      </w:r>
      <w:proofErr w:type="gram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Министерства образования и науки РФ от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.10.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2013 г. № 08-1408</w:t>
      </w:r>
    </w:p>
    <w:p w:rsidR="007421D2" w:rsidRPr="00DE09EC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4. Региональными документами:</w:t>
      </w:r>
    </w:p>
    <w:p w:rsidR="007421D2" w:rsidRPr="00F9572D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5. Основным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нормативно-правовым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МБДОУ детского сада </w:t>
      </w:r>
      <w:r w:rsidRPr="00F957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  <w:lang w:eastAsia="ru-RU"/>
        </w:rPr>
        <w:t xml:space="preserve">№ 2 г. </w:t>
      </w:r>
      <w:r w:rsidR="00F957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  <w:lang w:eastAsia="ru-RU"/>
        </w:rPr>
        <w:t>Хабаровск</w:t>
      </w:r>
      <w:r w:rsidRPr="00F957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  <w:lang w:eastAsia="ru-RU"/>
        </w:rPr>
        <w:t xml:space="preserve"> </w:t>
      </w:r>
    </w:p>
    <w:p w:rsidR="007421D2" w:rsidRPr="00F9572D" w:rsidRDefault="007421D2" w:rsidP="00F9572D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</w:pPr>
      <w:r w:rsidRPr="00F9572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 xml:space="preserve">Устав </w:t>
      </w:r>
      <w:r w:rsidR="00F9572D" w:rsidRPr="00F9572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>МА</w:t>
      </w:r>
      <w:r w:rsidRPr="00F9572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>ДОУ детского сада № 2 г.</w:t>
      </w:r>
      <w:r w:rsidR="004474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 xml:space="preserve"> </w:t>
      </w:r>
      <w:r w:rsidR="00F9572D" w:rsidRPr="00F9572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>Хабаровск</w:t>
      </w:r>
      <w:r w:rsidR="00F9572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>.</w:t>
      </w:r>
    </w:p>
    <w:p w:rsidR="007421D2" w:rsidRPr="00F9572D" w:rsidRDefault="007421D2" w:rsidP="007421D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Основная образовательная программа </w:t>
      </w:r>
      <w:r w:rsid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МА</w:t>
      </w:r>
      <w:r w:rsidRP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ДОУ детского сада </w:t>
      </w:r>
      <w:r w:rsidRPr="00F9572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 xml:space="preserve">№ 2 </w:t>
      </w:r>
      <w:r w:rsidRP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разработана на основе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Вераксы</w:t>
      </w:r>
      <w:proofErr w:type="spellEnd"/>
      <w:r w:rsidRP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P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Т.С.Комаровой</w:t>
      </w:r>
      <w:proofErr w:type="spellEnd"/>
      <w:r w:rsidRP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Э. М. Дорофеевой.</w:t>
      </w:r>
    </w:p>
    <w:p w:rsidR="007421D2" w:rsidRPr="00F9572D" w:rsidRDefault="004474B2" w:rsidP="007421D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Положение о Рабочей программе МА</w:t>
      </w:r>
      <w:r w:rsidR="007421D2" w:rsidRP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ДОУ детского сада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7421D2" w:rsidRPr="00F95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Хабаровск.</w:t>
      </w:r>
    </w:p>
    <w:p w:rsidR="00A65061" w:rsidRPr="001C5969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обеспечение безопасности жизнедеятельности дошкольника в тесном сотрудничестве с семьями воспитанников.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-образовательного процесса;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1.2. Возрастные особенности детей </w:t>
      </w:r>
      <w:r w:rsidR="003225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3-4 лет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8F4E67" w:rsidRDefault="0043271C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gramStart"/>
      <w:r w:rsidR="004474B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вне</w:t>
      </w:r>
      <w:proofErr w:type="gramEnd"/>
      <w:r w:rsidR="004474B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ситуативным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 Взрослый становится для ребенка не только членом семьи, но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43271C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113851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113851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Большое значение в развитии мелкой моторики имеет лепка. Младшие дошкольники способны под руководством взрослого вылепить простые предметы.</w:t>
      </w:r>
    </w:p>
    <w:p w:rsidR="00113851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Конструктивная деятельност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 в младшем дошкольном возрасте огра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ничена возведением несложных построек по образцу и по замыслу.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младшем дошкольном возрасте ра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звивается перцептивная деятельнос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ть. От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использования </w:t>
      </w:r>
      <w:proofErr w:type="gramStart"/>
      <w:r w:rsidR="004474B2"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</w:t>
      </w:r>
      <w:proofErr w:type="gramEnd"/>
      <w:r w:rsidR="004474B2"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эталонов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— индивидуальных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единиц воспри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ятия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дети переходят к сенсорным эт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алонам — культурно-выработанным сред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ствам восприятия. К концу мла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дшего дошкольного возраста дети могут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воспринимать до 5 и более форм п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редметов и до 7 и более цветов, спос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обны дифференцировать предметы по ве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личине, ориентироваться в пр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остранстве группы детского сада,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 при определенной организации обра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зовательного процесса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в пом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ещении всего дошкольного учреждения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Развиваются память и внимание. 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просьбе взрослого дети могут запомнить 3-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 слова и 5-6 названий пред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метов. К концу младшего дошкол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ьного возраста они способны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запомнить значительные отрывки из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любимых произведений.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Продолжает развиваться наглядно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-действенное мышление. При этом преоб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разования ситуаций в ряде случа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ев осуществляются на основе целен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аправленных проб с учетом же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лаемого результата. Дошкольники способ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 установить некоторые скрытые связи и отношения между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предметами.</w:t>
      </w:r>
    </w:p>
    <w:p w:rsidR="00113851" w:rsidRPr="00113851" w:rsidRDefault="00152860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младшем дошкольном возрасте начинает развиваться воображение, кот</w:t>
      </w:r>
      <w:r w:rsidR="00113851"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орое особенно наглядно проявляется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игре, когда одни объекты выступ</w:t>
      </w:r>
      <w:r w:rsidR="00113851"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ают в качестве заместителей других.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Взаимоотношения детей обусловле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 нормами и правилами. В резуль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тате целенаправленного воздействия они могут усвоить относитель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но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большое количество норм, которые 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выступают основанием для оценки собст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венных действий и действий других детей.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Взаимоотношения детей ярко проявляются в игровой дея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тельности. Он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скорее играют рядом, чем акти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вно вступают во взаимодействие. Однако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уже в этом возрасте могут наб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людаться устойчивые избирательные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взаимоотношения. Конфликты м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ежду детьми 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возникают преимуществ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енно по поводу игрушек. Положение ребенка в группе с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верстников в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многом определяется мнением воспитателя.</w:t>
      </w:r>
    </w:p>
    <w:p w:rsidR="00113851" w:rsidRPr="0043271C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младшем дошкольном возрас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 можно наблюдать соподчинение моти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вов поведения в относительно 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простых ситуациях. Сознательное уп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равление поведением только начинае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 складываться; во многом повед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ение ребенка еще ситуативно. Вместе с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тем можно наблюдать и случаи ог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раничения собственных побуждений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самим ребенком, сопровождаемые сл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овесными указаниями. Начинает р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азвиваться самооценка, при этом в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значительной мере ориентируются на оценку воспитателя. Про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должает развиваться их половая идентификация, что проявляется в характере выбираемых игрушек и сюжетов.</w:t>
      </w:r>
    </w:p>
    <w:p w:rsidR="000F2564" w:rsidRDefault="000F256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1.3. Планируемые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</w:t>
      </w:r>
      <w:proofErr w:type="gram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 детей.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before="0" w:beforeAutospacing="0" w:after="0"/>
        <w:jc w:val="both"/>
        <w:rPr>
          <w:rStyle w:val="c0"/>
        </w:rPr>
      </w:pPr>
      <w:r w:rsidRPr="006C1D68">
        <w:rPr>
          <w:rStyle w:val="c0"/>
        </w:rP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6C1D68">
        <w:rPr>
          <w:rStyle w:val="c0"/>
        </w:rPr>
        <w:t>ств пр</w:t>
      </w:r>
      <w:proofErr w:type="gramEnd"/>
      <w:r w:rsidRPr="006C1D68">
        <w:rPr>
          <w:rStyle w:val="c0"/>
        </w:rPr>
        <w:t>едметов и их использованию, в рисовании, лепке, речевом общении, в творчестве.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 xml:space="preserve">Охотно включается в совместную деятельность </w:t>
      </w:r>
      <w:proofErr w:type="gramStart"/>
      <w:r w:rsidRPr="006C1D68">
        <w:rPr>
          <w:rStyle w:val="c0"/>
        </w:rPr>
        <w:t>со</w:t>
      </w:r>
      <w:proofErr w:type="gramEnd"/>
      <w:r w:rsidRPr="006C1D68">
        <w:rPr>
          <w:rStyle w:val="c0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Владеет игровыми действиями с игрушками и предметам</w:t>
      </w:r>
      <w:proofErr w:type="gramStart"/>
      <w:r w:rsidRPr="006C1D68">
        <w:rPr>
          <w:rStyle w:val="c0"/>
        </w:rPr>
        <w:t>и-</w:t>
      </w:r>
      <w:proofErr w:type="gramEnd"/>
      <w:r w:rsidRPr="006C1D68">
        <w:rPr>
          <w:rStyle w:val="c0"/>
        </w:rPr>
        <w:t xml:space="preserve">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Проявляет стремление к наблюдению, сравнению, обследованию свойств и каче</w:t>
      </w:r>
      <w:proofErr w:type="gramStart"/>
      <w:r w:rsidRPr="006C1D68">
        <w:rPr>
          <w:rStyle w:val="c0"/>
        </w:rPr>
        <w:t>ств пр</w:t>
      </w:r>
      <w:proofErr w:type="gramEnd"/>
      <w:r w:rsidRPr="006C1D68">
        <w:rPr>
          <w:rStyle w:val="c0"/>
        </w:rPr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 xml:space="preserve">Знает </w:t>
      </w:r>
      <w:proofErr w:type="gramStart"/>
      <w:r w:rsidRPr="006C1D68">
        <w:rPr>
          <w:rStyle w:val="c0"/>
        </w:rPr>
        <w:t>свои</w:t>
      </w:r>
      <w:proofErr w:type="gramEnd"/>
      <w:r w:rsidRPr="006C1D68">
        <w:rPr>
          <w:rStyle w:val="c0"/>
        </w:rPr>
        <w:t xml:space="preserve">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0"/>
          <w:szCs w:val="28"/>
        </w:rPr>
      </w:pPr>
      <w:r w:rsidRPr="006C1D68">
        <w:rPr>
          <w:rStyle w:val="c0"/>
        </w:rPr>
        <w:lastRenderedPageBreak/>
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комментарии. </w:t>
      </w:r>
    </w:p>
    <w:p w:rsidR="00E544DF" w:rsidRPr="001C5969" w:rsidRDefault="00E544DF" w:rsidP="006C1D68">
      <w:pPr>
        <w:pStyle w:val="c1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C5969">
        <w:rPr>
          <w:b/>
          <w:bCs/>
          <w:szCs w:val="28"/>
        </w:rPr>
        <w:t>Планируемые промежуточные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3225F4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четырехлетнему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2C1EE6" w:rsidRPr="00B755B0" w:rsidRDefault="002C1EE6" w:rsidP="002C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«Социально-коммуникативное развитие».</w:t>
      </w:r>
    </w:p>
    <w:p w:rsidR="006C1D68" w:rsidRPr="006C1D68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Объединя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 сверстниками для игры в группу из 2-3 человек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основе личных симпатий; </w:t>
      </w:r>
      <w:proofErr w:type="gramStart"/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взаимодейств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ладить со свер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стниками в непродолжительной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совместной игре, соблюдает эле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ментарные правила в совместных играх.</w:t>
      </w:r>
    </w:p>
    <w:p w:rsidR="006C1D68" w:rsidRPr="006C1D68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себя роль, 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атрибуты для той или иной роли;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игровую обстановку недостающими предметами, игрушками.</w:t>
      </w:r>
    </w:p>
    <w:p w:rsidR="006C1D68" w:rsidRPr="006C1D68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Объединя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несколько игровых действий в единую сюжетную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линию; отража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игре действия с предметами и взаимоотношения людей.  </w:t>
      </w:r>
    </w:p>
    <w:p w:rsidR="006C1D68" w:rsidRPr="006C1D68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раздева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в определенной последовательности.</w:t>
      </w:r>
    </w:p>
    <w:p w:rsidR="006C1D68" w:rsidRPr="006C1D68" w:rsidRDefault="00F7775B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ест</w:t>
      </w:r>
      <w:r w:rsidR="006C1D68"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="006C1D68"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ложкой, вилкой, салфеткой.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умыва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ся, чистит зубы.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непорядок в одежде и устраня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его при небольшой по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мощи взрослых.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гает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накрыть стол к обеду.</w:t>
      </w:r>
    </w:p>
    <w:p w:rsidR="006C1D68" w:rsidRPr="002E74F3" w:rsidRDefault="006C1D68" w:rsidP="002E74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поручения (убрать игрушки, разложить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 к занятиям).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Освои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л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соответствии с программой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) элементарные правила без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опасного поведения в помещении, на улице, в природе, в играх со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сверстниками и понима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необходимость их соблюдения.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проблемной ситуац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обращается к знакомому взрос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лому.</w:t>
      </w:r>
      <w:r w:rsidRPr="00F777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515F1D" w:rsidRPr="00342108" w:rsidRDefault="00515F1D" w:rsidP="006C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«Познавательное развитие».</w:t>
      </w:r>
    </w:p>
    <w:p w:rsidR="00F7775B" w:rsidRPr="00F7775B" w:rsidRDefault="00F7775B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по цвету, размеру, форме (отбира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красные, все большие, все круглые предметы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т.д.).</w:t>
      </w:r>
      <w:r w:rsidRPr="00F7775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помощи взросл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группы из однородных предме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тов и 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один предмет из группы.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Находит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окружающей обстановке один и много одинаковых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предметов.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количественное соотн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ошение двух групп предметов; по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конкретный смысл слов: «больше», «меньше», «столько же».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круг, квадрат, треугольник, предметы, имеющие углы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 круглую форму.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смысл обозначений: вверху — внизу, впереди — сзади,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слева — справа, </w:t>
      </w:r>
      <w:proofErr w:type="gramStart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над — под, верхняя — нижняя (полоска).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смысл слов: «утро», «вечер», «день», «ночь».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правильно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детали строительного мате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риала.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Разнообразно располага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кирпи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чики, пластины (вертикально, го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ризонтально).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постройки, надстраивая или заменяя одни детали другими.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Сооружа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 по собственному замыслу.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Сооружа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 и собира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объекты из деталей конструктора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простейшей схеме.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знакомые предметы, объяснять их назначение. 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характерны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признаки (цвет, форма, мате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риал).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классифицир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знакомые предметы,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их обобщающим словом (игрушки, одежда, овощи, фрукты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т. п.).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наиболее характерные сезонные изменения в природе,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состояние погоды.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растения; 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части растений.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простейшей классификации растительного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 (деревья, цветы, овощи, фрукты, ягоды).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домашних животных, узна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некоторых представителей животного мира и их детенышей.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простейшей классификации животного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 (звери, птицы, рыбы, насекомые).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простейшие взаимосвязи в природе.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некоторых профессиях (воспитатель, врач,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вец, повар, шофер, строитель).</w:t>
      </w:r>
      <w:proofErr w:type="gramEnd"/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название родного города (поселка), название своей страны.</w:t>
      </w:r>
    </w:p>
    <w:p w:rsidR="00E26BCB" w:rsidRPr="00EA3538" w:rsidRDefault="00E26BCB" w:rsidP="00EA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«Речевое развитие»</w:t>
      </w:r>
      <w:proofErr w:type="gramStart"/>
      <w:r w:rsidRPr="00EA353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.</w:t>
      </w:r>
      <w:proofErr w:type="gramEnd"/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обобщающие слова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одежда, обувь, посуда,</w:t>
      </w:r>
      <w:r w:rsidR="00A51B1B"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м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ебель, овощи, фрукты, птицы, домашние животные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т.п.).</w:t>
      </w:r>
      <w:proofErr w:type="gramEnd"/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использ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слова, обозначающие части суток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утро,</w:t>
      </w:r>
      <w:r w:rsidR="00A51B1B"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день, вечер, ночь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), местоположение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за, п</w:t>
      </w:r>
      <w:r w:rsidR="00A51B1B"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еред, высоко, далеко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пр.), ха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рактеристики предметов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цвет, форма, размер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), некоторые качества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гладкий, пушистый, теплый, сладкий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пр.).</w:t>
      </w:r>
      <w:proofErr w:type="gramEnd"/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Согласовыва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прилагательные с существительными в роде, числе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, падеже.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Отвеча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разнообразные во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просы взрослого, касающиеся бли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жайшего окружения.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части речи, 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простые нераспространенные пред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ложения, предложения с однородными членами.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Пересказ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содержание произве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дения с опорой на рисунки в кни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ге и на вопросы воспитателя.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(наз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произвольн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ом изложении) произведение, про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слушав отрывок из него.</w:t>
      </w:r>
    </w:p>
    <w:p w:rsidR="00EA4B49" w:rsidRPr="00A51B1B" w:rsidRDefault="00A51B1B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Читает</w:t>
      </w:r>
      <w:r w:rsidR="00EA4B49"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наизусть небольшое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стихотворение (при помощи взрос</w:t>
      </w:r>
      <w:r w:rsidR="00EA4B49"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лого).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Рассматрива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сюжетные картинки, иллюстрации в книгах.</w:t>
      </w:r>
    </w:p>
    <w:p w:rsidR="00EA3538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короткие сказки, рассказы, стихи б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ез наглядного сопрово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ждения.</w:t>
      </w:r>
      <w:r w:rsidRPr="00A51B1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65676E" w:rsidRPr="006C5A88" w:rsidRDefault="0065676E" w:rsidP="006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«Ху</w:t>
      </w:r>
      <w:r w:rsidR="006C5A88"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дожественно-эстетическое</w:t>
      </w: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развитие»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эмоциональную отзывчивость на доступные возрасту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музыкальные произведения, на произведения изобразительного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искусства, на красоту окружающих предметов (игрушки), объектов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природы (растения, животные).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Пыта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отражать полученные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впечатления в речи и продуктив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видах деятельности.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отдельные предметы, а также простые по композиции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незамысловатые по содержанию сюжеты.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цвета, соответствующие изображаемым предметам.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карандашами, фломастерами, кистью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красками.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самостоятельно, по собс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твенной инициативе, по собствен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ному замыслу.</w:t>
      </w:r>
      <w:r w:rsidRPr="00A51B1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большого куска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глины небольшие комочки, раскаты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прямыми и круговыми движениями ладоней.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Лепит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различные предметы,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состоящие из 1-3 частей, используя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разнообразные приемы лепки.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изображения пре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дметов из готовых фигур (по замыслу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по образцу).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Украша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узорами заготовки разной формы.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цвета, соответствующие изображаемым предметам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собственному замыслу.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Аккуратно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материалы. 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Слуша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музыкальное произведение до конца.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знакомые песни.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веселые и грустные мелодии.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звуки по высоте (в пределах октавы).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изменения в звучании (тихо — громко).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не </w:t>
      </w:r>
      <w:proofErr w:type="gramStart"/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отставая и не опережая друг друга</w:t>
      </w:r>
      <w:proofErr w:type="gramEnd"/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танцевальные движения: кружится в парах, притопывает попеременно ногами, двигается под музыку с предметами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флажки, листочки, платочки и т.п.)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детские музыкальные инструменты (</w:t>
      </w:r>
      <w:proofErr w:type="spellStart"/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лофон</w:t>
      </w:r>
      <w:proofErr w:type="spellEnd"/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, барабан и др.).</w:t>
      </w:r>
    </w:p>
    <w:p w:rsidR="00A51B1B" w:rsidRPr="00F613E9" w:rsidRDefault="00A51B1B" w:rsidP="00F613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совместных постановках, праздниках, театрали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зо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ванных играх.</w:t>
      </w:r>
    </w:p>
    <w:p w:rsidR="00A51B1B" w:rsidRPr="00F613E9" w:rsidRDefault="00A51B1B" w:rsidP="00F613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Разыгрыва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небольшие отрывки из знакомых сказок, им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итирует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движения, мимику, интонацию изображаемых героев.</w:t>
      </w:r>
    </w:p>
    <w:p w:rsidR="00A51B1B" w:rsidRPr="00F613E9" w:rsidRDefault="00A51B1B" w:rsidP="00F613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Следит за развитием театра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лизованного действия и эмоциональ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на него отзыва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ся (кукольный, драматический театры).</w:t>
      </w:r>
    </w:p>
    <w:p w:rsidR="00E544DF" w:rsidRPr="00B65D66" w:rsidRDefault="00E544DF" w:rsidP="00A5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Образовательная область «Физическое развитие». </w:t>
      </w:r>
    </w:p>
    <w:p w:rsidR="00F613E9" w:rsidRP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облюдения правил гигиены (регуляр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мыть руки, чистить зубы).</w:t>
      </w:r>
    </w:p>
    <w:p w:rsidR="00F613E9" w:rsidRP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самостоятельно выпо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лнять доступные возрасту гигиениче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ские процедуры.</w:t>
      </w:r>
    </w:p>
    <w:p w:rsidR="00FB4F3F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совместно в подв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ижных играх и физических упражне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ниях, согласовыва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движения.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Ходит прямо, не шаркая ногами, сохраняя заданное направление.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Бегает, сохраняя равновесие, изменяя направление, темп бега в соответствии с указаниями воспитателя.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Сохраняет равновесие при ходьбе и беге по ограниченной плоскости, при перешагивании через предметы.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Ползает на четвереньках, лазает по лесенке-стремянке, гимнастической стенке произвольным способом.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Энергично отталкивается в прыжках на двух ногах, прыгает в длину с места на 40 см и более.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Катает мяч в заданном направлении с расстояния 1,5 м, бросает мяч двумя руками от груди, из-за головы; ударяет мячом об пол, бросает его вверх 2-3 раза подряд и ловит; метает предметы правой и левой рукой на расстояние 3 м и более.</w:t>
      </w:r>
    </w:p>
    <w:p w:rsidR="00F613E9" w:rsidRP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Пользуется физкультурным оборудованием в свободное время.</w:t>
      </w:r>
    </w:p>
    <w:p w:rsidR="00F613E9" w:rsidRDefault="00F613E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</w:t>
      </w:r>
      <w:proofErr w:type="spellStart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воспитательно</w:t>
      </w:r>
      <w:proofErr w:type="spellEnd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-образовательного процесса в МДОУ </w:t>
      </w:r>
      <w:r w:rsidRPr="00C754C6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№ 2 «Левушка»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 w:rsidRPr="00C754C6">
        <w:t xml:space="preserve"> 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од ред. Н. Е. </w:t>
      </w:r>
      <w:proofErr w:type="spellStart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Вераксы</w:t>
      </w:r>
      <w:proofErr w:type="spellEnd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Т. С. Комарово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й, Э. М. Дорофеевой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2020.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ости образовательного процесса.</w:t>
      </w:r>
    </w:p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организации образовательного процесса  учитывается   принцип интеграции  образовательных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речевое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художественно-эстетическое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физическое развитие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 в соответствии с возрастными возможностями и особенностями воспитанников. 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0F2564" w:rsidRDefault="000F2564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15113" w:rsidRDefault="00915113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15113" w:rsidRDefault="00915113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15113" w:rsidRDefault="00915113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754C6" w:rsidRPr="002E74F3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Комплексно-тематическое планирование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201"/>
      </w:tblGrid>
      <w:tr w:rsidR="00C754C6" w:rsidTr="00915113">
        <w:tc>
          <w:tcPr>
            <w:tcW w:w="1951" w:type="dxa"/>
          </w:tcPr>
          <w:p w:rsidR="00C754C6" w:rsidRDefault="00C754C6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1418" w:type="dxa"/>
          </w:tcPr>
          <w:p w:rsidR="00C754C6" w:rsidRDefault="00C754C6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Период </w:t>
            </w:r>
          </w:p>
        </w:tc>
        <w:tc>
          <w:tcPr>
            <w:tcW w:w="6201" w:type="dxa"/>
          </w:tcPr>
          <w:p w:rsidR="00C754C6" w:rsidRDefault="00C754C6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Содержание работы </w:t>
            </w:r>
          </w:p>
        </w:tc>
      </w:tr>
      <w:tr w:rsidR="007421D2" w:rsidTr="00915113">
        <w:trPr>
          <w:trHeight w:val="1860"/>
        </w:trPr>
        <w:tc>
          <w:tcPr>
            <w:tcW w:w="1951" w:type="dxa"/>
          </w:tcPr>
          <w:p w:rsidR="007421D2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805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Здравствуй, детский сад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5014">
              <w:rPr>
                <w:rFonts w:ascii="Times New Roman" w:hAnsi="Times New Roman"/>
                <w:sz w:val="24"/>
                <w:szCs w:val="24"/>
              </w:rPr>
              <w:t>1.09-</w:t>
            </w: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6201" w:type="dxa"/>
          </w:tcPr>
          <w:p w:rsidR="007421D2" w:rsidRPr="0078053E" w:rsidRDefault="007421D2" w:rsidP="0078053E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805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Содействовать формированию положительных эмоций по отношению к детскому саду, воспитателю, детям.</w:t>
            </w:r>
          </w:p>
          <w:p w:rsidR="007421D2" w:rsidRPr="0078053E" w:rsidRDefault="007421D2" w:rsidP="0078053E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805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Знакомить с детским садом, как ближайшим социальным окружением ребенка (воспитатель, помощник воспитателя, музыкальный руководитель, врач, дворник).</w:t>
            </w:r>
          </w:p>
          <w:p w:rsidR="007421D2" w:rsidRDefault="007421D2" w:rsidP="0078053E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7805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Знакомить с правилами поведения в детском саду и на прогулке.</w:t>
            </w:r>
          </w:p>
        </w:tc>
      </w:tr>
      <w:tr w:rsidR="007421D2" w:rsidTr="00915113">
        <w:trPr>
          <w:trHeight w:val="345"/>
        </w:trPr>
        <w:tc>
          <w:tcPr>
            <w:tcW w:w="1951" w:type="dxa"/>
          </w:tcPr>
          <w:p w:rsidR="007421D2" w:rsidRPr="0078053E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Что нам осень принесла? Овощи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06.09-10.09</w:t>
            </w:r>
          </w:p>
        </w:tc>
        <w:tc>
          <w:tcPr>
            <w:tcW w:w="6201" w:type="dxa"/>
          </w:tcPr>
          <w:p w:rsidR="007421D2" w:rsidRPr="0078053E" w:rsidRDefault="007421D2" w:rsidP="0078053E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Уточнить представление об овощах (различать их по внешнему виду, вкусу, форме наиболее распространенные овощи); познакомить детей с пользой овощей; дать представление о труде людей по сбору урожая, о труде на огороде.</w:t>
            </w:r>
          </w:p>
        </w:tc>
      </w:tr>
      <w:tr w:rsidR="007421D2" w:rsidTr="00915113">
        <w:trPr>
          <w:trHeight w:val="1335"/>
        </w:trPr>
        <w:tc>
          <w:tcPr>
            <w:tcW w:w="1951" w:type="dxa"/>
          </w:tcPr>
          <w:p w:rsidR="007421D2" w:rsidRPr="0078053E" w:rsidRDefault="007421D2" w:rsidP="00C754C6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8"/>
                <w:lang w:eastAsia="ru-RU"/>
              </w:rPr>
            </w:pP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Что нам осень принесла? Фрукты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13.09-17.09</w:t>
            </w:r>
          </w:p>
        </w:tc>
        <w:tc>
          <w:tcPr>
            <w:tcW w:w="6201" w:type="dxa"/>
          </w:tcPr>
          <w:p w:rsidR="007421D2" w:rsidRPr="006D0372" w:rsidRDefault="007421D2" w:rsidP="00517162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Формировать у детей умение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узнавать и называть и фрукты. Ввести в активный словарь существительн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ы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 «Овощи», «Фрукты», «Осень», «Урожай». Расширять знания детей о пользе овощей и фруктов в качестве продуктов питания человека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7421D2" w:rsidTr="00915113">
        <w:trPr>
          <w:trHeight w:val="315"/>
        </w:trPr>
        <w:tc>
          <w:tcPr>
            <w:tcW w:w="1951" w:type="dxa"/>
          </w:tcPr>
          <w:p w:rsidR="007421D2" w:rsidRPr="00517162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Осень золотая в гости к нам пришла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20.09-24.09</w:t>
            </w:r>
          </w:p>
        </w:tc>
        <w:tc>
          <w:tcPr>
            <w:tcW w:w="6201" w:type="dxa"/>
          </w:tcPr>
          <w:p w:rsidR="007421D2" w:rsidRDefault="007421D2" w:rsidP="00517162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ормирова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ть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об осени, как о времени года; накаплива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ть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и обогащ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ать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    эмоциональн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ый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опыт детей;   способствовать расширению представлений об осени; побуждать называть приметы этого времени года; содействовать речевому развитию, обогащать активный словарь детей существительным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и, прилагательными, глаголами (листочки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листопад, красный, желтый, зеленый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, летят, кружатся, падают и т.д.).</w:t>
            </w:r>
            <w:proofErr w:type="gramEnd"/>
          </w:p>
        </w:tc>
      </w:tr>
      <w:tr w:rsidR="007421D2" w:rsidTr="00915113">
        <w:tc>
          <w:tcPr>
            <w:tcW w:w="1951" w:type="dxa"/>
          </w:tcPr>
          <w:p w:rsidR="007421D2" w:rsidRPr="00517162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 - человек</w:t>
            </w:r>
          </w:p>
        </w:tc>
        <w:tc>
          <w:tcPr>
            <w:tcW w:w="1418" w:type="dxa"/>
          </w:tcPr>
          <w:p w:rsidR="007421D2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27.09-01.10</w:t>
            </w:r>
          </w:p>
        </w:tc>
        <w:tc>
          <w:tcPr>
            <w:tcW w:w="6201" w:type="dxa"/>
          </w:tcPr>
          <w:p w:rsidR="007421D2" w:rsidRDefault="007421D2" w:rsidP="00517162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Разви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вать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представления о себе как о человеке: я – мальчик (девочка),  хожу в детский сад, в группе мои друзья.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ть 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интерес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к изучению себя, своих физиче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ских возможностей (осанка, стопа, р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ост, движение, здоровье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)</w:t>
            </w:r>
            <w:proofErr w:type="gramStart"/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.Ф</w:t>
            </w:r>
            <w:proofErr w:type="gramEnd"/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ормирова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ть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детей о людях (взрослых и сверстниках), об особенностях их внешнего вида, об отдельных ярко выраженных эмоциональных состояниях, о делах и добрых поступках людей, о семье и родственных отношениях.</w:t>
            </w:r>
          </w:p>
        </w:tc>
      </w:tr>
      <w:tr w:rsidR="007421D2" w:rsidTr="00915113">
        <w:tc>
          <w:tcPr>
            <w:tcW w:w="1951" w:type="dxa"/>
          </w:tcPr>
          <w:p w:rsidR="007421D2" w:rsidRPr="00517162" w:rsidRDefault="007421D2" w:rsidP="00106C89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Ты и я - друзья!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04.10-08.10</w:t>
            </w:r>
          </w:p>
        </w:tc>
        <w:tc>
          <w:tcPr>
            <w:tcW w:w="6201" w:type="dxa"/>
          </w:tcPr>
          <w:p w:rsidR="007421D2" w:rsidRPr="0007777A" w:rsidRDefault="007421D2" w:rsidP="00517162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Формирова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ть</w:t>
            </w:r>
            <w:r w:rsidRPr="0051716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доброжелательно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</w:t>
            </w:r>
            <w:r w:rsidRPr="0051716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отношени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</w:t>
            </w:r>
            <w:r w:rsidRPr="0051716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друг к другу, умени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</w:t>
            </w:r>
            <w:r w:rsidRPr="0051716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делиться с товарищем, общаться спокойно, без крика.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51716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Формирова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ть</w:t>
            </w:r>
            <w:r w:rsidRPr="0051716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опыт правильной оценки хороших и плохих поступков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7421D2" w:rsidTr="00915113">
        <w:trPr>
          <w:trHeight w:val="1830"/>
        </w:trPr>
        <w:tc>
          <w:tcPr>
            <w:tcW w:w="1951" w:type="dxa"/>
          </w:tcPr>
          <w:p w:rsidR="007421D2" w:rsidRPr="00517162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Край родной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11.10-15.10</w:t>
            </w:r>
          </w:p>
        </w:tc>
        <w:tc>
          <w:tcPr>
            <w:tcW w:w="6201" w:type="dxa"/>
          </w:tcPr>
          <w:p w:rsidR="007421D2" w:rsidRDefault="007421D2" w:rsidP="00517162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Знакомить с родным городом. Воспитывать любовь к родному краю. Расширять пр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едставления о профессиях города. 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Обогащать представления о социальном мире. Способствовать возникновению интереса к родному го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роду. </w:t>
            </w:r>
            <w:r w:rsidRPr="005171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Обогащать словарь детей за счет расширения представлений о людях, предметах, объектах ближайшего окружения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7421D2" w:rsidTr="00915113">
        <w:trPr>
          <w:trHeight w:val="375"/>
        </w:trPr>
        <w:tc>
          <w:tcPr>
            <w:tcW w:w="1951" w:type="dxa"/>
          </w:tcPr>
          <w:p w:rsidR="007421D2" w:rsidRPr="00517162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Город, в котором я живу</w:t>
            </w:r>
          </w:p>
        </w:tc>
        <w:tc>
          <w:tcPr>
            <w:tcW w:w="1418" w:type="dxa"/>
          </w:tcPr>
          <w:p w:rsidR="007421D2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18.10-22.10</w:t>
            </w:r>
          </w:p>
        </w:tc>
        <w:tc>
          <w:tcPr>
            <w:tcW w:w="6201" w:type="dxa"/>
          </w:tcPr>
          <w:p w:rsidR="007421D2" w:rsidRPr="00517162" w:rsidRDefault="007421D2" w:rsidP="00517162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Знакомить с родным городом, его названием, основными достопримечательностями. Развивать нравственно-патриотические качества: гордость, гуманизм, желание сохранять и приумножать богатства города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7421D2" w:rsidTr="00915113">
        <w:tc>
          <w:tcPr>
            <w:tcW w:w="1951" w:type="dxa"/>
          </w:tcPr>
          <w:p w:rsidR="007421D2" w:rsidRPr="00BF41CC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lastRenderedPageBreak/>
              <w:t>Дом, где я живу. Мебель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25.10-29.10</w:t>
            </w:r>
          </w:p>
        </w:tc>
        <w:tc>
          <w:tcPr>
            <w:tcW w:w="6201" w:type="dxa"/>
          </w:tcPr>
          <w:p w:rsidR="007421D2" w:rsidRDefault="007421D2" w:rsidP="006B088D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Расширять представления детей о доме, предметах домашнего обихода.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</w:t>
            </w: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оздать условия для знакомства с предметами мебели,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ее</w:t>
            </w: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назначением, формировать умение различать и называть детали мебели, материалы для строительства. Формировать обещающее понятие «Мебель»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Формировать внимательное и заботливое отношение к окружающим; бережное отношение к своему дому.</w:t>
            </w:r>
          </w:p>
        </w:tc>
      </w:tr>
      <w:tr w:rsidR="007421D2" w:rsidTr="00915113">
        <w:tc>
          <w:tcPr>
            <w:tcW w:w="1951" w:type="dxa"/>
          </w:tcPr>
          <w:p w:rsidR="007421D2" w:rsidRPr="00BF41CC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Посуда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01.11-03.11</w:t>
            </w:r>
          </w:p>
        </w:tc>
        <w:tc>
          <w:tcPr>
            <w:tcW w:w="6201" w:type="dxa"/>
          </w:tcPr>
          <w:p w:rsidR="007421D2" w:rsidRDefault="007421D2" w:rsidP="00BF41CC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  Формировать  обобщающее  понятие  «Посуда»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ть</w:t>
            </w: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умение группировать (чайная, столовая, кухонная посуда)</w:t>
            </w:r>
          </w:p>
        </w:tc>
      </w:tr>
      <w:tr w:rsidR="007421D2" w:rsidTr="00915113">
        <w:tc>
          <w:tcPr>
            <w:tcW w:w="1951" w:type="dxa"/>
          </w:tcPr>
          <w:p w:rsidR="007421D2" w:rsidRPr="00BF41CC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Домашние животные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08.11-12.11</w:t>
            </w:r>
          </w:p>
        </w:tc>
        <w:tc>
          <w:tcPr>
            <w:tcW w:w="6201" w:type="dxa"/>
          </w:tcPr>
          <w:p w:rsidR="007421D2" w:rsidRPr="006B088D" w:rsidRDefault="007421D2" w:rsidP="00BF41CC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ять </w:t>
            </w: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представлени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</w:t>
            </w: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детей о домашних животных, их внешнем виде и образе жизни (об особенностях поведения, что едят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, какую пользу приносят людям). По</w:t>
            </w: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знаком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ить</w:t>
            </w: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с трудом людей п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о уходу за домашними животными. </w:t>
            </w: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Воспит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ывать</w:t>
            </w: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заботливо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к животным.</w:t>
            </w:r>
          </w:p>
        </w:tc>
      </w:tr>
      <w:tr w:rsidR="007421D2" w:rsidTr="00915113">
        <w:tc>
          <w:tcPr>
            <w:tcW w:w="1951" w:type="dxa"/>
          </w:tcPr>
          <w:p w:rsidR="007421D2" w:rsidRPr="00BF41CC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Моя семья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15.11-19.11</w:t>
            </w:r>
          </w:p>
        </w:tc>
        <w:tc>
          <w:tcPr>
            <w:tcW w:w="6201" w:type="dxa"/>
          </w:tcPr>
          <w:p w:rsidR="007421D2" w:rsidRPr="00BF41CC" w:rsidRDefault="007421D2" w:rsidP="00BF41CC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Формировать у детей понятие «семья»; умение называть свое им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 xml:space="preserve">я, фамилию, имена членов семьи. </w:t>
            </w:r>
            <w:r w:rsidRPr="00BF41C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Создавать условия для развития представлений о своем внешнем о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 xml:space="preserve">блике, гендерных представлений. </w:t>
            </w:r>
            <w:r w:rsidRPr="00BF41C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Формировать умения говорить о себе в первом лице.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BF41C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 xml:space="preserve">Воспитывать добрые чувства и любовь по отношению </w:t>
            </w:r>
            <w:proofErr w:type="gramStart"/>
            <w:r w:rsidRPr="00BF41C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к</w:t>
            </w:r>
            <w:proofErr w:type="gramEnd"/>
            <w:r w:rsidRPr="00BF41C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своим близким.</w:t>
            </w:r>
          </w:p>
        </w:tc>
      </w:tr>
      <w:tr w:rsidR="007421D2" w:rsidTr="00915113">
        <w:tc>
          <w:tcPr>
            <w:tcW w:w="1951" w:type="dxa"/>
          </w:tcPr>
          <w:p w:rsidR="007421D2" w:rsidRPr="00B45BAA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Дикие животные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22.11-26.11</w:t>
            </w:r>
          </w:p>
        </w:tc>
        <w:tc>
          <w:tcPr>
            <w:tcW w:w="6201" w:type="dxa"/>
          </w:tcPr>
          <w:p w:rsidR="007421D2" w:rsidRDefault="007421D2" w:rsidP="00B45BAA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Расширять обобщённые представления детей о диких животных и их детенышах. Устанавливать связи между особенностями внешнего вида, поведением животных и сезонными условиями. Уточнить где они живут, чем питаются, как передвигаются. Вызвать интерес у детей к изучению темы. Развивать воображение, фантазию, творческое восприятие через самостоятельную деятельность.  Развивать творческие способности. Воспитывать любовь к животным, бережно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к природе.</w:t>
            </w:r>
          </w:p>
        </w:tc>
      </w:tr>
      <w:tr w:rsidR="007421D2" w:rsidTr="00915113">
        <w:tc>
          <w:tcPr>
            <w:tcW w:w="1951" w:type="dxa"/>
          </w:tcPr>
          <w:p w:rsidR="007421D2" w:rsidRPr="00B45BAA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Время весёлых игр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29.11-03.12</w:t>
            </w:r>
          </w:p>
        </w:tc>
        <w:tc>
          <w:tcPr>
            <w:tcW w:w="6201" w:type="dxa"/>
          </w:tcPr>
          <w:p w:rsidR="007421D2" w:rsidRDefault="007421D2" w:rsidP="00B45BAA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Закрепл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ять</w:t>
            </w:r>
            <w:r w:rsidRPr="00FB59A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навыки организованного поведения в детском саду;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</w:tc>
      </w:tr>
      <w:tr w:rsidR="007421D2" w:rsidTr="00915113">
        <w:tc>
          <w:tcPr>
            <w:tcW w:w="1951" w:type="dxa"/>
          </w:tcPr>
          <w:p w:rsidR="007421D2" w:rsidRPr="00B45BAA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Хотим всё знать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06.12-10.12</w:t>
            </w:r>
          </w:p>
        </w:tc>
        <w:tc>
          <w:tcPr>
            <w:tcW w:w="6201" w:type="dxa"/>
          </w:tcPr>
          <w:p w:rsidR="007421D2" w:rsidRDefault="007421D2" w:rsidP="00FB59AC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Развивать интерес детей к игровому экспериментированию, развивающим и познавательным играм.</w:t>
            </w:r>
          </w:p>
        </w:tc>
      </w:tr>
      <w:tr w:rsidR="007421D2" w:rsidTr="00915113">
        <w:tc>
          <w:tcPr>
            <w:tcW w:w="1951" w:type="dxa"/>
          </w:tcPr>
          <w:p w:rsidR="007421D2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Скоро праздник!</w:t>
            </w:r>
          </w:p>
          <w:p w:rsidR="007421D2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7421D2" w:rsidRPr="00B45BAA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13.12-17.12</w:t>
            </w:r>
          </w:p>
        </w:tc>
        <w:tc>
          <w:tcPr>
            <w:tcW w:w="6201" w:type="dxa"/>
            <w:vMerge w:val="restart"/>
          </w:tcPr>
          <w:p w:rsidR="007421D2" w:rsidRPr="00EB76A3" w:rsidRDefault="007421D2" w:rsidP="00F07F0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Приобщать к русской праздничной культуре, закрепить знания детей о государственном празднике «Новый год». Расширять и активизировать словарный запас детей. Развивать внимание, речь, мелкую и общую моторику, восприятие, творческие способности, самостоятельность; Активизировать словарь по теме «Новогодний праздник». Воспитывать дружеские отношения друг к другу.</w:t>
            </w:r>
          </w:p>
        </w:tc>
      </w:tr>
      <w:tr w:rsidR="007421D2" w:rsidTr="00915113">
        <w:tc>
          <w:tcPr>
            <w:tcW w:w="1951" w:type="dxa"/>
          </w:tcPr>
          <w:p w:rsidR="007421D2" w:rsidRPr="00B45BAA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Новый год настает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20.12-30.12</w:t>
            </w:r>
          </w:p>
        </w:tc>
        <w:tc>
          <w:tcPr>
            <w:tcW w:w="6201" w:type="dxa"/>
            <w:vMerge/>
          </w:tcPr>
          <w:p w:rsidR="007421D2" w:rsidRDefault="007421D2" w:rsidP="00F07F0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7421D2" w:rsidTr="00915113">
        <w:tc>
          <w:tcPr>
            <w:tcW w:w="1951" w:type="dxa"/>
          </w:tcPr>
          <w:p w:rsidR="007421D2" w:rsidRPr="00B45BAA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lastRenderedPageBreak/>
              <w:t>Зима. Зимние забавы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6201" w:type="dxa"/>
          </w:tcPr>
          <w:p w:rsidR="007421D2" w:rsidRDefault="007421D2" w:rsidP="00F07F0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Расширять представления о зиме, се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зонных изменениях в природе. </w:t>
            </w: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Формировать представления о безопасном поведении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зимой. </w:t>
            </w:r>
            <w:r w:rsidRPr="00B45BA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Познакомить с зимними играми: катание на санках, игры в снежки.</w:t>
            </w:r>
          </w:p>
        </w:tc>
      </w:tr>
      <w:tr w:rsidR="007421D2" w:rsidTr="00915113">
        <w:tc>
          <w:tcPr>
            <w:tcW w:w="1951" w:type="dxa"/>
          </w:tcPr>
          <w:p w:rsidR="007421D2" w:rsidRPr="003D29A3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Звери зимой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6201" w:type="dxa"/>
          </w:tcPr>
          <w:p w:rsidR="007421D2" w:rsidRDefault="007421D2" w:rsidP="008C4450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Расширять представления детей о жизни животных зимой.</w:t>
            </w:r>
          </w:p>
        </w:tc>
      </w:tr>
      <w:tr w:rsidR="007421D2" w:rsidTr="00915113">
        <w:tc>
          <w:tcPr>
            <w:tcW w:w="1951" w:type="dxa"/>
          </w:tcPr>
          <w:p w:rsidR="007421D2" w:rsidRPr="003D29A3" w:rsidRDefault="007421D2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Белоснежная зима</w:t>
            </w:r>
          </w:p>
        </w:tc>
        <w:tc>
          <w:tcPr>
            <w:tcW w:w="1418" w:type="dxa"/>
          </w:tcPr>
          <w:p w:rsidR="007421D2" w:rsidRPr="00475014" w:rsidRDefault="007421D2" w:rsidP="007421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6201" w:type="dxa"/>
          </w:tcPr>
          <w:p w:rsidR="007421D2" w:rsidRDefault="007421D2" w:rsidP="008C4450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ознакомить детей с характерными признаками зимы, свойствами снега, с изменениями в жизни птиц и диких животных; учить устанавливать простейшие причинно-следственные связи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8A60D5" w:rsidTr="00915113">
        <w:trPr>
          <w:trHeight w:val="1860"/>
        </w:trPr>
        <w:tc>
          <w:tcPr>
            <w:tcW w:w="1951" w:type="dxa"/>
          </w:tcPr>
          <w:p w:rsidR="008A60D5" w:rsidRPr="003D29A3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Одежда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31.01-04.02</w:t>
            </w:r>
          </w:p>
        </w:tc>
        <w:tc>
          <w:tcPr>
            <w:tcW w:w="6201" w:type="dxa"/>
          </w:tcPr>
          <w:p w:rsidR="008A60D5" w:rsidRDefault="008A60D5" w:rsidP="003D29A3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Обогащать словарь детей; развивать умение связно, последовательно выражать свои мысли, поддерживать беседу. </w:t>
            </w:r>
          </w:p>
        </w:tc>
      </w:tr>
      <w:tr w:rsidR="008A60D5" w:rsidTr="00915113">
        <w:trPr>
          <w:trHeight w:val="330"/>
        </w:trPr>
        <w:tc>
          <w:tcPr>
            <w:tcW w:w="1951" w:type="dxa"/>
          </w:tcPr>
          <w:p w:rsidR="008A60D5" w:rsidRPr="003D29A3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Транспорт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07.02-11.02</w:t>
            </w:r>
          </w:p>
        </w:tc>
        <w:tc>
          <w:tcPr>
            <w:tcW w:w="6201" w:type="dxa"/>
          </w:tcPr>
          <w:p w:rsidR="008A60D5" w:rsidRPr="003D29A3" w:rsidRDefault="008A60D5" w:rsidP="003D29A3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</w:t>
            </w: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ормировать знания о различных видах транспорта, их назначениях. Уточнить представления, что машины движутся по проезжей части дороги, а пешеходы идут по тротуару.  Расширять представления о видах транспорта (грузовой, легковой), о его сходстве и отличиях, особенностях его передвижения. Формировать умение употреблять обобщающие слово – «транспорт»; развивать связную речь, обогащать, активизировать словарный запас.</w:t>
            </w:r>
          </w:p>
        </w:tc>
      </w:tr>
      <w:tr w:rsidR="008A60D5" w:rsidTr="00915113">
        <w:tc>
          <w:tcPr>
            <w:tcW w:w="1951" w:type="dxa"/>
          </w:tcPr>
          <w:p w:rsidR="008A60D5" w:rsidRPr="003D29A3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Мы - защитники Отечества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14.02-18.02</w:t>
            </w:r>
          </w:p>
        </w:tc>
        <w:tc>
          <w:tcPr>
            <w:tcW w:w="6201" w:type="dxa"/>
          </w:tcPr>
          <w:p w:rsidR="008A60D5" w:rsidRDefault="008A60D5" w:rsidP="003D29A3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Осуществ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лять патриотическое воспитание. </w:t>
            </w: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стать защитниками Родины)</w:t>
            </w:r>
          </w:p>
        </w:tc>
      </w:tr>
      <w:tr w:rsidR="008A60D5" w:rsidTr="00915113">
        <w:tc>
          <w:tcPr>
            <w:tcW w:w="1951" w:type="dxa"/>
          </w:tcPr>
          <w:p w:rsidR="008A60D5" w:rsidRPr="003D29A3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Бабушка родная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21.02-25.02</w:t>
            </w:r>
          </w:p>
        </w:tc>
        <w:tc>
          <w:tcPr>
            <w:tcW w:w="6201" w:type="dxa"/>
          </w:tcPr>
          <w:p w:rsidR="008A60D5" w:rsidRDefault="008A60D5" w:rsidP="00046EF0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Организовать разные виды деятельности вокруг темы семьи, любви к маме и бабушке.</w:t>
            </w:r>
          </w:p>
        </w:tc>
      </w:tr>
      <w:tr w:rsidR="008A60D5" w:rsidTr="00915113">
        <w:trPr>
          <w:trHeight w:val="315"/>
        </w:trPr>
        <w:tc>
          <w:tcPr>
            <w:tcW w:w="1951" w:type="dxa"/>
          </w:tcPr>
          <w:p w:rsidR="008A60D5" w:rsidRPr="00F54DA2" w:rsidRDefault="008A60D5" w:rsidP="00F9572D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Матрёшкины</w:t>
            </w:r>
            <w:proofErr w:type="spellEnd"/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посиделки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28.02-04.03</w:t>
            </w:r>
          </w:p>
        </w:tc>
        <w:tc>
          <w:tcPr>
            <w:tcW w:w="6201" w:type="dxa"/>
          </w:tcPr>
          <w:p w:rsidR="008A60D5" w:rsidRDefault="008A60D5" w:rsidP="00F9572D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ормировать представле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ния о русской народной игрушке; 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вызвать у детей эмоционально-положительное отношение к игрушке; воспитыват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ь бережное отношение к игрушке; 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познакомить с содержанием игр с матрешками, возможностью использования их в разных видах детской д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еятельности; 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развивать творческие и познавательные способности; речевы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е умения и мелкую моторику рук; 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обогащать словарный запас детей.</w:t>
            </w:r>
          </w:p>
        </w:tc>
      </w:tr>
      <w:tr w:rsidR="008A60D5" w:rsidTr="00915113">
        <w:trPr>
          <w:trHeight w:val="795"/>
        </w:trPr>
        <w:tc>
          <w:tcPr>
            <w:tcW w:w="1951" w:type="dxa"/>
          </w:tcPr>
          <w:p w:rsidR="008A60D5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Моя мама лучше всех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05.03-11.03</w:t>
            </w:r>
          </w:p>
        </w:tc>
        <w:tc>
          <w:tcPr>
            <w:tcW w:w="6201" w:type="dxa"/>
          </w:tcPr>
          <w:p w:rsidR="008A60D5" w:rsidRDefault="008A60D5" w:rsidP="003D29A3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Углубля</w:t>
            </w: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ть знани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я детей о роли мамы в их жизни. </w:t>
            </w: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Развивать 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нтерес ребенка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своим близким. </w:t>
            </w:r>
            <w:r w:rsidRPr="003D29A3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Воспитывать доброе, заботливое отношение к маме.</w:t>
            </w:r>
          </w:p>
        </w:tc>
      </w:tr>
      <w:tr w:rsidR="008A60D5" w:rsidTr="00915113">
        <w:tc>
          <w:tcPr>
            <w:tcW w:w="1951" w:type="dxa"/>
          </w:tcPr>
          <w:p w:rsidR="008A60D5" w:rsidRPr="00F54DA2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Народные игрушки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14.03-18.03</w:t>
            </w:r>
          </w:p>
        </w:tc>
        <w:tc>
          <w:tcPr>
            <w:tcW w:w="6201" w:type="dxa"/>
          </w:tcPr>
          <w:p w:rsidR="008A60D5" w:rsidRDefault="008A60D5" w:rsidP="00046EF0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Познакомить детей с историей народной игрушки.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Познакомить с устным народным творчеством (песни, </w:t>
            </w:r>
            <w:proofErr w:type="spellStart"/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потешки</w:t>
            </w:r>
            <w:proofErr w:type="spellEnd"/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, прибаутки и др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).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Использовать фольклор при организации всех видов деятельности.</w:t>
            </w:r>
          </w:p>
        </w:tc>
      </w:tr>
      <w:tr w:rsidR="008A60D5" w:rsidTr="00915113">
        <w:tc>
          <w:tcPr>
            <w:tcW w:w="1951" w:type="dxa"/>
          </w:tcPr>
          <w:p w:rsidR="008A60D5" w:rsidRPr="00F54DA2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Русские народные сказки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21.03-25.03</w:t>
            </w:r>
          </w:p>
        </w:tc>
        <w:tc>
          <w:tcPr>
            <w:tcW w:w="6201" w:type="dxa"/>
          </w:tcPr>
          <w:p w:rsidR="008A60D5" w:rsidRDefault="008A60D5" w:rsidP="00F54DA2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ормировать интерес детей к сказкам. Развивать внимание, воображение. Расшир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ять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о народных сказках, устном народном творчестве. 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lastRenderedPageBreak/>
              <w:t>Акцентировать внимание детей на то, что сказок очень много, и они все разные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8A60D5" w:rsidTr="00915113">
        <w:tc>
          <w:tcPr>
            <w:tcW w:w="1951" w:type="dxa"/>
          </w:tcPr>
          <w:p w:rsidR="008A60D5" w:rsidRPr="00F54DA2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lastRenderedPageBreak/>
              <w:t>Весна - красна</w:t>
            </w:r>
          </w:p>
        </w:tc>
        <w:tc>
          <w:tcPr>
            <w:tcW w:w="1418" w:type="dxa"/>
          </w:tcPr>
          <w:p w:rsidR="008A60D5" w:rsidRDefault="008A60D5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28.03-01.04</w:t>
            </w:r>
          </w:p>
        </w:tc>
        <w:tc>
          <w:tcPr>
            <w:tcW w:w="6201" w:type="dxa"/>
          </w:tcPr>
          <w:p w:rsidR="008A60D5" w:rsidRDefault="008A60D5" w:rsidP="00F54DA2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Конкретизировать и углублять представления детей о первых признаках весны (состоянии погоды, неба, растительности, характерных осадках); особенности жизни диких животных, растений  и п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тиц в период наступления весны. 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Формировать исследовательский и познавательный инте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рес в ходе экспериментирования. 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Формировать представления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о безопасном поведении весной. 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Развивать познавательную активность, мышление, вообр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ажение, коммуникативные навыки. 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Воспитывать бережное отношение к природе, трудолюбие, и любознательность.</w:t>
            </w:r>
          </w:p>
        </w:tc>
      </w:tr>
      <w:tr w:rsidR="008A60D5" w:rsidTr="00915113">
        <w:tc>
          <w:tcPr>
            <w:tcW w:w="1951" w:type="dxa"/>
          </w:tcPr>
          <w:p w:rsidR="008A60D5" w:rsidRPr="00F54DA2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Птицы весной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6201" w:type="dxa"/>
          </w:tcPr>
          <w:p w:rsidR="008A60D5" w:rsidRDefault="008A60D5" w:rsidP="00A32637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Обогащ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ать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детей о весне (солнце светит ярко, бывают дожди, грозы; земля и вода прогреваются солнцем, становятся тёплыми; тает снег,  сосульки; появляются почки на деревьях, кустах, вырастают и зацветают растения, дети легко одеты), о птицах весной (прилетают птицы, начинают вить гнёзда и выводить птенцов). Воспит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ывать</w:t>
            </w:r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бережно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proofErr w:type="gramEnd"/>
            <w:r w:rsidRPr="00F54DA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отношения к птицам (рассматривать, не нанося им вред, кормить только с разрешения взрослых, не пугать, не разорять гнёзда).</w:t>
            </w:r>
          </w:p>
        </w:tc>
      </w:tr>
      <w:tr w:rsidR="008A60D5" w:rsidTr="00915113">
        <w:tc>
          <w:tcPr>
            <w:tcW w:w="1951" w:type="dxa"/>
          </w:tcPr>
          <w:p w:rsidR="008A60D5" w:rsidRPr="00A32637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Насекомые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11.04-15.04</w:t>
            </w:r>
          </w:p>
        </w:tc>
        <w:tc>
          <w:tcPr>
            <w:tcW w:w="6201" w:type="dxa"/>
          </w:tcPr>
          <w:p w:rsidR="008A60D5" w:rsidRDefault="008A60D5" w:rsidP="00A32637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Расширять п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редставление детей о насекомых. </w:t>
            </w:r>
            <w:r w:rsidRPr="00A3263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Учить узнавать их в натуре и на картинках, наблюдать за насекомыми на участке.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A3263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Воспитывать бережное отношение (рассматривать,  не нанося им вред).</w:t>
            </w:r>
          </w:p>
        </w:tc>
      </w:tr>
      <w:tr w:rsidR="008A60D5" w:rsidTr="00915113">
        <w:tc>
          <w:tcPr>
            <w:tcW w:w="1951" w:type="dxa"/>
          </w:tcPr>
          <w:p w:rsidR="008A60D5" w:rsidRPr="00A32637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Цветы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18.04-22.04</w:t>
            </w:r>
          </w:p>
        </w:tc>
        <w:tc>
          <w:tcPr>
            <w:tcW w:w="6201" w:type="dxa"/>
          </w:tcPr>
          <w:p w:rsidR="008A60D5" w:rsidRDefault="008A60D5" w:rsidP="00A32637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Дать детям первоначальные знания о цветах, их строении, условиях роста и ухода, развивать желание любоваться цветущими растениями, обогащать и активизировать словарь по данной теме.</w:t>
            </w:r>
          </w:p>
        </w:tc>
      </w:tr>
      <w:tr w:rsidR="008A60D5" w:rsidTr="00915113">
        <w:tc>
          <w:tcPr>
            <w:tcW w:w="1951" w:type="dxa"/>
          </w:tcPr>
          <w:p w:rsidR="008A60D5" w:rsidRPr="00A32637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Подарки весны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  <w:tc>
          <w:tcPr>
            <w:tcW w:w="6201" w:type="dxa"/>
          </w:tcPr>
          <w:p w:rsidR="008A60D5" w:rsidRDefault="008A60D5" w:rsidP="00671FC5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3263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Расширять представления детей о весне (сезонные изменения в природе, на участке детского сада.</w:t>
            </w:r>
            <w:proofErr w:type="gramEnd"/>
            <w:r w:rsidRPr="00A3263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Воспитывать бережное отношение к природе. Развивать умения замечать красоту весенней природы, вести наблюдения за погодой.  Расширять знания детей о деревьях, сезонных изменениях, происходящих с ними.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  </w:t>
            </w:r>
          </w:p>
        </w:tc>
      </w:tr>
      <w:tr w:rsidR="008A60D5" w:rsidTr="00915113">
        <w:tc>
          <w:tcPr>
            <w:tcW w:w="1951" w:type="dxa"/>
          </w:tcPr>
          <w:p w:rsidR="008A60D5" w:rsidRPr="00A32637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04.05-06.05</w:t>
            </w:r>
          </w:p>
        </w:tc>
        <w:tc>
          <w:tcPr>
            <w:tcW w:w="6201" w:type="dxa"/>
          </w:tcPr>
          <w:p w:rsidR="008A60D5" w:rsidRDefault="008A60D5" w:rsidP="00983AF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Осуществлять патриотическое воспитание. Воспитывать любовь к Родине. Формировать элементарные представления о празднике, посвященном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</w:t>
            </w:r>
            <w:r w:rsidRPr="00A3263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Дню Победы. Воспитывать уважение к ветеранам войны. Закреплять полученные впечатления в художественном творчестве и самостоятельной деятельности.</w:t>
            </w:r>
          </w:p>
        </w:tc>
      </w:tr>
      <w:tr w:rsidR="008A60D5" w:rsidTr="00915113">
        <w:trPr>
          <w:trHeight w:val="1050"/>
        </w:trPr>
        <w:tc>
          <w:tcPr>
            <w:tcW w:w="1951" w:type="dxa"/>
          </w:tcPr>
          <w:p w:rsidR="008A60D5" w:rsidRPr="00A32637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Волшебница - вода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11.05-13.05</w:t>
            </w:r>
          </w:p>
        </w:tc>
        <w:tc>
          <w:tcPr>
            <w:tcW w:w="6201" w:type="dxa"/>
          </w:tcPr>
          <w:p w:rsidR="008A60D5" w:rsidRDefault="008A60D5" w:rsidP="00694FC1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Познакомить детей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с водой и её свойствами. </w:t>
            </w: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Обогатить знания детей о роли воды в жизни человека, жив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отных, растений. </w:t>
            </w: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Обогатить словарный запас детей по данной теме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8A60D5" w:rsidTr="00915113">
        <w:trPr>
          <w:trHeight w:val="1065"/>
        </w:trPr>
        <w:tc>
          <w:tcPr>
            <w:tcW w:w="1951" w:type="dxa"/>
          </w:tcPr>
          <w:p w:rsidR="008A60D5" w:rsidRPr="00A32637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lastRenderedPageBreak/>
              <w:t>Мои любимые игрушки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6201" w:type="dxa"/>
          </w:tcPr>
          <w:p w:rsidR="008A60D5" w:rsidRPr="00694FC1" w:rsidRDefault="008A60D5" w:rsidP="00694FC1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</w:t>
            </w: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ормировать культуру поведения, обогатить словарь детей, расширять представления о материалах, из которых делают игрушки, воспитывать бережное отношение к игрушкам.</w:t>
            </w:r>
          </w:p>
        </w:tc>
      </w:tr>
      <w:tr w:rsidR="008A60D5" w:rsidTr="00915113">
        <w:trPr>
          <w:trHeight w:val="300"/>
        </w:trPr>
        <w:tc>
          <w:tcPr>
            <w:tcW w:w="1951" w:type="dxa"/>
          </w:tcPr>
          <w:p w:rsidR="008A60D5" w:rsidRPr="00694FC1" w:rsidRDefault="008A60D5" w:rsidP="00C754C6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Здравствуй, лето</w:t>
            </w:r>
          </w:p>
        </w:tc>
        <w:tc>
          <w:tcPr>
            <w:tcW w:w="1418" w:type="dxa"/>
          </w:tcPr>
          <w:p w:rsidR="008A60D5" w:rsidRPr="00475014" w:rsidRDefault="008A60D5" w:rsidP="00F957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6201" w:type="dxa"/>
          </w:tcPr>
          <w:p w:rsidR="008A60D5" w:rsidRDefault="008A60D5" w:rsidP="00694FC1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ять</w:t>
            </w: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</w:t>
            </w: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детей о лете, о сезонных изменениях (сезонные изменения в природе, на участке детского сада,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одежда людей). Формирова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ть</w:t>
            </w: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элементарны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</w:t>
            </w: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о садовых и огородных растениях. Воспит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ывать</w:t>
            </w: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бережно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к природе, умени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замечать красоту летней природы.</w:t>
            </w:r>
          </w:p>
        </w:tc>
      </w:tr>
    </w:tbl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коммуникативное развитие»</w:t>
      </w:r>
    </w:p>
    <w:p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коммуникативное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proofErr w:type="gramEnd"/>
    </w:p>
    <w:p w:rsidR="0082394B" w:rsidRPr="00FC328F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 w:rsidR="007447CF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воспитание, патриотическое воспитание)</w:t>
      </w: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82394B" w:rsidRPr="00FC328F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82394B" w:rsidRPr="00FC328F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регуляторных способностей (</w:t>
      </w:r>
      <w:r w:rsidR="00FC328F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своение общепринятых правил и норм; развитие целенаправленности, </w:t>
      </w:r>
      <w:proofErr w:type="spellStart"/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="00FC328F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, самостоятельности</w:t>
      </w:r>
      <w:r w:rsidR="0082394B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:rsidR="00E544DF" w:rsidRPr="00FC328F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P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FD4" w:rsidRDefault="006C2FD4" w:rsidP="006A5D1C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6C2FD4" w:rsidSect="004279A8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41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973"/>
        <w:gridCol w:w="2160"/>
        <w:gridCol w:w="2795"/>
        <w:gridCol w:w="2117"/>
        <w:gridCol w:w="2259"/>
        <w:gridCol w:w="2097"/>
      </w:tblGrid>
      <w:tr w:rsidR="00D64E42" w:rsidTr="00915113">
        <w:tc>
          <w:tcPr>
            <w:tcW w:w="468" w:type="pct"/>
          </w:tcPr>
          <w:p w:rsidR="006C2FD4" w:rsidRPr="006C2FD4" w:rsidRDefault="006C2FD4" w:rsidP="006A5D1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667" w:type="pct"/>
          </w:tcPr>
          <w:p w:rsidR="006C2FD4" w:rsidRPr="006C2FD4" w:rsidRDefault="006C2FD4" w:rsidP="006A5D1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Сюжетно-ролевые игры</w:t>
            </w:r>
            <w:r w:rsidR="000657B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и игровые ситуации</w:t>
            </w:r>
          </w:p>
        </w:tc>
        <w:tc>
          <w:tcPr>
            <w:tcW w:w="730" w:type="pct"/>
          </w:tcPr>
          <w:p w:rsidR="006C2FD4" w:rsidRPr="001C5969" w:rsidRDefault="006C2FD4" w:rsidP="00B647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45" w:type="pct"/>
          </w:tcPr>
          <w:p w:rsidR="006C2FD4" w:rsidRPr="001C5969" w:rsidRDefault="006C2FD4" w:rsidP="00C91A60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16" w:type="pct"/>
          </w:tcPr>
          <w:p w:rsidR="006C2FD4" w:rsidRPr="000B24B3" w:rsidRDefault="006C2FD4" w:rsidP="00C91A60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64" w:type="pct"/>
          </w:tcPr>
          <w:p w:rsidR="006C2FD4" w:rsidRPr="006C2FD4" w:rsidRDefault="00333D21" w:rsidP="006C2FD4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:rsidR="006C2FD4" w:rsidRPr="000B24B3" w:rsidRDefault="006C2FD4" w:rsidP="006C2FD4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</w:tcPr>
          <w:p w:rsidR="006C2FD4" w:rsidRPr="000B24B3" w:rsidRDefault="006C2FD4" w:rsidP="00C91A60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</w:tc>
      </w:tr>
      <w:tr w:rsidR="00D64E42" w:rsidTr="00915113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67" w:type="pct"/>
          </w:tcPr>
          <w:p w:rsidR="00FC328F" w:rsidRDefault="00FC328F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C328F">
              <w:rPr>
                <w:rFonts w:ascii="Times New Roman" w:hAnsi="Times New Roman"/>
                <w:sz w:val="24"/>
                <w:szCs w:val="28"/>
                <w:lang w:eastAsia="ru-RU"/>
              </w:rPr>
              <w:t>«Покажем кукле Кате, как мы умеем раздеваться»</w:t>
            </w:r>
          </w:p>
          <w:p w:rsidR="0078008D" w:rsidRDefault="0078008D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C328F"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="00FC328F" w:rsidRPr="00FC328F">
              <w:rPr>
                <w:rFonts w:ascii="Times New Roman" w:hAnsi="Times New Roman"/>
                <w:sz w:val="24"/>
                <w:szCs w:val="28"/>
                <w:lang w:eastAsia="ru-RU"/>
              </w:rPr>
              <w:t>Дом</w:t>
            </w:r>
            <w:r w:rsidRPr="00FC328F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FC328F" w:rsidRDefault="00FC328F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«Я шофер»</w:t>
            </w:r>
          </w:p>
          <w:p w:rsidR="00FC328F" w:rsidRDefault="00FC328F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«Прогулка в лес»</w:t>
            </w:r>
          </w:p>
          <w:p w:rsidR="00FC328F" w:rsidRPr="00FC328F" w:rsidRDefault="00FC328F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«Мама кормит дочку»</w:t>
            </w:r>
          </w:p>
          <w:p w:rsidR="00FA79F4" w:rsidRPr="003225F4" w:rsidRDefault="00FA79F4" w:rsidP="00910ABC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</w:tcPr>
          <w:p w:rsidR="007E22EA" w:rsidRDefault="00D6738C" w:rsidP="00D6738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D6738C">
              <w:rPr>
                <w:rFonts w:ascii="Times New Roman" w:hAnsi="Times New Roman"/>
                <w:sz w:val="24"/>
                <w:szCs w:val="28"/>
                <w:lang w:eastAsia="ru-RU"/>
              </w:rPr>
              <w:t>Как надо вести себя в группе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D6738C" w:rsidRDefault="00D6738C" w:rsidP="00D6738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738C">
              <w:rPr>
                <w:rFonts w:ascii="Times New Roman" w:hAnsi="Times New Roman"/>
                <w:sz w:val="24"/>
                <w:szCs w:val="28"/>
                <w:lang w:eastAsia="ru-RU"/>
              </w:rPr>
              <w:t>«У нас дома гости»</w:t>
            </w:r>
          </w:p>
          <w:p w:rsidR="00126EFD" w:rsidRDefault="00126EFD" w:rsidP="00D6738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126EFD">
              <w:rPr>
                <w:rFonts w:ascii="Times New Roman" w:hAnsi="Times New Roman"/>
                <w:sz w:val="24"/>
                <w:szCs w:val="28"/>
                <w:lang w:eastAsia="ru-RU"/>
              </w:rPr>
              <w:t>Как утешить куклу Нину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126EFD" w:rsidRDefault="00126EFD" w:rsidP="00D6738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126EFD">
              <w:rPr>
                <w:rFonts w:ascii="Times New Roman" w:hAnsi="Times New Roman"/>
                <w:sz w:val="24"/>
                <w:szCs w:val="28"/>
                <w:lang w:eastAsia="ru-RU"/>
              </w:rPr>
              <w:t>Я хочу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D6738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76CB1">
              <w:rPr>
                <w:rFonts w:ascii="Times New Roman" w:hAnsi="Times New Roman"/>
                <w:sz w:val="24"/>
                <w:szCs w:val="28"/>
                <w:lang w:eastAsia="ru-RU"/>
              </w:rPr>
              <w:t>«Подарки Петрушки»</w:t>
            </w:r>
          </w:p>
          <w:p w:rsidR="00976CB1" w:rsidRDefault="00976CB1" w:rsidP="00D6738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hAnsi="Times New Roman"/>
                <w:sz w:val="24"/>
                <w:szCs w:val="28"/>
                <w:lang w:eastAsia="ru-RU"/>
              </w:rPr>
              <w:t>Как сказать?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D6738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hAnsi="Times New Roman"/>
                <w:sz w:val="24"/>
                <w:szCs w:val="28"/>
                <w:lang w:eastAsia="ru-RU"/>
              </w:rPr>
              <w:t>Бедный зайка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A0B58" w:rsidRPr="00D6738C" w:rsidRDefault="005A0B58" w:rsidP="00D6738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Как нам познакомиться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7E22EA" w:rsidRDefault="005A0B58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Беседы о детском саде</w:t>
            </w:r>
          </w:p>
          <w:p w:rsidR="005E3F01" w:rsidRPr="005A0B58" w:rsidRDefault="005E3F01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hAnsi="Times New Roman"/>
                <w:sz w:val="24"/>
                <w:szCs w:val="28"/>
                <w:lang w:eastAsia="ru-RU"/>
              </w:rPr>
              <w:t>Всё начинается с мамы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16" w:type="pct"/>
          </w:tcPr>
          <w:p w:rsidR="0078008D" w:rsidRPr="00CA2493" w:rsidRDefault="00CA2493" w:rsidP="00106C8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Побуждать </w:t>
            </w:r>
            <w:r w:rsidR="005B6D1D">
              <w:rPr>
                <w:rFonts w:ascii="Times New Roman" w:hAnsi="Times New Roman"/>
                <w:sz w:val="24"/>
                <w:szCs w:val="28"/>
                <w:lang w:eastAsia="ru-RU"/>
              </w:rPr>
              <w:t>детей оказывать помощь взрослым, выполнять элементарные трудовые поручения.</w:t>
            </w:r>
          </w:p>
        </w:tc>
        <w:tc>
          <w:tcPr>
            <w:tcW w:w="764" w:type="pct"/>
          </w:tcPr>
          <w:p w:rsidR="0078008D" w:rsidRPr="005B6D1D" w:rsidRDefault="005B6D1D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</w:t>
            </w:r>
          </w:p>
        </w:tc>
        <w:tc>
          <w:tcPr>
            <w:tcW w:w="709" w:type="pct"/>
          </w:tcPr>
          <w:p w:rsidR="00D64E42" w:rsidRPr="00D6738C" w:rsidRDefault="00D6738C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D6738C">
              <w:rPr>
                <w:rFonts w:ascii="Times New Roman" w:hAnsi="Times New Roman"/>
                <w:sz w:val="24"/>
                <w:szCs w:val="28"/>
                <w:lang w:eastAsia="ru-RU"/>
              </w:rPr>
              <w:t>Внешность человека может быть обманчива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:rsidTr="00915113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67" w:type="pct"/>
          </w:tcPr>
          <w:p w:rsidR="00FA79F4" w:rsidRDefault="0078008D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225F4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="00FC328F" w:rsidRPr="00FC328F">
              <w:rPr>
                <w:rFonts w:ascii="Times New Roman" w:hAnsi="Times New Roman"/>
                <w:sz w:val="24"/>
                <w:szCs w:val="28"/>
                <w:lang w:eastAsia="ru-RU"/>
              </w:rPr>
              <w:t>«Научим куклу Катю правильно вести себя за столом»</w:t>
            </w:r>
          </w:p>
          <w:p w:rsidR="00FC328F" w:rsidRDefault="00FC328F" w:rsidP="00910ABC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FC328F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«Учим куклу правильно пользоваться столовой и чайной ложками»</w:t>
            </w:r>
          </w:p>
          <w:p w:rsidR="00A8685C" w:rsidRDefault="00A8685C" w:rsidP="00A8685C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«Вымоем куклу»</w:t>
            </w:r>
          </w:p>
          <w:p w:rsidR="00A8685C" w:rsidRDefault="00A8685C" w:rsidP="00A8685C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lastRenderedPageBreak/>
              <w:t>«Поможем Маше накрыть на стол»</w:t>
            </w:r>
          </w:p>
          <w:p w:rsidR="00A8685C" w:rsidRDefault="00A8685C" w:rsidP="00A8685C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«Кукла Катя за столом»</w:t>
            </w:r>
          </w:p>
          <w:p w:rsidR="00A8685C" w:rsidRPr="003225F4" w:rsidRDefault="00A8685C" w:rsidP="00A8685C">
            <w:pPr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  <w:lang w:eastAsia="ru-RU"/>
              </w:rPr>
            </w:pPr>
            <w:r w:rsidRPr="00A8685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«Научим куклу Катю пользоваться салфеткой»</w:t>
            </w:r>
          </w:p>
        </w:tc>
        <w:tc>
          <w:tcPr>
            <w:tcW w:w="730" w:type="pct"/>
          </w:tcPr>
          <w:p w:rsidR="00801E76" w:rsidRDefault="00976CB1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«</w:t>
            </w:r>
            <w:r w:rsidRPr="00976CB1">
              <w:rPr>
                <w:rFonts w:ascii="Times New Roman" w:hAnsi="Times New Roman"/>
                <w:sz w:val="24"/>
                <w:szCs w:val="28"/>
                <w:lang w:eastAsia="ru-RU"/>
              </w:rPr>
              <w:t>Чем мы можем помочь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76CB1">
              <w:rPr>
                <w:rFonts w:ascii="Times New Roman" w:hAnsi="Times New Roman"/>
                <w:sz w:val="24"/>
                <w:szCs w:val="28"/>
                <w:lang w:eastAsia="ru-RU"/>
              </w:rPr>
              <w:t>«Я тоже хочу эту игрушку»</w:t>
            </w:r>
          </w:p>
          <w:p w:rsidR="00976CB1" w:rsidRDefault="00976CB1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hAnsi="Times New Roman"/>
                <w:sz w:val="24"/>
                <w:szCs w:val="28"/>
                <w:lang w:eastAsia="ru-RU"/>
              </w:rPr>
              <w:t>Плохо быть одному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hAnsi="Times New Roman"/>
                <w:sz w:val="24"/>
                <w:szCs w:val="28"/>
                <w:lang w:eastAsia="ru-RU"/>
              </w:rPr>
              <w:t>С кем нам нравиться играть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hAnsi="Times New Roman"/>
                <w:sz w:val="24"/>
                <w:szCs w:val="28"/>
                <w:lang w:eastAsia="ru-RU"/>
              </w:rPr>
              <w:t>Угостим обезьянку фруктами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«</w:t>
            </w:r>
            <w:r w:rsidRPr="00976CB1">
              <w:rPr>
                <w:rFonts w:ascii="Times New Roman" w:hAnsi="Times New Roman"/>
                <w:sz w:val="24"/>
                <w:szCs w:val="28"/>
                <w:lang w:eastAsia="ru-RU"/>
              </w:rPr>
              <w:t>Зайка в гости приходил, всех ребят развеселил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976CB1" w:rsidRPr="00976CB1" w:rsidRDefault="00976CB1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hAnsi="Times New Roman"/>
                <w:sz w:val="24"/>
                <w:szCs w:val="28"/>
                <w:lang w:eastAsia="ru-RU"/>
              </w:rPr>
              <w:t>Я делюсь игрушками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801E76" w:rsidRDefault="005E3F01" w:rsidP="00E725D8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«</w:t>
            </w:r>
            <w:r w:rsidRPr="005E3F01">
              <w:rPr>
                <w:rFonts w:ascii="Times New Roman" w:hAnsi="Times New Roman"/>
                <w:sz w:val="24"/>
                <w:szCs w:val="28"/>
                <w:lang w:eastAsia="ru-RU"/>
              </w:rPr>
              <w:t>Я поздравляю бабушку с днем рождения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E3F01" w:rsidRDefault="005E3F01" w:rsidP="00E725D8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E3F01">
              <w:rPr>
                <w:rFonts w:ascii="Times New Roman" w:hAnsi="Times New Roman"/>
                <w:sz w:val="24"/>
                <w:szCs w:val="28"/>
                <w:lang w:eastAsia="ru-RU"/>
              </w:rPr>
              <w:t>Беседа о России</w:t>
            </w:r>
          </w:p>
          <w:p w:rsidR="005E3F01" w:rsidRDefault="005E3F01" w:rsidP="00E725D8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hAnsi="Times New Roman"/>
                <w:sz w:val="24"/>
                <w:szCs w:val="28"/>
                <w:lang w:eastAsia="ru-RU"/>
              </w:rPr>
              <w:t>Город, в котором я живу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E3F01" w:rsidRPr="005E3F01" w:rsidRDefault="005E3F01" w:rsidP="005E3F0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Рассматривание альбома «</w:t>
            </w:r>
            <w:r w:rsidRPr="005E3F01">
              <w:rPr>
                <w:rFonts w:ascii="Times New Roman" w:hAnsi="Times New Roman"/>
                <w:sz w:val="24"/>
                <w:szCs w:val="28"/>
                <w:lang w:eastAsia="ru-RU"/>
              </w:rPr>
              <w:t>Мой город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16" w:type="pct"/>
          </w:tcPr>
          <w:p w:rsidR="0078008D" w:rsidRPr="00CA2493" w:rsidRDefault="005B6D1D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Воспитывать уважение к людям знакомых профессий, бережное отношение к результатам их труда.</w:t>
            </w:r>
          </w:p>
        </w:tc>
        <w:tc>
          <w:tcPr>
            <w:tcW w:w="764" w:type="pct"/>
          </w:tcPr>
          <w:p w:rsidR="0078008D" w:rsidRPr="005B6D1D" w:rsidRDefault="005B6D1D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пользоваться столовой и чайной ложками, вилкой, салфеткой.</w:t>
            </w:r>
          </w:p>
        </w:tc>
        <w:tc>
          <w:tcPr>
            <w:tcW w:w="709" w:type="pct"/>
          </w:tcPr>
          <w:p w:rsidR="004E0225" w:rsidRDefault="005E3F01" w:rsidP="004E022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hAnsi="Times New Roman"/>
                <w:sz w:val="24"/>
                <w:szCs w:val="28"/>
                <w:lang w:eastAsia="ru-RU"/>
              </w:rPr>
              <w:t>Предметы, требующие осторожного обращения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E3F01" w:rsidRDefault="005E3F01" w:rsidP="005E3F0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hAnsi="Times New Roman"/>
                <w:sz w:val="24"/>
                <w:szCs w:val="28"/>
                <w:lang w:eastAsia="ru-RU"/>
              </w:rPr>
              <w:t>Пожар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E3F01" w:rsidRPr="005E3F01" w:rsidRDefault="005E3F01" w:rsidP="005E3F0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hAnsi="Times New Roman"/>
                <w:sz w:val="24"/>
                <w:szCs w:val="28"/>
                <w:lang w:eastAsia="ru-RU"/>
              </w:rPr>
              <w:t>Вызываем скорую помощь, милицию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:rsidTr="00915113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667" w:type="pct"/>
          </w:tcPr>
          <w:p w:rsidR="00D6503F" w:rsidRPr="00A8685C" w:rsidRDefault="00D6503F" w:rsidP="00910ABC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A8685C" w:rsidRPr="00A8685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У Кати день рождения</w:t>
            </w:r>
            <w:r w:rsidRPr="00A8685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»</w:t>
            </w:r>
          </w:p>
          <w:p w:rsidR="0078008D" w:rsidRDefault="00A8685C" w:rsidP="00A8685C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«В гостях у куклы Маши»</w:t>
            </w:r>
          </w:p>
          <w:p w:rsidR="00A8685C" w:rsidRDefault="00A8685C" w:rsidP="00A8685C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«Семья»</w:t>
            </w:r>
          </w:p>
          <w:p w:rsidR="00A8685C" w:rsidRDefault="00A8685C" w:rsidP="00A8685C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«Аленка проснулась»</w:t>
            </w:r>
          </w:p>
          <w:p w:rsidR="00A8685C" w:rsidRPr="00A8685C" w:rsidRDefault="00A8685C" w:rsidP="00A8685C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«Зоопарк»</w:t>
            </w:r>
          </w:p>
        </w:tc>
        <w:tc>
          <w:tcPr>
            <w:tcW w:w="730" w:type="pct"/>
          </w:tcPr>
          <w:p w:rsidR="007E22EA" w:rsidRDefault="00976CB1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hAnsi="Times New Roman"/>
                <w:sz w:val="24"/>
                <w:szCs w:val="28"/>
                <w:lang w:eastAsia="ru-RU"/>
              </w:rPr>
              <w:t>Пожалей Катю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hAnsi="Times New Roman"/>
                <w:sz w:val="24"/>
                <w:szCs w:val="28"/>
                <w:lang w:eastAsia="ru-RU"/>
              </w:rPr>
              <w:t>Я умею говорить спасибо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976CB1" w:rsidRPr="00976CB1" w:rsidRDefault="00976CB1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hAnsi="Times New Roman"/>
                <w:sz w:val="24"/>
                <w:szCs w:val="28"/>
                <w:lang w:eastAsia="ru-RU"/>
              </w:rPr>
              <w:t>Дружба начинается с улыбки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5E3F01" w:rsidRDefault="0026090C" w:rsidP="00801E76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Беседы о семье</w:t>
            </w:r>
          </w:p>
          <w:p w:rsidR="0026090C" w:rsidRPr="005E3F01" w:rsidRDefault="0026090C" w:rsidP="00801E76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6090C">
              <w:rPr>
                <w:rFonts w:ascii="Times New Roman" w:hAnsi="Times New Roman"/>
                <w:sz w:val="24"/>
                <w:szCs w:val="28"/>
                <w:lang w:eastAsia="ru-RU"/>
              </w:rPr>
              <w:t>Прослушивание детских песен о маме, папе, бабушке, дедушке</w:t>
            </w:r>
          </w:p>
        </w:tc>
        <w:tc>
          <w:tcPr>
            <w:tcW w:w="716" w:type="pct"/>
          </w:tcPr>
          <w:p w:rsidR="0078008D" w:rsidRPr="00CA2493" w:rsidRDefault="005B6D1D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Воспитывать уважительное, бережное отношение к результатам труда и творчества, своего и сверстников (рисункам, поделкам, постройкам и т.п.)</w:t>
            </w:r>
          </w:p>
        </w:tc>
        <w:tc>
          <w:tcPr>
            <w:tcW w:w="764" w:type="pct"/>
          </w:tcPr>
          <w:p w:rsidR="0078008D" w:rsidRPr="005B6D1D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  <w:tc>
          <w:tcPr>
            <w:tcW w:w="709" w:type="pct"/>
          </w:tcPr>
          <w:p w:rsidR="00761F2B" w:rsidRDefault="005E3F01" w:rsidP="00761F2B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hAnsi="Times New Roman"/>
                <w:sz w:val="24"/>
                <w:szCs w:val="28"/>
                <w:lang w:eastAsia="ru-RU"/>
              </w:rPr>
              <w:t>Если ты разбил посуду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E3F01" w:rsidRDefault="005E3F01" w:rsidP="005E3F0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hAnsi="Times New Roman"/>
                <w:sz w:val="24"/>
                <w:szCs w:val="28"/>
                <w:lang w:eastAsia="ru-RU"/>
              </w:rPr>
              <w:t>Чт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 может быть опасного на кухне?»</w:t>
            </w:r>
          </w:p>
          <w:p w:rsidR="005E3F01" w:rsidRPr="005E3F01" w:rsidRDefault="0026090C" w:rsidP="00761F2B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Беседы о безопасности на дороге</w:t>
            </w:r>
          </w:p>
        </w:tc>
      </w:tr>
      <w:tr w:rsidR="00D64E42" w:rsidTr="00915113">
        <w:tc>
          <w:tcPr>
            <w:tcW w:w="468" w:type="pct"/>
          </w:tcPr>
          <w:p w:rsidR="0078008D" w:rsidRPr="006C2FD4" w:rsidRDefault="0078008D" w:rsidP="006A5D1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67" w:type="pct"/>
          </w:tcPr>
          <w:p w:rsidR="00D6503F" w:rsidRDefault="001A24F8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«Магазин»</w:t>
            </w:r>
          </w:p>
          <w:p w:rsidR="001A24F8" w:rsidRDefault="001A24F8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24F8">
              <w:rPr>
                <w:rFonts w:ascii="Times New Roman" w:hAnsi="Times New Roman"/>
                <w:sz w:val="24"/>
                <w:szCs w:val="28"/>
                <w:lang w:eastAsia="ru-RU"/>
              </w:rPr>
              <w:t>«Напоим кукол чаем»</w:t>
            </w:r>
          </w:p>
          <w:p w:rsidR="001A24F8" w:rsidRDefault="001A24F8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24F8">
              <w:rPr>
                <w:rFonts w:ascii="Times New Roman" w:hAnsi="Times New Roman"/>
                <w:sz w:val="24"/>
                <w:szCs w:val="28"/>
                <w:lang w:eastAsia="ru-RU"/>
              </w:rPr>
              <w:t>«Купание куклы»</w:t>
            </w:r>
          </w:p>
          <w:p w:rsidR="001A24F8" w:rsidRDefault="001A24F8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24F8">
              <w:rPr>
                <w:rFonts w:ascii="Times New Roman" w:hAnsi="Times New Roman"/>
                <w:sz w:val="24"/>
                <w:szCs w:val="28"/>
                <w:lang w:eastAsia="ru-RU"/>
              </w:rPr>
              <w:t>«Куклы на прогулке»</w:t>
            </w:r>
          </w:p>
          <w:p w:rsidR="001A24F8" w:rsidRDefault="001A24F8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«Семья»</w:t>
            </w:r>
          </w:p>
          <w:p w:rsidR="001A24F8" w:rsidRPr="00A8685C" w:rsidRDefault="001A24F8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«Детский сад»</w:t>
            </w:r>
          </w:p>
        </w:tc>
        <w:tc>
          <w:tcPr>
            <w:tcW w:w="730" w:type="pct"/>
          </w:tcPr>
          <w:p w:rsidR="007E22EA" w:rsidRDefault="005A0B58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Как вести себя во время разговора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A0B58" w:rsidRDefault="005A0B58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Мы поссоримся и помиримся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A0B58" w:rsidRDefault="005A0B58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Просим прощения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A0B58" w:rsidRDefault="005A0B58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«Найди себе пару»</w:t>
            </w:r>
          </w:p>
          <w:p w:rsidR="005A0B58" w:rsidRPr="005A0B58" w:rsidRDefault="005A0B58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«Вежливые слова»</w:t>
            </w:r>
          </w:p>
        </w:tc>
        <w:tc>
          <w:tcPr>
            <w:tcW w:w="945" w:type="pct"/>
          </w:tcPr>
          <w:p w:rsidR="00F312ED" w:rsidRDefault="0026090C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26090C">
              <w:rPr>
                <w:rFonts w:ascii="Times New Roman" w:hAnsi="Times New Roman"/>
                <w:sz w:val="24"/>
                <w:szCs w:val="28"/>
                <w:lang w:eastAsia="ru-RU"/>
              </w:rPr>
              <w:t>Мама моего папы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36017" w:rsidRDefault="00736017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736017">
              <w:rPr>
                <w:rFonts w:ascii="Times New Roman" w:hAnsi="Times New Roman"/>
                <w:sz w:val="24"/>
                <w:szCs w:val="28"/>
                <w:lang w:eastAsia="ru-RU"/>
              </w:rPr>
              <w:t>Мой дом - и я в нем живу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36017" w:rsidRPr="0026090C" w:rsidRDefault="00736017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601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Рассказы детей о младших братьях и </w:t>
            </w:r>
            <w:proofErr w:type="spellStart"/>
            <w:r w:rsidRPr="00736017">
              <w:rPr>
                <w:rFonts w:ascii="Times New Roman" w:hAnsi="Times New Roman"/>
                <w:sz w:val="24"/>
                <w:szCs w:val="28"/>
                <w:lang w:eastAsia="ru-RU"/>
              </w:rPr>
              <w:t>сёстрах</w:t>
            </w:r>
            <w:proofErr w:type="spellEnd"/>
          </w:p>
        </w:tc>
        <w:tc>
          <w:tcPr>
            <w:tcW w:w="716" w:type="pct"/>
          </w:tcPr>
          <w:p w:rsidR="0078008D" w:rsidRPr="00CA2493" w:rsidRDefault="005B6D1D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Побуждать к самостоятельному выполнению элементарных поручений: готовить материалы к занятиям, после игры убирать на место игрушки, строительный материал, книги</w:t>
            </w:r>
          </w:p>
        </w:tc>
        <w:tc>
          <w:tcPr>
            <w:tcW w:w="764" w:type="pct"/>
          </w:tcPr>
          <w:p w:rsidR="0078008D" w:rsidRPr="005B6D1D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A96201" w:rsidRPr="0026090C" w:rsidRDefault="0026090C" w:rsidP="00ED5D3B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26090C">
              <w:rPr>
                <w:rFonts w:ascii="Times New Roman" w:hAnsi="Times New Roman"/>
                <w:sz w:val="24"/>
                <w:szCs w:val="28"/>
                <w:lang w:eastAsia="ru-RU"/>
              </w:rPr>
              <w:t>Пожароопасные предметы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767104" w:rsidTr="00915113">
        <w:tc>
          <w:tcPr>
            <w:tcW w:w="468" w:type="pct"/>
          </w:tcPr>
          <w:p w:rsidR="00767104" w:rsidRPr="006C2FD4" w:rsidRDefault="00767104" w:rsidP="006A5D1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67" w:type="pct"/>
          </w:tcPr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«Детский сад»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«Магазин»</w:t>
            </w:r>
          </w:p>
          <w:p w:rsidR="00767104" w:rsidRDefault="00767104" w:rsidP="001A24F8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«Ветеринарная больница»</w:t>
            </w:r>
          </w:p>
          <w:p w:rsidR="00767104" w:rsidRPr="001A24F8" w:rsidRDefault="00767104" w:rsidP="001A24F8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1A24F8">
              <w:rPr>
                <w:rFonts w:ascii="Times New Roman" w:hAnsi="Times New Roman"/>
                <w:sz w:val="24"/>
                <w:szCs w:val="28"/>
                <w:lang w:eastAsia="ru-RU"/>
              </w:rPr>
              <w:t>Напоим Катю чаем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30" w:type="pct"/>
          </w:tcPr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«Что умеет мой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друг»</w:t>
            </w:r>
          </w:p>
          <w:p w:rsidR="00767104" w:rsidRPr="005A0B58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Упр. «Качели»</w:t>
            </w:r>
          </w:p>
        </w:tc>
        <w:tc>
          <w:tcPr>
            <w:tcW w:w="945" w:type="pct"/>
          </w:tcPr>
          <w:p w:rsidR="00767104" w:rsidRPr="00736017" w:rsidRDefault="00767104" w:rsidP="009D332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767104" w:rsidRPr="00CA2493" w:rsidRDefault="00767104" w:rsidP="00EA1968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Начинать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формировать навыки, необходимые для дежурства по столовой (раскладывать ложки, расставлять хлебницы,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салфетницы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т.п.)</w:t>
            </w:r>
          </w:p>
        </w:tc>
        <w:tc>
          <w:tcPr>
            <w:tcW w:w="764" w:type="pct"/>
          </w:tcPr>
          <w:p w:rsidR="00767104" w:rsidRPr="005B6D1D" w:rsidRDefault="00767104" w:rsidP="0021530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Продолжать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</w:t>
            </w:r>
          </w:p>
        </w:tc>
        <w:tc>
          <w:tcPr>
            <w:tcW w:w="709" w:type="pct"/>
          </w:tcPr>
          <w:p w:rsidR="00767104" w:rsidRPr="00736017" w:rsidRDefault="00767104" w:rsidP="00A9620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«</w:t>
            </w:r>
            <w:r w:rsidRPr="00BD57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Почему нельзя </w:t>
            </w:r>
            <w:r w:rsidRPr="00BD57C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сосать сосульки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767104" w:rsidTr="00915113">
        <w:tc>
          <w:tcPr>
            <w:tcW w:w="468" w:type="pct"/>
          </w:tcPr>
          <w:p w:rsidR="00767104" w:rsidRPr="006C2FD4" w:rsidRDefault="00767104" w:rsidP="006A5D1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667" w:type="pct"/>
          </w:tcPr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«Магазин»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«Автомастерская»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«Едем на дачу»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«Ремонт военных машин»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«Доктор»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653AC1">
              <w:rPr>
                <w:rFonts w:ascii="Times New Roman" w:hAnsi="Times New Roman"/>
                <w:sz w:val="24"/>
                <w:szCs w:val="28"/>
                <w:lang w:eastAsia="ru-RU"/>
              </w:rPr>
              <w:t>Бабушка приехала в гости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«Праздник»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3AC1">
              <w:rPr>
                <w:rFonts w:ascii="Times New Roman" w:hAnsi="Times New Roman"/>
                <w:sz w:val="24"/>
                <w:szCs w:val="28"/>
                <w:lang w:eastAsia="ru-RU"/>
              </w:rPr>
              <w:t>«Катя собирается в гости»</w:t>
            </w:r>
          </w:p>
          <w:p w:rsidR="00767104" w:rsidRPr="001A24F8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</w:tcPr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«С кем я играю»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Мы поссоримся и помиримся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Игрушка одна, а играть с ней хочется всем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67104" w:rsidRPr="005A0B58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Секрет волшебных слов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767104" w:rsidRDefault="00767104" w:rsidP="009D332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D57C9">
              <w:rPr>
                <w:rFonts w:ascii="Times New Roman" w:hAnsi="Times New Roman"/>
                <w:sz w:val="24"/>
                <w:szCs w:val="28"/>
                <w:lang w:eastAsia="ru-RU"/>
              </w:rPr>
              <w:t>Папа  моей мамы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BD57C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День защитника Отечества</w:t>
            </w:r>
          </w:p>
          <w:p w:rsidR="00767104" w:rsidRPr="00BD57C9" w:rsidRDefault="00767104" w:rsidP="00BD57C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Беседы о семье</w:t>
            </w:r>
          </w:p>
        </w:tc>
        <w:tc>
          <w:tcPr>
            <w:tcW w:w="716" w:type="pct"/>
          </w:tcPr>
          <w:p w:rsidR="00767104" w:rsidRPr="00CA2493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6D1D">
              <w:rPr>
                <w:rFonts w:ascii="Times New Roman" w:hAnsi="Times New Roman"/>
                <w:sz w:val="24"/>
                <w:szCs w:val="28"/>
                <w:lang w:eastAsia="ru-RU"/>
              </w:rPr>
              <w:t>Воспитывать уважение к людям знакомых профессий, бережное отношение к результатам их труда.</w:t>
            </w:r>
          </w:p>
        </w:tc>
        <w:tc>
          <w:tcPr>
            <w:tcW w:w="764" w:type="pct"/>
          </w:tcPr>
          <w:p w:rsidR="00767104" w:rsidRPr="005B6D1D" w:rsidRDefault="00767104" w:rsidP="0021530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пользоваться столовой и чайной ложками, вилкой, салфеткой.</w:t>
            </w:r>
          </w:p>
        </w:tc>
        <w:tc>
          <w:tcPr>
            <w:tcW w:w="709" w:type="pct"/>
          </w:tcPr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D57C9">
              <w:rPr>
                <w:rFonts w:ascii="Times New Roman" w:hAnsi="Times New Roman"/>
                <w:sz w:val="24"/>
                <w:szCs w:val="28"/>
                <w:lang w:eastAsia="ru-RU"/>
              </w:rPr>
              <w:t>Правила поведения на проезжей части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67104" w:rsidRPr="00BD57C9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D57C9">
              <w:rPr>
                <w:rFonts w:ascii="Times New Roman" w:hAnsi="Times New Roman"/>
                <w:sz w:val="24"/>
                <w:szCs w:val="28"/>
                <w:lang w:eastAsia="ru-RU"/>
              </w:rPr>
              <w:t>Как вести себя в общественном транспорте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767104" w:rsidTr="00915113">
        <w:tc>
          <w:tcPr>
            <w:tcW w:w="468" w:type="pct"/>
          </w:tcPr>
          <w:p w:rsidR="00767104" w:rsidRPr="006C2FD4" w:rsidRDefault="00767104" w:rsidP="006A5D1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667" w:type="pct"/>
          </w:tcPr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653AC1">
              <w:rPr>
                <w:rFonts w:ascii="Times New Roman" w:hAnsi="Times New Roman"/>
                <w:sz w:val="24"/>
                <w:szCs w:val="28"/>
                <w:lang w:eastAsia="ru-RU"/>
              </w:rPr>
              <w:t>Парикмахерская»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3AC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«Мама делает прическу к </w:t>
            </w:r>
            <w:r w:rsidRPr="00653AC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празднику»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«Семья»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«Доктор»</w:t>
            </w:r>
          </w:p>
          <w:p w:rsidR="00767104" w:rsidRPr="00653AC1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«Детский сад»</w:t>
            </w:r>
          </w:p>
        </w:tc>
        <w:tc>
          <w:tcPr>
            <w:tcW w:w="730" w:type="pct"/>
          </w:tcPr>
          <w:p w:rsidR="00767104" w:rsidRPr="005A0B58" w:rsidRDefault="00767104" w:rsidP="00F76D66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Мы поссоримся и помиримся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D57C9">
              <w:rPr>
                <w:rFonts w:ascii="Times New Roman" w:hAnsi="Times New Roman"/>
                <w:sz w:val="24"/>
                <w:szCs w:val="28"/>
                <w:lang w:eastAsia="ru-RU"/>
              </w:rPr>
              <w:t>8 марта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Беседы о маме, бабушке</w:t>
            </w:r>
          </w:p>
          <w:p w:rsidR="00767104" w:rsidRPr="00BD57C9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Знакомство с народными праздниками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(Масленица), народным искусством</w:t>
            </w:r>
          </w:p>
          <w:p w:rsidR="00767104" w:rsidRPr="003225F4" w:rsidRDefault="00767104" w:rsidP="00F74AAD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767104" w:rsidRPr="00CA2493" w:rsidRDefault="00767104" w:rsidP="00ED5D3B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6D1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Побуждать детей оказывать помощь взрослым, </w:t>
            </w:r>
            <w:r w:rsidRPr="005B6D1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выполнять элементарные трудовые поручения.</w:t>
            </w:r>
          </w:p>
        </w:tc>
        <w:tc>
          <w:tcPr>
            <w:tcW w:w="764" w:type="pct"/>
          </w:tcPr>
          <w:p w:rsidR="00767104" w:rsidRPr="005B6D1D" w:rsidRDefault="00767104" w:rsidP="0021530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Продолжать воспитывать навыки опрятности, умение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замечать непорядок в одежде и устранять его при небольшой помощи взрослых.</w:t>
            </w:r>
          </w:p>
        </w:tc>
        <w:tc>
          <w:tcPr>
            <w:tcW w:w="709" w:type="pct"/>
          </w:tcPr>
          <w:p w:rsidR="00767104" w:rsidRDefault="00767104" w:rsidP="00A9620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D57C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Рассказ воспитателя о подземном переходе</w:t>
            </w:r>
          </w:p>
          <w:p w:rsidR="00767104" w:rsidRPr="00BD57C9" w:rsidRDefault="00767104" w:rsidP="00A9620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«</w:t>
            </w:r>
            <w:r w:rsidRPr="00BD57C9">
              <w:rPr>
                <w:rFonts w:ascii="Times New Roman" w:hAnsi="Times New Roman"/>
                <w:sz w:val="24"/>
                <w:szCs w:val="28"/>
                <w:lang w:eastAsia="ru-RU"/>
              </w:rPr>
              <w:t>Опасные предметы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767104" w:rsidTr="00915113">
        <w:tc>
          <w:tcPr>
            <w:tcW w:w="468" w:type="pct"/>
          </w:tcPr>
          <w:p w:rsidR="00767104" w:rsidRPr="00E82836" w:rsidRDefault="00767104" w:rsidP="006A5D1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667" w:type="pct"/>
          </w:tcPr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«Повар»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«Автомастерская»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«Булочная»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«Семья»</w:t>
            </w:r>
          </w:p>
          <w:p w:rsidR="00767104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«Магазин»</w:t>
            </w:r>
          </w:p>
          <w:p w:rsidR="00767104" w:rsidRPr="00653AC1" w:rsidRDefault="00767104" w:rsidP="000657B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«Больница»</w:t>
            </w:r>
          </w:p>
        </w:tc>
        <w:tc>
          <w:tcPr>
            <w:tcW w:w="730" w:type="pct"/>
          </w:tcPr>
          <w:p w:rsidR="00767104" w:rsidRDefault="00767104" w:rsidP="00F76D66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Мы умеем проявлять сочувствие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F76D66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Что такое доброта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F76D66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Как вести себя во время разговора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F76D66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К нам гости пришли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F76D66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Игрушка одна, а играть с ней хочется всем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67104" w:rsidRPr="005A0B58" w:rsidRDefault="00767104" w:rsidP="00F76D66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Помоги другому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767104" w:rsidRPr="00BD57C9" w:rsidRDefault="00767104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D57C9">
              <w:rPr>
                <w:rFonts w:ascii="Times New Roman" w:hAnsi="Times New Roman"/>
                <w:sz w:val="24"/>
                <w:szCs w:val="28"/>
                <w:lang w:eastAsia="ru-RU"/>
              </w:rPr>
              <w:t>«С кем я живу»</w:t>
            </w:r>
          </w:p>
        </w:tc>
        <w:tc>
          <w:tcPr>
            <w:tcW w:w="716" w:type="pct"/>
          </w:tcPr>
          <w:p w:rsidR="00767104" w:rsidRPr="00CA2493" w:rsidRDefault="00767104" w:rsidP="0021530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Воспитывать уважительное, бережное отношение к результатам труда и творчества, своего и сверстников (рисункам, поделкам, постройкам и т.п.)</w:t>
            </w:r>
          </w:p>
        </w:tc>
        <w:tc>
          <w:tcPr>
            <w:tcW w:w="764" w:type="pct"/>
          </w:tcPr>
          <w:p w:rsidR="00767104" w:rsidRPr="005B6D1D" w:rsidRDefault="00767104" w:rsidP="0021530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Продолжать формировать элементарные навыки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767104" w:rsidRPr="003225F4" w:rsidRDefault="00767104" w:rsidP="00910ABC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5B6D1D" w:rsidTr="00915113">
        <w:tc>
          <w:tcPr>
            <w:tcW w:w="468" w:type="pct"/>
          </w:tcPr>
          <w:p w:rsidR="005B6D1D" w:rsidRPr="00E82836" w:rsidRDefault="005B6D1D" w:rsidP="006A5D1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667" w:type="pct"/>
          </w:tcPr>
          <w:p w:rsidR="005B6D1D" w:rsidRDefault="005B6D1D" w:rsidP="000657B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«Военный врач»</w:t>
            </w:r>
          </w:p>
          <w:p w:rsidR="005B6D1D" w:rsidRDefault="005B6D1D" w:rsidP="000657B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«Моряки»</w:t>
            </w:r>
          </w:p>
          <w:p w:rsidR="005B6D1D" w:rsidRDefault="005B6D1D" w:rsidP="000657B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«Вызов врача на дом»</w:t>
            </w:r>
          </w:p>
          <w:p w:rsidR="005B6D1D" w:rsidRDefault="005B6D1D" w:rsidP="000657B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57B9">
              <w:rPr>
                <w:rFonts w:ascii="Times New Roman" w:hAnsi="Times New Roman"/>
                <w:sz w:val="24"/>
                <w:szCs w:val="28"/>
                <w:lang w:eastAsia="ru-RU"/>
              </w:rPr>
              <w:t>«Сделаем куклам красивые прически»</w:t>
            </w:r>
          </w:p>
          <w:p w:rsidR="005B6D1D" w:rsidRDefault="005B6D1D" w:rsidP="000657B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«Магазин»</w:t>
            </w:r>
          </w:p>
          <w:p w:rsidR="005B6D1D" w:rsidRDefault="005B6D1D" w:rsidP="000657B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«Детский сад»</w:t>
            </w:r>
          </w:p>
          <w:p w:rsidR="005B6D1D" w:rsidRPr="000657B9" w:rsidRDefault="005B6D1D" w:rsidP="000657B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«Автобус»</w:t>
            </w:r>
          </w:p>
        </w:tc>
        <w:tc>
          <w:tcPr>
            <w:tcW w:w="730" w:type="pct"/>
          </w:tcPr>
          <w:p w:rsidR="005B6D1D" w:rsidRDefault="005B6D1D" w:rsidP="007E22E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К нам гости пришли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B6D1D" w:rsidRDefault="005B6D1D" w:rsidP="007E22E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Почему плачет Маша?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B6D1D" w:rsidRPr="005A0B58" w:rsidRDefault="005B6D1D" w:rsidP="007E22E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hAnsi="Times New Roman"/>
                <w:sz w:val="24"/>
                <w:szCs w:val="28"/>
                <w:lang w:eastAsia="ru-RU"/>
              </w:rPr>
              <w:t>Как вести себя во время разговора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5B6D1D" w:rsidRPr="00CA2493" w:rsidRDefault="005B6D1D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A2493">
              <w:rPr>
                <w:rFonts w:ascii="Times New Roman" w:hAnsi="Times New Roman"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716" w:type="pct"/>
          </w:tcPr>
          <w:p w:rsidR="005B6D1D" w:rsidRPr="00CA2493" w:rsidRDefault="005B6D1D" w:rsidP="005B6D1D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</w:t>
            </w:r>
            <w:r w:rsidRPr="005B6D1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ормировать навыки, необходимые для дежурства по столовой (раскладывать ложки, расставлять хлебницы, </w:t>
            </w:r>
            <w:proofErr w:type="spellStart"/>
            <w:r w:rsidRPr="005B6D1D">
              <w:rPr>
                <w:rFonts w:ascii="Times New Roman" w:hAnsi="Times New Roman"/>
                <w:sz w:val="24"/>
                <w:szCs w:val="28"/>
                <w:lang w:eastAsia="ru-RU"/>
              </w:rPr>
              <w:t>салфетницы</w:t>
            </w:r>
            <w:proofErr w:type="spellEnd"/>
            <w:r w:rsidRPr="005B6D1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т.п.)</w:t>
            </w:r>
          </w:p>
        </w:tc>
        <w:tc>
          <w:tcPr>
            <w:tcW w:w="764" w:type="pct"/>
          </w:tcPr>
          <w:p w:rsidR="005B6D1D" w:rsidRPr="005B6D1D" w:rsidRDefault="00767104" w:rsidP="00ED5D3B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6710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767104">
              <w:rPr>
                <w:rFonts w:ascii="Times New Roman" w:hAnsi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 w:rsidRPr="0076710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пользоваться столовой и чайной ложками, вилкой, салфеткой.</w:t>
            </w:r>
          </w:p>
        </w:tc>
        <w:tc>
          <w:tcPr>
            <w:tcW w:w="709" w:type="pct"/>
          </w:tcPr>
          <w:p w:rsidR="005B6D1D" w:rsidRDefault="005B6D1D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CA2493">
              <w:rPr>
                <w:rFonts w:ascii="Times New Roman" w:hAnsi="Times New Roman"/>
                <w:sz w:val="24"/>
                <w:szCs w:val="28"/>
                <w:lang w:eastAsia="ru-RU"/>
              </w:rPr>
              <w:t>Опасные предметы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B6D1D" w:rsidRPr="00CA2493" w:rsidRDefault="005B6D1D" w:rsidP="00910ABC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A2493">
              <w:rPr>
                <w:rFonts w:ascii="Times New Roman" w:hAnsi="Times New Roman"/>
                <w:sz w:val="24"/>
                <w:szCs w:val="28"/>
                <w:lang w:eastAsia="ru-RU"/>
              </w:rPr>
              <w:t>«Открытое окно»</w:t>
            </w:r>
          </w:p>
        </w:tc>
      </w:tr>
    </w:tbl>
    <w:p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91A60" w:rsidSect="006C2FD4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2.2 Образовательная область «Познавательное развитие»</w:t>
      </w:r>
    </w:p>
    <w:p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E544DF" w:rsidRPr="00767104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когнитивных способностей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(сенсорное развитие; развитие познавательных действий; дидактические игры)</w:t>
      </w:r>
    </w:p>
    <w:p w:rsidR="00B97CAF" w:rsidRPr="00767104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ских представлений (количество и 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счет; величина; форма; ориентировка в пространстве; ориентировка во времени)</w:t>
      </w:r>
    </w:p>
    <w:p w:rsidR="00065715" w:rsidRPr="00767104" w:rsidRDefault="00065715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конструктивно-модельная деятельность</w:t>
      </w:r>
      <w:r w:rsidR="00767104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130FB" w:rsidRPr="00767104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социальное окружение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Style w:val="41"/>
        <w:tblpPr w:leftFromText="180" w:rightFromText="180" w:vertAnchor="text" w:horzAnchor="page" w:tblpX="1076" w:tblpY="218"/>
        <w:tblW w:w="0" w:type="auto"/>
        <w:tblLook w:val="04A0" w:firstRow="1" w:lastRow="0" w:firstColumn="1" w:lastColumn="0" w:noHBand="0" w:noVBand="1"/>
      </w:tblPr>
      <w:tblGrid>
        <w:gridCol w:w="1263"/>
        <w:gridCol w:w="1800"/>
        <w:gridCol w:w="2410"/>
        <w:gridCol w:w="4097"/>
      </w:tblGrid>
      <w:tr w:rsidR="00876CE2" w:rsidRPr="001C5969" w:rsidTr="00915113">
        <w:tc>
          <w:tcPr>
            <w:tcW w:w="0" w:type="auto"/>
            <w:hideMark/>
          </w:tcPr>
          <w:p w:rsidR="00876CE2" w:rsidRPr="001C5969" w:rsidRDefault="00876CE2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876CE2" w:rsidRPr="001C5969" w:rsidRDefault="00876CE2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00" w:type="dxa"/>
            <w:hideMark/>
          </w:tcPr>
          <w:p w:rsidR="00876CE2" w:rsidRPr="001C5969" w:rsidRDefault="00876CE2" w:rsidP="00065715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76CE2" w:rsidRPr="001C5969" w:rsidRDefault="00876CE2" w:rsidP="00065715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ФЭМП</w:t>
            </w:r>
          </w:p>
          <w:p w:rsidR="00876CE2" w:rsidRPr="001C5969" w:rsidRDefault="00876CE2" w:rsidP="00065715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76CE2" w:rsidRPr="001C5969" w:rsidRDefault="00876CE2" w:rsidP="00065715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Ознакомление с </w:t>
            </w:r>
            <w:r w:rsidR="00065715"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окружающим</w:t>
            </w:r>
          </w:p>
        </w:tc>
        <w:tc>
          <w:tcPr>
            <w:tcW w:w="4097" w:type="dxa"/>
            <w:hideMark/>
          </w:tcPr>
          <w:p w:rsidR="00876CE2" w:rsidRPr="001C5969" w:rsidRDefault="00065715" w:rsidP="00065715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Конструирование</w:t>
            </w:r>
          </w:p>
          <w:p w:rsidR="00876CE2" w:rsidRPr="001C5969" w:rsidRDefault="00876CE2" w:rsidP="00065715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:rsidTr="00915113">
        <w:tc>
          <w:tcPr>
            <w:tcW w:w="0" w:type="auto"/>
            <w:hideMark/>
          </w:tcPr>
          <w:p w:rsidR="00876CE2" w:rsidRPr="001C5969" w:rsidRDefault="00876CE2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800" w:type="dxa"/>
            <w:hideMark/>
          </w:tcPr>
          <w:p w:rsidR="00876CE2" w:rsidRPr="007B7D06" w:rsidRDefault="007E512E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1. Мониторинг</w:t>
            </w:r>
          </w:p>
          <w:p w:rsidR="00876CE2" w:rsidRPr="007B7D06" w:rsidRDefault="008A60D5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876CE2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D64E42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Занятие 1</w:t>
            </w:r>
          </w:p>
          <w:p w:rsidR="00876CE2" w:rsidRPr="007B7D06" w:rsidRDefault="008A60D5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876CE2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D64E42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Занятие 2</w:t>
            </w:r>
          </w:p>
          <w:p w:rsidR="00065715" w:rsidRPr="007B7D06" w:rsidRDefault="008A60D5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="00D64E42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. Занятие 3</w:t>
            </w:r>
          </w:p>
          <w:p w:rsidR="007E512E" w:rsidRPr="007B7D06" w:rsidRDefault="007E512E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76CE2" w:rsidRPr="007B7D06" w:rsidRDefault="00876CE2" w:rsidP="00295C9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Овощи с огорода</w:t>
            </w:r>
          </w:p>
          <w:p w:rsidR="00DC0733" w:rsidRPr="007B7D06" w:rsidRDefault="00876CE2" w:rsidP="00295C9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Чудесный мешочек</w:t>
            </w:r>
          </w:p>
          <w:p w:rsidR="00876CE2" w:rsidRPr="007B7D06" w:rsidRDefault="00876CE2" w:rsidP="00295C9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295C93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Хорошо у нас в детском саду</w:t>
            </w:r>
          </w:p>
          <w:p w:rsidR="00876CE2" w:rsidRPr="007B7D06" w:rsidRDefault="00876CE2" w:rsidP="00295C9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Что мы делаем в детском саду</w:t>
            </w:r>
          </w:p>
        </w:tc>
        <w:tc>
          <w:tcPr>
            <w:tcW w:w="4097" w:type="dxa"/>
            <w:hideMark/>
          </w:tcPr>
          <w:p w:rsidR="00876CE2" w:rsidRPr="00215305" w:rsidRDefault="00EA4EAD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Pr="00215305">
              <w:rPr>
                <w:rFonts w:ascii="Times New Roman" w:eastAsiaTheme="minorEastAsia" w:hAnsi="Times New Roman"/>
                <w:sz w:val="16"/>
                <w:szCs w:val="18"/>
                <w:lang w:eastAsia="ru-RU"/>
              </w:rPr>
              <w:t xml:space="preserve"> </w:t>
            </w:r>
            <w:r w:rsidR="007B7D06" w:rsidRPr="00215305">
              <w:t xml:space="preserve"> </w:t>
            </w:r>
            <w:r w:rsidR="007B7D06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различных материалов. «Вот какие разные у нас дорожки»</w:t>
            </w:r>
          </w:p>
          <w:p w:rsidR="00295C93" w:rsidRPr="00215305" w:rsidRDefault="00EA4EAD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Pr="00215305">
              <w:rPr>
                <w:rFonts w:ascii="Times New Roman" w:eastAsiaTheme="minorEastAsia" w:hAnsi="Times New Roman"/>
                <w:sz w:val="16"/>
                <w:szCs w:val="18"/>
                <w:lang w:eastAsia="ru-RU"/>
              </w:rPr>
              <w:t xml:space="preserve"> </w:t>
            </w:r>
            <w:r w:rsidR="007B7D06" w:rsidRPr="00215305">
              <w:t xml:space="preserve"> </w:t>
            </w:r>
            <w:r w:rsidR="007B7D06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кирпичиков. «Как узкая дорожка стала широкой»</w:t>
            </w:r>
          </w:p>
          <w:p w:rsidR="00295C93" w:rsidRPr="00215305" w:rsidRDefault="00EA4EAD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Pr="00215305">
              <w:rPr>
                <w:rFonts w:ascii="Times New Roman" w:eastAsiaTheme="minorEastAsia" w:hAnsi="Times New Roman"/>
                <w:sz w:val="16"/>
                <w:szCs w:val="18"/>
                <w:lang w:eastAsia="ru-RU"/>
              </w:rPr>
              <w:t xml:space="preserve"> </w:t>
            </w:r>
            <w:r w:rsidR="007B7D06" w:rsidRPr="00215305">
              <w:t xml:space="preserve"> </w:t>
            </w:r>
            <w:r w:rsidR="007B7D06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поролоновых губок. «Как дорожка превратилась в лабиринт»</w:t>
            </w:r>
          </w:p>
          <w:p w:rsidR="00EA4EAD" w:rsidRPr="00215305" w:rsidRDefault="00EA4EAD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="00295C93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295C93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215305">
              <w:t xml:space="preserve"> </w:t>
            </w:r>
            <w:r w:rsidR="007B7D06" w:rsidRPr="00215305">
              <w:t xml:space="preserve"> </w:t>
            </w:r>
            <w:r w:rsidR="007B7D06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шнурков (ленточек). «Как прямая дорожка превратилась в кривую»</w:t>
            </w:r>
          </w:p>
        </w:tc>
      </w:tr>
      <w:tr w:rsidR="00876CE2" w:rsidRPr="001C5969" w:rsidTr="00915113">
        <w:tc>
          <w:tcPr>
            <w:tcW w:w="0" w:type="auto"/>
            <w:hideMark/>
          </w:tcPr>
          <w:p w:rsidR="00876CE2" w:rsidRPr="001C5969" w:rsidRDefault="00876CE2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800" w:type="dxa"/>
            <w:hideMark/>
          </w:tcPr>
          <w:p w:rsidR="00065715" w:rsidRPr="007B7D06" w:rsidRDefault="00D64E42" w:rsidP="0006571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  <w:p w:rsidR="00065715" w:rsidRPr="007B7D06" w:rsidRDefault="00D64E42" w:rsidP="0006571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  <w:p w:rsidR="00065715" w:rsidRPr="007B7D06" w:rsidRDefault="00D64E42" w:rsidP="0006571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  <w:p w:rsidR="00876CE2" w:rsidRPr="007B7D06" w:rsidRDefault="00D64E42" w:rsidP="0006571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  <w:p w:rsidR="007E512E" w:rsidRPr="007B7D06" w:rsidRDefault="007E512E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76CE2" w:rsidRPr="007B7D06" w:rsidRDefault="00876CE2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1.</w:t>
            </w:r>
            <w:r w:rsidR="00DC0733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Кто в домике живет?</w:t>
            </w:r>
          </w:p>
          <w:p w:rsidR="00876CE2" w:rsidRPr="007B7D06" w:rsidRDefault="00876CE2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Магазин</w:t>
            </w:r>
          </w:p>
          <w:p w:rsidR="00876CE2" w:rsidRPr="007B7D06" w:rsidRDefault="00876CE2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Мой родной город</w:t>
            </w:r>
          </w:p>
          <w:p w:rsidR="00876CE2" w:rsidRPr="007B7D06" w:rsidRDefault="00876CE2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Мебель</w:t>
            </w:r>
          </w:p>
        </w:tc>
        <w:tc>
          <w:tcPr>
            <w:tcW w:w="4097" w:type="dxa"/>
            <w:hideMark/>
          </w:tcPr>
          <w:p w:rsidR="008A60D5" w:rsidRDefault="008A60D5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215305">
              <w:rPr>
                <w:rFonts w:ascii="Times New Roman" w:eastAsiaTheme="minorEastAsia" w:hAnsi="Times New Roman"/>
                <w:sz w:val="16"/>
                <w:szCs w:val="18"/>
                <w:lang w:eastAsia="ru-RU"/>
              </w:rPr>
              <w:t xml:space="preserve"> </w:t>
            </w:r>
            <w:r w:rsidRPr="00215305">
              <w:t xml:space="preserve"> </w:t>
            </w: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различных материалов. «Как в лесу возле дорожки выросли грибы»</w:t>
            </w:r>
          </w:p>
          <w:p w:rsidR="00876CE2" w:rsidRPr="00215305" w:rsidRDefault="008A60D5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EA4EAD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EA4EAD" w:rsidRPr="002153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="00295C93" w:rsidRPr="00215305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бумажных салфеток. «Как на кустиках поспели ягодки»</w:t>
            </w:r>
          </w:p>
          <w:p w:rsidR="00215305" w:rsidRPr="00215305" w:rsidRDefault="008A60D5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EA4EAD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EA4EAD" w:rsidRPr="002153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="00295C93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Конструирование из природного материала. «Как шишки превратилась в птичек и рыбок» </w:t>
            </w:r>
          </w:p>
          <w:p w:rsidR="00EA4EAD" w:rsidRPr="00215305" w:rsidRDefault="008A60D5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="00EA4EAD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EA4EAD" w:rsidRPr="002153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="00295C93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бумажных салфеток. «Как облака стали тучами, и пошел дождь»</w:t>
            </w:r>
          </w:p>
        </w:tc>
      </w:tr>
      <w:tr w:rsidR="00876CE2" w:rsidRPr="001C5969" w:rsidTr="00915113">
        <w:tc>
          <w:tcPr>
            <w:tcW w:w="0" w:type="auto"/>
            <w:hideMark/>
          </w:tcPr>
          <w:p w:rsidR="00876CE2" w:rsidRPr="001C5969" w:rsidRDefault="00876CE2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800" w:type="dxa"/>
            <w:hideMark/>
          </w:tcPr>
          <w:p w:rsidR="007E512E" w:rsidRPr="007B7D06" w:rsidRDefault="007E512E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</w:p>
          <w:p w:rsidR="007E512E" w:rsidRPr="007B7D06" w:rsidRDefault="007E512E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</w:p>
          <w:p w:rsidR="007E512E" w:rsidRPr="007B7D06" w:rsidRDefault="007E512E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3. Занятие 1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  <w:p w:rsidR="007E512E" w:rsidRDefault="007E512E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</w:p>
          <w:p w:rsidR="008A60D5" w:rsidRPr="007B7D06" w:rsidRDefault="008A60D5" w:rsidP="008A60D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. Занятие 12</w:t>
            </w:r>
          </w:p>
          <w:p w:rsidR="008A60D5" w:rsidRPr="007B7D06" w:rsidRDefault="008A60D5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76CE2" w:rsidRPr="007B7D06" w:rsidRDefault="00876CE2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76CE2" w:rsidRPr="007B7D06" w:rsidRDefault="00876CE2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="00295C93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Тарелочка из глины</w:t>
            </w:r>
          </w:p>
          <w:p w:rsidR="00876CE2" w:rsidRPr="007B7D06" w:rsidRDefault="00876CE2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295C93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В гостях у бабушки</w:t>
            </w:r>
          </w:p>
          <w:p w:rsidR="00876CE2" w:rsidRPr="007B7D06" w:rsidRDefault="00DC0733" w:rsidP="00DC0733">
            <w:pPr>
              <w:tabs>
                <w:tab w:val="left" w:pos="355"/>
              </w:tabs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="00295C93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Папа, мама, я - семья</w:t>
            </w:r>
          </w:p>
          <w:p w:rsidR="00876CE2" w:rsidRPr="007B7D06" w:rsidRDefault="00876CE2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</w:t>
            </w:r>
            <w:r w:rsidR="00DC0733" w:rsidRPr="007B7D06">
              <w:rPr>
                <w:rFonts w:ascii="Times New Roman" w:eastAsia="Calibri" w:hAnsi="Times New Roman"/>
                <w:sz w:val="16"/>
                <w:szCs w:val="18"/>
              </w:rPr>
              <w:t xml:space="preserve"> </w:t>
            </w:r>
            <w:r w:rsidR="00295C93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Варвара-краса, длинная коса</w:t>
            </w:r>
          </w:p>
          <w:p w:rsidR="00876CE2" w:rsidRPr="007B7D06" w:rsidRDefault="00876CE2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5. </w:t>
            </w:r>
            <w:r w:rsidR="00295C93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Помоги Незнайке</w:t>
            </w:r>
          </w:p>
        </w:tc>
        <w:tc>
          <w:tcPr>
            <w:tcW w:w="4097" w:type="dxa"/>
            <w:hideMark/>
          </w:tcPr>
          <w:p w:rsidR="008A60D5" w:rsidRDefault="008A60D5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2153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Pr="00215305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215305">
              <w:t xml:space="preserve">  </w:t>
            </w: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кирпичиков. «Как короткий заборчик стал длинным»</w:t>
            </w:r>
          </w:p>
          <w:p w:rsidR="00E02B01" w:rsidRPr="00215305" w:rsidRDefault="008A60D5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EA4EAD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кирпичиков. «Как на заборчике открылись ворота»</w:t>
            </w:r>
          </w:p>
          <w:p w:rsidR="00F418EE" w:rsidRPr="00215305" w:rsidRDefault="008A60D5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EA4EAD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кирпичиков. «Как заборчик превратился в загородку»</w:t>
            </w:r>
          </w:p>
          <w:p w:rsidR="00EA4EAD" w:rsidRDefault="008A60D5" w:rsidP="0021530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="00EA4EAD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EA4EAD" w:rsidRPr="00215305">
              <w:rPr>
                <w:rFonts w:ascii="Times New Roman" w:eastAsiaTheme="minorEastAsia" w:hAnsi="Times New Roman"/>
                <w:sz w:val="16"/>
                <w:szCs w:val="18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кубиков и других форм. «Как низкая башня стала высокой»</w:t>
            </w:r>
          </w:p>
          <w:p w:rsidR="008A60D5" w:rsidRPr="00215305" w:rsidRDefault="008A60D5" w:rsidP="008A60D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215305">
              <w:rPr>
                <w:rFonts w:ascii="Times New Roman" w:eastAsiaTheme="minorEastAsia" w:hAnsi="Times New Roman"/>
                <w:sz w:val="16"/>
                <w:szCs w:val="18"/>
                <w:lang w:eastAsia="ru-RU"/>
              </w:rPr>
              <w:t xml:space="preserve"> </w:t>
            </w:r>
            <w:r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15305">
              <w:t xml:space="preserve"> </w:t>
            </w: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Конструирование из кирпичиков и </w:t>
            </w:r>
            <w:proofErr w:type="spellStart"/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полукубов</w:t>
            </w:r>
            <w:proofErr w:type="spellEnd"/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. «Как обычная башня стала необычной»</w:t>
            </w:r>
          </w:p>
        </w:tc>
      </w:tr>
      <w:tr w:rsidR="00876CE2" w:rsidRPr="001C5969" w:rsidTr="00915113">
        <w:tc>
          <w:tcPr>
            <w:tcW w:w="0" w:type="auto"/>
            <w:hideMark/>
          </w:tcPr>
          <w:p w:rsidR="00876CE2" w:rsidRPr="001C5969" w:rsidRDefault="00876CE2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800" w:type="dxa"/>
            <w:hideMark/>
          </w:tcPr>
          <w:p w:rsidR="007E512E" w:rsidRPr="007B7D06" w:rsidRDefault="008A60D5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7E512E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13</w:t>
            </w:r>
          </w:p>
          <w:p w:rsidR="007E512E" w:rsidRPr="007B7D06" w:rsidRDefault="008A60D5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2</w:t>
            </w:r>
            <w:r w:rsidR="007E512E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14</w:t>
            </w:r>
          </w:p>
          <w:p w:rsidR="007E512E" w:rsidRPr="007B7D06" w:rsidRDefault="008A60D5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7E512E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  <w:p w:rsidR="007E512E" w:rsidRPr="007B7D06" w:rsidRDefault="008A60D5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="007E512E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. Повторение</w:t>
            </w:r>
          </w:p>
          <w:p w:rsidR="00767104" w:rsidRPr="007B7D06" w:rsidRDefault="00767104" w:rsidP="00767104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065715" w:rsidRPr="007B7D06" w:rsidRDefault="00065715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76CE2" w:rsidRPr="007B7D06" w:rsidRDefault="00876CE2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Теремок</w:t>
            </w:r>
          </w:p>
          <w:p w:rsidR="00876CE2" w:rsidRPr="007B7D06" w:rsidRDefault="00876CE2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2.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Деревянный брусочек</w:t>
            </w:r>
          </w:p>
          <w:p w:rsidR="00876CE2" w:rsidRPr="007B7D06" w:rsidRDefault="00876CE2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Смешной рисунок</w:t>
            </w:r>
          </w:p>
          <w:p w:rsidR="00876CE2" w:rsidRPr="007B7D06" w:rsidRDefault="00876CE2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Гирлянда</w:t>
            </w:r>
          </w:p>
        </w:tc>
        <w:tc>
          <w:tcPr>
            <w:tcW w:w="4097" w:type="dxa"/>
            <w:hideMark/>
          </w:tcPr>
          <w:p w:rsidR="00E02B01" w:rsidRPr="00215305" w:rsidRDefault="008A60D5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</w:t>
            </w:r>
            <w:r w:rsidR="00EA4EAD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EA4EAD" w:rsidRPr="00215305">
              <w:rPr>
                <w:rFonts w:ascii="Times New Roman" w:eastAsiaTheme="minorEastAsia" w:hAnsi="Times New Roman"/>
                <w:sz w:val="16"/>
                <w:szCs w:val="18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Конструирование-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экспериментирование. «Как башня превратилась в пирамиду» </w:t>
            </w:r>
            <w:r w:rsidR="00E02B01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E02B01" w:rsidRPr="00215305" w:rsidRDefault="008A60D5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EA4EAD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EA4EAD" w:rsidRPr="002153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="00215305" w:rsidRPr="00215305">
              <w:t xml:space="preserve"> 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плоскостное. «Вот какие разные у нас елочки»</w:t>
            </w:r>
          </w:p>
          <w:p w:rsidR="00EA4EAD" w:rsidRPr="00215305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EA4EAD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EA4EAD" w:rsidRPr="002153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грецких орехов и фольги. «Как орешки превратились в яблочки»</w:t>
            </w:r>
          </w:p>
          <w:p w:rsidR="00215305" w:rsidRPr="00215305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по замыслу</w:t>
            </w:r>
          </w:p>
        </w:tc>
      </w:tr>
      <w:tr w:rsidR="00876CE2" w:rsidRPr="001C5969" w:rsidTr="00915113">
        <w:tc>
          <w:tcPr>
            <w:tcW w:w="0" w:type="auto"/>
            <w:hideMark/>
          </w:tcPr>
          <w:p w:rsidR="00876CE2" w:rsidRPr="001C5969" w:rsidRDefault="00876CE2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800" w:type="dxa"/>
            <w:hideMark/>
          </w:tcPr>
          <w:p w:rsidR="007E512E" w:rsidRPr="007B7D06" w:rsidRDefault="007E512E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  <w:p w:rsidR="007E512E" w:rsidRPr="007B7D06" w:rsidRDefault="007E512E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17</w:t>
            </w:r>
          </w:p>
          <w:p w:rsidR="007E512E" w:rsidRPr="007B7D06" w:rsidRDefault="007E512E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18</w:t>
            </w:r>
          </w:p>
          <w:p w:rsidR="00767104" w:rsidRPr="007B7D06" w:rsidRDefault="00767104" w:rsidP="00767104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76CE2" w:rsidRPr="007B7D06" w:rsidRDefault="00876CE2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76CE2" w:rsidRPr="007B7D06" w:rsidRDefault="00876CE2" w:rsidP="00295C9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="00DC0733" w:rsidRPr="007B7D06">
              <w:rPr>
                <w:rFonts w:ascii="Times New Roman" w:eastAsia="Calibri" w:hAnsi="Times New Roman"/>
                <w:sz w:val="16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В январе, в январе много снега во дворе …</w:t>
            </w:r>
          </w:p>
          <w:p w:rsidR="00876CE2" w:rsidRPr="007B7D06" w:rsidRDefault="00876CE2" w:rsidP="00295C9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DC0733" w:rsidRPr="007B7D0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Подкормим птиц зимой</w:t>
            </w:r>
          </w:p>
          <w:p w:rsidR="00876CE2" w:rsidRDefault="00876CE2" w:rsidP="00295C9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3.</w:t>
            </w:r>
            <w:r w:rsidR="00DC0733" w:rsidRPr="007B7D0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Поможем кукле одеться</w:t>
            </w:r>
          </w:p>
          <w:p w:rsidR="008A60D5" w:rsidRPr="007B7D06" w:rsidRDefault="008A60D5" w:rsidP="008A60D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7B7D0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B7D06">
              <w:t xml:space="preserve"> </w:t>
            </w: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Одежда</w:t>
            </w:r>
          </w:p>
          <w:p w:rsidR="008A60D5" w:rsidRPr="007B7D06" w:rsidRDefault="008A60D5" w:rsidP="00295C9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97" w:type="dxa"/>
            <w:hideMark/>
          </w:tcPr>
          <w:p w:rsidR="00876CE2" w:rsidRPr="00215305" w:rsidRDefault="00EA4EAD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Pr="002153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снега на прогулке. «Как снеговик превратился в неваляшку»</w:t>
            </w:r>
          </w:p>
          <w:p w:rsidR="00EA4EAD" w:rsidRPr="00215305" w:rsidRDefault="00EA4EAD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кубиков и пластины. «Как лесенка превратилась в горку»</w:t>
            </w:r>
          </w:p>
          <w:p w:rsidR="00876CE2" w:rsidRPr="00215305" w:rsidRDefault="00EA4EAD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Pr="00215305">
              <w:rPr>
                <w:rFonts w:ascii="Times New Roman" w:eastAsiaTheme="minorEastAsia" w:hAnsi="Times New Roman"/>
                <w:sz w:val="16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строительного материала. «Как неудобная кроватка стала удобной»</w:t>
            </w:r>
          </w:p>
        </w:tc>
      </w:tr>
      <w:tr w:rsidR="00876CE2" w:rsidRPr="001C5969" w:rsidTr="00915113">
        <w:tc>
          <w:tcPr>
            <w:tcW w:w="0" w:type="auto"/>
            <w:hideMark/>
          </w:tcPr>
          <w:p w:rsidR="00876CE2" w:rsidRPr="001C5969" w:rsidRDefault="00876CE2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800" w:type="dxa"/>
            <w:hideMark/>
          </w:tcPr>
          <w:p w:rsidR="007E512E" w:rsidRPr="007B7D06" w:rsidRDefault="007E512E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  <w:p w:rsidR="007E512E" w:rsidRPr="007B7D06" w:rsidRDefault="007E512E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  <w:p w:rsidR="007E512E" w:rsidRDefault="007E512E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21</w:t>
            </w:r>
          </w:p>
          <w:p w:rsidR="008A60D5" w:rsidRPr="007B7D06" w:rsidRDefault="008A60D5" w:rsidP="008A60D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. Занятие 22</w:t>
            </w:r>
          </w:p>
          <w:p w:rsidR="008A60D5" w:rsidRPr="007B7D06" w:rsidRDefault="008A60D5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767104" w:rsidRPr="007B7D06" w:rsidRDefault="00767104" w:rsidP="00767104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76CE2" w:rsidRPr="007B7D06" w:rsidRDefault="00876CE2" w:rsidP="007E512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76CE2" w:rsidRPr="007B7D06" w:rsidRDefault="008A60D5" w:rsidP="00DA40A6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876CE2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Транспорт</w:t>
            </w:r>
          </w:p>
          <w:p w:rsidR="007B7D06" w:rsidRPr="007B7D06" w:rsidRDefault="008A60D5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876CE2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Как мы с Фунтиком возили песок </w:t>
            </w:r>
          </w:p>
          <w:p w:rsidR="00876CE2" w:rsidRDefault="008A60D5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876CE2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DC0733" w:rsidRPr="007B7D0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Приключение в комнате</w:t>
            </w:r>
          </w:p>
          <w:p w:rsidR="008A60D5" w:rsidRPr="007B7D06" w:rsidRDefault="008A60D5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</w:t>
            </w:r>
            <w:r>
              <w:t xml:space="preserve"> </w:t>
            </w:r>
            <w:r w:rsidRPr="008A60D5">
              <w:rPr>
                <w:rFonts w:ascii="Times New Roman" w:hAnsi="Times New Roman"/>
                <w:sz w:val="24"/>
                <w:szCs w:val="28"/>
                <w:lang w:eastAsia="ru-RU"/>
              </w:rPr>
              <w:t>Няня моет посуду</w:t>
            </w:r>
          </w:p>
        </w:tc>
        <w:tc>
          <w:tcPr>
            <w:tcW w:w="4097" w:type="dxa"/>
            <w:hideMark/>
          </w:tcPr>
          <w:p w:rsidR="00876CE2" w:rsidRPr="00215305" w:rsidRDefault="00EA4EAD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строительного материала. «Как кресло стало раскладным диваном»</w:t>
            </w:r>
          </w:p>
          <w:p w:rsidR="00EA4EAD" w:rsidRPr="00215305" w:rsidRDefault="00EA4EAD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строительных материалов. «Вот какие разные у нас машинки»</w:t>
            </w:r>
          </w:p>
          <w:p w:rsidR="00F418EE" w:rsidRDefault="00EA4EAD" w:rsidP="0021530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кирпичиков. «Как мы построили гараж для машины»</w:t>
            </w:r>
          </w:p>
          <w:p w:rsidR="001B23C0" w:rsidRPr="001B23C0" w:rsidRDefault="001B23C0" w:rsidP="001B23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15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153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215305">
              <w:t xml:space="preserve"> </w:t>
            </w:r>
            <w:r w:rsidRPr="002153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Конструирование каркасное из фольги. «Как морковка превратилась в сосульку»</w:t>
            </w:r>
          </w:p>
        </w:tc>
      </w:tr>
      <w:tr w:rsidR="00876CE2" w:rsidRPr="001C5969" w:rsidTr="00915113">
        <w:tc>
          <w:tcPr>
            <w:tcW w:w="0" w:type="auto"/>
            <w:hideMark/>
          </w:tcPr>
          <w:p w:rsidR="00876CE2" w:rsidRPr="001C5969" w:rsidRDefault="00876CE2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800" w:type="dxa"/>
            <w:hideMark/>
          </w:tcPr>
          <w:p w:rsidR="007E512E" w:rsidRPr="007B7D06" w:rsidRDefault="008A60D5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7E512E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23</w:t>
            </w:r>
          </w:p>
          <w:p w:rsidR="007E512E" w:rsidRPr="007B7D06" w:rsidRDefault="008A60D5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7E512E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  <w:p w:rsidR="007E512E" w:rsidRPr="007B7D06" w:rsidRDefault="008A60D5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7E512E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25</w:t>
            </w:r>
          </w:p>
          <w:p w:rsidR="007E512E" w:rsidRPr="007B7D06" w:rsidRDefault="008A60D5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="007E512E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  <w:p w:rsidR="00767104" w:rsidRPr="007B7D06" w:rsidRDefault="00767104" w:rsidP="00767104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065715" w:rsidRPr="007B7D06" w:rsidRDefault="00065715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DC0733" w:rsidRPr="007B7D06" w:rsidRDefault="00876CE2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1.</w:t>
            </w:r>
            <w:r w:rsidR="00DC0733" w:rsidRPr="007B7D06">
              <w:rPr>
                <w:rFonts w:ascii="Times New Roman" w:eastAsia="Calibri" w:hAnsi="Times New Roman"/>
                <w:sz w:val="16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Вот так мама, золотая прямо!</w:t>
            </w:r>
          </w:p>
          <w:p w:rsidR="00876CE2" w:rsidRPr="007B7D06" w:rsidRDefault="00876CE2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Что лучше: бумага или ткань?</w:t>
            </w:r>
          </w:p>
          <w:p w:rsidR="00876CE2" w:rsidRPr="007B7D06" w:rsidRDefault="00876CE2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Утята</w:t>
            </w:r>
          </w:p>
          <w:p w:rsidR="00876CE2" w:rsidRPr="007B7D06" w:rsidRDefault="00876CE2" w:rsidP="00DC0733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</w:t>
            </w:r>
            <w:r w:rsidR="00295C93" w:rsidRPr="007B7D06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Самолетик</w:t>
            </w:r>
          </w:p>
        </w:tc>
        <w:tc>
          <w:tcPr>
            <w:tcW w:w="4097" w:type="dxa"/>
            <w:hideMark/>
          </w:tcPr>
          <w:p w:rsidR="00876CE2" w:rsidRPr="00215305" w:rsidRDefault="00EA4EAD" w:rsidP="00EA4E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153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бумажных салфеток. «Вот какие разные у нас букеты цветов»</w:t>
            </w:r>
          </w:p>
          <w:p w:rsidR="00EA4EAD" w:rsidRPr="00215305" w:rsidRDefault="001B23C0" w:rsidP="00EA4E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A4EAD" w:rsidRPr="00215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418EE" w:rsidRPr="002153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кирпичиков. «Как кресло превратилось в тумбочку»</w:t>
            </w:r>
          </w:p>
          <w:p w:rsidR="00EA4EAD" w:rsidRPr="00215305" w:rsidRDefault="001B23C0" w:rsidP="00EA4E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A4EAD" w:rsidRPr="00215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A4EAD" w:rsidRPr="002153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кирпичиков. «Как тумбочка превратилась в шкаф»</w:t>
            </w:r>
          </w:p>
          <w:p w:rsidR="00EA4EAD" w:rsidRPr="00215305" w:rsidRDefault="001B23C0" w:rsidP="00EA4E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A4EAD" w:rsidRPr="00215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418EE" w:rsidRPr="002153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бытовых материалов. «Как сугробы превратились в ручейки и лужи»</w:t>
            </w:r>
          </w:p>
        </w:tc>
      </w:tr>
      <w:tr w:rsidR="00876CE2" w:rsidRPr="001C5969" w:rsidTr="00915113">
        <w:tc>
          <w:tcPr>
            <w:tcW w:w="0" w:type="auto"/>
            <w:hideMark/>
          </w:tcPr>
          <w:p w:rsidR="00876CE2" w:rsidRPr="001C5969" w:rsidRDefault="00876CE2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800" w:type="dxa"/>
            <w:hideMark/>
          </w:tcPr>
          <w:p w:rsidR="007E512E" w:rsidRPr="007B7D06" w:rsidRDefault="007E512E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27</w:t>
            </w:r>
          </w:p>
          <w:p w:rsidR="007E512E" w:rsidRPr="007B7D06" w:rsidRDefault="007E512E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28</w:t>
            </w:r>
          </w:p>
          <w:p w:rsidR="007E512E" w:rsidRPr="007B7D06" w:rsidRDefault="007E512E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29</w:t>
            </w:r>
          </w:p>
          <w:p w:rsidR="007E512E" w:rsidRPr="007B7D06" w:rsidRDefault="007E512E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Занятие </w:t>
            </w:r>
            <w:r w:rsidR="00767104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30</w:t>
            </w:r>
          </w:p>
          <w:p w:rsidR="00767104" w:rsidRPr="007B7D06" w:rsidRDefault="00767104" w:rsidP="00767104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76CE2" w:rsidRPr="007B7D06" w:rsidRDefault="00876CE2" w:rsidP="007E512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76CE2" w:rsidRPr="007B7D06" w:rsidRDefault="00876CE2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Подарки для медвежонка</w:t>
            </w:r>
          </w:p>
          <w:p w:rsidR="00876CE2" w:rsidRPr="007B7D06" w:rsidRDefault="00DC0733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Радио</w:t>
            </w:r>
          </w:p>
          <w:p w:rsidR="007B7D06" w:rsidRPr="007B7D06" w:rsidRDefault="00876CE2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Уход за комнатным растением </w:t>
            </w:r>
          </w:p>
          <w:p w:rsidR="00876CE2" w:rsidRPr="007B7D06" w:rsidRDefault="00876CE2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4.</w:t>
            </w:r>
            <w:r w:rsidR="00EA4EAD" w:rsidRPr="007B7D0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Прогулка по весеннему лесу</w:t>
            </w:r>
          </w:p>
        </w:tc>
        <w:tc>
          <w:tcPr>
            <w:tcW w:w="4097" w:type="dxa"/>
            <w:hideMark/>
          </w:tcPr>
          <w:p w:rsidR="00876CE2" w:rsidRPr="00215305" w:rsidRDefault="00EA4EAD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Pr="002153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строительных материалов. «Как лодка превратилась в кораблик»</w:t>
            </w:r>
          </w:p>
          <w:p w:rsidR="00EA4EAD" w:rsidRPr="00215305" w:rsidRDefault="00EA4EAD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разных материалов. «Как лодка превратилась в ракету»</w:t>
            </w:r>
          </w:p>
          <w:p w:rsidR="00EA4EAD" w:rsidRPr="00215305" w:rsidRDefault="00EA4EAD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="00F418EE" w:rsidRPr="00215305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1E527E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разных материалов. «Как опасный мостик стал безопасным»</w:t>
            </w:r>
          </w:p>
          <w:p w:rsidR="00876CE2" w:rsidRPr="00215305" w:rsidRDefault="00EA4EAD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</w:t>
            </w:r>
            <w:r w:rsidRPr="002153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215305"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строительных материалов. «Вот какие красивые у нас клумбы»</w:t>
            </w:r>
          </w:p>
        </w:tc>
      </w:tr>
      <w:tr w:rsidR="00876CE2" w:rsidRPr="001C5969" w:rsidTr="00915113">
        <w:tc>
          <w:tcPr>
            <w:tcW w:w="0" w:type="auto"/>
            <w:hideMark/>
          </w:tcPr>
          <w:p w:rsidR="00876CE2" w:rsidRPr="001C5969" w:rsidRDefault="00876CE2" w:rsidP="00876CE2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800" w:type="dxa"/>
            <w:hideMark/>
          </w:tcPr>
          <w:p w:rsidR="009D36A1" w:rsidRPr="007B7D06" w:rsidRDefault="009D36A1" w:rsidP="009D36A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Занятие 31</w:t>
            </w:r>
          </w:p>
          <w:p w:rsidR="009D36A1" w:rsidRPr="007B7D06" w:rsidRDefault="009D36A1" w:rsidP="009D36A1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Занятие 32</w:t>
            </w:r>
          </w:p>
          <w:p w:rsidR="00876CE2" w:rsidRPr="007B7D06" w:rsidRDefault="00876CE2" w:rsidP="008A60D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76CE2" w:rsidRPr="007B7D06" w:rsidRDefault="00876CE2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="00EA4EAD" w:rsidRPr="007B7D0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В гостях у Красной Шапочки</w:t>
            </w:r>
          </w:p>
          <w:p w:rsidR="00876CE2" w:rsidRPr="007B7D06" w:rsidRDefault="00876CE2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EA4EAD" w:rsidRPr="007B7D0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295C93" w:rsidRPr="007B7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7B7D06">
              <w:t xml:space="preserve"> </w:t>
            </w:r>
            <w:r w:rsidR="007B7D06" w:rsidRPr="007B7D06">
              <w:t xml:space="preserve"> </w:t>
            </w:r>
            <w:r w:rsidR="007B7D06" w:rsidRPr="007B7D06">
              <w:rPr>
                <w:rFonts w:ascii="Times New Roman" w:hAnsi="Times New Roman"/>
                <w:sz w:val="24"/>
                <w:szCs w:val="28"/>
                <w:lang w:eastAsia="ru-RU"/>
              </w:rPr>
              <w:t>Экологическая тропа</w:t>
            </w:r>
          </w:p>
          <w:p w:rsidR="00876CE2" w:rsidRPr="007B7D06" w:rsidRDefault="00876CE2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97" w:type="dxa"/>
            <w:hideMark/>
          </w:tcPr>
          <w:p w:rsidR="00EA4EAD" w:rsidRPr="00215305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EA4EAD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EA4EAD" w:rsidRPr="002153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строительного материала. «Вот какие красивые домики у нас в деревне»</w:t>
            </w:r>
          </w:p>
          <w:p w:rsidR="00EA4EAD" w:rsidRPr="00215305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EA4EAD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EA4EAD" w:rsidRPr="002153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="00F418EE" w:rsidRPr="00215305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15305" w:rsidRPr="00215305">
              <w:t xml:space="preserve"> </w:t>
            </w:r>
            <w:r w:rsidR="00215305" w:rsidRPr="00215305">
              <w:rPr>
                <w:rFonts w:ascii="Times New Roman" w:hAnsi="Times New Roman"/>
                <w:sz w:val="24"/>
                <w:szCs w:val="28"/>
                <w:lang w:eastAsia="ru-RU"/>
              </w:rPr>
              <w:t>Конструирование из строительного материала. «Как наш город рос-рос и вырос!»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2.3 Образовательная область «Речевое развитие»</w:t>
      </w:r>
    </w:p>
    <w:p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EA4EAD" w:rsidRPr="00215305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530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</w:t>
      </w:r>
      <w:r w:rsidR="00076542" w:rsidRPr="00215305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447CF" w:rsidRPr="00215305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530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художественной литературе.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Style w:val="41"/>
        <w:tblW w:w="10005" w:type="dxa"/>
        <w:tblLook w:val="04A0" w:firstRow="1" w:lastRow="0" w:firstColumn="1" w:lastColumn="0" w:noHBand="0" w:noVBand="1"/>
      </w:tblPr>
      <w:tblGrid>
        <w:gridCol w:w="1329"/>
        <w:gridCol w:w="8676"/>
      </w:tblGrid>
      <w:tr w:rsidR="00E544DF" w:rsidRPr="001C5969" w:rsidTr="00915113">
        <w:tc>
          <w:tcPr>
            <w:tcW w:w="1329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:rsidTr="00915113">
        <w:trPr>
          <w:trHeight w:val="930"/>
        </w:trPr>
        <w:tc>
          <w:tcPr>
            <w:tcW w:w="1329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676" w:type="dxa"/>
            <w:hideMark/>
          </w:tcPr>
          <w:p w:rsidR="00E544DF" w:rsidRPr="00814B5B" w:rsidRDefault="00E544DF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1.</w:t>
            </w:r>
            <w:r w:rsidR="00EA4EAD" w:rsidRPr="00814B5B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15305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Чтение русской народной сказки «Кот, петух и лиса»</w:t>
            </w:r>
          </w:p>
          <w:p w:rsidR="00F418EE" w:rsidRPr="00814B5B" w:rsidRDefault="00E544DF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215305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Звуковая культура речи: звуки а, у</w:t>
            </w:r>
          </w:p>
          <w:p w:rsidR="00E544DF" w:rsidRPr="00814B5B" w:rsidRDefault="00E544DF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="00814B5B" w:rsidRPr="00814B5B">
              <w:rPr>
                <w:rFonts w:ascii="Times New Roman" w:hAnsi="Times New Roman"/>
                <w:sz w:val="24"/>
                <w:szCs w:val="20"/>
              </w:rPr>
              <w:t>Звуковая культура речи: звук у</w:t>
            </w:r>
          </w:p>
          <w:p w:rsidR="00192997" w:rsidRDefault="00E544DF" w:rsidP="0036226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Дидактическая игра «Чья вещь?». Рассматривание сюжетных картин</w:t>
            </w:r>
          </w:p>
          <w:p w:rsidR="001B23C0" w:rsidRPr="001B23C0" w:rsidRDefault="001B23C0" w:rsidP="0036226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. Чтение русской народной сказки «Колобок»</w:t>
            </w:r>
          </w:p>
        </w:tc>
      </w:tr>
      <w:tr w:rsidR="00E544DF" w:rsidRPr="001C5969" w:rsidTr="00915113">
        <w:trPr>
          <w:trHeight w:val="930"/>
        </w:trPr>
        <w:tc>
          <w:tcPr>
            <w:tcW w:w="1329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8676" w:type="dxa"/>
            <w:hideMark/>
          </w:tcPr>
          <w:p w:rsidR="009B2068" w:rsidRPr="00814B5B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E544DF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Звуковая культура речи: звук о</w:t>
            </w:r>
          </w:p>
          <w:p w:rsidR="00165E4B" w:rsidRPr="00814B5B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E544DF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Чтение стихотворений об осени </w:t>
            </w:r>
          </w:p>
          <w:p w:rsidR="00192997" w:rsidRDefault="001B23C0" w:rsidP="00814B5B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E544DF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Чтение стихотворений об осени (продолжение)</w:t>
            </w:r>
          </w:p>
          <w:p w:rsidR="00814B5B" w:rsidRPr="00814B5B" w:rsidRDefault="001B23C0" w:rsidP="00814B5B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Звуковая культура речи: звук и</w:t>
            </w:r>
          </w:p>
        </w:tc>
      </w:tr>
      <w:tr w:rsidR="00E544DF" w:rsidRPr="001C5969" w:rsidTr="00915113">
        <w:trPr>
          <w:trHeight w:val="758"/>
        </w:trPr>
        <w:tc>
          <w:tcPr>
            <w:tcW w:w="1329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hideMark/>
          </w:tcPr>
          <w:p w:rsidR="001B23C0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. Рассматривание сюжетной картины «Коза с козлятами»</w:t>
            </w:r>
          </w:p>
          <w:p w:rsidR="00192997" w:rsidRPr="00814B5B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E544DF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Чтение стихотворений их цикла С. Маршака «Детки в клетке»</w:t>
            </w:r>
          </w:p>
          <w:p w:rsidR="00192997" w:rsidRPr="00814B5B" w:rsidRDefault="00E544DF" w:rsidP="00814B5B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Чтение русской народной сказки «</w:t>
            </w:r>
            <w:proofErr w:type="spellStart"/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Снегурушка</w:t>
            </w:r>
            <w:proofErr w:type="spellEnd"/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лиса»</w:t>
            </w:r>
          </w:p>
        </w:tc>
      </w:tr>
      <w:tr w:rsidR="00E544DF" w:rsidRPr="001C5969" w:rsidTr="00915113">
        <w:trPr>
          <w:trHeight w:val="951"/>
        </w:trPr>
        <w:tc>
          <w:tcPr>
            <w:tcW w:w="1329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hideMark/>
          </w:tcPr>
          <w:p w:rsidR="001B23C0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. Повторение русской народной сказки «</w:t>
            </w:r>
            <w:proofErr w:type="spellStart"/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Снегурушка</w:t>
            </w:r>
            <w:proofErr w:type="spellEnd"/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лиса»</w:t>
            </w:r>
          </w:p>
          <w:p w:rsidR="001B23C0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2. Чтение произведений о зиме</w:t>
            </w:r>
          </w:p>
          <w:p w:rsidR="00165E4B" w:rsidRPr="00814B5B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E544DF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Игра-инсценировка «У матрешки – новоселье»</w:t>
            </w:r>
          </w:p>
          <w:p w:rsidR="00192997" w:rsidRPr="00814B5B" w:rsidRDefault="001B23C0" w:rsidP="0036226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="00192997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Чтение русской народной сказки «Гуси-лебеди»</w:t>
            </w:r>
          </w:p>
        </w:tc>
      </w:tr>
      <w:tr w:rsidR="00E544DF" w:rsidRPr="001C5969" w:rsidTr="00915113">
        <w:trPr>
          <w:trHeight w:val="811"/>
        </w:trPr>
        <w:tc>
          <w:tcPr>
            <w:tcW w:w="1329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676" w:type="dxa"/>
            <w:hideMark/>
          </w:tcPr>
          <w:p w:rsidR="001B23C0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. Рассматривание сюжетных картин</w:t>
            </w:r>
          </w:p>
          <w:p w:rsidR="00192997" w:rsidRPr="00814B5B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E544DF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proofErr w:type="gramStart"/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м</w:t>
            </w:r>
            <w:proofErr w:type="gramEnd"/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мь</w:t>
            </w:r>
            <w:proofErr w:type="spellEnd"/>
          </w:p>
          <w:p w:rsidR="00387943" w:rsidRPr="00814B5B" w:rsidRDefault="001B23C0" w:rsidP="00165E4B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E544DF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Звуковая культура речи: звуки </w:t>
            </w:r>
            <w:proofErr w:type="gramStart"/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пь</w:t>
            </w:r>
            <w:proofErr w:type="spellEnd"/>
          </w:p>
        </w:tc>
      </w:tr>
      <w:tr w:rsidR="00E544DF" w:rsidRPr="001C5969" w:rsidTr="00915113">
        <w:trPr>
          <w:trHeight w:val="930"/>
        </w:trPr>
        <w:tc>
          <w:tcPr>
            <w:tcW w:w="1329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8676" w:type="dxa"/>
            <w:hideMark/>
          </w:tcPr>
          <w:p w:rsidR="001B23C0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814B5B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Чтение русской народной сказки «Лиса и заяц»</w:t>
            </w:r>
          </w:p>
          <w:p w:rsidR="00E544DF" w:rsidRPr="00814B5B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E544DF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Звуковая культура речи: звуки б, </w:t>
            </w:r>
            <w:proofErr w:type="spellStart"/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бь</w:t>
            </w:r>
            <w:proofErr w:type="spellEnd"/>
          </w:p>
          <w:p w:rsidR="009B2068" w:rsidRPr="00814B5B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E544DF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Заучивание стихотворения В. </w:t>
            </w:r>
            <w:proofErr w:type="spellStart"/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Берестова</w:t>
            </w:r>
            <w:proofErr w:type="spellEnd"/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«Петушки распетушились»</w:t>
            </w:r>
          </w:p>
          <w:p w:rsidR="00387943" w:rsidRPr="00814B5B" w:rsidRDefault="001B23C0" w:rsidP="00814B5B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="00E544DF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«Что такое хорошо и что такое плохо»</w:t>
            </w:r>
          </w:p>
        </w:tc>
      </w:tr>
      <w:tr w:rsidR="00E544DF" w:rsidRPr="001C5969" w:rsidTr="00915113">
        <w:trPr>
          <w:trHeight w:val="836"/>
        </w:trPr>
        <w:tc>
          <w:tcPr>
            <w:tcW w:w="1329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8676" w:type="dxa"/>
            <w:hideMark/>
          </w:tcPr>
          <w:p w:rsidR="001B23C0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Звуковая культура речи: звуки т, </w:t>
            </w:r>
            <w:proofErr w:type="gramStart"/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, к</w:t>
            </w:r>
          </w:p>
          <w:p w:rsidR="00387943" w:rsidRPr="00814B5B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E544DF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Чтение стихотворения И. </w:t>
            </w:r>
            <w:proofErr w:type="spellStart"/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Косяковой</w:t>
            </w:r>
            <w:proofErr w:type="spellEnd"/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«Все она»</w:t>
            </w:r>
          </w:p>
          <w:p w:rsidR="00E544DF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E544DF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Чтение русской народной сказки «У страха глаза велики»</w:t>
            </w:r>
          </w:p>
          <w:p w:rsidR="001B23C0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4. Чтение русской народной сказки «Бычок – черный бочок, белые копытца»</w:t>
            </w:r>
          </w:p>
          <w:p w:rsidR="00387943" w:rsidRPr="00814B5B" w:rsidRDefault="001B23C0" w:rsidP="00814B5B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>. Чтение стихотворения А. Плещеева «Весна»</w:t>
            </w:r>
          </w:p>
        </w:tc>
      </w:tr>
      <w:tr w:rsidR="00E544DF" w:rsidRPr="001C5969" w:rsidTr="00915113">
        <w:trPr>
          <w:trHeight w:val="65"/>
        </w:trPr>
        <w:tc>
          <w:tcPr>
            <w:tcW w:w="1329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8676" w:type="dxa"/>
            <w:hideMark/>
          </w:tcPr>
          <w:p w:rsidR="001B23C0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Рассматривание сюжетной картины. Звуковая культура речи: звуки т, </w:t>
            </w:r>
            <w:proofErr w:type="gramStart"/>
            <w:r w:rsidRPr="00814B5B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</w:p>
          <w:p w:rsidR="00165E4B" w:rsidRPr="00031D74" w:rsidRDefault="00E544DF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814B5B"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proofErr w:type="gramStart"/>
            <w:r w:rsidR="00814B5B"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>ф</w:t>
            </w:r>
            <w:proofErr w:type="gramEnd"/>
          </w:p>
          <w:p w:rsidR="00E544DF" w:rsidRPr="00031D74" w:rsidRDefault="00E544DF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="00814B5B"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>Чтение и драматизация русской народной песенки. Рассматривание сюжетной картины</w:t>
            </w:r>
          </w:p>
          <w:p w:rsidR="00387943" w:rsidRPr="00031D74" w:rsidRDefault="00E544DF" w:rsidP="00031D74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</w:t>
            </w:r>
            <w:r w:rsidR="00814B5B"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proofErr w:type="gramStart"/>
            <w:r w:rsidR="00814B5B"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proofErr w:type="gramEnd"/>
          </w:p>
        </w:tc>
      </w:tr>
      <w:tr w:rsidR="00E544DF" w:rsidRPr="001C5969" w:rsidTr="00915113">
        <w:trPr>
          <w:trHeight w:val="915"/>
        </w:trPr>
        <w:tc>
          <w:tcPr>
            <w:tcW w:w="1329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676" w:type="dxa"/>
            <w:hideMark/>
          </w:tcPr>
          <w:p w:rsidR="001B23C0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031D74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>Звуковая культура речи: звук з</w:t>
            </w:r>
          </w:p>
          <w:p w:rsidR="00387943" w:rsidRPr="00031D74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E544DF"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031D74"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Повторение стихотворений. Заучивание стихотворения К. </w:t>
            </w:r>
            <w:proofErr w:type="spellStart"/>
            <w:r w:rsidR="00031D74"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>Льдова</w:t>
            </w:r>
            <w:proofErr w:type="spellEnd"/>
            <w:r w:rsidR="00031D74"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«Весенняя гостья»</w:t>
            </w:r>
          </w:p>
          <w:p w:rsidR="00165E4B" w:rsidRPr="00031D74" w:rsidRDefault="001B23C0" w:rsidP="00EA4EA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</w:t>
            </w:r>
            <w:r w:rsidR="00E544DF"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031D74"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>Звуковая культура речи: звук ц</w:t>
            </w:r>
          </w:p>
          <w:p w:rsidR="00387943" w:rsidRPr="00031D74" w:rsidRDefault="00E544DF" w:rsidP="00031D74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="00031D74"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>Повторение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182A8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Приобщение к художественной литературе</w:t>
      </w:r>
    </w:p>
    <w:tbl>
      <w:tblPr>
        <w:tblStyle w:val="41"/>
        <w:tblW w:w="10275" w:type="dxa"/>
        <w:tblLook w:val="04A0" w:firstRow="1" w:lastRow="0" w:firstColumn="1" w:lastColumn="0" w:noHBand="0" w:noVBand="1"/>
      </w:tblPr>
      <w:tblGrid>
        <w:gridCol w:w="2694"/>
        <w:gridCol w:w="7581"/>
      </w:tblGrid>
      <w:tr w:rsidR="00E544DF" w:rsidRPr="001C5969" w:rsidTr="00915113">
        <w:tc>
          <w:tcPr>
            <w:tcW w:w="2694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:rsidTr="00915113">
        <w:tc>
          <w:tcPr>
            <w:tcW w:w="2694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hideMark/>
          </w:tcPr>
          <w:p w:rsidR="00E544DF" w:rsidRDefault="00E544DF" w:rsidP="00274506">
            <w:pP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9220F" w:rsidRDefault="00D9220F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З. Александров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 «Катя в яслях»</w:t>
            </w:r>
          </w:p>
          <w:p w:rsidR="00D9220F" w:rsidRDefault="00D9220F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Янковская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 хожу в детский сад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D9220F" w:rsidRDefault="00D9220F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Е. Благинин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Полюбуйтесь-ка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», «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Подарок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D9220F" w:rsidRDefault="00D9220F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 «Репка»</w:t>
            </w:r>
          </w:p>
          <w:p w:rsidR="00D9220F" w:rsidRDefault="00D9220F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Т. Собакин «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Потасовка с ветром и дождем» </w:t>
            </w:r>
          </w:p>
          <w:p w:rsidR="00D9220F" w:rsidRDefault="00D9220F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Б. Иовлев «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Некогда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D9220F" w:rsidRDefault="00D9220F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Я. </w:t>
            </w:r>
            <w:proofErr w:type="spellStart"/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Бжехва</w:t>
            </w:r>
            <w:proofErr w:type="spellEnd"/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Помидор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D9220F" w:rsidRDefault="00D9220F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О. Панку-</w:t>
            </w:r>
            <w:proofErr w:type="spellStart"/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Яшь</w:t>
            </w:r>
            <w:proofErr w:type="spellEnd"/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«Покойной ночи, </w:t>
            </w:r>
            <w:proofErr w:type="spellStart"/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Дуку</w:t>
            </w:r>
            <w:proofErr w:type="spellEnd"/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!» (пер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евод с румынского М. Олсуфьева)</w:t>
            </w:r>
          </w:p>
          <w:p w:rsidR="00D9220F" w:rsidRDefault="00AE26D7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Ш</w:t>
            </w:r>
            <w:r w:rsidRPr="00AE26D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отландск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ая</w:t>
            </w:r>
            <w:r w:rsidRPr="00AE26D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</w:t>
            </w:r>
            <w:r w:rsidRPr="00AE26D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«Купите лук...» в переводе И.  </w:t>
            </w:r>
            <w:proofErr w:type="spellStart"/>
            <w:r w:rsidRPr="00AE26D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Токмаковой</w:t>
            </w:r>
            <w:proofErr w:type="spellEnd"/>
            <w:r w:rsidRPr="00AE26D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D9220F" w:rsidRDefault="00D9220F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Э. </w:t>
            </w:r>
            <w:proofErr w:type="spellStart"/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Мошковская</w:t>
            </w:r>
            <w:proofErr w:type="spellEnd"/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«Чужая морковка»</w:t>
            </w:r>
          </w:p>
          <w:p w:rsidR="00D9220F" w:rsidRDefault="00D9220F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С. Прокофьева «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Сказка о невоспитанном мышонке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D9220F" w:rsidRDefault="00D9220F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Болгарская сказка «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Храбрец-молодец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пер.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Л. 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Грибовой</w:t>
            </w:r>
          </w:p>
          <w:p w:rsidR="00D9220F" w:rsidRDefault="00D9220F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Н. Ег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оров «Редиска, тыква, морковка»</w:t>
            </w:r>
          </w:p>
          <w:p w:rsidR="00D9220F" w:rsidRDefault="00D9220F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«Машенька», «Разговор с мамой»</w:t>
            </w:r>
          </w:p>
          <w:p w:rsidR="00D9220F" w:rsidRDefault="00794655" w:rsidP="00274506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</w:t>
            </w:r>
            <w:r w:rsid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Сутеев</w:t>
            </w:r>
            <w:proofErr w:type="spellEnd"/>
            <w:r w:rsid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«Яблоко»</w:t>
            </w:r>
          </w:p>
          <w:p w:rsidR="00D9220F" w:rsidRDefault="00D9220F" w:rsidP="00603F4B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В. Волина «Осень добрая пришла»</w:t>
            </w:r>
          </w:p>
          <w:p w:rsidR="00D9220F" w:rsidRDefault="00D9220F" w:rsidP="00603F4B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С. </w:t>
            </w:r>
            <w:proofErr w:type="gramStart"/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Чёрный</w:t>
            </w:r>
            <w:proofErr w:type="gramEnd"/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proofErr w:type="spellStart"/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Приставалка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  <w:r w:rsid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, «</w:t>
            </w:r>
            <w:r w:rsidR="0023782A"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Про Катюшу</w:t>
            </w:r>
            <w:r w:rsid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Б. Поттер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Ухти-тухти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пер. Образцовой</w:t>
            </w:r>
          </w:p>
          <w:p w:rsidR="0023782A" w:rsidRDefault="0023782A" w:rsidP="00603F4B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Коринец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«Последнее яблоко»</w:t>
            </w:r>
          </w:p>
          <w:p w:rsidR="0023782A" w:rsidRDefault="0023782A" w:rsidP="00603F4B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С. Прокофьев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Маша и </w:t>
            </w:r>
            <w:proofErr w:type="spellStart"/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Ойка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Аддиенко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«Осень пришла»</w:t>
            </w:r>
          </w:p>
          <w:p w:rsidR="0023782A" w:rsidRDefault="0023782A" w:rsidP="00603F4B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М. </w:t>
            </w:r>
            <w:proofErr w:type="spellStart"/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Шкурина</w:t>
            </w:r>
            <w:proofErr w:type="spellEnd"/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Дождик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М. </w:t>
            </w:r>
            <w:proofErr w:type="spellStart"/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Ивенсен</w:t>
            </w:r>
            <w:proofErr w:type="spellEnd"/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«Падают листья»</w:t>
            </w:r>
          </w:p>
          <w:p w:rsidR="0023782A" w:rsidRDefault="0023782A" w:rsidP="00603F4B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Босев</w:t>
            </w:r>
            <w:proofErr w:type="spellEnd"/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Трое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Г. Цыферов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Про друзей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Капустян</w:t>
            </w:r>
            <w:proofErr w:type="spellEnd"/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Маша обедает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Маяковский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Что такое хорошо, что такое плохо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E544DF" w:rsidRPr="00031D74" w:rsidRDefault="00E544DF" w:rsidP="00603F4B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DF1B49" w:rsidRDefault="00031D74" w:rsidP="00031D74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031D74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р.н.п</w:t>
            </w:r>
            <w:proofErr w:type="spellEnd"/>
            <w:r w:rsidRPr="00031D74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 «</w:t>
            </w:r>
            <w:proofErr w:type="spellStart"/>
            <w:r w:rsidRPr="00031D74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Огуречик</w:t>
            </w:r>
            <w:proofErr w:type="spellEnd"/>
            <w:r w:rsidRPr="00031D74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031D74" w:rsidRDefault="00031D74" w:rsidP="00031D74">
            <w:pP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«Дождик, дождик»</w:t>
            </w:r>
          </w:p>
          <w:p w:rsidR="00D9220F" w:rsidRPr="003225F4" w:rsidRDefault="00D9220F" w:rsidP="00D9220F">
            <w:pPr>
              <w:rPr>
                <w:rFonts w:ascii="Times New Roman" w:hAnsi="Times New Roman"/>
                <w:bCs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А. Прокофьев «</w:t>
            </w:r>
            <w:r w:rsidRPr="00D9220F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Капуста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E544DF" w:rsidRPr="001C5969" w:rsidTr="00915113">
        <w:tc>
          <w:tcPr>
            <w:tcW w:w="2694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7581" w:type="dxa"/>
            <w:hideMark/>
          </w:tcPr>
          <w:p w:rsidR="00E544DF" w:rsidRDefault="00E544DF" w:rsidP="009B477D">
            <w:pP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«Я расту», 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Девочка чумазая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», «Игрушки»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 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Два жадных медвежонка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», 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Кот, петух и лиса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Г. Цыферов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Про друзей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Капутикян</w:t>
            </w:r>
            <w:proofErr w:type="spellEnd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Кто скорее допьёт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Е. Благинина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Я умею обуваться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«Кошка любит только сало»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С. Маршака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Пожар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Ю. Дмитриев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Что такое лес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З. Александрова «Ро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дина»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В.А. Автоно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мова «Мой город»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С. Михалков «Моя улица»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И. Суриков «Вот моя деревня»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Норвежская песенка «Чик-чирик»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С. Маршак «Детки в клетке»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В. Волин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 «Яблоки душистые»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Павлова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Солнышко, похожее на маму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Пришвин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Листопад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П.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Синявский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Разноцветный подарок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E544DF" w:rsidRPr="0023782A" w:rsidRDefault="00E544DF" w:rsidP="009B477D">
            <w:pP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DF1B49" w:rsidRPr="003225F4" w:rsidRDefault="0023782A" w:rsidP="00DF1B49">
            <w:pPr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23782A">
              <w:rPr>
                <w:rFonts w:ascii="Times New Roman" w:hAnsi="Times New Roman"/>
                <w:sz w:val="24"/>
                <w:szCs w:val="28"/>
                <w:lang w:eastAsia="ru-RU"/>
              </w:rPr>
              <w:t>«На моей тарелочке, рыженькая белочка</w:t>
            </w:r>
            <w:proofErr w:type="gramStart"/>
            <w:r w:rsidRPr="002378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2378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. .»</w:t>
            </w:r>
          </w:p>
        </w:tc>
      </w:tr>
      <w:tr w:rsidR="00E544DF" w:rsidRPr="001C5969" w:rsidTr="00915113">
        <w:tc>
          <w:tcPr>
            <w:tcW w:w="2694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581" w:type="dxa"/>
            <w:hideMark/>
          </w:tcPr>
          <w:p w:rsidR="00E544DF" w:rsidRPr="00794655" w:rsidRDefault="00E544DF" w:rsidP="009B477D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794655" w:rsidRPr="00794655" w:rsidRDefault="00794655" w:rsidP="007946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К.И. Чуковский «</w:t>
            </w:r>
            <w:proofErr w:type="spellStart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Федорино</w:t>
            </w:r>
            <w:proofErr w:type="spellEnd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горе»</w:t>
            </w:r>
          </w:p>
          <w:p w:rsidR="00794655" w:rsidRPr="00794655" w:rsidRDefault="00794655" w:rsidP="007946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Буслова</w:t>
            </w:r>
            <w:proofErr w:type="spellEnd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«Я с посудой осторожна»</w:t>
            </w:r>
          </w:p>
          <w:p w:rsidR="00794655" w:rsidRDefault="00794655" w:rsidP="007946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Т.Г. </w:t>
            </w:r>
            <w:proofErr w:type="spellStart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Лагздынь</w:t>
            </w:r>
            <w:proofErr w:type="spellEnd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«Дедушкина кружка»</w:t>
            </w:r>
          </w:p>
          <w:p w:rsidR="00794655" w:rsidRDefault="00794655" w:rsidP="007946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«Лиса и журавль», 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«Бычок – черный бочок, белые копытца»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обр. М. </w:t>
            </w:r>
            <w:proofErr w:type="spellStart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Боголюбской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), 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Коза-дереза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 (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обработке Е.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Благининой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), «Гуси-лебеди» (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обр. М. </w:t>
            </w:r>
            <w:proofErr w:type="spellStart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Боголюбской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  <w:r w:rsid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«Три медведя», </w:t>
            </w:r>
            <w:r w:rsidR="005970F4"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«Заяц-</w:t>
            </w:r>
            <w:proofErr w:type="spellStart"/>
            <w:r w:rsidR="005970F4"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хваста</w:t>
            </w:r>
            <w:proofErr w:type="spellEnd"/>
            <w:r w:rsidR="005970F4"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proofErr w:type="gramEnd"/>
          </w:p>
          <w:p w:rsidR="00794655" w:rsidRDefault="00794655" w:rsidP="007946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Прокофьев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«Курицы на улице»</w:t>
            </w:r>
          </w:p>
          <w:p w:rsidR="00794655" w:rsidRDefault="00794655" w:rsidP="007946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ар.песенка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Курочка-</w:t>
            </w:r>
            <w:proofErr w:type="spellStart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рябушечка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7946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Стрёмин</w:t>
            </w:r>
            <w:proofErr w:type="spellEnd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Подарок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7946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Сутеев</w:t>
            </w:r>
            <w:proofErr w:type="spellEnd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Три котёнка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7946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Е. Благинин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«Посидим в тишине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7946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«Машенька», «Разговор с мамой»</w:t>
            </w:r>
          </w:p>
          <w:p w:rsidR="00794655" w:rsidRDefault="00794655" w:rsidP="007946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В. Осеев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«Лекарство»</w:t>
            </w:r>
          </w:p>
          <w:p w:rsidR="00794655" w:rsidRDefault="00794655" w:rsidP="007946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>Чарушин</w:t>
            </w:r>
            <w:proofErr w:type="spellEnd"/>
            <w:r w:rsidRPr="007946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«Ёж»</w:t>
            </w:r>
            <w:r w:rsid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r w:rsidR="005970F4"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proofErr w:type="spellStart"/>
            <w:r w:rsidR="005970F4"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Волчишко</w:t>
            </w:r>
            <w:proofErr w:type="spellEnd"/>
            <w:r w:rsidR="005970F4"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970F4" w:rsidRDefault="005970F4" w:rsidP="007946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Ушинский «Лиса Патрикеевна»</w:t>
            </w:r>
          </w:p>
          <w:p w:rsidR="0023782A" w:rsidRPr="0023782A" w:rsidRDefault="0023782A" w:rsidP="00794655">
            <w:pP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3782A" w:rsidRDefault="0023782A" w:rsidP="0023782A">
            <w:pPr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23782A">
              <w:rPr>
                <w:rFonts w:ascii="Times New Roman" w:hAnsi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 w:rsidRPr="002378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«Водичка-водичка»</w:t>
            </w:r>
          </w:p>
        </w:tc>
      </w:tr>
      <w:tr w:rsidR="00E544DF" w:rsidRPr="001C5969" w:rsidTr="00915113">
        <w:tc>
          <w:tcPr>
            <w:tcW w:w="2694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7581" w:type="dxa"/>
            <w:hideMark/>
          </w:tcPr>
          <w:p w:rsidR="00E544DF" w:rsidRPr="005970F4" w:rsidRDefault="00E544DF" w:rsidP="00E544DF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5970F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5970F4" w:rsidRDefault="005970F4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Ю.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Дмитриев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Синий шалашик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970F4" w:rsidRDefault="005970F4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З.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Зима для здоровья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970F4" w:rsidRDefault="005970F4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Чуковский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Мойдоды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», «Елка»</w:t>
            </w:r>
          </w:p>
          <w:p w:rsidR="005970F4" w:rsidRDefault="005970F4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Милева</w:t>
            </w:r>
            <w:proofErr w:type="spellEnd"/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Быстроножка</w:t>
            </w:r>
            <w:proofErr w:type="spellEnd"/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ерая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дежка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970F4" w:rsidRDefault="005970F4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С.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Шевченко «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История маленькой снежинки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5970F4" w:rsidRDefault="005970F4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Английская 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песенк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Храбрецы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обр. </w:t>
            </w:r>
            <w:proofErr w:type="spellStart"/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С.Маршака</w:t>
            </w:r>
            <w:proofErr w:type="spellEnd"/>
          </w:p>
          <w:p w:rsidR="005970F4" w:rsidRDefault="005970F4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«Елка»</w:t>
            </w:r>
          </w:p>
          <w:p w:rsidR="005970F4" w:rsidRDefault="005970F4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 «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Снегурочка и лиса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обр. Булатова</w:t>
            </w:r>
          </w:p>
          <w:p w:rsidR="005970F4" w:rsidRDefault="005970F4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Воронкова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Снег идёт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»,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«Таня выбирает ёлку»</w:t>
            </w:r>
          </w:p>
          <w:p w:rsidR="005970F4" w:rsidRDefault="005970F4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Крошка Енот и тот, кто сидит в пруду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, пер. с англ. О. Образцовой</w:t>
            </w:r>
          </w:p>
          <w:p w:rsidR="005970F4" w:rsidRDefault="005970F4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С. Михалков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hAnsi="Times New Roman"/>
                <w:sz w:val="24"/>
                <w:szCs w:val="28"/>
                <w:lang w:eastAsia="ru-RU"/>
              </w:rPr>
              <w:t>Мимоза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С. Козлова «Как ежик, ослик 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медвежонок встречали Новый год»</w:t>
            </w:r>
          </w:p>
          <w:p w:rsidR="00AE26D7" w:rsidRDefault="00AE26D7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Голя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вкин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«Как я встречал Новый год»</w:t>
            </w:r>
          </w:p>
          <w:p w:rsidR="00AE26D7" w:rsidRDefault="00AE26D7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Ш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отландск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ая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«Купите лук...» в переводе И.  </w:t>
            </w:r>
            <w:proofErr w:type="spellStart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Токмаковой</w:t>
            </w:r>
            <w:proofErr w:type="spellEnd"/>
          </w:p>
          <w:p w:rsidR="00AE26D7" w:rsidRDefault="00AE26D7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С. Маршак «Тихая сказка»</w:t>
            </w:r>
          </w:p>
          <w:p w:rsidR="00E544DF" w:rsidRPr="00031D74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33715F" w:rsidRDefault="00031D74" w:rsidP="0033715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«Сорока»</w:t>
            </w:r>
          </w:p>
          <w:p w:rsidR="0023782A" w:rsidRDefault="0023782A" w:rsidP="0033715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«Пошел котик 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торжок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…»</w:t>
            </w:r>
          </w:p>
          <w:p w:rsidR="0023782A" w:rsidRDefault="0023782A" w:rsidP="0023782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Н. </w:t>
            </w:r>
            <w:proofErr w:type="spellStart"/>
            <w:r w:rsidRPr="0023782A">
              <w:rPr>
                <w:rFonts w:ascii="Times New Roman" w:hAnsi="Times New Roman"/>
                <w:sz w:val="24"/>
                <w:szCs w:val="28"/>
                <w:lang w:eastAsia="ru-RU"/>
              </w:rPr>
              <w:t>Нищева</w:t>
            </w:r>
            <w:proofErr w:type="spellEnd"/>
            <w:r w:rsidRPr="002378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«Дед Мороз» </w:t>
            </w:r>
          </w:p>
          <w:p w:rsidR="0023782A" w:rsidRPr="003225F4" w:rsidRDefault="0023782A" w:rsidP="0023782A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sz w:val="24"/>
                <w:szCs w:val="28"/>
                <w:lang w:eastAsia="ru-RU"/>
              </w:rPr>
              <w:t>3. Александрова «Снежок»</w:t>
            </w:r>
          </w:p>
        </w:tc>
      </w:tr>
      <w:tr w:rsidR="00E544DF" w:rsidRPr="001C5969" w:rsidTr="00915113">
        <w:tc>
          <w:tcPr>
            <w:tcW w:w="2694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7581" w:type="dxa"/>
            <w:hideMark/>
          </w:tcPr>
          <w:p w:rsidR="00E544DF" w:rsidRPr="00AE26D7" w:rsidRDefault="00E544DF" w:rsidP="003A2F5C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E544DF" w:rsidRP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З. Александрова «Катя в яслях»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С. Маршак «Сыплет, сыплет снег»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Липецкий</w:t>
            </w:r>
            <w:proofErr w:type="gramEnd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Снежинки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Фетисов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Зима пришла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Ушинский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Лиса Патрикеевна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Д. </w:t>
            </w:r>
            <w:proofErr w:type="gramStart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Мамин-Сибиряк</w:t>
            </w:r>
            <w:proofErr w:type="gramEnd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«Сказка про храброго Зайца – длинные уш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и, косые глаза, короткий хвост»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Чарушин</w:t>
            </w:r>
            <w:proofErr w:type="spellEnd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«Воробей» 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Токмакова</w:t>
            </w:r>
            <w:proofErr w:type="spellEnd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Медведь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О. Панку-</w:t>
            </w:r>
            <w:proofErr w:type="spellStart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Яшь</w:t>
            </w:r>
            <w:proofErr w:type="spellEnd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«Покойной ночи, </w:t>
            </w:r>
            <w:proofErr w:type="spellStart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Дуку</w:t>
            </w:r>
            <w:proofErr w:type="spellEnd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!» (пер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евод с румынского М. Олсуфьева)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Трутнева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Белкина кладовая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 «Теремок», «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Рукавичка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(обр.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Е.Благининой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Толстой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Снегурочка и лиса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Чиарди</w:t>
            </w:r>
            <w:proofErr w:type="spellEnd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«Насмешница синица» 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Нищева</w:t>
            </w:r>
            <w:proofErr w:type="spellEnd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Зимние забавы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И. </w:t>
            </w:r>
            <w:proofErr w:type="spellStart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Токмакова</w:t>
            </w:r>
            <w:proofErr w:type="spellEnd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«Стоит фонарь на улице. Под ним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снежинки кружатся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…»</w:t>
            </w:r>
          </w:p>
          <w:p w:rsidR="00AE26D7" w:rsidRDefault="00AE26D7" w:rsidP="00AE26D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Пляцковский</w:t>
            </w:r>
            <w:proofErr w:type="spellEnd"/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hAnsi="Times New Roman"/>
                <w:sz w:val="24"/>
                <w:szCs w:val="28"/>
                <w:lang w:eastAsia="ru-RU"/>
              </w:rPr>
              <w:t>Ромашки в январе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456155" w:rsidRDefault="00456155" w:rsidP="004561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Песенка «</w:t>
            </w:r>
            <w:r w:rsidRPr="00456155">
              <w:rPr>
                <w:rFonts w:ascii="Times New Roman" w:hAnsi="Times New Roman"/>
                <w:sz w:val="24"/>
                <w:szCs w:val="28"/>
                <w:lang w:eastAsia="ru-RU"/>
              </w:rPr>
              <w:t>Три зверолова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Pr="004561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обработке </w:t>
            </w:r>
            <w:proofErr w:type="spellStart"/>
            <w:r w:rsidRPr="00456155">
              <w:rPr>
                <w:rFonts w:ascii="Times New Roman" w:hAnsi="Times New Roman"/>
                <w:sz w:val="24"/>
                <w:szCs w:val="28"/>
                <w:lang w:eastAsia="ru-RU"/>
              </w:rPr>
              <w:t>С.Маршака</w:t>
            </w:r>
            <w:proofErr w:type="spellEnd"/>
          </w:p>
          <w:p w:rsidR="00456155" w:rsidRPr="00AE26D7" w:rsidRDefault="00456155" w:rsidP="00456155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6155">
              <w:rPr>
                <w:rFonts w:ascii="Times New Roman" w:hAnsi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4561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Берестов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456155">
              <w:rPr>
                <w:rFonts w:ascii="Times New Roman" w:hAnsi="Times New Roman"/>
                <w:sz w:val="24"/>
                <w:szCs w:val="28"/>
                <w:lang w:eastAsia="ru-RU"/>
              </w:rPr>
              <w:t>Больная кукла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E544DF" w:rsidRPr="001C5969" w:rsidTr="00915113">
        <w:tc>
          <w:tcPr>
            <w:tcW w:w="2694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581" w:type="dxa"/>
            <w:hideMark/>
          </w:tcPr>
          <w:p w:rsidR="00E544DF" w:rsidRDefault="00E544DF" w:rsidP="00E544DF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456155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456155" w:rsidRDefault="00456155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456155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К.</w:t>
            </w:r>
            <w:r w:rsid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456155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Чуковский </w:t>
            </w:r>
            <w:r w:rsid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456155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Чудо-дерево</w:t>
            </w:r>
            <w:r w:rsid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2A50F9" w:rsidRDefault="002A50F9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Милева</w:t>
            </w:r>
            <w:proofErr w:type="spellEnd"/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proofErr w:type="spellStart"/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Быстроножка</w:t>
            </w:r>
            <w:proofErr w:type="spellEnd"/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и Серая Одёжка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2A50F9" w:rsidRDefault="002A50F9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Английская </w:t>
            </w:r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песенк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</w:t>
            </w:r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Храбрецы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в обр. </w:t>
            </w:r>
            <w:proofErr w:type="spellStart"/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С.Маршака</w:t>
            </w:r>
            <w:proofErr w:type="spellEnd"/>
          </w:p>
          <w:p w:rsidR="002A50F9" w:rsidRDefault="002A50F9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В. Берестов «Про машину»</w:t>
            </w:r>
          </w:p>
          <w:p w:rsidR="002A50F9" w:rsidRDefault="002A50F9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Э.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Милер</w:t>
            </w:r>
            <w:proofErr w:type="spellEnd"/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proofErr w:type="spellStart"/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Кротик</w:t>
            </w:r>
            <w:proofErr w:type="spellEnd"/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и автомобильчик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2A50F9" w:rsidRDefault="002A50F9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Н. Кончаловский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«Самокат»</w:t>
            </w:r>
          </w:p>
          <w:p w:rsidR="002A50F9" w:rsidRDefault="002A50F9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Казырина</w:t>
            </w:r>
            <w:proofErr w:type="spellEnd"/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Самокат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», «Машина»</w:t>
            </w:r>
          </w:p>
          <w:p w:rsidR="002A50F9" w:rsidRDefault="002A50F9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Сутеева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«Разные колеса»</w:t>
            </w:r>
          </w:p>
          <w:p w:rsidR="002A50F9" w:rsidRDefault="00F31B7A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Некрасов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Наша армия родная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F31B7A" w:rsidRDefault="00F31B7A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Найдёнова</w:t>
            </w:r>
            <w:proofErr w:type="spellEnd"/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Пусть небо будет голубым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F31B7A" w:rsidRDefault="00F31B7A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Плещеев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Храбрец-молодец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F31B7A" w:rsidRDefault="00F31B7A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Чусовитина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Моя бабуленька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F31B7A" w:rsidRDefault="00F31B7A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Узбекская сказка «</w:t>
            </w: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Упрямые Козы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», </w:t>
            </w: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обр. </w:t>
            </w:r>
            <w:proofErr w:type="spellStart"/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Ш.Сагдуллы</w:t>
            </w:r>
            <w:proofErr w:type="spellEnd"/>
          </w:p>
          <w:p w:rsidR="00F31B7A" w:rsidRDefault="00F31B7A" w:rsidP="00E544DF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Попова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Бабушки нашей нет в мире родней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  <w:p w:rsidR="00E544DF" w:rsidRPr="00031D74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33715F" w:rsidRDefault="00031D74" w:rsidP="00031D74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031D74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Н. </w:t>
            </w:r>
            <w:proofErr w:type="spellStart"/>
            <w:r w:rsidRPr="00031D74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Найдёнова</w:t>
            </w:r>
            <w:proofErr w:type="spellEnd"/>
            <w:r w:rsidRPr="00031D74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«Пусть небо будет голубым»</w:t>
            </w:r>
          </w:p>
          <w:p w:rsidR="00031D74" w:rsidRPr="003225F4" w:rsidRDefault="00031D74" w:rsidP="00031D74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О. Чусовитина «Моя бабуленька»</w:t>
            </w:r>
          </w:p>
        </w:tc>
      </w:tr>
      <w:tr w:rsidR="00E544DF" w:rsidRPr="001C5969" w:rsidTr="00915113">
        <w:tc>
          <w:tcPr>
            <w:tcW w:w="2694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7581" w:type="dxa"/>
            <w:hideMark/>
          </w:tcPr>
          <w:p w:rsidR="00E544DF" w:rsidRPr="00F31B7A" w:rsidRDefault="00E544DF" w:rsidP="00E544DF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F31B7A" w:rsidRPr="00F31B7A" w:rsidRDefault="00F31B7A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>Е. Благинина «Мамин день»</w:t>
            </w:r>
          </w:p>
          <w:p w:rsidR="00F31B7A" w:rsidRDefault="00F31B7A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>Виеру</w:t>
            </w:r>
            <w:proofErr w:type="spellEnd"/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«Моя мама – доктор», «Моя мама – почтальон»</w:t>
            </w:r>
          </w:p>
          <w:p w:rsidR="00F31B7A" w:rsidRDefault="00F31B7A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>С. Маршак «Сказка о глупом мышонке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», </w:t>
            </w: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>«Сказка об умном  мышонке»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«Восемь кукол деревянных»</w:t>
            </w:r>
            <w:r w:rsidR="00C51701">
              <w:rPr>
                <w:rFonts w:ascii="Times New Roman" w:hAnsi="Times New Roman"/>
                <w:sz w:val="24"/>
                <w:szCs w:val="28"/>
                <w:lang w:eastAsia="ru-RU"/>
              </w:rPr>
              <w:t>, «</w:t>
            </w:r>
            <w:r w:rsidR="00C51701"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Мой конь</w:t>
            </w:r>
            <w:r w:rsidR="00C51701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F31B7A" w:rsidRDefault="00F31B7A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>енецк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ая</w:t>
            </w: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народн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ая</w:t>
            </w: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>Кукушка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F31B7A" w:rsidRDefault="00F31B7A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Т. Бокова «Липучка-почемучка»</w:t>
            </w:r>
          </w:p>
          <w:p w:rsidR="00F31B7A" w:rsidRDefault="00F31B7A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>казки в обработке В.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Даля «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Лиса-лапотница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F31B7A" w:rsidRDefault="00F31B7A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С. Влади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>Матрешка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F31B7A" w:rsidRDefault="00F31B7A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>Лисенкова</w:t>
            </w:r>
            <w:proofErr w:type="spellEnd"/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hAnsi="Times New Roman"/>
                <w:sz w:val="24"/>
                <w:szCs w:val="28"/>
                <w:lang w:eastAsia="ru-RU"/>
              </w:rPr>
              <w:t>Поглядите поскорее!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Алфёров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Март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Белорусская сказка «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Пых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обр. </w:t>
            </w:r>
            <w:proofErr w:type="spellStart"/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Н.Мялика</w:t>
            </w:r>
            <w:proofErr w:type="spellEnd"/>
          </w:p>
          <w:p w:rsidR="00C51701" w:rsidRDefault="00C51701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Чтение знакомых народных песенок и </w:t>
            </w:r>
            <w:proofErr w:type="spellStart"/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потешек</w:t>
            </w:r>
            <w:proofErr w:type="spellEnd"/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 весне</w:t>
            </w:r>
          </w:p>
          <w:p w:rsidR="00C51701" w:rsidRDefault="00C51701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Чуковский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Муха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цокотуха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Бианки «Подкидыш»</w:t>
            </w:r>
          </w:p>
          <w:p w:rsidR="00E544DF" w:rsidRPr="0023782A" w:rsidRDefault="00E544DF" w:rsidP="00F31B7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C51701" w:rsidRDefault="00C51701" w:rsidP="0023782A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С. Влади «Матрешка»</w:t>
            </w:r>
          </w:p>
          <w:p w:rsidR="0023782A" w:rsidRPr="003225F4" w:rsidRDefault="0023782A" w:rsidP="0023782A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Венгерская песенка «</w:t>
            </w:r>
            <w:r w:rsidRPr="0023782A">
              <w:rPr>
                <w:rFonts w:ascii="Times New Roman" w:hAnsi="Times New Roman"/>
                <w:sz w:val="24"/>
                <w:szCs w:val="28"/>
                <w:lang w:eastAsia="ru-RU"/>
              </w:rPr>
              <w:t>Мамин праздник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E544DF" w:rsidRPr="001C5969" w:rsidTr="00915113">
        <w:trPr>
          <w:trHeight w:val="551"/>
        </w:trPr>
        <w:tc>
          <w:tcPr>
            <w:tcW w:w="2694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581" w:type="dxa"/>
            <w:hideMark/>
          </w:tcPr>
          <w:p w:rsidR="00E544DF" w:rsidRPr="00C51701" w:rsidRDefault="00E544DF" w:rsidP="00E544DF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C5170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51701" w:rsidRDefault="00C51701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 Толстой «Птица свила гнездо…», «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У Вари был чиж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Прокофьев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Грачи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В. Берестов «О чём поют воробышки?»</w:t>
            </w:r>
          </w:p>
          <w:p w:rsidR="00C51701" w:rsidRDefault="00C51701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В. Даль «Ворона»</w:t>
            </w:r>
          </w:p>
          <w:p w:rsidR="00C51701" w:rsidRDefault="00C51701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рмянск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ая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Ласточка - </w:t>
            </w:r>
            <w:proofErr w:type="spellStart"/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тивит-тивит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Й.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Чапек «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Трудный день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ародн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ая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Божья коровка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Бальмонт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Комарики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макарики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Абдулхакова</w:t>
            </w:r>
            <w:proofErr w:type="spellEnd"/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У кузнечика Антошки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Стельмах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У меня растет сестричка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Пасналеева</w:t>
            </w:r>
            <w:proofErr w:type="spellEnd"/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Лесная фиалка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Несговорчивый удод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пер.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С. </w:t>
            </w:r>
            <w:r w:rsidRPr="00C51701">
              <w:rPr>
                <w:rFonts w:ascii="Times New Roman" w:hAnsi="Times New Roman"/>
                <w:sz w:val="24"/>
                <w:szCs w:val="28"/>
                <w:lang w:eastAsia="ru-RU"/>
              </w:rPr>
              <w:t>Маршака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Белозёров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Подснежник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Узбекская сказка «Упрямые Козы», обр. Ш.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Сагдуллы</w:t>
            </w:r>
            <w:proofErr w:type="spellEnd"/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Алябьева</w:t>
            </w:r>
            <w:proofErr w:type="spellEnd"/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Солнце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У страха глаза велики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обр. М.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Серовой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Прокофьев «Когда можно плакать»</w:t>
            </w:r>
          </w:p>
          <w:p w:rsidR="00E544DF" w:rsidRPr="00C51701" w:rsidRDefault="002E74F3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4670E9" w:rsidRDefault="00031D74" w:rsidP="00031D74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>Алябьева</w:t>
            </w:r>
            <w:proofErr w:type="spellEnd"/>
            <w:r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«Солнце»</w:t>
            </w:r>
          </w:p>
          <w:p w:rsidR="0023782A" w:rsidRPr="003225F4" w:rsidRDefault="0023782A" w:rsidP="0023782A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23782A">
              <w:rPr>
                <w:rFonts w:ascii="Times New Roman" w:hAnsi="Times New Roman"/>
                <w:sz w:val="24"/>
                <w:szCs w:val="28"/>
                <w:lang w:eastAsia="ru-RU"/>
              </w:rPr>
              <w:t>С. Маршак «Апрель»</w:t>
            </w:r>
          </w:p>
        </w:tc>
      </w:tr>
      <w:tr w:rsidR="00E544DF" w:rsidRPr="001C5969" w:rsidTr="00915113">
        <w:trPr>
          <w:trHeight w:val="410"/>
        </w:trPr>
        <w:tc>
          <w:tcPr>
            <w:tcW w:w="2694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7581" w:type="dxa"/>
            <w:hideMark/>
          </w:tcPr>
          <w:p w:rsidR="00E544DF" w:rsidRPr="00BA1CCF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Дюк</w:t>
            </w:r>
            <w:proofErr w:type="spellEnd"/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«Про дедушку» 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«На заставе»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Е. Благинин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 «Дождик»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есенк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Маленькие феи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обр.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С.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Маршака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С.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Капутикян</w:t>
            </w:r>
            <w:proofErr w:type="spellEnd"/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Кто скорее допьет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В. Бианки «Купание медвежат»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Игрушки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Ч. </w:t>
            </w:r>
            <w:proofErr w:type="spellStart"/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Янчарского</w:t>
            </w:r>
            <w:proofErr w:type="spellEnd"/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«В магазине игрушек», перевод с польского В. Приходько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Днепровская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Кукла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синеглазка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Цыферов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Когда не хватает игрушек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З.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Александрова «Мой мишка»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К. Чуковский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Так и не так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В. Маяковский «Что ни страница - то слон, то львица» 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Б.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Житков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Как мы ездили в зоологический сад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Не только в детском саду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(в сокр.), пер. с румын. Т.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hAnsi="Times New Roman"/>
                <w:sz w:val="24"/>
                <w:szCs w:val="28"/>
                <w:lang w:eastAsia="ru-RU"/>
              </w:rPr>
              <w:t>Ивановой</w:t>
            </w:r>
          </w:p>
          <w:p w:rsidR="00E544DF" w:rsidRPr="00031D74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DF1B49" w:rsidRPr="003225F4" w:rsidRDefault="00031D74" w:rsidP="00031D74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hAnsi="Times New Roman"/>
                <w:sz w:val="24"/>
                <w:szCs w:val="28"/>
                <w:lang w:eastAsia="ru-RU"/>
              </w:rPr>
              <w:t>С. Маршак «Радуга-дуга»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2.4 Образовательная область «Художественно-эстетическое развитие»</w:t>
      </w:r>
    </w:p>
    <w:p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EA2" w:rsidRPr="00031D74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искусству,</w:t>
      </w:r>
    </w:p>
    <w:p w:rsidR="007447CF" w:rsidRPr="00031D74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7175D0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</w:t>
      </w:r>
      <w:r w:rsidR="00031D74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(рисование, лепка, аппликация</w:t>
      </w: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народное декоративно-прикладное искусство)</w:t>
      </w:r>
    </w:p>
    <w:p w:rsidR="007447CF" w:rsidRPr="00031D74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музыкальная деятельность (слушание, пение, песенное творчество, музыкально-</w:t>
      </w:r>
      <w:proofErr w:type="gramStart"/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ритмические движения</w:t>
      </w:r>
      <w:proofErr w:type="gramEnd"/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031D74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="00A26ED0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музыкально-игрово</w:t>
      </w:r>
      <w:r w:rsidR="00031D74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="00A26ED0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творчеств</w:t>
      </w:r>
      <w:r w:rsidR="00031D74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, игра на детских музыкальных инструментах)</w:t>
      </w:r>
    </w:p>
    <w:p w:rsidR="007175D0" w:rsidRPr="00031D74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театрализованные игры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41"/>
        <w:tblW w:w="10185" w:type="dxa"/>
        <w:tblLook w:val="04A0" w:firstRow="1" w:lastRow="0" w:firstColumn="1" w:lastColumn="0" w:noHBand="0" w:noVBand="1"/>
      </w:tblPr>
      <w:tblGrid>
        <w:gridCol w:w="1548"/>
        <w:gridCol w:w="2977"/>
        <w:gridCol w:w="2757"/>
        <w:gridCol w:w="2903"/>
      </w:tblGrid>
      <w:tr w:rsidR="00E544DF" w:rsidRPr="001C5969" w:rsidTr="00915113">
        <w:trPr>
          <w:trHeight w:val="465"/>
        </w:trPr>
        <w:tc>
          <w:tcPr>
            <w:tcW w:w="1548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544DF" w:rsidRPr="001C5969" w:rsidRDefault="00E544DF" w:rsidP="007D394F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757" w:type="dxa"/>
            <w:hideMark/>
          </w:tcPr>
          <w:p w:rsidR="00E544DF" w:rsidRPr="001C5969" w:rsidRDefault="00E544DF" w:rsidP="007D394F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Лепка</w:t>
            </w:r>
          </w:p>
        </w:tc>
        <w:tc>
          <w:tcPr>
            <w:tcW w:w="2903" w:type="dxa"/>
            <w:hideMark/>
          </w:tcPr>
          <w:p w:rsidR="00E544DF" w:rsidRPr="001C5969" w:rsidRDefault="00E544DF" w:rsidP="007D394F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Аппликация</w:t>
            </w:r>
          </w:p>
        </w:tc>
      </w:tr>
      <w:tr w:rsidR="00E544DF" w:rsidRPr="001C5969" w:rsidTr="00915113">
        <w:tc>
          <w:tcPr>
            <w:tcW w:w="1548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hideMark/>
          </w:tcPr>
          <w:p w:rsidR="00E544DF" w:rsidRPr="00031D74" w:rsidRDefault="00E544DF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D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D240E" w:rsidRPr="00031D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D240E" w:rsidRPr="00031D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031D74" w:rsidRPr="00031D7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карандашом и бумагой</w:t>
            </w:r>
          </w:p>
          <w:p w:rsidR="00337F4D" w:rsidRPr="00031D74" w:rsidRDefault="00E544DF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031D74" w:rsidRPr="00031D74">
              <w:rPr>
                <w:rFonts w:ascii="Times New Roman" w:hAnsi="Times New Roman"/>
                <w:sz w:val="24"/>
                <w:szCs w:val="24"/>
                <w:lang w:eastAsia="ru-RU"/>
              </w:rPr>
              <w:t>Идет дождь</w:t>
            </w:r>
          </w:p>
          <w:p w:rsidR="00E544DF" w:rsidRPr="00031D74" w:rsidRDefault="00E544DF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031D74" w:rsidRPr="00031D74">
              <w:rPr>
                <w:rFonts w:ascii="Times New Roman" w:hAnsi="Times New Roman"/>
                <w:sz w:val="24"/>
                <w:szCs w:val="24"/>
                <w:lang w:eastAsia="ru-RU"/>
              </w:rPr>
              <w:t>Привяжем к шарикам цветные ниточки</w:t>
            </w:r>
          </w:p>
          <w:p w:rsidR="003B3711" w:rsidRPr="00031D74" w:rsidRDefault="00E544DF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031D74" w:rsidRPr="00031D74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Разноцветный ковер из листьев</w:t>
            </w:r>
          </w:p>
        </w:tc>
        <w:tc>
          <w:tcPr>
            <w:tcW w:w="2757" w:type="dxa"/>
            <w:hideMark/>
          </w:tcPr>
          <w:p w:rsidR="00D33E26" w:rsidRPr="00D33E26" w:rsidRDefault="00E544DF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33E26" w:rsidRPr="00D33E26">
              <w:rPr>
                <w:rFonts w:ascii="Times New Roman" w:hAnsi="Times New Roman"/>
                <w:sz w:val="24"/>
                <w:szCs w:val="24"/>
              </w:rPr>
              <w:t>1-й вариант. Мячик</w:t>
            </w:r>
          </w:p>
          <w:p w:rsidR="00E544DF" w:rsidRPr="00C836CC" w:rsidRDefault="00D33E26" w:rsidP="00D33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E26">
              <w:rPr>
                <w:rFonts w:ascii="Times New Roman" w:hAnsi="Times New Roman"/>
                <w:sz w:val="24"/>
                <w:szCs w:val="24"/>
              </w:rPr>
              <w:t>2-й вариант. Цветные мелки</w:t>
            </w:r>
          </w:p>
          <w:p w:rsidR="007D394F" w:rsidRPr="00C836CC" w:rsidRDefault="007D394F" w:rsidP="007D394F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  <w:p w:rsidR="00D33E26" w:rsidRPr="00D33E26" w:rsidRDefault="00C836CC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33E26" w:rsidRPr="00D33E26">
              <w:rPr>
                <w:rFonts w:ascii="Times New Roman" w:hAnsi="Times New Roman"/>
                <w:sz w:val="24"/>
                <w:szCs w:val="24"/>
              </w:rPr>
              <w:t>1-й вариант. Бублики</w:t>
            </w:r>
          </w:p>
          <w:p w:rsidR="00C836CC" w:rsidRPr="00C836CC" w:rsidRDefault="00D33E26" w:rsidP="00D33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E26">
              <w:rPr>
                <w:rFonts w:ascii="Times New Roman" w:hAnsi="Times New Roman"/>
                <w:sz w:val="24"/>
                <w:szCs w:val="24"/>
              </w:rPr>
              <w:t>2-й вариант. Бабка и дед</w:t>
            </w:r>
          </w:p>
        </w:tc>
        <w:tc>
          <w:tcPr>
            <w:tcW w:w="2903" w:type="dxa"/>
            <w:hideMark/>
          </w:tcPr>
          <w:p w:rsidR="00D33E26" w:rsidRPr="00D33E26" w:rsidRDefault="00E544DF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33E26" w:rsidRPr="00D33E26">
              <w:rPr>
                <w:rFonts w:ascii="Times New Roman" w:hAnsi="Times New Roman"/>
                <w:sz w:val="24"/>
                <w:szCs w:val="24"/>
              </w:rPr>
              <w:t>1-й вариант. Овощи лежат на круглом подносе</w:t>
            </w:r>
          </w:p>
          <w:p w:rsidR="00E544DF" w:rsidRPr="00C836CC" w:rsidRDefault="00D33E26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D33E26">
              <w:rPr>
                <w:rFonts w:ascii="Times New Roman" w:hAnsi="Times New Roman"/>
                <w:sz w:val="24"/>
                <w:szCs w:val="24"/>
              </w:rPr>
              <w:t>2-й вариант. Репка</w:t>
            </w:r>
          </w:p>
          <w:p w:rsidR="00D33E26" w:rsidRPr="00D33E26" w:rsidRDefault="00C836CC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3E26" w:rsidRPr="00D33E26">
              <w:rPr>
                <w:rFonts w:ascii="Times New Roman" w:hAnsi="Times New Roman"/>
                <w:sz w:val="24"/>
                <w:szCs w:val="24"/>
              </w:rPr>
              <w:t>1-й вариант. Большие и маленькие яблоки на тарелке</w:t>
            </w:r>
          </w:p>
          <w:p w:rsidR="007D394F" w:rsidRPr="00C836CC" w:rsidRDefault="00D33E26" w:rsidP="00D33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E26">
              <w:rPr>
                <w:rFonts w:ascii="Times New Roman" w:hAnsi="Times New Roman"/>
                <w:sz w:val="24"/>
                <w:szCs w:val="24"/>
              </w:rPr>
              <w:t>2-й вариант. Клен</w:t>
            </w:r>
          </w:p>
        </w:tc>
      </w:tr>
      <w:tr w:rsidR="00E544DF" w:rsidRPr="001C5969" w:rsidTr="00915113">
        <w:tc>
          <w:tcPr>
            <w:tcW w:w="1548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hideMark/>
          </w:tcPr>
          <w:p w:rsidR="00E544DF" w:rsidRPr="00C836CC" w:rsidRDefault="00E544DF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031D74" w:rsidRPr="00C836CC">
              <w:rPr>
                <w:rFonts w:ascii="Times New Roman" w:hAnsi="Times New Roman"/>
                <w:sz w:val="24"/>
                <w:szCs w:val="24"/>
              </w:rPr>
              <w:t>Красивый полосатый коврик</w:t>
            </w:r>
          </w:p>
          <w:p w:rsidR="00E544DF" w:rsidRPr="00C836CC" w:rsidRDefault="00E544DF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031D74" w:rsidRPr="00C836CC">
              <w:rPr>
                <w:rFonts w:ascii="Times New Roman" w:hAnsi="Times New Roman"/>
                <w:sz w:val="24"/>
                <w:szCs w:val="24"/>
              </w:rPr>
              <w:t>Цветные клубочки</w:t>
            </w:r>
          </w:p>
          <w:p w:rsidR="00E544DF" w:rsidRPr="00C836CC" w:rsidRDefault="00E544DF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031D74" w:rsidRPr="00C836CC">
              <w:rPr>
                <w:rFonts w:ascii="Times New Roman" w:hAnsi="Times New Roman"/>
                <w:sz w:val="24"/>
                <w:szCs w:val="24"/>
              </w:rPr>
              <w:t>Колечки (Разноцветные мыльные пузыри)</w:t>
            </w:r>
          </w:p>
          <w:p w:rsidR="00E544DF" w:rsidRPr="00C836CC" w:rsidRDefault="008D240E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031D74" w:rsidRPr="00C836CC">
              <w:rPr>
                <w:rFonts w:ascii="Times New Roman" w:hAnsi="Times New Roman"/>
                <w:sz w:val="24"/>
                <w:szCs w:val="24"/>
              </w:rPr>
              <w:t>Раздувайся, пузырь…</w:t>
            </w:r>
          </w:p>
          <w:p w:rsidR="003B3711" w:rsidRPr="00C836CC" w:rsidRDefault="008D240E" w:rsidP="00BC4AED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Красивые воздушные шары</w:t>
            </w:r>
          </w:p>
        </w:tc>
        <w:tc>
          <w:tcPr>
            <w:tcW w:w="2757" w:type="dxa"/>
            <w:hideMark/>
          </w:tcPr>
          <w:p w:rsidR="00E544DF" w:rsidRPr="00C836CC" w:rsidRDefault="00E544DF" w:rsidP="007D394F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lang w:eastAsia="ru-RU"/>
              </w:rPr>
              <w:t>1.</w:t>
            </w:r>
            <w:r w:rsidR="007D394F" w:rsidRPr="00C836CC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 </w:t>
            </w:r>
            <w:r w:rsidR="00C836CC" w:rsidRPr="00C836CC">
              <w:rPr>
                <w:rFonts w:ascii="Times New Roman" w:hAnsi="Times New Roman"/>
                <w:sz w:val="24"/>
              </w:rPr>
              <w:t>Солнышко лучистое</w:t>
            </w:r>
          </w:p>
          <w:p w:rsidR="00E544DF" w:rsidRPr="00C836CC" w:rsidRDefault="007D394F" w:rsidP="007D394F">
            <w:pPr>
              <w:rPr>
                <w:rFonts w:ascii="Times New Roman" w:hAnsi="Times New Roman"/>
                <w:sz w:val="24"/>
              </w:rPr>
            </w:pPr>
            <w:r w:rsidRPr="00C836CC">
              <w:rPr>
                <w:rFonts w:ascii="Times New Roman" w:hAnsi="Times New Roman"/>
                <w:sz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/>
                <w:sz w:val="24"/>
              </w:rPr>
              <w:t>Стол</w:t>
            </w:r>
          </w:p>
          <w:p w:rsidR="00AB19F0" w:rsidRPr="00C836CC" w:rsidRDefault="00AB19F0" w:rsidP="007D394F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03" w:type="dxa"/>
            <w:hideMark/>
          </w:tcPr>
          <w:p w:rsidR="00E544DF" w:rsidRPr="00C836CC" w:rsidRDefault="00E544DF" w:rsidP="007D394F">
            <w:pPr>
              <w:rPr>
                <w:rFonts w:ascii="Times New Roman" w:hAnsi="Times New Roman"/>
                <w:sz w:val="24"/>
              </w:rPr>
            </w:pPr>
            <w:r w:rsidRPr="00C836CC">
              <w:rPr>
                <w:rFonts w:ascii="Times New Roman" w:hAnsi="Times New Roman"/>
                <w:sz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/>
                <w:sz w:val="24"/>
              </w:rPr>
              <w:t>Большие и маленькие мячи</w:t>
            </w:r>
          </w:p>
          <w:p w:rsidR="00C836CC" w:rsidRPr="00C836CC" w:rsidRDefault="00C836CC" w:rsidP="007D394F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</w:rPr>
              <w:t>2. Разноцветные огоньки в домиках</w:t>
            </w:r>
          </w:p>
          <w:p w:rsidR="00E544DF" w:rsidRPr="00C836CC" w:rsidRDefault="00E544DF" w:rsidP="007D394F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E544DF" w:rsidRPr="00C836CC" w:rsidRDefault="00E544DF" w:rsidP="007D394F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E544DF" w:rsidRPr="001C5969" w:rsidTr="00915113">
        <w:tc>
          <w:tcPr>
            <w:tcW w:w="1548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hideMark/>
          </w:tcPr>
          <w:p w:rsidR="003B3711" w:rsidRPr="00C836CC" w:rsidRDefault="00D33E26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44DF"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Нарисуй что-то круглое</w:t>
            </w:r>
          </w:p>
          <w:p w:rsidR="00E544DF" w:rsidRPr="00C836CC" w:rsidRDefault="00D33E26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544DF"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Нарисуй, что хочешь, красивое</w:t>
            </w:r>
          </w:p>
          <w:p w:rsidR="003B3711" w:rsidRPr="00C836CC" w:rsidRDefault="00E544DF" w:rsidP="00BC4AED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Снежные комочки, большие и маленькие (Пушистая игрушка)</w:t>
            </w:r>
          </w:p>
        </w:tc>
        <w:tc>
          <w:tcPr>
            <w:tcW w:w="2757" w:type="dxa"/>
            <w:hideMark/>
          </w:tcPr>
          <w:p w:rsidR="00D33E26" w:rsidRPr="00D33E26" w:rsidRDefault="00E544DF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33E26" w:rsidRPr="00D33E26">
              <w:rPr>
                <w:rFonts w:ascii="Times New Roman" w:hAnsi="Times New Roman"/>
                <w:sz w:val="24"/>
                <w:szCs w:val="24"/>
              </w:rPr>
              <w:t>1-й вариант. Черепаха</w:t>
            </w:r>
          </w:p>
          <w:p w:rsidR="00D33E26" w:rsidRDefault="00D33E26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D33E26">
              <w:rPr>
                <w:rFonts w:ascii="Times New Roman" w:hAnsi="Times New Roman"/>
                <w:sz w:val="24"/>
                <w:szCs w:val="24"/>
              </w:rPr>
              <w:t>2-й вариант. Подарок любимому щенку (котенку)</w:t>
            </w:r>
          </w:p>
          <w:p w:rsidR="00E544DF" w:rsidRPr="00C836CC" w:rsidRDefault="00E544DF" w:rsidP="00D33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Лестница для бельчонка</w:t>
            </w:r>
          </w:p>
        </w:tc>
        <w:tc>
          <w:tcPr>
            <w:tcW w:w="2903" w:type="dxa"/>
            <w:hideMark/>
          </w:tcPr>
          <w:p w:rsidR="00D33E26" w:rsidRPr="00D33E26" w:rsidRDefault="007D394F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33E26" w:rsidRPr="00D33E26">
              <w:rPr>
                <w:rFonts w:ascii="Times New Roman" w:hAnsi="Times New Roman"/>
                <w:sz w:val="24"/>
                <w:szCs w:val="24"/>
              </w:rPr>
              <w:t>1-й вариант. Ягоды и яблоки на блюдечке</w:t>
            </w:r>
          </w:p>
          <w:p w:rsidR="00E544DF" w:rsidRPr="00C836CC" w:rsidRDefault="00D33E26" w:rsidP="00D33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E26">
              <w:rPr>
                <w:rFonts w:ascii="Times New Roman" w:hAnsi="Times New Roman"/>
                <w:sz w:val="24"/>
                <w:szCs w:val="24"/>
              </w:rPr>
              <w:t>2-й вариант. Чашки трех медведей</w:t>
            </w:r>
          </w:p>
          <w:p w:rsidR="00D33E26" w:rsidRPr="00D33E26" w:rsidRDefault="007D394F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D33E26" w:rsidRPr="00D33E26">
              <w:rPr>
                <w:rFonts w:ascii="Times New Roman" w:hAnsi="Times New Roman"/>
                <w:sz w:val="24"/>
                <w:szCs w:val="24"/>
              </w:rPr>
              <w:t>1-й вариант. Шарики и кубики</w:t>
            </w:r>
          </w:p>
          <w:p w:rsidR="00E544DF" w:rsidRPr="00C836CC" w:rsidRDefault="00D33E26" w:rsidP="00D33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E26">
              <w:rPr>
                <w:rFonts w:ascii="Times New Roman" w:hAnsi="Times New Roman"/>
                <w:sz w:val="24"/>
                <w:szCs w:val="24"/>
              </w:rPr>
              <w:t>2-й вариант. Ладошка</w:t>
            </w:r>
          </w:p>
        </w:tc>
      </w:tr>
      <w:tr w:rsidR="00E544DF" w:rsidRPr="001C5969" w:rsidTr="00915113">
        <w:tc>
          <w:tcPr>
            <w:tcW w:w="1548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hideMark/>
          </w:tcPr>
          <w:p w:rsidR="00BC4AED" w:rsidRPr="00C836CC" w:rsidRDefault="008D240E" w:rsidP="008D240E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836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Деревья на нашем участке</w:t>
            </w:r>
          </w:p>
          <w:p w:rsidR="00E544DF" w:rsidRPr="00C836CC" w:rsidRDefault="00E544DF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Знакомство с дымковской игрушкой. Рисование узоров</w:t>
            </w:r>
          </w:p>
          <w:p w:rsidR="00E544DF" w:rsidRPr="00C836CC" w:rsidRDefault="008D240E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Елочка</w:t>
            </w:r>
          </w:p>
          <w:p w:rsidR="00BC4AED" w:rsidRPr="00C836CC" w:rsidRDefault="00E544DF" w:rsidP="008D240E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Новогодняя елка с огоньками и шариками</w:t>
            </w:r>
          </w:p>
        </w:tc>
        <w:tc>
          <w:tcPr>
            <w:tcW w:w="2757" w:type="dxa"/>
            <w:hideMark/>
          </w:tcPr>
          <w:p w:rsidR="00E544DF" w:rsidRPr="00C836CC" w:rsidRDefault="007D394F" w:rsidP="007D39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Рыбка</w:t>
            </w:r>
          </w:p>
          <w:p w:rsidR="00E544DF" w:rsidRPr="00C836CC" w:rsidRDefault="00E544DF" w:rsidP="007D394F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Елочный шарик</w:t>
            </w:r>
          </w:p>
          <w:p w:rsidR="007D394F" w:rsidRPr="00C836CC" w:rsidRDefault="007D394F" w:rsidP="00D33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hideMark/>
          </w:tcPr>
          <w:p w:rsidR="00D33E26" w:rsidRPr="00D33E26" w:rsidRDefault="007D394F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33E26" w:rsidRPr="00D33E26">
              <w:rPr>
                <w:rFonts w:ascii="Times New Roman" w:hAnsi="Times New Roman"/>
                <w:sz w:val="24"/>
                <w:szCs w:val="24"/>
              </w:rPr>
              <w:t>1-й вариант. Пирамидка</w:t>
            </w:r>
          </w:p>
          <w:p w:rsidR="00E544DF" w:rsidRPr="00C836CC" w:rsidRDefault="00D33E26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D33E26">
              <w:rPr>
                <w:rFonts w:ascii="Times New Roman" w:hAnsi="Times New Roman"/>
                <w:sz w:val="24"/>
                <w:szCs w:val="24"/>
              </w:rPr>
              <w:t>2-й вариант. Кубик на кубик</w:t>
            </w:r>
          </w:p>
          <w:p w:rsidR="00D33E26" w:rsidRPr="00D33E26" w:rsidRDefault="00C836CC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3E26" w:rsidRPr="00D33E26">
              <w:rPr>
                <w:rFonts w:ascii="Times New Roman" w:hAnsi="Times New Roman"/>
                <w:sz w:val="24"/>
                <w:szCs w:val="24"/>
              </w:rPr>
              <w:t xml:space="preserve">1-й вариант. </w:t>
            </w:r>
            <w:proofErr w:type="gramStart"/>
            <w:r w:rsidR="00D33E26" w:rsidRPr="00D33E26">
              <w:rPr>
                <w:rFonts w:ascii="Times New Roman" w:hAnsi="Times New Roman"/>
                <w:sz w:val="24"/>
                <w:szCs w:val="24"/>
              </w:rPr>
              <w:t>Наклей</w:t>
            </w:r>
            <w:proofErr w:type="gramEnd"/>
            <w:r w:rsidR="00D33E26" w:rsidRPr="00D33E26">
              <w:rPr>
                <w:rFonts w:ascii="Times New Roman" w:hAnsi="Times New Roman"/>
                <w:sz w:val="24"/>
                <w:szCs w:val="24"/>
              </w:rPr>
              <w:t xml:space="preserve"> какую хочешь игрушку</w:t>
            </w:r>
          </w:p>
          <w:p w:rsidR="00E544DF" w:rsidRPr="00C836CC" w:rsidRDefault="00D33E26" w:rsidP="00D33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E26">
              <w:rPr>
                <w:rFonts w:ascii="Times New Roman" w:hAnsi="Times New Roman"/>
                <w:sz w:val="24"/>
                <w:szCs w:val="24"/>
              </w:rPr>
              <w:t>2-й вариант. Гирлянда из флажков</w:t>
            </w:r>
          </w:p>
        </w:tc>
      </w:tr>
      <w:tr w:rsidR="00E544DF" w:rsidRPr="001C5969" w:rsidTr="00915113">
        <w:tc>
          <w:tcPr>
            <w:tcW w:w="1548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hideMark/>
          </w:tcPr>
          <w:p w:rsidR="00E544DF" w:rsidRPr="00C836CC" w:rsidRDefault="008D240E" w:rsidP="008D240E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Украсим рукавичку-домик</w:t>
            </w:r>
          </w:p>
          <w:p w:rsidR="00C836CC" w:rsidRPr="00C836CC" w:rsidRDefault="00C836CC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</w:rPr>
              <w:t>2. По замыслу</w:t>
            </w:r>
          </w:p>
          <w:p w:rsidR="00824A25" w:rsidRPr="00C836CC" w:rsidRDefault="001C2C11" w:rsidP="001C2C11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D240E"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Деревья в снегу (Зимний лес – коллективная работа)</w:t>
            </w:r>
          </w:p>
        </w:tc>
        <w:tc>
          <w:tcPr>
            <w:tcW w:w="2757" w:type="dxa"/>
            <w:hideMark/>
          </w:tcPr>
          <w:p w:rsidR="00D33E26" w:rsidRPr="00D33E26" w:rsidRDefault="00E544DF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33E26" w:rsidRPr="00D33E26">
              <w:rPr>
                <w:rFonts w:ascii="Times New Roman" w:hAnsi="Times New Roman"/>
                <w:sz w:val="24"/>
                <w:szCs w:val="24"/>
              </w:rPr>
              <w:t>1-й вариант. Домик для зайчика и петуха</w:t>
            </w:r>
          </w:p>
          <w:p w:rsidR="00E544DF" w:rsidRPr="00BF01AD" w:rsidRDefault="00D33E26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D33E26">
              <w:rPr>
                <w:rFonts w:ascii="Times New Roman" w:hAnsi="Times New Roman"/>
                <w:sz w:val="24"/>
                <w:szCs w:val="24"/>
              </w:rPr>
              <w:t>2-й вариант. Большие и маленькие птицы на кормушке</w:t>
            </w:r>
          </w:p>
          <w:p w:rsidR="006351B3" w:rsidRPr="00BF01AD" w:rsidRDefault="006351B3" w:rsidP="007D39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hideMark/>
          </w:tcPr>
          <w:p w:rsidR="00E544DF" w:rsidRPr="00BF01AD" w:rsidRDefault="007D394F" w:rsidP="007D394F">
            <w:pPr>
              <w:rPr>
                <w:rFonts w:ascii="Times New Roman" w:hAnsi="Times New Roman"/>
                <w:sz w:val="24"/>
                <w:szCs w:val="24"/>
              </w:rPr>
            </w:pPr>
            <w:r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  <w:p w:rsidR="00D33E26" w:rsidRPr="00D33E26" w:rsidRDefault="00BF01AD" w:rsidP="00D33E26">
            <w:pPr>
              <w:rPr>
                <w:rFonts w:ascii="Times New Roman" w:hAnsi="Times New Roman"/>
                <w:sz w:val="24"/>
                <w:szCs w:val="24"/>
              </w:rPr>
            </w:pPr>
            <w:r w:rsidRPr="00BF01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3E26" w:rsidRPr="00D33E26">
              <w:rPr>
                <w:rFonts w:ascii="Times New Roman" w:hAnsi="Times New Roman"/>
                <w:sz w:val="24"/>
                <w:szCs w:val="24"/>
              </w:rPr>
              <w:t>1-й вариант. Красивая салфеточка</w:t>
            </w:r>
          </w:p>
          <w:p w:rsidR="00BF01AD" w:rsidRPr="00BF01AD" w:rsidRDefault="00D33E26" w:rsidP="00D33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E26">
              <w:rPr>
                <w:rFonts w:ascii="Times New Roman" w:hAnsi="Times New Roman"/>
                <w:sz w:val="24"/>
                <w:szCs w:val="24"/>
              </w:rPr>
              <w:t>2-й вариант. Падают снежинки</w:t>
            </w:r>
          </w:p>
          <w:p w:rsidR="00E544DF" w:rsidRPr="00BF01AD" w:rsidRDefault="00E544DF" w:rsidP="007D39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915113">
        <w:tc>
          <w:tcPr>
            <w:tcW w:w="1548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hideMark/>
          </w:tcPr>
          <w:p w:rsidR="00E544DF" w:rsidRPr="00C836CC" w:rsidRDefault="00E544DF" w:rsidP="008D240E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Мы слепили на прогулке снеговиков</w:t>
            </w:r>
          </w:p>
          <w:p w:rsidR="00C836CC" w:rsidRPr="00C836CC" w:rsidRDefault="00C836CC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</w:rPr>
              <w:t>2. Светит солнышко</w:t>
            </w:r>
          </w:p>
          <w:p w:rsidR="00E544DF" w:rsidRPr="00C836CC" w:rsidRDefault="00824A25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D240E"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Самолеты летят</w:t>
            </w:r>
          </w:p>
          <w:p w:rsidR="001C2C11" w:rsidRPr="00C836CC" w:rsidRDefault="00824A25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544DF"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Нарисуй, что хочешь, красивое</w:t>
            </w:r>
          </w:p>
        </w:tc>
        <w:tc>
          <w:tcPr>
            <w:tcW w:w="2757" w:type="dxa"/>
            <w:hideMark/>
          </w:tcPr>
          <w:p w:rsidR="00E544DF" w:rsidRPr="00D33E26" w:rsidRDefault="00E544DF" w:rsidP="007D39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hAnsi="Times New Roman"/>
                <w:sz w:val="24"/>
                <w:szCs w:val="24"/>
              </w:rPr>
              <w:t>Варежки</w:t>
            </w:r>
          </w:p>
          <w:p w:rsidR="00D33E26" w:rsidRPr="00D33E26" w:rsidRDefault="00D33E26" w:rsidP="00D3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01AD" w:rsidRPr="00BF01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3E26">
              <w:rPr>
                <w:rFonts w:ascii="Times New Roman" w:hAnsi="Times New Roman"/>
                <w:sz w:val="24"/>
                <w:szCs w:val="24"/>
              </w:rPr>
              <w:t>1-й вариант. Самолеты стоят на аэродроме</w:t>
            </w:r>
          </w:p>
          <w:p w:rsidR="00BF01AD" w:rsidRPr="00BF01AD" w:rsidRDefault="00D33E26" w:rsidP="00D33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E26">
              <w:rPr>
                <w:rFonts w:ascii="Times New Roman" w:hAnsi="Times New Roman"/>
                <w:sz w:val="24"/>
                <w:szCs w:val="24"/>
              </w:rPr>
              <w:t>2-й вариант. Пушка</w:t>
            </w:r>
          </w:p>
        </w:tc>
        <w:tc>
          <w:tcPr>
            <w:tcW w:w="2903" w:type="dxa"/>
            <w:hideMark/>
          </w:tcPr>
          <w:p w:rsidR="00E544DF" w:rsidRPr="00BF01AD" w:rsidRDefault="007D394F" w:rsidP="00D33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33E26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</w:tr>
      <w:tr w:rsidR="00E544DF" w:rsidRPr="001C5969" w:rsidTr="00915113">
        <w:tc>
          <w:tcPr>
            <w:tcW w:w="1548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hideMark/>
          </w:tcPr>
          <w:p w:rsidR="00D33E26" w:rsidRDefault="00D33E26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836CC">
              <w:rPr>
                <w:rFonts w:ascii="Times New Roman" w:hAnsi="Times New Roman"/>
                <w:sz w:val="24"/>
                <w:szCs w:val="24"/>
              </w:rPr>
              <w:t>Лопаточки для кукол</w:t>
            </w:r>
          </w:p>
          <w:p w:rsidR="00E544DF" w:rsidRPr="00C836CC" w:rsidRDefault="00D33E26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D240E"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D240E" w:rsidRPr="00C836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Красивые флажки на ниточке</w:t>
            </w:r>
          </w:p>
          <w:p w:rsidR="00E544DF" w:rsidRPr="00C836CC" w:rsidRDefault="00E544DF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Украсим дымковскую уточку</w:t>
            </w:r>
          </w:p>
          <w:p w:rsidR="001C2C11" w:rsidRPr="00C836CC" w:rsidRDefault="00E544DF" w:rsidP="001C2C11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Книжки-малышки</w:t>
            </w:r>
          </w:p>
        </w:tc>
        <w:tc>
          <w:tcPr>
            <w:tcW w:w="2757" w:type="dxa"/>
            <w:hideMark/>
          </w:tcPr>
          <w:p w:rsidR="006351B3" w:rsidRPr="00BF01AD" w:rsidRDefault="00AB19F0" w:rsidP="006351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BF01AD"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>Бабочка на цветке</w:t>
            </w:r>
          </w:p>
          <w:p w:rsidR="006351B3" w:rsidRPr="00BF01AD" w:rsidRDefault="006351B3" w:rsidP="006351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BF01AD"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>Неваляшка</w:t>
            </w:r>
          </w:p>
          <w:p w:rsidR="00BF01AD" w:rsidRPr="00BF01AD" w:rsidRDefault="00BF01AD" w:rsidP="006351B3">
            <w:pPr>
              <w:rPr>
                <w:rFonts w:ascii="Times New Roman" w:hAnsi="Times New Roman"/>
                <w:sz w:val="24"/>
                <w:szCs w:val="24"/>
              </w:rPr>
            </w:pPr>
            <w:r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>3. Возвращение уток</w:t>
            </w:r>
          </w:p>
          <w:p w:rsidR="00E544DF" w:rsidRPr="00BF01AD" w:rsidRDefault="00E544DF" w:rsidP="006351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hideMark/>
          </w:tcPr>
          <w:p w:rsidR="007D394F" w:rsidRPr="00BF01AD" w:rsidRDefault="00E544DF" w:rsidP="00AB19F0">
            <w:pPr>
              <w:rPr>
                <w:rFonts w:ascii="Times New Roman" w:hAnsi="Times New Roman"/>
                <w:sz w:val="24"/>
                <w:szCs w:val="24"/>
              </w:rPr>
            </w:pPr>
            <w:r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hAnsi="Times New Roman"/>
                <w:sz w:val="24"/>
                <w:szCs w:val="24"/>
              </w:rPr>
              <w:t>Узор на круге</w:t>
            </w:r>
          </w:p>
          <w:p w:rsidR="006351B3" w:rsidRPr="00BF01AD" w:rsidRDefault="006351B3" w:rsidP="00AB19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3E26" w:rsidRPr="00D33E26">
              <w:rPr>
                <w:rFonts w:ascii="Times New Roman" w:hAnsi="Times New Roman"/>
                <w:sz w:val="24"/>
                <w:szCs w:val="24"/>
              </w:rPr>
              <w:t>Пузырь, соломинка и лапоть</w:t>
            </w:r>
          </w:p>
        </w:tc>
      </w:tr>
      <w:tr w:rsidR="00E544DF" w:rsidRPr="001C5969" w:rsidTr="00915113">
        <w:tc>
          <w:tcPr>
            <w:tcW w:w="1548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977" w:type="dxa"/>
            <w:hideMark/>
          </w:tcPr>
          <w:p w:rsidR="00E544DF" w:rsidRPr="00C836CC" w:rsidRDefault="00E544DF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Нарисуй что-нибудь прямоугольной формы</w:t>
            </w:r>
          </w:p>
          <w:p w:rsidR="00E544DF" w:rsidRPr="00C836CC" w:rsidRDefault="00E544DF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Скворечник</w:t>
            </w:r>
          </w:p>
          <w:p w:rsidR="00E544DF" w:rsidRPr="00C836CC" w:rsidRDefault="00E544DF" w:rsidP="008D24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Разноцветные платочки сушатся</w:t>
            </w:r>
          </w:p>
          <w:p w:rsidR="00C836CC" w:rsidRPr="00C836CC" w:rsidRDefault="00E544DF" w:rsidP="007D394F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Красивый коврик (коллективная работа)</w:t>
            </w:r>
          </w:p>
          <w:p w:rsidR="001C2C11" w:rsidRPr="00C836CC" w:rsidRDefault="007D394F" w:rsidP="00C836CC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Красивая тележка</w:t>
            </w:r>
          </w:p>
        </w:tc>
        <w:tc>
          <w:tcPr>
            <w:tcW w:w="2757" w:type="dxa"/>
            <w:hideMark/>
          </w:tcPr>
          <w:p w:rsidR="00E544DF" w:rsidRPr="00BF01AD" w:rsidRDefault="00E544DF" w:rsidP="006351B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F01AD">
              <w:rPr>
                <w:rFonts w:ascii="Times New Roman" w:hAnsi="Times New Roman"/>
                <w:sz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hAnsi="Times New Roman"/>
                <w:sz w:val="24"/>
                <w:lang w:eastAsia="ru-RU"/>
              </w:rPr>
              <w:t>Гусеница</w:t>
            </w:r>
          </w:p>
          <w:p w:rsidR="006351B3" w:rsidRPr="00BF01AD" w:rsidRDefault="006351B3" w:rsidP="006351B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F01AD">
              <w:rPr>
                <w:rFonts w:ascii="Times New Roman" w:hAnsi="Times New Roman"/>
                <w:sz w:val="24"/>
                <w:lang w:eastAsia="ru-RU"/>
              </w:rPr>
              <w:t xml:space="preserve">2. </w:t>
            </w:r>
            <w:r w:rsidR="00BF01AD" w:rsidRPr="00BF01AD">
              <w:rPr>
                <w:rFonts w:ascii="Times New Roman" w:hAnsi="Times New Roman"/>
                <w:sz w:val="24"/>
                <w:lang w:eastAsia="ru-RU"/>
              </w:rPr>
              <w:t>Цветок на клумбе</w:t>
            </w:r>
          </w:p>
        </w:tc>
        <w:tc>
          <w:tcPr>
            <w:tcW w:w="2903" w:type="dxa"/>
            <w:hideMark/>
          </w:tcPr>
          <w:p w:rsidR="00D33E26" w:rsidRPr="00D33E26" w:rsidRDefault="00E544DF" w:rsidP="00D33E26">
            <w:pPr>
              <w:rPr>
                <w:rFonts w:ascii="Times New Roman" w:hAnsi="Times New Roman"/>
                <w:sz w:val="24"/>
              </w:rPr>
            </w:pPr>
            <w:r w:rsidRPr="00BF01AD">
              <w:rPr>
                <w:rFonts w:ascii="Times New Roman" w:hAnsi="Times New Roman"/>
                <w:sz w:val="24"/>
                <w:lang w:eastAsia="ru-RU"/>
              </w:rPr>
              <w:t xml:space="preserve">1. </w:t>
            </w:r>
            <w:r w:rsidR="00D33E26" w:rsidRPr="00D33E26">
              <w:rPr>
                <w:rFonts w:ascii="Times New Roman" w:hAnsi="Times New Roman"/>
                <w:sz w:val="24"/>
              </w:rPr>
              <w:t>1-й вариант. Скворечник</w:t>
            </w:r>
          </w:p>
          <w:p w:rsidR="00E544DF" w:rsidRPr="00BF01AD" w:rsidRDefault="00D33E26" w:rsidP="00D33E26">
            <w:pPr>
              <w:rPr>
                <w:rFonts w:ascii="Times New Roman" w:hAnsi="Times New Roman"/>
                <w:sz w:val="24"/>
              </w:rPr>
            </w:pPr>
            <w:r w:rsidRPr="00D33E26">
              <w:rPr>
                <w:rFonts w:ascii="Times New Roman" w:hAnsi="Times New Roman"/>
                <w:sz w:val="24"/>
              </w:rPr>
              <w:t>2-й вариант. Лебедь</w:t>
            </w:r>
          </w:p>
          <w:p w:rsidR="006351B3" w:rsidRPr="00BF01AD" w:rsidRDefault="006351B3" w:rsidP="007D394F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F01AD">
              <w:rPr>
                <w:rFonts w:ascii="Times New Roman" w:hAnsi="Times New Roman"/>
                <w:sz w:val="24"/>
              </w:rPr>
              <w:t xml:space="preserve">2. </w:t>
            </w:r>
            <w:r w:rsidR="00D33E26" w:rsidRPr="00D33E26">
              <w:rPr>
                <w:rFonts w:ascii="Times New Roman" w:hAnsi="Times New Roman"/>
                <w:sz w:val="24"/>
              </w:rPr>
              <w:t>Тюльпан</w:t>
            </w:r>
          </w:p>
        </w:tc>
      </w:tr>
      <w:tr w:rsidR="00E544DF" w:rsidRPr="001C5969" w:rsidTr="00915113">
        <w:trPr>
          <w:trHeight w:val="1094"/>
        </w:trPr>
        <w:tc>
          <w:tcPr>
            <w:tcW w:w="1548" w:type="dxa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hideMark/>
          </w:tcPr>
          <w:p w:rsidR="00E544DF" w:rsidRPr="00C836CC" w:rsidRDefault="00E544DF" w:rsidP="007D39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Картинка о празднике</w:t>
            </w:r>
          </w:p>
          <w:p w:rsidR="00E544DF" w:rsidRPr="00C836CC" w:rsidRDefault="00E544DF" w:rsidP="007D39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Одуванчики в траве</w:t>
            </w:r>
          </w:p>
          <w:p w:rsidR="00E544DF" w:rsidRPr="00C836CC" w:rsidRDefault="00E544DF" w:rsidP="007D394F">
            <w:pPr>
              <w:rPr>
                <w:rFonts w:ascii="Times New Roman" w:hAnsi="Times New Roman"/>
                <w:sz w:val="24"/>
                <w:szCs w:val="24"/>
              </w:rPr>
            </w:pPr>
            <w:r w:rsidRPr="00C83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C836CC" w:rsidRPr="00C836CC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  <w:p w:rsidR="001C2C11" w:rsidRPr="00C836CC" w:rsidRDefault="00C836CC" w:rsidP="007D39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/>
                <w:sz w:val="24"/>
                <w:szCs w:val="24"/>
              </w:rPr>
              <w:t>4. Платочек</w:t>
            </w:r>
          </w:p>
        </w:tc>
        <w:tc>
          <w:tcPr>
            <w:tcW w:w="2757" w:type="dxa"/>
            <w:hideMark/>
          </w:tcPr>
          <w:p w:rsidR="00E544DF" w:rsidRPr="00BF01AD" w:rsidRDefault="00E544DF" w:rsidP="007D394F">
            <w:pPr>
              <w:rPr>
                <w:rFonts w:ascii="Times New Roman" w:hAnsi="Times New Roman"/>
                <w:sz w:val="24"/>
                <w:szCs w:val="24"/>
              </w:rPr>
            </w:pPr>
            <w:r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hAnsi="Times New Roman"/>
                <w:sz w:val="24"/>
                <w:szCs w:val="24"/>
              </w:rPr>
              <w:t>Утенок</w:t>
            </w:r>
          </w:p>
          <w:p w:rsidR="00E544DF" w:rsidRPr="00BF01AD" w:rsidRDefault="006351B3" w:rsidP="007D39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F01AD" w:rsidRPr="00BF01AD">
              <w:rPr>
                <w:rFonts w:ascii="Times New Roman" w:hAnsi="Times New Roman"/>
                <w:sz w:val="24"/>
                <w:szCs w:val="24"/>
              </w:rPr>
              <w:t>Красивая бабочка</w:t>
            </w:r>
          </w:p>
        </w:tc>
        <w:tc>
          <w:tcPr>
            <w:tcW w:w="2903" w:type="dxa"/>
            <w:hideMark/>
          </w:tcPr>
          <w:p w:rsidR="00E544DF" w:rsidRPr="00BF01AD" w:rsidRDefault="00E544DF" w:rsidP="006351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BF01AD"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>Скоро праздник придет</w:t>
            </w:r>
          </w:p>
          <w:p w:rsidR="006351B3" w:rsidRPr="00BF01AD" w:rsidRDefault="006351B3" w:rsidP="006351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BF01AD" w:rsidRPr="00BF01AD">
              <w:rPr>
                <w:rFonts w:ascii="Times New Roman" w:hAnsi="Times New Roman"/>
                <w:sz w:val="24"/>
                <w:szCs w:val="24"/>
                <w:lang w:eastAsia="ru-RU"/>
              </w:rPr>
              <w:t>Домик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2.5. Образовательная область «Физическое развитие».</w:t>
      </w:r>
    </w:p>
    <w:p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175D0" w:rsidRPr="00BF01AD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01A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7175D0" w:rsidRPr="00BF01AD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01AD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41"/>
        <w:tblW w:w="5308" w:type="pct"/>
        <w:tblLook w:val="04A0" w:firstRow="1" w:lastRow="0" w:firstColumn="1" w:lastColumn="0" w:noHBand="0" w:noVBand="1"/>
      </w:tblPr>
      <w:tblGrid>
        <w:gridCol w:w="1493"/>
        <w:gridCol w:w="2587"/>
        <w:gridCol w:w="2682"/>
        <w:gridCol w:w="3398"/>
      </w:tblGrid>
      <w:tr w:rsidR="00E544DF" w:rsidRPr="001C5969" w:rsidTr="00915113">
        <w:tc>
          <w:tcPr>
            <w:tcW w:w="735" w:type="pct"/>
            <w:hideMark/>
          </w:tcPr>
          <w:p w:rsidR="00E544DF" w:rsidRPr="001C5969" w:rsidRDefault="007175D0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273" w:type="pct"/>
            <w:hideMark/>
          </w:tcPr>
          <w:p w:rsidR="00E544DF" w:rsidRPr="001C5969" w:rsidRDefault="00B5290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Становление ценностей здорового образа жизни</w:t>
            </w:r>
          </w:p>
        </w:tc>
        <w:tc>
          <w:tcPr>
            <w:tcW w:w="1320" w:type="pct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1672" w:type="pct"/>
            <w:hideMark/>
          </w:tcPr>
          <w:p w:rsidR="00E544DF" w:rsidRPr="001C5969" w:rsidRDefault="00130D43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E544DF" w:rsidRPr="001C5969" w:rsidTr="00915113">
        <w:tc>
          <w:tcPr>
            <w:tcW w:w="735" w:type="pct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273" w:type="pct"/>
          </w:tcPr>
          <w:p w:rsidR="00E544DF" w:rsidRPr="003D0927" w:rsidRDefault="003D0927" w:rsidP="0004274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Формировать первоначальные представления о полезной (овощи, фрукты, молочные продукты и пр.) и вредной для здоровья человека пище.</w:t>
            </w:r>
          </w:p>
        </w:tc>
        <w:tc>
          <w:tcPr>
            <w:tcW w:w="1320" w:type="pct"/>
          </w:tcPr>
          <w:p w:rsidR="00E544DF" w:rsidRPr="003D0927" w:rsidRDefault="003D0927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1672" w:type="pct"/>
          </w:tcPr>
          <w:p w:rsidR="005F531C" w:rsidRPr="003D0927" w:rsidRDefault="00A665FE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</w:t>
            </w:r>
          </w:p>
        </w:tc>
      </w:tr>
      <w:tr w:rsidR="00E544DF" w:rsidRPr="001C5969" w:rsidTr="00915113">
        <w:tc>
          <w:tcPr>
            <w:tcW w:w="735" w:type="pct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273" w:type="pct"/>
          </w:tcPr>
          <w:p w:rsidR="00E544DF" w:rsidRPr="003D0927" w:rsidRDefault="003D0927" w:rsidP="0004274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Учить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</w:tc>
        <w:tc>
          <w:tcPr>
            <w:tcW w:w="1320" w:type="pct"/>
          </w:tcPr>
          <w:p w:rsidR="00E544DF" w:rsidRPr="003D0927" w:rsidRDefault="003D0927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Формировать осознанную привычку мыть руки перед едой и чистить зубы утром и вечером.</w:t>
            </w:r>
          </w:p>
        </w:tc>
        <w:tc>
          <w:tcPr>
            <w:tcW w:w="1672" w:type="pct"/>
          </w:tcPr>
          <w:p w:rsidR="005F531C" w:rsidRPr="003D0927" w:rsidRDefault="00A665FE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Учить действовать совместно: строиться в колонну по одному, шеренгу, круг, находить свое место при построениях.</w:t>
            </w:r>
          </w:p>
        </w:tc>
      </w:tr>
      <w:tr w:rsidR="00E544DF" w:rsidRPr="001C5969" w:rsidTr="00915113">
        <w:tc>
          <w:tcPr>
            <w:tcW w:w="735" w:type="pct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273" w:type="pct"/>
          </w:tcPr>
          <w:p w:rsidR="00E544DF" w:rsidRPr="003D0927" w:rsidRDefault="003D0927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Развивать представление о ценности здоровья; формировать желание быть здоровым, дать первичные представления о том, что такое «здоровый образ жизни» и зачем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к нему надо стремиться.</w:t>
            </w:r>
          </w:p>
        </w:tc>
        <w:tc>
          <w:tcPr>
            <w:tcW w:w="1320" w:type="pct"/>
          </w:tcPr>
          <w:p w:rsidR="00E544DF" w:rsidRPr="003D0927" w:rsidRDefault="003D0927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</w:tc>
        <w:tc>
          <w:tcPr>
            <w:tcW w:w="1672" w:type="pct"/>
          </w:tcPr>
          <w:p w:rsidR="005F531C" w:rsidRDefault="00A665FE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энергично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отталкиваться двумя ногами и правильно приземляться в прыжках с высоты, на месте и с продвижением вперед.</w:t>
            </w:r>
          </w:p>
          <w:p w:rsidR="00603ACD" w:rsidRPr="003D0927" w:rsidRDefault="00603ACD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Поощрять самостоятельные игры с каталками, автомобилями, тележками,  мячами, шарами.</w:t>
            </w:r>
          </w:p>
        </w:tc>
      </w:tr>
      <w:tr w:rsidR="00E544DF" w:rsidRPr="001C5969" w:rsidTr="00915113">
        <w:tc>
          <w:tcPr>
            <w:tcW w:w="735" w:type="pct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273" w:type="pct"/>
          </w:tcPr>
          <w:p w:rsidR="00E544DF" w:rsidRPr="003D0927" w:rsidRDefault="003D0927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Формировать представления о пользе закаливания, утренней зарядки, спортивных и подвижных игр, физических упражнений, полноценного сна.</w:t>
            </w:r>
          </w:p>
        </w:tc>
        <w:tc>
          <w:tcPr>
            <w:tcW w:w="1320" w:type="pct"/>
          </w:tcPr>
          <w:p w:rsidR="00E544DF" w:rsidRPr="003D0927" w:rsidRDefault="003D0927" w:rsidP="00A665F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Приучать детей следить за своим внешн</w:t>
            </w:r>
            <w:r w:rsidR="00A665FE">
              <w:rPr>
                <w:rFonts w:ascii="Times New Roman" w:hAnsi="Times New Roman"/>
                <w:sz w:val="24"/>
                <w:szCs w:val="28"/>
                <w:lang w:eastAsia="ru-RU"/>
              </w:rPr>
              <w:t>им видом, пользоваться расческой и носовым платком.</w:t>
            </w:r>
          </w:p>
        </w:tc>
        <w:tc>
          <w:tcPr>
            <w:tcW w:w="1672" w:type="pct"/>
          </w:tcPr>
          <w:p w:rsidR="00725C83" w:rsidRDefault="00A665FE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Учить принимать правильное исходное положение в прыжках в длину и высоту с места; в метании мешочков с песком, мячей диаметром 15-20 см.</w:t>
            </w:r>
          </w:p>
          <w:p w:rsidR="00603ACD" w:rsidRPr="003D0927" w:rsidRDefault="00603ACD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Приобщать к доступным спортивным занятиям: учить кататься на санках, на лыжах.</w:t>
            </w:r>
          </w:p>
        </w:tc>
      </w:tr>
      <w:tr w:rsidR="00E544DF" w:rsidRPr="001C5969" w:rsidTr="00915113">
        <w:tc>
          <w:tcPr>
            <w:tcW w:w="735" w:type="pct"/>
            <w:hideMark/>
          </w:tcPr>
          <w:p w:rsidR="00E544DF" w:rsidRPr="001C5969" w:rsidRDefault="00E544D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273" w:type="pct"/>
          </w:tcPr>
          <w:p w:rsidR="00E544DF" w:rsidRPr="003D0927" w:rsidRDefault="003D0927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Познакомить детей с упражнениями, укрепляющими различные органы и системы организма.</w:t>
            </w:r>
          </w:p>
        </w:tc>
        <w:tc>
          <w:tcPr>
            <w:tcW w:w="1320" w:type="pct"/>
          </w:tcPr>
          <w:p w:rsidR="00E544DF" w:rsidRPr="003D0927" w:rsidRDefault="00A665FE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пользоваться мылом, аккуратно мыть руки, лицо, уши; насухо вытираться после умывания, вешать полотенце на место.</w:t>
            </w:r>
          </w:p>
        </w:tc>
        <w:tc>
          <w:tcPr>
            <w:tcW w:w="1672" w:type="pct"/>
          </w:tcPr>
          <w:p w:rsidR="00725C83" w:rsidRPr="003D0927" w:rsidRDefault="00A665FE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</w:tc>
      </w:tr>
      <w:tr w:rsidR="00A337BF" w:rsidRPr="001C5969" w:rsidTr="00915113">
        <w:tc>
          <w:tcPr>
            <w:tcW w:w="735" w:type="pct"/>
            <w:hideMark/>
          </w:tcPr>
          <w:p w:rsidR="00A337BF" w:rsidRPr="001C5969" w:rsidRDefault="00A337BF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273" w:type="pct"/>
          </w:tcPr>
          <w:p w:rsidR="00A337BF" w:rsidRPr="003D0927" w:rsidRDefault="003D0927" w:rsidP="00F71968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Формировать умение сообщать о своем самочувствии взрослым, осознавать необходимость при заболевании обращаться к врачу, лечиться.</w:t>
            </w:r>
          </w:p>
        </w:tc>
        <w:tc>
          <w:tcPr>
            <w:tcW w:w="1320" w:type="pct"/>
          </w:tcPr>
          <w:p w:rsidR="00A337BF" w:rsidRPr="003D0927" w:rsidRDefault="00A665FE" w:rsidP="00A337B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</w:tc>
        <w:tc>
          <w:tcPr>
            <w:tcW w:w="1672" w:type="pct"/>
          </w:tcPr>
          <w:p w:rsidR="00A337BF" w:rsidRDefault="00A665FE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Обучать хвату за перекладину во время лазанья. Закреплять умение ползать.</w:t>
            </w:r>
          </w:p>
          <w:p w:rsidR="00603ACD" w:rsidRPr="003D0927" w:rsidRDefault="00603ACD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Формировать интерес и любовь к спорту, знакомить с некоторыми видами спорта, формировать потребность в двигательной активности.</w:t>
            </w:r>
          </w:p>
        </w:tc>
      </w:tr>
      <w:tr w:rsidR="00042749" w:rsidRPr="001C5969" w:rsidTr="00915113">
        <w:tc>
          <w:tcPr>
            <w:tcW w:w="735" w:type="pct"/>
            <w:hideMark/>
          </w:tcPr>
          <w:p w:rsidR="00042749" w:rsidRPr="001C5969" w:rsidRDefault="00042749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273" w:type="pct"/>
          </w:tcPr>
          <w:p w:rsidR="00042749" w:rsidRPr="003D0927" w:rsidRDefault="003D0927" w:rsidP="0004274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Продолжать ф</w:t>
            </w:r>
            <w:r w:rsidRPr="003D0927">
              <w:rPr>
                <w:rFonts w:ascii="Times New Roman" w:hAnsi="Times New Roman"/>
                <w:sz w:val="24"/>
                <w:szCs w:val="28"/>
                <w:lang w:eastAsia="ru-RU"/>
              </w:rPr>
              <w:t>ормировать представления о пользе закаливания, утренней зарядки, спортивных и подвижных игр, физических упражнений, полноценного сна.</w:t>
            </w:r>
          </w:p>
        </w:tc>
        <w:tc>
          <w:tcPr>
            <w:tcW w:w="1320" w:type="pct"/>
          </w:tcPr>
          <w:p w:rsidR="00042749" w:rsidRPr="003D0927" w:rsidRDefault="00A665FE" w:rsidP="00A337B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Продолжать ф</w:t>
            </w:r>
            <w:r w:rsidRPr="00A665FE">
              <w:rPr>
                <w:rFonts w:ascii="Times New Roman" w:hAnsi="Times New Roman"/>
                <w:sz w:val="24"/>
                <w:szCs w:val="28"/>
                <w:lang w:eastAsia="ru-RU"/>
              </w:rPr>
              <w:t>ормировать потребность в соблюдении навыков гигиены и опрятности в повседневной жизни.</w:t>
            </w:r>
          </w:p>
        </w:tc>
        <w:tc>
          <w:tcPr>
            <w:tcW w:w="1672" w:type="pct"/>
          </w:tcPr>
          <w:p w:rsidR="005F531C" w:rsidRPr="003D0927" w:rsidRDefault="00A665FE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Учить сохранять правильную осанку в положении сидя, стоя, в движении, при выполнении движений в равновесии.</w:t>
            </w:r>
          </w:p>
        </w:tc>
      </w:tr>
      <w:tr w:rsidR="00A665FE" w:rsidRPr="001C5969" w:rsidTr="00915113">
        <w:tc>
          <w:tcPr>
            <w:tcW w:w="735" w:type="pct"/>
            <w:hideMark/>
          </w:tcPr>
          <w:p w:rsidR="00A665FE" w:rsidRPr="001C5969" w:rsidRDefault="00A665FE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273" w:type="pct"/>
          </w:tcPr>
          <w:p w:rsidR="00A665FE" w:rsidRPr="003D0927" w:rsidRDefault="00A665FE" w:rsidP="003D0927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Продолжать </w:t>
            </w:r>
            <w:r w:rsidRPr="003D0927">
              <w:rPr>
                <w:rFonts w:ascii="Times New Roman" w:hAnsi="Times New Roman"/>
                <w:sz w:val="24"/>
                <w:szCs w:val="28"/>
                <w:lang w:eastAsia="ru-RU"/>
              </w:rPr>
              <w:t>знакомить детей с упражнениями, укрепляющими различные органы и системы организма.</w:t>
            </w:r>
          </w:p>
        </w:tc>
        <w:tc>
          <w:tcPr>
            <w:tcW w:w="1320" w:type="pct"/>
          </w:tcPr>
          <w:p w:rsidR="00A665FE" w:rsidRPr="003D0927" w:rsidRDefault="00A665FE" w:rsidP="00603ACD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Продолжать приучать детей следить за своим внешним видом, пользоваться расческой и носовым платком.</w:t>
            </w:r>
          </w:p>
        </w:tc>
        <w:tc>
          <w:tcPr>
            <w:tcW w:w="1672" w:type="pct"/>
          </w:tcPr>
          <w:p w:rsidR="00A665FE" w:rsidRPr="003D0927" w:rsidRDefault="00603ACD" w:rsidP="00603ACD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Приобщать к доступным подвижным играм, воспитывать у детей умение соблюдать элементарные правила, согласовывать движения, ориентироваться в пространстве, учить реагировать на сигналы «беги», «лови», «стой» и р.</w:t>
            </w:r>
          </w:p>
        </w:tc>
      </w:tr>
      <w:tr w:rsidR="00A665FE" w:rsidRPr="001C5969" w:rsidTr="00915113">
        <w:trPr>
          <w:trHeight w:val="1402"/>
        </w:trPr>
        <w:tc>
          <w:tcPr>
            <w:tcW w:w="735" w:type="pct"/>
            <w:hideMark/>
          </w:tcPr>
          <w:p w:rsidR="00A665FE" w:rsidRPr="001C5969" w:rsidRDefault="00A665FE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273" w:type="pct"/>
          </w:tcPr>
          <w:p w:rsidR="00A665FE" w:rsidRPr="003D0927" w:rsidRDefault="00A665FE" w:rsidP="0004274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Продолжать ф</w:t>
            </w:r>
            <w:r w:rsidRPr="003D0927">
              <w:rPr>
                <w:rFonts w:ascii="Times New Roman" w:hAnsi="Times New Roman"/>
                <w:sz w:val="24"/>
                <w:szCs w:val="28"/>
                <w:lang w:eastAsia="ru-RU"/>
              </w:rPr>
              <w:t>ормировать первоначальные представления о полезной (овощи, фрукты, молочные продукты и пр.) и вредной для здоровья человека пище.</w:t>
            </w:r>
          </w:p>
        </w:tc>
        <w:tc>
          <w:tcPr>
            <w:tcW w:w="1320" w:type="pct"/>
          </w:tcPr>
          <w:p w:rsidR="00A665FE" w:rsidRPr="003D0927" w:rsidRDefault="00A665FE" w:rsidP="00603ACD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пользоваться мылом, аккуратно мыть руки, лицо, уши; насухо вытираться после умывания, вешать полотенце на место.</w:t>
            </w:r>
          </w:p>
        </w:tc>
        <w:tc>
          <w:tcPr>
            <w:tcW w:w="1672" w:type="pct"/>
          </w:tcPr>
          <w:p w:rsidR="00A665FE" w:rsidRPr="003D0927" w:rsidRDefault="00603ACD" w:rsidP="00E544DF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Развивать самостоятельность и творчество при выполнении физических упражнений.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603ACD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1495"/>
        <w:gridCol w:w="2915"/>
        <w:gridCol w:w="5160"/>
      </w:tblGrid>
      <w:tr w:rsidR="00D33E26" w:rsidTr="00915113">
        <w:tc>
          <w:tcPr>
            <w:tcW w:w="781" w:type="pct"/>
          </w:tcPr>
          <w:p w:rsidR="00D33E26" w:rsidRPr="00825456" w:rsidRDefault="00D33E26" w:rsidP="00F957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</w:tcPr>
          <w:p w:rsidR="00D33E26" w:rsidRPr="00825456" w:rsidRDefault="00D33E26" w:rsidP="00F957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</w:tcPr>
          <w:p w:rsidR="00D33E26" w:rsidRPr="00825456" w:rsidRDefault="00D33E26" w:rsidP="00F957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D33E26" w:rsidTr="00915113">
        <w:trPr>
          <w:trHeight w:val="294"/>
        </w:trPr>
        <w:tc>
          <w:tcPr>
            <w:tcW w:w="781" w:type="pct"/>
            <w:vMerge w:val="restar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82545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D33E26" w:rsidRPr="006F05AE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6F05AE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6F05AE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Овощи и фрукты – ценные продукты</w:t>
            </w:r>
          </w:p>
        </w:tc>
      </w:tr>
      <w:tr w:rsidR="00D33E26" w:rsidTr="00915113">
        <w:trPr>
          <w:trHeight w:val="212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Детская агрессия</w:t>
            </w:r>
          </w:p>
        </w:tc>
      </w:tr>
      <w:tr w:rsidR="00D33E26" w:rsidTr="00915113">
        <w:trPr>
          <w:trHeight w:val="22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 xml:space="preserve">Девочки и </w:t>
            </w:r>
            <w:proofErr w:type="gramStart"/>
            <w:r w:rsidRPr="00555210">
              <w:rPr>
                <w:rFonts w:ascii="Times New Roman" w:hAnsi="Times New Roman"/>
                <w:sz w:val="24"/>
                <w:szCs w:val="24"/>
              </w:rPr>
              <w:t>мальчики</w:t>
            </w:r>
            <w:proofErr w:type="gramEnd"/>
            <w:r w:rsidRPr="00555210">
              <w:rPr>
                <w:rFonts w:ascii="Times New Roman" w:hAnsi="Times New Roman"/>
                <w:sz w:val="24"/>
                <w:szCs w:val="24"/>
              </w:rPr>
              <w:t xml:space="preserve"> – какие они разные</w:t>
            </w:r>
          </w:p>
        </w:tc>
      </w:tr>
      <w:tr w:rsidR="00D33E26" w:rsidTr="00915113">
        <w:trPr>
          <w:trHeight w:val="282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6F05A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Адаптация детей к детскому саду</w:t>
            </w:r>
          </w:p>
        </w:tc>
      </w:tr>
      <w:tr w:rsidR="00D33E26" w:rsidTr="00915113">
        <w:trPr>
          <w:trHeight w:val="31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Обязанности родителей</w:t>
            </w:r>
          </w:p>
        </w:tc>
      </w:tr>
      <w:tr w:rsidR="00D33E26" w:rsidTr="00915113">
        <w:trPr>
          <w:trHeight w:val="296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Возрастные особенности детей 3-4 лет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555210">
              <w:rPr>
                <w:rFonts w:ascii="Times New Roman" w:hAnsi="Times New Roman"/>
                <w:sz w:val="24"/>
                <w:szCs w:val="24"/>
              </w:rPr>
              <w:t>сихическое развитие детей 3-4-х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5210">
              <w:rPr>
                <w:rFonts w:ascii="Times New Roman" w:hAnsi="Times New Roman"/>
                <w:sz w:val="24"/>
                <w:szCs w:val="24"/>
              </w:rPr>
              <w:t>Что должен знат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55210">
              <w:rPr>
                <w:rFonts w:ascii="Times New Roman" w:hAnsi="Times New Roman"/>
                <w:sz w:val="24"/>
                <w:szCs w:val="24"/>
              </w:rPr>
              <w:t xml:space="preserve"> и уметь ребенок в 3 года</w:t>
            </w:r>
          </w:p>
        </w:tc>
      </w:tr>
      <w:tr w:rsidR="00D33E26" w:rsidTr="00915113">
        <w:trPr>
          <w:trHeight w:val="18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696" w:type="pct"/>
          </w:tcPr>
          <w:p w:rsidR="00D33E26" w:rsidRPr="0024640D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24640D">
              <w:rPr>
                <w:rFonts w:ascii="Times New Roman" w:hAnsi="Times New Roman"/>
                <w:sz w:val="24"/>
                <w:szCs w:val="24"/>
              </w:rPr>
              <w:t>Мое лето</w:t>
            </w:r>
          </w:p>
        </w:tc>
      </w:tr>
      <w:tr w:rsidR="00D33E26" w:rsidTr="00915113">
        <w:trPr>
          <w:trHeight w:val="28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</w:tr>
      <w:tr w:rsidR="00D33E26" w:rsidTr="00915113">
        <w:trPr>
          <w:trHeight w:val="28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Организация нового учебного года. Вопросы и предложения</w:t>
            </w:r>
          </w:p>
        </w:tc>
      </w:tr>
      <w:tr w:rsidR="00D33E26" w:rsidTr="00915113">
        <w:trPr>
          <w:trHeight w:val="25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Pr="00C95EBD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C95EBD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Возрастные особенности детей. Самообслуживание в жизни ребенка</w:t>
            </w:r>
          </w:p>
        </w:tc>
      </w:tr>
      <w:tr w:rsidR="00D33E26" w:rsidTr="00915113">
        <w:trPr>
          <w:trHeight w:val="219"/>
        </w:trPr>
        <w:tc>
          <w:tcPr>
            <w:tcW w:w="781" w:type="pct"/>
            <w:vMerge w:val="restar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82545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/>
                <w:sz w:val="24"/>
                <w:szCs w:val="28"/>
              </w:rPr>
              <w:t>жки</w:t>
            </w:r>
          </w:p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6F05AE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Моя Россия</w:t>
            </w:r>
          </w:p>
        </w:tc>
      </w:tr>
      <w:tr w:rsidR="00D33E26" w:rsidTr="00915113">
        <w:trPr>
          <w:trHeight w:val="28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</w:tr>
      <w:tr w:rsidR="00D33E26" w:rsidTr="00915113">
        <w:trPr>
          <w:trHeight w:val="264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Pr="009251E2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  <w:r w:rsidRPr="00555210">
              <w:rPr>
                <w:rFonts w:ascii="Times New Roman" w:hAnsi="Times New Roman"/>
                <w:sz w:val="24"/>
                <w:szCs w:val="28"/>
              </w:rPr>
              <w:t>Одежда детей осенью</w:t>
            </w:r>
          </w:p>
        </w:tc>
      </w:tr>
      <w:tr w:rsidR="00D33E26" w:rsidTr="00915113">
        <w:trPr>
          <w:trHeight w:val="30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Pr="009433A9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Фото-информация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  <w:r w:rsidRPr="00555210">
              <w:rPr>
                <w:rFonts w:ascii="Times New Roman" w:hAnsi="Times New Roman"/>
                <w:sz w:val="24"/>
                <w:szCs w:val="28"/>
              </w:rPr>
              <w:t>Достопримечательности нашего города</w:t>
            </w:r>
          </w:p>
        </w:tc>
      </w:tr>
      <w:tr w:rsidR="00D33E26" w:rsidTr="00915113">
        <w:trPr>
          <w:trHeight w:val="24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  <w:r w:rsidRPr="00555210">
              <w:rPr>
                <w:rFonts w:ascii="Times New Roman" w:hAnsi="Times New Roman"/>
                <w:sz w:val="24"/>
                <w:szCs w:val="28"/>
              </w:rPr>
              <w:t>Одежда детей в группе</w:t>
            </w:r>
          </w:p>
        </w:tc>
      </w:tr>
      <w:tr w:rsidR="00D33E26" w:rsidTr="00915113">
        <w:trPr>
          <w:trHeight w:val="303"/>
        </w:trPr>
        <w:tc>
          <w:tcPr>
            <w:tcW w:w="781" w:type="pct"/>
            <w:vMerge w:val="restar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825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523" w:type="pct"/>
            <w:vMerge w:val="restart"/>
          </w:tcPr>
          <w:p w:rsidR="00D33E26" w:rsidRPr="006F05AE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6F05AE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6F05AE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Кризис трех лет</w:t>
            </w:r>
          </w:p>
        </w:tc>
      </w:tr>
      <w:tr w:rsidR="00D33E26" w:rsidTr="00915113">
        <w:trPr>
          <w:trHeight w:val="31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</w:tr>
      <w:tr w:rsidR="00D33E26" w:rsidTr="00915113">
        <w:trPr>
          <w:trHeight w:val="22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Речевые игры детей 3 лет</w:t>
            </w:r>
          </w:p>
        </w:tc>
      </w:tr>
      <w:tr w:rsidR="00D33E26" w:rsidTr="00915113">
        <w:trPr>
          <w:trHeight w:val="284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6F05A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Правила хорошего тона за столом</w:t>
            </w:r>
          </w:p>
        </w:tc>
      </w:tr>
      <w:tr w:rsidR="00D33E26" w:rsidTr="00915113">
        <w:trPr>
          <w:trHeight w:val="24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Pr="00B3740D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  <w:r w:rsidRPr="00555210">
              <w:rPr>
                <w:rFonts w:ascii="Times New Roman" w:hAnsi="Times New Roman"/>
                <w:sz w:val="24"/>
                <w:szCs w:val="28"/>
              </w:rPr>
              <w:t>Развитие речи детей в игре</w:t>
            </w:r>
          </w:p>
        </w:tc>
      </w:tr>
      <w:tr w:rsidR="00D33E26" w:rsidTr="00915113">
        <w:trPr>
          <w:trHeight w:val="30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Памятки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210">
              <w:rPr>
                <w:rFonts w:ascii="Times New Roman" w:hAnsi="Times New Roman"/>
                <w:sz w:val="24"/>
                <w:szCs w:val="24"/>
              </w:rPr>
              <w:t>Коронавирус</w:t>
            </w:r>
            <w:proofErr w:type="spellEnd"/>
          </w:p>
        </w:tc>
      </w:tr>
      <w:tr w:rsidR="00D33E26" w:rsidTr="00915113">
        <w:trPr>
          <w:trHeight w:val="30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Pr="00B3740D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поделок</w:t>
            </w:r>
          </w:p>
        </w:tc>
        <w:tc>
          <w:tcPr>
            <w:tcW w:w="2696" w:type="pct"/>
          </w:tcPr>
          <w:p w:rsidR="00D33E26" w:rsidRPr="0024640D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24640D">
              <w:rPr>
                <w:rFonts w:ascii="Times New Roman" w:hAnsi="Times New Roman"/>
                <w:sz w:val="24"/>
                <w:szCs w:val="24"/>
              </w:rPr>
              <w:t>Вторая жизнь одноразовой посуды</w:t>
            </w:r>
          </w:p>
        </w:tc>
      </w:tr>
      <w:tr w:rsidR="00D33E26" w:rsidTr="00915113">
        <w:trPr>
          <w:trHeight w:val="168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Фотовыставка </w:t>
            </w:r>
          </w:p>
        </w:tc>
        <w:tc>
          <w:tcPr>
            <w:tcW w:w="2696" w:type="pct"/>
          </w:tcPr>
          <w:p w:rsidR="00D33E26" w:rsidRPr="0024640D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24640D">
              <w:rPr>
                <w:rFonts w:ascii="Times New Roman" w:hAnsi="Times New Roman"/>
                <w:sz w:val="24"/>
                <w:szCs w:val="24"/>
              </w:rPr>
              <w:t>Мои домашние питомцы</w:t>
            </w:r>
          </w:p>
        </w:tc>
      </w:tr>
      <w:tr w:rsidR="00D33E26" w:rsidTr="00915113">
        <w:trPr>
          <w:trHeight w:val="207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D33E26" w:rsidRPr="0024640D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24640D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</w:tr>
      <w:tr w:rsidR="00D33E26" w:rsidTr="00915113">
        <w:trPr>
          <w:trHeight w:val="562"/>
        </w:trPr>
        <w:tc>
          <w:tcPr>
            <w:tcW w:w="781" w:type="pct"/>
            <w:vMerge w:val="restar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82545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Папки-передвижки</w:t>
            </w:r>
          </w:p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B3740D">
              <w:rPr>
                <w:rFonts w:ascii="Times New Roman" w:hAnsi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Новогодние игрушки своими руками</w:t>
            </w:r>
          </w:p>
        </w:tc>
      </w:tr>
      <w:tr w:rsidR="00D33E26" w:rsidTr="00915113">
        <w:trPr>
          <w:trHeight w:val="31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  <w:r w:rsidRPr="006F05AE">
              <w:rPr>
                <w:rFonts w:ascii="Times New Roman" w:hAnsi="Times New Roman"/>
                <w:sz w:val="24"/>
                <w:szCs w:val="28"/>
              </w:rPr>
              <w:t>Консультации</w:t>
            </w:r>
          </w:p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D33E26" w:rsidTr="00915113">
        <w:trPr>
          <w:trHeight w:val="33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Pr="006F05AE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Какие опыты с детьми можно провести дома</w:t>
            </w:r>
          </w:p>
        </w:tc>
      </w:tr>
      <w:tr w:rsidR="00D33E26" w:rsidTr="00915113">
        <w:trPr>
          <w:trHeight w:val="31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Pr="006F05AE" w:rsidRDefault="00D33E26" w:rsidP="00F9572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Как провести праздник дома</w:t>
            </w:r>
          </w:p>
        </w:tc>
      </w:tr>
      <w:tr w:rsidR="00D33E26" w:rsidTr="00915113">
        <w:trPr>
          <w:trHeight w:val="31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Детские капризы</w:t>
            </w:r>
          </w:p>
        </w:tc>
      </w:tr>
      <w:tr w:rsidR="00D33E26" w:rsidTr="00915113">
        <w:trPr>
          <w:trHeight w:val="22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696" w:type="pct"/>
          </w:tcPr>
          <w:p w:rsidR="00D33E26" w:rsidRPr="0024640D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24640D">
              <w:rPr>
                <w:rFonts w:ascii="Times New Roman" w:hAnsi="Times New Roman"/>
                <w:sz w:val="24"/>
                <w:szCs w:val="24"/>
              </w:rPr>
              <w:t>Новогодние поделки</w:t>
            </w:r>
          </w:p>
        </w:tc>
      </w:tr>
      <w:tr w:rsidR="00D33E26" w:rsidTr="00915113">
        <w:trPr>
          <w:trHeight w:val="273"/>
        </w:trPr>
        <w:tc>
          <w:tcPr>
            <w:tcW w:w="781" w:type="pct"/>
            <w:vMerge w:val="restar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82545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B3740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</w:tr>
      <w:tr w:rsidR="00D33E26" w:rsidTr="00915113">
        <w:trPr>
          <w:trHeight w:val="28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Pr="00B3740D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Какие игрушки необходимы детям</w:t>
            </w:r>
          </w:p>
        </w:tc>
      </w:tr>
      <w:tr w:rsidR="00D33E26" w:rsidTr="00915113">
        <w:trPr>
          <w:trHeight w:val="248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Pr="00B3740D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Шесть родительских заблуждений о морозной погоде</w:t>
            </w:r>
          </w:p>
        </w:tc>
      </w:tr>
      <w:tr w:rsidR="00D33E26" w:rsidTr="00915113">
        <w:trPr>
          <w:trHeight w:val="27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Одежда и обувь ребенка на зимней прогулке</w:t>
            </w:r>
          </w:p>
        </w:tc>
      </w:tr>
      <w:tr w:rsidR="00D33E26" w:rsidTr="00915113">
        <w:trPr>
          <w:trHeight w:val="267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Одежда ребёнка зимой</w:t>
            </w:r>
          </w:p>
        </w:tc>
      </w:tr>
      <w:tr w:rsidR="00D33E26" w:rsidTr="00915113">
        <w:trPr>
          <w:trHeight w:val="300"/>
        </w:trPr>
        <w:tc>
          <w:tcPr>
            <w:tcW w:w="781" w:type="pct"/>
            <w:vMerge w:val="restar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82545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</w:tcPr>
          <w:p w:rsidR="00D33E26" w:rsidRPr="006F05AE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6F05AE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6F05AE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D33E26" w:rsidTr="00915113">
        <w:trPr>
          <w:trHeight w:val="237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Pr="006F05AE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</w:tr>
      <w:tr w:rsidR="00D33E26" w:rsidTr="00915113">
        <w:trPr>
          <w:trHeight w:val="288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6F05A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Когда следует обратиться к логопеду?</w:t>
            </w:r>
          </w:p>
        </w:tc>
      </w:tr>
      <w:tr w:rsidR="00D33E26" w:rsidTr="00915113">
        <w:trPr>
          <w:trHeight w:val="30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Pr="00C02AE3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D33E26" w:rsidTr="00915113">
        <w:trPr>
          <w:trHeight w:val="186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Безопасность детей – забота взрослых</w:t>
            </w:r>
          </w:p>
        </w:tc>
      </w:tr>
      <w:tr w:rsidR="00D33E26" w:rsidTr="00915113">
        <w:trPr>
          <w:trHeight w:val="22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Развитие речи младших дошкольников</w:t>
            </w:r>
          </w:p>
        </w:tc>
      </w:tr>
      <w:tr w:rsidR="00D33E26" w:rsidTr="00915113">
        <w:trPr>
          <w:trHeight w:val="228"/>
        </w:trPr>
        <w:tc>
          <w:tcPr>
            <w:tcW w:w="781" w:type="pct"/>
            <w:vMerge w:val="restar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82545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23" w:type="pct"/>
            <w:vMerge w:val="restar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C02AE3">
              <w:rPr>
                <w:rFonts w:ascii="Times New Roman" w:hAnsi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B3740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D33E26" w:rsidTr="00915113">
        <w:trPr>
          <w:trHeight w:val="174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210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555210">
              <w:rPr>
                <w:rFonts w:ascii="Times New Roman" w:hAnsi="Times New Roman"/>
                <w:sz w:val="24"/>
                <w:szCs w:val="24"/>
              </w:rPr>
              <w:t>, скороговорки</w:t>
            </w:r>
          </w:p>
        </w:tc>
      </w:tr>
      <w:tr w:rsidR="00D33E26" w:rsidTr="00915113">
        <w:trPr>
          <w:trHeight w:val="27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Роль сказки в воспитании ребенка</w:t>
            </w:r>
          </w:p>
        </w:tc>
      </w:tr>
      <w:tr w:rsidR="00D33E26" w:rsidTr="00915113">
        <w:trPr>
          <w:trHeight w:val="28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Какие произведения читать детям</w:t>
            </w:r>
          </w:p>
        </w:tc>
      </w:tr>
      <w:tr w:rsidR="00D33E26" w:rsidTr="00915113">
        <w:trPr>
          <w:trHeight w:val="27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Одежда детей весной</w:t>
            </w:r>
          </w:p>
        </w:tc>
      </w:tr>
      <w:tr w:rsidR="00D33E26" w:rsidTr="00915113">
        <w:trPr>
          <w:trHeight w:val="27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  <w:r w:rsidRPr="003D15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Артикуляционная гимнастика дома</w:t>
            </w:r>
          </w:p>
        </w:tc>
      </w:tr>
      <w:tr w:rsidR="00D33E26" w:rsidTr="00915113">
        <w:trPr>
          <w:trHeight w:val="273"/>
        </w:trPr>
        <w:tc>
          <w:tcPr>
            <w:tcW w:w="781" w:type="pct"/>
            <w:vMerge w:val="restar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82545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</w:tcPr>
          <w:p w:rsidR="00D33E26" w:rsidRPr="006F05AE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6F05AE">
              <w:rPr>
                <w:rFonts w:ascii="Times New Roman" w:hAnsi="Times New Roman"/>
                <w:sz w:val="24"/>
                <w:szCs w:val="24"/>
              </w:rPr>
              <w:t xml:space="preserve">Наглядная информация  </w:t>
            </w:r>
          </w:p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6F05AE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Весенние игры для детей</w:t>
            </w:r>
          </w:p>
        </w:tc>
      </w:tr>
      <w:tr w:rsidR="00D33E26" w:rsidTr="00915113">
        <w:trPr>
          <w:trHeight w:val="285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Нескучные прогулки</w:t>
            </w:r>
          </w:p>
        </w:tc>
      </w:tr>
      <w:tr w:rsidR="00D33E26" w:rsidTr="00915113">
        <w:trPr>
          <w:trHeight w:val="30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Живые витамины</w:t>
            </w:r>
          </w:p>
        </w:tc>
      </w:tr>
      <w:tr w:rsidR="00D33E26" w:rsidTr="00915113">
        <w:trPr>
          <w:trHeight w:val="24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Как рассказать ребенку о Пасхе</w:t>
            </w:r>
          </w:p>
        </w:tc>
      </w:tr>
      <w:tr w:rsidR="00D33E26" w:rsidTr="00915113">
        <w:trPr>
          <w:trHeight w:val="27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6F05A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Первая помощь при укусе насекомого</w:t>
            </w:r>
          </w:p>
        </w:tc>
      </w:tr>
      <w:tr w:rsidR="00D33E26" w:rsidTr="00915113">
        <w:trPr>
          <w:trHeight w:val="219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Учим ребенка общаться</w:t>
            </w:r>
          </w:p>
        </w:tc>
      </w:tr>
      <w:tr w:rsidR="00D33E26" w:rsidTr="00915113">
        <w:trPr>
          <w:trHeight w:val="285"/>
        </w:trPr>
        <w:tc>
          <w:tcPr>
            <w:tcW w:w="781" w:type="pct"/>
            <w:vMerge w:val="restar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82545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A20510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Эхо прошедшей войны</w:t>
            </w:r>
          </w:p>
        </w:tc>
      </w:tr>
      <w:tr w:rsidR="00D33E26" w:rsidTr="00915113">
        <w:trPr>
          <w:trHeight w:val="258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proofErr w:type="spellStart"/>
            <w:r w:rsidRPr="00555210">
              <w:rPr>
                <w:rFonts w:ascii="Times New Roman" w:hAnsi="Times New Roman"/>
                <w:sz w:val="24"/>
                <w:szCs w:val="24"/>
              </w:rPr>
              <w:t>техноцивилизаций</w:t>
            </w:r>
            <w:proofErr w:type="spellEnd"/>
          </w:p>
        </w:tc>
      </w:tr>
      <w:tr w:rsidR="00D33E26" w:rsidTr="00915113">
        <w:trPr>
          <w:trHeight w:val="24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Прикоснись к природе сердцем</w:t>
            </w:r>
          </w:p>
        </w:tc>
      </w:tr>
      <w:tr w:rsidR="00D33E26" w:rsidTr="00915113">
        <w:trPr>
          <w:trHeight w:val="3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Кипячение воды</w:t>
            </w:r>
          </w:p>
        </w:tc>
      </w:tr>
      <w:tr w:rsidR="00D33E26" w:rsidTr="00915113">
        <w:trPr>
          <w:trHeight w:val="30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О чем расскажет детская игрушка</w:t>
            </w:r>
          </w:p>
        </w:tc>
      </w:tr>
      <w:tr w:rsidR="00D33E26" w:rsidTr="00915113">
        <w:trPr>
          <w:trHeight w:val="30"/>
        </w:trPr>
        <w:tc>
          <w:tcPr>
            <w:tcW w:w="781" w:type="pct"/>
            <w:vMerge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33E26" w:rsidRPr="00825456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B3740D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D33E26" w:rsidRPr="00555210" w:rsidRDefault="00D33E26" w:rsidP="00F9572D">
            <w:pPr>
              <w:rPr>
                <w:rFonts w:ascii="Times New Roman" w:hAnsi="Times New Roman"/>
                <w:sz w:val="24"/>
                <w:szCs w:val="24"/>
              </w:rPr>
            </w:pPr>
            <w:r w:rsidRPr="00555210">
              <w:rPr>
                <w:rFonts w:ascii="Times New Roman" w:hAnsi="Times New Roman"/>
                <w:sz w:val="24"/>
                <w:szCs w:val="24"/>
              </w:rPr>
              <w:t>«Умные игры» или роль игры в жизни дошкольника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3.1. Планирование образовательной деятельности.</w:t>
      </w:r>
    </w:p>
    <w:p w:rsidR="00E544DF" w:rsidRPr="00603ACD" w:rsidRDefault="008576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 w:rsidR="00603ACD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четвертого</w:t>
      </w:r>
      <w:r w:rsidR="00E544DF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 w:rsidR="00603ACD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544DF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</w:t>
      </w:r>
      <w:r w:rsidR="00603ACD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="00E544DF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:rsidR="00E544DF" w:rsidRPr="00603ACD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</w:t>
      </w:r>
      <w:proofErr w:type="spellStart"/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физминутка</w:t>
      </w:r>
      <w:proofErr w:type="spellEnd"/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о, подгруппами, индивидуально. 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1A60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Расписание образовательной деятельности.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1672"/>
        <w:gridCol w:w="1930"/>
        <w:gridCol w:w="1999"/>
        <w:gridCol w:w="2172"/>
        <w:gridCol w:w="1797"/>
      </w:tblGrid>
      <w:tr w:rsidR="003D0A25" w:rsidRPr="009403C0" w:rsidTr="00817C45">
        <w:tc>
          <w:tcPr>
            <w:tcW w:w="840" w:type="pct"/>
          </w:tcPr>
          <w:p w:rsidR="003D0A25" w:rsidRPr="00911498" w:rsidRDefault="003D0A2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A25" w:rsidRPr="00911498" w:rsidRDefault="003D0A2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D0A25" w:rsidRPr="00911498" w:rsidRDefault="003D0A2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  <w:hideMark/>
          </w:tcPr>
          <w:p w:rsidR="003D0A25" w:rsidRPr="00911498" w:rsidRDefault="003D0A2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53" w:type="pct"/>
            <w:hideMark/>
          </w:tcPr>
          <w:p w:rsidR="003D0A25" w:rsidRPr="00911498" w:rsidRDefault="003D0A2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43" w:type="pct"/>
            <w:hideMark/>
          </w:tcPr>
          <w:p w:rsidR="003D0A25" w:rsidRPr="00911498" w:rsidRDefault="003D0A2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48" w:type="pct"/>
            <w:hideMark/>
          </w:tcPr>
          <w:p w:rsidR="003D0A25" w:rsidRPr="00911498" w:rsidRDefault="003D0A2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17C45" w:rsidRPr="009403C0" w:rsidTr="00817C45">
        <w:trPr>
          <w:trHeight w:val="1155"/>
        </w:trPr>
        <w:tc>
          <w:tcPr>
            <w:tcW w:w="840" w:type="pct"/>
            <w:hideMark/>
          </w:tcPr>
          <w:p w:rsidR="00817C45" w:rsidRPr="00817C45" w:rsidRDefault="00817C45" w:rsidP="00AF114F">
            <w:pPr>
              <w:rPr>
                <w:rFonts w:ascii="Times New Roman" w:hAnsi="Times New Roman"/>
                <w:sz w:val="24"/>
                <w:szCs w:val="24"/>
              </w:rPr>
            </w:pPr>
            <w:r w:rsidRPr="00817C45">
              <w:rPr>
                <w:rFonts w:ascii="Times New Roman" w:hAnsi="Times New Roman"/>
                <w:sz w:val="24"/>
                <w:szCs w:val="24"/>
              </w:rPr>
              <w:t>9.15 – 9.30 музыка</w:t>
            </w:r>
          </w:p>
        </w:tc>
        <w:tc>
          <w:tcPr>
            <w:tcW w:w="1017" w:type="pct"/>
          </w:tcPr>
          <w:p w:rsidR="00817C45" w:rsidRPr="00817C45" w:rsidRDefault="00817C45" w:rsidP="00B63D13">
            <w:pPr>
              <w:rPr>
                <w:rFonts w:ascii="Times New Roman" w:hAnsi="Times New Roman"/>
                <w:sz w:val="24"/>
                <w:szCs w:val="24"/>
              </w:rPr>
            </w:pPr>
            <w:r w:rsidRPr="00817C45">
              <w:rPr>
                <w:rFonts w:ascii="Times New Roman" w:hAnsi="Times New Roman"/>
                <w:sz w:val="24"/>
                <w:szCs w:val="24"/>
              </w:rPr>
              <w:t>9.15 – 9.30 физкультура</w:t>
            </w:r>
          </w:p>
        </w:tc>
        <w:tc>
          <w:tcPr>
            <w:tcW w:w="1053" w:type="pct"/>
            <w:hideMark/>
          </w:tcPr>
          <w:p w:rsidR="00817C45" w:rsidRPr="00817C45" w:rsidRDefault="00817C45" w:rsidP="008F734A">
            <w:pPr>
              <w:rPr>
                <w:rFonts w:ascii="Times New Roman" w:hAnsi="Times New Roman"/>
                <w:sz w:val="24"/>
                <w:szCs w:val="24"/>
              </w:rPr>
            </w:pPr>
            <w:r w:rsidRPr="00817C45">
              <w:rPr>
                <w:rFonts w:ascii="Times New Roman" w:hAnsi="Times New Roman"/>
                <w:sz w:val="24"/>
                <w:szCs w:val="24"/>
              </w:rPr>
              <w:t>9.15 – 9.30 музыка</w:t>
            </w:r>
          </w:p>
        </w:tc>
        <w:tc>
          <w:tcPr>
            <w:tcW w:w="1143" w:type="pct"/>
          </w:tcPr>
          <w:p w:rsidR="00817C45" w:rsidRPr="00817C45" w:rsidRDefault="00817C45" w:rsidP="00D27C2C">
            <w:pPr>
              <w:rPr>
                <w:rFonts w:ascii="Times New Roman" w:hAnsi="Times New Roman"/>
                <w:sz w:val="24"/>
                <w:szCs w:val="24"/>
              </w:rPr>
            </w:pPr>
            <w:r w:rsidRPr="00817C45">
              <w:rPr>
                <w:rFonts w:ascii="Times New Roman" w:hAnsi="Times New Roman"/>
                <w:sz w:val="24"/>
                <w:szCs w:val="24"/>
              </w:rPr>
              <w:t>9.15 – 9.30 физкультура</w:t>
            </w:r>
          </w:p>
        </w:tc>
        <w:tc>
          <w:tcPr>
            <w:tcW w:w="948" w:type="pct"/>
          </w:tcPr>
          <w:p w:rsidR="00817C45" w:rsidRPr="00817C45" w:rsidRDefault="00817C45" w:rsidP="00D52EBB">
            <w:pPr>
              <w:rPr>
                <w:rFonts w:ascii="Times New Roman" w:hAnsi="Times New Roman"/>
                <w:sz w:val="24"/>
                <w:szCs w:val="24"/>
              </w:rPr>
            </w:pPr>
            <w:r w:rsidRPr="00817C45">
              <w:rPr>
                <w:rFonts w:ascii="Times New Roman" w:hAnsi="Times New Roman"/>
                <w:sz w:val="24"/>
                <w:szCs w:val="24"/>
              </w:rPr>
              <w:t xml:space="preserve">9.00 – 9.15 </w:t>
            </w:r>
            <w:proofErr w:type="spellStart"/>
            <w:r w:rsidRPr="00817C4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17C4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17C45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Pr="00817C45">
              <w:rPr>
                <w:rFonts w:ascii="Times New Roman" w:hAnsi="Times New Roman"/>
                <w:sz w:val="24"/>
                <w:szCs w:val="24"/>
              </w:rPr>
              <w:t xml:space="preserve"> (аппликация, лепка)</w:t>
            </w:r>
          </w:p>
        </w:tc>
      </w:tr>
      <w:tr w:rsidR="00817C45" w:rsidRPr="009403C0" w:rsidTr="00817C45">
        <w:trPr>
          <w:trHeight w:val="1543"/>
        </w:trPr>
        <w:tc>
          <w:tcPr>
            <w:tcW w:w="840" w:type="pct"/>
          </w:tcPr>
          <w:p w:rsidR="00817C45" w:rsidRPr="00817C45" w:rsidRDefault="00817C45" w:rsidP="00AF114F">
            <w:pPr>
              <w:rPr>
                <w:sz w:val="24"/>
                <w:szCs w:val="24"/>
              </w:rPr>
            </w:pPr>
            <w:r w:rsidRPr="00817C45">
              <w:rPr>
                <w:rFonts w:ascii="Times New Roman" w:hAnsi="Times New Roman"/>
                <w:sz w:val="24"/>
                <w:szCs w:val="24"/>
              </w:rPr>
              <w:t>9.40 – 9.55 познание (ФЭМП)</w:t>
            </w:r>
          </w:p>
        </w:tc>
        <w:tc>
          <w:tcPr>
            <w:tcW w:w="1017" w:type="pct"/>
          </w:tcPr>
          <w:p w:rsidR="00817C45" w:rsidRPr="00817C45" w:rsidRDefault="00817C45" w:rsidP="00B63D13">
            <w:pPr>
              <w:rPr>
                <w:sz w:val="24"/>
                <w:szCs w:val="24"/>
              </w:rPr>
            </w:pPr>
            <w:r w:rsidRPr="00817C45">
              <w:rPr>
                <w:rFonts w:ascii="Times New Roman" w:hAnsi="Times New Roman"/>
                <w:sz w:val="24"/>
                <w:szCs w:val="24"/>
              </w:rPr>
              <w:t xml:space="preserve">9.40 – 9.55 </w:t>
            </w:r>
            <w:proofErr w:type="spellStart"/>
            <w:r w:rsidRPr="00817C4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17C4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17C45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Pr="00817C45">
              <w:rPr>
                <w:rFonts w:ascii="Times New Roman" w:hAnsi="Times New Roman"/>
                <w:sz w:val="24"/>
                <w:szCs w:val="24"/>
              </w:rPr>
              <w:t xml:space="preserve"> (рисование)</w:t>
            </w:r>
          </w:p>
        </w:tc>
        <w:tc>
          <w:tcPr>
            <w:tcW w:w="1053" w:type="pct"/>
          </w:tcPr>
          <w:p w:rsidR="00817C45" w:rsidRPr="00817C45" w:rsidRDefault="00817C45" w:rsidP="008F734A">
            <w:pPr>
              <w:rPr>
                <w:sz w:val="24"/>
                <w:szCs w:val="24"/>
              </w:rPr>
            </w:pPr>
            <w:r w:rsidRPr="00817C45">
              <w:rPr>
                <w:rFonts w:ascii="Times New Roman" w:hAnsi="Times New Roman"/>
                <w:sz w:val="24"/>
                <w:szCs w:val="24"/>
              </w:rPr>
              <w:t xml:space="preserve">9.40 – 9.55 коммуникация, чтение </w:t>
            </w:r>
            <w:proofErr w:type="spellStart"/>
            <w:r w:rsidRPr="00817C4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17C4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17C45">
              <w:rPr>
                <w:rFonts w:ascii="Times New Roman" w:hAnsi="Times New Roman"/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1143" w:type="pct"/>
          </w:tcPr>
          <w:p w:rsidR="00817C45" w:rsidRPr="00817C45" w:rsidRDefault="00817C45" w:rsidP="00D27C2C">
            <w:pPr>
              <w:rPr>
                <w:sz w:val="24"/>
                <w:szCs w:val="24"/>
              </w:rPr>
            </w:pPr>
            <w:r w:rsidRPr="00817C45">
              <w:rPr>
                <w:rFonts w:ascii="Times New Roman" w:hAnsi="Times New Roman"/>
                <w:sz w:val="24"/>
                <w:szCs w:val="24"/>
              </w:rPr>
              <w:t>9.40 – 9.55 познание, конструирование</w:t>
            </w:r>
          </w:p>
        </w:tc>
        <w:tc>
          <w:tcPr>
            <w:tcW w:w="948" w:type="pct"/>
          </w:tcPr>
          <w:p w:rsidR="00817C45" w:rsidRPr="00817C45" w:rsidRDefault="00817C45" w:rsidP="00D52EBB">
            <w:pPr>
              <w:rPr>
                <w:rFonts w:ascii="Times New Roman" w:hAnsi="Times New Roman"/>
                <w:sz w:val="24"/>
                <w:szCs w:val="24"/>
              </w:rPr>
            </w:pPr>
            <w:r w:rsidRPr="00817C45">
              <w:rPr>
                <w:rFonts w:ascii="Times New Roman" w:hAnsi="Times New Roman"/>
                <w:sz w:val="24"/>
                <w:szCs w:val="24"/>
              </w:rPr>
              <w:t>10.00 – 10.15 физкультура на улице</w:t>
            </w:r>
          </w:p>
        </w:tc>
      </w:tr>
      <w:tr w:rsidR="003D0A25" w:rsidRPr="009403C0" w:rsidTr="00817C45">
        <w:tc>
          <w:tcPr>
            <w:tcW w:w="840" w:type="pct"/>
          </w:tcPr>
          <w:p w:rsidR="003D0A25" w:rsidRPr="005D5E86" w:rsidRDefault="003D0A2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A25" w:rsidRPr="005D5E86" w:rsidRDefault="003D0A2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  <w:p w:rsidR="003D0A25" w:rsidRPr="005D5E86" w:rsidRDefault="003D0A2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  <w:hideMark/>
          </w:tcPr>
          <w:p w:rsidR="003D0A25" w:rsidRPr="005D5E86" w:rsidRDefault="00817C4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0A25"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53" w:type="pct"/>
            <w:hideMark/>
          </w:tcPr>
          <w:p w:rsidR="003D0A25" w:rsidRPr="005D5E86" w:rsidRDefault="003D0A2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43" w:type="pct"/>
            <w:hideMark/>
          </w:tcPr>
          <w:p w:rsidR="003D0A25" w:rsidRPr="005D5E86" w:rsidRDefault="003D0A2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48" w:type="pct"/>
            <w:hideMark/>
          </w:tcPr>
          <w:p w:rsidR="003D0A25" w:rsidRPr="005D5E86" w:rsidRDefault="003D0A25" w:rsidP="00F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3D0A25" w:rsidRPr="009403C0" w:rsidTr="00915113">
        <w:tc>
          <w:tcPr>
            <w:tcW w:w="5000" w:type="pct"/>
            <w:gridSpan w:val="5"/>
          </w:tcPr>
          <w:p w:rsidR="003D0A25" w:rsidRPr="005D5E86" w:rsidRDefault="003D0A25" w:rsidP="00F95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A25" w:rsidRPr="005D5E86" w:rsidRDefault="00817C45" w:rsidP="00F95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10</w:t>
            </w:r>
            <w:r w:rsidR="003D0A25"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занятий в неделю</w:t>
            </w:r>
          </w:p>
          <w:p w:rsidR="003D0A25" w:rsidRPr="005D5E86" w:rsidRDefault="003D0A25" w:rsidP="00F95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3.2.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Организация режима пребывания детей</w:t>
      </w:r>
      <w:r w:rsidR="00C91A60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группе: с 7.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до 1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</w:t>
      </w:r>
      <w:r w:rsid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минут. Самостоятельная деятельность детей (игры, личная гигиена и др.) занимает в режиме дня не менее 4 часов.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др.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603ACD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в </w:t>
      </w:r>
      <w:r w:rsid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младшей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</w:t>
      </w:r>
      <w:r w:rsidR="00FF64D0"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 20</w:t>
      </w:r>
      <w:r w:rsidR="00817C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21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</w:t>
      </w:r>
      <w:r w:rsidR="00BD3BFA"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817C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817C45" w:rsidRPr="00817C45" w:rsidRDefault="00817C45" w:rsidP="00817C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холодный период</w:t>
      </w:r>
    </w:p>
    <w:p w:rsidR="00817C45" w:rsidRPr="00817C45" w:rsidRDefault="00817C45" w:rsidP="00817C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младшая группа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осмотр, игровая деятельность, совместная деятельность воспитателя с детьми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8.10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8.20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НОД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9.55</w:t>
            </w:r>
          </w:p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 НОД по 15 мин.)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– 10.10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11.10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обеду, воспитание культурно-гигиенических навыков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11.25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 – 12.00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15.30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детьми, игровая деятельность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17.15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 – 17.30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уход детей домой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19.00</w:t>
            </w:r>
          </w:p>
        </w:tc>
      </w:tr>
    </w:tbl>
    <w:p w:rsidR="00817C45" w:rsidRPr="00817C45" w:rsidRDefault="00817C45" w:rsidP="00817C4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0A25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детей </w:t>
      </w:r>
      <w:r w:rsid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младшей</w:t>
      </w:r>
      <w:r w:rsidR="00FF64D0"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группы </w:t>
      </w:r>
    </w:p>
    <w:p w:rsidR="00E544DF" w:rsidRPr="003D0A25" w:rsidRDefault="00FF64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A2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(тёплый период года)</w:t>
      </w:r>
    </w:p>
    <w:p w:rsidR="00817C45" w:rsidRPr="00817C45" w:rsidRDefault="00817C45" w:rsidP="00817C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теплый период</w:t>
      </w:r>
    </w:p>
    <w:p w:rsidR="00817C45" w:rsidRPr="00817C45" w:rsidRDefault="00817C45" w:rsidP="00817C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младшая группа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осмотр, игровая деятельность, совместная деятельность воспитателя с детьми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8.10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8.20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НОД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9.30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10.00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11.10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обеду, воспитание культурно-гигиенических навыков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11.25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Обед 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 – 12.00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15.15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15.25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15.45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детьми, игровая деятельность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 – 16.10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17.00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17.15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 – 17.30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</w:tr>
      <w:tr w:rsidR="00817C45" w:rsidRPr="00817C45" w:rsidTr="00D71431">
        <w:tc>
          <w:tcPr>
            <w:tcW w:w="7054" w:type="dxa"/>
          </w:tcPr>
          <w:p w:rsidR="00817C45" w:rsidRPr="00817C45" w:rsidRDefault="00817C45" w:rsidP="0081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уход детей домой</w:t>
            </w:r>
          </w:p>
        </w:tc>
        <w:tc>
          <w:tcPr>
            <w:tcW w:w="2835" w:type="dxa"/>
          </w:tcPr>
          <w:p w:rsidR="00817C45" w:rsidRPr="00817C45" w:rsidRDefault="00817C45" w:rsidP="0081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19.00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3.3. Формы организации детских видов деятельности в ДОУ.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1A60" w:rsidTr="00915113">
        <w:tc>
          <w:tcPr>
            <w:tcW w:w="4785" w:type="dxa"/>
          </w:tcPr>
          <w:p w:rsidR="00C91A60" w:rsidRPr="00C91A60" w:rsidRDefault="00C91A60" w:rsidP="00E544DF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4785" w:type="dxa"/>
          </w:tcPr>
          <w:p w:rsidR="00C91A60" w:rsidRPr="00C91A60" w:rsidRDefault="00C91A60" w:rsidP="00E544DF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Формы работы</w:t>
            </w:r>
          </w:p>
        </w:tc>
      </w:tr>
      <w:tr w:rsidR="00C91A60" w:rsidTr="00915113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утренняя гимнастика,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подвижные игры с правилами,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народные подвижные игры,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игровые упражнения,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двигательные паузы,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спортивные пробежки,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соревнования и праздники,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эстафеты,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физкультурные минутки,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>занятия в спортивном зале</w:t>
            </w:r>
          </w:p>
        </w:tc>
      </w:tr>
      <w:tr w:rsidR="00C91A60" w:rsidTr="00915113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>епка,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исование,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>аппликация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hAnsi="Times New Roman"/>
                <w:sz w:val="24"/>
                <w:szCs w:val="28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C91A60" w:rsidTr="00915113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4785" w:type="dxa"/>
          </w:tcPr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беседы,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речевые проблемные ситуации,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составление рассказов и сказок,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творческие пересказы,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отгадывание загадок,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словесные и настольно-печатные игры с правилами,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ситуативные разговоры,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сюжетные игры,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>речевые тренинги</w:t>
            </w:r>
          </w:p>
        </w:tc>
      </w:tr>
      <w:tr w:rsidR="00C91A60" w:rsidTr="00915113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поручения (в </w:t>
            </w:r>
            <w:proofErr w:type="spellStart"/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подгрупповые),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познавательные опыты и задания, дежурства,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C91A60" w:rsidTr="00915113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Познавательно-</w:t>
            </w:r>
            <w:r w:rsidRPr="00C91A6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исследовательская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наблюдения,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экскурсии,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решение проблемных ситуаций,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опыты,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экспериментирование, коллекционирование,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моделирование,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C91A60" w:rsidTr="00915113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lastRenderedPageBreak/>
              <w:t>Музыкально-</w:t>
            </w:r>
            <w:r w:rsidRPr="00C91A6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слушание,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исполнение,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игра на детских музыкальных инструментах,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ритмика и танцы,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музыкальные импровизации,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музыкально-дидактические и подвижные игры с музыкальным сопровождением,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инсценировки,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драматизации,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>занятия в музыкальном зале</w:t>
            </w:r>
          </w:p>
        </w:tc>
      </w:tr>
      <w:tr w:rsidR="00C91A60" w:rsidTr="00915113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рассказывание,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чтение,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обсуждение, разучивание,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произведений,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игры-драматизации,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театрализованные игры,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C91A60" w:rsidTr="00915113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игровые ситуации,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:rsidR="00CC4F5C" w:rsidRPr="00CC4F5C" w:rsidRDefault="001571D0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hAnsi="Times New Roman"/>
                <w:sz w:val="24"/>
                <w:szCs w:val="28"/>
                <w:lang w:eastAsia="ru-RU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23290A" w:rsidRDefault="0023290A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09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9C3909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 w:rsidRPr="009C3909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909" w:rsidRP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9C3909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09" w:rsidRPr="009C3909" w:rsidRDefault="009C3909" w:rsidP="009C3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9C3909">
        <w:rPr>
          <w:rFonts w:ascii="Times New Roman" w:hAnsi="Times New Roman" w:cs="Times New Roman"/>
          <w:b/>
          <w:sz w:val="24"/>
          <w:szCs w:val="24"/>
        </w:rPr>
        <w:t>вечерним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проходит в форме рефлексии. </w:t>
      </w:r>
      <w:r w:rsidR="0023290A">
        <w:rPr>
          <w:rFonts w:ascii="Times New Roman" w:hAnsi="Times New Roman" w:cs="Times New Roman"/>
          <w:sz w:val="24"/>
          <w:szCs w:val="24"/>
        </w:rPr>
        <w:t>Во время него дети с воспитателем обсуждают наиболее важные моменты прошедшего дня.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290A" w:rsidTr="00C91A60">
        <w:tc>
          <w:tcPr>
            <w:tcW w:w="4785" w:type="dxa"/>
          </w:tcPr>
          <w:p w:rsidR="0023290A" w:rsidRPr="00CC4F5C" w:rsidRDefault="0023290A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23290A" w:rsidRPr="0023290A" w:rsidRDefault="0023290A" w:rsidP="00232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Варианты </w:t>
            </w:r>
          </w:p>
        </w:tc>
      </w:tr>
      <w:tr w:rsidR="00CC4F5C" w:rsidTr="00C91A60">
        <w:tc>
          <w:tcPr>
            <w:tcW w:w="4785" w:type="dxa"/>
          </w:tcPr>
          <w:p w:rsidR="00CC4F5C" w:rsidRPr="00CC4F5C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Утренний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планов реализации совместных дел (проектов, мероприятий, событий и пр.)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новости, которые могут быть интересны и/или полезны для детей (появились новые игрушки, у кого-</w:t>
            </w: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то день рождения и т.д.)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«проблемная ситуация»</w:t>
            </w:r>
          </w:p>
          <w:p w:rsidR="00CC4F5C" w:rsidRPr="001571D0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дискуссия в формате развивающего диалога</w:t>
            </w:r>
          </w:p>
        </w:tc>
      </w:tr>
      <w:tr w:rsidR="00CC4F5C" w:rsidTr="00C91A60">
        <w:tc>
          <w:tcPr>
            <w:tcW w:w="4785" w:type="dxa"/>
          </w:tcPr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Вечерний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(вспомнить с детьми прошедший день, все самое хорошее и интересное)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проблем, которые возникали в течение дня</w:t>
            </w:r>
          </w:p>
          <w:p w:rsidR="00FF64D0" w:rsidRPr="00FF64D0" w:rsidRDefault="00CC4F5C" w:rsidP="00FF64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проблемной ситуации</w:t>
            </w:r>
          </w:p>
        </w:tc>
      </w:tr>
      <w:tr w:rsidR="00FF64D0" w:rsidTr="00C91A60">
        <w:tc>
          <w:tcPr>
            <w:tcW w:w="4785" w:type="dxa"/>
          </w:tcPr>
          <w:p w:rsidR="00FF64D0" w:rsidRPr="00CC4F5C" w:rsidRDefault="00FF64D0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Образовательное событие</w:t>
            </w:r>
          </w:p>
        </w:tc>
        <w:tc>
          <w:tcPr>
            <w:tcW w:w="4785" w:type="dxa"/>
          </w:tcPr>
          <w:p w:rsidR="00FF64D0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календарные образовательные события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традиции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запланированное воспитателем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спровоцированное воспитателем</w:t>
            </w:r>
          </w:p>
          <w:p w:rsidR="0023290A" w:rsidRPr="00CC4F5C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возникшее по инициативе детей</w:t>
            </w:r>
          </w:p>
        </w:tc>
      </w:tr>
    </w:tbl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здоровьесберегающее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544DF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строительства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для сюжетно-ролевых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для театрализованных (драматических)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музыки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изобразительного искусства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мелкой моторики</w:t>
      </w:r>
    </w:p>
    <w:p w:rsid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конструирования из деталей (среднего и мелкого размера)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настольных игр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математики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науки и естествознания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грамотности и письма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книжный уголок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уголок уединения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песка и воды</w:t>
      </w:r>
    </w:p>
    <w:p w:rsidR="000B6208" w:rsidRP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уголок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торов Н.Е. </w:t>
      </w:r>
      <w:proofErr w:type="spellStart"/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школы».</w:t>
      </w: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74F3" w:rsidRDefault="002E74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lastRenderedPageBreak/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3D0A25" w:rsidRPr="001C5969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0A25" w:rsidRPr="00500D6D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От рождения до школы. Инновационная программа дошкольного образования</w:t>
      </w:r>
      <w:proofErr w:type="gram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 П</w:t>
      </w:r>
      <w:proofErr w:type="gram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Т. С. Комаровой, Э. М. Дорофеевой.- 6-е изд., доп.  – М.: МОЗАИКА-СИНТЕЗ, 2020.</w:t>
      </w:r>
    </w:p>
    <w:p w:rsidR="003D0A25" w:rsidRPr="00500D6D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 Развитие речи в детском саду.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3D0A25" w:rsidRPr="00AC0C83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</w:rPr>
      </w:pP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3.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Помораева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И.А.,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Позина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В.А.Формирование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элементарных математических представлений: Конспекты занятий: 3-4 года.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3D0A25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Комарова Т.С. Изобразительная деятельность в детском саду. 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3D0A25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Лепка в детском саду: 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3D0A25" w:rsidRPr="00AC0C83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Аппликация в детском саду. Конспекты занятий с детьми 3-4 лет.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и доп. – </w:t>
      </w:r>
      <w:r w:rsidRPr="00F34AF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М.: 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:rsidR="003D0A25" w:rsidRPr="00AC0C83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Дыбина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О.В. Ознакомление с предметным и социальным окружением: Конспекты занятий с детьми 3-4 лет. – М.: МОЗАИКА-СИНТЕЗ, 2020.</w:t>
      </w:r>
    </w:p>
    <w:p w:rsidR="003D0A25" w:rsidRPr="00AC0C83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Соломенникова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О.А. Ознакомление с природой в детском саду. Младшая группа. Для занятий с детьми 3-4 лет. – М.: МОЗАИКА-СИНТЕЗ, 2015.</w:t>
      </w:r>
    </w:p>
    <w:p w:rsidR="003D0A25" w:rsidRPr="00273342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9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Лыкова И.А. 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:rsidR="003D0A25" w:rsidRPr="00273342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10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3-4 лет. – М.: МОЗАИКА-СИНТЕЗ, 2020.</w:t>
      </w:r>
    </w:p>
    <w:p w:rsidR="003D0A25" w:rsidRPr="00273342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Оздоровительная гимнастика. Комплексы упражнений для детей 3-4 лет.  – М.: МОЗАИКА-СИНТЕЗ, 2020.</w:t>
      </w:r>
    </w:p>
    <w:p w:rsidR="003D0A25" w:rsidRPr="00273342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Абрамова Л.В.,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Слепцова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И.Ф. Социально-коммуникативное развитие дошкольников. Младшая группа. 3-4 года. – 2-е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3D0A25" w:rsidRPr="00273342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3D0A25" w:rsidRPr="00273342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Борисова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М.М. Малоподвижные игры и игровые упражнения: Методическое пособие для занятий с детьми 3-7 лет. – 3-е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2020.</w:t>
      </w:r>
    </w:p>
    <w:p w:rsidR="003D0A25" w:rsidRPr="00273342" w:rsidRDefault="003D0A25" w:rsidP="003D0A25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5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Н.Е.Вераксы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Т.С.Комаровой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М.А.Васильевой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Младшая группа (от 3 до 4 лет) /авт.-сост.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М.П.Костюченко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– Волгоград: Учитель.</w:t>
      </w:r>
    </w:p>
    <w:p w:rsidR="00A77005" w:rsidRPr="001C5969" w:rsidRDefault="00A77005" w:rsidP="003D0A25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A77005" w:rsidRPr="001C5969" w:rsidSect="006C2F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96" w:rsidRDefault="00537996" w:rsidP="000B6208">
      <w:pPr>
        <w:spacing w:after="0" w:line="240" w:lineRule="auto"/>
      </w:pPr>
      <w:r>
        <w:separator/>
      </w:r>
    </w:p>
  </w:endnote>
  <w:endnote w:type="continuationSeparator" w:id="0">
    <w:p w:rsidR="00537996" w:rsidRDefault="00537996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573813"/>
      <w:docPartObj>
        <w:docPartGallery w:val="Page Numbers (Bottom of Page)"/>
        <w:docPartUnique/>
      </w:docPartObj>
    </w:sdtPr>
    <w:sdtEndPr/>
    <w:sdtContent>
      <w:p w:rsidR="00E66DDA" w:rsidRDefault="00E66D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E7B">
          <w:rPr>
            <w:noProof/>
          </w:rPr>
          <w:t>37</w:t>
        </w:r>
        <w:r>
          <w:fldChar w:fldCharType="end"/>
        </w:r>
      </w:p>
    </w:sdtContent>
  </w:sdt>
  <w:p w:rsidR="00E66DDA" w:rsidRDefault="00E66D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96" w:rsidRDefault="00537996" w:rsidP="000B6208">
      <w:pPr>
        <w:spacing w:after="0" w:line="240" w:lineRule="auto"/>
      </w:pPr>
      <w:r>
        <w:separator/>
      </w:r>
    </w:p>
  </w:footnote>
  <w:footnote w:type="continuationSeparator" w:id="0">
    <w:p w:rsidR="00537996" w:rsidRDefault="00537996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27EC7"/>
    <w:multiLevelType w:val="hybridMultilevel"/>
    <w:tmpl w:val="D2E67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44131"/>
    <w:multiLevelType w:val="hybridMultilevel"/>
    <w:tmpl w:val="555868A4"/>
    <w:lvl w:ilvl="0" w:tplc="FA567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B7DEA"/>
    <w:multiLevelType w:val="hybridMultilevel"/>
    <w:tmpl w:val="3A66EDFA"/>
    <w:lvl w:ilvl="0" w:tplc="1E9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29"/>
  </w:num>
  <w:num w:numId="5">
    <w:abstractNumId w:val="12"/>
  </w:num>
  <w:num w:numId="6">
    <w:abstractNumId w:val="0"/>
  </w:num>
  <w:num w:numId="7">
    <w:abstractNumId w:val="11"/>
  </w:num>
  <w:num w:numId="8">
    <w:abstractNumId w:val="28"/>
  </w:num>
  <w:num w:numId="9">
    <w:abstractNumId w:val="23"/>
  </w:num>
  <w:num w:numId="10">
    <w:abstractNumId w:val="2"/>
  </w:num>
  <w:num w:numId="11">
    <w:abstractNumId w:val="18"/>
  </w:num>
  <w:num w:numId="12">
    <w:abstractNumId w:val="20"/>
  </w:num>
  <w:num w:numId="13">
    <w:abstractNumId w:val="4"/>
  </w:num>
  <w:num w:numId="14">
    <w:abstractNumId w:val="10"/>
  </w:num>
  <w:num w:numId="15">
    <w:abstractNumId w:val="24"/>
  </w:num>
  <w:num w:numId="16">
    <w:abstractNumId w:val="13"/>
  </w:num>
  <w:num w:numId="17">
    <w:abstractNumId w:val="9"/>
  </w:num>
  <w:num w:numId="18">
    <w:abstractNumId w:val="14"/>
  </w:num>
  <w:num w:numId="19">
    <w:abstractNumId w:val="25"/>
  </w:num>
  <w:num w:numId="20">
    <w:abstractNumId w:val="31"/>
  </w:num>
  <w:num w:numId="21">
    <w:abstractNumId w:val="22"/>
  </w:num>
  <w:num w:numId="22">
    <w:abstractNumId w:val="32"/>
  </w:num>
  <w:num w:numId="23">
    <w:abstractNumId w:val="33"/>
  </w:num>
  <w:num w:numId="24">
    <w:abstractNumId w:val="1"/>
  </w:num>
  <w:num w:numId="25">
    <w:abstractNumId w:val="26"/>
  </w:num>
  <w:num w:numId="26">
    <w:abstractNumId w:val="6"/>
  </w:num>
  <w:num w:numId="27">
    <w:abstractNumId w:val="8"/>
  </w:num>
  <w:num w:numId="28">
    <w:abstractNumId w:val="16"/>
  </w:num>
  <w:num w:numId="29">
    <w:abstractNumId w:val="30"/>
  </w:num>
  <w:num w:numId="30">
    <w:abstractNumId w:val="17"/>
  </w:num>
  <w:num w:numId="31">
    <w:abstractNumId w:val="7"/>
  </w:num>
  <w:num w:numId="32">
    <w:abstractNumId w:val="21"/>
  </w:num>
  <w:num w:numId="33">
    <w:abstractNumId w:val="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46"/>
    <w:rsid w:val="000048C9"/>
    <w:rsid w:val="00031D74"/>
    <w:rsid w:val="00042749"/>
    <w:rsid w:val="00045840"/>
    <w:rsid w:val="00046EF0"/>
    <w:rsid w:val="00065715"/>
    <w:rsid w:val="000657B9"/>
    <w:rsid w:val="00076542"/>
    <w:rsid w:val="00076AF1"/>
    <w:rsid w:val="0007777A"/>
    <w:rsid w:val="000A114E"/>
    <w:rsid w:val="000B6208"/>
    <w:rsid w:val="000B6C48"/>
    <w:rsid w:val="000C1E7B"/>
    <w:rsid w:val="000F03CD"/>
    <w:rsid w:val="000F2564"/>
    <w:rsid w:val="00101C58"/>
    <w:rsid w:val="00106C89"/>
    <w:rsid w:val="00113851"/>
    <w:rsid w:val="00126EFD"/>
    <w:rsid w:val="00130D43"/>
    <w:rsid w:val="00152860"/>
    <w:rsid w:val="001571D0"/>
    <w:rsid w:val="00165E4B"/>
    <w:rsid w:val="00175A19"/>
    <w:rsid w:val="00176049"/>
    <w:rsid w:val="00182A84"/>
    <w:rsid w:val="00192997"/>
    <w:rsid w:val="001A24F8"/>
    <w:rsid w:val="001B2036"/>
    <w:rsid w:val="001B23C0"/>
    <w:rsid w:val="001B3DA2"/>
    <w:rsid w:val="001C2C11"/>
    <w:rsid w:val="001C5969"/>
    <w:rsid w:val="001E527E"/>
    <w:rsid w:val="001F6B67"/>
    <w:rsid w:val="001F77B5"/>
    <w:rsid w:val="00215305"/>
    <w:rsid w:val="00217546"/>
    <w:rsid w:val="002239A8"/>
    <w:rsid w:val="0023290A"/>
    <w:rsid w:val="0023782A"/>
    <w:rsid w:val="0026090C"/>
    <w:rsid w:val="00274506"/>
    <w:rsid w:val="002903A2"/>
    <w:rsid w:val="0029462E"/>
    <w:rsid w:val="002946D1"/>
    <w:rsid w:val="00294720"/>
    <w:rsid w:val="00295C93"/>
    <w:rsid w:val="002969FA"/>
    <w:rsid w:val="002977A2"/>
    <w:rsid w:val="002A50F9"/>
    <w:rsid w:val="002C1EE6"/>
    <w:rsid w:val="002E74F3"/>
    <w:rsid w:val="003225F4"/>
    <w:rsid w:val="00333D21"/>
    <w:rsid w:val="0033715F"/>
    <w:rsid w:val="00337F4D"/>
    <w:rsid w:val="00342108"/>
    <w:rsid w:val="00362267"/>
    <w:rsid w:val="00387943"/>
    <w:rsid w:val="003A2F5C"/>
    <w:rsid w:val="003A6FA5"/>
    <w:rsid w:val="003B3711"/>
    <w:rsid w:val="003D0927"/>
    <w:rsid w:val="003D0A25"/>
    <w:rsid w:val="003D0ECF"/>
    <w:rsid w:val="003D29A3"/>
    <w:rsid w:val="003D4247"/>
    <w:rsid w:val="003E0CE4"/>
    <w:rsid w:val="003E4D2F"/>
    <w:rsid w:val="003F34A6"/>
    <w:rsid w:val="00414275"/>
    <w:rsid w:val="004279A8"/>
    <w:rsid w:val="004305FC"/>
    <w:rsid w:val="0043271C"/>
    <w:rsid w:val="004474B2"/>
    <w:rsid w:val="004539E2"/>
    <w:rsid w:val="00454414"/>
    <w:rsid w:val="00456155"/>
    <w:rsid w:val="004670E9"/>
    <w:rsid w:val="004E0225"/>
    <w:rsid w:val="0050387C"/>
    <w:rsid w:val="00515F1D"/>
    <w:rsid w:val="00517162"/>
    <w:rsid w:val="00537924"/>
    <w:rsid w:val="00537996"/>
    <w:rsid w:val="005748D1"/>
    <w:rsid w:val="005804DF"/>
    <w:rsid w:val="005970F4"/>
    <w:rsid w:val="005A0B58"/>
    <w:rsid w:val="005B3112"/>
    <w:rsid w:val="005B6D1D"/>
    <w:rsid w:val="005E22E1"/>
    <w:rsid w:val="005E3F01"/>
    <w:rsid w:val="005F531C"/>
    <w:rsid w:val="00603ACD"/>
    <w:rsid w:val="00603F4B"/>
    <w:rsid w:val="006072B4"/>
    <w:rsid w:val="00613D02"/>
    <w:rsid w:val="006177C5"/>
    <w:rsid w:val="00621CEF"/>
    <w:rsid w:val="0063434D"/>
    <w:rsid w:val="006351B3"/>
    <w:rsid w:val="006411C8"/>
    <w:rsid w:val="00653AC1"/>
    <w:rsid w:val="006563EC"/>
    <w:rsid w:val="0065676E"/>
    <w:rsid w:val="006718E2"/>
    <w:rsid w:val="00671FC5"/>
    <w:rsid w:val="006907A5"/>
    <w:rsid w:val="00691B6D"/>
    <w:rsid w:val="00694FC1"/>
    <w:rsid w:val="006A5D1C"/>
    <w:rsid w:val="006B088D"/>
    <w:rsid w:val="006B153A"/>
    <w:rsid w:val="006C0339"/>
    <w:rsid w:val="006C1D68"/>
    <w:rsid w:val="006C2FD4"/>
    <w:rsid w:val="006C5A88"/>
    <w:rsid w:val="006C70B3"/>
    <w:rsid w:val="006D0372"/>
    <w:rsid w:val="006E097B"/>
    <w:rsid w:val="006E1470"/>
    <w:rsid w:val="007175D0"/>
    <w:rsid w:val="00725C83"/>
    <w:rsid w:val="00736017"/>
    <w:rsid w:val="007421D2"/>
    <w:rsid w:val="007447CF"/>
    <w:rsid w:val="00757E3A"/>
    <w:rsid w:val="00761F2B"/>
    <w:rsid w:val="00767104"/>
    <w:rsid w:val="00774C48"/>
    <w:rsid w:val="0078008D"/>
    <w:rsid w:val="0078053E"/>
    <w:rsid w:val="00794655"/>
    <w:rsid w:val="00794823"/>
    <w:rsid w:val="007B3645"/>
    <w:rsid w:val="007B7D06"/>
    <w:rsid w:val="007D394F"/>
    <w:rsid w:val="007E22EA"/>
    <w:rsid w:val="007E512E"/>
    <w:rsid w:val="00801E76"/>
    <w:rsid w:val="008130FB"/>
    <w:rsid w:val="00814B5B"/>
    <w:rsid w:val="00817C45"/>
    <w:rsid w:val="00817D0E"/>
    <w:rsid w:val="00821B31"/>
    <w:rsid w:val="0082394B"/>
    <w:rsid w:val="00824A25"/>
    <w:rsid w:val="00844776"/>
    <w:rsid w:val="0085765F"/>
    <w:rsid w:val="00876CE2"/>
    <w:rsid w:val="008A60D5"/>
    <w:rsid w:val="008B1B5B"/>
    <w:rsid w:val="008C4450"/>
    <w:rsid w:val="008C743E"/>
    <w:rsid w:val="008D240E"/>
    <w:rsid w:val="008D5C66"/>
    <w:rsid w:val="008E7BE9"/>
    <w:rsid w:val="008F4E67"/>
    <w:rsid w:val="00910ABC"/>
    <w:rsid w:val="00914448"/>
    <w:rsid w:val="00915113"/>
    <w:rsid w:val="0092608E"/>
    <w:rsid w:val="00946F6E"/>
    <w:rsid w:val="00976CB1"/>
    <w:rsid w:val="00983AFF"/>
    <w:rsid w:val="009902EB"/>
    <w:rsid w:val="009A2346"/>
    <w:rsid w:val="009B2068"/>
    <w:rsid w:val="009B477D"/>
    <w:rsid w:val="009C0006"/>
    <w:rsid w:val="009C12B9"/>
    <w:rsid w:val="009C3909"/>
    <w:rsid w:val="009C7EFB"/>
    <w:rsid w:val="009D3325"/>
    <w:rsid w:val="009D36A1"/>
    <w:rsid w:val="009F56EE"/>
    <w:rsid w:val="00A26ED0"/>
    <w:rsid w:val="00A32637"/>
    <w:rsid w:val="00A337BF"/>
    <w:rsid w:val="00A36F00"/>
    <w:rsid w:val="00A51B1B"/>
    <w:rsid w:val="00A65061"/>
    <w:rsid w:val="00A665FE"/>
    <w:rsid w:val="00A77005"/>
    <w:rsid w:val="00A8685C"/>
    <w:rsid w:val="00A918EB"/>
    <w:rsid w:val="00A96201"/>
    <w:rsid w:val="00A96BB9"/>
    <w:rsid w:val="00AA2EA2"/>
    <w:rsid w:val="00AB19F0"/>
    <w:rsid w:val="00AB4D07"/>
    <w:rsid w:val="00AD6224"/>
    <w:rsid w:val="00AE26D7"/>
    <w:rsid w:val="00AF39AF"/>
    <w:rsid w:val="00B32B17"/>
    <w:rsid w:val="00B33FE3"/>
    <w:rsid w:val="00B348BE"/>
    <w:rsid w:val="00B45BAA"/>
    <w:rsid w:val="00B5051E"/>
    <w:rsid w:val="00B50D41"/>
    <w:rsid w:val="00B5290F"/>
    <w:rsid w:val="00B6473B"/>
    <w:rsid w:val="00B65D66"/>
    <w:rsid w:val="00B755B0"/>
    <w:rsid w:val="00B97CAF"/>
    <w:rsid w:val="00BA1CCF"/>
    <w:rsid w:val="00BA6527"/>
    <w:rsid w:val="00BC4AED"/>
    <w:rsid w:val="00BC5738"/>
    <w:rsid w:val="00BD3BFA"/>
    <w:rsid w:val="00BD57C9"/>
    <w:rsid w:val="00BF01AD"/>
    <w:rsid w:val="00BF41CC"/>
    <w:rsid w:val="00C13126"/>
    <w:rsid w:val="00C35485"/>
    <w:rsid w:val="00C51701"/>
    <w:rsid w:val="00C6110C"/>
    <w:rsid w:val="00C67E45"/>
    <w:rsid w:val="00C754C6"/>
    <w:rsid w:val="00C836CC"/>
    <w:rsid w:val="00C91A60"/>
    <w:rsid w:val="00C9377F"/>
    <w:rsid w:val="00CA2493"/>
    <w:rsid w:val="00CC4F5C"/>
    <w:rsid w:val="00CE580A"/>
    <w:rsid w:val="00CE7A8D"/>
    <w:rsid w:val="00CF7D5B"/>
    <w:rsid w:val="00D117A9"/>
    <w:rsid w:val="00D25A41"/>
    <w:rsid w:val="00D30089"/>
    <w:rsid w:val="00D31C44"/>
    <w:rsid w:val="00D33E26"/>
    <w:rsid w:val="00D505AD"/>
    <w:rsid w:val="00D64E42"/>
    <w:rsid w:val="00D6503F"/>
    <w:rsid w:val="00D6738C"/>
    <w:rsid w:val="00D81E53"/>
    <w:rsid w:val="00D9220F"/>
    <w:rsid w:val="00DA40A6"/>
    <w:rsid w:val="00DC0733"/>
    <w:rsid w:val="00DC2D4E"/>
    <w:rsid w:val="00DD06CC"/>
    <w:rsid w:val="00DF1B49"/>
    <w:rsid w:val="00DF67EC"/>
    <w:rsid w:val="00E02B01"/>
    <w:rsid w:val="00E12E3E"/>
    <w:rsid w:val="00E13121"/>
    <w:rsid w:val="00E26BCB"/>
    <w:rsid w:val="00E278D4"/>
    <w:rsid w:val="00E43FBB"/>
    <w:rsid w:val="00E544DF"/>
    <w:rsid w:val="00E66DDA"/>
    <w:rsid w:val="00E725D8"/>
    <w:rsid w:val="00E72E65"/>
    <w:rsid w:val="00E82836"/>
    <w:rsid w:val="00EA1968"/>
    <w:rsid w:val="00EA3538"/>
    <w:rsid w:val="00EA4B49"/>
    <w:rsid w:val="00EA4EAD"/>
    <w:rsid w:val="00EB53A0"/>
    <w:rsid w:val="00EB76A3"/>
    <w:rsid w:val="00ED5D3B"/>
    <w:rsid w:val="00F07F0F"/>
    <w:rsid w:val="00F30ECE"/>
    <w:rsid w:val="00F312ED"/>
    <w:rsid w:val="00F31B7A"/>
    <w:rsid w:val="00F40726"/>
    <w:rsid w:val="00F418EE"/>
    <w:rsid w:val="00F522D1"/>
    <w:rsid w:val="00F54DA2"/>
    <w:rsid w:val="00F613E9"/>
    <w:rsid w:val="00F71968"/>
    <w:rsid w:val="00F74AAD"/>
    <w:rsid w:val="00F753E4"/>
    <w:rsid w:val="00F76D66"/>
    <w:rsid w:val="00F7775B"/>
    <w:rsid w:val="00F93F63"/>
    <w:rsid w:val="00F94FBE"/>
    <w:rsid w:val="00F9572D"/>
    <w:rsid w:val="00FA79F4"/>
    <w:rsid w:val="00FB4F3F"/>
    <w:rsid w:val="00FB59AC"/>
    <w:rsid w:val="00FB757E"/>
    <w:rsid w:val="00FC328F"/>
    <w:rsid w:val="00FD36CA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C558-B1FF-4E96-806C-94453745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11481</Words>
  <Characters>65446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2022-04-18T04:50:00Z</cp:lastPrinted>
  <dcterms:created xsi:type="dcterms:W3CDTF">2021-02-13T12:57:00Z</dcterms:created>
  <dcterms:modified xsi:type="dcterms:W3CDTF">2022-04-18T07:47:00Z</dcterms:modified>
</cp:coreProperties>
</file>