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5B6" w:rsidRDefault="007437FC" w:rsidP="007437FC">
      <w:r>
        <w:rPr>
          <w:noProof/>
          <w:lang w:eastAsia="ru-RU"/>
        </w:rPr>
        <w:drawing>
          <wp:inline distT="0" distB="0" distL="0" distR="0" wp14:anchorId="33C4E3B6" wp14:editId="23609D8D">
            <wp:extent cx="6562725" cy="8206740"/>
            <wp:effectExtent l="0" t="0" r="9525" b="381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6212"/>
                    <a:stretch/>
                  </pic:blipFill>
                  <pic:spPr bwMode="auto">
                    <a:xfrm>
                      <a:off x="0" y="0"/>
                      <a:ext cx="6562725" cy="8206740"/>
                    </a:xfrm>
                    <a:prstGeom prst="rect">
                      <a:avLst/>
                    </a:prstGeom>
                    <a:noFill/>
                    <a:ln>
                      <a:noFill/>
                    </a:ln>
                    <a:extLst>
                      <a:ext uri="{53640926-AAD7-44D8-BBD7-CCE9431645EC}">
                        <a14:shadowObscured xmlns:a14="http://schemas.microsoft.com/office/drawing/2010/main"/>
                      </a:ext>
                    </a:extLst>
                  </pic:spPr>
                </pic:pic>
              </a:graphicData>
            </a:graphic>
          </wp:inline>
        </w:drawing>
      </w:r>
    </w:p>
    <w:p w:rsidR="00880087" w:rsidRPr="009A0850" w:rsidRDefault="0072566D" w:rsidP="0072566D">
      <w:pPr>
        <w:keepNext/>
        <w:keepLines/>
        <w:widowControl w:val="0"/>
        <w:spacing w:after="0" w:line="310" w:lineRule="exact"/>
        <w:outlineLvl w:val="0"/>
      </w:pPr>
      <w:r>
        <w:lastRenderedPageBreak/>
        <w:t xml:space="preserve"> </w:t>
      </w:r>
      <w:r w:rsidR="00880087" w:rsidRPr="00D4692E">
        <w:rPr>
          <w:rFonts w:ascii="Times New Roman" w:eastAsia="Times New Roman" w:hAnsi="Times New Roman" w:cs="Times New Roman"/>
          <w:b/>
          <w:bCs/>
          <w:i/>
          <w:iCs/>
          <w:color w:val="000000"/>
          <w:sz w:val="28"/>
          <w:szCs w:val="28"/>
          <w:u w:val="single"/>
          <w:lang w:eastAsia="ru-RU"/>
        </w:rPr>
        <w:t>Содержание:</w:t>
      </w:r>
    </w:p>
    <w:tbl>
      <w:tblPr>
        <w:tblpPr w:leftFromText="180" w:rightFromText="180" w:vertAnchor="text" w:horzAnchor="margin" w:tblpY="267"/>
        <w:tblOverlap w:val="neve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0" w:type="dxa"/>
          <w:right w:w="10" w:type="dxa"/>
        </w:tblCellMar>
        <w:tblLook w:val="04A0" w:firstRow="1" w:lastRow="0" w:firstColumn="1" w:lastColumn="0" w:noHBand="0" w:noVBand="1"/>
      </w:tblPr>
      <w:tblGrid>
        <w:gridCol w:w="8328"/>
        <w:gridCol w:w="1605"/>
      </w:tblGrid>
      <w:tr w:rsidR="00453469" w:rsidRPr="00D4692E" w:rsidTr="003B4380">
        <w:trPr>
          <w:trHeight w:hRule="exact" w:val="288"/>
        </w:trPr>
        <w:tc>
          <w:tcPr>
            <w:tcW w:w="8328" w:type="dxa"/>
            <w:shd w:val="clear" w:color="auto" w:fill="FFFFFF"/>
            <w:vAlign w:val="bottom"/>
          </w:tcPr>
          <w:p w:rsidR="00453469" w:rsidRPr="00D4692E" w:rsidRDefault="00453469" w:rsidP="004D4D01">
            <w:pPr>
              <w:widowControl w:val="0"/>
              <w:tabs>
                <w:tab w:val="left" w:pos="682"/>
              </w:tabs>
              <w:spacing w:after="0" w:line="266" w:lineRule="exac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Общие положения Программы</w:t>
            </w:r>
          </w:p>
        </w:tc>
        <w:tc>
          <w:tcPr>
            <w:tcW w:w="1605" w:type="dxa"/>
            <w:shd w:val="clear" w:color="auto" w:fill="FFFFFF"/>
            <w:vAlign w:val="bottom"/>
          </w:tcPr>
          <w:p w:rsidR="00453469" w:rsidRPr="00D4692E" w:rsidRDefault="002C7A3C" w:rsidP="004D4D01">
            <w:pPr>
              <w:widowControl w:val="0"/>
              <w:spacing w:after="0" w:line="266" w:lineRule="exac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3-6</w:t>
            </w:r>
          </w:p>
        </w:tc>
      </w:tr>
      <w:tr w:rsidR="00880087" w:rsidRPr="00D4692E" w:rsidTr="003B4380">
        <w:trPr>
          <w:trHeight w:hRule="exact" w:val="288"/>
        </w:trPr>
        <w:tc>
          <w:tcPr>
            <w:tcW w:w="8328" w:type="dxa"/>
            <w:shd w:val="clear" w:color="auto" w:fill="FFFFFF"/>
            <w:vAlign w:val="bottom"/>
          </w:tcPr>
          <w:p w:rsidR="00880087" w:rsidRPr="00453469" w:rsidRDefault="00453469" w:rsidP="007565D1">
            <w:pPr>
              <w:pStyle w:val="a8"/>
              <w:widowControl w:val="0"/>
              <w:numPr>
                <w:ilvl w:val="0"/>
                <w:numId w:val="23"/>
              </w:numPr>
              <w:tabs>
                <w:tab w:val="left" w:pos="682"/>
              </w:tabs>
              <w:spacing w:after="0" w:line="266" w:lineRule="exact"/>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Pr="00453469">
              <w:rPr>
                <w:rFonts w:ascii="Times New Roman" w:eastAsia="Times New Roman" w:hAnsi="Times New Roman" w:cs="Times New Roman"/>
                <w:b/>
                <w:color w:val="000000"/>
                <w:sz w:val="28"/>
                <w:szCs w:val="28"/>
                <w:lang w:eastAsia="ru-RU"/>
              </w:rPr>
              <w:t>Целевой раздел</w:t>
            </w:r>
          </w:p>
        </w:tc>
        <w:tc>
          <w:tcPr>
            <w:tcW w:w="1605" w:type="dxa"/>
            <w:shd w:val="clear" w:color="auto" w:fill="FFFFFF"/>
            <w:vAlign w:val="bottom"/>
          </w:tcPr>
          <w:p w:rsidR="00880087" w:rsidRPr="00D4692E" w:rsidRDefault="006629A4" w:rsidP="004D4D01">
            <w:pPr>
              <w:widowControl w:val="0"/>
              <w:spacing w:after="0" w:line="266" w:lineRule="exac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6-26</w:t>
            </w:r>
          </w:p>
        </w:tc>
      </w:tr>
      <w:tr w:rsidR="00880087" w:rsidRPr="00D4692E" w:rsidTr="003B4380">
        <w:trPr>
          <w:trHeight w:hRule="exact" w:val="283"/>
        </w:trPr>
        <w:tc>
          <w:tcPr>
            <w:tcW w:w="8328" w:type="dxa"/>
            <w:shd w:val="clear" w:color="auto" w:fill="FFFFFF"/>
            <w:vAlign w:val="bottom"/>
          </w:tcPr>
          <w:p w:rsidR="00880087" w:rsidRPr="00D4692E" w:rsidRDefault="00453469" w:rsidP="004D4D01">
            <w:pPr>
              <w:widowControl w:val="0"/>
              <w:spacing w:after="0" w:line="266" w:lineRule="exac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880087" w:rsidRPr="00D4692E">
              <w:rPr>
                <w:rFonts w:ascii="Times New Roman" w:eastAsia="Times New Roman" w:hAnsi="Times New Roman" w:cs="Times New Roman"/>
                <w:color w:val="000000"/>
                <w:sz w:val="28"/>
                <w:szCs w:val="28"/>
                <w:lang w:eastAsia="ru-RU"/>
              </w:rPr>
              <w:t xml:space="preserve"> Пояснительная записка</w:t>
            </w:r>
          </w:p>
        </w:tc>
        <w:tc>
          <w:tcPr>
            <w:tcW w:w="1605" w:type="dxa"/>
            <w:shd w:val="clear" w:color="auto" w:fill="FFFFFF"/>
            <w:vAlign w:val="bottom"/>
          </w:tcPr>
          <w:p w:rsidR="00880087" w:rsidRPr="00D4692E" w:rsidRDefault="002C7A3C" w:rsidP="004D4D01">
            <w:pPr>
              <w:widowControl w:val="0"/>
              <w:spacing w:after="0" w:line="266" w:lineRule="exac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p>
        </w:tc>
      </w:tr>
      <w:tr w:rsidR="00880087" w:rsidRPr="00D4692E" w:rsidTr="003B4380">
        <w:trPr>
          <w:trHeight w:hRule="exact" w:val="288"/>
        </w:trPr>
        <w:tc>
          <w:tcPr>
            <w:tcW w:w="8328" w:type="dxa"/>
            <w:shd w:val="clear" w:color="auto" w:fill="FFFFFF"/>
            <w:vAlign w:val="bottom"/>
          </w:tcPr>
          <w:p w:rsidR="00880087" w:rsidRPr="00D4692E" w:rsidRDefault="00453469" w:rsidP="004D4D01">
            <w:pPr>
              <w:widowControl w:val="0"/>
              <w:spacing w:after="0" w:line="266" w:lineRule="exac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r w:rsidR="00880087" w:rsidRPr="00D4692E">
              <w:rPr>
                <w:rFonts w:ascii="Times New Roman" w:eastAsia="Times New Roman" w:hAnsi="Times New Roman" w:cs="Times New Roman"/>
                <w:color w:val="000000"/>
                <w:sz w:val="28"/>
                <w:szCs w:val="28"/>
                <w:lang w:eastAsia="ru-RU"/>
              </w:rPr>
              <w:t xml:space="preserve"> Цели и задачи реализации Программы</w:t>
            </w:r>
          </w:p>
        </w:tc>
        <w:tc>
          <w:tcPr>
            <w:tcW w:w="1605" w:type="dxa"/>
            <w:shd w:val="clear" w:color="auto" w:fill="FFFFFF"/>
            <w:vAlign w:val="bottom"/>
          </w:tcPr>
          <w:p w:rsidR="00880087" w:rsidRPr="00D4692E" w:rsidRDefault="002C7A3C" w:rsidP="004D4D01">
            <w:pPr>
              <w:widowControl w:val="0"/>
              <w:spacing w:after="0" w:line="266" w:lineRule="exac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p>
        </w:tc>
      </w:tr>
      <w:tr w:rsidR="00880087" w:rsidRPr="00D4692E" w:rsidTr="003B4380">
        <w:trPr>
          <w:trHeight w:hRule="exact" w:val="283"/>
        </w:trPr>
        <w:tc>
          <w:tcPr>
            <w:tcW w:w="8328" w:type="dxa"/>
            <w:shd w:val="clear" w:color="auto" w:fill="FFFFFF"/>
            <w:vAlign w:val="bottom"/>
          </w:tcPr>
          <w:p w:rsidR="00880087" w:rsidRPr="00D4692E" w:rsidRDefault="00880087" w:rsidP="004D4D01">
            <w:pPr>
              <w:widowControl w:val="0"/>
              <w:spacing w:after="0" w:line="266" w:lineRule="exact"/>
              <w:jc w:val="both"/>
              <w:rPr>
                <w:rFonts w:ascii="Times New Roman" w:eastAsia="Times New Roman" w:hAnsi="Times New Roman" w:cs="Times New Roman"/>
                <w:color w:val="000000"/>
                <w:sz w:val="28"/>
                <w:szCs w:val="28"/>
                <w:lang w:eastAsia="ru-RU"/>
              </w:rPr>
            </w:pPr>
            <w:r w:rsidRPr="00D4692E">
              <w:rPr>
                <w:rFonts w:ascii="Times New Roman" w:eastAsia="Times New Roman" w:hAnsi="Times New Roman" w:cs="Times New Roman"/>
                <w:color w:val="000000"/>
                <w:sz w:val="28"/>
                <w:szCs w:val="28"/>
                <w:lang w:eastAsia="ru-RU"/>
              </w:rPr>
              <w:t>1.2. Принципы и подходы к формированию Программы</w:t>
            </w:r>
          </w:p>
        </w:tc>
        <w:tc>
          <w:tcPr>
            <w:tcW w:w="1605" w:type="dxa"/>
            <w:shd w:val="clear" w:color="auto" w:fill="FFFFFF"/>
            <w:vAlign w:val="bottom"/>
          </w:tcPr>
          <w:p w:rsidR="00880087" w:rsidRPr="00D4692E" w:rsidRDefault="00453469" w:rsidP="004D4D01">
            <w:pPr>
              <w:widowControl w:val="0"/>
              <w:spacing w:after="0" w:line="266" w:lineRule="exac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2C7A3C">
              <w:rPr>
                <w:rFonts w:ascii="Times New Roman" w:eastAsia="Times New Roman" w:hAnsi="Times New Roman" w:cs="Times New Roman"/>
                <w:color w:val="000000"/>
                <w:sz w:val="28"/>
                <w:szCs w:val="28"/>
                <w:lang w:eastAsia="ru-RU"/>
              </w:rPr>
              <w:t>-8</w:t>
            </w:r>
          </w:p>
        </w:tc>
      </w:tr>
      <w:tr w:rsidR="00880087" w:rsidRPr="00D4692E" w:rsidTr="003B4380">
        <w:trPr>
          <w:trHeight w:hRule="exact" w:val="283"/>
        </w:trPr>
        <w:tc>
          <w:tcPr>
            <w:tcW w:w="8328" w:type="dxa"/>
            <w:shd w:val="clear" w:color="auto" w:fill="FFFFFF"/>
            <w:vAlign w:val="bottom"/>
          </w:tcPr>
          <w:p w:rsidR="00880087" w:rsidRPr="00D4692E" w:rsidRDefault="00880087" w:rsidP="004D4D01">
            <w:pPr>
              <w:widowControl w:val="0"/>
              <w:spacing w:after="0" w:line="266" w:lineRule="exact"/>
              <w:jc w:val="both"/>
              <w:rPr>
                <w:rFonts w:ascii="Times New Roman" w:eastAsia="Times New Roman" w:hAnsi="Times New Roman" w:cs="Times New Roman"/>
                <w:color w:val="000000"/>
                <w:sz w:val="28"/>
                <w:szCs w:val="28"/>
                <w:lang w:eastAsia="ru-RU"/>
              </w:rPr>
            </w:pPr>
            <w:r w:rsidRPr="00D4692E">
              <w:rPr>
                <w:rFonts w:ascii="Times New Roman" w:eastAsia="Times New Roman" w:hAnsi="Times New Roman" w:cs="Times New Roman"/>
                <w:color w:val="000000"/>
                <w:sz w:val="28"/>
                <w:szCs w:val="28"/>
                <w:lang w:eastAsia="ru-RU"/>
              </w:rPr>
              <w:t>2.</w:t>
            </w:r>
            <w:r w:rsidR="00453469">
              <w:rPr>
                <w:rFonts w:ascii="Times New Roman" w:eastAsia="Times New Roman" w:hAnsi="Times New Roman" w:cs="Times New Roman"/>
                <w:color w:val="000000"/>
                <w:sz w:val="28"/>
                <w:szCs w:val="28"/>
                <w:lang w:eastAsia="ru-RU"/>
              </w:rPr>
              <w:t xml:space="preserve"> Планируемые</w:t>
            </w:r>
            <w:r w:rsidR="008E1590">
              <w:rPr>
                <w:rFonts w:ascii="Times New Roman" w:eastAsia="Times New Roman" w:hAnsi="Times New Roman" w:cs="Times New Roman"/>
                <w:color w:val="000000"/>
                <w:sz w:val="28"/>
                <w:szCs w:val="28"/>
                <w:lang w:eastAsia="ru-RU"/>
              </w:rPr>
              <w:t xml:space="preserve"> результаты реализации </w:t>
            </w:r>
            <w:r w:rsidRPr="00D4692E">
              <w:rPr>
                <w:rFonts w:ascii="Times New Roman" w:eastAsia="Times New Roman" w:hAnsi="Times New Roman" w:cs="Times New Roman"/>
                <w:color w:val="000000"/>
                <w:sz w:val="28"/>
                <w:szCs w:val="28"/>
                <w:lang w:eastAsia="ru-RU"/>
              </w:rPr>
              <w:t>Программы</w:t>
            </w:r>
          </w:p>
        </w:tc>
        <w:tc>
          <w:tcPr>
            <w:tcW w:w="1605" w:type="dxa"/>
            <w:shd w:val="clear" w:color="auto" w:fill="FFFFFF"/>
            <w:vAlign w:val="bottom"/>
          </w:tcPr>
          <w:p w:rsidR="00880087" w:rsidRPr="00D4692E" w:rsidRDefault="00453469" w:rsidP="004D4D01">
            <w:pPr>
              <w:widowControl w:val="0"/>
              <w:spacing w:after="0" w:line="266" w:lineRule="exac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002C7A3C">
              <w:rPr>
                <w:rFonts w:ascii="Times New Roman" w:eastAsia="Times New Roman" w:hAnsi="Times New Roman" w:cs="Times New Roman"/>
                <w:color w:val="000000"/>
                <w:sz w:val="28"/>
                <w:szCs w:val="28"/>
                <w:lang w:eastAsia="ru-RU"/>
              </w:rPr>
              <w:t>-9</w:t>
            </w:r>
          </w:p>
        </w:tc>
      </w:tr>
      <w:tr w:rsidR="00880087" w:rsidRPr="00D4692E" w:rsidTr="003B4380">
        <w:trPr>
          <w:trHeight w:hRule="exact" w:val="838"/>
        </w:trPr>
        <w:tc>
          <w:tcPr>
            <w:tcW w:w="8328" w:type="dxa"/>
            <w:shd w:val="clear" w:color="auto" w:fill="FFFFFF"/>
            <w:vAlign w:val="bottom"/>
          </w:tcPr>
          <w:p w:rsidR="00880087" w:rsidRPr="00D4692E" w:rsidRDefault="000C60BF" w:rsidP="004D4D01">
            <w:pPr>
              <w:widowControl w:val="0"/>
              <w:spacing w:after="0" w:line="274" w:lineRule="exac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w:t>
            </w:r>
            <w:r w:rsidR="00880087" w:rsidRPr="00D4692E">
              <w:rPr>
                <w:rFonts w:ascii="Times New Roman" w:eastAsia="Times New Roman" w:hAnsi="Times New Roman" w:cs="Times New Roman"/>
                <w:color w:val="000000"/>
                <w:sz w:val="28"/>
                <w:szCs w:val="28"/>
                <w:lang w:eastAsia="ru-RU"/>
              </w:rPr>
              <w:t xml:space="preserve"> Планируемые результаты освоения Программы в каждой возрастной группе, конкретизирующие требования ФГОС к целевым ориентирам по ФОП</w:t>
            </w:r>
          </w:p>
        </w:tc>
        <w:tc>
          <w:tcPr>
            <w:tcW w:w="1605" w:type="dxa"/>
            <w:shd w:val="clear" w:color="auto" w:fill="FFFFFF"/>
            <w:vAlign w:val="center"/>
          </w:tcPr>
          <w:p w:rsidR="00880087" w:rsidRPr="00D4692E" w:rsidRDefault="002C7A3C" w:rsidP="004D4D01">
            <w:pPr>
              <w:widowControl w:val="0"/>
              <w:spacing w:after="0" w:line="266" w:lineRule="exac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9-14</w:t>
            </w:r>
          </w:p>
        </w:tc>
      </w:tr>
      <w:tr w:rsidR="000C60BF" w:rsidRPr="00D4692E" w:rsidTr="003B4380">
        <w:trPr>
          <w:trHeight w:hRule="exact" w:val="717"/>
        </w:trPr>
        <w:tc>
          <w:tcPr>
            <w:tcW w:w="8328" w:type="dxa"/>
            <w:shd w:val="clear" w:color="auto" w:fill="FFFFFF"/>
            <w:vAlign w:val="bottom"/>
          </w:tcPr>
          <w:p w:rsidR="000C60BF" w:rsidRPr="00755373" w:rsidRDefault="000C60BF" w:rsidP="000C60BF">
            <w:pPr>
              <w:spacing w:after="0" w:line="240" w:lineRule="auto"/>
              <w:jc w:val="both"/>
              <w:rPr>
                <w:rFonts w:ascii="Times New Roman" w:eastAsia="Times New Roman" w:hAnsi="Times New Roman" w:cs="Times New Roman"/>
                <w:sz w:val="28"/>
                <w:szCs w:val="28"/>
              </w:rPr>
            </w:pPr>
            <w:r w:rsidRPr="00755373">
              <w:rPr>
                <w:rFonts w:ascii="Times New Roman" w:eastAsia="Times New Roman" w:hAnsi="Times New Roman" w:cs="Times New Roman"/>
                <w:sz w:val="28"/>
                <w:szCs w:val="28"/>
              </w:rPr>
              <w:t>2.2. Планируемые образовательные результаты на этапе завершения освоения  программы</w:t>
            </w:r>
          </w:p>
          <w:p w:rsidR="000C60BF" w:rsidRDefault="000C60BF" w:rsidP="004D4D01">
            <w:pPr>
              <w:widowControl w:val="0"/>
              <w:spacing w:after="0" w:line="274" w:lineRule="exact"/>
              <w:rPr>
                <w:rFonts w:ascii="Times New Roman" w:eastAsia="Times New Roman" w:hAnsi="Times New Roman" w:cs="Times New Roman"/>
                <w:color w:val="000000"/>
                <w:sz w:val="28"/>
                <w:szCs w:val="28"/>
                <w:lang w:eastAsia="ru-RU"/>
              </w:rPr>
            </w:pPr>
          </w:p>
        </w:tc>
        <w:tc>
          <w:tcPr>
            <w:tcW w:w="1605" w:type="dxa"/>
            <w:shd w:val="clear" w:color="auto" w:fill="FFFFFF"/>
            <w:vAlign w:val="center"/>
          </w:tcPr>
          <w:p w:rsidR="000C60BF" w:rsidRDefault="002F3829" w:rsidP="004D4D01">
            <w:pPr>
              <w:widowControl w:val="0"/>
              <w:spacing w:after="0" w:line="266" w:lineRule="exac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14-15</w:t>
            </w:r>
          </w:p>
        </w:tc>
      </w:tr>
      <w:tr w:rsidR="000C66DC" w:rsidRPr="00D4692E" w:rsidTr="003B4380">
        <w:trPr>
          <w:trHeight w:hRule="exact" w:val="717"/>
        </w:trPr>
        <w:tc>
          <w:tcPr>
            <w:tcW w:w="8328" w:type="dxa"/>
            <w:shd w:val="clear" w:color="auto" w:fill="FFFFFF"/>
            <w:vAlign w:val="bottom"/>
          </w:tcPr>
          <w:p w:rsidR="000C66DC" w:rsidRPr="000C60BF" w:rsidRDefault="000C66DC" w:rsidP="000C66DC">
            <w:pPr>
              <w:keepNext/>
              <w:keepLines/>
              <w:widowControl w:val="0"/>
              <w:tabs>
                <w:tab w:val="left" w:pos="1359"/>
              </w:tabs>
              <w:spacing w:after="0" w:line="322" w:lineRule="exact"/>
              <w:jc w:val="both"/>
              <w:outlineLvl w:val="1"/>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3</w:t>
            </w:r>
            <w:r w:rsidRPr="000C60BF">
              <w:rPr>
                <w:rFonts w:ascii="Times New Roman" w:eastAsia="Times New Roman" w:hAnsi="Times New Roman" w:cs="Times New Roman"/>
                <w:bCs/>
                <w:color w:val="000000"/>
                <w:sz w:val="28"/>
                <w:szCs w:val="28"/>
                <w:lang w:eastAsia="ru-RU"/>
              </w:rPr>
              <w:t xml:space="preserve">. </w:t>
            </w:r>
            <w:r w:rsidR="006629A4" w:rsidRPr="00755373">
              <w:rPr>
                <w:rFonts w:ascii="Times New Roman" w:eastAsia="Times New Roman" w:hAnsi="Times New Roman" w:cs="Times New Roman"/>
                <w:sz w:val="28"/>
                <w:szCs w:val="28"/>
              </w:rPr>
              <w:t xml:space="preserve"> Подходы к педагогической диагностики достижения планируемых образовательных результатов</w:t>
            </w:r>
          </w:p>
          <w:p w:rsidR="000C66DC" w:rsidRPr="00755373" w:rsidRDefault="000C66DC" w:rsidP="000C60BF">
            <w:pPr>
              <w:spacing w:after="0" w:line="240" w:lineRule="auto"/>
              <w:jc w:val="both"/>
              <w:rPr>
                <w:rFonts w:ascii="Times New Roman" w:eastAsia="Times New Roman" w:hAnsi="Times New Roman" w:cs="Times New Roman"/>
                <w:sz w:val="28"/>
                <w:szCs w:val="28"/>
              </w:rPr>
            </w:pPr>
          </w:p>
        </w:tc>
        <w:tc>
          <w:tcPr>
            <w:tcW w:w="1605" w:type="dxa"/>
            <w:shd w:val="clear" w:color="auto" w:fill="FFFFFF"/>
            <w:vAlign w:val="center"/>
          </w:tcPr>
          <w:p w:rsidR="000C66DC" w:rsidRDefault="00526EE4" w:rsidP="004D4D01">
            <w:pPr>
              <w:widowControl w:val="0"/>
              <w:spacing w:after="0" w:line="266" w:lineRule="exac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16-18</w:t>
            </w:r>
          </w:p>
        </w:tc>
      </w:tr>
      <w:tr w:rsidR="00526EE4" w:rsidRPr="00D4692E" w:rsidTr="003B4380">
        <w:trPr>
          <w:trHeight w:hRule="exact" w:val="717"/>
        </w:trPr>
        <w:tc>
          <w:tcPr>
            <w:tcW w:w="8328" w:type="dxa"/>
            <w:shd w:val="clear" w:color="auto" w:fill="FFFFFF"/>
            <w:vAlign w:val="bottom"/>
          </w:tcPr>
          <w:p w:rsidR="00526EE4" w:rsidRDefault="00526EE4" w:rsidP="000C66DC">
            <w:pPr>
              <w:keepNext/>
              <w:keepLines/>
              <w:widowControl w:val="0"/>
              <w:tabs>
                <w:tab w:val="left" w:pos="1359"/>
              </w:tabs>
              <w:spacing w:after="0" w:line="322" w:lineRule="exact"/>
              <w:jc w:val="both"/>
              <w:outlineLvl w:val="1"/>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4. Часть, фомируемая участниками образовательных отношений по выбранному направлению</w:t>
            </w:r>
          </w:p>
        </w:tc>
        <w:tc>
          <w:tcPr>
            <w:tcW w:w="1605" w:type="dxa"/>
            <w:shd w:val="clear" w:color="auto" w:fill="FFFFFF"/>
            <w:vAlign w:val="center"/>
          </w:tcPr>
          <w:p w:rsidR="00526EE4" w:rsidRDefault="00526EE4" w:rsidP="004D4D01">
            <w:pPr>
              <w:widowControl w:val="0"/>
              <w:spacing w:after="0" w:line="266" w:lineRule="exac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18-21</w:t>
            </w:r>
          </w:p>
        </w:tc>
      </w:tr>
      <w:tr w:rsidR="000C66DC" w:rsidRPr="00D4692E" w:rsidTr="003B4380">
        <w:trPr>
          <w:trHeight w:hRule="exact" w:val="396"/>
        </w:trPr>
        <w:tc>
          <w:tcPr>
            <w:tcW w:w="8328" w:type="dxa"/>
            <w:shd w:val="clear" w:color="auto" w:fill="FFFFFF"/>
            <w:vAlign w:val="bottom"/>
          </w:tcPr>
          <w:p w:rsidR="000C66DC" w:rsidRDefault="00526EE4" w:rsidP="000C66DC">
            <w:pPr>
              <w:keepNext/>
              <w:keepLines/>
              <w:widowControl w:val="0"/>
              <w:tabs>
                <w:tab w:val="left" w:pos="1359"/>
              </w:tabs>
              <w:spacing w:after="0" w:line="322" w:lineRule="exact"/>
              <w:jc w:val="both"/>
              <w:outlineLvl w:val="1"/>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4</w:t>
            </w:r>
            <w:r w:rsidR="000C66DC">
              <w:rPr>
                <w:rFonts w:ascii="Times New Roman" w:eastAsia="Times New Roman" w:hAnsi="Times New Roman" w:cs="Times New Roman"/>
                <w:bCs/>
                <w:color w:val="000000"/>
                <w:sz w:val="28"/>
                <w:szCs w:val="28"/>
                <w:lang w:eastAsia="ru-RU"/>
              </w:rPr>
              <w:t>.1.Программы по реализации иновационных направлений</w:t>
            </w:r>
          </w:p>
        </w:tc>
        <w:tc>
          <w:tcPr>
            <w:tcW w:w="1605" w:type="dxa"/>
            <w:shd w:val="clear" w:color="auto" w:fill="FFFFFF"/>
            <w:vAlign w:val="center"/>
          </w:tcPr>
          <w:p w:rsidR="000C66DC" w:rsidRDefault="00526EE4" w:rsidP="004D4D01">
            <w:pPr>
              <w:widowControl w:val="0"/>
              <w:spacing w:after="0" w:line="266" w:lineRule="exac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21-26</w:t>
            </w:r>
          </w:p>
        </w:tc>
      </w:tr>
      <w:tr w:rsidR="00880087" w:rsidRPr="00D4692E" w:rsidTr="003B4380">
        <w:trPr>
          <w:trHeight w:hRule="exact" w:val="421"/>
        </w:trPr>
        <w:tc>
          <w:tcPr>
            <w:tcW w:w="8328" w:type="dxa"/>
            <w:shd w:val="clear" w:color="auto" w:fill="FFFFFF"/>
            <w:vAlign w:val="bottom"/>
          </w:tcPr>
          <w:p w:rsidR="00880087" w:rsidRPr="00D4692E" w:rsidRDefault="000C60BF" w:rsidP="000C60BF">
            <w:pPr>
              <w:widowControl w:val="0"/>
              <w:tabs>
                <w:tab w:val="left" w:pos="706"/>
              </w:tabs>
              <w:spacing w:after="0" w:line="254" w:lineRule="exac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II.</w:t>
            </w:r>
            <w:r>
              <w:rPr>
                <w:rFonts w:ascii="Times New Roman" w:eastAsia="Times New Roman" w:hAnsi="Times New Roman" w:cs="Times New Roman"/>
                <w:b/>
                <w:bCs/>
                <w:color w:val="000000"/>
                <w:sz w:val="28"/>
                <w:szCs w:val="28"/>
                <w:lang w:eastAsia="ru-RU"/>
              </w:rPr>
              <w:tab/>
              <w:t>Содержательный раздел</w:t>
            </w:r>
          </w:p>
        </w:tc>
        <w:tc>
          <w:tcPr>
            <w:tcW w:w="1605" w:type="dxa"/>
            <w:shd w:val="clear" w:color="auto" w:fill="FFFFFF"/>
          </w:tcPr>
          <w:p w:rsidR="00880087" w:rsidRPr="00D4692E" w:rsidRDefault="00526EE4" w:rsidP="004D4D01">
            <w:pPr>
              <w:widowControl w:val="0"/>
              <w:spacing w:after="0" w:line="266" w:lineRule="exac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26</w:t>
            </w:r>
            <w:r w:rsidR="000C66D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198</w:t>
            </w:r>
          </w:p>
        </w:tc>
      </w:tr>
      <w:tr w:rsidR="000C66DC" w:rsidRPr="00D4692E" w:rsidTr="003B4380">
        <w:trPr>
          <w:trHeight w:hRule="exact" w:val="471"/>
        </w:trPr>
        <w:tc>
          <w:tcPr>
            <w:tcW w:w="8328" w:type="dxa"/>
            <w:shd w:val="clear" w:color="auto" w:fill="FFFFFF"/>
            <w:vAlign w:val="bottom"/>
          </w:tcPr>
          <w:p w:rsidR="000C66DC" w:rsidRPr="000C66DC" w:rsidRDefault="000C66DC" w:rsidP="000C66DC">
            <w:pPr>
              <w:keepNext/>
              <w:keepLines/>
              <w:widowControl w:val="0"/>
              <w:tabs>
                <w:tab w:val="left" w:pos="3660"/>
              </w:tabs>
              <w:spacing w:after="0" w:line="322" w:lineRule="exact"/>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r w:rsidRPr="000C66DC">
              <w:rPr>
                <w:rFonts w:ascii="Times New Roman" w:eastAsia="Times New Roman" w:hAnsi="Times New Roman" w:cs="Times New Roman"/>
                <w:bCs/>
                <w:sz w:val="28"/>
                <w:szCs w:val="28"/>
              </w:rPr>
              <w:t>Рабочая программа образования. Пояснительная записка</w:t>
            </w:r>
          </w:p>
        </w:tc>
        <w:tc>
          <w:tcPr>
            <w:tcW w:w="1605" w:type="dxa"/>
            <w:shd w:val="clear" w:color="auto" w:fill="FFFFFF"/>
            <w:vAlign w:val="bottom"/>
          </w:tcPr>
          <w:p w:rsidR="000C66DC" w:rsidRDefault="00526EE4" w:rsidP="0038107E">
            <w:pPr>
              <w:widowControl w:val="0"/>
              <w:spacing w:after="0" w:line="266" w:lineRule="exac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26</w:t>
            </w:r>
          </w:p>
        </w:tc>
      </w:tr>
      <w:tr w:rsidR="00880087" w:rsidRPr="00D4692E" w:rsidTr="003B4380">
        <w:trPr>
          <w:trHeight w:hRule="exact" w:val="848"/>
        </w:trPr>
        <w:tc>
          <w:tcPr>
            <w:tcW w:w="8328" w:type="dxa"/>
            <w:shd w:val="clear" w:color="auto" w:fill="FFFFFF"/>
            <w:vAlign w:val="bottom"/>
          </w:tcPr>
          <w:p w:rsidR="0038107E" w:rsidRDefault="000C66DC" w:rsidP="0038107E">
            <w:pPr>
              <w:keepNext/>
              <w:keepLines/>
              <w:widowControl w:val="0"/>
              <w:tabs>
                <w:tab w:val="left" w:pos="3660"/>
              </w:tabs>
              <w:spacing w:after="0" w:line="322" w:lineRule="exact"/>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w:t>
            </w:r>
            <w:r w:rsidR="0038107E" w:rsidRPr="00755373">
              <w:rPr>
                <w:rFonts w:ascii="Times New Roman" w:eastAsia="Times New Roman" w:hAnsi="Times New Roman" w:cs="Times New Roman"/>
                <w:bCs/>
                <w:sz w:val="28"/>
                <w:szCs w:val="28"/>
              </w:rPr>
              <w:t>.Задачи и содержание образовательной деятельности по каждой из образовательных областей для всех возрастных групп</w:t>
            </w:r>
          </w:p>
          <w:p w:rsidR="000C66DC" w:rsidRDefault="000C66DC" w:rsidP="0038107E">
            <w:pPr>
              <w:keepNext/>
              <w:keepLines/>
              <w:widowControl w:val="0"/>
              <w:tabs>
                <w:tab w:val="left" w:pos="3660"/>
              </w:tabs>
              <w:spacing w:after="0" w:line="322" w:lineRule="exact"/>
              <w:outlineLvl w:val="1"/>
              <w:rPr>
                <w:rFonts w:ascii="Times New Roman" w:eastAsia="Times New Roman" w:hAnsi="Times New Roman" w:cs="Times New Roman"/>
                <w:bCs/>
                <w:sz w:val="28"/>
                <w:szCs w:val="28"/>
              </w:rPr>
            </w:pPr>
          </w:p>
          <w:p w:rsidR="000C66DC" w:rsidRPr="00755373" w:rsidRDefault="000C66DC" w:rsidP="0038107E">
            <w:pPr>
              <w:keepNext/>
              <w:keepLines/>
              <w:widowControl w:val="0"/>
              <w:tabs>
                <w:tab w:val="left" w:pos="3660"/>
              </w:tabs>
              <w:spacing w:after="0" w:line="322" w:lineRule="exact"/>
              <w:outlineLvl w:val="1"/>
              <w:rPr>
                <w:rFonts w:ascii="Times New Roman" w:eastAsia="Times New Roman" w:hAnsi="Times New Roman" w:cs="Times New Roman"/>
                <w:bCs/>
                <w:sz w:val="28"/>
                <w:szCs w:val="28"/>
              </w:rPr>
            </w:pPr>
          </w:p>
          <w:p w:rsidR="00880087" w:rsidRPr="00D4692E" w:rsidRDefault="00880087" w:rsidP="004D4D01">
            <w:pPr>
              <w:widowControl w:val="0"/>
              <w:spacing w:after="0" w:line="266" w:lineRule="exact"/>
              <w:jc w:val="both"/>
              <w:rPr>
                <w:rFonts w:ascii="Times New Roman" w:eastAsia="Times New Roman" w:hAnsi="Times New Roman" w:cs="Times New Roman"/>
                <w:color w:val="000000"/>
                <w:sz w:val="28"/>
                <w:szCs w:val="28"/>
                <w:lang w:eastAsia="ru-RU"/>
              </w:rPr>
            </w:pPr>
          </w:p>
        </w:tc>
        <w:tc>
          <w:tcPr>
            <w:tcW w:w="1605" w:type="dxa"/>
            <w:shd w:val="clear" w:color="auto" w:fill="FFFFFF"/>
            <w:vAlign w:val="bottom"/>
          </w:tcPr>
          <w:p w:rsidR="00880087" w:rsidRPr="00D4692E" w:rsidRDefault="002F3829" w:rsidP="00DE14D0">
            <w:pPr>
              <w:widowControl w:val="0"/>
              <w:spacing w:after="0" w:line="266" w:lineRule="exac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26EE4">
              <w:rPr>
                <w:rFonts w:ascii="Times New Roman" w:eastAsia="Times New Roman" w:hAnsi="Times New Roman" w:cs="Times New Roman"/>
                <w:color w:val="000000"/>
                <w:sz w:val="28"/>
                <w:szCs w:val="28"/>
                <w:lang w:eastAsia="ru-RU"/>
              </w:rPr>
              <w:t>26</w:t>
            </w:r>
            <w:r>
              <w:rPr>
                <w:rFonts w:ascii="Times New Roman" w:eastAsia="Times New Roman" w:hAnsi="Times New Roman" w:cs="Times New Roman"/>
                <w:color w:val="000000"/>
                <w:sz w:val="28"/>
                <w:szCs w:val="28"/>
                <w:lang w:eastAsia="ru-RU"/>
              </w:rPr>
              <w:t>-2</w:t>
            </w:r>
            <w:r w:rsidR="00526EE4">
              <w:rPr>
                <w:rFonts w:ascii="Times New Roman" w:eastAsia="Times New Roman" w:hAnsi="Times New Roman" w:cs="Times New Roman"/>
                <w:color w:val="000000"/>
                <w:sz w:val="28"/>
                <w:szCs w:val="28"/>
                <w:lang w:eastAsia="ru-RU"/>
              </w:rPr>
              <w:t>8</w:t>
            </w:r>
          </w:p>
        </w:tc>
      </w:tr>
      <w:tr w:rsidR="000C66DC" w:rsidRPr="00D4692E" w:rsidTr="003B4380">
        <w:trPr>
          <w:trHeight w:hRule="exact" w:val="419"/>
        </w:trPr>
        <w:tc>
          <w:tcPr>
            <w:tcW w:w="8328" w:type="dxa"/>
            <w:shd w:val="clear" w:color="auto" w:fill="FFFFFF"/>
            <w:vAlign w:val="bottom"/>
          </w:tcPr>
          <w:p w:rsidR="000C66DC" w:rsidRPr="00755373" w:rsidRDefault="000C66DC" w:rsidP="0038107E">
            <w:pPr>
              <w:widowControl w:val="0"/>
              <w:autoSpaceDE w:val="0"/>
              <w:autoSpaceDN w:val="0"/>
              <w:adjustRightInd w:val="0"/>
              <w:spacing w:after="0" w:line="240" w:lineRule="auto"/>
              <w:jc w:val="both"/>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2.1. Социально-коммуникативное развитие </w:t>
            </w:r>
          </w:p>
        </w:tc>
        <w:tc>
          <w:tcPr>
            <w:tcW w:w="1605" w:type="dxa"/>
            <w:shd w:val="clear" w:color="auto" w:fill="FFFFFF"/>
          </w:tcPr>
          <w:p w:rsidR="000C66DC" w:rsidRDefault="00526EE4" w:rsidP="004D4D01">
            <w:pPr>
              <w:widowControl w:val="0"/>
              <w:spacing w:after="0" w:line="266" w:lineRule="exac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28-49</w:t>
            </w:r>
          </w:p>
        </w:tc>
      </w:tr>
      <w:tr w:rsidR="00DE14D0" w:rsidRPr="00D4692E" w:rsidTr="003B4380">
        <w:trPr>
          <w:trHeight w:hRule="exact" w:val="419"/>
        </w:trPr>
        <w:tc>
          <w:tcPr>
            <w:tcW w:w="8328" w:type="dxa"/>
            <w:shd w:val="clear" w:color="auto" w:fill="FFFFFF"/>
            <w:vAlign w:val="bottom"/>
          </w:tcPr>
          <w:p w:rsidR="00DE14D0" w:rsidRDefault="00DE14D0" w:rsidP="0038107E">
            <w:pPr>
              <w:widowControl w:val="0"/>
              <w:autoSpaceDE w:val="0"/>
              <w:autoSpaceDN w:val="0"/>
              <w:adjustRightInd w:val="0"/>
              <w:spacing w:after="0" w:line="240" w:lineRule="auto"/>
              <w:jc w:val="both"/>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2.2. Познавательное развитие</w:t>
            </w:r>
          </w:p>
        </w:tc>
        <w:tc>
          <w:tcPr>
            <w:tcW w:w="1605" w:type="dxa"/>
            <w:shd w:val="clear" w:color="auto" w:fill="FFFFFF"/>
          </w:tcPr>
          <w:p w:rsidR="00DE14D0" w:rsidRDefault="00526EE4" w:rsidP="004D4D01">
            <w:pPr>
              <w:widowControl w:val="0"/>
              <w:spacing w:after="0" w:line="266" w:lineRule="exac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49-66</w:t>
            </w:r>
          </w:p>
        </w:tc>
      </w:tr>
      <w:tr w:rsidR="00DE14D0" w:rsidRPr="00D4692E" w:rsidTr="003B4380">
        <w:trPr>
          <w:trHeight w:hRule="exact" w:val="419"/>
        </w:trPr>
        <w:tc>
          <w:tcPr>
            <w:tcW w:w="8328" w:type="dxa"/>
            <w:shd w:val="clear" w:color="auto" w:fill="FFFFFF"/>
            <w:vAlign w:val="bottom"/>
          </w:tcPr>
          <w:p w:rsidR="00DE14D0" w:rsidRDefault="00DE14D0" w:rsidP="0038107E">
            <w:pPr>
              <w:widowControl w:val="0"/>
              <w:autoSpaceDE w:val="0"/>
              <w:autoSpaceDN w:val="0"/>
              <w:adjustRightInd w:val="0"/>
              <w:spacing w:after="0" w:line="240" w:lineRule="auto"/>
              <w:jc w:val="both"/>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2.3. Речевое развитие </w:t>
            </w:r>
          </w:p>
        </w:tc>
        <w:tc>
          <w:tcPr>
            <w:tcW w:w="1605" w:type="dxa"/>
            <w:shd w:val="clear" w:color="auto" w:fill="FFFFFF"/>
          </w:tcPr>
          <w:p w:rsidR="00DE14D0" w:rsidRDefault="00526EE4" w:rsidP="004D4D01">
            <w:pPr>
              <w:widowControl w:val="0"/>
              <w:spacing w:after="0" w:line="266" w:lineRule="exac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66-89</w:t>
            </w:r>
          </w:p>
        </w:tc>
      </w:tr>
      <w:tr w:rsidR="00DE14D0" w:rsidRPr="00D4692E" w:rsidTr="003B4380">
        <w:trPr>
          <w:trHeight w:hRule="exact" w:val="419"/>
        </w:trPr>
        <w:tc>
          <w:tcPr>
            <w:tcW w:w="8328" w:type="dxa"/>
            <w:shd w:val="clear" w:color="auto" w:fill="FFFFFF"/>
            <w:vAlign w:val="bottom"/>
          </w:tcPr>
          <w:p w:rsidR="00DE14D0" w:rsidRDefault="00DE14D0" w:rsidP="0038107E">
            <w:pPr>
              <w:widowControl w:val="0"/>
              <w:autoSpaceDE w:val="0"/>
              <w:autoSpaceDN w:val="0"/>
              <w:adjustRightInd w:val="0"/>
              <w:spacing w:after="0" w:line="240" w:lineRule="auto"/>
              <w:jc w:val="both"/>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2.4.  Художественно-эстетическое развитие</w:t>
            </w:r>
          </w:p>
        </w:tc>
        <w:tc>
          <w:tcPr>
            <w:tcW w:w="1605" w:type="dxa"/>
            <w:shd w:val="clear" w:color="auto" w:fill="FFFFFF"/>
          </w:tcPr>
          <w:p w:rsidR="00DE14D0" w:rsidRDefault="00526EE4" w:rsidP="004D4D01">
            <w:pPr>
              <w:widowControl w:val="0"/>
              <w:spacing w:after="0" w:line="266" w:lineRule="exac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89-110</w:t>
            </w:r>
          </w:p>
        </w:tc>
      </w:tr>
      <w:tr w:rsidR="00DE14D0" w:rsidRPr="00D4692E" w:rsidTr="003B4380">
        <w:trPr>
          <w:trHeight w:hRule="exact" w:val="419"/>
        </w:trPr>
        <w:tc>
          <w:tcPr>
            <w:tcW w:w="8328" w:type="dxa"/>
            <w:shd w:val="clear" w:color="auto" w:fill="FFFFFF"/>
            <w:vAlign w:val="bottom"/>
          </w:tcPr>
          <w:p w:rsidR="00DE14D0" w:rsidRDefault="00DE14D0" w:rsidP="0038107E">
            <w:pPr>
              <w:widowControl w:val="0"/>
              <w:autoSpaceDE w:val="0"/>
              <w:autoSpaceDN w:val="0"/>
              <w:adjustRightInd w:val="0"/>
              <w:spacing w:after="0" w:line="240" w:lineRule="auto"/>
              <w:jc w:val="both"/>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2.5. Физическое развитие</w:t>
            </w:r>
          </w:p>
        </w:tc>
        <w:tc>
          <w:tcPr>
            <w:tcW w:w="1605" w:type="dxa"/>
            <w:shd w:val="clear" w:color="auto" w:fill="FFFFFF"/>
          </w:tcPr>
          <w:p w:rsidR="00DE14D0" w:rsidRDefault="00526EE4" w:rsidP="004D4D01">
            <w:pPr>
              <w:widowControl w:val="0"/>
              <w:spacing w:after="0" w:line="266" w:lineRule="exac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110-131</w:t>
            </w:r>
          </w:p>
        </w:tc>
      </w:tr>
      <w:tr w:rsidR="00A75A41" w:rsidRPr="00D4692E" w:rsidTr="003B4380">
        <w:trPr>
          <w:trHeight w:hRule="exact" w:val="419"/>
        </w:trPr>
        <w:tc>
          <w:tcPr>
            <w:tcW w:w="8328" w:type="dxa"/>
            <w:shd w:val="clear" w:color="auto" w:fill="FFFFFF"/>
            <w:vAlign w:val="bottom"/>
          </w:tcPr>
          <w:p w:rsidR="00A75A41" w:rsidRDefault="00A75A41" w:rsidP="0038107E">
            <w:pPr>
              <w:widowControl w:val="0"/>
              <w:autoSpaceDE w:val="0"/>
              <w:autoSpaceDN w:val="0"/>
              <w:adjustRightInd w:val="0"/>
              <w:spacing w:after="0" w:line="240" w:lineRule="auto"/>
              <w:jc w:val="both"/>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3. </w:t>
            </w:r>
            <w:r w:rsidRPr="000C60BF">
              <w:rPr>
                <w:rFonts w:ascii="Times New Roman" w:eastAsia="Times New Roman" w:hAnsi="Times New Roman" w:cs="Times New Roman"/>
                <w:bCs/>
                <w:color w:val="000000"/>
                <w:sz w:val="28"/>
                <w:szCs w:val="28"/>
                <w:lang w:eastAsia="ru-RU"/>
              </w:rPr>
              <w:t xml:space="preserve"> Часть, формируемая участниками образовательных</w:t>
            </w:r>
            <w:r>
              <w:rPr>
                <w:rFonts w:ascii="Times New Roman" w:eastAsia="Times New Roman" w:hAnsi="Times New Roman" w:cs="Times New Roman"/>
                <w:bCs/>
                <w:color w:val="000000"/>
                <w:sz w:val="28"/>
                <w:szCs w:val="28"/>
                <w:lang w:eastAsia="ru-RU"/>
              </w:rPr>
              <w:t xml:space="preserve"> отношений</w:t>
            </w:r>
          </w:p>
        </w:tc>
        <w:tc>
          <w:tcPr>
            <w:tcW w:w="1605" w:type="dxa"/>
            <w:shd w:val="clear" w:color="auto" w:fill="FFFFFF"/>
          </w:tcPr>
          <w:p w:rsidR="00A75A41" w:rsidRDefault="00526EE4" w:rsidP="004D4D01">
            <w:pPr>
              <w:widowControl w:val="0"/>
              <w:spacing w:after="0" w:line="266" w:lineRule="exac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132-133</w:t>
            </w:r>
          </w:p>
        </w:tc>
      </w:tr>
      <w:tr w:rsidR="00880087" w:rsidRPr="00D4692E" w:rsidTr="003B4380">
        <w:trPr>
          <w:trHeight w:hRule="exact" w:val="704"/>
        </w:trPr>
        <w:tc>
          <w:tcPr>
            <w:tcW w:w="8328" w:type="dxa"/>
            <w:shd w:val="clear" w:color="auto" w:fill="FFFFFF"/>
            <w:vAlign w:val="bottom"/>
          </w:tcPr>
          <w:p w:rsidR="0038107E" w:rsidRPr="00755373" w:rsidRDefault="00A75A41" w:rsidP="0038107E">
            <w:pPr>
              <w:widowControl w:val="0"/>
              <w:autoSpaceDE w:val="0"/>
              <w:autoSpaceDN w:val="0"/>
              <w:adjustRightInd w:val="0"/>
              <w:spacing w:after="0" w:line="240" w:lineRule="auto"/>
              <w:jc w:val="both"/>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w:t>
            </w:r>
            <w:r w:rsidR="0038107E" w:rsidRPr="00755373">
              <w:rPr>
                <w:rFonts w:ascii="Times New Roman" w:eastAsia="Times New Roman" w:hAnsi="Times New Roman" w:cs="Times New Roman"/>
                <w:bCs/>
                <w:sz w:val="28"/>
                <w:szCs w:val="28"/>
                <w:lang w:eastAsia="ru-RU"/>
              </w:rPr>
              <w:t>. Вариативные формы, способы, методы и средства реализации Программы.</w:t>
            </w:r>
          </w:p>
          <w:p w:rsidR="00880087" w:rsidRPr="00D4692E" w:rsidRDefault="00880087" w:rsidP="004D4D01">
            <w:pPr>
              <w:widowControl w:val="0"/>
              <w:spacing w:after="0" w:line="278" w:lineRule="exact"/>
              <w:jc w:val="both"/>
              <w:rPr>
                <w:rFonts w:ascii="Times New Roman" w:eastAsia="Times New Roman" w:hAnsi="Times New Roman" w:cs="Times New Roman"/>
                <w:color w:val="000000"/>
                <w:sz w:val="28"/>
                <w:szCs w:val="28"/>
                <w:lang w:eastAsia="ru-RU"/>
              </w:rPr>
            </w:pPr>
          </w:p>
        </w:tc>
        <w:tc>
          <w:tcPr>
            <w:tcW w:w="1605" w:type="dxa"/>
            <w:shd w:val="clear" w:color="auto" w:fill="FFFFFF"/>
          </w:tcPr>
          <w:p w:rsidR="0038107E" w:rsidRDefault="0038107E" w:rsidP="004D4D01">
            <w:pPr>
              <w:widowControl w:val="0"/>
              <w:spacing w:after="0" w:line="266" w:lineRule="exact"/>
              <w:jc w:val="center"/>
              <w:rPr>
                <w:rFonts w:ascii="Times New Roman" w:eastAsia="Times New Roman" w:hAnsi="Times New Roman" w:cs="Times New Roman"/>
                <w:color w:val="000000"/>
                <w:sz w:val="28"/>
                <w:szCs w:val="28"/>
                <w:lang w:eastAsia="ru-RU"/>
              </w:rPr>
            </w:pPr>
          </w:p>
          <w:p w:rsidR="00880087" w:rsidRPr="00D4692E" w:rsidRDefault="00526EE4" w:rsidP="004D4D01">
            <w:pPr>
              <w:widowControl w:val="0"/>
              <w:spacing w:after="0" w:line="266" w:lineRule="exac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134--137</w:t>
            </w:r>
          </w:p>
        </w:tc>
      </w:tr>
      <w:tr w:rsidR="00880087" w:rsidRPr="00D4692E" w:rsidTr="003B4380">
        <w:trPr>
          <w:trHeight w:hRule="exact" w:val="701"/>
        </w:trPr>
        <w:tc>
          <w:tcPr>
            <w:tcW w:w="8328" w:type="dxa"/>
            <w:shd w:val="clear" w:color="auto" w:fill="FFFFFF"/>
          </w:tcPr>
          <w:p w:rsidR="0038107E" w:rsidRPr="00755373" w:rsidRDefault="00A75A41" w:rsidP="0038107E">
            <w:pPr>
              <w:widowControl w:val="0"/>
              <w:autoSpaceDE w:val="0"/>
              <w:autoSpaceDN w:val="0"/>
              <w:adjustRightInd w:val="0"/>
              <w:spacing w:after="0" w:line="240" w:lineRule="auto"/>
              <w:jc w:val="both"/>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w:t>
            </w:r>
            <w:r w:rsidR="0038107E" w:rsidRPr="00755373">
              <w:rPr>
                <w:rFonts w:ascii="Times New Roman" w:eastAsia="Times New Roman" w:hAnsi="Times New Roman" w:cs="Times New Roman"/>
                <w:bCs/>
                <w:sz w:val="28"/>
                <w:szCs w:val="28"/>
                <w:lang w:eastAsia="ru-RU"/>
              </w:rPr>
              <w:t>. Особенности образовательной деятельности разных видов и культурных практик.</w:t>
            </w:r>
          </w:p>
          <w:p w:rsidR="00880087" w:rsidRPr="00D4692E" w:rsidRDefault="00880087" w:rsidP="004D4D01">
            <w:pPr>
              <w:widowControl w:val="0"/>
              <w:spacing w:after="0" w:line="274" w:lineRule="exact"/>
              <w:rPr>
                <w:rFonts w:ascii="Times New Roman" w:eastAsia="Times New Roman" w:hAnsi="Times New Roman" w:cs="Times New Roman"/>
                <w:color w:val="000000"/>
                <w:sz w:val="28"/>
                <w:szCs w:val="28"/>
                <w:lang w:eastAsia="ru-RU"/>
              </w:rPr>
            </w:pPr>
          </w:p>
        </w:tc>
        <w:tc>
          <w:tcPr>
            <w:tcW w:w="1605" w:type="dxa"/>
            <w:shd w:val="clear" w:color="auto" w:fill="FFFFFF"/>
          </w:tcPr>
          <w:p w:rsidR="0038107E" w:rsidRDefault="0038107E" w:rsidP="004D4D01">
            <w:pPr>
              <w:widowControl w:val="0"/>
              <w:spacing w:after="0" w:line="266" w:lineRule="exact"/>
              <w:jc w:val="center"/>
              <w:rPr>
                <w:rFonts w:ascii="Times New Roman" w:eastAsia="Times New Roman" w:hAnsi="Times New Roman" w:cs="Times New Roman"/>
                <w:color w:val="000000"/>
                <w:sz w:val="28"/>
                <w:szCs w:val="28"/>
                <w:lang w:eastAsia="ru-RU"/>
              </w:rPr>
            </w:pPr>
          </w:p>
          <w:p w:rsidR="00880087" w:rsidRPr="00D4692E" w:rsidRDefault="00526EE4" w:rsidP="004D4D01">
            <w:pPr>
              <w:widowControl w:val="0"/>
              <w:spacing w:after="0" w:line="266" w:lineRule="exac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137-143</w:t>
            </w:r>
          </w:p>
        </w:tc>
      </w:tr>
      <w:tr w:rsidR="00880087" w:rsidRPr="00D4692E" w:rsidTr="003B4380">
        <w:trPr>
          <w:trHeight w:hRule="exact" w:val="562"/>
        </w:trPr>
        <w:tc>
          <w:tcPr>
            <w:tcW w:w="8328" w:type="dxa"/>
            <w:shd w:val="clear" w:color="auto" w:fill="FFFFFF"/>
            <w:vAlign w:val="bottom"/>
          </w:tcPr>
          <w:p w:rsidR="00880087" w:rsidRPr="00D4692E" w:rsidRDefault="00A75A41" w:rsidP="004D4D01">
            <w:pPr>
              <w:widowControl w:val="0"/>
              <w:spacing w:after="0" w:line="283" w:lineRule="exac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sz w:val="28"/>
                <w:szCs w:val="28"/>
                <w:lang w:eastAsia="ru-RU"/>
              </w:rPr>
              <w:t>6</w:t>
            </w:r>
            <w:r w:rsidR="0038107E" w:rsidRPr="00755373">
              <w:rPr>
                <w:rFonts w:ascii="Times New Roman" w:eastAsia="Times New Roman" w:hAnsi="Times New Roman" w:cs="Times New Roman"/>
                <w:bCs/>
                <w:sz w:val="28"/>
                <w:szCs w:val="28"/>
                <w:lang w:eastAsia="ru-RU"/>
              </w:rPr>
              <w:t>.Способы и направлен</w:t>
            </w:r>
            <w:r w:rsidR="003B4380">
              <w:rPr>
                <w:rFonts w:ascii="Times New Roman" w:eastAsia="Times New Roman" w:hAnsi="Times New Roman" w:cs="Times New Roman"/>
                <w:bCs/>
                <w:sz w:val="28"/>
                <w:szCs w:val="28"/>
                <w:lang w:eastAsia="ru-RU"/>
              </w:rPr>
              <w:t>ия поддержки детской инициативы</w:t>
            </w:r>
          </w:p>
        </w:tc>
        <w:tc>
          <w:tcPr>
            <w:tcW w:w="1605" w:type="dxa"/>
            <w:shd w:val="clear" w:color="auto" w:fill="FFFFFF"/>
          </w:tcPr>
          <w:p w:rsidR="0038107E" w:rsidRDefault="0038107E" w:rsidP="004D4D01">
            <w:pPr>
              <w:widowControl w:val="0"/>
              <w:spacing w:after="0" w:line="266" w:lineRule="exact"/>
              <w:jc w:val="center"/>
              <w:rPr>
                <w:rFonts w:ascii="Times New Roman" w:eastAsia="Times New Roman" w:hAnsi="Times New Roman" w:cs="Times New Roman"/>
                <w:color w:val="000000"/>
                <w:sz w:val="28"/>
                <w:szCs w:val="28"/>
                <w:lang w:eastAsia="ru-RU"/>
              </w:rPr>
            </w:pPr>
          </w:p>
          <w:p w:rsidR="00880087" w:rsidRPr="00D4692E" w:rsidRDefault="00526EE4" w:rsidP="004D4D01">
            <w:pPr>
              <w:widowControl w:val="0"/>
              <w:spacing w:after="0" w:line="266" w:lineRule="exac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143-145</w:t>
            </w:r>
          </w:p>
        </w:tc>
      </w:tr>
      <w:tr w:rsidR="00880087" w:rsidRPr="00D4692E" w:rsidTr="003B4380">
        <w:trPr>
          <w:trHeight w:hRule="exact" w:val="974"/>
        </w:trPr>
        <w:tc>
          <w:tcPr>
            <w:tcW w:w="8328" w:type="dxa"/>
            <w:shd w:val="clear" w:color="auto" w:fill="FFFFFF"/>
            <w:vAlign w:val="bottom"/>
          </w:tcPr>
          <w:p w:rsidR="0038107E" w:rsidRPr="00755373" w:rsidRDefault="00027150" w:rsidP="0038107E">
            <w:pPr>
              <w:widowControl w:val="0"/>
              <w:autoSpaceDE w:val="0"/>
              <w:autoSpaceDN w:val="0"/>
              <w:adjustRightInd w:val="0"/>
              <w:spacing w:after="0" w:line="240" w:lineRule="auto"/>
              <w:jc w:val="both"/>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7</w:t>
            </w:r>
            <w:r w:rsidR="0038107E">
              <w:rPr>
                <w:rFonts w:ascii="Times New Roman" w:eastAsia="Times New Roman" w:hAnsi="Times New Roman" w:cs="Times New Roman"/>
                <w:sz w:val="28"/>
                <w:szCs w:val="28"/>
                <w:lang w:eastAsia="ru-RU"/>
              </w:rPr>
              <w:t>.</w:t>
            </w:r>
            <w:r w:rsidR="0038107E" w:rsidRPr="00755373">
              <w:rPr>
                <w:rFonts w:ascii="Times New Roman" w:eastAsia="Times New Roman" w:hAnsi="Times New Roman" w:cs="Times New Roman"/>
                <w:bCs/>
                <w:sz w:val="28"/>
                <w:szCs w:val="28"/>
                <w:lang w:eastAsia="ru-RU"/>
              </w:rPr>
              <w:t>Особенности взаимодействия педагогического к</w:t>
            </w:r>
            <w:r w:rsidR="00A75A41">
              <w:rPr>
                <w:rFonts w:ascii="Times New Roman" w:eastAsia="Times New Roman" w:hAnsi="Times New Roman" w:cs="Times New Roman"/>
                <w:bCs/>
                <w:sz w:val="28"/>
                <w:szCs w:val="28"/>
                <w:lang w:eastAsia="ru-RU"/>
              </w:rPr>
              <w:t>оллектива с семьями обучающихся</w:t>
            </w:r>
          </w:p>
          <w:p w:rsidR="00880087" w:rsidRPr="00D4692E" w:rsidRDefault="00880087" w:rsidP="004D4D01">
            <w:pPr>
              <w:widowControl w:val="0"/>
              <w:spacing w:after="0" w:line="274" w:lineRule="exact"/>
              <w:rPr>
                <w:rFonts w:ascii="Times New Roman" w:eastAsia="Times New Roman" w:hAnsi="Times New Roman" w:cs="Times New Roman"/>
                <w:color w:val="000000"/>
                <w:sz w:val="28"/>
                <w:szCs w:val="28"/>
                <w:lang w:eastAsia="ru-RU"/>
              </w:rPr>
            </w:pPr>
          </w:p>
        </w:tc>
        <w:tc>
          <w:tcPr>
            <w:tcW w:w="1605" w:type="dxa"/>
            <w:shd w:val="clear" w:color="auto" w:fill="FFFFFF"/>
          </w:tcPr>
          <w:p w:rsidR="0038107E" w:rsidRDefault="0038107E" w:rsidP="004D4D01">
            <w:pPr>
              <w:widowControl w:val="0"/>
              <w:spacing w:after="0" w:line="266" w:lineRule="exact"/>
              <w:jc w:val="center"/>
              <w:rPr>
                <w:rFonts w:ascii="Times New Roman" w:eastAsia="Times New Roman" w:hAnsi="Times New Roman" w:cs="Times New Roman"/>
                <w:color w:val="000000"/>
                <w:sz w:val="28"/>
                <w:szCs w:val="28"/>
                <w:lang w:eastAsia="ru-RU"/>
              </w:rPr>
            </w:pPr>
          </w:p>
          <w:p w:rsidR="00880087" w:rsidRPr="00D4692E" w:rsidRDefault="00526EE4" w:rsidP="004D4D01">
            <w:pPr>
              <w:widowControl w:val="0"/>
              <w:spacing w:after="0" w:line="266" w:lineRule="exac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145-150</w:t>
            </w:r>
          </w:p>
        </w:tc>
      </w:tr>
      <w:tr w:rsidR="00880087" w:rsidRPr="00D4692E" w:rsidTr="003B4380">
        <w:trPr>
          <w:trHeight w:hRule="exact" w:val="563"/>
        </w:trPr>
        <w:tc>
          <w:tcPr>
            <w:tcW w:w="8328" w:type="dxa"/>
            <w:shd w:val="clear" w:color="auto" w:fill="FFFFFF"/>
            <w:vAlign w:val="bottom"/>
          </w:tcPr>
          <w:p w:rsidR="0038107E" w:rsidRPr="00755373" w:rsidRDefault="00027150" w:rsidP="0038107E">
            <w:pPr>
              <w:widowControl w:val="0"/>
              <w:autoSpaceDE w:val="0"/>
              <w:autoSpaceDN w:val="0"/>
              <w:adjustRightInd w:val="0"/>
              <w:spacing w:after="0" w:line="240" w:lineRule="auto"/>
              <w:jc w:val="both"/>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8</w:t>
            </w:r>
            <w:r w:rsidR="0038107E" w:rsidRPr="00755373">
              <w:rPr>
                <w:rFonts w:ascii="Times New Roman" w:eastAsia="Times New Roman" w:hAnsi="Times New Roman" w:cs="Times New Roman"/>
                <w:bCs/>
                <w:sz w:val="28"/>
                <w:szCs w:val="28"/>
                <w:lang w:eastAsia="ru-RU"/>
              </w:rPr>
              <w:t>. Направления и задачи коррекционно-развивающей работы.</w:t>
            </w:r>
          </w:p>
          <w:p w:rsidR="00880087" w:rsidRPr="00D4692E" w:rsidRDefault="00880087" w:rsidP="004D4D01">
            <w:pPr>
              <w:widowControl w:val="0"/>
              <w:spacing w:after="0" w:line="274" w:lineRule="exact"/>
              <w:rPr>
                <w:rFonts w:ascii="Times New Roman" w:eastAsia="Times New Roman" w:hAnsi="Times New Roman" w:cs="Times New Roman"/>
                <w:color w:val="000000"/>
                <w:sz w:val="28"/>
                <w:szCs w:val="28"/>
                <w:lang w:eastAsia="ru-RU"/>
              </w:rPr>
            </w:pPr>
          </w:p>
        </w:tc>
        <w:tc>
          <w:tcPr>
            <w:tcW w:w="1605" w:type="dxa"/>
            <w:shd w:val="clear" w:color="auto" w:fill="FFFFFF"/>
          </w:tcPr>
          <w:p w:rsidR="0038107E" w:rsidRDefault="0038107E" w:rsidP="004D4D01">
            <w:pPr>
              <w:widowControl w:val="0"/>
              <w:spacing w:after="0" w:line="266" w:lineRule="exact"/>
              <w:jc w:val="center"/>
              <w:rPr>
                <w:rFonts w:ascii="Times New Roman" w:eastAsia="Times New Roman" w:hAnsi="Times New Roman" w:cs="Times New Roman"/>
                <w:color w:val="000000"/>
                <w:sz w:val="28"/>
                <w:szCs w:val="28"/>
                <w:lang w:eastAsia="ru-RU"/>
              </w:rPr>
            </w:pPr>
          </w:p>
          <w:p w:rsidR="00880087" w:rsidRPr="00D4692E" w:rsidRDefault="00526EE4" w:rsidP="004D4D01">
            <w:pPr>
              <w:widowControl w:val="0"/>
              <w:spacing w:after="0" w:line="266" w:lineRule="exac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150-157</w:t>
            </w:r>
          </w:p>
        </w:tc>
      </w:tr>
      <w:tr w:rsidR="00880087" w:rsidRPr="00D4692E" w:rsidTr="003B4380">
        <w:trPr>
          <w:trHeight w:hRule="exact" w:val="2008"/>
        </w:trPr>
        <w:tc>
          <w:tcPr>
            <w:tcW w:w="8328" w:type="dxa"/>
            <w:shd w:val="clear" w:color="auto" w:fill="FFFFFF"/>
            <w:vAlign w:val="bottom"/>
          </w:tcPr>
          <w:p w:rsidR="00027150" w:rsidRDefault="00027150" w:rsidP="004D4D01">
            <w:pPr>
              <w:widowControl w:val="0"/>
              <w:tabs>
                <w:tab w:val="left" w:pos="149"/>
              </w:tabs>
              <w:spacing w:after="0" w:line="274" w:lineRule="exac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9</w:t>
            </w:r>
            <w:r w:rsidR="00EB38E3">
              <w:rPr>
                <w:rFonts w:ascii="Times New Roman" w:eastAsia="Times New Roman" w:hAnsi="Times New Roman" w:cs="Times New Roman"/>
                <w:color w:val="000000"/>
                <w:sz w:val="28"/>
                <w:szCs w:val="28"/>
                <w:lang w:eastAsia="ru-RU"/>
              </w:rPr>
              <w:t>.</w:t>
            </w:r>
            <w:r w:rsidR="00EB38E3" w:rsidRPr="00D4692E">
              <w:rPr>
                <w:rFonts w:ascii="Times New Roman" w:eastAsia="Times New Roman" w:hAnsi="Times New Roman" w:cs="Times New Roman"/>
                <w:color w:val="000000"/>
                <w:sz w:val="28"/>
                <w:szCs w:val="28"/>
                <w:lang w:eastAsia="ru-RU"/>
              </w:rPr>
              <w:t xml:space="preserve"> Рабочая программа воспитания в соответствии с ФОП. Пояснительная записка</w:t>
            </w:r>
          </w:p>
          <w:p w:rsidR="00880087" w:rsidRPr="00D4692E" w:rsidRDefault="00EB38E3" w:rsidP="004D4D01">
            <w:pPr>
              <w:widowControl w:val="0"/>
              <w:tabs>
                <w:tab w:val="left" w:pos="149"/>
              </w:tabs>
              <w:spacing w:after="0" w:line="274" w:lineRule="exact"/>
              <w:jc w:val="both"/>
              <w:rPr>
                <w:rFonts w:ascii="Times New Roman" w:eastAsia="Times New Roman" w:hAnsi="Times New Roman" w:cs="Times New Roman"/>
                <w:color w:val="000000"/>
                <w:sz w:val="28"/>
                <w:szCs w:val="28"/>
                <w:lang w:eastAsia="ru-RU"/>
              </w:rPr>
            </w:pPr>
            <w:r w:rsidRPr="00D4692E">
              <w:rPr>
                <w:rFonts w:ascii="Times New Roman" w:eastAsia="Times New Roman" w:hAnsi="Times New Roman" w:cs="Times New Roman"/>
                <w:color w:val="000000"/>
                <w:sz w:val="28"/>
                <w:szCs w:val="28"/>
                <w:lang w:eastAsia="ru-RU"/>
              </w:rPr>
              <w:t xml:space="preserve"> </w:t>
            </w:r>
            <w:r w:rsidR="00880087" w:rsidRPr="00D4692E">
              <w:rPr>
                <w:rFonts w:ascii="Times New Roman" w:eastAsia="Times New Roman" w:hAnsi="Times New Roman" w:cs="Times New Roman"/>
                <w:color w:val="000000"/>
                <w:sz w:val="28"/>
                <w:szCs w:val="28"/>
                <w:lang w:eastAsia="ru-RU"/>
              </w:rPr>
              <w:t>Целевой раздел Программы воспитания</w:t>
            </w:r>
          </w:p>
          <w:p w:rsidR="00880087" w:rsidRPr="00D4692E" w:rsidRDefault="00880087" w:rsidP="004D4D01">
            <w:pPr>
              <w:widowControl w:val="0"/>
              <w:tabs>
                <w:tab w:val="left" w:pos="245"/>
              </w:tabs>
              <w:spacing w:after="0" w:line="274" w:lineRule="exact"/>
              <w:jc w:val="both"/>
              <w:rPr>
                <w:rFonts w:ascii="Times New Roman" w:eastAsia="Times New Roman" w:hAnsi="Times New Roman" w:cs="Times New Roman"/>
                <w:color w:val="000000"/>
                <w:sz w:val="28"/>
                <w:szCs w:val="28"/>
                <w:lang w:eastAsia="ru-RU"/>
              </w:rPr>
            </w:pPr>
            <w:r w:rsidRPr="00D4692E">
              <w:rPr>
                <w:rFonts w:ascii="Times New Roman" w:eastAsia="Times New Roman" w:hAnsi="Times New Roman" w:cs="Times New Roman"/>
                <w:color w:val="000000"/>
                <w:sz w:val="28"/>
                <w:szCs w:val="28"/>
                <w:lang w:eastAsia="ru-RU"/>
              </w:rPr>
              <w:t>Содержательный раздел Программы воспитания</w:t>
            </w:r>
          </w:p>
          <w:p w:rsidR="00880087" w:rsidRPr="00D4692E" w:rsidRDefault="00880087" w:rsidP="004D4D01">
            <w:pPr>
              <w:widowControl w:val="0"/>
              <w:tabs>
                <w:tab w:val="left" w:pos="240"/>
              </w:tabs>
              <w:spacing w:after="0" w:line="274" w:lineRule="exact"/>
              <w:jc w:val="both"/>
              <w:rPr>
                <w:rFonts w:ascii="Times New Roman" w:eastAsia="Times New Roman" w:hAnsi="Times New Roman" w:cs="Times New Roman"/>
                <w:color w:val="000000"/>
                <w:sz w:val="28"/>
                <w:szCs w:val="28"/>
                <w:lang w:eastAsia="ru-RU"/>
              </w:rPr>
            </w:pPr>
            <w:r w:rsidRPr="00D4692E">
              <w:rPr>
                <w:rFonts w:ascii="Times New Roman" w:eastAsia="Times New Roman" w:hAnsi="Times New Roman" w:cs="Times New Roman"/>
                <w:color w:val="000000"/>
                <w:sz w:val="28"/>
                <w:szCs w:val="28"/>
                <w:lang w:eastAsia="ru-RU"/>
              </w:rPr>
              <w:t>Организационный раздел Программы воспитания</w:t>
            </w:r>
          </w:p>
          <w:p w:rsidR="00880087" w:rsidRPr="00D4692E" w:rsidRDefault="00880087" w:rsidP="004D4D01">
            <w:pPr>
              <w:widowControl w:val="0"/>
              <w:spacing w:after="0" w:line="274" w:lineRule="exact"/>
              <w:jc w:val="both"/>
              <w:rPr>
                <w:rFonts w:ascii="Times New Roman" w:eastAsia="Times New Roman" w:hAnsi="Times New Roman" w:cs="Times New Roman"/>
                <w:color w:val="000000"/>
                <w:sz w:val="28"/>
                <w:szCs w:val="28"/>
                <w:lang w:eastAsia="ru-RU"/>
              </w:rPr>
            </w:pPr>
            <w:r w:rsidRPr="00D4692E">
              <w:rPr>
                <w:rFonts w:ascii="Times New Roman" w:eastAsia="Times New Roman" w:hAnsi="Times New Roman" w:cs="Times New Roman"/>
                <w:color w:val="000000"/>
                <w:sz w:val="28"/>
                <w:szCs w:val="28"/>
                <w:lang w:eastAsia="ru-RU"/>
              </w:rPr>
              <w:t>Комплексно-тематическое планирование и сложившиеся традиции ДОО, план воспитательной работы в соответствии с ФОП</w:t>
            </w:r>
          </w:p>
        </w:tc>
        <w:tc>
          <w:tcPr>
            <w:tcW w:w="1605" w:type="dxa"/>
            <w:shd w:val="clear" w:color="auto" w:fill="FFFFFF"/>
          </w:tcPr>
          <w:p w:rsidR="00880087" w:rsidRPr="00D4692E" w:rsidRDefault="00526EE4" w:rsidP="00027150">
            <w:pPr>
              <w:widowControl w:val="0"/>
              <w:spacing w:after="0" w:line="274" w:lineRule="exac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158</w:t>
            </w:r>
            <w:r w:rsidR="002F3829">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198</w:t>
            </w:r>
          </w:p>
          <w:p w:rsidR="00880087" w:rsidRPr="00D4692E" w:rsidRDefault="00526EE4" w:rsidP="004D4D01">
            <w:pPr>
              <w:widowControl w:val="0"/>
              <w:spacing w:after="0" w:line="274" w:lineRule="exac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158-162</w:t>
            </w:r>
          </w:p>
          <w:p w:rsidR="00880087" w:rsidRPr="00D4692E" w:rsidRDefault="00526EE4" w:rsidP="004D4D01">
            <w:pPr>
              <w:widowControl w:val="0"/>
              <w:spacing w:after="0" w:line="274" w:lineRule="exac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162-168</w:t>
            </w:r>
          </w:p>
          <w:p w:rsidR="00880087" w:rsidRDefault="00526EE4" w:rsidP="004D4D01">
            <w:pPr>
              <w:widowControl w:val="0"/>
              <w:spacing w:after="0" w:line="274" w:lineRule="exac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168-188</w:t>
            </w:r>
          </w:p>
          <w:p w:rsidR="00027150" w:rsidRDefault="00526EE4" w:rsidP="004D4D01">
            <w:pPr>
              <w:widowControl w:val="0"/>
              <w:spacing w:after="0" w:line="274" w:lineRule="exac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188-195</w:t>
            </w:r>
          </w:p>
          <w:p w:rsidR="00027150" w:rsidRDefault="00526EE4" w:rsidP="004D4D01">
            <w:pPr>
              <w:widowControl w:val="0"/>
              <w:spacing w:after="0" w:line="274" w:lineRule="exac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195</w:t>
            </w:r>
            <w:r w:rsidR="000D3F63">
              <w:rPr>
                <w:rFonts w:ascii="Times New Roman" w:eastAsia="Times New Roman" w:hAnsi="Times New Roman" w:cs="Times New Roman"/>
                <w:color w:val="000000"/>
                <w:sz w:val="28"/>
                <w:szCs w:val="28"/>
                <w:lang w:eastAsia="ru-RU"/>
              </w:rPr>
              <w:t>-198</w:t>
            </w:r>
          </w:p>
          <w:p w:rsidR="00027150" w:rsidRPr="00D4692E" w:rsidRDefault="00027150" w:rsidP="004D4D01">
            <w:pPr>
              <w:widowControl w:val="0"/>
              <w:spacing w:after="0" w:line="274" w:lineRule="exact"/>
              <w:jc w:val="center"/>
              <w:rPr>
                <w:rFonts w:ascii="Times New Roman" w:eastAsia="Times New Roman" w:hAnsi="Times New Roman" w:cs="Times New Roman"/>
                <w:color w:val="000000"/>
                <w:sz w:val="28"/>
                <w:szCs w:val="28"/>
                <w:lang w:eastAsia="ru-RU"/>
              </w:rPr>
            </w:pPr>
          </w:p>
        </w:tc>
      </w:tr>
      <w:tr w:rsidR="00880087" w:rsidRPr="00D4692E" w:rsidTr="003B4380">
        <w:trPr>
          <w:trHeight w:hRule="exact" w:val="816"/>
        </w:trPr>
        <w:tc>
          <w:tcPr>
            <w:tcW w:w="8328" w:type="dxa"/>
            <w:shd w:val="clear" w:color="auto" w:fill="FFFFFF"/>
          </w:tcPr>
          <w:p w:rsidR="00880087" w:rsidRDefault="00A04190" w:rsidP="004D4D01">
            <w:pPr>
              <w:widowControl w:val="0"/>
              <w:spacing w:after="0" w:line="269" w:lineRule="exac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III. Организационный раздел, описание условий реализации программы</w:t>
            </w:r>
          </w:p>
          <w:p w:rsidR="00A04190" w:rsidRPr="00D4692E" w:rsidRDefault="00A04190" w:rsidP="004D4D01">
            <w:pPr>
              <w:widowControl w:val="0"/>
              <w:spacing w:after="0" w:line="269" w:lineRule="exact"/>
              <w:rPr>
                <w:rFonts w:ascii="Times New Roman" w:eastAsia="Times New Roman" w:hAnsi="Times New Roman" w:cs="Times New Roman"/>
                <w:color w:val="000000"/>
                <w:sz w:val="28"/>
                <w:szCs w:val="28"/>
                <w:lang w:eastAsia="ru-RU"/>
              </w:rPr>
            </w:pPr>
          </w:p>
        </w:tc>
        <w:tc>
          <w:tcPr>
            <w:tcW w:w="1605" w:type="dxa"/>
            <w:shd w:val="clear" w:color="auto" w:fill="FFFFFF"/>
          </w:tcPr>
          <w:p w:rsidR="00880087" w:rsidRPr="00D4692E" w:rsidRDefault="000D3F63" w:rsidP="004D4D01">
            <w:pPr>
              <w:widowControl w:val="0"/>
              <w:spacing w:after="0" w:line="266" w:lineRule="exac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198-</w:t>
            </w:r>
            <w:r w:rsidR="00526EE4">
              <w:rPr>
                <w:rFonts w:ascii="Times New Roman" w:eastAsia="Times New Roman" w:hAnsi="Times New Roman" w:cs="Times New Roman"/>
                <w:color w:val="000000"/>
                <w:sz w:val="28"/>
                <w:szCs w:val="28"/>
                <w:lang w:eastAsia="ru-RU"/>
              </w:rPr>
              <w:t>265</w:t>
            </w:r>
          </w:p>
        </w:tc>
      </w:tr>
    </w:tbl>
    <w:tbl>
      <w:tblPr>
        <w:tblW w:w="9923" w:type="dxa"/>
        <w:tblInd w:w="10" w:type="dxa"/>
        <w:tblLayout w:type="fixed"/>
        <w:tblCellMar>
          <w:left w:w="10" w:type="dxa"/>
          <w:right w:w="10" w:type="dxa"/>
        </w:tblCellMar>
        <w:tblLook w:val="04A0" w:firstRow="1" w:lastRow="0" w:firstColumn="1" w:lastColumn="0" w:noHBand="0" w:noVBand="1"/>
      </w:tblPr>
      <w:tblGrid>
        <w:gridCol w:w="8318"/>
        <w:gridCol w:w="1605"/>
      </w:tblGrid>
      <w:tr w:rsidR="00880087" w:rsidRPr="00D4692E" w:rsidTr="003B4380">
        <w:trPr>
          <w:trHeight w:hRule="exact" w:val="719"/>
        </w:trPr>
        <w:tc>
          <w:tcPr>
            <w:tcW w:w="8318" w:type="dxa"/>
            <w:tcBorders>
              <w:top w:val="single" w:sz="4" w:space="0" w:color="auto"/>
              <w:left w:val="single" w:sz="4" w:space="0" w:color="auto"/>
            </w:tcBorders>
            <w:shd w:val="clear" w:color="auto" w:fill="FFFFFF"/>
            <w:vAlign w:val="bottom"/>
          </w:tcPr>
          <w:p w:rsidR="00A04190" w:rsidRPr="00A04190" w:rsidRDefault="00A04190" w:rsidP="00A04190">
            <w:pPr>
              <w:spacing w:after="0" w:line="240" w:lineRule="auto"/>
              <w:jc w:val="both"/>
              <w:rPr>
                <w:rFonts w:ascii="Times New Roman" w:eastAsia="Times New Roman" w:hAnsi="Times New Roman" w:cs="Times New Roman"/>
                <w:sz w:val="28"/>
                <w:szCs w:val="28"/>
              </w:rPr>
            </w:pPr>
            <w:r w:rsidRPr="00A04190">
              <w:rPr>
                <w:rFonts w:ascii="Times New Roman" w:eastAsia="Times New Roman" w:hAnsi="Times New Roman" w:cs="Times New Roman"/>
                <w:sz w:val="28"/>
                <w:szCs w:val="28"/>
              </w:rPr>
              <w:t xml:space="preserve">1. </w:t>
            </w:r>
            <w:r w:rsidR="008E1590">
              <w:rPr>
                <w:rFonts w:ascii="Times New Roman" w:eastAsia="Times New Roman" w:hAnsi="Times New Roman" w:cs="Times New Roman"/>
                <w:sz w:val="28"/>
                <w:szCs w:val="28"/>
              </w:rPr>
              <w:t>1.</w:t>
            </w:r>
            <w:r w:rsidRPr="00A04190">
              <w:rPr>
                <w:rFonts w:ascii="Times New Roman" w:eastAsia="Times New Roman" w:hAnsi="Times New Roman" w:cs="Times New Roman"/>
                <w:sz w:val="28"/>
                <w:szCs w:val="28"/>
              </w:rPr>
              <w:t>Психолого-педагогические условия реализации Программы</w:t>
            </w:r>
          </w:p>
          <w:p w:rsidR="00880087" w:rsidRPr="00D4692E" w:rsidRDefault="00880087" w:rsidP="004D4D01">
            <w:pPr>
              <w:widowControl w:val="0"/>
              <w:spacing w:after="0" w:line="278" w:lineRule="exact"/>
              <w:rPr>
                <w:rFonts w:ascii="Times New Roman" w:eastAsia="Times New Roman" w:hAnsi="Times New Roman" w:cs="Times New Roman"/>
                <w:color w:val="000000"/>
                <w:sz w:val="28"/>
                <w:szCs w:val="28"/>
                <w:lang w:eastAsia="ru-RU"/>
              </w:rPr>
            </w:pPr>
          </w:p>
        </w:tc>
        <w:tc>
          <w:tcPr>
            <w:tcW w:w="1605" w:type="dxa"/>
            <w:tcBorders>
              <w:top w:val="single" w:sz="4" w:space="0" w:color="auto"/>
              <w:left w:val="single" w:sz="4" w:space="0" w:color="auto"/>
              <w:right w:val="single" w:sz="4" w:space="0" w:color="auto"/>
            </w:tcBorders>
            <w:shd w:val="clear" w:color="auto" w:fill="FFFFFF"/>
          </w:tcPr>
          <w:p w:rsidR="00880087" w:rsidRPr="00D4692E" w:rsidRDefault="000D3F63" w:rsidP="004D4D01">
            <w:pPr>
              <w:widowControl w:val="0"/>
              <w:spacing w:after="0" w:line="266" w:lineRule="exac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198-200</w:t>
            </w:r>
          </w:p>
        </w:tc>
      </w:tr>
      <w:tr w:rsidR="00880087" w:rsidRPr="00D4692E" w:rsidTr="003B4380">
        <w:trPr>
          <w:trHeight w:hRule="exact" w:val="288"/>
        </w:trPr>
        <w:tc>
          <w:tcPr>
            <w:tcW w:w="8318" w:type="dxa"/>
            <w:tcBorders>
              <w:top w:val="single" w:sz="4" w:space="0" w:color="auto"/>
              <w:left w:val="single" w:sz="4" w:space="0" w:color="auto"/>
            </w:tcBorders>
            <w:shd w:val="clear" w:color="auto" w:fill="FFFFFF"/>
            <w:vAlign w:val="bottom"/>
          </w:tcPr>
          <w:p w:rsidR="00880087" w:rsidRPr="00D4692E" w:rsidRDefault="008E1590" w:rsidP="004D4D01">
            <w:pPr>
              <w:widowControl w:val="0"/>
              <w:spacing w:after="0" w:line="266" w:lineRule="exac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A02A76">
              <w:rPr>
                <w:rFonts w:ascii="Times New Roman" w:eastAsia="Times New Roman" w:hAnsi="Times New Roman" w:cs="Times New Roman"/>
                <w:color w:val="000000"/>
                <w:sz w:val="28"/>
                <w:szCs w:val="28"/>
                <w:lang w:eastAsia="ru-RU"/>
              </w:rPr>
              <w:t>2.</w:t>
            </w:r>
            <w:r w:rsidR="00A04190">
              <w:rPr>
                <w:rFonts w:ascii="Times New Roman" w:eastAsia="Times New Roman" w:hAnsi="Times New Roman" w:cs="Times New Roman"/>
                <w:color w:val="000000"/>
                <w:sz w:val="28"/>
                <w:szCs w:val="28"/>
                <w:lang w:eastAsia="ru-RU"/>
              </w:rPr>
              <w:t>Особенности организации РППС</w:t>
            </w:r>
          </w:p>
        </w:tc>
        <w:tc>
          <w:tcPr>
            <w:tcW w:w="1605" w:type="dxa"/>
            <w:tcBorders>
              <w:top w:val="single" w:sz="4" w:space="0" w:color="auto"/>
              <w:left w:val="single" w:sz="4" w:space="0" w:color="auto"/>
              <w:right w:val="single" w:sz="4" w:space="0" w:color="auto"/>
            </w:tcBorders>
            <w:shd w:val="clear" w:color="auto" w:fill="FFFFFF"/>
            <w:vAlign w:val="bottom"/>
          </w:tcPr>
          <w:p w:rsidR="00880087" w:rsidRPr="00D4692E" w:rsidRDefault="000D3F63" w:rsidP="004D4D01">
            <w:pPr>
              <w:widowControl w:val="0"/>
              <w:spacing w:after="0" w:line="266" w:lineRule="exac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200-207</w:t>
            </w:r>
          </w:p>
        </w:tc>
      </w:tr>
      <w:tr w:rsidR="00880087" w:rsidRPr="00D4692E" w:rsidTr="003B4380">
        <w:trPr>
          <w:trHeight w:hRule="exact" w:val="988"/>
        </w:trPr>
        <w:tc>
          <w:tcPr>
            <w:tcW w:w="8318" w:type="dxa"/>
            <w:tcBorders>
              <w:top w:val="single" w:sz="4" w:space="0" w:color="auto"/>
              <w:left w:val="single" w:sz="4" w:space="0" w:color="auto"/>
            </w:tcBorders>
            <w:shd w:val="clear" w:color="auto" w:fill="FFFFFF"/>
          </w:tcPr>
          <w:p w:rsidR="00880087" w:rsidRDefault="008E1590" w:rsidP="004D4D01">
            <w:pPr>
              <w:widowControl w:val="0"/>
              <w:spacing w:after="0" w:line="274" w:lineRule="exac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w:t>
            </w:r>
            <w:r w:rsidR="00880087" w:rsidRPr="00D4692E">
              <w:rPr>
                <w:rFonts w:ascii="Times New Roman" w:eastAsia="Times New Roman" w:hAnsi="Times New Roman" w:cs="Times New Roman"/>
                <w:color w:val="000000"/>
                <w:sz w:val="28"/>
                <w:szCs w:val="28"/>
                <w:lang w:eastAsia="ru-RU"/>
              </w:rPr>
              <w:t>Описание материально-технического обеспечения Программы, обеспеченности методическими материалами и средствами обучения и воспитания в соответствии с ФОП</w:t>
            </w:r>
          </w:p>
          <w:p w:rsidR="00A02A76" w:rsidRDefault="00A02A76" w:rsidP="004D4D01">
            <w:pPr>
              <w:widowControl w:val="0"/>
              <w:spacing w:after="0" w:line="274" w:lineRule="exact"/>
              <w:jc w:val="both"/>
              <w:rPr>
                <w:rFonts w:ascii="Times New Roman" w:eastAsia="Times New Roman" w:hAnsi="Times New Roman" w:cs="Times New Roman"/>
                <w:color w:val="000000"/>
                <w:sz w:val="28"/>
                <w:szCs w:val="28"/>
                <w:lang w:eastAsia="ru-RU"/>
              </w:rPr>
            </w:pPr>
          </w:p>
          <w:p w:rsidR="00A02A76" w:rsidRDefault="00A02A76" w:rsidP="004D4D01">
            <w:pPr>
              <w:widowControl w:val="0"/>
              <w:spacing w:after="0" w:line="274" w:lineRule="exact"/>
              <w:jc w:val="both"/>
              <w:rPr>
                <w:rFonts w:ascii="Times New Roman" w:eastAsia="Times New Roman" w:hAnsi="Times New Roman" w:cs="Times New Roman"/>
                <w:color w:val="000000"/>
                <w:sz w:val="28"/>
                <w:szCs w:val="28"/>
                <w:lang w:eastAsia="ru-RU"/>
              </w:rPr>
            </w:pPr>
          </w:p>
          <w:p w:rsidR="00A02A76" w:rsidRDefault="00A02A76" w:rsidP="004D4D01">
            <w:pPr>
              <w:widowControl w:val="0"/>
              <w:spacing w:after="0" w:line="274" w:lineRule="exact"/>
              <w:jc w:val="both"/>
              <w:rPr>
                <w:rFonts w:ascii="Times New Roman" w:eastAsia="Times New Roman" w:hAnsi="Times New Roman" w:cs="Times New Roman"/>
                <w:color w:val="000000"/>
                <w:sz w:val="28"/>
                <w:szCs w:val="28"/>
                <w:lang w:eastAsia="ru-RU"/>
              </w:rPr>
            </w:pPr>
          </w:p>
          <w:p w:rsidR="00A02A76" w:rsidRPr="00D4692E" w:rsidRDefault="00A02A76" w:rsidP="004D4D01">
            <w:pPr>
              <w:widowControl w:val="0"/>
              <w:spacing w:after="0" w:line="274" w:lineRule="exact"/>
              <w:jc w:val="both"/>
              <w:rPr>
                <w:rFonts w:ascii="Times New Roman" w:eastAsia="Times New Roman" w:hAnsi="Times New Roman" w:cs="Times New Roman"/>
                <w:color w:val="000000"/>
                <w:sz w:val="28"/>
                <w:szCs w:val="28"/>
                <w:lang w:eastAsia="ru-RU"/>
              </w:rPr>
            </w:pPr>
          </w:p>
        </w:tc>
        <w:tc>
          <w:tcPr>
            <w:tcW w:w="1605" w:type="dxa"/>
            <w:tcBorders>
              <w:top w:val="single" w:sz="4" w:space="0" w:color="auto"/>
              <w:left w:val="single" w:sz="4" w:space="0" w:color="auto"/>
              <w:right w:val="single" w:sz="4" w:space="0" w:color="auto"/>
            </w:tcBorders>
            <w:shd w:val="clear" w:color="auto" w:fill="FFFFFF"/>
          </w:tcPr>
          <w:p w:rsidR="00880087" w:rsidRPr="00D4692E" w:rsidRDefault="000D3F63" w:rsidP="004D4D01">
            <w:pPr>
              <w:widowControl w:val="0"/>
              <w:spacing w:after="0" w:line="266" w:lineRule="exac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207-220</w:t>
            </w:r>
          </w:p>
        </w:tc>
      </w:tr>
      <w:tr w:rsidR="00880087" w:rsidRPr="00D4692E" w:rsidTr="003B4380">
        <w:trPr>
          <w:trHeight w:hRule="exact" w:val="974"/>
        </w:trPr>
        <w:tc>
          <w:tcPr>
            <w:tcW w:w="8318" w:type="dxa"/>
            <w:tcBorders>
              <w:top w:val="single" w:sz="4" w:space="0" w:color="auto"/>
              <w:left w:val="single" w:sz="4" w:space="0" w:color="auto"/>
            </w:tcBorders>
            <w:shd w:val="clear" w:color="auto" w:fill="FFFFFF"/>
            <w:vAlign w:val="bottom"/>
          </w:tcPr>
          <w:p w:rsidR="00880087" w:rsidRPr="00D4692E" w:rsidRDefault="008E1590" w:rsidP="008E1590">
            <w:pPr>
              <w:widowControl w:val="0"/>
              <w:spacing w:after="0" w:line="274" w:lineRule="exac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1.4.Примерный п</w:t>
            </w:r>
            <w:r w:rsidR="00880087" w:rsidRPr="00D4692E">
              <w:rPr>
                <w:rFonts w:ascii="Times New Roman" w:eastAsia="Times New Roman" w:hAnsi="Times New Roman" w:cs="Times New Roman"/>
                <w:color w:val="000000"/>
                <w:sz w:val="28"/>
                <w:szCs w:val="28"/>
                <w:lang w:eastAsia="ru-RU"/>
              </w:rPr>
              <w:t xml:space="preserve">еречень </w:t>
            </w:r>
            <w:r>
              <w:rPr>
                <w:rFonts w:ascii="Times New Roman" w:eastAsia="Times New Roman" w:hAnsi="Times New Roman" w:cs="Times New Roman"/>
                <w:color w:val="000000"/>
                <w:sz w:val="28"/>
                <w:szCs w:val="28"/>
                <w:lang w:eastAsia="ru-RU"/>
              </w:rPr>
              <w:t>литературных, музыкальных, художественных анимационных произведений для реализации Программы</w:t>
            </w:r>
          </w:p>
        </w:tc>
        <w:tc>
          <w:tcPr>
            <w:tcW w:w="1605" w:type="dxa"/>
            <w:tcBorders>
              <w:top w:val="single" w:sz="4" w:space="0" w:color="auto"/>
              <w:left w:val="single" w:sz="4" w:space="0" w:color="auto"/>
              <w:right w:val="single" w:sz="4" w:space="0" w:color="auto"/>
            </w:tcBorders>
            <w:shd w:val="clear" w:color="auto" w:fill="FFFFFF"/>
          </w:tcPr>
          <w:p w:rsidR="00880087" w:rsidRPr="00D4692E" w:rsidRDefault="00526EE4" w:rsidP="004D4D01">
            <w:pPr>
              <w:widowControl w:val="0"/>
              <w:spacing w:after="0" w:line="266" w:lineRule="exac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221</w:t>
            </w:r>
            <w:r w:rsidR="000D3F63">
              <w:rPr>
                <w:rFonts w:ascii="Times New Roman" w:eastAsia="Times New Roman" w:hAnsi="Times New Roman" w:cs="Times New Roman"/>
                <w:color w:val="000000"/>
                <w:sz w:val="28"/>
                <w:szCs w:val="28"/>
                <w:lang w:eastAsia="ru-RU"/>
              </w:rPr>
              <w:t>-247</w:t>
            </w:r>
          </w:p>
        </w:tc>
      </w:tr>
      <w:tr w:rsidR="00880087" w:rsidRPr="00D4692E" w:rsidTr="003B4380">
        <w:trPr>
          <w:trHeight w:hRule="exact" w:val="434"/>
        </w:trPr>
        <w:tc>
          <w:tcPr>
            <w:tcW w:w="8318" w:type="dxa"/>
            <w:tcBorders>
              <w:top w:val="single" w:sz="4" w:space="0" w:color="auto"/>
              <w:left w:val="single" w:sz="4" w:space="0" w:color="auto"/>
            </w:tcBorders>
            <w:shd w:val="clear" w:color="auto" w:fill="FFFFFF"/>
            <w:vAlign w:val="bottom"/>
          </w:tcPr>
          <w:p w:rsidR="00880087" w:rsidRPr="00D4692E" w:rsidRDefault="008E1590" w:rsidP="004D4D01">
            <w:pPr>
              <w:widowControl w:val="0"/>
              <w:spacing w:after="0" w:line="283" w:lineRule="exac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 Кадровые условия реализации программы</w:t>
            </w:r>
          </w:p>
        </w:tc>
        <w:tc>
          <w:tcPr>
            <w:tcW w:w="1605" w:type="dxa"/>
            <w:tcBorders>
              <w:top w:val="single" w:sz="4" w:space="0" w:color="auto"/>
              <w:left w:val="single" w:sz="4" w:space="0" w:color="auto"/>
              <w:right w:val="single" w:sz="4" w:space="0" w:color="auto"/>
            </w:tcBorders>
            <w:shd w:val="clear" w:color="auto" w:fill="FFFFFF"/>
          </w:tcPr>
          <w:p w:rsidR="00880087" w:rsidRPr="00D4692E" w:rsidRDefault="000D3F63" w:rsidP="004D4D01">
            <w:pPr>
              <w:widowControl w:val="0"/>
              <w:spacing w:after="0" w:line="266" w:lineRule="exac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247-248</w:t>
            </w:r>
          </w:p>
        </w:tc>
      </w:tr>
      <w:tr w:rsidR="00880087" w:rsidRPr="00D4692E" w:rsidTr="003B4380">
        <w:trPr>
          <w:trHeight w:hRule="exact" w:val="555"/>
        </w:trPr>
        <w:tc>
          <w:tcPr>
            <w:tcW w:w="8318" w:type="dxa"/>
            <w:tcBorders>
              <w:top w:val="single" w:sz="4" w:space="0" w:color="auto"/>
              <w:left w:val="single" w:sz="4" w:space="0" w:color="auto"/>
            </w:tcBorders>
            <w:shd w:val="clear" w:color="auto" w:fill="FFFFFF"/>
            <w:vAlign w:val="bottom"/>
          </w:tcPr>
          <w:p w:rsidR="00880087" w:rsidRPr="00D4692E" w:rsidRDefault="008E1590" w:rsidP="000959A8">
            <w:pPr>
              <w:widowControl w:val="0"/>
              <w:spacing w:after="0" w:line="266" w:lineRule="exac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rPr>
              <w:t>2.</w:t>
            </w:r>
            <w:r w:rsidRPr="00F24F88">
              <w:rPr>
                <w:rFonts w:ascii="Times New Roman" w:eastAsia="Times New Roman" w:hAnsi="Times New Roman" w:cs="Times New Roman"/>
                <w:sz w:val="28"/>
                <w:szCs w:val="28"/>
              </w:rPr>
              <w:t>Режим и распо</w:t>
            </w:r>
            <w:r w:rsidR="000959A8">
              <w:rPr>
                <w:rFonts w:ascii="Times New Roman" w:eastAsia="Times New Roman" w:hAnsi="Times New Roman" w:cs="Times New Roman"/>
                <w:sz w:val="28"/>
                <w:szCs w:val="28"/>
              </w:rPr>
              <w:t>рядок дня в дошкольных группах</w:t>
            </w:r>
          </w:p>
        </w:tc>
        <w:tc>
          <w:tcPr>
            <w:tcW w:w="1605" w:type="dxa"/>
            <w:tcBorders>
              <w:top w:val="single" w:sz="4" w:space="0" w:color="auto"/>
              <w:left w:val="single" w:sz="4" w:space="0" w:color="auto"/>
              <w:right w:val="single" w:sz="4" w:space="0" w:color="auto"/>
            </w:tcBorders>
            <w:shd w:val="clear" w:color="auto" w:fill="FFFFFF"/>
            <w:vAlign w:val="bottom"/>
          </w:tcPr>
          <w:p w:rsidR="00880087" w:rsidRPr="00D4692E" w:rsidRDefault="000D3F63" w:rsidP="004D4D01">
            <w:pPr>
              <w:widowControl w:val="0"/>
              <w:spacing w:after="0" w:line="266" w:lineRule="exac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248-262</w:t>
            </w:r>
          </w:p>
        </w:tc>
      </w:tr>
      <w:tr w:rsidR="00880087" w:rsidRPr="00D4692E" w:rsidTr="003B4380">
        <w:trPr>
          <w:trHeight w:hRule="exact" w:val="562"/>
        </w:trPr>
        <w:tc>
          <w:tcPr>
            <w:tcW w:w="8318" w:type="dxa"/>
            <w:tcBorders>
              <w:top w:val="single" w:sz="4" w:space="0" w:color="auto"/>
              <w:left w:val="single" w:sz="4" w:space="0" w:color="auto"/>
            </w:tcBorders>
            <w:shd w:val="clear" w:color="auto" w:fill="FFFFFF"/>
            <w:vAlign w:val="bottom"/>
          </w:tcPr>
          <w:p w:rsidR="00880087" w:rsidRPr="00D4692E" w:rsidRDefault="008E1590" w:rsidP="004D4D01">
            <w:pPr>
              <w:widowControl w:val="0"/>
              <w:spacing w:after="0" w:line="269" w:lineRule="exact"/>
              <w:rPr>
                <w:rFonts w:ascii="Times New Roman" w:eastAsia="Times New Roman" w:hAnsi="Times New Roman" w:cs="Times New Roman"/>
                <w:color w:val="000000"/>
                <w:sz w:val="28"/>
                <w:szCs w:val="28"/>
                <w:lang w:eastAsia="ru-RU"/>
              </w:rPr>
            </w:pPr>
            <w:r w:rsidRPr="00F24F88">
              <w:rPr>
                <w:rFonts w:ascii="Times New Roman" w:eastAsia="Times New Roman" w:hAnsi="Times New Roman" w:cs="Times New Roman"/>
                <w:kern w:val="2"/>
                <w:sz w:val="28"/>
                <w:szCs w:val="28"/>
              </w:rPr>
              <w:t>3</w:t>
            </w:r>
            <w:r w:rsidR="00CF5A47" w:rsidRPr="003B4380">
              <w:rPr>
                <w:rFonts w:ascii="Times New Roman" w:eastAsia="Times New Roman" w:hAnsi="Times New Roman" w:cs="Times New Roman"/>
                <w:color w:val="000000" w:themeColor="text1"/>
                <w:kern w:val="2"/>
                <w:sz w:val="28"/>
                <w:szCs w:val="28"/>
              </w:rPr>
              <w:t>.</w:t>
            </w:r>
            <w:r w:rsidRPr="00D443D6">
              <w:rPr>
                <w:rFonts w:ascii="Times New Roman" w:eastAsia="Times New Roman" w:hAnsi="Times New Roman" w:cs="Times New Roman"/>
                <w:color w:val="FF0000"/>
                <w:kern w:val="2"/>
                <w:sz w:val="28"/>
                <w:szCs w:val="28"/>
              </w:rPr>
              <w:t xml:space="preserve"> </w:t>
            </w:r>
            <w:r w:rsidR="00CF5A47">
              <w:rPr>
                <w:rFonts w:ascii="Times New Roman" w:eastAsia="Times New Roman" w:hAnsi="Times New Roman" w:cs="Times New Roman"/>
                <w:kern w:val="2"/>
                <w:sz w:val="28"/>
                <w:szCs w:val="28"/>
              </w:rPr>
              <w:t>К</w:t>
            </w:r>
            <w:r w:rsidRPr="00F24F88">
              <w:rPr>
                <w:rFonts w:ascii="Times New Roman" w:eastAsia="Times New Roman" w:hAnsi="Times New Roman" w:cs="Times New Roman"/>
                <w:kern w:val="2"/>
                <w:sz w:val="28"/>
                <w:szCs w:val="28"/>
              </w:rPr>
              <w:t>алендарный план воспитательной работы</w:t>
            </w:r>
          </w:p>
        </w:tc>
        <w:tc>
          <w:tcPr>
            <w:tcW w:w="1605" w:type="dxa"/>
            <w:tcBorders>
              <w:top w:val="single" w:sz="4" w:space="0" w:color="auto"/>
              <w:left w:val="single" w:sz="4" w:space="0" w:color="auto"/>
              <w:right w:val="single" w:sz="4" w:space="0" w:color="auto"/>
            </w:tcBorders>
            <w:shd w:val="clear" w:color="auto" w:fill="FFFFFF"/>
          </w:tcPr>
          <w:p w:rsidR="00880087" w:rsidRPr="00D4692E" w:rsidRDefault="000D3F63" w:rsidP="004D4D01">
            <w:pPr>
              <w:widowControl w:val="0"/>
              <w:spacing w:after="0" w:line="266" w:lineRule="exac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262-265</w:t>
            </w:r>
          </w:p>
        </w:tc>
      </w:tr>
      <w:tr w:rsidR="00880087" w:rsidRPr="00D4692E" w:rsidTr="003B4380">
        <w:trPr>
          <w:trHeight w:hRule="exact" w:val="293"/>
        </w:trPr>
        <w:tc>
          <w:tcPr>
            <w:tcW w:w="8318" w:type="dxa"/>
            <w:tcBorders>
              <w:top w:val="single" w:sz="4" w:space="0" w:color="auto"/>
              <w:left w:val="single" w:sz="4" w:space="0" w:color="auto"/>
              <w:bottom w:val="single" w:sz="4" w:space="0" w:color="auto"/>
            </w:tcBorders>
            <w:shd w:val="clear" w:color="auto" w:fill="FFFFFF"/>
            <w:vAlign w:val="bottom"/>
          </w:tcPr>
          <w:p w:rsidR="00880087" w:rsidRPr="003B4380" w:rsidRDefault="001D5B70" w:rsidP="004D4D01">
            <w:pPr>
              <w:widowControl w:val="0"/>
              <w:spacing w:after="0" w:line="266" w:lineRule="exact"/>
              <w:rPr>
                <w:rFonts w:ascii="Times New Roman" w:eastAsia="Times New Roman" w:hAnsi="Times New Roman" w:cs="Times New Roman"/>
                <w:b/>
                <w:color w:val="FF0000"/>
                <w:sz w:val="28"/>
                <w:szCs w:val="28"/>
                <w:lang w:eastAsia="ru-RU"/>
              </w:rPr>
            </w:pPr>
            <w:r w:rsidRPr="003B4380">
              <w:rPr>
                <w:rFonts w:ascii="Times New Roman" w:eastAsia="Times New Roman" w:hAnsi="Times New Roman" w:cs="Times New Roman"/>
                <w:b/>
                <w:color w:val="000000" w:themeColor="text1"/>
                <w:sz w:val="28"/>
                <w:szCs w:val="28"/>
                <w:lang w:eastAsia="ru-RU"/>
              </w:rPr>
              <w:t>Дополнительный раздел Программы ДО</w:t>
            </w:r>
          </w:p>
        </w:tc>
        <w:tc>
          <w:tcPr>
            <w:tcW w:w="1605" w:type="dxa"/>
            <w:tcBorders>
              <w:top w:val="single" w:sz="4" w:space="0" w:color="auto"/>
              <w:left w:val="single" w:sz="4" w:space="0" w:color="auto"/>
              <w:bottom w:val="single" w:sz="4" w:space="0" w:color="auto"/>
              <w:right w:val="single" w:sz="4" w:space="0" w:color="auto"/>
            </w:tcBorders>
            <w:shd w:val="clear" w:color="auto" w:fill="FFFFFF"/>
            <w:vAlign w:val="bottom"/>
          </w:tcPr>
          <w:p w:rsidR="00880087" w:rsidRPr="00033060" w:rsidRDefault="000D3F63" w:rsidP="004D4D01">
            <w:pPr>
              <w:widowControl w:val="0"/>
              <w:spacing w:after="0" w:line="266" w:lineRule="exact"/>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000000" w:themeColor="text1"/>
                <w:sz w:val="28"/>
                <w:szCs w:val="28"/>
                <w:lang w:eastAsia="ru-RU"/>
              </w:rPr>
              <w:t xml:space="preserve">    266-269</w:t>
            </w:r>
          </w:p>
        </w:tc>
      </w:tr>
    </w:tbl>
    <w:p w:rsidR="00880087" w:rsidRPr="00D4692E" w:rsidRDefault="00880087" w:rsidP="00880087">
      <w:pPr>
        <w:widowControl w:val="0"/>
        <w:spacing w:after="0" w:line="240" w:lineRule="auto"/>
        <w:rPr>
          <w:rFonts w:ascii="Times New Roman" w:eastAsia="Times New Roman" w:hAnsi="Times New Roman" w:cs="Times New Roman"/>
          <w:color w:val="000000"/>
          <w:sz w:val="28"/>
          <w:szCs w:val="28"/>
          <w:lang w:eastAsia="ru-RU"/>
        </w:rPr>
      </w:pPr>
    </w:p>
    <w:p w:rsidR="00880087" w:rsidRPr="00D4692E" w:rsidRDefault="00880087" w:rsidP="00880087">
      <w:pPr>
        <w:keepNext/>
        <w:keepLines/>
        <w:widowControl w:val="0"/>
        <w:spacing w:after="0" w:line="310" w:lineRule="exact"/>
        <w:outlineLvl w:val="0"/>
        <w:rPr>
          <w:rFonts w:ascii="Times New Roman" w:eastAsia="Times New Roman" w:hAnsi="Times New Roman" w:cs="Times New Roman"/>
          <w:b/>
          <w:bCs/>
          <w:i/>
          <w:iCs/>
          <w:color w:val="000000"/>
          <w:sz w:val="28"/>
          <w:szCs w:val="28"/>
          <w:lang w:eastAsia="ru-RU"/>
        </w:rPr>
      </w:pPr>
    </w:p>
    <w:p w:rsidR="00880087" w:rsidRPr="00D4692E" w:rsidRDefault="00880087" w:rsidP="00880087">
      <w:pPr>
        <w:keepNext/>
        <w:keepLines/>
        <w:widowControl w:val="0"/>
        <w:spacing w:after="0" w:line="310" w:lineRule="exact"/>
        <w:outlineLvl w:val="0"/>
        <w:rPr>
          <w:rFonts w:ascii="Times New Roman" w:eastAsia="Times New Roman" w:hAnsi="Times New Roman" w:cs="Times New Roman"/>
          <w:b/>
          <w:bCs/>
          <w:i/>
          <w:iCs/>
          <w:color w:val="000000"/>
          <w:sz w:val="28"/>
          <w:szCs w:val="28"/>
          <w:lang w:eastAsia="ru-RU"/>
        </w:rPr>
      </w:pPr>
      <w:r w:rsidRPr="00D4692E">
        <w:rPr>
          <w:rFonts w:ascii="Times New Roman" w:eastAsia="Times New Roman" w:hAnsi="Times New Roman" w:cs="Times New Roman"/>
          <w:b/>
          <w:bCs/>
          <w:i/>
          <w:iCs/>
          <w:color w:val="000000"/>
          <w:sz w:val="28"/>
          <w:szCs w:val="28"/>
          <w:lang w:eastAsia="ru-RU"/>
        </w:rPr>
        <w:t xml:space="preserve">                                                       </w:t>
      </w:r>
    </w:p>
    <w:p w:rsidR="00880087" w:rsidRPr="00D4692E" w:rsidRDefault="00880087" w:rsidP="00880087">
      <w:pPr>
        <w:framePr w:w="9605" w:wrap="notBeside" w:vAnchor="text" w:hAnchor="text" w:xAlign="center" w:y="1"/>
        <w:widowControl w:val="0"/>
        <w:spacing w:after="0" w:line="240" w:lineRule="auto"/>
        <w:rPr>
          <w:rFonts w:ascii="Times New Roman" w:eastAsia="Times New Roman" w:hAnsi="Times New Roman" w:cs="Times New Roman"/>
          <w:color w:val="000000"/>
          <w:sz w:val="28"/>
          <w:szCs w:val="28"/>
          <w:lang w:eastAsia="ru-RU"/>
        </w:rPr>
      </w:pPr>
    </w:p>
    <w:p w:rsidR="00880087" w:rsidRDefault="000A6F41" w:rsidP="000A6F41">
      <w:pPr>
        <w:widowControl w:val="0"/>
        <w:autoSpaceDE w:val="0"/>
        <w:autoSpaceDN w:val="0"/>
        <w:adjustRightInd w:val="0"/>
        <w:spacing w:before="300" w:after="0" w:line="240" w:lineRule="auto"/>
      </w:pPr>
      <w:r w:rsidRPr="000A6F41">
        <w:t xml:space="preserve">                  </w:t>
      </w:r>
    </w:p>
    <w:p w:rsidR="00880087" w:rsidRDefault="00880087" w:rsidP="000A6F41">
      <w:pPr>
        <w:widowControl w:val="0"/>
        <w:autoSpaceDE w:val="0"/>
        <w:autoSpaceDN w:val="0"/>
        <w:adjustRightInd w:val="0"/>
        <w:spacing w:before="300" w:after="0" w:line="240" w:lineRule="auto"/>
      </w:pPr>
    </w:p>
    <w:p w:rsidR="00880087" w:rsidRDefault="00880087" w:rsidP="000A6F41">
      <w:pPr>
        <w:widowControl w:val="0"/>
        <w:autoSpaceDE w:val="0"/>
        <w:autoSpaceDN w:val="0"/>
        <w:adjustRightInd w:val="0"/>
        <w:spacing w:before="300" w:after="0" w:line="240" w:lineRule="auto"/>
      </w:pPr>
    </w:p>
    <w:p w:rsidR="00880087" w:rsidRDefault="00880087" w:rsidP="000A6F41">
      <w:pPr>
        <w:widowControl w:val="0"/>
        <w:autoSpaceDE w:val="0"/>
        <w:autoSpaceDN w:val="0"/>
        <w:adjustRightInd w:val="0"/>
        <w:spacing w:before="300" w:after="0" w:line="240" w:lineRule="auto"/>
      </w:pPr>
    </w:p>
    <w:p w:rsidR="00946D75" w:rsidRDefault="00946D75" w:rsidP="00946D75">
      <w:pPr>
        <w:widowControl w:val="0"/>
        <w:autoSpaceDE w:val="0"/>
        <w:autoSpaceDN w:val="0"/>
        <w:adjustRightInd w:val="0"/>
        <w:spacing w:before="300" w:after="0" w:line="240" w:lineRule="auto"/>
      </w:pPr>
    </w:p>
    <w:p w:rsidR="007437FC" w:rsidRDefault="007437FC">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0A6F41" w:rsidRPr="00946D75" w:rsidRDefault="000A6F41" w:rsidP="00946D75">
      <w:pPr>
        <w:widowControl w:val="0"/>
        <w:autoSpaceDE w:val="0"/>
        <w:autoSpaceDN w:val="0"/>
        <w:adjustRightInd w:val="0"/>
        <w:spacing w:before="300" w:after="0" w:line="240" w:lineRule="auto"/>
        <w:jc w:val="center"/>
      </w:pPr>
      <w:r w:rsidRPr="000A6F41">
        <w:rPr>
          <w:rFonts w:ascii="Times New Roman" w:eastAsia="Times New Roman" w:hAnsi="Times New Roman" w:cs="Times New Roman"/>
          <w:b/>
          <w:bCs/>
          <w:sz w:val="24"/>
          <w:szCs w:val="24"/>
          <w:lang w:eastAsia="ru-RU"/>
        </w:rPr>
        <w:lastRenderedPageBreak/>
        <w:t>ОБРАЗОВАТЕЛЬНАЯ ПРОГРАММА</w:t>
      </w:r>
    </w:p>
    <w:p w:rsidR="006B33AD" w:rsidRDefault="000A6F41" w:rsidP="00946D7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A6F41">
        <w:rPr>
          <w:rFonts w:ascii="Times New Roman" w:eastAsia="Times New Roman" w:hAnsi="Times New Roman" w:cs="Times New Roman"/>
          <w:b/>
          <w:bCs/>
          <w:sz w:val="24"/>
          <w:szCs w:val="24"/>
          <w:lang w:eastAsia="ru-RU"/>
        </w:rPr>
        <w:t>ДОШКОЛЬНОГО ОБРАЗОВАНИЯ</w:t>
      </w:r>
    </w:p>
    <w:p w:rsidR="000A6F41" w:rsidRPr="006B33AD" w:rsidRDefault="000A6F41" w:rsidP="00946D7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A6F41">
        <w:rPr>
          <w:rFonts w:ascii="Times New Roman" w:eastAsia="Times New Roman" w:hAnsi="Times New Roman" w:cs="Times New Roman"/>
          <w:b/>
          <w:bCs/>
          <w:sz w:val="28"/>
          <w:szCs w:val="28"/>
          <w:lang w:eastAsia="ru-RU"/>
        </w:rPr>
        <w:t>Общие положения</w:t>
      </w:r>
    </w:p>
    <w:p w:rsidR="000A6F41" w:rsidRPr="000A6F41" w:rsidRDefault="000A6F41" w:rsidP="000A6F4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932E4" w:rsidRDefault="002932E4" w:rsidP="007565D1">
      <w:pPr>
        <w:pStyle w:val="a8"/>
        <w:numPr>
          <w:ilvl w:val="0"/>
          <w:numId w:val="58"/>
        </w:numPr>
        <w:spacing w:after="30" w:line="269" w:lineRule="auto"/>
        <w:ind w:left="785" w:right="145"/>
        <w:jc w:val="both"/>
        <w:rPr>
          <w:rFonts w:ascii="Times New Roman" w:eastAsia="Times New Roman" w:hAnsi="Times New Roman" w:cs="Times New Roman"/>
          <w:color w:val="000000"/>
          <w:kern w:val="2"/>
          <w:sz w:val="28"/>
          <w:szCs w:val="28"/>
          <w:lang w:bidi="en-US"/>
          <w14:ligatures w14:val="standardContextual"/>
        </w:rPr>
      </w:pPr>
      <w:r w:rsidRPr="001B21C6">
        <w:rPr>
          <w:rFonts w:ascii="Times New Roman" w:eastAsia="Times New Roman" w:hAnsi="Times New Roman" w:cs="Times New Roman"/>
          <w:color w:val="000000"/>
          <w:kern w:val="2"/>
          <w:sz w:val="28"/>
          <w:szCs w:val="28"/>
          <w:lang w:bidi="en-US"/>
          <w14:ligatures w14:val="standardContextual"/>
        </w:rPr>
        <w:t xml:space="preserve">Основная общеобразовательная программа - образовательная программа дошкольного образования разработана в соответствии с основными нормативно-правовыми документами дошкольного образования: </w:t>
      </w:r>
    </w:p>
    <w:p w:rsidR="002932E4" w:rsidRPr="001B21C6" w:rsidRDefault="002932E4" w:rsidP="002932E4">
      <w:pPr>
        <w:pStyle w:val="a8"/>
        <w:spacing w:after="30" w:line="269" w:lineRule="auto"/>
        <w:ind w:left="785" w:right="145"/>
        <w:jc w:val="both"/>
        <w:rPr>
          <w:rFonts w:ascii="Times New Roman" w:eastAsia="Times New Roman" w:hAnsi="Times New Roman" w:cs="Times New Roman"/>
          <w:color w:val="000000"/>
          <w:kern w:val="2"/>
          <w:sz w:val="28"/>
          <w:szCs w:val="28"/>
          <w:lang w:bidi="en-US"/>
          <w14:ligatures w14:val="standardContextual"/>
        </w:rPr>
      </w:pPr>
    </w:p>
    <w:p w:rsidR="002932E4" w:rsidRPr="001B21C6" w:rsidRDefault="002932E4" w:rsidP="007565D1">
      <w:pPr>
        <w:numPr>
          <w:ilvl w:val="0"/>
          <w:numId w:val="64"/>
        </w:numPr>
        <w:spacing w:after="5" w:line="269" w:lineRule="auto"/>
        <w:ind w:right="144" w:firstLine="425"/>
        <w:jc w:val="both"/>
        <w:rPr>
          <w:rFonts w:ascii="Times New Roman" w:eastAsia="Times New Roman" w:hAnsi="Times New Roman" w:cs="Times New Roman"/>
          <w:color w:val="000000"/>
          <w:kern w:val="2"/>
          <w:sz w:val="28"/>
          <w:szCs w:val="28"/>
          <w:lang w:bidi="en-US"/>
          <w14:ligatures w14:val="standardContextual"/>
        </w:rPr>
      </w:pPr>
      <w:r w:rsidRPr="001B21C6">
        <w:rPr>
          <w:rFonts w:ascii="Times New Roman" w:eastAsia="Times New Roman" w:hAnsi="Times New Roman" w:cs="Times New Roman"/>
          <w:color w:val="000000"/>
          <w:kern w:val="2"/>
          <w:sz w:val="28"/>
          <w:szCs w:val="28"/>
          <w:lang w:bidi="en-US"/>
          <w14:ligatures w14:val="standardContextual"/>
        </w:rPr>
        <w:t xml:space="preserve">Законом «Об образовании в Российской Федерации» от РФ от 29.12.2012 г. № </w:t>
      </w:r>
      <w:r>
        <w:rPr>
          <w:rFonts w:ascii="Times New Roman" w:eastAsia="Times New Roman" w:hAnsi="Times New Roman" w:cs="Times New Roman"/>
          <w:color w:val="000000"/>
          <w:kern w:val="2"/>
          <w:sz w:val="28"/>
          <w:szCs w:val="28"/>
          <w:lang w:bidi="en-US"/>
          <w14:ligatures w14:val="standardContextual"/>
        </w:rPr>
        <w:t xml:space="preserve">  </w:t>
      </w:r>
      <w:r w:rsidRPr="001B21C6">
        <w:rPr>
          <w:rFonts w:ascii="Times New Roman" w:eastAsia="Times New Roman" w:hAnsi="Times New Roman" w:cs="Times New Roman"/>
          <w:color w:val="000000"/>
          <w:kern w:val="2"/>
          <w:sz w:val="28"/>
          <w:szCs w:val="28"/>
          <w:lang w:bidi="en-US"/>
          <w14:ligatures w14:val="standardContextual"/>
        </w:rPr>
        <w:t>273-</w:t>
      </w:r>
      <w:r w:rsidRPr="005D31AA">
        <w:rPr>
          <w:rFonts w:ascii="Times New Roman" w:eastAsia="Times New Roman" w:hAnsi="Times New Roman" w:cs="Times New Roman"/>
          <w:color w:val="000000"/>
          <w:kern w:val="2"/>
          <w:sz w:val="28"/>
          <w:szCs w:val="28"/>
          <w:lang w:bidi="en-US"/>
          <w14:ligatures w14:val="standardContextual"/>
        </w:rPr>
        <w:t xml:space="preserve"> ФЗ</w:t>
      </w:r>
    </w:p>
    <w:p w:rsidR="002932E4" w:rsidRPr="005D31AA" w:rsidRDefault="002932E4" w:rsidP="002932E4">
      <w:pPr>
        <w:spacing w:after="32" w:line="269" w:lineRule="auto"/>
        <w:ind w:left="3" w:right="981" w:hanging="3"/>
        <w:jc w:val="both"/>
        <w:rPr>
          <w:rFonts w:ascii="Times New Roman" w:eastAsia="Times New Roman" w:hAnsi="Times New Roman" w:cs="Times New Roman"/>
          <w:color w:val="000000"/>
          <w:kern w:val="2"/>
          <w:sz w:val="28"/>
          <w:szCs w:val="28"/>
          <w:lang w:bidi="en-US"/>
          <w14:ligatures w14:val="standardContextual"/>
        </w:rPr>
      </w:pPr>
      <w:r w:rsidRPr="005D31AA">
        <w:rPr>
          <w:rFonts w:ascii="Times New Roman" w:eastAsia="Times New Roman" w:hAnsi="Times New Roman" w:cs="Times New Roman"/>
          <w:color w:val="000000"/>
          <w:kern w:val="2"/>
          <w:sz w:val="28"/>
          <w:szCs w:val="28"/>
          <w:lang w:bidi="en-US"/>
          <w14:ligatures w14:val="standardContextual"/>
        </w:rPr>
        <w:t xml:space="preserve"> </w:t>
      </w:r>
    </w:p>
    <w:p w:rsidR="002932E4" w:rsidRPr="001B21C6" w:rsidRDefault="002932E4" w:rsidP="007565D1">
      <w:pPr>
        <w:numPr>
          <w:ilvl w:val="0"/>
          <w:numId w:val="64"/>
        </w:numPr>
        <w:spacing w:after="30" w:line="269" w:lineRule="auto"/>
        <w:ind w:right="144" w:firstLine="425"/>
        <w:jc w:val="both"/>
        <w:rPr>
          <w:rFonts w:ascii="Times New Roman" w:eastAsia="Times New Roman" w:hAnsi="Times New Roman" w:cs="Times New Roman"/>
          <w:color w:val="000000"/>
          <w:kern w:val="2"/>
          <w:sz w:val="28"/>
          <w:szCs w:val="28"/>
          <w:lang w:bidi="en-US"/>
          <w14:ligatures w14:val="standardContextual"/>
        </w:rPr>
      </w:pPr>
      <w:r w:rsidRPr="001B21C6">
        <w:rPr>
          <w:rFonts w:ascii="Times New Roman" w:eastAsia="Times New Roman" w:hAnsi="Times New Roman" w:cs="Times New Roman"/>
          <w:color w:val="000000"/>
          <w:kern w:val="2"/>
          <w:sz w:val="28"/>
          <w:szCs w:val="28"/>
          <w:lang w:bidi="en-US"/>
          <w14:ligatures w14:val="standardContextual"/>
        </w:rPr>
        <w:t>Приказом  Министерства   просвещения   Российской   Федерации от 25.11.22 №1028 «Об утверждении федеральной образовательной программы дошкольного образования»</w:t>
      </w:r>
      <w:r>
        <w:rPr>
          <w:rFonts w:ascii="Times New Roman" w:eastAsia="Times New Roman" w:hAnsi="Times New Roman" w:cs="Times New Roman"/>
          <w:color w:val="000000"/>
          <w:kern w:val="2"/>
          <w:sz w:val="28"/>
          <w:szCs w:val="28"/>
          <w:lang w:bidi="en-US"/>
          <w14:ligatures w14:val="standardContextual"/>
        </w:rPr>
        <w:t>;</w:t>
      </w:r>
      <w:r w:rsidRPr="001B21C6">
        <w:rPr>
          <w:rFonts w:ascii="Times New Roman" w:eastAsia="Times New Roman" w:hAnsi="Times New Roman" w:cs="Times New Roman"/>
          <w:color w:val="000000"/>
          <w:kern w:val="2"/>
          <w:sz w:val="28"/>
          <w:szCs w:val="28"/>
          <w:lang w:bidi="en-US"/>
          <w14:ligatures w14:val="standardContextual"/>
        </w:rPr>
        <w:t xml:space="preserve"> </w:t>
      </w:r>
    </w:p>
    <w:p w:rsidR="002932E4" w:rsidRPr="001B21C6" w:rsidRDefault="002932E4" w:rsidP="007565D1">
      <w:pPr>
        <w:numPr>
          <w:ilvl w:val="0"/>
          <w:numId w:val="64"/>
        </w:numPr>
        <w:spacing w:after="5" w:line="269" w:lineRule="auto"/>
        <w:ind w:right="144" w:firstLine="425"/>
        <w:jc w:val="both"/>
        <w:rPr>
          <w:rFonts w:ascii="Times New Roman" w:eastAsia="Times New Roman" w:hAnsi="Times New Roman" w:cs="Times New Roman"/>
          <w:color w:val="000000"/>
          <w:kern w:val="2"/>
          <w:sz w:val="28"/>
          <w:szCs w:val="28"/>
          <w:lang w:bidi="en-US"/>
          <w14:ligatures w14:val="standardContextual"/>
        </w:rPr>
      </w:pPr>
      <w:r w:rsidRPr="001B21C6">
        <w:rPr>
          <w:rFonts w:ascii="Times New Roman" w:eastAsia="Times New Roman" w:hAnsi="Times New Roman" w:cs="Times New Roman"/>
          <w:color w:val="000000"/>
          <w:kern w:val="2"/>
          <w:sz w:val="28"/>
          <w:szCs w:val="28"/>
          <w:lang w:bidi="en-US"/>
          <w14:ligatures w14:val="standardContextual"/>
        </w:rPr>
        <w:t>В соответствии с Порядком разработки и утверждения федеральных основных общеобразовательных программ, утверждённым  приказом  Министерства   просвещения   Российской   Федерации от 30 сентября2022 г.</w:t>
      </w:r>
    </w:p>
    <w:p w:rsidR="002932E4" w:rsidRPr="001B21C6" w:rsidRDefault="002932E4" w:rsidP="002932E4">
      <w:pPr>
        <w:spacing w:after="33" w:line="269" w:lineRule="auto"/>
        <w:ind w:left="3" w:right="981" w:hanging="3"/>
        <w:jc w:val="both"/>
        <w:rPr>
          <w:rFonts w:ascii="Times New Roman" w:eastAsia="Times New Roman" w:hAnsi="Times New Roman" w:cs="Times New Roman"/>
          <w:color w:val="000000"/>
          <w:kern w:val="2"/>
          <w:sz w:val="28"/>
          <w:szCs w:val="28"/>
          <w:lang w:bidi="en-US"/>
          <w14:ligatures w14:val="standardContextual"/>
        </w:rPr>
      </w:pPr>
      <w:r w:rsidRPr="001B21C6">
        <w:rPr>
          <w:rFonts w:ascii="Times New Roman" w:eastAsia="Times New Roman" w:hAnsi="Times New Roman" w:cs="Times New Roman"/>
          <w:color w:val="000000"/>
          <w:kern w:val="2"/>
          <w:sz w:val="28"/>
          <w:szCs w:val="28"/>
          <w:lang w:bidi="en-US"/>
          <w14:ligatures w14:val="standardContextual"/>
        </w:rPr>
        <w:t xml:space="preserve"> № 874 </w:t>
      </w:r>
      <w:r>
        <w:rPr>
          <w:rFonts w:ascii="Times New Roman" w:eastAsia="Times New Roman" w:hAnsi="Times New Roman" w:cs="Times New Roman"/>
          <w:color w:val="000000"/>
          <w:kern w:val="2"/>
          <w:sz w:val="28"/>
          <w:szCs w:val="28"/>
          <w:lang w:bidi="en-US"/>
          <w14:ligatures w14:val="standardContextual"/>
        </w:rPr>
        <w:t>;</w:t>
      </w:r>
    </w:p>
    <w:p w:rsidR="002932E4" w:rsidRPr="001B21C6" w:rsidRDefault="002932E4" w:rsidP="007565D1">
      <w:pPr>
        <w:numPr>
          <w:ilvl w:val="0"/>
          <w:numId w:val="64"/>
        </w:numPr>
        <w:spacing w:after="33" w:line="269" w:lineRule="auto"/>
        <w:ind w:right="144" w:firstLine="425"/>
        <w:jc w:val="both"/>
        <w:rPr>
          <w:rFonts w:ascii="Times New Roman" w:eastAsia="Times New Roman" w:hAnsi="Times New Roman" w:cs="Times New Roman"/>
          <w:color w:val="000000"/>
          <w:kern w:val="2"/>
          <w:sz w:val="28"/>
          <w:szCs w:val="28"/>
          <w:lang w:bidi="en-US"/>
          <w14:ligatures w14:val="standardContextual"/>
        </w:rPr>
      </w:pPr>
      <w:r w:rsidRPr="001B21C6">
        <w:rPr>
          <w:rFonts w:ascii="Times New Roman" w:eastAsia="Times New Roman" w:hAnsi="Times New Roman" w:cs="Times New Roman"/>
          <w:color w:val="000000"/>
          <w:kern w:val="2"/>
          <w:sz w:val="28"/>
          <w:szCs w:val="28"/>
          <w:lang w:bidi="en-US"/>
          <w14:ligatures w14:val="standardContextual"/>
        </w:rPr>
        <w:t xml:space="preserve">Приказом Министерства образования и науки РФ от 17.10.2013 г. №1155 «Об утверждении федерального государственного образовательного стандарта дошкольного образования» (зарегистрировано в Минюсте РФ 14.11.2013 г., №303884); </w:t>
      </w:r>
    </w:p>
    <w:p w:rsidR="002932E4" w:rsidRPr="001B21C6" w:rsidRDefault="002932E4" w:rsidP="007565D1">
      <w:pPr>
        <w:numPr>
          <w:ilvl w:val="0"/>
          <w:numId w:val="64"/>
        </w:numPr>
        <w:spacing w:after="34" w:line="269" w:lineRule="auto"/>
        <w:ind w:right="144" w:firstLine="425"/>
        <w:jc w:val="both"/>
        <w:rPr>
          <w:rFonts w:ascii="Times New Roman" w:eastAsia="Times New Roman" w:hAnsi="Times New Roman" w:cs="Times New Roman"/>
          <w:color w:val="000000"/>
          <w:kern w:val="2"/>
          <w:sz w:val="28"/>
          <w:szCs w:val="28"/>
          <w:lang w:bidi="en-US"/>
          <w14:ligatures w14:val="standardContextual"/>
        </w:rPr>
      </w:pPr>
      <w:r w:rsidRPr="001B21C6">
        <w:rPr>
          <w:rFonts w:ascii="Times New Roman" w:eastAsia="Times New Roman" w:hAnsi="Times New Roman" w:cs="Times New Roman"/>
          <w:color w:val="000000"/>
          <w:kern w:val="2"/>
          <w:sz w:val="28"/>
          <w:szCs w:val="28"/>
          <w:lang w:bidi="en-US"/>
          <w14:ligatures w14:val="standardContextual"/>
        </w:rPr>
        <w:t xml:space="preserve">Приказом Минобрнауки России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дошкольной организации» от 30.08.2013 г. № ,1014; </w:t>
      </w:r>
    </w:p>
    <w:p w:rsidR="002932E4" w:rsidRPr="001B21C6" w:rsidRDefault="002932E4" w:rsidP="007565D1">
      <w:pPr>
        <w:numPr>
          <w:ilvl w:val="0"/>
          <w:numId w:val="64"/>
        </w:numPr>
        <w:spacing w:after="25" w:line="269" w:lineRule="auto"/>
        <w:ind w:right="144" w:firstLine="425"/>
        <w:jc w:val="both"/>
        <w:rPr>
          <w:rFonts w:ascii="Times New Roman" w:eastAsia="Times New Roman" w:hAnsi="Times New Roman" w:cs="Times New Roman"/>
          <w:color w:val="000000"/>
          <w:kern w:val="2"/>
          <w:sz w:val="28"/>
          <w:szCs w:val="28"/>
          <w:lang w:bidi="en-US"/>
          <w14:ligatures w14:val="standardContextual"/>
        </w:rPr>
      </w:pPr>
      <w:r w:rsidRPr="001B21C6">
        <w:rPr>
          <w:rFonts w:ascii="Times New Roman" w:eastAsia="Times New Roman" w:hAnsi="Times New Roman" w:cs="Times New Roman"/>
          <w:color w:val="000000"/>
          <w:kern w:val="2"/>
          <w:sz w:val="28"/>
          <w:szCs w:val="28"/>
          <w:lang w:bidi="en-US"/>
          <w14:ligatures w14:val="standardContextual"/>
        </w:rPr>
        <w:t xml:space="preserve">Письмом Департамента государственной политики в сфере общего образования Минобрнауки России от 28.02.2014 </w:t>
      </w:r>
      <w:r w:rsidRPr="001B21C6">
        <w:rPr>
          <w:rFonts w:ascii="Times New Roman" w:eastAsia="Times New Roman" w:hAnsi="Times New Roman" w:cs="Times New Roman"/>
          <w:color w:val="000000"/>
          <w:kern w:val="2"/>
          <w:sz w:val="28"/>
          <w:szCs w:val="28"/>
          <w:lang w:val="en-US" w:bidi="en-US"/>
          <w14:ligatures w14:val="standardContextual"/>
        </w:rPr>
        <w:t>N</w:t>
      </w:r>
      <w:r w:rsidRPr="001B21C6">
        <w:rPr>
          <w:rFonts w:ascii="Times New Roman" w:eastAsia="Times New Roman" w:hAnsi="Times New Roman" w:cs="Times New Roman"/>
          <w:color w:val="000000"/>
          <w:kern w:val="2"/>
          <w:sz w:val="28"/>
          <w:szCs w:val="28"/>
          <w:lang w:bidi="en-US"/>
          <w14:ligatures w14:val="standardContextual"/>
        </w:rPr>
        <w:t xml:space="preserve"> 08-249 "Комментарии к ФГОС дошкольного образования»; </w:t>
      </w:r>
    </w:p>
    <w:p w:rsidR="002932E4" w:rsidRPr="001B21C6" w:rsidRDefault="002932E4" w:rsidP="007565D1">
      <w:pPr>
        <w:numPr>
          <w:ilvl w:val="0"/>
          <w:numId w:val="64"/>
        </w:numPr>
        <w:spacing w:after="31" w:line="269" w:lineRule="auto"/>
        <w:ind w:right="144" w:firstLine="425"/>
        <w:jc w:val="both"/>
        <w:rPr>
          <w:rFonts w:ascii="Times New Roman" w:eastAsia="Times New Roman" w:hAnsi="Times New Roman" w:cs="Times New Roman"/>
          <w:color w:val="000000"/>
          <w:kern w:val="2"/>
          <w:sz w:val="28"/>
          <w:szCs w:val="28"/>
          <w:lang w:bidi="en-US"/>
          <w14:ligatures w14:val="standardContextual"/>
        </w:rPr>
      </w:pPr>
      <w:r w:rsidRPr="001B21C6">
        <w:rPr>
          <w:rFonts w:ascii="Times New Roman" w:eastAsia="Times New Roman" w:hAnsi="Times New Roman" w:cs="Times New Roman"/>
          <w:color w:val="000000"/>
          <w:kern w:val="2"/>
          <w:sz w:val="28"/>
          <w:szCs w:val="28"/>
          <w:lang w:bidi="en-US"/>
          <w14:ligatures w14:val="standardContextual"/>
        </w:rPr>
        <w:t xml:space="preserve">СанПиН 1.2.3685-21 – Санитарные правила и нормы СанПиН 1.2.3685- 21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28.01.2021 № 2; </w:t>
      </w:r>
    </w:p>
    <w:p w:rsidR="00C22425" w:rsidRDefault="002932E4" w:rsidP="002932E4">
      <w:pPr>
        <w:pStyle w:val="aff4"/>
        <w:ind w:right="-143"/>
        <w:rPr>
          <w:rFonts w:ascii="Times New Roman" w:eastAsia="Calibri" w:hAnsi="Times New Roman" w:cs="Times New Roman"/>
          <w:sz w:val="24"/>
          <w:szCs w:val="24"/>
          <w:lang w:eastAsia="ru-RU"/>
        </w:rPr>
      </w:pPr>
      <w:r w:rsidRPr="001B21C6">
        <w:rPr>
          <w:rFonts w:ascii="Times New Roman" w:eastAsia="Times New Roman" w:hAnsi="Times New Roman" w:cs="Times New Roman"/>
          <w:color w:val="000000"/>
          <w:kern w:val="2"/>
          <w:sz w:val="28"/>
          <w:szCs w:val="28"/>
          <w:lang w:bidi="en-US"/>
          <w14:ligatures w14:val="standardContextual"/>
        </w:rPr>
        <w:t>СанПиН 2.3/2.4.3590-20 – СанПиН 2.3/2.4.3590-20 «Санитарно- эпидемиологические требования к организации общественного питания</w:t>
      </w:r>
    </w:p>
    <w:p w:rsidR="002932E4" w:rsidRPr="001B21C6" w:rsidRDefault="002932E4" w:rsidP="007565D1">
      <w:pPr>
        <w:numPr>
          <w:ilvl w:val="0"/>
          <w:numId w:val="64"/>
        </w:numPr>
        <w:spacing w:after="31" w:line="269" w:lineRule="auto"/>
        <w:ind w:right="144" w:firstLine="425"/>
        <w:rPr>
          <w:rFonts w:ascii="Times New Roman" w:eastAsia="Times New Roman" w:hAnsi="Times New Roman" w:cs="Times New Roman"/>
          <w:color w:val="000000"/>
          <w:kern w:val="2"/>
          <w:sz w:val="28"/>
          <w:szCs w:val="28"/>
          <w:lang w:bidi="en-US"/>
          <w14:ligatures w14:val="standardContextual"/>
        </w:rPr>
      </w:pPr>
      <w:r w:rsidRPr="001B21C6">
        <w:rPr>
          <w:rFonts w:ascii="Times New Roman" w:eastAsia="Times New Roman" w:hAnsi="Times New Roman" w:cs="Times New Roman"/>
          <w:color w:val="000000"/>
          <w:kern w:val="2"/>
          <w:sz w:val="28"/>
          <w:szCs w:val="28"/>
          <w:lang w:bidi="en-US"/>
          <w14:ligatures w14:val="standardContextual"/>
        </w:rPr>
        <w:t xml:space="preserve">населения», утвержденные постановлением Главного государственного санитарного врача Российской Федерации от 27.10.2020 № 32 ; </w:t>
      </w:r>
    </w:p>
    <w:p w:rsidR="002932E4" w:rsidRPr="001B21C6" w:rsidRDefault="002932E4" w:rsidP="007565D1">
      <w:pPr>
        <w:numPr>
          <w:ilvl w:val="0"/>
          <w:numId w:val="64"/>
        </w:numPr>
        <w:spacing w:after="5" w:line="269" w:lineRule="auto"/>
        <w:ind w:right="144" w:firstLine="425"/>
        <w:rPr>
          <w:rFonts w:ascii="Times New Roman" w:eastAsia="Times New Roman" w:hAnsi="Times New Roman" w:cs="Times New Roman"/>
          <w:color w:val="000000"/>
          <w:kern w:val="2"/>
          <w:sz w:val="28"/>
          <w:szCs w:val="28"/>
          <w:lang w:bidi="en-US"/>
          <w14:ligatures w14:val="standardContextual"/>
        </w:rPr>
      </w:pPr>
      <w:r w:rsidRPr="001B21C6">
        <w:rPr>
          <w:rFonts w:ascii="Times New Roman" w:eastAsia="Times New Roman" w:hAnsi="Times New Roman" w:cs="Times New Roman"/>
          <w:color w:val="000000"/>
          <w:kern w:val="2"/>
          <w:sz w:val="28"/>
          <w:szCs w:val="28"/>
          <w:lang w:bidi="en-US"/>
          <w14:ligatures w14:val="standardContextual"/>
        </w:rPr>
        <w:lastRenderedPageBreak/>
        <w:t>СП 2.4.3648-20 – Санитарно-эпидемиологические требования –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28.09.2020 № 28;</w:t>
      </w:r>
    </w:p>
    <w:p w:rsidR="002932E4" w:rsidRPr="001B21C6" w:rsidRDefault="002932E4" w:rsidP="007565D1">
      <w:pPr>
        <w:numPr>
          <w:ilvl w:val="0"/>
          <w:numId w:val="64"/>
        </w:numPr>
        <w:spacing w:after="5" w:line="269" w:lineRule="auto"/>
        <w:ind w:right="144" w:firstLine="425"/>
        <w:rPr>
          <w:rFonts w:ascii="Times New Roman" w:eastAsia="Times New Roman" w:hAnsi="Times New Roman" w:cs="Times New Roman"/>
          <w:color w:val="000000"/>
          <w:kern w:val="2"/>
          <w:sz w:val="28"/>
          <w:szCs w:val="28"/>
          <w:lang w:bidi="en-US"/>
          <w14:ligatures w14:val="standardContextual"/>
        </w:rPr>
      </w:pPr>
      <w:r w:rsidRPr="001B21C6">
        <w:rPr>
          <w:rFonts w:ascii="Times New Roman" w:eastAsia="Times New Roman" w:hAnsi="Times New Roman" w:cs="Times New Roman"/>
          <w:color w:val="000000"/>
          <w:kern w:val="2"/>
          <w:sz w:val="28"/>
          <w:szCs w:val="28"/>
          <w:lang w:bidi="en-US"/>
          <w14:ligatures w14:val="standardContextual"/>
        </w:rPr>
        <w:t xml:space="preserve"> Уставом МАДОУ г. Хабаровска «Детский сад №2»</w:t>
      </w:r>
      <w:r>
        <w:rPr>
          <w:rFonts w:ascii="Times New Roman" w:eastAsia="Times New Roman" w:hAnsi="Times New Roman" w:cs="Times New Roman"/>
          <w:color w:val="000000"/>
          <w:kern w:val="2"/>
          <w:sz w:val="28"/>
          <w:szCs w:val="28"/>
          <w:lang w:bidi="en-US"/>
          <w14:ligatures w14:val="standardContextual"/>
        </w:rPr>
        <w:t>.</w:t>
      </w:r>
      <w:r w:rsidRPr="001B21C6">
        <w:rPr>
          <w:rFonts w:ascii="Times New Roman" w:eastAsia="Times New Roman" w:hAnsi="Times New Roman" w:cs="Times New Roman"/>
          <w:color w:val="000000"/>
          <w:kern w:val="2"/>
          <w:sz w:val="28"/>
          <w:szCs w:val="28"/>
          <w:lang w:bidi="en-US"/>
          <w14:ligatures w14:val="standardContextual"/>
        </w:rPr>
        <w:t xml:space="preserve"> </w:t>
      </w:r>
    </w:p>
    <w:p w:rsidR="00C22425" w:rsidRPr="001B21C6" w:rsidRDefault="00C22425" w:rsidP="005D7A0E">
      <w:pPr>
        <w:pStyle w:val="aff4"/>
        <w:ind w:left="720" w:right="-143"/>
        <w:rPr>
          <w:rFonts w:ascii="Times New Roman" w:eastAsia="Calibri" w:hAnsi="Times New Roman" w:cs="Times New Roman"/>
          <w:sz w:val="28"/>
          <w:szCs w:val="28"/>
          <w:lang w:eastAsia="ru-RU"/>
        </w:rPr>
      </w:pPr>
    </w:p>
    <w:p w:rsidR="00C22425" w:rsidRPr="001B21C6" w:rsidRDefault="002932E4" w:rsidP="0033263D">
      <w:pPr>
        <w:pStyle w:val="aff4"/>
        <w:ind w:right="-142"/>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r w:rsidR="00C22425" w:rsidRPr="001B21C6">
        <w:rPr>
          <w:rFonts w:ascii="Times New Roman" w:eastAsia="Calibri" w:hAnsi="Times New Roman" w:cs="Times New Roman"/>
          <w:sz w:val="28"/>
          <w:szCs w:val="28"/>
          <w:lang w:eastAsia="ru-RU"/>
        </w:rPr>
        <w:t xml:space="preserve">Образовательная программа позволяет реализовать несколько основополагающих функций дошкольного уровня образования: </w:t>
      </w:r>
    </w:p>
    <w:p w:rsidR="00C22425" w:rsidRPr="001B21C6" w:rsidRDefault="00C22425" w:rsidP="0033263D">
      <w:pPr>
        <w:spacing w:after="0" w:line="240" w:lineRule="auto"/>
        <w:ind w:left="426" w:right="-142" w:firstLine="425"/>
        <w:contextualSpacing/>
        <w:rPr>
          <w:rFonts w:ascii="Times New Roman" w:eastAsia="Calibri" w:hAnsi="Times New Roman" w:cs="Times New Roman"/>
          <w:sz w:val="28"/>
          <w:szCs w:val="28"/>
          <w:lang w:eastAsia="ru-RU"/>
        </w:rPr>
      </w:pPr>
      <w:r w:rsidRPr="001B21C6">
        <w:rPr>
          <w:rFonts w:ascii="Times New Roman" w:eastAsia="Calibri" w:hAnsi="Times New Roman" w:cs="Times New Roman"/>
          <w:sz w:val="28"/>
          <w:szCs w:val="28"/>
          <w:lang w:eastAsia="ru-RU"/>
        </w:rPr>
        <w:t xml:space="preserve">1) 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 </w:t>
      </w:r>
    </w:p>
    <w:p w:rsidR="00C22425" w:rsidRPr="001B21C6" w:rsidRDefault="00C22425" w:rsidP="0033263D">
      <w:pPr>
        <w:spacing w:after="0" w:line="240" w:lineRule="auto"/>
        <w:ind w:left="426" w:right="-142" w:firstLine="425"/>
        <w:contextualSpacing/>
        <w:rPr>
          <w:rFonts w:ascii="Times New Roman" w:eastAsia="Calibri" w:hAnsi="Times New Roman" w:cs="Times New Roman"/>
          <w:sz w:val="28"/>
          <w:szCs w:val="28"/>
          <w:lang w:eastAsia="ru-RU"/>
        </w:rPr>
      </w:pPr>
      <w:r w:rsidRPr="001B21C6">
        <w:rPr>
          <w:rFonts w:ascii="Times New Roman" w:eastAsia="Calibri" w:hAnsi="Times New Roman" w:cs="Times New Roman"/>
          <w:sz w:val="28"/>
          <w:szCs w:val="28"/>
          <w:lang w:eastAsia="ru-RU"/>
        </w:rPr>
        <w:t xml:space="preserve">2) 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 </w:t>
      </w:r>
    </w:p>
    <w:p w:rsidR="00C22425" w:rsidRPr="001B21C6" w:rsidRDefault="00C22425" w:rsidP="0033263D">
      <w:pPr>
        <w:spacing w:after="0" w:line="240" w:lineRule="auto"/>
        <w:ind w:left="426" w:right="-142" w:firstLine="425"/>
        <w:contextualSpacing/>
        <w:rPr>
          <w:rFonts w:ascii="Times New Roman" w:eastAsia="Calibri" w:hAnsi="Times New Roman" w:cs="Times New Roman"/>
          <w:sz w:val="28"/>
          <w:szCs w:val="28"/>
          <w:lang w:eastAsia="ru-RU"/>
        </w:rPr>
      </w:pPr>
      <w:r w:rsidRPr="001B21C6">
        <w:rPr>
          <w:rFonts w:ascii="Times New Roman" w:eastAsia="Calibri" w:hAnsi="Times New Roman" w:cs="Times New Roman"/>
          <w:sz w:val="28"/>
          <w:szCs w:val="28"/>
          <w:lang w:eastAsia="ru-RU"/>
        </w:rPr>
        <w:t xml:space="preserve">3) создание единого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 вне зависимости от места проживания. </w:t>
      </w:r>
    </w:p>
    <w:p w:rsidR="00C22425" w:rsidRPr="001B21C6" w:rsidRDefault="00C22425" w:rsidP="0033263D">
      <w:pPr>
        <w:spacing w:after="0" w:line="240" w:lineRule="auto"/>
        <w:ind w:right="-142" w:firstLine="709"/>
        <w:contextualSpacing/>
        <w:rPr>
          <w:rFonts w:ascii="Times New Roman" w:eastAsia="Calibri" w:hAnsi="Times New Roman" w:cs="Times New Roman"/>
          <w:sz w:val="28"/>
          <w:szCs w:val="28"/>
          <w:lang w:eastAsia="ru-RU"/>
        </w:rPr>
      </w:pPr>
      <w:r w:rsidRPr="001B21C6">
        <w:rPr>
          <w:rFonts w:ascii="Times New Roman" w:eastAsia="Calibri" w:hAnsi="Times New Roman" w:cs="Times New Roman"/>
          <w:sz w:val="28"/>
          <w:szCs w:val="28"/>
          <w:lang w:eastAsia="ru-RU"/>
        </w:rPr>
        <w:t>3. Образовательная</w:t>
      </w:r>
      <w:r w:rsidRPr="001B21C6">
        <w:rPr>
          <w:rFonts w:ascii="Times New Roman" w:eastAsia="Calibri" w:hAnsi="Times New Roman" w:cs="Times New Roman"/>
          <w:color w:val="C00000"/>
          <w:sz w:val="28"/>
          <w:szCs w:val="28"/>
          <w:lang w:eastAsia="ru-RU"/>
        </w:rPr>
        <w:t xml:space="preserve"> </w:t>
      </w:r>
      <w:r w:rsidRPr="001B21C6">
        <w:rPr>
          <w:rFonts w:ascii="Times New Roman" w:eastAsia="Calibri" w:hAnsi="Times New Roman" w:cs="Times New Roman"/>
          <w:sz w:val="28"/>
          <w:szCs w:val="28"/>
          <w:lang w:eastAsia="ru-RU"/>
        </w:rPr>
        <w:t>программа реализует единые для Российской Федерации базовые объем и содержание ДО, осваиваемые обучающимися в ДОО, и планируемые результаты освоения образовательной программы. Образовательная</w:t>
      </w:r>
      <w:r w:rsidRPr="001B21C6">
        <w:rPr>
          <w:rFonts w:ascii="Times New Roman" w:eastAsia="Calibri" w:hAnsi="Times New Roman" w:cs="Times New Roman"/>
          <w:color w:val="C00000"/>
          <w:sz w:val="28"/>
          <w:szCs w:val="28"/>
          <w:lang w:eastAsia="ru-RU"/>
        </w:rPr>
        <w:t xml:space="preserve"> </w:t>
      </w:r>
      <w:r w:rsidRPr="001B21C6">
        <w:rPr>
          <w:rFonts w:ascii="Times New Roman" w:eastAsia="Calibri" w:hAnsi="Times New Roman" w:cs="Times New Roman"/>
          <w:sz w:val="28"/>
          <w:szCs w:val="28"/>
          <w:lang w:eastAsia="ru-RU"/>
        </w:rPr>
        <w:t xml:space="preserve">программа разработана в соответствии с федеральным государственным образовательным </w:t>
      </w:r>
      <w:r w:rsidRPr="001B21C6">
        <w:rPr>
          <w:rFonts w:ascii="Times New Roman" w:eastAsia="Calibri" w:hAnsi="Times New Roman" w:cs="Times New Roman"/>
          <w:b/>
          <w:sz w:val="28"/>
          <w:szCs w:val="28"/>
          <w:lang w:eastAsia="ru-RU"/>
        </w:rPr>
        <w:t>стандартом</w:t>
      </w:r>
      <w:r w:rsidRPr="001B21C6">
        <w:rPr>
          <w:rFonts w:ascii="Times New Roman" w:eastAsia="Calibri" w:hAnsi="Times New Roman" w:cs="Times New Roman"/>
          <w:sz w:val="28"/>
          <w:szCs w:val="28"/>
          <w:lang w:eastAsia="ru-RU"/>
        </w:rPr>
        <w:t xml:space="preserve"> дошкольного образования (далее - ФГОС ДО). </w:t>
      </w:r>
    </w:p>
    <w:p w:rsidR="00C22425" w:rsidRPr="001B21C6" w:rsidRDefault="00C22425" w:rsidP="002932E4">
      <w:pPr>
        <w:spacing w:after="0" w:line="240" w:lineRule="auto"/>
        <w:ind w:right="-142" w:firstLine="709"/>
        <w:contextualSpacing/>
        <w:jc w:val="both"/>
        <w:rPr>
          <w:rFonts w:ascii="Times New Roman" w:eastAsia="Times New Roman" w:hAnsi="Times New Roman" w:cs="Times New Roman"/>
          <w:sz w:val="28"/>
          <w:szCs w:val="28"/>
          <w:lang w:eastAsia="ru-RU"/>
        </w:rPr>
      </w:pPr>
      <w:r w:rsidRPr="001B21C6">
        <w:rPr>
          <w:rFonts w:ascii="Times New Roman" w:eastAsia="Times New Roman" w:hAnsi="Times New Roman" w:cs="Times New Roman"/>
          <w:sz w:val="28"/>
          <w:szCs w:val="28"/>
          <w:lang w:eastAsia="ru-RU"/>
        </w:rPr>
        <w:t xml:space="preserve">4.Основой для самостоятельной разработки и утверждения ДОО образовательной программы (далее - Программа) являются </w:t>
      </w:r>
      <w:hyperlink r:id="rId9" w:history="1">
        <w:r w:rsidRPr="001B21C6">
          <w:rPr>
            <w:rFonts w:ascii="Times New Roman" w:eastAsia="Times New Roman" w:hAnsi="Times New Roman" w:cs="Times New Roman"/>
            <w:sz w:val="28"/>
            <w:szCs w:val="28"/>
            <w:lang w:eastAsia="ru-RU"/>
          </w:rPr>
          <w:t>ФГОС ДО</w:t>
        </w:r>
      </w:hyperlink>
      <w:r w:rsidRPr="001B21C6">
        <w:rPr>
          <w:rFonts w:ascii="Times New Roman" w:eastAsia="Times New Roman" w:hAnsi="Times New Roman" w:cs="Times New Roman"/>
          <w:sz w:val="28"/>
          <w:szCs w:val="28"/>
          <w:lang w:eastAsia="ru-RU"/>
        </w:rPr>
        <w:t xml:space="preserve"> и Федеральная программа. Обязательная часть Программы соответствует Федеральной программе и составляет 60% от общего объема. Часть Программы, формируемая ДОО и другими участни</w:t>
      </w:r>
      <w:r w:rsidR="001B21C6" w:rsidRPr="001B21C6">
        <w:rPr>
          <w:rFonts w:ascii="Times New Roman" w:eastAsia="Times New Roman" w:hAnsi="Times New Roman" w:cs="Times New Roman"/>
          <w:sz w:val="28"/>
          <w:szCs w:val="28"/>
          <w:lang w:eastAsia="ru-RU"/>
        </w:rPr>
        <w:t xml:space="preserve">ками образовательных отношений, </w:t>
      </w:r>
      <w:r w:rsidRPr="001B21C6">
        <w:rPr>
          <w:rFonts w:ascii="Times New Roman" w:eastAsia="Times New Roman" w:hAnsi="Times New Roman" w:cs="Times New Roman"/>
          <w:sz w:val="28"/>
          <w:szCs w:val="28"/>
          <w:lang w:eastAsia="ru-RU"/>
        </w:rPr>
        <w:t xml:space="preserve">составляет 40% и ориентирована на специфику национальных, социокультурных и региональных условий, в которых осуществляется образовательная деятельность; сложившиеся традиции ДОО;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 Содержание и планируемые результаты образовательной программы ДОО полностью соответствуют (не ниже) содержанию и планируемым результатам Федеральной программы. </w:t>
      </w:r>
    </w:p>
    <w:p w:rsidR="00C22425" w:rsidRPr="001B21C6" w:rsidRDefault="00C22425" w:rsidP="002932E4">
      <w:pPr>
        <w:spacing w:after="0" w:line="240" w:lineRule="auto"/>
        <w:ind w:right="-142" w:firstLine="709"/>
        <w:contextualSpacing/>
        <w:jc w:val="both"/>
        <w:rPr>
          <w:rFonts w:ascii="Times New Roman" w:eastAsia="Calibri" w:hAnsi="Times New Roman" w:cs="Times New Roman"/>
          <w:sz w:val="28"/>
          <w:szCs w:val="28"/>
          <w:lang w:eastAsia="ru-RU"/>
        </w:rPr>
      </w:pPr>
      <w:r w:rsidRPr="001B21C6">
        <w:rPr>
          <w:rFonts w:ascii="Times New Roman" w:eastAsia="Calibri" w:hAnsi="Times New Roman" w:cs="Times New Roman"/>
          <w:sz w:val="28"/>
          <w:szCs w:val="28"/>
          <w:lang w:eastAsia="ru-RU"/>
        </w:rPr>
        <w:t xml:space="preserve">5. Образовательная программа включает в себя учебно-методическую документацию, в состав которой входят Рабочая программа воспитания (далее - </w:t>
      </w:r>
      <w:r w:rsidRPr="001B21C6">
        <w:rPr>
          <w:rFonts w:ascii="Times New Roman" w:eastAsia="Calibri" w:hAnsi="Times New Roman" w:cs="Times New Roman"/>
          <w:sz w:val="28"/>
          <w:szCs w:val="28"/>
          <w:lang w:eastAsia="ru-RU"/>
        </w:rPr>
        <w:lastRenderedPageBreak/>
        <w:t xml:space="preserve">Программа воспитания), примерный режим и распорядок дня дошкольных групп, федеральный календарный план воспитательной работы (далее - План) и иные компоненты. </w:t>
      </w:r>
    </w:p>
    <w:p w:rsidR="00C22425" w:rsidRPr="001B21C6" w:rsidRDefault="00C22425" w:rsidP="002932E4">
      <w:pPr>
        <w:spacing w:after="0" w:line="240" w:lineRule="auto"/>
        <w:ind w:right="-143" w:firstLine="709"/>
        <w:rPr>
          <w:rFonts w:ascii="Times New Roman" w:eastAsia="Calibri" w:hAnsi="Times New Roman" w:cs="Times New Roman"/>
          <w:b/>
          <w:sz w:val="28"/>
          <w:szCs w:val="28"/>
          <w:lang w:eastAsia="ru-RU"/>
        </w:rPr>
      </w:pPr>
      <w:r w:rsidRPr="001B21C6">
        <w:rPr>
          <w:rFonts w:ascii="Times New Roman" w:eastAsia="Calibri" w:hAnsi="Times New Roman" w:cs="Times New Roman"/>
          <w:sz w:val="28"/>
          <w:szCs w:val="28"/>
          <w:lang w:eastAsia="ru-RU"/>
        </w:rPr>
        <w:t xml:space="preserve">6. В образовательной программе содержатся </w:t>
      </w:r>
      <w:r w:rsidRPr="001B21C6">
        <w:rPr>
          <w:rFonts w:ascii="Times New Roman" w:eastAsia="Calibri" w:hAnsi="Times New Roman" w:cs="Times New Roman"/>
          <w:b/>
          <w:sz w:val="28"/>
          <w:szCs w:val="28"/>
          <w:lang w:eastAsia="ru-RU"/>
        </w:rPr>
        <w:t xml:space="preserve">целевой, содержательный и организационный </w:t>
      </w:r>
      <w:r w:rsidRPr="001B21C6">
        <w:rPr>
          <w:rFonts w:ascii="Times New Roman" w:eastAsia="Calibri" w:hAnsi="Times New Roman" w:cs="Times New Roman"/>
          <w:sz w:val="28"/>
          <w:szCs w:val="28"/>
          <w:lang w:eastAsia="ru-RU"/>
        </w:rPr>
        <w:t>разделы.</w:t>
      </w:r>
      <w:r w:rsidRPr="001B21C6">
        <w:rPr>
          <w:rFonts w:ascii="Times New Roman" w:eastAsia="Calibri" w:hAnsi="Times New Roman" w:cs="Times New Roman"/>
          <w:b/>
          <w:sz w:val="28"/>
          <w:szCs w:val="28"/>
          <w:lang w:eastAsia="ru-RU"/>
        </w:rPr>
        <w:t xml:space="preserve"> </w:t>
      </w:r>
    </w:p>
    <w:p w:rsidR="00C22425" w:rsidRPr="001B21C6" w:rsidRDefault="00C22425" w:rsidP="002932E4">
      <w:pPr>
        <w:spacing w:after="0" w:line="240" w:lineRule="auto"/>
        <w:ind w:right="-143" w:firstLine="709"/>
        <w:rPr>
          <w:rFonts w:ascii="Times New Roman" w:eastAsia="Calibri" w:hAnsi="Times New Roman" w:cs="Times New Roman"/>
          <w:sz w:val="28"/>
          <w:szCs w:val="28"/>
          <w:lang w:eastAsia="ru-RU"/>
        </w:rPr>
      </w:pPr>
      <w:r w:rsidRPr="001B21C6">
        <w:rPr>
          <w:rFonts w:ascii="Times New Roman" w:eastAsia="Calibri" w:hAnsi="Times New Roman" w:cs="Times New Roman"/>
          <w:sz w:val="28"/>
          <w:szCs w:val="28"/>
          <w:lang w:eastAsia="ru-RU"/>
        </w:rPr>
        <w:t xml:space="preserve">7. В </w:t>
      </w:r>
      <w:r w:rsidRPr="001B21C6">
        <w:rPr>
          <w:rFonts w:ascii="Times New Roman" w:eastAsia="Calibri" w:hAnsi="Times New Roman" w:cs="Times New Roman"/>
          <w:b/>
          <w:sz w:val="28"/>
          <w:szCs w:val="28"/>
          <w:lang w:eastAsia="ru-RU"/>
        </w:rPr>
        <w:t>целевом</w:t>
      </w:r>
      <w:r w:rsidRPr="001B21C6">
        <w:rPr>
          <w:rFonts w:ascii="Times New Roman" w:eastAsia="Calibri" w:hAnsi="Times New Roman" w:cs="Times New Roman"/>
          <w:sz w:val="28"/>
          <w:szCs w:val="28"/>
          <w:lang w:eastAsia="ru-RU"/>
        </w:rPr>
        <w:t xml:space="preserve"> </w:t>
      </w:r>
      <w:r w:rsidRPr="001B21C6">
        <w:rPr>
          <w:rFonts w:ascii="Times New Roman" w:eastAsia="Calibri" w:hAnsi="Times New Roman" w:cs="Times New Roman"/>
          <w:b/>
          <w:sz w:val="28"/>
          <w:szCs w:val="28"/>
          <w:lang w:eastAsia="ru-RU"/>
        </w:rPr>
        <w:t>разделе</w:t>
      </w:r>
      <w:r w:rsidRPr="001B21C6">
        <w:rPr>
          <w:rFonts w:ascii="Times New Roman" w:eastAsia="Calibri" w:hAnsi="Times New Roman" w:cs="Times New Roman"/>
          <w:sz w:val="28"/>
          <w:szCs w:val="28"/>
          <w:lang w:eastAsia="ru-RU"/>
        </w:rPr>
        <w:t xml:space="preserve"> образовательной программы представлены: цели, задачи, принципы ее формирования; планируемые результаты освоения Программы в младенческом, раннем, дошкольном возрастах, а также на этапе завершения освоения образовательной программы; подходы к педагогической диагностике достижения планируемых результатов. </w:t>
      </w:r>
    </w:p>
    <w:p w:rsidR="00C22425" w:rsidRPr="001B21C6" w:rsidRDefault="00C22425" w:rsidP="002932E4">
      <w:pPr>
        <w:spacing w:after="0" w:line="240" w:lineRule="auto"/>
        <w:ind w:right="-143" w:firstLine="709"/>
        <w:rPr>
          <w:rFonts w:ascii="Times New Roman" w:eastAsia="Calibri" w:hAnsi="Times New Roman" w:cs="Times New Roman"/>
          <w:sz w:val="28"/>
          <w:szCs w:val="28"/>
          <w:lang w:eastAsia="ru-RU"/>
        </w:rPr>
      </w:pPr>
      <w:r w:rsidRPr="001B21C6">
        <w:rPr>
          <w:rFonts w:ascii="Times New Roman" w:eastAsia="Calibri" w:hAnsi="Times New Roman" w:cs="Times New Roman"/>
          <w:sz w:val="28"/>
          <w:szCs w:val="28"/>
          <w:lang w:eastAsia="ru-RU"/>
        </w:rPr>
        <w:t xml:space="preserve">8. </w:t>
      </w:r>
      <w:r w:rsidRPr="001B21C6">
        <w:rPr>
          <w:rFonts w:ascii="Times New Roman" w:eastAsia="Calibri" w:hAnsi="Times New Roman" w:cs="Times New Roman"/>
          <w:b/>
          <w:sz w:val="28"/>
          <w:szCs w:val="28"/>
          <w:lang w:eastAsia="ru-RU"/>
        </w:rPr>
        <w:t>Содержательный</w:t>
      </w:r>
      <w:r w:rsidRPr="001B21C6">
        <w:rPr>
          <w:rFonts w:ascii="Times New Roman" w:eastAsia="Calibri" w:hAnsi="Times New Roman" w:cs="Times New Roman"/>
          <w:sz w:val="28"/>
          <w:szCs w:val="28"/>
          <w:lang w:eastAsia="ru-RU"/>
        </w:rPr>
        <w:t xml:space="preserve"> </w:t>
      </w:r>
      <w:r w:rsidRPr="001B21C6">
        <w:rPr>
          <w:rFonts w:ascii="Times New Roman" w:eastAsia="Calibri" w:hAnsi="Times New Roman" w:cs="Times New Roman"/>
          <w:b/>
          <w:sz w:val="28"/>
          <w:szCs w:val="28"/>
          <w:lang w:eastAsia="ru-RU"/>
        </w:rPr>
        <w:t>раздел</w:t>
      </w:r>
      <w:r w:rsidRPr="001B21C6">
        <w:rPr>
          <w:rFonts w:ascii="Times New Roman" w:eastAsia="Calibri" w:hAnsi="Times New Roman" w:cs="Times New Roman"/>
          <w:sz w:val="28"/>
          <w:szCs w:val="28"/>
          <w:lang w:eastAsia="ru-RU"/>
        </w:rPr>
        <w:t xml:space="preserve"> Программы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нем также представлены описания вариативных форм, способов, методов и средств реализации образовательной  программы; особенностей образовательной деятельности разных видов,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 КРР) с детьми дошкольного возраста с особыми образовательными потребностями (далее - ООП), в том числе детей с ограниченными возможностями здоровья (далее - ОВЗ) и детей-инвалидов.</w:t>
      </w:r>
    </w:p>
    <w:p w:rsidR="00C22425" w:rsidRPr="001B21C6" w:rsidRDefault="00C22425" w:rsidP="002932E4">
      <w:pPr>
        <w:spacing w:after="0" w:line="240" w:lineRule="auto"/>
        <w:ind w:right="-143" w:firstLine="709"/>
        <w:rPr>
          <w:rFonts w:ascii="Times New Roman" w:eastAsia="Calibri" w:hAnsi="Times New Roman" w:cs="Times New Roman"/>
          <w:sz w:val="28"/>
          <w:szCs w:val="28"/>
          <w:lang w:eastAsia="ru-RU"/>
        </w:rPr>
      </w:pPr>
      <w:r w:rsidRPr="001B21C6">
        <w:rPr>
          <w:rFonts w:ascii="Times New Roman" w:eastAsia="Calibri" w:hAnsi="Times New Roman" w:cs="Times New Roman"/>
          <w:sz w:val="28"/>
          <w:szCs w:val="28"/>
          <w:lang w:eastAsia="ru-RU"/>
        </w:rPr>
        <w:t>В содержательный раздел</w:t>
      </w:r>
      <w:r w:rsidRPr="001B21C6">
        <w:rPr>
          <w:rFonts w:ascii="Times New Roman" w:eastAsia="Calibri" w:hAnsi="Times New Roman" w:cs="Times New Roman"/>
          <w:b/>
          <w:sz w:val="28"/>
          <w:szCs w:val="28"/>
          <w:lang w:eastAsia="ru-RU"/>
        </w:rPr>
        <w:t xml:space="preserve"> </w:t>
      </w:r>
      <w:r w:rsidRPr="001B21C6">
        <w:rPr>
          <w:rFonts w:ascii="Times New Roman" w:eastAsia="Calibri" w:hAnsi="Times New Roman" w:cs="Times New Roman"/>
          <w:sz w:val="28"/>
          <w:szCs w:val="28"/>
          <w:lang w:eastAsia="ru-RU"/>
        </w:rPr>
        <w:t>Программы</w:t>
      </w:r>
      <w:r w:rsidRPr="001B21C6">
        <w:rPr>
          <w:rFonts w:ascii="Times New Roman" w:eastAsia="Calibri" w:hAnsi="Times New Roman" w:cs="Times New Roman"/>
          <w:color w:val="C00000"/>
          <w:sz w:val="28"/>
          <w:szCs w:val="28"/>
          <w:lang w:eastAsia="ru-RU"/>
        </w:rPr>
        <w:t xml:space="preserve"> </w:t>
      </w:r>
      <w:r w:rsidRPr="001B21C6">
        <w:rPr>
          <w:rFonts w:ascii="Times New Roman" w:eastAsia="Calibri" w:hAnsi="Times New Roman" w:cs="Times New Roman"/>
          <w:sz w:val="28"/>
          <w:szCs w:val="28"/>
          <w:lang w:eastAsia="ru-RU"/>
        </w:rPr>
        <w:t xml:space="preserve">входит рабочая программа воспитания и направления воспитательной работы, предусматривающие приобщение детей к российским традиционным духовным ценностям, включая культурные ценности своей этнической группы, правила и нормы поведения в российском обществе. </w:t>
      </w:r>
    </w:p>
    <w:p w:rsidR="00C22425" w:rsidRPr="001B21C6" w:rsidRDefault="00C22425" w:rsidP="002932E4">
      <w:pPr>
        <w:spacing w:after="0" w:line="240" w:lineRule="auto"/>
        <w:ind w:right="-143" w:firstLine="709"/>
        <w:rPr>
          <w:rFonts w:ascii="Times New Roman" w:eastAsia="Calibri" w:hAnsi="Times New Roman" w:cs="Times New Roman"/>
          <w:sz w:val="28"/>
          <w:szCs w:val="28"/>
          <w:lang w:eastAsia="ru-RU"/>
        </w:rPr>
      </w:pPr>
      <w:r w:rsidRPr="001B21C6">
        <w:rPr>
          <w:rFonts w:ascii="Times New Roman" w:eastAsia="Calibri" w:hAnsi="Times New Roman" w:cs="Times New Roman"/>
          <w:sz w:val="28"/>
          <w:szCs w:val="28"/>
          <w:lang w:eastAsia="ru-RU"/>
        </w:rPr>
        <w:t xml:space="preserve">9. </w:t>
      </w:r>
      <w:r w:rsidRPr="001B21C6">
        <w:rPr>
          <w:rFonts w:ascii="Times New Roman" w:eastAsia="Calibri" w:hAnsi="Times New Roman" w:cs="Times New Roman"/>
          <w:b/>
          <w:sz w:val="28"/>
          <w:szCs w:val="28"/>
          <w:lang w:eastAsia="ru-RU"/>
        </w:rPr>
        <w:t>Организационный</w:t>
      </w:r>
      <w:r w:rsidRPr="001B21C6">
        <w:rPr>
          <w:rFonts w:ascii="Times New Roman" w:eastAsia="Calibri" w:hAnsi="Times New Roman" w:cs="Times New Roman"/>
          <w:sz w:val="28"/>
          <w:szCs w:val="28"/>
          <w:lang w:eastAsia="ru-RU"/>
        </w:rPr>
        <w:t xml:space="preserve"> </w:t>
      </w:r>
      <w:r w:rsidRPr="001B21C6">
        <w:rPr>
          <w:rFonts w:ascii="Times New Roman" w:eastAsia="Calibri" w:hAnsi="Times New Roman" w:cs="Times New Roman"/>
          <w:b/>
          <w:sz w:val="28"/>
          <w:szCs w:val="28"/>
          <w:lang w:eastAsia="ru-RU"/>
        </w:rPr>
        <w:t xml:space="preserve">раздел </w:t>
      </w:r>
      <w:r w:rsidRPr="001B21C6">
        <w:rPr>
          <w:rFonts w:ascii="Times New Roman" w:eastAsia="Calibri" w:hAnsi="Times New Roman" w:cs="Times New Roman"/>
          <w:sz w:val="28"/>
          <w:szCs w:val="28"/>
          <w:lang w:eastAsia="ru-RU"/>
        </w:rPr>
        <w:t>Программы включает описание психолого-педагогических и кадровых условий программы; организацию развивающей предметно-пространственной среды (далее - РППС) в ДОО; материально-техническое обеспечение Программы, обеспеченность методическими материалами и средствами обучения и воспитания в соответствии с требованиями Федеральной программы.</w:t>
      </w:r>
    </w:p>
    <w:p w:rsidR="00C22425" w:rsidRPr="001B21C6" w:rsidRDefault="00C22425" w:rsidP="002932E4">
      <w:pPr>
        <w:spacing w:after="0" w:line="240" w:lineRule="auto"/>
        <w:ind w:right="-143" w:firstLine="709"/>
        <w:rPr>
          <w:rFonts w:ascii="Times New Roman" w:eastAsia="Calibri" w:hAnsi="Times New Roman" w:cs="Times New Roman"/>
          <w:sz w:val="28"/>
          <w:szCs w:val="28"/>
          <w:lang w:eastAsia="ru-RU"/>
        </w:rPr>
      </w:pPr>
      <w:r w:rsidRPr="001B21C6">
        <w:rPr>
          <w:rFonts w:ascii="Times New Roman" w:eastAsia="Calibri" w:hAnsi="Times New Roman" w:cs="Times New Roman"/>
          <w:b/>
          <w:sz w:val="28"/>
          <w:szCs w:val="28"/>
          <w:lang w:eastAsia="ru-RU"/>
        </w:rPr>
        <w:t xml:space="preserve">Раздел </w:t>
      </w:r>
      <w:r w:rsidRPr="001B21C6">
        <w:rPr>
          <w:rFonts w:ascii="Times New Roman" w:eastAsia="Calibri" w:hAnsi="Times New Roman" w:cs="Times New Roman"/>
          <w:sz w:val="28"/>
          <w:szCs w:val="28"/>
          <w:lang w:eastAsia="ru-RU"/>
        </w:rPr>
        <w:t>вк</w:t>
      </w:r>
      <w:r w:rsidR="00090744">
        <w:rPr>
          <w:rFonts w:ascii="Times New Roman" w:eastAsia="Calibri" w:hAnsi="Times New Roman" w:cs="Times New Roman"/>
          <w:sz w:val="28"/>
          <w:szCs w:val="28"/>
          <w:lang w:eastAsia="ru-RU"/>
        </w:rPr>
        <w:t xml:space="preserve">лючает </w:t>
      </w:r>
      <w:r w:rsidRPr="001B21C6">
        <w:rPr>
          <w:rFonts w:ascii="Times New Roman" w:eastAsia="Calibri" w:hAnsi="Times New Roman" w:cs="Times New Roman"/>
          <w:sz w:val="28"/>
          <w:szCs w:val="28"/>
          <w:lang w:eastAsia="ru-RU"/>
        </w:rPr>
        <w:t xml:space="preserve">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w:t>
      </w:r>
      <w:r w:rsidR="00090744">
        <w:rPr>
          <w:rFonts w:ascii="Times New Roman" w:eastAsia="Calibri" w:hAnsi="Times New Roman" w:cs="Times New Roman"/>
          <w:sz w:val="28"/>
          <w:szCs w:val="28"/>
          <w:lang w:eastAsia="ru-RU"/>
        </w:rPr>
        <w:t xml:space="preserve">стных группах, а также </w:t>
      </w:r>
      <w:r w:rsidRPr="001B21C6">
        <w:rPr>
          <w:rFonts w:ascii="Times New Roman" w:eastAsia="Calibri" w:hAnsi="Times New Roman" w:cs="Times New Roman"/>
          <w:sz w:val="28"/>
          <w:szCs w:val="28"/>
          <w:lang w:eastAsia="ru-RU"/>
        </w:rPr>
        <w:t xml:space="preserve"> перечень рекомендованных для семейного просмотра анимационных произведений. </w:t>
      </w:r>
    </w:p>
    <w:p w:rsidR="00C22425" w:rsidRPr="001B21C6" w:rsidRDefault="00C22425" w:rsidP="002932E4">
      <w:pPr>
        <w:spacing w:after="0" w:line="240" w:lineRule="auto"/>
        <w:ind w:right="-143" w:firstLine="709"/>
        <w:rPr>
          <w:rFonts w:ascii="Times New Roman" w:eastAsia="Calibri" w:hAnsi="Times New Roman" w:cs="Times New Roman"/>
          <w:sz w:val="28"/>
          <w:szCs w:val="28"/>
          <w:lang w:eastAsia="ru-RU"/>
        </w:rPr>
      </w:pPr>
      <w:r w:rsidRPr="001B21C6">
        <w:rPr>
          <w:rFonts w:ascii="Times New Roman" w:eastAsia="Calibri" w:hAnsi="Times New Roman" w:cs="Times New Roman"/>
          <w:sz w:val="28"/>
          <w:szCs w:val="28"/>
          <w:lang w:eastAsia="ru-RU"/>
        </w:rPr>
        <w:t xml:space="preserve">В  </w:t>
      </w:r>
      <w:r w:rsidRPr="001B21C6">
        <w:rPr>
          <w:rFonts w:ascii="Times New Roman" w:eastAsia="Calibri" w:hAnsi="Times New Roman" w:cs="Times New Roman"/>
          <w:b/>
          <w:sz w:val="28"/>
          <w:szCs w:val="28"/>
          <w:lang w:eastAsia="ru-RU"/>
        </w:rPr>
        <w:t>организационном</w:t>
      </w:r>
      <w:r w:rsidRPr="001B21C6">
        <w:rPr>
          <w:rFonts w:ascii="Times New Roman" w:eastAsia="Calibri" w:hAnsi="Times New Roman" w:cs="Times New Roman"/>
          <w:sz w:val="28"/>
          <w:szCs w:val="28"/>
          <w:lang w:eastAsia="ru-RU"/>
        </w:rPr>
        <w:t xml:space="preserve"> </w:t>
      </w:r>
      <w:r w:rsidRPr="001B21C6">
        <w:rPr>
          <w:rFonts w:ascii="Times New Roman" w:eastAsia="Calibri" w:hAnsi="Times New Roman" w:cs="Times New Roman"/>
          <w:b/>
          <w:sz w:val="28"/>
          <w:szCs w:val="28"/>
          <w:lang w:eastAsia="ru-RU"/>
        </w:rPr>
        <w:t>разделе</w:t>
      </w:r>
      <w:r w:rsidR="00090744">
        <w:rPr>
          <w:rFonts w:ascii="Times New Roman" w:eastAsia="Calibri" w:hAnsi="Times New Roman" w:cs="Times New Roman"/>
          <w:sz w:val="28"/>
          <w:szCs w:val="28"/>
          <w:lang w:eastAsia="ru-RU"/>
        </w:rPr>
        <w:t xml:space="preserve"> представлены </w:t>
      </w:r>
      <w:r w:rsidRPr="001B21C6">
        <w:rPr>
          <w:rFonts w:ascii="Times New Roman" w:eastAsia="Calibri" w:hAnsi="Times New Roman" w:cs="Times New Roman"/>
          <w:sz w:val="28"/>
          <w:szCs w:val="28"/>
          <w:lang w:eastAsia="ru-RU"/>
        </w:rPr>
        <w:t xml:space="preserve"> режим и распорядок дня в дошкольных группах, федеральный календарный план воспитательной работы. </w:t>
      </w:r>
    </w:p>
    <w:p w:rsidR="00C22425" w:rsidRPr="001B21C6" w:rsidRDefault="00C22425" w:rsidP="00AC17E4">
      <w:pPr>
        <w:spacing w:after="0" w:line="240" w:lineRule="auto"/>
        <w:ind w:right="-13" w:firstLine="709"/>
        <w:rPr>
          <w:rFonts w:ascii="Times New Roman" w:eastAsia="Calibri" w:hAnsi="Times New Roman" w:cs="Times New Roman"/>
          <w:sz w:val="28"/>
          <w:szCs w:val="28"/>
          <w:lang w:eastAsia="ru-RU"/>
        </w:rPr>
      </w:pPr>
      <w:r w:rsidRPr="001B21C6">
        <w:rPr>
          <w:rFonts w:ascii="Times New Roman" w:eastAsia="Calibri" w:hAnsi="Times New Roman" w:cs="Times New Roman"/>
          <w:sz w:val="28"/>
          <w:szCs w:val="28"/>
          <w:lang w:eastAsia="ru-RU"/>
        </w:rPr>
        <w:t xml:space="preserve">10. ДОО самостоятельно определяет  способы реализации образовательной </w:t>
      </w:r>
      <w:r w:rsidR="00AC17E4">
        <w:rPr>
          <w:rFonts w:ascii="Times New Roman" w:eastAsia="Calibri" w:hAnsi="Times New Roman" w:cs="Times New Roman"/>
          <w:sz w:val="28"/>
          <w:szCs w:val="28"/>
          <w:lang w:eastAsia="ru-RU"/>
        </w:rPr>
        <w:t xml:space="preserve"> </w:t>
      </w:r>
      <w:r w:rsidRPr="001B21C6">
        <w:rPr>
          <w:rFonts w:ascii="Times New Roman" w:eastAsia="Calibri" w:hAnsi="Times New Roman" w:cs="Times New Roman"/>
          <w:sz w:val="28"/>
          <w:szCs w:val="28"/>
          <w:lang w:eastAsia="ru-RU"/>
        </w:rPr>
        <w:t xml:space="preserve">деятельности в соответствии  с конкретными условиями, предпочтениями педагогического коллектива ДОО и других участников образовательных отношений, а также с учетом индивидуальных особенностей обучающихся, специфики их потребностей и интересов, возрастных возможностей. </w:t>
      </w:r>
    </w:p>
    <w:p w:rsidR="00C22425" w:rsidRPr="001B21C6" w:rsidRDefault="00C22425" w:rsidP="00C22425">
      <w:pPr>
        <w:spacing w:after="0" w:line="240" w:lineRule="auto"/>
        <w:ind w:left="-567" w:right="-143" w:firstLine="709"/>
        <w:rPr>
          <w:rFonts w:ascii="Times New Roman" w:eastAsia="Calibri" w:hAnsi="Times New Roman" w:cs="Times New Roman"/>
          <w:b/>
          <w:sz w:val="28"/>
          <w:szCs w:val="28"/>
          <w:lang w:eastAsia="ru-RU"/>
        </w:rPr>
      </w:pPr>
      <w:r w:rsidRPr="001B21C6">
        <w:rPr>
          <w:rFonts w:ascii="Times New Roman" w:eastAsia="Calibri" w:hAnsi="Times New Roman" w:cs="Times New Roman"/>
          <w:sz w:val="28"/>
          <w:szCs w:val="28"/>
          <w:lang w:eastAsia="ru-RU"/>
        </w:rPr>
        <w:lastRenderedPageBreak/>
        <w:t>11. Реализация Программы, направленной на обучение и воспитание, предполагает ее интеграцию в едином образовательном процессе, предусматривает взаимодействие с разными субъектами образовательных отношений, осуществляется с учетом принципов ДО, зафиксированных в</w:t>
      </w:r>
      <w:r w:rsidRPr="001B21C6">
        <w:rPr>
          <w:rFonts w:ascii="Times New Roman" w:eastAsia="Calibri" w:hAnsi="Times New Roman" w:cs="Times New Roman"/>
          <w:b/>
          <w:sz w:val="28"/>
          <w:szCs w:val="28"/>
          <w:lang w:eastAsia="ru-RU"/>
        </w:rPr>
        <w:t xml:space="preserve"> ФГОС ДО.</w:t>
      </w:r>
    </w:p>
    <w:p w:rsidR="00C22425" w:rsidRPr="001B21C6" w:rsidRDefault="00C22425" w:rsidP="00C22425">
      <w:pPr>
        <w:spacing w:after="0" w:line="240" w:lineRule="auto"/>
        <w:ind w:left="-567" w:right="-143" w:firstLine="709"/>
        <w:rPr>
          <w:rFonts w:ascii="Times New Roman" w:eastAsia="Calibri" w:hAnsi="Times New Roman" w:cs="Times New Roman"/>
          <w:sz w:val="28"/>
          <w:szCs w:val="28"/>
          <w:lang w:eastAsia="ru-RU"/>
        </w:rPr>
      </w:pPr>
      <w:r w:rsidRPr="001B21C6">
        <w:rPr>
          <w:rFonts w:ascii="Times New Roman" w:eastAsia="Calibri" w:hAnsi="Times New Roman" w:cs="Times New Roman"/>
          <w:sz w:val="28"/>
          <w:szCs w:val="28"/>
          <w:lang w:eastAsia="ru-RU"/>
        </w:rPr>
        <w:t>12. Реализация Программы и создание единой образовательной среды создает основу для преемственности уровней дошкольного и начального общего образования.</w:t>
      </w:r>
    </w:p>
    <w:p w:rsidR="003F52F3" w:rsidRPr="001B21C6" w:rsidRDefault="003F52F3" w:rsidP="001B21C6">
      <w:pPr>
        <w:spacing w:after="14" w:line="305" w:lineRule="auto"/>
        <w:ind w:right="4"/>
        <w:jc w:val="both"/>
        <w:rPr>
          <w:rFonts w:ascii="Times New Roman" w:eastAsia="Times New Roman" w:hAnsi="Times New Roman" w:cs="Times New Roman"/>
          <w:i/>
          <w:color w:val="000000"/>
          <w:kern w:val="2"/>
          <w:sz w:val="28"/>
          <w:szCs w:val="28"/>
          <w:lang w:eastAsia="ru-RU" w:bidi="ru-RU"/>
          <w14:ligatures w14:val="standardContextual"/>
        </w:rPr>
      </w:pPr>
      <w:r w:rsidRPr="001B21C6">
        <w:rPr>
          <w:rFonts w:ascii="Times New Roman" w:eastAsia="Times New Roman" w:hAnsi="Times New Roman" w:cs="Times New Roman"/>
          <w:i/>
          <w:color w:val="000000"/>
          <w:kern w:val="2"/>
          <w:sz w:val="28"/>
          <w:szCs w:val="28"/>
          <w:lang w:eastAsia="ru-RU" w:bidi="ru-RU"/>
          <w14:ligatures w14:val="standardContextual"/>
        </w:rPr>
        <w:t>Настоящая редакция Программы приведена в соответствие с ФОП ДО</w:t>
      </w:r>
      <w:r w:rsidR="001B21C6">
        <w:rPr>
          <w:rFonts w:ascii="Times New Roman" w:eastAsia="Times New Roman" w:hAnsi="Times New Roman" w:cs="Times New Roman"/>
          <w:i/>
          <w:color w:val="000000"/>
          <w:kern w:val="2"/>
          <w:sz w:val="28"/>
          <w:szCs w:val="28"/>
          <w:lang w:eastAsia="ru-RU" w:bidi="ru-RU"/>
          <w14:ligatures w14:val="standardContextual"/>
        </w:rPr>
        <w:t xml:space="preserve">, </w:t>
      </w:r>
      <w:r w:rsidRPr="001B21C6">
        <w:rPr>
          <w:rFonts w:ascii="Times New Roman" w:eastAsia="Times New Roman" w:hAnsi="Times New Roman" w:cs="Times New Roman"/>
          <w:i/>
          <w:color w:val="000000"/>
          <w:kern w:val="2"/>
          <w:sz w:val="28"/>
          <w:szCs w:val="28"/>
          <w:lang w:eastAsia="ru-RU" w:bidi="ru-RU"/>
          <w14:ligatures w14:val="standardContextual"/>
        </w:rPr>
        <w:t>на основе ранее действующей ООП дошкольного образования МАДОУ г.</w:t>
      </w:r>
      <w:r w:rsidR="001B21C6" w:rsidRPr="001B21C6">
        <w:rPr>
          <w:rFonts w:ascii="Times New Roman" w:eastAsia="Times New Roman" w:hAnsi="Times New Roman" w:cs="Times New Roman"/>
          <w:i/>
          <w:color w:val="000000"/>
          <w:kern w:val="2"/>
          <w:sz w:val="28"/>
          <w:szCs w:val="28"/>
          <w:lang w:eastAsia="ru-RU" w:bidi="ru-RU"/>
          <w14:ligatures w14:val="standardContextual"/>
        </w:rPr>
        <w:t xml:space="preserve"> </w:t>
      </w:r>
      <w:r w:rsidRPr="001B21C6">
        <w:rPr>
          <w:rFonts w:ascii="Times New Roman" w:eastAsia="Times New Roman" w:hAnsi="Times New Roman" w:cs="Times New Roman"/>
          <w:i/>
          <w:color w:val="000000"/>
          <w:kern w:val="2"/>
          <w:sz w:val="28"/>
          <w:szCs w:val="28"/>
          <w:lang w:eastAsia="ru-RU" w:bidi="ru-RU"/>
          <w14:ligatures w14:val="standardContextual"/>
        </w:rPr>
        <w:t xml:space="preserve">Хабаровска «Детский сад № 2» </w:t>
      </w:r>
    </w:p>
    <w:p w:rsidR="003F52F3" w:rsidRPr="001B21C6" w:rsidRDefault="001B21C6" w:rsidP="001B21C6">
      <w:pPr>
        <w:spacing w:after="63" w:line="259" w:lineRule="auto"/>
        <w:ind w:left="142"/>
        <w:rPr>
          <w:rFonts w:ascii="Times New Roman" w:eastAsia="Times New Roman" w:hAnsi="Times New Roman" w:cs="Times New Roman"/>
          <w:i/>
          <w:color w:val="000000"/>
          <w:kern w:val="2"/>
          <w:sz w:val="28"/>
          <w:szCs w:val="28"/>
          <w:lang w:eastAsia="ru-RU" w:bidi="ru-RU"/>
          <w14:ligatures w14:val="standardContextual"/>
        </w:rPr>
      </w:pPr>
      <w:r w:rsidRPr="001B21C6">
        <w:rPr>
          <w:rFonts w:ascii="Times New Roman" w:eastAsia="Times New Roman" w:hAnsi="Times New Roman" w:cs="Times New Roman"/>
          <w:i/>
          <w:color w:val="000000"/>
          <w:kern w:val="2"/>
          <w:sz w:val="28"/>
          <w:szCs w:val="28"/>
          <w:lang w:eastAsia="ru-RU" w:bidi="ru-RU"/>
          <w14:ligatures w14:val="standardContextual"/>
        </w:rPr>
        <w:t xml:space="preserve"> </w:t>
      </w:r>
      <w:r w:rsidR="003F52F3" w:rsidRPr="001B21C6">
        <w:rPr>
          <w:rFonts w:ascii="Times New Roman" w:eastAsia="Times New Roman" w:hAnsi="Times New Roman" w:cs="Times New Roman"/>
          <w:i/>
          <w:color w:val="000000"/>
          <w:kern w:val="2"/>
          <w:sz w:val="28"/>
          <w:szCs w:val="28"/>
          <w:lang w:eastAsia="ru-RU" w:bidi="ru-RU"/>
          <w14:ligatures w14:val="standardContextual"/>
        </w:rPr>
        <w:t xml:space="preserve">Программа </w:t>
      </w:r>
      <w:r w:rsidR="005D7A0E">
        <w:rPr>
          <w:rFonts w:ascii="Times New Roman" w:eastAsia="Times New Roman" w:hAnsi="Times New Roman" w:cs="Times New Roman"/>
          <w:i/>
          <w:color w:val="000000"/>
          <w:kern w:val="2"/>
          <w:sz w:val="28"/>
          <w:szCs w:val="28"/>
          <w:lang w:eastAsia="ru-RU" w:bidi="ru-RU"/>
          <w14:ligatures w14:val="standardContextual"/>
        </w:rPr>
        <w:t xml:space="preserve"> </w:t>
      </w:r>
      <w:r w:rsidR="003F52F3" w:rsidRPr="001B21C6">
        <w:rPr>
          <w:rFonts w:ascii="Times New Roman" w:eastAsia="Times New Roman" w:hAnsi="Times New Roman" w:cs="Times New Roman"/>
          <w:i/>
          <w:color w:val="000000"/>
          <w:kern w:val="2"/>
          <w:sz w:val="28"/>
          <w:szCs w:val="28"/>
          <w:lang w:eastAsia="ru-RU" w:bidi="ru-RU"/>
          <w14:ligatures w14:val="standardContextual"/>
        </w:rPr>
        <w:t xml:space="preserve">реализуется с 1 сентября 2023 года.  </w:t>
      </w:r>
    </w:p>
    <w:p w:rsidR="00BC5B10" w:rsidRPr="00BC5B10" w:rsidRDefault="003F52F3" w:rsidP="00BC5B10">
      <w:pPr>
        <w:tabs>
          <w:tab w:val="center" w:pos="1469"/>
          <w:tab w:val="center" w:pos="4059"/>
        </w:tabs>
        <w:spacing w:after="3" w:line="271" w:lineRule="auto"/>
        <w:rPr>
          <w:rFonts w:ascii="Times New Roman" w:eastAsia="Times New Roman" w:hAnsi="Times New Roman" w:cs="Times New Roman"/>
          <w:color w:val="000000"/>
          <w:kern w:val="2"/>
          <w:sz w:val="26"/>
          <w:lang w:eastAsia="ru-RU" w:bidi="ru-RU"/>
          <w14:ligatures w14:val="standardContextual"/>
        </w:rPr>
      </w:pPr>
      <w:r w:rsidRPr="001B21C6">
        <w:rPr>
          <w:rFonts w:ascii="Times New Roman" w:eastAsia="Times New Roman" w:hAnsi="Times New Roman" w:cs="Times New Roman"/>
          <w:color w:val="000000"/>
          <w:kern w:val="2"/>
          <w:sz w:val="28"/>
          <w:szCs w:val="28"/>
          <w:lang w:eastAsia="ru-RU" w:bidi="ru-RU"/>
          <w14:ligatures w14:val="standardContextual"/>
        </w:rPr>
        <w:t xml:space="preserve"> </w:t>
      </w:r>
      <w:r w:rsidR="00BC5B10" w:rsidRPr="00BC5B10">
        <w:rPr>
          <w:rFonts w:ascii="Times New Roman" w:eastAsia="Times New Roman" w:hAnsi="Times New Roman" w:cs="Times New Roman"/>
          <w:b/>
          <w:color w:val="000000"/>
          <w:kern w:val="2"/>
          <w:sz w:val="26"/>
          <w:lang w:eastAsia="ru-RU" w:bidi="ru-RU"/>
          <w14:ligatures w14:val="standardContextual"/>
        </w:rPr>
        <w:t xml:space="preserve">Список используемых сокращений </w:t>
      </w:r>
    </w:p>
    <w:p w:rsidR="00BC5B10" w:rsidRPr="00BC5B10" w:rsidRDefault="00BC5B10" w:rsidP="00BC5B10">
      <w:pPr>
        <w:spacing w:after="0" w:line="259" w:lineRule="auto"/>
        <w:ind w:right="149"/>
        <w:jc w:val="right"/>
        <w:rPr>
          <w:rFonts w:ascii="Times New Roman" w:eastAsia="Times New Roman" w:hAnsi="Times New Roman" w:cs="Times New Roman"/>
          <w:color w:val="000000"/>
          <w:kern w:val="2"/>
          <w:sz w:val="26"/>
          <w:lang w:eastAsia="ru-RU" w:bidi="ru-RU"/>
          <w14:ligatures w14:val="standardContextual"/>
        </w:rPr>
      </w:pPr>
      <w:r w:rsidRPr="00BC5B10">
        <w:rPr>
          <w:rFonts w:ascii="Times New Roman" w:eastAsia="Times New Roman" w:hAnsi="Times New Roman" w:cs="Times New Roman"/>
          <w:b/>
          <w:i/>
          <w:color w:val="000000"/>
          <w:kern w:val="2"/>
          <w:sz w:val="18"/>
          <w:lang w:eastAsia="ru-RU" w:bidi="ru-RU"/>
          <w14:ligatures w14:val="standardContextual"/>
        </w:rPr>
        <w:t xml:space="preserve"> </w:t>
      </w:r>
    </w:p>
    <w:tbl>
      <w:tblPr>
        <w:tblStyle w:val="TableGrid1"/>
        <w:tblW w:w="9352" w:type="dxa"/>
        <w:tblInd w:w="572" w:type="dxa"/>
        <w:tblCellMar>
          <w:top w:w="47" w:type="dxa"/>
          <w:left w:w="108" w:type="dxa"/>
          <w:right w:w="46" w:type="dxa"/>
        </w:tblCellMar>
        <w:tblLook w:val="04A0" w:firstRow="1" w:lastRow="0" w:firstColumn="1" w:lastColumn="0" w:noHBand="0" w:noVBand="1"/>
      </w:tblPr>
      <w:tblGrid>
        <w:gridCol w:w="1810"/>
        <w:gridCol w:w="7542"/>
      </w:tblGrid>
      <w:tr w:rsidR="00BC5B10" w:rsidRPr="00BC5B10" w:rsidTr="00033060">
        <w:trPr>
          <w:trHeight w:val="838"/>
        </w:trPr>
        <w:tc>
          <w:tcPr>
            <w:tcW w:w="1810" w:type="dxa"/>
            <w:tcBorders>
              <w:top w:val="single" w:sz="4" w:space="0" w:color="000000"/>
              <w:left w:val="single" w:sz="4" w:space="0" w:color="000000"/>
              <w:bottom w:val="single" w:sz="4" w:space="0" w:color="000000"/>
              <w:right w:val="single" w:sz="4" w:space="0" w:color="000000"/>
            </w:tcBorders>
          </w:tcPr>
          <w:p w:rsidR="00BC5B10" w:rsidRPr="00BC5B10" w:rsidRDefault="003E74D1" w:rsidP="003E74D1">
            <w:pPr>
              <w:spacing w:after="10" w:line="259" w:lineRule="auto"/>
              <w:rPr>
                <w:rFonts w:ascii="Times New Roman" w:hAnsi="Times New Roman" w:cs="Times New Roman"/>
                <w:color w:val="000000"/>
                <w:sz w:val="26"/>
                <w:lang w:bidi="ru-RU"/>
              </w:rPr>
            </w:pPr>
            <w:r>
              <w:rPr>
                <w:rFonts w:ascii="Times New Roman" w:hAnsi="Times New Roman" w:cs="Times New Roman"/>
                <w:color w:val="000000"/>
                <w:sz w:val="24"/>
                <w:lang w:bidi="ru-RU"/>
              </w:rPr>
              <w:t xml:space="preserve">МАДОУ </w:t>
            </w:r>
            <w:r w:rsidR="00BC5B10">
              <w:rPr>
                <w:rFonts w:ascii="Times New Roman" w:hAnsi="Times New Roman" w:cs="Times New Roman"/>
                <w:color w:val="000000"/>
                <w:sz w:val="24"/>
                <w:lang w:bidi="ru-RU"/>
              </w:rPr>
              <w:t xml:space="preserve">№ 2 </w:t>
            </w:r>
          </w:p>
        </w:tc>
        <w:tc>
          <w:tcPr>
            <w:tcW w:w="7542" w:type="dxa"/>
            <w:tcBorders>
              <w:top w:val="single" w:sz="4" w:space="0" w:color="000000"/>
              <w:left w:val="single" w:sz="4" w:space="0" w:color="000000"/>
              <w:bottom w:val="single" w:sz="4" w:space="0" w:color="000000"/>
              <w:right w:val="single" w:sz="4" w:space="0" w:color="000000"/>
            </w:tcBorders>
          </w:tcPr>
          <w:p w:rsidR="00BC5B10" w:rsidRPr="00BC5B10" w:rsidRDefault="003E74D1" w:rsidP="00BC5B10">
            <w:pPr>
              <w:spacing w:line="259" w:lineRule="auto"/>
              <w:jc w:val="both"/>
              <w:rPr>
                <w:rFonts w:ascii="Times New Roman" w:hAnsi="Times New Roman" w:cs="Times New Roman"/>
                <w:color w:val="000000"/>
                <w:sz w:val="26"/>
                <w:lang w:bidi="ru-RU"/>
              </w:rPr>
            </w:pPr>
            <w:r>
              <w:rPr>
                <w:rFonts w:ascii="Times New Roman" w:hAnsi="Times New Roman" w:cs="Times New Roman"/>
                <w:color w:val="000000"/>
                <w:sz w:val="24"/>
                <w:lang w:bidi="ru-RU"/>
              </w:rPr>
              <w:t>м</w:t>
            </w:r>
            <w:r w:rsidR="00BC5B10" w:rsidRPr="00BC5B10">
              <w:rPr>
                <w:rFonts w:ascii="Times New Roman" w:hAnsi="Times New Roman" w:cs="Times New Roman"/>
                <w:color w:val="000000"/>
                <w:sz w:val="24"/>
                <w:lang w:bidi="ru-RU"/>
              </w:rPr>
              <w:t>униципальное автономное дошкольное образовательное учр</w:t>
            </w:r>
            <w:r w:rsidR="00BC5B10">
              <w:rPr>
                <w:rFonts w:ascii="Times New Roman" w:hAnsi="Times New Roman" w:cs="Times New Roman"/>
                <w:color w:val="000000"/>
                <w:sz w:val="24"/>
                <w:lang w:bidi="ru-RU"/>
              </w:rPr>
              <w:t>еждение  г.Хабаровска «Детский сад № 2»</w:t>
            </w:r>
            <w:r w:rsidR="00BC5B10" w:rsidRPr="00BC5B10">
              <w:rPr>
                <w:rFonts w:ascii="Times New Roman" w:hAnsi="Times New Roman" w:cs="Times New Roman"/>
                <w:color w:val="000000"/>
                <w:sz w:val="24"/>
                <w:lang w:bidi="ru-RU"/>
              </w:rPr>
              <w:t xml:space="preserve"> </w:t>
            </w:r>
          </w:p>
        </w:tc>
      </w:tr>
      <w:tr w:rsidR="00BC5B10" w:rsidRPr="00BC5B10" w:rsidTr="00033060">
        <w:trPr>
          <w:trHeight w:val="286"/>
        </w:trPr>
        <w:tc>
          <w:tcPr>
            <w:tcW w:w="1810" w:type="dxa"/>
            <w:tcBorders>
              <w:top w:val="single" w:sz="4" w:space="0" w:color="000000"/>
              <w:left w:val="single" w:sz="4" w:space="0" w:color="000000"/>
              <w:bottom w:val="single" w:sz="4" w:space="0" w:color="000000"/>
              <w:right w:val="single" w:sz="4" w:space="0" w:color="000000"/>
            </w:tcBorders>
          </w:tcPr>
          <w:p w:rsidR="00BC5B10" w:rsidRPr="00BC5B10" w:rsidRDefault="00BC5B10" w:rsidP="00BC5B10">
            <w:pPr>
              <w:spacing w:line="259" w:lineRule="auto"/>
              <w:rPr>
                <w:rFonts w:ascii="Times New Roman" w:hAnsi="Times New Roman" w:cs="Times New Roman"/>
                <w:color w:val="000000"/>
                <w:sz w:val="26"/>
                <w:lang w:bidi="ru-RU"/>
              </w:rPr>
            </w:pPr>
            <w:r w:rsidRPr="00BC5B10">
              <w:rPr>
                <w:rFonts w:ascii="Times New Roman" w:hAnsi="Times New Roman" w:cs="Times New Roman"/>
                <w:color w:val="000000"/>
                <w:sz w:val="24"/>
                <w:lang w:bidi="ru-RU"/>
              </w:rPr>
              <w:t xml:space="preserve">ДО </w:t>
            </w:r>
          </w:p>
        </w:tc>
        <w:tc>
          <w:tcPr>
            <w:tcW w:w="7542" w:type="dxa"/>
            <w:tcBorders>
              <w:top w:val="single" w:sz="4" w:space="0" w:color="000000"/>
              <w:left w:val="single" w:sz="4" w:space="0" w:color="000000"/>
              <w:bottom w:val="single" w:sz="4" w:space="0" w:color="000000"/>
              <w:right w:val="single" w:sz="4" w:space="0" w:color="000000"/>
            </w:tcBorders>
          </w:tcPr>
          <w:p w:rsidR="00BC5B10" w:rsidRPr="00BC5B10" w:rsidRDefault="00BC5B10" w:rsidP="00BC5B10">
            <w:pPr>
              <w:spacing w:line="259" w:lineRule="auto"/>
              <w:rPr>
                <w:rFonts w:ascii="Times New Roman" w:hAnsi="Times New Roman" w:cs="Times New Roman"/>
                <w:color w:val="000000"/>
                <w:sz w:val="26"/>
                <w:lang w:bidi="ru-RU"/>
              </w:rPr>
            </w:pPr>
            <w:r w:rsidRPr="00BC5B10">
              <w:rPr>
                <w:rFonts w:ascii="Times New Roman" w:hAnsi="Times New Roman" w:cs="Times New Roman"/>
                <w:color w:val="000000"/>
                <w:sz w:val="24"/>
                <w:lang w:bidi="ru-RU"/>
              </w:rPr>
              <w:t xml:space="preserve">Дошкольное образование </w:t>
            </w:r>
          </w:p>
        </w:tc>
      </w:tr>
      <w:tr w:rsidR="00BC5B10" w:rsidRPr="00BC5B10" w:rsidTr="00033060">
        <w:trPr>
          <w:trHeight w:val="286"/>
        </w:trPr>
        <w:tc>
          <w:tcPr>
            <w:tcW w:w="1810" w:type="dxa"/>
            <w:tcBorders>
              <w:top w:val="single" w:sz="4" w:space="0" w:color="000000"/>
              <w:left w:val="single" w:sz="4" w:space="0" w:color="000000"/>
              <w:bottom w:val="single" w:sz="4" w:space="0" w:color="000000"/>
              <w:right w:val="single" w:sz="4" w:space="0" w:color="000000"/>
            </w:tcBorders>
          </w:tcPr>
          <w:p w:rsidR="00BC5B10" w:rsidRPr="00BC5B10" w:rsidRDefault="00153A85" w:rsidP="00BC5B10">
            <w:pPr>
              <w:spacing w:line="259" w:lineRule="auto"/>
              <w:rPr>
                <w:rFonts w:ascii="Times New Roman" w:hAnsi="Times New Roman" w:cs="Times New Roman"/>
                <w:color w:val="000000"/>
                <w:sz w:val="26"/>
                <w:lang w:bidi="ru-RU"/>
              </w:rPr>
            </w:pPr>
            <w:r>
              <w:rPr>
                <w:rFonts w:ascii="Times New Roman" w:hAnsi="Times New Roman" w:cs="Times New Roman"/>
                <w:color w:val="000000"/>
                <w:sz w:val="24"/>
                <w:lang w:bidi="ru-RU"/>
              </w:rPr>
              <w:t>ДОО</w:t>
            </w:r>
          </w:p>
        </w:tc>
        <w:tc>
          <w:tcPr>
            <w:tcW w:w="7542" w:type="dxa"/>
            <w:tcBorders>
              <w:top w:val="single" w:sz="4" w:space="0" w:color="000000"/>
              <w:left w:val="single" w:sz="4" w:space="0" w:color="000000"/>
              <w:bottom w:val="single" w:sz="4" w:space="0" w:color="000000"/>
              <w:right w:val="single" w:sz="4" w:space="0" w:color="000000"/>
            </w:tcBorders>
          </w:tcPr>
          <w:p w:rsidR="00BC5B10" w:rsidRPr="00BC5B10" w:rsidRDefault="00153A85" w:rsidP="00BC5B10">
            <w:pPr>
              <w:spacing w:line="259" w:lineRule="auto"/>
              <w:rPr>
                <w:rFonts w:ascii="Times New Roman" w:hAnsi="Times New Roman" w:cs="Times New Roman"/>
                <w:color w:val="000000"/>
                <w:sz w:val="26"/>
                <w:lang w:bidi="ru-RU"/>
              </w:rPr>
            </w:pPr>
            <w:r>
              <w:rPr>
                <w:rFonts w:ascii="Times New Roman" w:hAnsi="Times New Roman" w:cs="Times New Roman"/>
                <w:sz w:val="24"/>
                <w:szCs w:val="24"/>
              </w:rPr>
              <w:t>Д</w:t>
            </w:r>
            <w:r w:rsidRPr="00153A85">
              <w:rPr>
                <w:rFonts w:ascii="Times New Roman" w:hAnsi="Times New Roman" w:cs="Times New Roman"/>
                <w:sz w:val="24"/>
                <w:szCs w:val="24"/>
              </w:rPr>
              <w:t>ошкольная</w:t>
            </w:r>
            <w:r w:rsidRPr="00153A85">
              <w:rPr>
                <w:rFonts w:ascii="Times New Roman" w:hAnsi="Times New Roman" w:cs="Times New Roman"/>
                <w:spacing w:val="-3"/>
                <w:sz w:val="24"/>
                <w:szCs w:val="24"/>
              </w:rPr>
              <w:t xml:space="preserve"> </w:t>
            </w:r>
            <w:r w:rsidRPr="00153A85">
              <w:rPr>
                <w:rFonts w:ascii="Times New Roman" w:hAnsi="Times New Roman" w:cs="Times New Roman"/>
                <w:sz w:val="24"/>
                <w:szCs w:val="24"/>
              </w:rPr>
              <w:t>образовательная</w:t>
            </w:r>
            <w:r w:rsidRPr="00153A85">
              <w:rPr>
                <w:rFonts w:ascii="Times New Roman" w:hAnsi="Times New Roman" w:cs="Times New Roman"/>
                <w:spacing w:val="-2"/>
                <w:sz w:val="24"/>
                <w:szCs w:val="24"/>
              </w:rPr>
              <w:t xml:space="preserve"> </w:t>
            </w:r>
            <w:r w:rsidRPr="00153A85">
              <w:rPr>
                <w:rFonts w:ascii="Times New Roman" w:hAnsi="Times New Roman" w:cs="Times New Roman"/>
                <w:sz w:val="24"/>
                <w:szCs w:val="24"/>
              </w:rPr>
              <w:t>организация</w:t>
            </w:r>
          </w:p>
        </w:tc>
      </w:tr>
      <w:tr w:rsidR="00BC5B10" w:rsidRPr="00BC5B10" w:rsidTr="00033060">
        <w:trPr>
          <w:trHeight w:val="286"/>
        </w:trPr>
        <w:tc>
          <w:tcPr>
            <w:tcW w:w="1810" w:type="dxa"/>
            <w:tcBorders>
              <w:top w:val="single" w:sz="4" w:space="0" w:color="000000"/>
              <w:left w:val="single" w:sz="4" w:space="0" w:color="000000"/>
              <w:bottom w:val="single" w:sz="4" w:space="0" w:color="000000"/>
              <w:right w:val="single" w:sz="4" w:space="0" w:color="000000"/>
            </w:tcBorders>
          </w:tcPr>
          <w:p w:rsidR="00BC5B10" w:rsidRPr="00BC5B10" w:rsidRDefault="00BC5B10" w:rsidP="00BC5B10">
            <w:pPr>
              <w:spacing w:line="259" w:lineRule="auto"/>
              <w:rPr>
                <w:rFonts w:ascii="Times New Roman" w:hAnsi="Times New Roman" w:cs="Times New Roman"/>
                <w:color w:val="000000"/>
                <w:sz w:val="26"/>
                <w:lang w:bidi="ru-RU"/>
              </w:rPr>
            </w:pPr>
            <w:r w:rsidRPr="00BC5B10">
              <w:rPr>
                <w:rFonts w:ascii="Times New Roman" w:hAnsi="Times New Roman" w:cs="Times New Roman"/>
                <w:color w:val="000000"/>
                <w:sz w:val="24"/>
                <w:lang w:bidi="ru-RU"/>
              </w:rPr>
              <w:t xml:space="preserve">ОВЗ </w:t>
            </w:r>
          </w:p>
        </w:tc>
        <w:tc>
          <w:tcPr>
            <w:tcW w:w="7542" w:type="dxa"/>
            <w:tcBorders>
              <w:top w:val="single" w:sz="4" w:space="0" w:color="000000"/>
              <w:left w:val="single" w:sz="4" w:space="0" w:color="000000"/>
              <w:bottom w:val="single" w:sz="4" w:space="0" w:color="000000"/>
              <w:right w:val="single" w:sz="4" w:space="0" w:color="000000"/>
            </w:tcBorders>
          </w:tcPr>
          <w:p w:rsidR="00BC5B10" w:rsidRPr="00BC5B10" w:rsidRDefault="00BC5B10" w:rsidP="00BC5B10">
            <w:pPr>
              <w:spacing w:line="259" w:lineRule="auto"/>
              <w:rPr>
                <w:rFonts w:ascii="Times New Roman" w:hAnsi="Times New Roman" w:cs="Times New Roman"/>
                <w:color w:val="000000"/>
                <w:sz w:val="26"/>
                <w:lang w:bidi="ru-RU"/>
              </w:rPr>
            </w:pPr>
            <w:r w:rsidRPr="00BC5B10">
              <w:rPr>
                <w:rFonts w:ascii="Times New Roman" w:hAnsi="Times New Roman" w:cs="Times New Roman"/>
                <w:color w:val="000000"/>
                <w:sz w:val="24"/>
                <w:lang w:bidi="ru-RU"/>
              </w:rPr>
              <w:t xml:space="preserve">Ограниченные возможности здоровья </w:t>
            </w:r>
          </w:p>
        </w:tc>
      </w:tr>
      <w:tr w:rsidR="00BC5B10" w:rsidRPr="00BC5B10" w:rsidTr="00033060">
        <w:trPr>
          <w:trHeight w:val="564"/>
        </w:trPr>
        <w:tc>
          <w:tcPr>
            <w:tcW w:w="1810" w:type="dxa"/>
            <w:tcBorders>
              <w:top w:val="single" w:sz="4" w:space="0" w:color="000000"/>
              <w:left w:val="single" w:sz="4" w:space="0" w:color="000000"/>
              <w:bottom w:val="single" w:sz="4" w:space="0" w:color="000000"/>
              <w:right w:val="single" w:sz="4" w:space="0" w:color="000000"/>
            </w:tcBorders>
          </w:tcPr>
          <w:p w:rsidR="00BC5B10" w:rsidRPr="00BC5B10" w:rsidRDefault="00BC5B10" w:rsidP="00BC5B10">
            <w:pPr>
              <w:spacing w:line="259" w:lineRule="auto"/>
              <w:rPr>
                <w:rFonts w:ascii="Times New Roman" w:hAnsi="Times New Roman" w:cs="Times New Roman"/>
                <w:color w:val="000000"/>
                <w:sz w:val="26"/>
                <w:lang w:bidi="ru-RU"/>
              </w:rPr>
            </w:pPr>
            <w:r w:rsidRPr="00BC5B10">
              <w:rPr>
                <w:rFonts w:ascii="Times New Roman" w:hAnsi="Times New Roman" w:cs="Times New Roman"/>
                <w:color w:val="000000"/>
                <w:sz w:val="24"/>
                <w:lang w:bidi="ru-RU"/>
              </w:rPr>
              <w:t xml:space="preserve">ФГОС ДО </w:t>
            </w:r>
          </w:p>
        </w:tc>
        <w:tc>
          <w:tcPr>
            <w:tcW w:w="7542" w:type="dxa"/>
            <w:tcBorders>
              <w:top w:val="single" w:sz="4" w:space="0" w:color="000000"/>
              <w:left w:val="single" w:sz="4" w:space="0" w:color="000000"/>
              <w:bottom w:val="single" w:sz="4" w:space="0" w:color="000000"/>
              <w:right w:val="single" w:sz="4" w:space="0" w:color="000000"/>
            </w:tcBorders>
          </w:tcPr>
          <w:p w:rsidR="00BC5B10" w:rsidRPr="00BC5B10" w:rsidRDefault="00BC5B10" w:rsidP="00BC5B10">
            <w:pPr>
              <w:spacing w:line="259" w:lineRule="auto"/>
              <w:rPr>
                <w:rFonts w:ascii="Times New Roman" w:hAnsi="Times New Roman" w:cs="Times New Roman"/>
                <w:color w:val="000000"/>
                <w:sz w:val="26"/>
                <w:lang w:bidi="ru-RU"/>
              </w:rPr>
            </w:pPr>
            <w:r w:rsidRPr="00BC5B10">
              <w:rPr>
                <w:rFonts w:ascii="Times New Roman" w:hAnsi="Times New Roman" w:cs="Times New Roman"/>
                <w:color w:val="000000"/>
                <w:sz w:val="24"/>
                <w:lang w:bidi="ru-RU"/>
              </w:rPr>
              <w:t xml:space="preserve">Федеральный государственный образовательный стандарт дошкольного образования </w:t>
            </w:r>
          </w:p>
        </w:tc>
      </w:tr>
      <w:tr w:rsidR="00BC5B10" w:rsidRPr="00BC5B10" w:rsidTr="00033060">
        <w:trPr>
          <w:trHeight w:val="286"/>
        </w:trPr>
        <w:tc>
          <w:tcPr>
            <w:tcW w:w="1810" w:type="dxa"/>
            <w:tcBorders>
              <w:top w:val="single" w:sz="4" w:space="0" w:color="000000"/>
              <w:left w:val="single" w:sz="4" w:space="0" w:color="000000"/>
              <w:bottom w:val="single" w:sz="4" w:space="0" w:color="000000"/>
              <w:right w:val="single" w:sz="4" w:space="0" w:color="000000"/>
            </w:tcBorders>
          </w:tcPr>
          <w:p w:rsidR="00BC5B10" w:rsidRPr="00BC5B10" w:rsidRDefault="00BC5B10" w:rsidP="00BC5B10">
            <w:pPr>
              <w:spacing w:line="259" w:lineRule="auto"/>
              <w:rPr>
                <w:rFonts w:ascii="Times New Roman" w:hAnsi="Times New Roman" w:cs="Times New Roman"/>
                <w:color w:val="000000"/>
                <w:sz w:val="26"/>
                <w:lang w:bidi="ru-RU"/>
              </w:rPr>
            </w:pPr>
            <w:r w:rsidRPr="00BC5B10">
              <w:rPr>
                <w:rFonts w:ascii="Times New Roman" w:hAnsi="Times New Roman" w:cs="Times New Roman"/>
                <w:color w:val="000000"/>
                <w:sz w:val="24"/>
                <w:lang w:bidi="ru-RU"/>
              </w:rPr>
              <w:t xml:space="preserve">ИКТ </w:t>
            </w:r>
          </w:p>
        </w:tc>
        <w:tc>
          <w:tcPr>
            <w:tcW w:w="7542" w:type="dxa"/>
            <w:tcBorders>
              <w:top w:val="single" w:sz="4" w:space="0" w:color="000000"/>
              <w:left w:val="single" w:sz="4" w:space="0" w:color="000000"/>
              <w:bottom w:val="single" w:sz="4" w:space="0" w:color="000000"/>
              <w:right w:val="single" w:sz="4" w:space="0" w:color="000000"/>
            </w:tcBorders>
          </w:tcPr>
          <w:p w:rsidR="00BC5B10" w:rsidRPr="00BC5B10" w:rsidRDefault="00BC5B10" w:rsidP="00BC5B10">
            <w:pPr>
              <w:spacing w:line="259" w:lineRule="auto"/>
              <w:rPr>
                <w:rFonts w:ascii="Times New Roman" w:hAnsi="Times New Roman" w:cs="Times New Roman"/>
                <w:color w:val="000000"/>
                <w:sz w:val="26"/>
                <w:lang w:bidi="ru-RU"/>
              </w:rPr>
            </w:pPr>
            <w:r w:rsidRPr="00BC5B10">
              <w:rPr>
                <w:rFonts w:ascii="Times New Roman" w:hAnsi="Times New Roman" w:cs="Times New Roman"/>
                <w:color w:val="000000"/>
                <w:sz w:val="24"/>
                <w:lang w:bidi="ru-RU"/>
              </w:rPr>
              <w:t xml:space="preserve">Информационно-коммуникационные технологии </w:t>
            </w:r>
          </w:p>
        </w:tc>
      </w:tr>
      <w:tr w:rsidR="00BC5B10" w:rsidRPr="00BC5B10" w:rsidTr="00033060">
        <w:trPr>
          <w:trHeight w:val="286"/>
        </w:trPr>
        <w:tc>
          <w:tcPr>
            <w:tcW w:w="1810" w:type="dxa"/>
            <w:tcBorders>
              <w:top w:val="single" w:sz="4" w:space="0" w:color="000000"/>
              <w:left w:val="single" w:sz="4" w:space="0" w:color="000000"/>
              <w:bottom w:val="single" w:sz="4" w:space="0" w:color="000000"/>
              <w:right w:val="single" w:sz="4" w:space="0" w:color="000000"/>
            </w:tcBorders>
          </w:tcPr>
          <w:p w:rsidR="00BC5B10" w:rsidRPr="00BC5B10" w:rsidRDefault="00BC5B10" w:rsidP="00BC5B10">
            <w:pPr>
              <w:spacing w:line="259" w:lineRule="auto"/>
              <w:rPr>
                <w:rFonts w:ascii="Times New Roman" w:hAnsi="Times New Roman" w:cs="Times New Roman"/>
                <w:color w:val="000000"/>
                <w:sz w:val="26"/>
                <w:lang w:bidi="ru-RU"/>
              </w:rPr>
            </w:pPr>
            <w:r w:rsidRPr="00BC5B10">
              <w:rPr>
                <w:rFonts w:ascii="Times New Roman" w:hAnsi="Times New Roman" w:cs="Times New Roman"/>
                <w:color w:val="000000"/>
                <w:sz w:val="24"/>
                <w:lang w:bidi="ru-RU"/>
              </w:rPr>
              <w:t xml:space="preserve">УМК </w:t>
            </w:r>
          </w:p>
        </w:tc>
        <w:tc>
          <w:tcPr>
            <w:tcW w:w="7542" w:type="dxa"/>
            <w:tcBorders>
              <w:top w:val="single" w:sz="4" w:space="0" w:color="000000"/>
              <w:left w:val="single" w:sz="4" w:space="0" w:color="000000"/>
              <w:bottom w:val="single" w:sz="4" w:space="0" w:color="000000"/>
              <w:right w:val="single" w:sz="4" w:space="0" w:color="000000"/>
            </w:tcBorders>
          </w:tcPr>
          <w:p w:rsidR="00BC5B10" w:rsidRPr="00BC5B10" w:rsidRDefault="00BC5B10" w:rsidP="00BC5B10">
            <w:pPr>
              <w:spacing w:line="259" w:lineRule="auto"/>
              <w:rPr>
                <w:rFonts w:ascii="Times New Roman" w:hAnsi="Times New Roman" w:cs="Times New Roman"/>
                <w:color w:val="000000"/>
                <w:sz w:val="26"/>
                <w:lang w:bidi="ru-RU"/>
              </w:rPr>
            </w:pPr>
            <w:r w:rsidRPr="00BC5B10">
              <w:rPr>
                <w:rFonts w:ascii="Times New Roman" w:hAnsi="Times New Roman" w:cs="Times New Roman"/>
                <w:color w:val="000000"/>
                <w:sz w:val="24"/>
                <w:lang w:bidi="ru-RU"/>
              </w:rPr>
              <w:t xml:space="preserve">Учебно-методический комплект </w:t>
            </w:r>
          </w:p>
        </w:tc>
      </w:tr>
      <w:tr w:rsidR="00BC5B10" w:rsidRPr="00BC5B10" w:rsidTr="00033060">
        <w:trPr>
          <w:trHeight w:val="286"/>
        </w:trPr>
        <w:tc>
          <w:tcPr>
            <w:tcW w:w="1810" w:type="dxa"/>
            <w:tcBorders>
              <w:top w:val="single" w:sz="4" w:space="0" w:color="000000"/>
              <w:left w:val="single" w:sz="4" w:space="0" w:color="000000"/>
              <w:bottom w:val="single" w:sz="4" w:space="0" w:color="000000"/>
              <w:right w:val="single" w:sz="4" w:space="0" w:color="000000"/>
            </w:tcBorders>
          </w:tcPr>
          <w:p w:rsidR="00BC5B10" w:rsidRPr="00BC5B10" w:rsidRDefault="00BC5B10" w:rsidP="00BC5B10">
            <w:pPr>
              <w:spacing w:line="259" w:lineRule="auto"/>
              <w:rPr>
                <w:rFonts w:ascii="Times New Roman" w:hAnsi="Times New Roman" w:cs="Times New Roman"/>
                <w:color w:val="000000"/>
                <w:sz w:val="26"/>
                <w:lang w:bidi="ru-RU"/>
              </w:rPr>
            </w:pPr>
            <w:r w:rsidRPr="00BC5B10">
              <w:rPr>
                <w:rFonts w:ascii="Times New Roman" w:hAnsi="Times New Roman" w:cs="Times New Roman"/>
                <w:color w:val="000000"/>
                <w:sz w:val="24"/>
                <w:lang w:bidi="ru-RU"/>
              </w:rPr>
              <w:t xml:space="preserve">КМП </w:t>
            </w:r>
          </w:p>
        </w:tc>
        <w:tc>
          <w:tcPr>
            <w:tcW w:w="7542" w:type="dxa"/>
            <w:tcBorders>
              <w:top w:val="single" w:sz="4" w:space="0" w:color="000000"/>
              <w:left w:val="single" w:sz="4" w:space="0" w:color="000000"/>
              <w:bottom w:val="single" w:sz="4" w:space="0" w:color="000000"/>
              <w:right w:val="single" w:sz="4" w:space="0" w:color="000000"/>
            </w:tcBorders>
          </w:tcPr>
          <w:p w:rsidR="00BC5B10" w:rsidRPr="00BC5B10" w:rsidRDefault="00BC5B10" w:rsidP="00BC5B10">
            <w:pPr>
              <w:spacing w:line="259" w:lineRule="auto"/>
              <w:rPr>
                <w:rFonts w:ascii="Times New Roman" w:hAnsi="Times New Roman" w:cs="Times New Roman"/>
                <w:color w:val="000000"/>
                <w:sz w:val="26"/>
                <w:lang w:bidi="ru-RU"/>
              </w:rPr>
            </w:pPr>
            <w:r w:rsidRPr="00BC5B10">
              <w:rPr>
                <w:rFonts w:ascii="Times New Roman" w:hAnsi="Times New Roman" w:cs="Times New Roman"/>
                <w:color w:val="000000"/>
                <w:sz w:val="24"/>
                <w:lang w:bidi="ru-RU"/>
              </w:rPr>
              <w:t xml:space="preserve">Консультационно-методический пункт </w:t>
            </w:r>
          </w:p>
        </w:tc>
      </w:tr>
      <w:tr w:rsidR="00BC5B10" w:rsidRPr="00BC5B10" w:rsidTr="00033060">
        <w:trPr>
          <w:trHeight w:val="838"/>
        </w:trPr>
        <w:tc>
          <w:tcPr>
            <w:tcW w:w="1810" w:type="dxa"/>
            <w:tcBorders>
              <w:top w:val="single" w:sz="4" w:space="0" w:color="000000"/>
              <w:left w:val="single" w:sz="4" w:space="0" w:color="000000"/>
              <w:bottom w:val="single" w:sz="4" w:space="0" w:color="000000"/>
              <w:right w:val="single" w:sz="4" w:space="0" w:color="000000"/>
            </w:tcBorders>
          </w:tcPr>
          <w:p w:rsidR="00BC5B10" w:rsidRPr="00BC5B10" w:rsidRDefault="00BC5B10" w:rsidP="00BC5B10">
            <w:pPr>
              <w:spacing w:line="259" w:lineRule="auto"/>
              <w:rPr>
                <w:rFonts w:ascii="Times New Roman" w:hAnsi="Times New Roman" w:cs="Times New Roman"/>
                <w:color w:val="000000"/>
                <w:sz w:val="26"/>
                <w:lang w:bidi="ru-RU"/>
              </w:rPr>
            </w:pPr>
            <w:r w:rsidRPr="00BC5B10">
              <w:rPr>
                <w:rFonts w:ascii="Times New Roman" w:hAnsi="Times New Roman" w:cs="Times New Roman"/>
                <w:color w:val="000000"/>
                <w:sz w:val="24"/>
                <w:lang w:bidi="ru-RU"/>
              </w:rPr>
              <w:t xml:space="preserve">ФОП ДО </w:t>
            </w:r>
          </w:p>
        </w:tc>
        <w:tc>
          <w:tcPr>
            <w:tcW w:w="7542" w:type="dxa"/>
            <w:tcBorders>
              <w:top w:val="single" w:sz="4" w:space="0" w:color="000000"/>
              <w:left w:val="single" w:sz="4" w:space="0" w:color="000000"/>
              <w:bottom w:val="single" w:sz="4" w:space="0" w:color="000000"/>
              <w:right w:val="single" w:sz="4" w:space="0" w:color="000000"/>
            </w:tcBorders>
          </w:tcPr>
          <w:p w:rsidR="00BC5B10" w:rsidRPr="00BC5B10" w:rsidRDefault="00BC5B10" w:rsidP="00BC5B10">
            <w:pPr>
              <w:spacing w:line="259" w:lineRule="auto"/>
              <w:rPr>
                <w:rFonts w:ascii="Times New Roman" w:hAnsi="Times New Roman" w:cs="Times New Roman"/>
                <w:color w:val="000000"/>
                <w:sz w:val="26"/>
                <w:lang w:bidi="ru-RU"/>
              </w:rPr>
            </w:pPr>
            <w:r w:rsidRPr="00BC5B10">
              <w:rPr>
                <w:rFonts w:ascii="Times New Roman" w:hAnsi="Times New Roman" w:cs="Times New Roman"/>
                <w:color w:val="000000"/>
                <w:sz w:val="24"/>
                <w:lang w:bidi="ru-RU"/>
              </w:rPr>
              <w:t xml:space="preserve">Федеральная образовательная программа дошкольного образования, утвержденная приказом Министерства просвещения Российской Федерации от 25 ноября 2022 г. N 1028 </w:t>
            </w:r>
          </w:p>
        </w:tc>
      </w:tr>
      <w:tr w:rsidR="00BC5B10" w:rsidRPr="00BC5B10" w:rsidTr="00033060">
        <w:trPr>
          <w:trHeight w:val="288"/>
        </w:trPr>
        <w:tc>
          <w:tcPr>
            <w:tcW w:w="1810" w:type="dxa"/>
            <w:tcBorders>
              <w:top w:val="single" w:sz="4" w:space="0" w:color="000000"/>
              <w:left w:val="single" w:sz="4" w:space="0" w:color="000000"/>
              <w:bottom w:val="single" w:sz="4" w:space="0" w:color="000000"/>
              <w:right w:val="single" w:sz="4" w:space="0" w:color="000000"/>
            </w:tcBorders>
          </w:tcPr>
          <w:p w:rsidR="00BC5B10" w:rsidRPr="00BC5B10" w:rsidRDefault="00BC5B10" w:rsidP="00BC5B10">
            <w:pPr>
              <w:spacing w:line="259" w:lineRule="auto"/>
              <w:rPr>
                <w:rFonts w:ascii="Times New Roman" w:hAnsi="Times New Roman" w:cs="Times New Roman"/>
                <w:color w:val="000000"/>
                <w:sz w:val="26"/>
                <w:lang w:bidi="ru-RU"/>
              </w:rPr>
            </w:pPr>
            <w:r w:rsidRPr="00BC5B10">
              <w:rPr>
                <w:rFonts w:ascii="Times New Roman" w:hAnsi="Times New Roman" w:cs="Times New Roman"/>
                <w:color w:val="000000"/>
                <w:sz w:val="24"/>
                <w:lang w:bidi="ru-RU"/>
              </w:rPr>
              <w:t xml:space="preserve">КРР </w:t>
            </w:r>
          </w:p>
        </w:tc>
        <w:tc>
          <w:tcPr>
            <w:tcW w:w="7542" w:type="dxa"/>
            <w:tcBorders>
              <w:top w:val="single" w:sz="4" w:space="0" w:color="000000"/>
              <w:left w:val="single" w:sz="4" w:space="0" w:color="000000"/>
              <w:bottom w:val="single" w:sz="4" w:space="0" w:color="000000"/>
              <w:right w:val="single" w:sz="4" w:space="0" w:color="000000"/>
            </w:tcBorders>
          </w:tcPr>
          <w:p w:rsidR="00BC5B10" w:rsidRPr="00BC5B10" w:rsidRDefault="00BC5B10" w:rsidP="00BC5B10">
            <w:pPr>
              <w:spacing w:line="259" w:lineRule="auto"/>
              <w:rPr>
                <w:rFonts w:ascii="Times New Roman" w:hAnsi="Times New Roman" w:cs="Times New Roman"/>
                <w:color w:val="000000"/>
                <w:sz w:val="26"/>
                <w:lang w:bidi="ru-RU"/>
              </w:rPr>
            </w:pPr>
            <w:r w:rsidRPr="00BC5B10">
              <w:rPr>
                <w:rFonts w:ascii="Times New Roman" w:hAnsi="Times New Roman" w:cs="Times New Roman"/>
                <w:color w:val="000000"/>
                <w:sz w:val="24"/>
                <w:lang w:bidi="ru-RU"/>
              </w:rPr>
              <w:t xml:space="preserve">Коррекционно – развивающая работа </w:t>
            </w:r>
          </w:p>
        </w:tc>
      </w:tr>
      <w:tr w:rsidR="00153A85" w:rsidRPr="00BC5B10" w:rsidTr="00033060">
        <w:trPr>
          <w:trHeight w:val="288"/>
        </w:trPr>
        <w:tc>
          <w:tcPr>
            <w:tcW w:w="1810" w:type="dxa"/>
            <w:tcBorders>
              <w:top w:val="single" w:sz="4" w:space="0" w:color="000000"/>
              <w:left w:val="single" w:sz="4" w:space="0" w:color="000000"/>
              <w:bottom w:val="single" w:sz="4" w:space="0" w:color="000000"/>
              <w:right w:val="single" w:sz="4" w:space="0" w:color="000000"/>
            </w:tcBorders>
          </w:tcPr>
          <w:p w:rsidR="00153A85" w:rsidRPr="00BC5B10" w:rsidRDefault="00153A85" w:rsidP="00BC5B10">
            <w:pPr>
              <w:spacing w:line="259" w:lineRule="auto"/>
              <w:rPr>
                <w:rFonts w:ascii="Times New Roman" w:hAnsi="Times New Roman" w:cs="Times New Roman"/>
                <w:color w:val="000000"/>
                <w:sz w:val="24"/>
                <w:lang w:bidi="ru-RU"/>
              </w:rPr>
            </w:pPr>
            <w:r>
              <w:rPr>
                <w:rFonts w:ascii="Times New Roman" w:hAnsi="Times New Roman" w:cs="Times New Roman"/>
                <w:color w:val="000000"/>
                <w:sz w:val="24"/>
                <w:lang w:bidi="ru-RU"/>
              </w:rPr>
              <w:t>РППС</w:t>
            </w:r>
          </w:p>
        </w:tc>
        <w:tc>
          <w:tcPr>
            <w:tcW w:w="7542" w:type="dxa"/>
            <w:tcBorders>
              <w:top w:val="single" w:sz="4" w:space="0" w:color="000000"/>
              <w:left w:val="single" w:sz="4" w:space="0" w:color="000000"/>
              <w:bottom w:val="single" w:sz="4" w:space="0" w:color="000000"/>
              <w:right w:val="single" w:sz="4" w:space="0" w:color="000000"/>
            </w:tcBorders>
          </w:tcPr>
          <w:p w:rsidR="00153A85" w:rsidRPr="00BC5B10" w:rsidRDefault="00153A85" w:rsidP="00BC5B10">
            <w:pPr>
              <w:spacing w:line="259" w:lineRule="auto"/>
              <w:rPr>
                <w:rFonts w:ascii="Times New Roman" w:hAnsi="Times New Roman" w:cs="Times New Roman"/>
                <w:color w:val="000000"/>
                <w:sz w:val="24"/>
                <w:lang w:bidi="ru-RU"/>
              </w:rPr>
            </w:pPr>
            <w:r>
              <w:rPr>
                <w:rFonts w:ascii="Times New Roman" w:hAnsi="Times New Roman" w:cs="Times New Roman"/>
                <w:sz w:val="24"/>
                <w:szCs w:val="24"/>
              </w:rPr>
              <w:t>Р</w:t>
            </w:r>
            <w:r w:rsidRPr="00153A85">
              <w:rPr>
                <w:rFonts w:ascii="Times New Roman" w:hAnsi="Times New Roman" w:cs="Times New Roman"/>
                <w:sz w:val="24"/>
                <w:szCs w:val="24"/>
              </w:rPr>
              <w:t>азвивающая</w:t>
            </w:r>
            <w:r w:rsidRPr="00153A85">
              <w:rPr>
                <w:rFonts w:ascii="Times New Roman" w:hAnsi="Times New Roman" w:cs="Times New Roman"/>
                <w:spacing w:val="-2"/>
                <w:sz w:val="24"/>
                <w:szCs w:val="24"/>
              </w:rPr>
              <w:t xml:space="preserve"> </w:t>
            </w:r>
            <w:r w:rsidRPr="00153A85">
              <w:rPr>
                <w:rFonts w:ascii="Times New Roman" w:hAnsi="Times New Roman" w:cs="Times New Roman"/>
                <w:sz w:val="24"/>
                <w:szCs w:val="24"/>
              </w:rPr>
              <w:t>предметно-пространственная</w:t>
            </w:r>
            <w:r w:rsidRPr="00153A85">
              <w:rPr>
                <w:rFonts w:ascii="Times New Roman" w:hAnsi="Times New Roman" w:cs="Times New Roman"/>
                <w:spacing w:val="-3"/>
                <w:sz w:val="24"/>
                <w:szCs w:val="24"/>
              </w:rPr>
              <w:t xml:space="preserve"> </w:t>
            </w:r>
            <w:r w:rsidRPr="00153A85">
              <w:rPr>
                <w:rFonts w:ascii="Times New Roman" w:hAnsi="Times New Roman" w:cs="Times New Roman"/>
                <w:sz w:val="24"/>
                <w:szCs w:val="24"/>
              </w:rPr>
              <w:t>среда</w:t>
            </w:r>
          </w:p>
        </w:tc>
      </w:tr>
    </w:tbl>
    <w:p w:rsidR="003F52F3" w:rsidRPr="001B21C6" w:rsidRDefault="003F52F3" w:rsidP="003F52F3">
      <w:pPr>
        <w:spacing w:after="16" w:line="259" w:lineRule="auto"/>
        <w:ind w:left="142"/>
        <w:rPr>
          <w:rFonts w:ascii="Times New Roman" w:eastAsia="Times New Roman" w:hAnsi="Times New Roman" w:cs="Times New Roman"/>
          <w:color w:val="000000"/>
          <w:kern w:val="2"/>
          <w:sz w:val="28"/>
          <w:szCs w:val="28"/>
          <w:lang w:eastAsia="ru-RU" w:bidi="ru-RU"/>
          <w14:ligatures w14:val="standardContextual"/>
        </w:rPr>
      </w:pPr>
    </w:p>
    <w:p w:rsidR="009C69D6" w:rsidRDefault="007A32A6" w:rsidP="000A6F4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6B33AD" w:rsidRDefault="007A32A6" w:rsidP="000A6F41">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lang w:eastAsia="ru-RU"/>
        </w:rPr>
        <w:t xml:space="preserve">  </w:t>
      </w:r>
      <w:r w:rsidR="00A44A4B">
        <w:rPr>
          <w:rFonts w:ascii="Times New Roman" w:eastAsia="Times New Roman" w:hAnsi="Times New Roman" w:cs="Times New Roman"/>
          <w:b/>
          <w:sz w:val="28"/>
          <w:szCs w:val="28"/>
        </w:rPr>
        <w:t xml:space="preserve"> </w:t>
      </w:r>
    </w:p>
    <w:p w:rsidR="006B33AD" w:rsidRDefault="006B33AD" w:rsidP="000A6F41">
      <w:pPr>
        <w:spacing w:after="0" w:line="240" w:lineRule="auto"/>
        <w:jc w:val="both"/>
        <w:rPr>
          <w:rFonts w:ascii="Times New Roman" w:eastAsia="Times New Roman" w:hAnsi="Times New Roman" w:cs="Times New Roman"/>
          <w:b/>
          <w:sz w:val="28"/>
          <w:szCs w:val="28"/>
        </w:rPr>
      </w:pPr>
    </w:p>
    <w:p w:rsidR="006B33AD" w:rsidRDefault="006B33AD" w:rsidP="000A6F41">
      <w:pPr>
        <w:spacing w:after="0" w:line="240" w:lineRule="auto"/>
        <w:jc w:val="both"/>
        <w:rPr>
          <w:rFonts w:ascii="Times New Roman" w:eastAsia="Times New Roman" w:hAnsi="Times New Roman" w:cs="Times New Roman"/>
          <w:b/>
          <w:sz w:val="28"/>
          <w:szCs w:val="28"/>
        </w:rPr>
      </w:pPr>
    </w:p>
    <w:p w:rsidR="002054AD" w:rsidRDefault="002054AD" w:rsidP="000A6F41">
      <w:pPr>
        <w:spacing w:after="0" w:line="240" w:lineRule="auto"/>
        <w:jc w:val="both"/>
        <w:rPr>
          <w:rFonts w:ascii="Times New Roman" w:eastAsia="Times New Roman" w:hAnsi="Times New Roman" w:cs="Times New Roman"/>
          <w:b/>
          <w:sz w:val="28"/>
          <w:szCs w:val="28"/>
        </w:rPr>
      </w:pPr>
    </w:p>
    <w:p w:rsidR="003E74D1" w:rsidRDefault="003E74D1">
      <w:pP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br w:type="page"/>
      </w:r>
    </w:p>
    <w:p w:rsidR="000A6F41" w:rsidRPr="000A6F41" w:rsidRDefault="000A6F41" w:rsidP="002054AD">
      <w:pPr>
        <w:spacing w:after="0" w:line="240" w:lineRule="auto"/>
        <w:jc w:val="center"/>
        <w:rPr>
          <w:rFonts w:ascii="Times New Roman" w:eastAsia="Times New Roman" w:hAnsi="Times New Roman" w:cs="Times New Roman"/>
          <w:b/>
          <w:sz w:val="28"/>
          <w:szCs w:val="28"/>
        </w:rPr>
      </w:pPr>
      <w:r w:rsidRPr="000A6F41">
        <w:rPr>
          <w:rFonts w:ascii="Times New Roman" w:eastAsia="Times New Roman" w:hAnsi="Times New Roman" w:cs="Times New Roman"/>
          <w:b/>
          <w:sz w:val="28"/>
          <w:szCs w:val="28"/>
          <w:lang w:val="en-US"/>
        </w:rPr>
        <w:lastRenderedPageBreak/>
        <w:t>I</w:t>
      </w:r>
      <w:r w:rsidRPr="000A6F41">
        <w:rPr>
          <w:rFonts w:ascii="Times New Roman" w:eastAsia="Times New Roman" w:hAnsi="Times New Roman" w:cs="Times New Roman"/>
          <w:b/>
          <w:sz w:val="28"/>
          <w:szCs w:val="28"/>
        </w:rPr>
        <w:t>.ЦЕЛЕВОЙ РАЗДЕЛ</w:t>
      </w:r>
    </w:p>
    <w:p w:rsidR="000A6F41" w:rsidRPr="000A6F41" w:rsidRDefault="000A6F41" w:rsidP="000A6F41">
      <w:pPr>
        <w:spacing w:after="0" w:line="240" w:lineRule="auto"/>
        <w:jc w:val="both"/>
        <w:rPr>
          <w:rFonts w:ascii="Times New Roman" w:eastAsia="Times New Roman" w:hAnsi="Times New Roman" w:cs="Times New Roman"/>
          <w:b/>
          <w:sz w:val="28"/>
          <w:szCs w:val="28"/>
        </w:rPr>
      </w:pPr>
      <w:r w:rsidRPr="000A6F41">
        <w:rPr>
          <w:rFonts w:ascii="Times New Roman" w:eastAsia="Times New Roman" w:hAnsi="Times New Roman" w:cs="Times New Roman"/>
          <w:sz w:val="28"/>
          <w:szCs w:val="28"/>
          <w:lang w:eastAsia="ru-RU"/>
        </w:rPr>
        <w:t>Целевой раздел включает в себя пояснительную записку, планируемые результаты освоения Программы и описание подходов к педагогической диагностике достижений планируемых результатов.</w:t>
      </w:r>
    </w:p>
    <w:p w:rsidR="000A6F41" w:rsidRPr="000A6F41" w:rsidRDefault="000A6F41" w:rsidP="000A6F41">
      <w:pPr>
        <w:spacing w:after="0" w:line="240" w:lineRule="auto"/>
        <w:jc w:val="both"/>
        <w:rPr>
          <w:rFonts w:ascii="Times New Roman" w:eastAsia="Times New Roman" w:hAnsi="Times New Roman" w:cs="Times New Roman"/>
          <w:b/>
          <w:sz w:val="28"/>
          <w:szCs w:val="28"/>
        </w:rPr>
      </w:pPr>
    </w:p>
    <w:p w:rsidR="00621C30" w:rsidRDefault="00621C30" w:rsidP="00621C30">
      <w:pPr>
        <w:spacing w:after="0" w:line="240" w:lineRule="auto"/>
        <w:ind w:left="720"/>
        <w:contextualSpacing/>
        <w:jc w:val="both"/>
        <w:rPr>
          <w:rFonts w:ascii="Times New Roman" w:eastAsia="Times New Roman" w:hAnsi="Times New Roman" w:cs="Times New Roman"/>
          <w:b/>
          <w:sz w:val="28"/>
          <w:szCs w:val="28"/>
        </w:rPr>
      </w:pPr>
    </w:p>
    <w:p w:rsidR="000A6F41" w:rsidRPr="00621C30" w:rsidRDefault="000A6F41" w:rsidP="00621C30">
      <w:pPr>
        <w:pStyle w:val="a8"/>
        <w:numPr>
          <w:ilvl w:val="0"/>
          <w:numId w:val="75"/>
        </w:numPr>
        <w:spacing w:after="0" w:line="240" w:lineRule="auto"/>
        <w:jc w:val="both"/>
        <w:rPr>
          <w:rFonts w:ascii="Times New Roman" w:eastAsia="Times New Roman" w:hAnsi="Times New Roman" w:cs="Times New Roman"/>
          <w:b/>
          <w:sz w:val="28"/>
          <w:szCs w:val="28"/>
        </w:rPr>
      </w:pPr>
      <w:r w:rsidRPr="00621C30">
        <w:rPr>
          <w:rFonts w:ascii="Times New Roman" w:eastAsia="Times New Roman" w:hAnsi="Times New Roman" w:cs="Times New Roman"/>
          <w:b/>
          <w:sz w:val="28"/>
          <w:szCs w:val="28"/>
        </w:rPr>
        <w:t>Пояснительная записка</w:t>
      </w:r>
    </w:p>
    <w:p w:rsidR="00415C7E" w:rsidRDefault="00415C7E" w:rsidP="000A6F41">
      <w:pPr>
        <w:spacing w:after="0" w:line="240" w:lineRule="auto"/>
        <w:jc w:val="both"/>
        <w:rPr>
          <w:rFonts w:ascii="Times New Roman" w:eastAsia="Times New Roman" w:hAnsi="Times New Roman" w:cs="Times New Roman"/>
          <w:b/>
          <w:sz w:val="28"/>
          <w:szCs w:val="28"/>
        </w:rPr>
      </w:pPr>
    </w:p>
    <w:p w:rsidR="000A6F41" w:rsidRPr="000A6F41" w:rsidRDefault="00F60DA6" w:rsidP="000A6F41">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1.1. Цели</w:t>
      </w:r>
      <w:r w:rsidR="000A6F41" w:rsidRPr="000A6F41">
        <w:rPr>
          <w:rFonts w:ascii="Times New Roman" w:eastAsia="Times New Roman" w:hAnsi="Times New Roman" w:cs="Times New Roman"/>
          <w:b/>
          <w:sz w:val="28"/>
          <w:szCs w:val="28"/>
        </w:rPr>
        <w:t xml:space="preserve"> и задачи реализации  программы</w:t>
      </w:r>
      <w:r w:rsidR="004A03A0">
        <w:rPr>
          <w:rFonts w:ascii="Times New Roman" w:eastAsia="Times New Roman" w:hAnsi="Times New Roman" w:cs="Times New Roman"/>
          <w:b/>
          <w:sz w:val="28"/>
          <w:szCs w:val="28"/>
        </w:rPr>
        <w:t xml:space="preserve"> </w:t>
      </w:r>
    </w:p>
    <w:p w:rsidR="000A6F41" w:rsidRPr="000A6F41" w:rsidRDefault="000A6F41" w:rsidP="00415C7E">
      <w:pPr>
        <w:spacing w:after="0" w:line="240" w:lineRule="auto"/>
        <w:jc w:val="both"/>
        <w:rPr>
          <w:rFonts w:ascii="Times New Roman" w:eastAsia="Times New Roman" w:hAnsi="Times New Roman" w:cs="Times New Roman"/>
          <w:sz w:val="28"/>
          <w:szCs w:val="28"/>
        </w:rPr>
      </w:pPr>
      <w:r w:rsidRPr="000A6F41">
        <w:rPr>
          <w:rFonts w:ascii="Times New Roman" w:eastAsia="Times New Roman" w:hAnsi="Times New Roman" w:cs="Times New Roman"/>
          <w:b/>
          <w:i/>
          <w:sz w:val="28"/>
          <w:szCs w:val="28"/>
        </w:rPr>
        <w:t>Целью</w:t>
      </w:r>
      <w:r w:rsidRPr="000A6F41">
        <w:rPr>
          <w:rFonts w:ascii="Times New Roman" w:eastAsia="Times New Roman" w:hAnsi="Times New Roman" w:cs="Times New Roman"/>
          <w:sz w:val="28"/>
          <w:szCs w:val="28"/>
        </w:rPr>
        <w:t xml:space="preserve"> программы является всестороннее развитие и воспитание ребенка в период дошкольного детства на основе духовно-нравственных ценностей народов Российской Федерации, исторических и национально-культурных традиций.</w:t>
      </w:r>
    </w:p>
    <w:p w:rsidR="000A6F41" w:rsidRPr="000A6F41" w:rsidRDefault="005D7A0E" w:rsidP="000A6F4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Цель П</w:t>
      </w:r>
      <w:r w:rsidR="000A6F41" w:rsidRPr="000A6F41">
        <w:rPr>
          <w:rFonts w:ascii="Times New Roman" w:eastAsia="Times New Roman" w:hAnsi="Times New Roman" w:cs="Times New Roman"/>
          <w:sz w:val="28"/>
          <w:szCs w:val="28"/>
        </w:rPr>
        <w:t xml:space="preserve">рограммы достигается через решение следующих </w:t>
      </w:r>
      <w:r w:rsidR="000A6F41" w:rsidRPr="000A6F41">
        <w:rPr>
          <w:rFonts w:ascii="Times New Roman" w:eastAsia="Times New Roman" w:hAnsi="Times New Roman" w:cs="Times New Roman"/>
          <w:b/>
          <w:i/>
          <w:sz w:val="28"/>
          <w:szCs w:val="28"/>
        </w:rPr>
        <w:t>задач:</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 xml:space="preserve">обеспечение единых для Российской Федерации содержания дошкольного образования и планируемых результатов освоения образовательной программы дошкольного образования;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 xml:space="preserve">построение (структурирование) содержания образовательной работы на основе учета возрастных и индивидуальных особенностей развития;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0A6F41" w:rsidRPr="000A6F41" w:rsidRDefault="000A6F41" w:rsidP="00CC00BF">
      <w:pPr>
        <w:spacing w:after="0" w:line="240" w:lineRule="auto"/>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 xml:space="preserve">обеспечение динамики развития социальных, нравственных, патриотических, эстетических, интеллектуальных, физических качеств и способностей ребенка, его инициативности, самостоятельности и ответственности;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достижение детьми на этапе завершения дошкольного образования уровня развития, необходимого и достаточного для успешного освоения ими образовательных программ начального общего образования;</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охрана и укрепление физического и психического здоровья детей, в том числе их эмоционального благополучия;</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w:t>
      </w:r>
    </w:p>
    <w:p w:rsidR="000A6F41" w:rsidRPr="000A6F41" w:rsidRDefault="000A6F41" w:rsidP="000A6F41">
      <w:pPr>
        <w:spacing w:after="0" w:line="240" w:lineRule="auto"/>
        <w:jc w:val="both"/>
        <w:rPr>
          <w:rFonts w:ascii="Times New Roman" w:eastAsia="Times New Roman" w:hAnsi="Times New Roman" w:cs="Times New Roman"/>
          <w:b/>
          <w:sz w:val="28"/>
          <w:szCs w:val="28"/>
        </w:rPr>
      </w:pPr>
      <w:r w:rsidRPr="000A6F41">
        <w:rPr>
          <w:rFonts w:ascii="Times New Roman" w:eastAsia="Times New Roman" w:hAnsi="Times New Roman" w:cs="Times New Roman"/>
          <w:b/>
          <w:sz w:val="28"/>
          <w:szCs w:val="28"/>
        </w:rPr>
        <w:t>1.2. Принципы и подходы к формированию  программы</w:t>
      </w:r>
    </w:p>
    <w:p w:rsidR="000A6F41" w:rsidRPr="000A6F41" w:rsidRDefault="000A6F41" w:rsidP="000A6F41">
      <w:pPr>
        <w:spacing w:after="0"/>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 xml:space="preserve">В соответствии с ФГОС ДО,  программа построена на следующих принципах: </w:t>
      </w:r>
    </w:p>
    <w:p w:rsidR="000A6F41" w:rsidRPr="000A6F41" w:rsidRDefault="000A6F41" w:rsidP="000A6F41">
      <w:pPr>
        <w:widowControl w:val="0"/>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i/>
          <w:sz w:val="28"/>
          <w:szCs w:val="28"/>
        </w:rPr>
        <w:t>принцип учёта ведущей деятельности</w:t>
      </w:r>
      <w:r w:rsidRPr="000A6F41">
        <w:rPr>
          <w:rFonts w:ascii="Times New Roman" w:eastAsia="Times New Roman" w:hAnsi="Times New Roman" w:cs="Times New Roman"/>
          <w:sz w:val="28"/>
          <w:szCs w:val="28"/>
        </w:rPr>
        <w:t>: программа реализуется в контексте всех перечисленных в Стандарте видов детской деятельности, с акцентом на ведущую деятельность для каждого возрастного периода – от непосредственного эмоционального общения со взрослым до предметной (предметно - манипулятивной) и игровой деятельности;</w:t>
      </w:r>
    </w:p>
    <w:p w:rsidR="000A6F41" w:rsidRPr="000A6F41" w:rsidRDefault="000A6F41" w:rsidP="000A6F41">
      <w:pPr>
        <w:widowControl w:val="0"/>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i/>
          <w:sz w:val="28"/>
          <w:szCs w:val="28"/>
        </w:rPr>
        <w:t xml:space="preserve">принцип учета возрастных и индивидуальных особенностей детей: </w:t>
      </w:r>
      <w:r w:rsidRPr="000A6F41">
        <w:rPr>
          <w:rFonts w:ascii="Times New Roman" w:eastAsia="Times New Roman" w:hAnsi="Times New Roman" w:cs="Times New Roman"/>
          <w:sz w:val="28"/>
          <w:szCs w:val="28"/>
        </w:rPr>
        <w:t xml:space="preserve"> программа учитывает возрастные характеристики развития ребенка на разных этапах дошкольного возраста, предусматривает возможность и механизмы разработки </w:t>
      </w:r>
      <w:r w:rsidRPr="000A6F41">
        <w:rPr>
          <w:rFonts w:ascii="Times New Roman" w:eastAsia="Times New Roman" w:hAnsi="Times New Roman" w:cs="Times New Roman"/>
          <w:sz w:val="28"/>
          <w:szCs w:val="28"/>
        </w:rPr>
        <w:lastRenderedPageBreak/>
        <w:t xml:space="preserve">индивидуальных траекторий развития и образования детей с особыми возможностями, способностями, потребностями и интересами; </w:t>
      </w:r>
    </w:p>
    <w:p w:rsidR="000A6F41" w:rsidRPr="000A6F41" w:rsidRDefault="000A6F41" w:rsidP="000A6F41">
      <w:pPr>
        <w:widowControl w:val="0"/>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i/>
          <w:sz w:val="28"/>
          <w:szCs w:val="28"/>
        </w:rPr>
        <w:t xml:space="preserve">принцип амплификации детского развития </w:t>
      </w:r>
      <w:r w:rsidRPr="000A6F41">
        <w:rPr>
          <w:rFonts w:ascii="Times New Roman" w:eastAsia="Times New Roman" w:hAnsi="Times New Roman" w:cs="Times New Roman"/>
          <w:sz w:val="28"/>
          <w:szCs w:val="28"/>
        </w:rPr>
        <w:t>как направленного процесса обогащения и развертывания содержания видов детской деятельности, а также общения детей с взрослыми и сверстниками, соответствующего возрастным задачам дошкольного возраста;</w:t>
      </w:r>
    </w:p>
    <w:p w:rsidR="000A6F41" w:rsidRPr="000A6F41" w:rsidRDefault="000A6F41" w:rsidP="000A6F41">
      <w:pPr>
        <w:spacing w:after="0" w:line="240" w:lineRule="auto"/>
        <w:ind w:firstLine="709"/>
        <w:jc w:val="both"/>
        <w:rPr>
          <w:rFonts w:ascii="Times New Roman" w:eastAsia="Times New Roman" w:hAnsi="Times New Roman" w:cs="Times New Roman"/>
          <w:i/>
          <w:sz w:val="28"/>
          <w:szCs w:val="28"/>
        </w:rPr>
      </w:pPr>
      <w:r w:rsidRPr="000A6F41">
        <w:rPr>
          <w:rFonts w:ascii="Times New Roman" w:eastAsia="Times New Roman" w:hAnsi="Times New Roman" w:cs="Times New Roman"/>
          <w:i/>
          <w:sz w:val="28"/>
          <w:szCs w:val="28"/>
        </w:rPr>
        <w:t xml:space="preserve">принцип интеграции и единства обучения и воспитания: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i/>
          <w:sz w:val="28"/>
          <w:szCs w:val="28"/>
        </w:rPr>
        <w:t>принцип преемственности образовательной работы</w:t>
      </w:r>
      <w:r w:rsidRPr="000A6F41">
        <w:rPr>
          <w:rFonts w:ascii="Times New Roman" w:eastAsia="Times New Roman" w:hAnsi="Times New Roman" w:cs="Times New Roman"/>
          <w:sz w:val="28"/>
          <w:szCs w:val="28"/>
        </w:rPr>
        <w:t xml:space="preserve"> на разных возрастных этапах дошкольного детства и при переходе на уровень начального общего образования: программа реализует данный принцип при построении содержания обучения и воспитания относительно уровня начального школьного образования, а также при построении единого пространства развития ребенка образовательной организации и семьи;</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i/>
          <w:sz w:val="28"/>
          <w:szCs w:val="28"/>
        </w:rPr>
        <w:t xml:space="preserve">принцип сотрудничества с семьей: </w:t>
      </w:r>
      <w:r w:rsidRPr="000A6F41">
        <w:rPr>
          <w:rFonts w:ascii="Times New Roman" w:eastAsia="Times New Roman" w:hAnsi="Times New Roman" w:cs="Times New Roman"/>
          <w:sz w:val="28"/>
          <w:szCs w:val="28"/>
        </w:rPr>
        <w:t>реализация программы предусматривает оказание психолого-педагогической, методической помощи и поддержки родителям (законным представителям) детей раннего и дошкольного возраста, построение продуктивного взаимодействия с родителями (законными представителями) с целью создания единого/общего пространства развития ребенка;</w:t>
      </w:r>
    </w:p>
    <w:p w:rsidR="000A6F41" w:rsidRPr="000A6F41" w:rsidRDefault="000A6F41" w:rsidP="000A6F41">
      <w:pPr>
        <w:spacing w:after="0" w:line="240" w:lineRule="auto"/>
        <w:jc w:val="both"/>
        <w:rPr>
          <w:rFonts w:ascii="Times New Roman" w:eastAsia="Times New Roman" w:hAnsi="Times New Roman" w:cs="Times New Roman"/>
          <w:b/>
          <w:sz w:val="28"/>
          <w:szCs w:val="28"/>
        </w:rPr>
      </w:pPr>
      <w:r w:rsidRPr="000A6F41">
        <w:rPr>
          <w:rFonts w:ascii="Times New Roman" w:eastAsia="Times New Roman" w:hAnsi="Times New Roman" w:cs="Times New Roman"/>
          <w:i/>
          <w:sz w:val="28"/>
          <w:szCs w:val="28"/>
        </w:rPr>
        <w:t>принцип здоровьесбережения:</w:t>
      </w:r>
      <w:r w:rsidRPr="000A6F41">
        <w:rPr>
          <w:rFonts w:ascii="Times New Roman" w:eastAsia="Times New Roman" w:hAnsi="Times New Roman" w:cs="Times New Roman"/>
          <w:sz w:val="28"/>
          <w:szCs w:val="28"/>
        </w:rPr>
        <w:t xml:space="preserve"> при организации образовательной</w:t>
      </w:r>
    </w:p>
    <w:p w:rsidR="000A6F41" w:rsidRPr="000A6F41" w:rsidRDefault="000A6F41" w:rsidP="000A6F41">
      <w:pPr>
        <w:widowControl w:val="0"/>
        <w:spacing w:after="0" w:line="240" w:lineRule="auto"/>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 xml:space="preserve">деятельности не допускается использование педагогических технологий, которые могут нанести вред физическому и (или) психическому здоровью воспитанников, их психоэмоциональному благополучию. </w:t>
      </w:r>
    </w:p>
    <w:p w:rsidR="000A6F41" w:rsidRPr="000A6F41" w:rsidRDefault="000A6F41" w:rsidP="000A6F41">
      <w:pPr>
        <w:spacing w:after="0" w:line="240" w:lineRule="auto"/>
        <w:jc w:val="both"/>
        <w:rPr>
          <w:rFonts w:ascii="Times New Roman" w:eastAsia="Times New Roman" w:hAnsi="Times New Roman" w:cs="Times New Roman"/>
          <w:b/>
          <w:sz w:val="28"/>
          <w:szCs w:val="28"/>
        </w:rPr>
      </w:pPr>
    </w:p>
    <w:p w:rsidR="000A6F41" w:rsidRPr="00621C30" w:rsidRDefault="000A6F41" w:rsidP="00621C30">
      <w:pPr>
        <w:pStyle w:val="a8"/>
        <w:numPr>
          <w:ilvl w:val="0"/>
          <w:numId w:val="75"/>
        </w:numPr>
        <w:spacing w:after="0" w:line="240" w:lineRule="auto"/>
        <w:jc w:val="both"/>
        <w:rPr>
          <w:rFonts w:ascii="Times New Roman" w:eastAsia="Times New Roman" w:hAnsi="Times New Roman" w:cs="Times New Roman"/>
          <w:b/>
          <w:sz w:val="28"/>
          <w:szCs w:val="28"/>
        </w:rPr>
      </w:pPr>
      <w:r w:rsidRPr="00621C30">
        <w:rPr>
          <w:rFonts w:ascii="Times New Roman" w:eastAsia="Times New Roman" w:hAnsi="Times New Roman" w:cs="Times New Roman"/>
          <w:b/>
          <w:sz w:val="28"/>
          <w:szCs w:val="28"/>
        </w:rPr>
        <w:t>Планируемые результаты реализации  программы</w:t>
      </w:r>
    </w:p>
    <w:p w:rsidR="007B4095" w:rsidRPr="007B4095" w:rsidRDefault="007B4095" w:rsidP="007B4095">
      <w:pPr>
        <w:pStyle w:val="a8"/>
        <w:spacing w:after="0" w:line="240" w:lineRule="auto"/>
        <w:jc w:val="both"/>
        <w:rPr>
          <w:rFonts w:ascii="Times New Roman" w:eastAsia="Times New Roman" w:hAnsi="Times New Roman" w:cs="Times New Roman"/>
          <w:b/>
          <w:sz w:val="28"/>
          <w:szCs w:val="28"/>
        </w:rPr>
      </w:pPr>
    </w:p>
    <w:p w:rsidR="000A6F41" w:rsidRPr="000A6F41" w:rsidRDefault="000A6F41" w:rsidP="000A6F41">
      <w:pPr>
        <w:spacing w:after="0" w:line="240" w:lineRule="auto"/>
        <w:jc w:val="both"/>
        <w:rPr>
          <w:rFonts w:ascii="Times New Roman" w:eastAsia="Times New Roman" w:hAnsi="Times New Roman" w:cs="Times New Roman"/>
          <w:i/>
          <w:sz w:val="28"/>
          <w:szCs w:val="28"/>
        </w:rPr>
      </w:pPr>
      <w:r w:rsidRPr="000A6F41">
        <w:rPr>
          <w:rFonts w:ascii="Times New Roman" w:eastAsia="Times New Roman" w:hAnsi="Times New Roman" w:cs="Times New Roman"/>
          <w:sz w:val="28"/>
          <w:szCs w:val="28"/>
        </w:rPr>
        <w:t xml:space="preserve">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планируемые результаты освоения  программы представлены в виде целевых ориентиров дошкольного образования и представляют собой </w:t>
      </w:r>
      <w:bookmarkStart w:id="0" w:name="_Hlk117504323"/>
      <w:r w:rsidRPr="000A6F41">
        <w:rPr>
          <w:rFonts w:ascii="Times New Roman" w:eastAsia="Times New Roman" w:hAnsi="Times New Roman" w:cs="Times New Roman"/>
          <w:b/>
          <w:i/>
          <w:sz w:val="28"/>
          <w:szCs w:val="28"/>
        </w:rPr>
        <w:t>возрастные характеристики возможных достижений ребенка в процессе дошкольного образования и к его завершению</w:t>
      </w:r>
      <w:bookmarkEnd w:id="0"/>
      <w:r w:rsidRPr="000A6F41">
        <w:rPr>
          <w:rFonts w:ascii="Times New Roman" w:eastAsia="Times New Roman" w:hAnsi="Times New Roman" w:cs="Times New Roman"/>
          <w:b/>
          <w:i/>
          <w:sz w:val="28"/>
          <w:szCs w:val="28"/>
        </w:rPr>
        <w:t>.</w:t>
      </w:r>
      <w:r w:rsidRPr="000A6F41">
        <w:rPr>
          <w:rFonts w:ascii="Times New Roman" w:eastAsia="Times New Roman" w:hAnsi="Times New Roman" w:cs="Times New Roman"/>
          <w:i/>
          <w:sz w:val="28"/>
          <w:szCs w:val="28"/>
        </w:rPr>
        <w:t xml:space="preserve">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 xml:space="preserve">В соответствии с периодизацией психического развития ребенка согласно культурно- 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  </w:t>
      </w:r>
    </w:p>
    <w:p w:rsidR="000A6F41" w:rsidRPr="000A6F41" w:rsidRDefault="000A6F41" w:rsidP="000A6F41">
      <w:pPr>
        <w:widowControl w:val="0"/>
        <w:shd w:val="clear" w:color="auto" w:fill="FFFFFF"/>
        <w:spacing w:after="0" w:line="322" w:lineRule="exact"/>
        <w:jc w:val="both"/>
        <w:rPr>
          <w:rFonts w:ascii="Times New Roman" w:eastAsia="Times New Roman" w:hAnsi="Times New Roman" w:cs="Times New Roman"/>
          <w:b/>
          <w:bCs/>
          <w:sz w:val="28"/>
          <w:szCs w:val="28"/>
        </w:rPr>
      </w:pPr>
      <w:r w:rsidRPr="000A6F41">
        <w:rPr>
          <w:rFonts w:ascii="Times New Roman" w:eastAsia="Times New Roman" w:hAnsi="Times New Roman" w:cs="Times New Roman"/>
          <w:sz w:val="28"/>
          <w:szCs w:val="28"/>
        </w:rPr>
        <w:t xml:space="preserve">В соответствии с Уставом ДОУ возрастная периодизация контингента обучающихся МАДОУ № 2 определяет наличие 6 групп: </w:t>
      </w:r>
      <w:r w:rsidRPr="000A6F41">
        <w:rPr>
          <w:rFonts w:ascii="Times New Roman" w:eastAsia="Times New Roman" w:hAnsi="Times New Roman" w:cs="Times New Roman"/>
          <w:i/>
          <w:sz w:val="28"/>
          <w:szCs w:val="28"/>
        </w:rPr>
        <w:t xml:space="preserve">вторая группа детей раннего возраста (второй год жизни), первая младшая группа (третий год жизни), вторая младшая группа  (четвертый год жизни), </w:t>
      </w:r>
      <w:r w:rsidRPr="000A6F41">
        <w:rPr>
          <w:rFonts w:ascii="Times New Roman" w:eastAsia="Times New Roman" w:hAnsi="Times New Roman" w:cs="Times New Roman"/>
          <w:bCs/>
          <w:i/>
          <w:sz w:val="28"/>
          <w:szCs w:val="28"/>
        </w:rPr>
        <w:t>средняя группа (пятый год жизни),</w:t>
      </w:r>
      <w:r w:rsidRPr="000A6F41">
        <w:rPr>
          <w:rFonts w:ascii="Times New Roman" w:eastAsia="Times New Roman" w:hAnsi="Times New Roman" w:cs="Times New Roman"/>
          <w:i/>
          <w:sz w:val="28"/>
          <w:szCs w:val="28"/>
        </w:rPr>
        <w:t xml:space="preserve"> </w:t>
      </w:r>
      <w:r w:rsidRPr="000A6F41">
        <w:rPr>
          <w:rFonts w:ascii="Times New Roman" w:eastAsia="Times New Roman" w:hAnsi="Times New Roman" w:cs="Times New Roman"/>
          <w:bCs/>
          <w:i/>
          <w:sz w:val="28"/>
          <w:szCs w:val="28"/>
        </w:rPr>
        <w:t>старшая группа (шестой год жизни),</w:t>
      </w:r>
      <w:r w:rsidRPr="000A6F41">
        <w:rPr>
          <w:rFonts w:ascii="Times New Roman" w:eastAsia="Times New Roman" w:hAnsi="Times New Roman" w:cs="Times New Roman"/>
          <w:i/>
          <w:sz w:val="28"/>
          <w:szCs w:val="28"/>
        </w:rPr>
        <w:t xml:space="preserve"> </w:t>
      </w:r>
      <w:r w:rsidRPr="000A6F41">
        <w:rPr>
          <w:rFonts w:ascii="Times New Roman" w:eastAsia="Times New Roman" w:hAnsi="Times New Roman" w:cs="Times New Roman"/>
          <w:bCs/>
          <w:i/>
          <w:sz w:val="28"/>
          <w:szCs w:val="28"/>
        </w:rPr>
        <w:t>подготовительная к школе группа (седьмой год жизни).</w:t>
      </w:r>
    </w:p>
    <w:p w:rsidR="000A6F41" w:rsidRPr="000A6F41" w:rsidRDefault="000A6F41" w:rsidP="000A6F41">
      <w:pPr>
        <w:widowControl w:val="0"/>
        <w:spacing w:after="0" w:line="322" w:lineRule="exact"/>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Все группы в ДОУ общеразвивающей направленности.</w:t>
      </w:r>
    </w:p>
    <w:p w:rsidR="000A6F41" w:rsidRPr="000A6F41" w:rsidRDefault="000A6F41" w:rsidP="000A6F41">
      <w:pPr>
        <w:spacing w:after="0" w:line="240" w:lineRule="auto"/>
        <w:jc w:val="both"/>
        <w:rPr>
          <w:rFonts w:ascii="Times New Roman" w:eastAsia="Times New Roman" w:hAnsi="Times New Roman" w:cs="Times New Roman"/>
          <w:b/>
          <w:sz w:val="28"/>
          <w:szCs w:val="28"/>
        </w:rPr>
      </w:pPr>
      <w:r w:rsidRPr="000A6F41">
        <w:rPr>
          <w:rFonts w:ascii="Times New Roman" w:eastAsia="Times New Roman" w:hAnsi="Times New Roman" w:cs="Times New Roman"/>
          <w:b/>
          <w:sz w:val="28"/>
          <w:szCs w:val="28"/>
        </w:rPr>
        <w:lastRenderedPageBreak/>
        <w:t>2.1 . Планируемые результаты освоения Программы в каждой возрастной группе</w:t>
      </w:r>
    </w:p>
    <w:p w:rsidR="000A6F41" w:rsidRPr="00583FC2" w:rsidRDefault="000A6F41" w:rsidP="000A6F41">
      <w:pPr>
        <w:spacing w:after="0" w:line="240" w:lineRule="auto"/>
        <w:jc w:val="both"/>
        <w:rPr>
          <w:rFonts w:ascii="Times New Roman" w:eastAsia="Times New Roman" w:hAnsi="Times New Roman" w:cs="Times New Roman"/>
          <w:b/>
          <w:color w:val="000000" w:themeColor="text1"/>
          <w:sz w:val="28"/>
          <w:szCs w:val="28"/>
        </w:rPr>
      </w:pPr>
      <w:r w:rsidRPr="000A6F41">
        <w:rPr>
          <w:rFonts w:ascii="Times New Roman" w:eastAsia="Times New Roman" w:hAnsi="Times New Roman" w:cs="Times New Roman"/>
          <w:b/>
          <w:sz w:val="28"/>
          <w:szCs w:val="28"/>
        </w:rPr>
        <w:t>Планируемые образовательные результаты в раннем возрасте</w:t>
      </w:r>
    </w:p>
    <w:p w:rsidR="000A6F41" w:rsidRPr="000A6F41" w:rsidRDefault="000A6F41" w:rsidP="000A6F41">
      <w:pPr>
        <w:spacing w:after="0" w:line="240" w:lineRule="auto"/>
        <w:jc w:val="both"/>
        <w:rPr>
          <w:rFonts w:ascii="Times New Roman" w:eastAsia="Times New Roman" w:hAnsi="Times New Roman" w:cs="Times New Roman"/>
          <w:sz w:val="28"/>
          <w:szCs w:val="28"/>
        </w:rPr>
      </w:pPr>
    </w:p>
    <w:p w:rsidR="000A6F41" w:rsidRPr="000A6F41" w:rsidRDefault="000A6F41" w:rsidP="000A6F41">
      <w:pPr>
        <w:shd w:val="clear" w:color="auto" w:fill="FFFFFF"/>
        <w:spacing w:after="0" w:line="240" w:lineRule="auto"/>
        <w:ind w:firstLine="709"/>
        <w:jc w:val="both"/>
        <w:rPr>
          <w:rFonts w:ascii="Times New Roman" w:eastAsia="Times New Roman" w:hAnsi="Times New Roman" w:cs="Times New Roman"/>
          <w:b/>
          <w:i/>
          <w:sz w:val="28"/>
          <w:szCs w:val="28"/>
          <w:lang w:eastAsia="ru-RU"/>
        </w:rPr>
      </w:pPr>
      <w:r w:rsidRPr="000A6F41">
        <w:rPr>
          <w:rFonts w:ascii="Times New Roman" w:eastAsia="Times New Roman" w:hAnsi="Times New Roman" w:cs="Times New Roman"/>
          <w:b/>
          <w:i/>
          <w:sz w:val="28"/>
          <w:szCs w:val="28"/>
          <w:lang w:eastAsia="ru-RU"/>
        </w:rPr>
        <w:t>К трем годам:</w:t>
      </w:r>
    </w:p>
    <w:p w:rsidR="000A6F41" w:rsidRPr="000A6F41" w:rsidRDefault="000A6F41" w:rsidP="000A6F41">
      <w:pPr>
        <w:shd w:val="clear" w:color="auto" w:fill="FFFFFF"/>
        <w:spacing w:after="0" w:line="240" w:lineRule="auto"/>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rsidR="000A6F41" w:rsidRPr="000A6F41" w:rsidRDefault="000A6F41" w:rsidP="000A6F41">
      <w:pPr>
        <w:shd w:val="clear" w:color="auto" w:fill="FFFFFF"/>
        <w:spacing w:after="0" w:line="240" w:lineRule="auto"/>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 xml:space="preserve">ребенок стремится к общению со взрослыми, реагирует на их настроение; </w:t>
      </w:r>
    </w:p>
    <w:p w:rsidR="000A6F41" w:rsidRPr="000A6F41" w:rsidRDefault="000A6F41" w:rsidP="000A6F41">
      <w:pPr>
        <w:shd w:val="clear" w:color="auto" w:fill="FFFFFF"/>
        <w:spacing w:after="0" w:line="240" w:lineRule="auto"/>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ребенок проявляет интерес к сверстникам; наблюдает за их действиями и подражает им; играет рядом;</w:t>
      </w:r>
    </w:p>
    <w:p w:rsidR="000A6F41" w:rsidRPr="000A6F41" w:rsidRDefault="000A6F41" w:rsidP="000A6F41">
      <w:pPr>
        <w:shd w:val="clear" w:color="auto" w:fill="FFFFFF"/>
        <w:spacing w:after="0" w:line="240" w:lineRule="auto"/>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в игровых действиях ребенок отображает действия взрослых, их последовательность, взаимосвязь;</w:t>
      </w:r>
    </w:p>
    <w:p w:rsidR="000A6F41" w:rsidRPr="000A6F41" w:rsidRDefault="000A6F41" w:rsidP="000A6F41">
      <w:pPr>
        <w:shd w:val="clear" w:color="auto" w:fill="FFFFFF"/>
        <w:spacing w:after="0" w:line="240" w:lineRule="auto"/>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ребенок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0A6F41" w:rsidRPr="000A6F41" w:rsidRDefault="000A6F41" w:rsidP="000A6F41">
      <w:pPr>
        <w:shd w:val="clear" w:color="auto" w:fill="FFFFFF"/>
        <w:spacing w:after="0" w:line="240" w:lineRule="auto"/>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ребенок владеет активной речью, включенной в общение; может обращаться с вопросами и просьбами; проявляет интерес к стихам, сказкам, повторяет отдельные слова и фразы за взрослым; рассматривает картинки, показывает и называет предметы, изображенные на них;</w:t>
      </w:r>
    </w:p>
    <w:p w:rsidR="000A6F41" w:rsidRPr="000A6F41" w:rsidRDefault="000A6F41" w:rsidP="000A6F41">
      <w:pPr>
        <w:shd w:val="clear" w:color="auto" w:fill="FFFFFF"/>
        <w:spacing w:after="0" w:line="240" w:lineRule="auto"/>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ребенок понимает и выполняет простые поручения взрослого;</w:t>
      </w:r>
    </w:p>
    <w:p w:rsidR="000A6F41" w:rsidRPr="000A6F41" w:rsidRDefault="000A6F41" w:rsidP="000A6F41">
      <w:pPr>
        <w:shd w:val="clear" w:color="auto" w:fill="FFFFFF"/>
        <w:spacing w:after="0" w:line="240" w:lineRule="auto"/>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 различает и называет основные цвета, формы предметов, ориентируется в основных пространственных и временных отношениях;</w:t>
      </w:r>
    </w:p>
    <w:p w:rsidR="000A6F41" w:rsidRPr="000A6F41" w:rsidRDefault="000A6F41" w:rsidP="000A6F41">
      <w:pPr>
        <w:shd w:val="clear" w:color="auto" w:fill="FFFFFF"/>
        <w:spacing w:after="0" w:line="240" w:lineRule="auto"/>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ребенок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w:t>
      </w:r>
    </w:p>
    <w:p w:rsidR="000A6F41" w:rsidRPr="000A6F41" w:rsidRDefault="000A6F41" w:rsidP="000A6F41">
      <w:pPr>
        <w:shd w:val="clear" w:color="auto" w:fill="FFFFFF"/>
        <w:spacing w:after="0" w:line="240" w:lineRule="auto"/>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 xml:space="preserve">ребенок владеет основными гигиеническими навыками, простейшими навыками самообслуживания (одевание, раздевание, самостоятельно ест и др.); </w:t>
      </w:r>
    </w:p>
    <w:p w:rsidR="000A6F41" w:rsidRPr="000A6F41" w:rsidRDefault="000A6F41" w:rsidP="000A6F41">
      <w:pPr>
        <w:shd w:val="clear" w:color="auto" w:fill="FFFFFF"/>
        <w:spacing w:after="0" w:line="240" w:lineRule="auto"/>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ребенок стремится проявлять самостоятельность в бытовом и игровом поведении;</w:t>
      </w:r>
    </w:p>
    <w:p w:rsidR="000A6F41" w:rsidRPr="000A6F41" w:rsidRDefault="000A6F41" w:rsidP="000A6F41">
      <w:pPr>
        <w:shd w:val="clear" w:color="auto" w:fill="FFFFFF"/>
        <w:spacing w:after="0" w:line="240" w:lineRule="auto"/>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ребенок с удовольствием слушает музыку, подпевает, выполняет простые танцевальные движения; ребенок эмоционально откликается на красоту природы и произведения искусства; осваивает основы изобразительной деятельности (лепка, рисование) и конструирования.</w:t>
      </w:r>
    </w:p>
    <w:p w:rsidR="000A6F41" w:rsidRPr="000A6F41" w:rsidRDefault="000A6F41" w:rsidP="000A6F41">
      <w:pPr>
        <w:spacing w:after="0" w:line="240" w:lineRule="auto"/>
        <w:jc w:val="both"/>
        <w:rPr>
          <w:rFonts w:ascii="Times New Roman" w:eastAsia="Times New Roman" w:hAnsi="Times New Roman" w:cs="Times New Roman"/>
          <w:b/>
          <w:sz w:val="28"/>
          <w:szCs w:val="28"/>
        </w:rPr>
      </w:pPr>
      <w:r w:rsidRPr="000A6F41">
        <w:rPr>
          <w:rFonts w:ascii="Times New Roman" w:eastAsia="Times New Roman" w:hAnsi="Times New Roman" w:cs="Times New Roman"/>
          <w:b/>
          <w:sz w:val="28"/>
          <w:szCs w:val="28"/>
        </w:rPr>
        <w:t>Планируемые образовательные результаты в дошкольном возрасте</w:t>
      </w:r>
    </w:p>
    <w:p w:rsidR="000A6F41" w:rsidRPr="000A6F41" w:rsidRDefault="000A6F41" w:rsidP="000A6F41">
      <w:pPr>
        <w:shd w:val="clear" w:color="auto" w:fill="FFFFFF"/>
        <w:spacing w:after="0"/>
        <w:jc w:val="both"/>
        <w:rPr>
          <w:rFonts w:ascii="Times New Roman" w:eastAsia="Times New Roman" w:hAnsi="Times New Roman" w:cs="Times New Roman"/>
          <w:b/>
          <w:i/>
          <w:sz w:val="28"/>
          <w:szCs w:val="28"/>
          <w:lang w:eastAsia="ru-RU"/>
        </w:rPr>
      </w:pPr>
      <w:r w:rsidRPr="000A6F41">
        <w:rPr>
          <w:rFonts w:ascii="Times New Roman" w:eastAsia="Times New Roman" w:hAnsi="Times New Roman" w:cs="Times New Roman"/>
          <w:b/>
          <w:i/>
          <w:sz w:val="28"/>
          <w:szCs w:val="28"/>
          <w:lang w:eastAsia="ru-RU"/>
        </w:rPr>
        <w:t>К четырем годам:</w:t>
      </w:r>
    </w:p>
    <w:p w:rsidR="000A6F41" w:rsidRPr="000A6F41" w:rsidRDefault="000A6F41" w:rsidP="000A6F4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ходьба, бег, прыжки) и подвижным играм;</w:t>
      </w:r>
    </w:p>
    <w:p w:rsidR="000A6F41" w:rsidRPr="000A6F41" w:rsidRDefault="000A6F41" w:rsidP="000A6F4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lastRenderedPageBreak/>
        <w:t>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движения под музыку;</w:t>
      </w:r>
    </w:p>
    <w:p w:rsidR="000A6F41" w:rsidRPr="000A6F41" w:rsidRDefault="000A6F41" w:rsidP="000A6F4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ребенок демонстрирует достаточную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0A6F41" w:rsidRPr="000A6F41" w:rsidRDefault="000A6F41" w:rsidP="000A6F4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ребенок владеет культурно-гигиенические навыки: умывание, одевание и т.п., соблюдает требования гигиены, имеет первичные представления о факторах, положительно влияющих на здоровье;</w:t>
      </w:r>
    </w:p>
    <w:p w:rsidR="000A6F41" w:rsidRPr="000A6F41" w:rsidRDefault="000A6F41" w:rsidP="000A6F4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ребенок проявляет доверие к миру, положительно оценивает себя, говорит о себе в первом лице;</w:t>
      </w:r>
    </w:p>
    <w:p w:rsidR="000A6F41" w:rsidRPr="000A6F41" w:rsidRDefault="000A6F41" w:rsidP="000A6F4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ребенок откликается эмоционально на ярко выраженное состояние близких и сверстников по показу и побуждению взрослых; дружелюбно настроен, спокойно играет рядом с детьми;</w:t>
      </w:r>
    </w:p>
    <w:p w:rsidR="000A6F41" w:rsidRPr="000A6F41" w:rsidRDefault="000A6F41" w:rsidP="00EF1A04">
      <w:pPr>
        <w:shd w:val="clear" w:color="auto" w:fill="FFFFFF"/>
        <w:spacing w:after="0" w:line="240" w:lineRule="auto"/>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0A6F41" w:rsidRPr="000A6F41" w:rsidRDefault="000A6F41" w:rsidP="000A6F4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ребенок включается охотно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0A6F41" w:rsidRPr="000A6F41" w:rsidRDefault="000A6F41" w:rsidP="000A6F4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ребенок демонстрирует интерес к сверстникам, к взаимодействию в игре, в повседневном общении и бытовой деятельности, владеет элементарными средствами общения в процессе взаимодействия со сверстниками;</w:t>
      </w:r>
    </w:p>
    <w:p w:rsidR="000A6F41" w:rsidRPr="000A6F41" w:rsidRDefault="000A6F41" w:rsidP="000A6F4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ребенок владеет игровыми действиями с игрушками и предметами-заместителями, разворачивает игровой сюжет из нескольких эпизодов;</w:t>
      </w:r>
    </w:p>
    <w:p w:rsidR="000A6F41" w:rsidRPr="000A6F41" w:rsidRDefault="000A6F41" w:rsidP="000A6F4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0A6F41" w:rsidRPr="000A6F41" w:rsidRDefault="000A6F41" w:rsidP="000A6F4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ребенок принимает участие в несложной совместной познавательной деятельности, принимает цель и основные задачи деятельности, образец и инструкцию взрослого, стремится завершить начатое действие;</w:t>
      </w:r>
    </w:p>
    <w:p w:rsidR="000A6F41" w:rsidRPr="000A6F41" w:rsidRDefault="000A6F41" w:rsidP="000A6F4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 xml:space="preserve">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характера; </w:t>
      </w:r>
    </w:p>
    <w:p w:rsidR="000A6F41" w:rsidRPr="000A6F41" w:rsidRDefault="000A6F41" w:rsidP="000A6F4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ребенок проявляет интерес к миру,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w:t>
      </w:r>
    </w:p>
    <w:p w:rsidR="000A6F41" w:rsidRPr="000A6F41" w:rsidRDefault="000A6F41" w:rsidP="000A6F4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 xml:space="preserve">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w:t>
      </w:r>
      <w:r w:rsidRPr="000A6F41">
        <w:rPr>
          <w:rFonts w:ascii="Times New Roman" w:eastAsia="Times New Roman" w:hAnsi="Times New Roman" w:cs="Times New Roman"/>
          <w:sz w:val="28"/>
          <w:szCs w:val="28"/>
          <w:lang w:eastAsia="ru-RU"/>
        </w:rPr>
        <w:lastRenderedPageBreak/>
        <w:t>со сверстником; здоровается и прощается с воспитателем и детьми, благодарит за обед, выражает просьбу, узнает содержание прослушанных произведений по иллюстрациям, эмоционально откликается; совместно со взрослым пересказывает знакомые сказки, читает короткие стихи.</w:t>
      </w:r>
    </w:p>
    <w:p w:rsidR="000A6F41" w:rsidRPr="000A6F41" w:rsidRDefault="000A6F41" w:rsidP="000A6F41">
      <w:pPr>
        <w:spacing w:after="0" w:line="240" w:lineRule="auto"/>
        <w:jc w:val="both"/>
        <w:rPr>
          <w:rFonts w:ascii="Times New Roman" w:eastAsia="Times New Roman" w:hAnsi="Times New Roman" w:cs="Times New Roman"/>
          <w:b/>
          <w:i/>
          <w:sz w:val="28"/>
          <w:szCs w:val="28"/>
        </w:rPr>
      </w:pPr>
      <w:r w:rsidRPr="000A6F41">
        <w:rPr>
          <w:rFonts w:ascii="Times New Roman" w:eastAsia="Times New Roman" w:hAnsi="Times New Roman" w:cs="Times New Roman"/>
          <w:b/>
          <w:i/>
          <w:sz w:val="28"/>
          <w:szCs w:val="28"/>
        </w:rPr>
        <w:t xml:space="preserve">К пяти годам: </w:t>
      </w:r>
    </w:p>
    <w:p w:rsidR="000A6F41" w:rsidRPr="000A6F41" w:rsidRDefault="000A6F41" w:rsidP="000A6F41">
      <w:pPr>
        <w:spacing w:after="0" w:line="240" w:lineRule="auto"/>
        <w:ind w:firstLine="709"/>
        <w:contextualSpacing/>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lang w:eastAsia="ru-RU"/>
        </w:rPr>
        <w:t>ребенок</w:t>
      </w:r>
      <w:r w:rsidRPr="000A6F41">
        <w:rPr>
          <w:rFonts w:ascii="Times New Roman" w:eastAsia="Times New Roman" w:hAnsi="Times New Roman" w:cs="Times New Roman"/>
          <w:sz w:val="28"/>
          <w:szCs w:val="28"/>
        </w:rPr>
        <w:t xml:space="preserve"> проявляет интерес к разнообразным физическим упражнениям, действиям с физкультурными пособиями, настойчивость для достижения хорошего результата, испытывает потребность в двигательной активности;</w:t>
      </w:r>
    </w:p>
    <w:p w:rsidR="000A6F41" w:rsidRPr="000A6F41" w:rsidRDefault="000A6F41" w:rsidP="000A6F41">
      <w:pPr>
        <w:spacing w:after="0" w:line="240" w:lineRule="auto"/>
        <w:ind w:firstLine="709"/>
        <w:contextualSpacing/>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lang w:eastAsia="ru-RU"/>
        </w:rPr>
        <w:t>ребенок</w:t>
      </w:r>
      <w:r w:rsidRPr="000A6F41">
        <w:rPr>
          <w:rFonts w:ascii="Times New Roman" w:eastAsia="Times New Roman" w:hAnsi="Times New Roman" w:cs="Times New Roman"/>
          <w:sz w:val="28"/>
          <w:szCs w:val="28"/>
        </w:rPr>
        <w:t xml:space="preserve"> демонстрирует хорошую координацию, быстроту, силу, выносливость, гибкость, хорошее развитие крупной и мелкой моторики рук активно и с интересом выполняет основные движения, основные элементы общеразвивающих, спортивных упражнений, свободно ориентируется в пространстве, переносит освоенные упражнения в самостоятельную деятельность;</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lang w:eastAsia="ru-RU"/>
        </w:rPr>
        <w:t>ребенок</w:t>
      </w:r>
      <w:r w:rsidRPr="000A6F41">
        <w:rPr>
          <w:rFonts w:ascii="Times New Roman" w:eastAsia="Times New Roman" w:hAnsi="Times New Roman" w:cs="Times New Roman"/>
          <w:sz w:val="28"/>
          <w:szCs w:val="28"/>
        </w:rPr>
        <w:t xml:space="preserve"> интересуется факторами, обеспечивающими здоровье,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 стремится к самостоятельному осуществлению процессов личной гигиены, их правильной организации;</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lang w:eastAsia="ru-RU"/>
        </w:rPr>
        <w:t>ребенок</w:t>
      </w:r>
      <w:r w:rsidRPr="000A6F41">
        <w:rPr>
          <w:rFonts w:ascii="Times New Roman" w:eastAsia="Times New Roman" w:hAnsi="Times New Roman" w:cs="Times New Roman"/>
          <w:sz w:val="28"/>
          <w:szCs w:val="28"/>
        </w:rPr>
        <w:t xml:space="preserve"> владеет знаниями и разными способами деятельности для решения поставленных взрослым задач, проявляет самостоятельность, умеет работать по образцу, слушать взрослого и выполнять его задания, достигать запланированного результата;</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lang w:eastAsia="ru-RU"/>
        </w:rPr>
        <w:t>ребенок</w:t>
      </w:r>
      <w:r w:rsidRPr="000A6F41">
        <w:rPr>
          <w:rFonts w:ascii="Times New Roman" w:eastAsia="Times New Roman" w:hAnsi="Times New Roman" w:cs="Times New Roman"/>
          <w:sz w:val="28"/>
          <w:szCs w:val="28"/>
        </w:rPr>
        <w:t xml:space="preserve"> демонстрирует активность в общении, решает бытовые и игровые задачи посредством общения со взрослыми и сверстниками; без напоминания взрослого здоровается и прощается, говорит «спасибо» и «пожалуйста»;</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lang w:eastAsia="ru-RU"/>
        </w:rPr>
        <w:t>ребенок</w:t>
      </w:r>
      <w:r w:rsidRPr="000A6F41">
        <w:rPr>
          <w:rFonts w:ascii="Times New Roman" w:eastAsia="Times New Roman" w:hAnsi="Times New Roman" w:cs="Times New Roman"/>
          <w:sz w:val="28"/>
          <w:szCs w:val="28"/>
        </w:rPr>
        <w:t xml:space="preserve"> выполняет самостоятельно знакомые правила общения со взрослыми, внимателен к словам и оценкам взрослого, стремится к познавательному, интеллектуальному общению со взрослыми: задает много вопросов поискового характера, стремится к положительным формам поведения, замечает ярко выраженное эмоциональное состояние сверстника или близких, по примеру воспитателя проявляет сочувствие;</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lang w:eastAsia="ru-RU"/>
        </w:rPr>
        <w:t>ребенок</w:t>
      </w:r>
      <w:r w:rsidRPr="000A6F41">
        <w:rPr>
          <w:rFonts w:ascii="Times New Roman" w:eastAsia="Times New Roman" w:hAnsi="Times New Roman" w:cs="Times New Roman"/>
          <w:sz w:val="28"/>
          <w:szCs w:val="28"/>
        </w:rPr>
        <w:t xml:space="preserve"> демонстрирует стремление к общению со сверстниками, по предложению воспитателя может договориться со сверстниками, стремится к самовыражению в деятельности, к признанию и уважению сверстников;</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lang w:eastAsia="ru-RU"/>
        </w:rPr>
        <w:t>ребенок</w:t>
      </w:r>
      <w:r w:rsidRPr="000A6F41">
        <w:rPr>
          <w:rFonts w:ascii="Times New Roman" w:eastAsia="Times New Roman" w:hAnsi="Times New Roman" w:cs="Times New Roman"/>
          <w:sz w:val="28"/>
          <w:szCs w:val="28"/>
        </w:rPr>
        <w:t xml:space="preserve"> проявляет творчество в создании игровой обстановки, в театрализации; в играх наблюдается разнообразие сюжетов; проявляет самостоятельность в выборе и использовании предметов-заместителей, активно включается в ролевой диалог со сверстниками, выдвигает игровые замыслы, в играх с правилами принимает игровую задачу;</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lang w:eastAsia="ru-RU"/>
        </w:rPr>
        <w:t>ребенок</w:t>
      </w:r>
      <w:r w:rsidRPr="000A6F41">
        <w:rPr>
          <w:rFonts w:ascii="Times New Roman" w:eastAsia="Times New Roman" w:hAnsi="Times New Roman" w:cs="Times New Roman"/>
          <w:sz w:val="28"/>
          <w:szCs w:val="28"/>
        </w:rPr>
        <w:t xml:space="preserve"> познает правила безопасного поведения и стремится их выполнять в повседневной жизни;</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lang w:eastAsia="ru-RU"/>
        </w:rPr>
        <w:lastRenderedPageBreak/>
        <w:t>ребенок</w:t>
      </w:r>
      <w:r w:rsidRPr="000A6F41">
        <w:rPr>
          <w:rFonts w:ascii="Times New Roman" w:eastAsia="Times New Roman" w:hAnsi="Times New Roman" w:cs="Times New Roman"/>
          <w:sz w:val="28"/>
          <w:szCs w:val="28"/>
        </w:rPr>
        <w:t xml:space="preserve"> проявляет познавательный интерес к труду взрослых, профессиям, технике; отражает эти представления в играх; способен использовать обследовательские действия для выделения качеств и свойств предметов и материалов, рассказать о предмете, его назначении и особенностях, о том, как он был создан; самостоятелен в самообслуживании; стремится к выполнению трудовых обязанностей, охотно включается в совместный труд со взрослыми или сверстниками;</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lang w:eastAsia="ru-RU"/>
        </w:rPr>
        <w:t>ребенок</w:t>
      </w:r>
      <w:r w:rsidRPr="000A6F41">
        <w:rPr>
          <w:rFonts w:ascii="Times New Roman" w:eastAsia="Times New Roman" w:hAnsi="Times New Roman" w:cs="Times New Roman"/>
          <w:sz w:val="28"/>
          <w:szCs w:val="28"/>
        </w:rPr>
        <w:t xml:space="preserve"> проявляет высокую активность и любознательность, задает много вопросов поискового характера; имеет некоторый опыт деятельности и запас представлений об окружающем мире, с помощью воспитателя активно включается в деятельность экспериментирования, в процессе совместной исследовательской деятельности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0A6F41" w:rsidRPr="000A6F41" w:rsidRDefault="000A6F41" w:rsidP="000F50B3">
      <w:pPr>
        <w:spacing w:after="0" w:line="240" w:lineRule="auto"/>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lang w:eastAsia="ru-RU"/>
        </w:rPr>
        <w:t>ребенок</w:t>
      </w:r>
      <w:r w:rsidRPr="000A6F41">
        <w:rPr>
          <w:rFonts w:ascii="Times New Roman" w:eastAsia="Times New Roman" w:hAnsi="Times New Roman" w:cs="Times New Roman"/>
          <w:sz w:val="28"/>
          <w:szCs w:val="28"/>
        </w:rPr>
        <w:t xml:space="preserve"> инициативен в разговоре, речевые контакты становятся более длительными и активными, использует разные типы реплик и простые формы объяснительной речи; большинство звуков произносит правильно, пользуется средствами эмоциональной и речевой выразительности; самостоятельно пересказывает знакомые сказки, с небольшой помощью взрослого составляет описательные рассказы и загадки; проявляет словотворчество, интерес к языку, с интересом слушает литературные тексты, воспроизводит текст.</w:t>
      </w:r>
    </w:p>
    <w:p w:rsidR="000A6F41" w:rsidRPr="000A6F41" w:rsidRDefault="000A6F41" w:rsidP="000A6F41">
      <w:pPr>
        <w:spacing w:after="0" w:line="240" w:lineRule="auto"/>
        <w:jc w:val="both"/>
        <w:rPr>
          <w:rFonts w:ascii="Times New Roman" w:eastAsia="Times New Roman" w:hAnsi="Times New Roman" w:cs="Times New Roman"/>
          <w:sz w:val="28"/>
          <w:szCs w:val="28"/>
        </w:rPr>
      </w:pPr>
      <w:r w:rsidRPr="000A6F41">
        <w:rPr>
          <w:rFonts w:ascii="Times New Roman" w:eastAsia="Times New Roman" w:hAnsi="Times New Roman" w:cs="Times New Roman"/>
          <w:b/>
          <w:i/>
          <w:sz w:val="28"/>
          <w:szCs w:val="28"/>
        </w:rPr>
        <w:t>К шести годам</w:t>
      </w:r>
      <w:r w:rsidRPr="000A6F41">
        <w:rPr>
          <w:rFonts w:ascii="Times New Roman" w:eastAsia="Times New Roman" w:hAnsi="Times New Roman" w:cs="Times New Roman"/>
          <w:sz w:val="28"/>
          <w:szCs w:val="28"/>
        </w:rPr>
        <w:t>:</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lang w:eastAsia="ru-RU"/>
        </w:rPr>
        <w:t>ребенок</w:t>
      </w:r>
      <w:r w:rsidRPr="000A6F41">
        <w:rPr>
          <w:rFonts w:ascii="Times New Roman" w:eastAsia="Times New Roman" w:hAnsi="Times New Roman" w:cs="Times New Roman"/>
          <w:sz w:val="28"/>
          <w:szCs w:val="28"/>
        </w:rPr>
        <w:t xml:space="preserve">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lang w:eastAsia="ru-RU"/>
        </w:rPr>
        <w:t>ребенок</w:t>
      </w:r>
      <w:r w:rsidRPr="000A6F41">
        <w:rPr>
          <w:rFonts w:ascii="Times New Roman" w:eastAsia="Times New Roman" w:hAnsi="Times New Roman" w:cs="Times New Roman"/>
          <w:sz w:val="28"/>
          <w:szCs w:val="28"/>
        </w:rPr>
        <w:t xml:space="preserve"> проявляет во время занятий физической деятельностью выносливость, быстроту, силу, координацию, гибкость, уверенно, в заданном темпе и ритме, выразительно выполняет упражнения, способен творчески составить несложные комбинации из знакомых упражнений;</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lang w:eastAsia="ru-RU"/>
        </w:rPr>
        <w:t>ребенок</w:t>
      </w:r>
      <w:r w:rsidRPr="000A6F41">
        <w:rPr>
          <w:rFonts w:ascii="Times New Roman" w:eastAsia="Times New Roman" w:hAnsi="Times New Roman" w:cs="Times New Roman"/>
          <w:sz w:val="28"/>
          <w:szCs w:val="28"/>
        </w:rPr>
        <w:t xml:space="preserve"> проявляет необходимый самоконтроль и самооценку, способен самостоятельно привлечь внимание других детей и организовать знакомую подвижную игру;</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lang w:eastAsia="ru-RU"/>
        </w:rPr>
        <w:t>ребенок</w:t>
      </w:r>
      <w:r w:rsidRPr="000A6F41">
        <w:rPr>
          <w:rFonts w:ascii="Times New Roman" w:eastAsia="Times New Roman" w:hAnsi="Times New Roman" w:cs="Times New Roman"/>
          <w:sz w:val="28"/>
          <w:szCs w:val="28"/>
        </w:rPr>
        <w:t xml:space="preserve"> владеет основными способами укрепления здоровья, правилами безопасного поведения в двигательной деятельности, мотивирован на сбережение и укрепление собственного здоровья и здоровья окружающих его людей;</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lang w:eastAsia="ru-RU"/>
        </w:rPr>
        <w:t>ребенок</w:t>
      </w:r>
      <w:r w:rsidRPr="000A6F41">
        <w:rPr>
          <w:rFonts w:ascii="Times New Roman" w:eastAsia="Times New Roman" w:hAnsi="Times New Roman" w:cs="Times New Roman"/>
          <w:sz w:val="28"/>
          <w:szCs w:val="28"/>
        </w:rPr>
        <w:t xml:space="preserve"> настроен положительно по отношению к окружающим, охотно вступает в общение с близкими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w:t>
      </w:r>
      <w:r w:rsidRPr="000A6F41">
        <w:rPr>
          <w:rFonts w:ascii="Times New Roman" w:eastAsia="Times New Roman" w:hAnsi="Times New Roman" w:cs="Times New Roman"/>
          <w:sz w:val="28"/>
          <w:szCs w:val="28"/>
        </w:rPr>
        <w:lastRenderedPageBreak/>
        <w:t>любовь к родителям, уважение к воспитателям, интересуется жизнью семьи и детского сада;</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lang w:eastAsia="ru-RU"/>
        </w:rPr>
        <w:t>ребенок</w:t>
      </w:r>
      <w:r w:rsidRPr="000A6F41">
        <w:rPr>
          <w:rFonts w:ascii="Times New Roman" w:eastAsia="Times New Roman" w:hAnsi="Times New Roman" w:cs="Times New Roman"/>
          <w:sz w:val="28"/>
          <w:szCs w:val="28"/>
        </w:rPr>
        <w:t xml:space="preserve"> владеет приемами объединения сверстников на совместную деятельность: определять общий замысел, распределять роли, согласовывать действия, оценивать полученный результат и характер взаимоотношений,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lang w:eastAsia="ru-RU"/>
        </w:rPr>
        <w:t>ребенок</w:t>
      </w:r>
      <w:r w:rsidRPr="000A6F41">
        <w:rPr>
          <w:rFonts w:ascii="Times New Roman" w:eastAsia="Times New Roman" w:hAnsi="Times New Roman" w:cs="Times New Roman"/>
          <w:sz w:val="28"/>
          <w:szCs w:val="28"/>
        </w:rPr>
        <w:t xml:space="preserve"> проявляет доброжелательность в общении со сверстниками, умеет принимать общий замысел, договариваться, вносить предложения, соблюдает общие правила в игре и совместной деятельности,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lang w:eastAsia="ru-RU"/>
        </w:rPr>
        <w:t>ребенок</w:t>
      </w:r>
      <w:r w:rsidRPr="000A6F41">
        <w:rPr>
          <w:rFonts w:ascii="Times New Roman" w:eastAsia="Times New Roman" w:hAnsi="Times New Roman" w:cs="Times New Roman"/>
          <w:sz w:val="28"/>
          <w:szCs w:val="28"/>
        </w:rPr>
        <w:t xml:space="preserve">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lang w:eastAsia="ru-RU"/>
        </w:rPr>
        <w:t>ребенок</w:t>
      </w:r>
      <w:r w:rsidRPr="000A6F41">
        <w:rPr>
          <w:rFonts w:ascii="Times New Roman" w:eastAsia="Times New Roman" w:hAnsi="Times New Roman" w:cs="Times New Roman"/>
          <w:sz w:val="28"/>
          <w:szCs w:val="28"/>
        </w:rPr>
        <w:t xml:space="preserve"> испытывает интерес к событиям, находящимся за рамками личного опыта, фантазирует, сочиняет разные истории, предлагает пути решения проблем, имеет представления о социальном, предметном и природном мире;</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lang w:eastAsia="ru-RU"/>
        </w:rPr>
        <w:t>ребенок</w:t>
      </w:r>
      <w:r w:rsidRPr="000A6F41">
        <w:rPr>
          <w:rFonts w:ascii="Times New Roman" w:eastAsia="Times New Roman" w:hAnsi="Times New Roman" w:cs="Times New Roman"/>
          <w:sz w:val="28"/>
          <w:szCs w:val="28"/>
        </w:rPr>
        <w:t xml:space="preserve">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lang w:eastAsia="ru-RU"/>
        </w:rPr>
        <w:t>ребенок</w:t>
      </w:r>
      <w:r w:rsidRPr="000A6F41">
        <w:rPr>
          <w:rFonts w:ascii="Times New Roman" w:eastAsia="Times New Roman" w:hAnsi="Times New Roman" w:cs="Times New Roman"/>
          <w:sz w:val="28"/>
          <w:szCs w:val="28"/>
        </w:rPr>
        <w:t xml:space="preserve"> проявляет познавательную активность в общении со взрослыми и сверстниками, делится знаниями, задает вопросы;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0A6F41" w:rsidRPr="000A6F41" w:rsidRDefault="008D1951" w:rsidP="000A6F41">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2.2.</w:t>
      </w:r>
      <w:r w:rsidR="000A6F41" w:rsidRPr="000A6F41">
        <w:rPr>
          <w:rFonts w:ascii="Times New Roman" w:eastAsia="Times New Roman" w:hAnsi="Times New Roman" w:cs="Times New Roman"/>
          <w:b/>
          <w:sz w:val="28"/>
          <w:szCs w:val="28"/>
        </w:rPr>
        <w:t xml:space="preserve"> Планируемые образовательные результаты на этапе завершения освоения  программы</w:t>
      </w:r>
    </w:p>
    <w:p w:rsidR="000A6F41" w:rsidRPr="000A6F41" w:rsidRDefault="000A6F41" w:rsidP="000A6F41">
      <w:pPr>
        <w:spacing w:after="0" w:line="240" w:lineRule="auto"/>
        <w:jc w:val="both"/>
        <w:rPr>
          <w:rFonts w:ascii="Times New Roman" w:eastAsia="Times New Roman" w:hAnsi="Times New Roman" w:cs="Times New Roman"/>
          <w:i/>
          <w:sz w:val="28"/>
          <w:szCs w:val="28"/>
        </w:rPr>
      </w:pPr>
      <w:r w:rsidRPr="000A6F41">
        <w:rPr>
          <w:rFonts w:ascii="Times New Roman" w:eastAsia="Times New Roman" w:hAnsi="Times New Roman" w:cs="Times New Roman"/>
          <w:b/>
          <w:bCs/>
          <w:i/>
          <w:sz w:val="28"/>
          <w:szCs w:val="28"/>
        </w:rPr>
        <w:t xml:space="preserve">К концу дошкольного возраста: </w:t>
      </w:r>
    </w:p>
    <w:p w:rsidR="000A6F41" w:rsidRPr="000A6F41" w:rsidRDefault="000A6F41" w:rsidP="000A6F4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 xml:space="preserve">у ребенка сформированы основные физические и нравственно-волевые качества; ребенок владеет основными движениями и элементами спортивных игр, может контролировать свои движение и управлять ими; соблюдает элементарные правила здорового образа жизни и личной гигиены;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lastRenderedPageBreak/>
        <w:t xml:space="preserve">ребенок результативно выполняет физические упражнения (общеразвивающие, основные движения, спортивные), участвует в туристических пеших прогулках, осваивает простейшие туристические навыки, ориентируется на местности;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 xml:space="preserve">проявляет элементы творчества в двигательной деятельности;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 xml:space="preserve">проявляет морально-волевые качества, самоконтроль и может осуществлять самооценку своей двигательной деятельности;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 xml:space="preserve">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 xml:space="preserve">владеет здоровьесберегающими умениями: навыками личной гигиены, может заботливо относится к своему здоровью и здоровью окружающих, стремится оказать помощь и поддержку заболевшим людям.  </w:t>
      </w:r>
    </w:p>
    <w:p w:rsidR="000A6F41" w:rsidRPr="000A6F41" w:rsidRDefault="000A6F41" w:rsidP="000A6F4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0A6F41" w:rsidRPr="000A6F41" w:rsidRDefault="000A6F41" w:rsidP="000A6F41">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0A6F41">
        <w:rPr>
          <w:rFonts w:ascii="Times New Roman" w:eastAsia="Times New Roman" w:hAnsi="Times New Roman" w:cs="Times New Roman"/>
          <w:bCs/>
          <w:sz w:val="28"/>
          <w:szCs w:val="28"/>
          <w:lang w:eastAsia="ru-RU"/>
        </w:rPr>
        <w:t xml:space="preserve">ребенок способен к осуществлению социальной навигации и соблюдению правил безопасности в реальном и цифровом взаимодействии; </w:t>
      </w:r>
    </w:p>
    <w:p w:rsidR="000A6F41" w:rsidRPr="000A6F41" w:rsidRDefault="000A6F41" w:rsidP="000A6F4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у ребенка выражено стремление заниматься социально значимой деятельностью;</w:t>
      </w:r>
    </w:p>
    <w:p w:rsidR="000A6F41" w:rsidRPr="000A6F41" w:rsidRDefault="000A6F41" w:rsidP="000A6F4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w:t>
      </w:r>
      <w:r w:rsidRPr="000A6F41">
        <w:rPr>
          <w:rFonts w:ascii="Times New Roman" w:eastAsia="Times New Roman" w:hAnsi="Times New Roman" w:cs="Times New Roman"/>
          <w:sz w:val="28"/>
          <w:szCs w:val="28"/>
          <w:lang w:eastAsia="ru-RU"/>
        </w:rPr>
        <w:br/>
        <w:t>со сверстниками; старается разрешать возникающие конфликты конструктивными способами;</w:t>
      </w:r>
    </w:p>
    <w:p w:rsidR="000A6F41" w:rsidRPr="000A6F41" w:rsidRDefault="000A6F41" w:rsidP="000A6F4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 xml:space="preserve">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w:t>
      </w:r>
    </w:p>
    <w:p w:rsidR="000A6F41" w:rsidRPr="000A6F41" w:rsidRDefault="000A6F41" w:rsidP="000A6F4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ребенок проявляет положительное отношение к миру, разным видам труда, другим людям и самому себе; стремится сохранять позитивную самооценку; способен откликаться на эмоции близких людей, проявлять эмпатию (сочувствие, сопереживание, содействие);</w:t>
      </w:r>
    </w:p>
    <w:p w:rsidR="000A6F41" w:rsidRPr="000A6F41" w:rsidRDefault="000A6F41" w:rsidP="000A6F4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w:t>
      </w:r>
    </w:p>
    <w:p w:rsidR="000A6F41" w:rsidRPr="000A6F41" w:rsidRDefault="000A6F41" w:rsidP="000A6F4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ребенок способен предложить собственный замысел и воплотить его в различных деятельностях;</w:t>
      </w:r>
      <w:r w:rsidRPr="000A6F41">
        <w:rPr>
          <w:rFonts w:ascii="Times New Roman" w:eastAsia="Times New Roman" w:hAnsi="Times New Roman" w:cs="Times New Roman"/>
          <w:sz w:val="28"/>
          <w:szCs w:val="28"/>
        </w:rPr>
        <w:t xml:space="preserve"> владеет разными формами и видами игры, различает условную и реальную ситуации;</w:t>
      </w:r>
    </w:p>
    <w:p w:rsidR="000A6F41" w:rsidRPr="000A6F41" w:rsidRDefault="000A6F41" w:rsidP="000A6F4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 xml:space="preserve">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т.п.;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w:t>
      </w:r>
      <w:r w:rsidRPr="000A6F41">
        <w:rPr>
          <w:rFonts w:ascii="Times New Roman" w:eastAsia="Times New Roman" w:hAnsi="Times New Roman" w:cs="Times New Roman"/>
          <w:sz w:val="28"/>
          <w:szCs w:val="28"/>
          <w:lang w:eastAsia="ru-RU"/>
        </w:rPr>
        <w:lastRenderedPageBreak/>
        <w:t>об обществе, его национально-культурных ценностях; государстве и принадлежности к нему;</w:t>
      </w:r>
    </w:p>
    <w:p w:rsidR="000A6F41" w:rsidRPr="000A6F41" w:rsidRDefault="000A6F41" w:rsidP="000A6F41">
      <w:pPr>
        <w:shd w:val="clear" w:color="auto" w:fill="FFFFFF"/>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lang w:eastAsia="ru-RU"/>
        </w:rPr>
        <w:t xml:space="preserve">ребенок владеет речью как средством коммуникации, познания и творческого самовыражения; </w:t>
      </w:r>
      <w:r w:rsidRPr="000A6F41">
        <w:rPr>
          <w:rFonts w:ascii="Times New Roman" w:eastAsia="Times New Roman" w:hAnsi="Times New Roman" w:cs="Times New Roman"/>
          <w:sz w:val="28"/>
          <w:szCs w:val="28"/>
        </w:rPr>
        <w:t>знает и осмысленно воспринимает литературные произведения различных жанров; демонстрирует готовность к обучению грамоте;</w:t>
      </w:r>
    </w:p>
    <w:p w:rsidR="000A6F41" w:rsidRPr="000A6F41" w:rsidRDefault="000A6F41" w:rsidP="000A6F41">
      <w:pPr>
        <w:spacing w:after="0" w:line="240" w:lineRule="auto"/>
        <w:ind w:firstLine="709"/>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 xml:space="preserve">ребенок способен воспринимать и понимать произведения различных видов искусства, проявлять эстетическое и эмоционально-нравственное отношение к окружающему миру;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 xml:space="preserve">ребенок владеет художественными умениями, навыками и средствами художественной выразительности в различных видах деятельности и искусства; </w:t>
      </w:r>
    </w:p>
    <w:p w:rsidR="000A6F41" w:rsidRPr="000A6F41" w:rsidRDefault="000A6F41" w:rsidP="000A6F4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 xml:space="preserve">ребенок способен решать адекватные возрасту интеллектуальные, творческие и личностные задачи; </w:t>
      </w:r>
    </w:p>
    <w:p w:rsidR="000A6F41" w:rsidRPr="000A6F41" w:rsidRDefault="000A6F41" w:rsidP="000A6F41">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0A6F41" w:rsidRPr="000A6F41" w:rsidRDefault="000A6F41" w:rsidP="000A6F41">
      <w:pPr>
        <w:spacing w:after="0" w:line="240" w:lineRule="auto"/>
        <w:ind w:firstLine="709"/>
        <w:jc w:val="both"/>
        <w:rPr>
          <w:rFonts w:ascii="Times New Roman" w:eastAsia="Times New Roman" w:hAnsi="Times New Roman" w:cs="Times New Roman"/>
          <w:b/>
          <w:sz w:val="28"/>
          <w:szCs w:val="28"/>
        </w:rPr>
      </w:pPr>
      <w:r w:rsidRPr="000A6F41">
        <w:rPr>
          <w:rFonts w:ascii="Times New Roman" w:eastAsia="Times New Roman" w:hAnsi="Times New Roman" w:cs="Times New Roman"/>
          <w:sz w:val="28"/>
          <w:szCs w:val="28"/>
          <w:lang w:eastAsia="ru-RU"/>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0A6F41" w:rsidRPr="000A6F41" w:rsidRDefault="000A6F41" w:rsidP="000A6F41">
      <w:pPr>
        <w:spacing w:after="0" w:line="240" w:lineRule="auto"/>
        <w:jc w:val="both"/>
        <w:rPr>
          <w:rFonts w:ascii="Times New Roman" w:eastAsia="Times New Roman" w:hAnsi="Times New Roman" w:cs="Times New Roman"/>
          <w:b/>
          <w:sz w:val="28"/>
          <w:szCs w:val="28"/>
        </w:rPr>
      </w:pPr>
    </w:p>
    <w:p w:rsidR="00C1498A" w:rsidRPr="00121C53" w:rsidRDefault="00C1498A" w:rsidP="00C1498A">
      <w:pPr>
        <w:spacing w:after="0" w:line="240" w:lineRule="auto"/>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3.</w:t>
      </w:r>
      <w:r w:rsidRPr="00121C53">
        <w:rPr>
          <w:rFonts w:ascii="Times New Roman" w:eastAsia="Times New Roman" w:hAnsi="Times New Roman" w:cs="Times New Roman"/>
          <w:b/>
          <w:color w:val="000000" w:themeColor="text1"/>
          <w:sz w:val="28"/>
          <w:szCs w:val="28"/>
        </w:rPr>
        <w:t xml:space="preserve"> Подходы к педагогической диагностики достижения планируемых образовательных результатов</w:t>
      </w:r>
    </w:p>
    <w:p w:rsidR="00C1498A" w:rsidRPr="00121C53" w:rsidRDefault="00C1498A" w:rsidP="00C1498A">
      <w:pPr>
        <w:widowControl w:val="0"/>
        <w:spacing w:after="0" w:line="322" w:lineRule="exact"/>
        <w:ind w:firstLine="600"/>
        <w:jc w:val="both"/>
        <w:rPr>
          <w:rFonts w:ascii="Times New Roman" w:eastAsia="Times New Roman" w:hAnsi="Times New Roman" w:cs="Times New Roman"/>
          <w:color w:val="000000" w:themeColor="text1"/>
          <w:sz w:val="28"/>
          <w:szCs w:val="28"/>
        </w:rPr>
      </w:pPr>
      <w:r w:rsidRPr="00121C53">
        <w:rPr>
          <w:rFonts w:ascii="Times New Roman" w:eastAsia="Times New Roman" w:hAnsi="Times New Roman" w:cs="Times New Roman"/>
          <w:color w:val="000000" w:themeColor="text1"/>
          <w:sz w:val="28"/>
          <w:szCs w:val="28"/>
        </w:rPr>
        <w:t>В соответствии с пунктом 3.2.3, а также комментарием МИНОБРНАУКИ России к ФГОС ДО в рамках реализации данной Программы педагоги обязаны анализировать индивидуальное развитие обучающихся в форме педагогической диагностики для:</w:t>
      </w:r>
    </w:p>
    <w:p w:rsidR="00C1498A" w:rsidRPr="00121C53" w:rsidRDefault="00C1498A" w:rsidP="00C1498A">
      <w:pPr>
        <w:widowControl w:val="0"/>
        <w:numPr>
          <w:ilvl w:val="0"/>
          <w:numId w:val="24"/>
        </w:numPr>
        <w:tabs>
          <w:tab w:val="left" w:pos="833"/>
        </w:tabs>
        <w:spacing w:after="0" w:line="322" w:lineRule="exact"/>
        <w:ind w:firstLine="600"/>
        <w:jc w:val="both"/>
        <w:rPr>
          <w:rFonts w:ascii="Times New Roman" w:eastAsia="Times New Roman" w:hAnsi="Times New Roman" w:cs="Times New Roman"/>
          <w:color w:val="000000" w:themeColor="text1"/>
          <w:sz w:val="28"/>
          <w:szCs w:val="28"/>
        </w:rPr>
      </w:pPr>
      <w:r w:rsidRPr="00121C53">
        <w:rPr>
          <w:rFonts w:ascii="Times New Roman" w:eastAsia="Times New Roman" w:hAnsi="Times New Roman" w:cs="Times New Roman"/>
          <w:color w:val="000000" w:themeColor="text1"/>
          <w:sz w:val="28"/>
          <w:szCs w:val="28"/>
        </w:rPr>
        <w:t>индивидуализации образования, которая предполагает поддержку ребенка, построение его индивидуальной траектории, а также включающая при необходимости коррекцию развития обучающихся в условиях профессиональной компетенции педагогов;</w:t>
      </w:r>
    </w:p>
    <w:p w:rsidR="00C1498A" w:rsidRPr="00121C53" w:rsidRDefault="00C1498A" w:rsidP="00C1498A">
      <w:pPr>
        <w:widowControl w:val="0"/>
        <w:numPr>
          <w:ilvl w:val="0"/>
          <w:numId w:val="24"/>
        </w:numPr>
        <w:tabs>
          <w:tab w:val="left" w:pos="833"/>
        </w:tabs>
        <w:spacing w:after="0" w:line="322" w:lineRule="exact"/>
        <w:ind w:firstLine="600"/>
        <w:jc w:val="both"/>
        <w:rPr>
          <w:rFonts w:ascii="Times New Roman" w:eastAsia="Times New Roman" w:hAnsi="Times New Roman" w:cs="Times New Roman"/>
          <w:color w:val="000000" w:themeColor="text1"/>
          <w:sz w:val="28"/>
          <w:szCs w:val="28"/>
        </w:rPr>
      </w:pPr>
      <w:r w:rsidRPr="00121C53">
        <w:rPr>
          <w:rFonts w:ascii="Times New Roman" w:eastAsia="Times New Roman" w:hAnsi="Times New Roman" w:cs="Times New Roman"/>
          <w:color w:val="000000" w:themeColor="text1"/>
          <w:sz w:val="28"/>
          <w:szCs w:val="28"/>
        </w:rPr>
        <w:t>оптимизация работы с группой детей.</w:t>
      </w:r>
    </w:p>
    <w:p w:rsidR="00C1498A" w:rsidRPr="00121C53" w:rsidRDefault="00C1498A" w:rsidP="00C1498A">
      <w:pPr>
        <w:widowControl w:val="0"/>
        <w:tabs>
          <w:tab w:val="left" w:pos="4195"/>
          <w:tab w:val="left" w:pos="6158"/>
        </w:tabs>
        <w:spacing w:after="0" w:line="322" w:lineRule="exact"/>
        <w:ind w:firstLine="600"/>
        <w:jc w:val="both"/>
        <w:rPr>
          <w:rFonts w:ascii="Times New Roman" w:eastAsia="Times New Roman" w:hAnsi="Times New Roman" w:cs="Times New Roman"/>
          <w:color w:val="000000" w:themeColor="text1"/>
          <w:sz w:val="28"/>
          <w:szCs w:val="28"/>
        </w:rPr>
      </w:pPr>
      <w:r w:rsidRPr="00121C53">
        <w:rPr>
          <w:rFonts w:ascii="Times New Roman" w:eastAsia="Times New Roman" w:hAnsi="Times New Roman" w:cs="Times New Roman"/>
          <w:color w:val="000000" w:themeColor="text1"/>
          <w:sz w:val="28"/>
          <w:szCs w:val="28"/>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w:t>
      </w:r>
      <w:r w:rsidRPr="00121C53">
        <w:rPr>
          <w:rFonts w:ascii="Times New Roman" w:eastAsia="Times New Roman" w:hAnsi="Times New Roman" w:cs="Times New Roman"/>
          <w:color w:val="000000" w:themeColor="text1"/>
          <w:sz w:val="28"/>
          <w:szCs w:val="28"/>
        </w:rPr>
        <w:tab/>
        <w:t>своевременно</w:t>
      </w:r>
      <w:r w:rsidRPr="00121C53">
        <w:rPr>
          <w:rFonts w:ascii="Times New Roman" w:eastAsia="Times New Roman" w:hAnsi="Times New Roman" w:cs="Times New Roman"/>
          <w:color w:val="000000" w:themeColor="text1"/>
          <w:sz w:val="28"/>
          <w:szCs w:val="28"/>
        </w:rPr>
        <w:tab/>
        <w:t>вносить изменения в планирование, содержание и организацию образовательной деятельности.</w:t>
      </w:r>
    </w:p>
    <w:p w:rsidR="00C1498A" w:rsidRPr="00121C53" w:rsidRDefault="00C1498A" w:rsidP="00C1498A">
      <w:pPr>
        <w:widowControl w:val="0"/>
        <w:spacing w:after="0" w:line="322" w:lineRule="exact"/>
        <w:ind w:firstLine="600"/>
        <w:jc w:val="both"/>
        <w:rPr>
          <w:rFonts w:ascii="Times New Roman" w:eastAsia="Times New Roman" w:hAnsi="Times New Roman" w:cs="Times New Roman"/>
          <w:color w:val="000000" w:themeColor="text1"/>
          <w:sz w:val="28"/>
          <w:szCs w:val="28"/>
        </w:rPr>
      </w:pPr>
      <w:r w:rsidRPr="00121C53">
        <w:rPr>
          <w:rFonts w:ascii="Times New Roman" w:eastAsia="Times New Roman" w:hAnsi="Times New Roman" w:cs="Times New Roman"/>
          <w:color w:val="000000" w:themeColor="text1"/>
          <w:sz w:val="28"/>
          <w:szCs w:val="28"/>
        </w:rPr>
        <w:t>Педагогическая диагностика проводится в виде мониторинга, что предполагает непрерывный процесс наблюдения, а также учёта критериев и показателей, а фиксация данных проводится на начало и конец учебного года.</w:t>
      </w:r>
    </w:p>
    <w:p w:rsidR="00C1498A" w:rsidRPr="00121C53" w:rsidRDefault="00C1498A" w:rsidP="00C1498A">
      <w:pPr>
        <w:spacing w:after="0"/>
        <w:jc w:val="both"/>
        <w:rPr>
          <w:rFonts w:ascii="Times New Roman" w:eastAsia="Times New Roman" w:hAnsi="Times New Roman" w:cs="Times New Roman"/>
          <w:color w:val="000000" w:themeColor="text1"/>
          <w:sz w:val="28"/>
          <w:szCs w:val="28"/>
        </w:rPr>
      </w:pPr>
      <w:r w:rsidRPr="00121C53">
        <w:rPr>
          <w:rFonts w:ascii="Times New Roman" w:eastAsia="Times New Roman" w:hAnsi="Times New Roman" w:cs="Times New Roman"/>
          <w:color w:val="000000" w:themeColor="text1"/>
          <w:sz w:val="28"/>
          <w:szCs w:val="28"/>
        </w:rPr>
        <w:t xml:space="preserve">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w:t>
      </w:r>
      <w:r w:rsidRPr="00121C53">
        <w:rPr>
          <w:rFonts w:ascii="Times New Roman" w:eastAsia="Times New Roman" w:hAnsi="Times New Roman" w:cs="Times New Roman"/>
          <w:color w:val="000000" w:themeColor="text1"/>
          <w:sz w:val="28"/>
          <w:szCs w:val="28"/>
        </w:rPr>
        <w:lastRenderedPageBreak/>
        <w:t>педагогической диагностики — карты наблюдений детского развития, позволяющие фиксировать индивидуальную динамику и перспективы развитиякаждого ребенка в ходе:</w:t>
      </w:r>
    </w:p>
    <w:p w:rsidR="00C1498A" w:rsidRPr="00121C53" w:rsidRDefault="00C1498A" w:rsidP="00C1498A">
      <w:pPr>
        <w:spacing w:after="0" w:line="240" w:lineRule="auto"/>
        <w:ind w:firstLine="709"/>
        <w:jc w:val="both"/>
        <w:rPr>
          <w:rFonts w:ascii="Times New Roman" w:eastAsia="Times New Roman" w:hAnsi="Times New Roman" w:cs="Times New Roman"/>
          <w:i/>
          <w:color w:val="000000" w:themeColor="text1"/>
          <w:sz w:val="28"/>
          <w:szCs w:val="28"/>
          <w:shd w:val="clear" w:color="auto" w:fill="FFFFFF"/>
        </w:rPr>
      </w:pPr>
    </w:p>
    <w:p w:rsidR="00C1498A" w:rsidRPr="00121C53" w:rsidRDefault="00C1498A" w:rsidP="00C1498A">
      <w:pPr>
        <w:widowControl w:val="0"/>
        <w:numPr>
          <w:ilvl w:val="0"/>
          <w:numId w:val="25"/>
        </w:numPr>
        <w:tabs>
          <w:tab w:val="left" w:pos="264"/>
        </w:tabs>
        <w:spacing w:after="0" w:line="322" w:lineRule="exact"/>
        <w:jc w:val="both"/>
        <w:rPr>
          <w:rFonts w:ascii="Times New Roman" w:eastAsia="Times New Roman" w:hAnsi="Times New Roman" w:cs="Times New Roman"/>
          <w:color w:val="000000" w:themeColor="text1"/>
          <w:sz w:val="28"/>
          <w:szCs w:val="28"/>
        </w:rPr>
      </w:pPr>
      <w:r w:rsidRPr="00121C53">
        <w:rPr>
          <w:rFonts w:ascii="Times New Roman" w:eastAsia="Times New Roman" w:hAnsi="Times New Roman" w:cs="Times New Roman"/>
          <w:color w:val="000000" w:themeColor="text1"/>
          <w:sz w:val="28"/>
          <w:szCs w:val="28"/>
        </w:rPr>
        <w:t xml:space="preserve">  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и пр.);</w:t>
      </w:r>
    </w:p>
    <w:p w:rsidR="00C1498A" w:rsidRPr="00121C53" w:rsidRDefault="00C1498A" w:rsidP="00C1498A">
      <w:pPr>
        <w:widowControl w:val="0"/>
        <w:numPr>
          <w:ilvl w:val="0"/>
          <w:numId w:val="25"/>
        </w:numPr>
        <w:tabs>
          <w:tab w:val="left" w:pos="264"/>
        </w:tabs>
        <w:spacing w:after="0" w:line="322" w:lineRule="exact"/>
        <w:ind w:left="320" w:hanging="320"/>
        <w:jc w:val="both"/>
        <w:rPr>
          <w:rFonts w:ascii="Times New Roman" w:eastAsia="Times New Roman" w:hAnsi="Times New Roman" w:cs="Times New Roman"/>
          <w:color w:val="000000" w:themeColor="text1"/>
          <w:sz w:val="28"/>
          <w:szCs w:val="28"/>
        </w:rPr>
      </w:pPr>
      <w:r w:rsidRPr="00121C53">
        <w:rPr>
          <w:rFonts w:ascii="Times New Roman" w:eastAsia="Times New Roman" w:hAnsi="Times New Roman" w:cs="Times New Roman"/>
          <w:color w:val="000000" w:themeColor="text1"/>
          <w:sz w:val="28"/>
          <w:szCs w:val="28"/>
        </w:rPr>
        <w:t>игровой деятельности;</w:t>
      </w:r>
    </w:p>
    <w:p w:rsidR="00C1498A" w:rsidRPr="00121C53" w:rsidRDefault="00C1498A" w:rsidP="00C1498A">
      <w:pPr>
        <w:widowControl w:val="0"/>
        <w:numPr>
          <w:ilvl w:val="0"/>
          <w:numId w:val="25"/>
        </w:numPr>
        <w:tabs>
          <w:tab w:val="left" w:pos="264"/>
        </w:tabs>
        <w:spacing w:after="0" w:line="322" w:lineRule="exact"/>
        <w:jc w:val="both"/>
        <w:rPr>
          <w:rFonts w:ascii="Times New Roman" w:eastAsia="Times New Roman" w:hAnsi="Times New Roman" w:cs="Times New Roman"/>
          <w:color w:val="000000" w:themeColor="text1"/>
          <w:sz w:val="28"/>
          <w:szCs w:val="28"/>
        </w:rPr>
      </w:pPr>
      <w:r w:rsidRPr="00121C53">
        <w:rPr>
          <w:rFonts w:ascii="Times New Roman" w:eastAsia="Times New Roman" w:hAnsi="Times New Roman" w:cs="Times New Roman"/>
          <w:color w:val="000000" w:themeColor="text1"/>
          <w:sz w:val="28"/>
          <w:szCs w:val="28"/>
        </w:rPr>
        <w:t>познавательной деятельности (как идет развитие детских способностей, познавательной активности);</w:t>
      </w:r>
    </w:p>
    <w:p w:rsidR="00C1498A" w:rsidRPr="00121C53" w:rsidRDefault="00C1498A" w:rsidP="00C1498A">
      <w:pPr>
        <w:widowControl w:val="0"/>
        <w:numPr>
          <w:ilvl w:val="0"/>
          <w:numId w:val="25"/>
        </w:numPr>
        <w:tabs>
          <w:tab w:val="left" w:pos="264"/>
        </w:tabs>
        <w:spacing w:after="0" w:line="322" w:lineRule="exact"/>
        <w:jc w:val="both"/>
        <w:rPr>
          <w:rFonts w:ascii="Times New Roman" w:eastAsia="Times New Roman" w:hAnsi="Times New Roman" w:cs="Times New Roman"/>
          <w:color w:val="000000" w:themeColor="text1"/>
          <w:sz w:val="28"/>
          <w:szCs w:val="28"/>
        </w:rPr>
      </w:pPr>
      <w:r w:rsidRPr="00121C53">
        <w:rPr>
          <w:rFonts w:ascii="Times New Roman" w:eastAsia="Times New Roman" w:hAnsi="Times New Roman" w:cs="Times New Roman"/>
          <w:color w:val="000000" w:themeColor="text1"/>
          <w:sz w:val="28"/>
          <w:szCs w:val="28"/>
        </w:rPr>
        <w:t>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C1498A" w:rsidRPr="00121C53" w:rsidRDefault="00C1498A" w:rsidP="00C1498A">
      <w:pPr>
        <w:widowControl w:val="0"/>
        <w:numPr>
          <w:ilvl w:val="0"/>
          <w:numId w:val="25"/>
        </w:numPr>
        <w:tabs>
          <w:tab w:val="left" w:pos="264"/>
        </w:tabs>
        <w:spacing w:after="0" w:line="322" w:lineRule="exact"/>
        <w:ind w:left="320" w:hanging="320"/>
        <w:jc w:val="both"/>
        <w:rPr>
          <w:rFonts w:ascii="Times New Roman" w:eastAsia="Times New Roman" w:hAnsi="Times New Roman" w:cs="Times New Roman"/>
          <w:color w:val="000000" w:themeColor="text1"/>
          <w:sz w:val="28"/>
          <w:szCs w:val="28"/>
        </w:rPr>
      </w:pPr>
      <w:r w:rsidRPr="00121C53">
        <w:rPr>
          <w:rFonts w:ascii="Times New Roman" w:eastAsia="Times New Roman" w:hAnsi="Times New Roman" w:cs="Times New Roman"/>
          <w:color w:val="000000" w:themeColor="text1"/>
          <w:sz w:val="28"/>
          <w:szCs w:val="28"/>
        </w:rPr>
        <w:t>художественной деятельности;</w:t>
      </w:r>
    </w:p>
    <w:p w:rsidR="00C1498A" w:rsidRPr="00121C53" w:rsidRDefault="00C1498A" w:rsidP="00C1498A">
      <w:pPr>
        <w:widowControl w:val="0"/>
        <w:numPr>
          <w:ilvl w:val="0"/>
          <w:numId w:val="25"/>
        </w:numPr>
        <w:tabs>
          <w:tab w:val="left" w:pos="264"/>
        </w:tabs>
        <w:spacing w:after="0" w:line="322" w:lineRule="exact"/>
        <w:ind w:left="320" w:hanging="320"/>
        <w:jc w:val="both"/>
        <w:rPr>
          <w:rFonts w:ascii="Times New Roman" w:eastAsia="Times New Roman" w:hAnsi="Times New Roman" w:cs="Times New Roman"/>
          <w:color w:val="000000" w:themeColor="text1"/>
          <w:sz w:val="28"/>
          <w:szCs w:val="28"/>
        </w:rPr>
      </w:pPr>
      <w:r w:rsidRPr="00121C53">
        <w:rPr>
          <w:rFonts w:ascii="Times New Roman" w:eastAsia="Times New Roman" w:hAnsi="Times New Roman" w:cs="Times New Roman"/>
          <w:color w:val="000000" w:themeColor="text1"/>
          <w:sz w:val="28"/>
          <w:szCs w:val="28"/>
        </w:rPr>
        <w:t>физического развития.</w:t>
      </w:r>
    </w:p>
    <w:p w:rsidR="00C1498A" w:rsidRPr="00121C53" w:rsidRDefault="00C1498A" w:rsidP="00C1498A">
      <w:pPr>
        <w:widowControl w:val="0"/>
        <w:spacing w:after="0" w:line="322" w:lineRule="exact"/>
        <w:ind w:firstLine="600"/>
        <w:jc w:val="both"/>
        <w:rPr>
          <w:rFonts w:ascii="Times New Roman" w:eastAsia="Times New Roman" w:hAnsi="Times New Roman" w:cs="Times New Roman"/>
          <w:color w:val="000000" w:themeColor="text1"/>
          <w:sz w:val="28"/>
          <w:szCs w:val="28"/>
        </w:rPr>
      </w:pPr>
      <w:r w:rsidRPr="00121C53">
        <w:rPr>
          <w:rFonts w:ascii="Times New Roman" w:eastAsia="Times New Roman" w:hAnsi="Times New Roman" w:cs="Times New Roman"/>
          <w:color w:val="000000" w:themeColor="text1"/>
          <w:sz w:val="28"/>
          <w:szCs w:val="28"/>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C1498A" w:rsidRPr="00121C53" w:rsidRDefault="00C1498A" w:rsidP="00C1498A">
      <w:pPr>
        <w:widowControl w:val="0"/>
        <w:spacing w:after="0" w:line="322" w:lineRule="exact"/>
        <w:ind w:firstLine="600"/>
        <w:jc w:val="both"/>
        <w:rPr>
          <w:rFonts w:ascii="Times New Roman" w:eastAsia="Times New Roman" w:hAnsi="Times New Roman" w:cs="Times New Roman"/>
          <w:color w:val="000000" w:themeColor="text1"/>
          <w:sz w:val="28"/>
          <w:szCs w:val="28"/>
        </w:rPr>
      </w:pPr>
      <w:r w:rsidRPr="00121C53">
        <w:rPr>
          <w:rFonts w:ascii="Times New Roman" w:eastAsia="Times New Roman" w:hAnsi="Times New Roman" w:cs="Times New Roman"/>
          <w:color w:val="000000" w:themeColor="text1"/>
          <w:sz w:val="28"/>
          <w:szCs w:val="28"/>
        </w:rPr>
        <w:t>Педагогическая диагностика не предполагает специально созданных для её проведения мероприятий, которые могут привести к нарушению режима и переутомлению детей. Также педагогическая диагностика не предполагает жестких временных рамок, т.к. это противоречит сути мониторинга, возрастным особенностям обучающихся, а также содержания ФГОС ДО.</w:t>
      </w:r>
    </w:p>
    <w:p w:rsidR="00C1498A" w:rsidRPr="00121C53" w:rsidRDefault="00C1498A" w:rsidP="00C1498A">
      <w:pPr>
        <w:widowControl w:val="0"/>
        <w:spacing w:after="0" w:line="322" w:lineRule="exact"/>
        <w:ind w:firstLine="600"/>
        <w:jc w:val="both"/>
        <w:rPr>
          <w:rFonts w:ascii="Times New Roman" w:eastAsia="Times New Roman" w:hAnsi="Times New Roman" w:cs="Times New Roman"/>
          <w:color w:val="000000" w:themeColor="text1"/>
          <w:sz w:val="28"/>
          <w:szCs w:val="28"/>
        </w:rPr>
      </w:pPr>
      <w:r w:rsidRPr="00121C53">
        <w:rPr>
          <w:rFonts w:ascii="Times New Roman" w:eastAsia="Times New Roman" w:hAnsi="Times New Roman" w:cs="Times New Roman"/>
          <w:color w:val="000000" w:themeColor="text1"/>
          <w:sz w:val="28"/>
          <w:szCs w:val="28"/>
        </w:rPr>
        <w:t>Пособия, используемые для проведения педагогической диагностики индивидуального развития детей при реализации Программы:</w:t>
      </w:r>
    </w:p>
    <w:p w:rsidR="00C1498A" w:rsidRPr="00121C53" w:rsidRDefault="00C1498A" w:rsidP="00C1498A">
      <w:pPr>
        <w:widowControl w:val="0"/>
        <w:numPr>
          <w:ilvl w:val="0"/>
          <w:numId w:val="25"/>
        </w:numPr>
        <w:tabs>
          <w:tab w:val="left" w:pos="264"/>
          <w:tab w:val="left" w:pos="2609"/>
        </w:tabs>
        <w:spacing w:after="0" w:line="322" w:lineRule="exact"/>
        <w:ind w:left="320" w:hanging="320"/>
        <w:jc w:val="both"/>
        <w:rPr>
          <w:rFonts w:ascii="Times New Roman" w:eastAsia="Times New Roman" w:hAnsi="Times New Roman" w:cs="Times New Roman"/>
          <w:color w:val="000000" w:themeColor="text1"/>
          <w:sz w:val="28"/>
          <w:szCs w:val="28"/>
        </w:rPr>
      </w:pPr>
      <w:r w:rsidRPr="00121C53">
        <w:rPr>
          <w:rFonts w:ascii="Times New Roman" w:eastAsia="Times New Roman" w:hAnsi="Times New Roman" w:cs="Times New Roman"/>
          <w:color w:val="000000" w:themeColor="text1"/>
          <w:sz w:val="28"/>
          <w:szCs w:val="28"/>
        </w:rPr>
        <w:t>Н.В.Верещагина:</w:t>
      </w:r>
      <w:r w:rsidRPr="00121C53">
        <w:rPr>
          <w:rFonts w:ascii="Times New Roman" w:eastAsia="Times New Roman" w:hAnsi="Times New Roman" w:cs="Times New Roman"/>
          <w:color w:val="000000" w:themeColor="text1"/>
          <w:sz w:val="28"/>
          <w:szCs w:val="28"/>
        </w:rPr>
        <w:tab/>
        <w:t>«Диагностика педагогического процесса в первой</w:t>
      </w:r>
    </w:p>
    <w:p w:rsidR="00C1498A" w:rsidRPr="00121C53" w:rsidRDefault="00C1498A" w:rsidP="00C1498A">
      <w:pPr>
        <w:widowControl w:val="0"/>
        <w:spacing w:after="0" w:line="322" w:lineRule="exact"/>
        <w:ind w:left="320"/>
        <w:jc w:val="both"/>
        <w:rPr>
          <w:rFonts w:ascii="Times New Roman" w:eastAsia="Times New Roman" w:hAnsi="Times New Roman" w:cs="Times New Roman"/>
          <w:color w:val="000000" w:themeColor="text1"/>
          <w:sz w:val="28"/>
          <w:szCs w:val="28"/>
        </w:rPr>
      </w:pPr>
      <w:r w:rsidRPr="00121C53">
        <w:rPr>
          <w:rFonts w:ascii="Times New Roman" w:eastAsia="Times New Roman" w:hAnsi="Times New Roman" w:cs="Times New Roman"/>
          <w:color w:val="000000" w:themeColor="text1"/>
          <w:sz w:val="28"/>
          <w:szCs w:val="28"/>
        </w:rPr>
        <w:t>младшей группе (с 2 до 3 лет) дошкольной образовательной организации. Разработано в соответствии с ФГОС.</w:t>
      </w:r>
    </w:p>
    <w:p w:rsidR="00C1498A" w:rsidRPr="00121C53" w:rsidRDefault="00C1498A" w:rsidP="00C1498A">
      <w:pPr>
        <w:widowControl w:val="0"/>
        <w:numPr>
          <w:ilvl w:val="0"/>
          <w:numId w:val="25"/>
        </w:numPr>
        <w:tabs>
          <w:tab w:val="left" w:pos="264"/>
          <w:tab w:val="left" w:pos="2609"/>
        </w:tabs>
        <w:spacing w:after="0" w:line="322" w:lineRule="exact"/>
        <w:ind w:left="320" w:hanging="320"/>
        <w:jc w:val="both"/>
        <w:rPr>
          <w:rFonts w:ascii="Times New Roman" w:eastAsia="Times New Roman" w:hAnsi="Times New Roman" w:cs="Times New Roman"/>
          <w:color w:val="000000" w:themeColor="text1"/>
          <w:sz w:val="28"/>
          <w:szCs w:val="28"/>
        </w:rPr>
      </w:pPr>
      <w:r w:rsidRPr="00121C53">
        <w:rPr>
          <w:rFonts w:ascii="Times New Roman" w:eastAsia="Times New Roman" w:hAnsi="Times New Roman" w:cs="Times New Roman"/>
          <w:color w:val="000000" w:themeColor="text1"/>
          <w:sz w:val="28"/>
          <w:szCs w:val="28"/>
        </w:rPr>
        <w:t>Н.В.Верещагина:</w:t>
      </w:r>
      <w:r w:rsidRPr="00121C53">
        <w:rPr>
          <w:rFonts w:ascii="Times New Roman" w:eastAsia="Times New Roman" w:hAnsi="Times New Roman" w:cs="Times New Roman"/>
          <w:color w:val="000000" w:themeColor="text1"/>
          <w:sz w:val="28"/>
          <w:szCs w:val="28"/>
        </w:rPr>
        <w:tab/>
        <w:t>«Диагностика педагогического процесса во второй</w:t>
      </w:r>
    </w:p>
    <w:p w:rsidR="00C1498A" w:rsidRPr="00121C53" w:rsidRDefault="00C1498A" w:rsidP="00C1498A">
      <w:pPr>
        <w:widowControl w:val="0"/>
        <w:spacing w:after="0" w:line="322" w:lineRule="exact"/>
        <w:ind w:left="320"/>
        <w:jc w:val="both"/>
        <w:rPr>
          <w:rFonts w:ascii="Times New Roman" w:eastAsia="Times New Roman" w:hAnsi="Times New Roman" w:cs="Times New Roman"/>
          <w:color w:val="000000" w:themeColor="text1"/>
          <w:sz w:val="28"/>
          <w:szCs w:val="28"/>
        </w:rPr>
      </w:pPr>
      <w:r w:rsidRPr="00121C53">
        <w:rPr>
          <w:rFonts w:ascii="Times New Roman" w:eastAsia="Times New Roman" w:hAnsi="Times New Roman" w:cs="Times New Roman"/>
          <w:color w:val="000000" w:themeColor="text1"/>
          <w:sz w:val="28"/>
          <w:szCs w:val="28"/>
        </w:rPr>
        <w:t>младшей группе (с 3 до 4 лет) дошкольной образовательной организации. Разработано в соответствии с ФГОС.</w:t>
      </w:r>
    </w:p>
    <w:p w:rsidR="00C1498A" w:rsidRPr="00121C53" w:rsidRDefault="00C1498A" w:rsidP="00C1498A">
      <w:pPr>
        <w:widowControl w:val="0"/>
        <w:numPr>
          <w:ilvl w:val="0"/>
          <w:numId w:val="25"/>
        </w:numPr>
        <w:tabs>
          <w:tab w:val="left" w:pos="264"/>
        </w:tabs>
        <w:spacing w:after="0" w:line="322" w:lineRule="exact"/>
        <w:ind w:left="320" w:hanging="320"/>
        <w:jc w:val="both"/>
        <w:rPr>
          <w:rFonts w:ascii="Times New Roman" w:eastAsia="Times New Roman" w:hAnsi="Times New Roman" w:cs="Times New Roman"/>
          <w:color w:val="000000" w:themeColor="text1"/>
          <w:sz w:val="28"/>
          <w:szCs w:val="28"/>
        </w:rPr>
      </w:pPr>
      <w:r w:rsidRPr="00121C53">
        <w:rPr>
          <w:rFonts w:ascii="Times New Roman" w:eastAsia="Times New Roman" w:hAnsi="Times New Roman" w:cs="Times New Roman"/>
          <w:color w:val="000000" w:themeColor="text1"/>
          <w:sz w:val="28"/>
          <w:szCs w:val="28"/>
        </w:rPr>
        <w:t>Н.В.Верещагина: «Диагностика педагогического процесса в средней группе (с 4 до 5 лет) дошкольной образовательной организации. Разработано в соответствии с ФГОС.</w:t>
      </w:r>
    </w:p>
    <w:p w:rsidR="00C1498A" w:rsidRPr="00121C53" w:rsidRDefault="00C1498A" w:rsidP="00C1498A">
      <w:pPr>
        <w:widowControl w:val="0"/>
        <w:numPr>
          <w:ilvl w:val="0"/>
          <w:numId w:val="25"/>
        </w:numPr>
        <w:tabs>
          <w:tab w:val="left" w:pos="264"/>
        </w:tabs>
        <w:spacing w:after="0" w:line="322" w:lineRule="exact"/>
        <w:ind w:left="320" w:hanging="320"/>
        <w:jc w:val="both"/>
        <w:rPr>
          <w:rFonts w:ascii="Times New Roman" w:eastAsia="Times New Roman" w:hAnsi="Times New Roman" w:cs="Times New Roman"/>
          <w:color w:val="000000" w:themeColor="text1"/>
          <w:sz w:val="28"/>
          <w:szCs w:val="28"/>
        </w:rPr>
      </w:pPr>
      <w:r w:rsidRPr="00121C53">
        <w:rPr>
          <w:rFonts w:ascii="Times New Roman" w:eastAsia="Times New Roman" w:hAnsi="Times New Roman" w:cs="Times New Roman"/>
          <w:color w:val="000000" w:themeColor="text1"/>
          <w:sz w:val="28"/>
          <w:szCs w:val="28"/>
        </w:rPr>
        <w:t>Н.В.Верещагина: «Диагностика педагогического процесса в старшей группе (с 5 до 6 лет) дошкольной образовательной организации. Разработано в соответствии с ФГОС.</w:t>
      </w:r>
    </w:p>
    <w:p w:rsidR="00C1498A" w:rsidRPr="00121C53" w:rsidRDefault="00C1498A" w:rsidP="00C1498A">
      <w:pPr>
        <w:widowControl w:val="0"/>
        <w:numPr>
          <w:ilvl w:val="0"/>
          <w:numId w:val="25"/>
        </w:numPr>
        <w:tabs>
          <w:tab w:val="left" w:pos="264"/>
          <w:tab w:val="left" w:pos="2904"/>
        </w:tabs>
        <w:spacing w:after="0" w:line="322" w:lineRule="exact"/>
        <w:ind w:left="320" w:hanging="320"/>
        <w:jc w:val="both"/>
        <w:rPr>
          <w:rFonts w:ascii="Times New Roman" w:eastAsia="Times New Roman" w:hAnsi="Times New Roman" w:cs="Times New Roman"/>
          <w:color w:val="000000" w:themeColor="text1"/>
          <w:sz w:val="28"/>
          <w:szCs w:val="28"/>
        </w:rPr>
      </w:pPr>
      <w:r w:rsidRPr="00121C53">
        <w:rPr>
          <w:rFonts w:ascii="Times New Roman" w:eastAsia="Times New Roman" w:hAnsi="Times New Roman" w:cs="Times New Roman"/>
          <w:color w:val="000000" w:themeColor="text1"/>
          <w:sz w:val="28"/>
          <w:szCs w:val="28"/>
        </w:rPr>
        <w:t>Н.В.Верещагина:</w:t>
      </w:r>
      <w:r w:rsidRPr="00121C53">
        <w:rPr>
          <w:rFonts w:ascii="Times New Roman" w:eastAsia="Times New Roman" w:hAnsi="Times New Roman" w:cs="Times New Roman"/>
          <w:color w:val="000000" w:themeColor="text1"/>
          <w:sz w:val="28"/>
          <w:szCs w:val="28"/>
        </w:rPr>
        <w:tab/>
        <w:t>«Диагностика педагогического процесса в</w:t>
      </w:r>
    </w:p>
    <w:p w:rsidR="00C1498A" w:rsidRPr="00121C53" w:rsidRDefault="00C1498A" w:rsidP="00C1498A">
      <w:pPr>
        <w:widowControl w:val="0"/>
        <w:spacing w:after="0" w:line="322" w:lineRule="exact"/>
        <w:ind w:left="320"/>
        <w:jc w:val="both"/>
        <w:rPr>
          <w:rFonts w:ascii="Times New Roman" w:eastAsia="Times New Roman" w:hAnsi="Times New Roman" w:cs="Times New Roman"/>
          <w:color w:val="000000" w:themeColor="text1"/>
          <w:sz w:val="28"/>
          <w:szCs w:val="28"/>
        </w:rPr>
      </w:pPr>
      <w:r w:rsidRPr="00121C53">
        <w:rPr>
          <w:rFonts w:ascii="Times New Roman" w:eastAsia="Times New Roman" w:hAnsi="Times New Roman" w:cs="Times New Roman"/>
          <w:color w:val="000000" w:themeColor="text1"/>
          <w:sz w:val="28"/>
          <w:szCs w:val="28"/>
        </w:rPr>
        <w:t>подготовительной к школе группе (с 6 до 7 лет) дошкольной образовательной организации.</w:t>
      </w:r>
    </w:p>
    <w:p w:rsidR="00C1498A" w:rsidRPr="00121C53" w:rsidRDefault="00C1498A" w:rsidP="00C1498A">
      <w:pPr>
        <w:widowControl w:val="0"/>
        <w:spacing w:after="0" w:line="322" w:lineRule="exact"/>
        <w:ind w:right="160"/>
        <w:jc w:val="both"/>
        <w:rPr>
          <w:rFonts w:ascii="Times New Roman" w:eastAsia="Times New Roman" w:hAnsi="Times New Roman" w:cs="Times New Roman"/>
          <w:color w:val="000000" w:themeColor="text1"/>
          <w:sz w:val="28"/>
          <w:szCs w:val="28"/>
        </w:rPr>
      </w:pPr>
      <w:r w:rsidRPr="00121C53">
        <w:rPr>
          <w:rFonts w:ascii="Times New Roman" w:eastAsia="Times New Roman" w:hAnsi="Times New Roman" w:cs="Times New Roman"/>
          <w:color w:val="000000" w:themeColor="text1"/>
          <w:sz w:val="28"/>
          <w:szCs w:val="28"/>
        </w:rPr>
        <w:lastRenderedPageBreak/>
        <w:t>Результаты педагогической диагностики (мониторинга) могут использоваться исключительно для решения следующих образовательных задач:</w:t>
      </w:r>
    </w:p>
    <w:p w:rsidR="00C1498A" w:rsidRPr="00121C53" w:rsidRDefault="00C1498A" w:rsidP="00C1498A">
      <w:pPr>
        <w:widowControl w:val="0"/>
        <w:numPr>
          <w:ilvl w:val="0"/>
          <w:numId w:val="26"/>
        </w:numPr>
        <w:tabs>
          <w:tab w:val="left" w:pos="745"/>
        </w:tabs>
        <w:spacing w:after="0" w:line="322" w:lineRule="exact"/>
        <w:ind w:left="320"/>
        <w:jc w:val="both"/>
        <w:rPr>
          <w:rFonts w:ascii="Times New Roman" w:eastAsia="Times New Roman" w:hAnsi="Times New Roman" w:cs="Times New Roman"/>
          <w:color w:val="000000" w:themeColor="text1"/>
          <w:sz w:val="28"/>
          <w:szCs w:val="28"/>
        </w:rPr>
      </w:pPr>
      <w:r w:rsidRPr="00121C53">
        <w:rPr>
          <w:rFonts w:ascii="Times New Roman" w:eastAsia="Times New Roman" w:hAnsi="Times New Roman" w:cs="Times New Roman"/>
          <w:color w:val="000000" w:themeColor="text1"/>
          <w:sz w:val="28"/>
          <w:szCs w:val="28"/>
        </w:rPr>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C1498A" w:rsidRPr="00121C53" w:rsidRDefault="00C1498A" w:rsidP="00C1498A">
      <w:pPr>
        <w:widowControl w:val="0"/>
        <w:numPr>
          <w:ilvl w:val="0"/>
          <w:numId w:val="26"/>
        </w:numPr>
        <w:tabs>
          <w:tab w:val="left" w:pos="745"/>
        </w:tabs>
        <w:spacing w:after="0" w:line="322" w:lineRule="exact"/>
        <w:ind w:left="320"/>
        <w:jc w:val="both"/>
        <w:rPr>
          <w:rFonts w:ascii="Times New Roman" w:eastAsia="Times New Roman" w:hAnsi="Times New Roman" w:cs="Times New Roman"/>
          <w:color w:val="000000" w:themeColor="text1"/>
          <w:sz w:val="28"/>
          <w:szCs w:val="28"/>
        </w:rPr>
      </w:pPr>
      <w:r w:rsidRPr="00121C53">
        <w:rPr>
          <w:rFonts w:ascii="Times New Roman" w:eastAsia="Times New Roman" w:hAnsi="Times New Roman" w:cs="Times New Roman"/>
          <w:color w:val="000000" w:themeColor="text1"/>
          <w:sz w:val="28"/>
          <w:szCs w:val="28"/>
        </w:rPr>
        <w:t>оптимизации работы с группой детей.</w:t>
      </w:r>
    </w:p>
    <w:p w:rsidR="00C1498A" w:rsidRPr="00121C53" w:rsidRDefault="00C1498A" w:rsidP="00C1498A">
      <w:pPr>
        <w:keepNext/>
        <w:widowControl w:val="0"/>
        <w:tabs>
          <w:tab w:val="left" w:pos="567"/>
        </w:tabs>
        <w:suppressAutoHyphens/>
        <w:spacing w:after="0" w:line="240" w:lineRule="auto"/>
        <w:ind w:firstLine="567"/>
        <w:jc w:val="both"/>
        <w:outlineLvl w:val="2"/>
        <w:rPr>
          <w:rFonts w:ascii="Times New Roman" w:eastAsiaTheme="minorEastAsia" w:hAnsi="Times New Roman" w:cs="Times New Roman"/>
          <w:color w:val="000000" w:themeColor="text1"/>
          <w:sz w:val="28"/>
          <w:szCs w:val="28"/>
          <w:lang w:eastAsia="ru-RU"/>
        </w:rPr>
      </w:pPr>
      <w:r w:rsidRPr="00121C53">
        <w:rPr>
          <w:rFonts w:ascii="Times New Roman" w:eastAsiaTheme="minorEastAsia" w:hAnsi="Times New Roman" w:cs="Times New Roman"/>
          <w:color w:val="000000" w:themeColor="text1"/>
          <w:sz w:val="28"/>
          <w:szCs w:val="28"/>
          <w:lang w:eastAsia="ru-RU"/>
        </w:rPr>
        <w:t xml:space="preserve">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w:t>
      </w:r>
      <w:r w:rsidRPr="00121C53">
        <w:rPr>
          <w:rFonts w:ascii="Times New Roman" w:eastAsia="Times New Roman" w:hAnsi="Times New Roman" w:cs="Times New Roman"/>
          <w:color w:val="000000" w:themeColor="text1"/>
          <w:sz w:val="28"/>
          <w:szCs w:val="28"/>
        </w:rPr>
        <w:t>составляет индивидуальные образовательные</w:t>
      </w:r>
      <w:r w:rsidRPr="00121C53">
        <w:rPr>
          <w:rFonts w:ascii="Times New Roman" w:eastAsia="Times New Roman" w:hAnsi="Times New Roman" w:cs="Times New Roman"/>
          <w:color w:val="000000" w:themeColor="text1"/>
          <w:sz w:val="28"/>
          <w:szCs w:val="28"/>
        </w:rPr>
        <w:tab/>
        <w:t>маршруты освоения образовательной Программы, осознанно и целенаправленно проектирует образовательный процесс.</w:t>
      </w:r>
    </w:p>
    <w:p w:rsidR="00C1498A" w:rsidRPr="00121C53" w:rsidRDefault="00C1498A" w:rsidP="00C1498A">
      <w:pPr>
        <w:widowControl w:val="0"/>
        <w:tabs>
          <w:tab w:val="left" w:pos="1675"/>
          <w:tab w:val="left" w:pos="6485"/>
        </w:tabs>
        <w:spacing w:after="0" w:line="322" w:lineRule="exact"/>
        <w:ind w:firstLine="660"/>
        <w:jc w:val="both"/>
        <w:rPr>
          <w:rFonts w:ascii="Times New Roman" w:eastAsia="Times New Roman" w:hAnsi="Times New Roman" w:cs="Times New Roman"/>
          <w:color w:val="000000" w:themeColor="text1"/>
          <w:sz w:val="28"/>
          <w:szCs w:val="28"/>
        </w:rPr>
      </w:pPr>
      <w:r w:rsidRPr="00121C53">
        <w:rPr>
          <w:rFonts w:ascii="Times New Roman" w:eastAsia="Times New Roman" w:hAnsi="Times New Roman" w:cs="Times New Roman"/>
          <w:color w:val="000000" w:themeColor="text1"/>
          <w:sz w:val="28"/>
          <w:szCs w:val="28"/>
        </w:rPr>
        <w:t>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w:t>
      </w:r>
      <w:r w:rsidRPr="00121C53">
        <w:rPr>
          <w:rFonts w:ascii="Times New Roman" w:eastAsia="Times New Roman" w:hAnsi="Times New Roman" w:cs="Times New Roman"/>
          <w:color w:val="000000" w:themeColor="text1"/>
          <w:sz w:val="28"/>
          <w:szCs w:val="28"/>
        </w:rPr>
        <w:tab/>
        <w:t>деятельностью детей (изобразительной, конструктивной, музыкальной и другой деятельностью).</w:t>
      </w:r>
    </w:p>
    <w:p w:rsidR="00C1498A" w:rsidRPr="00121C53" w:rsidRDefault="00C1498A" w:rsidP="00C1498A">
      <w:pPr>
        <w:widowControl w:val="0"/>
        <w:spacing w:after="0" w:line="322" w:lineRule="exact"/>
        <w:ind w:firstLine="660"/>
        <w:jc w:val="both"/>
        <w:rPr>
          <w:rFonts w:ascii="Times New Roman" w:eastAsia="Times New Roman" w:hAnsi="Times New Roman" w:cs="Times New Roman"/>
          <w:color w:val="000000" w:themeColor="text1"/>
          <w:sz w:val="28"/>
          <w:szCs w:val="28"/>
        </w:rPr>
      </w:pPr>
      <w:r w:rsidRPr="00121C53">
        <w:rPr>
          <w:rFonts w:ascii="Times New Roman" w:eastAsia="Times New Roman" w:hAnsi="Times New Roman" w:cs="Times New Roman"/>
          <w:color w:val="000000" w:themeColor="text1"/>
          <w:sz w:val="28"/>
          <w:szCs w:val="28"/>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 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C1498A" w:rsidRPr="00121C53" w:rsidRDefault="00C1498A" w:rsidP="00C1498A">
      <w:pPr>
        <w:spacing w:after="0"/>
        <w:jc w:val="both"/>
        <w:rPr>
          <w:rFonts w:ascii="Times New Roman" w:eastAsia="Calibri" w:hAnsi="Times New Roman" w:cs="Times New Roman"/>
          <w:color w:val="000000" w:themeColor="text1"/>
          <w:sz w:val="28"/>
          <w:szCs w:val="28"/>
        </w:rPr>
      </w:pPr>
    </w:p>
    <w:p w:rsidR="00CC00BF" w:rsidRDefault="00CC00BF" w:rsidP="00CC00BF">
      <w:pPr>
        <w:keepNext/>
        <w:widowControl w:val="0"/>
        <w:tabs>
          <w:tab w:val="left" w:pos="567"/>
        </w:tabs>
        <w:suppressAutoHyphens/>
        <w:spacing w:after="0" w:line="240" w:lineRule="auto"/>
        <w:ind w:firstLine="567"/>
        <w:jc w:val="both"/>
        <w:outlineLvl w:val="2"/>
        <w:rPr>
          <w:rFonts w:eastAsiaTheme="minorEastAsia"/>
          <w:lang w:eastAsia="ru-RU"/>
        </w:rPr>
      </w:pPr>
    </w:p>
    <w:p w:rsidR="000A6F41" w:rsidRPr="00597ED3" w:rsidRDefault="00C1498A" w:rsidP="00CC00BF">
      <w:pPr>
        <w:keepNext/>
        <w:keepLines/>
        <w:widowControl w:val="0"/>
        <w:tabs>
          <w:tab w:val="left" w:pos="1359"/>
        </w:tabs>
        <w:spacing w:after="0" w:line="322" w:lineRule="exact"/>
        <w:outlineLvl w:val="1"/>
        <w:rPr>
          <w:rFonts w:ascii="Times New Roman" w:eastAsia="Times New Roman" w:hAnsi="Times New Roman" w:cs="Times New Roman"/>
          <w:b/>
          <w:bCs/>
          <w:color w:val="000000" w:themeColor="text1"/>
          <w:sz w:val="28"/>
          <w:szCs w:val="28"/>
          <w:lang w:eastAsia="ru-RU"/>
        </w:rPr>
      </w:pPr>
      <w:bookmarkStart w:id="1" w:name="bookmark7"/>
      <w:r>
        <w:rPr>
          <w:rFonts w:ascii="Times New Roman" w:eastAsia="Times New Roman" w:hAnsi="Times New Roman" w:cs="Times New Roman"/>
          <w:b/>
          <w:bCs/>
          <w:color w:val="000000" w:themeColor="text1"/>
          <w:sz w:val="28"/>
          <w:szCs w:val="28"/>
          <w:lang w:eastAsia="ru-RU"/>
        </w:rPr>
        <w:t>4</w:t>
      </w:r>
      <w:r w:rsidR="000A6F41" w:rsidRPr="00597ED3">
        <w:rPr>
          <w:rFonts w:ascii="Times New Roman" w:eastAsia="Times New Roman" w:hAnsi="Times New Roman" w:cs="Times New Roman"/>
          <w:b/>
          <w:bCs/>
          <w:color w:val="000000" w:themeColor="text1"/>
          <w:sz w:val="28"/>
          <w:szCs w:val="28"/>
          <w:lang w:eastAsia="ru-RU"/>
        </w:rPr>
        <w:t>. Часть, формируемая участниками образовательных отношений</w:t>
      </w:r>
      <w:bookmarkEnd w:id="1"/>
      <w:r w:rsidR="00621C30">
        <w:rPr>
          <w:rFonts w:ascii="Times New Roman" w:eastAsia="Times New Roman" w:hAnsi="Times New Roman" w:cs="Times New Roman"/>
          <w:b/>
          <w:bCs/>
          <w:color w:val="000000" w:themeColor="text1"/>
          <w:sz w:val="28"/>
          <w:szCs w:val="28"/>
          <w:lang w:eastAsia="ru-RU"/>
        </w:rPr>
        <w:t xml:space="preserve"> по выбранному направлению </w:t>
      </w:r>
    </w:p>
    <w:p w:rsidR="000A6F41" w:rsidRPr="00597ED3" w:rsidRDefault="000A6F41" w:rsidP="000A6F41">
      <w:pPr>
        <w:widowControl w:val="0"/>
        <w:spacing w:after="0" w:line="322" w:lineRule="exact"/>
        <w:ind w:left="3280"/>
        <w:rPr>
          <w:rFonts w:ascii="Times New Roman" w:eastAsia="Times New Roman" w:hAnsi="Times New Roman" w:cs="Times New Roman"/>
          <w:b/>
          <w:bCs/>
          <w:color w:val="000000" w:themeColor="text1"/>
          <w:sz w:val="28"/>
          <w:szCs w:val="28"/>
          <w:lang w:eastAsia="ru-RU"/>
        </w:rPr>
      </w:pPr>
    </w:p>
    <w:p w:rsidR="004866A4" w:rsidRPr="00621C30" w:rsidRDefault="004866A4" w:rsidP="00621C30">
      <w:pPr>
        <w:spacing w:after="114" w:line="270" w:lineRule="auto"/>
        <w:jc w:val="both"/>
        <w:rPr>
          <w:rFonts w:ascii="Times New Roman" w:eastAsia="Times New Roman" w:hAnsi="Times New Roman" w:cs="Times New Roman"/>
          <w:color w:val="000000"/>
          <w:kern w:val="2"/>
          <w:sz w:val="24"/>
          <w:lang w:eastAsia="ru-RU" w:bidi="ru-RU"/>
          <w14:ligatures w14:val="standardContextual"/>
        </w:rPr>
      </w:pPr>
      <w:r w:rsidRPr="00347863">
        <w:rPr>
          <w:rFonts w:ascii="Times New Roman" w:eastAsia="Times New Roman" w:hAnsi="Times New Roman" w:cs="Times New Roman"/>
          <w:color w:val="000000"/>
          <w:kern w:val="2"/>
          <w:sz w:val="28"/>
          <w:szCs w:val="28"/>
          <w:lang w:eastAsia="ru-RU" w:bidi="ru-RU"/>
          <w14:ligatures w14:val="standardContextual"/>
        </w:rPr>
        <w:t xml:space="preserve">Программа включает обязательную часть и часть, формируемую участниками образовательных отношений. </w:t>
      </w:r>
    </w:p>
    <w:p w:rsidR="004866A4" w:rsidRPr="00347863" w:rsidRDefault="004866A4" w:rsidP="004866A4">
      <w:pPr>
        <w:spacing w:after="85" w:line="305" w:lineRule="auto"/>
        <w:ind w:left="-15" w:right="4" w:firstLine="708"/>
        <w:jc w:val="both"/>
        <w:rPr>
          <w:rFonts w:ascii="Times New Roman" w:eastAsia="Times New Roman" w:hAnsi="Times New Roman" w:cs="Times New Roman"/>
          <w:color w:val="000000"/>
          <w:kern w:val="2"/>
          <w:sz w:val="28"/>
          <w:szCs w:val="28"/>
          <w:lang w:eastAsia="ru-RU" w:bidi="ru-RU"/>
          <w14:ligatures w14:val="standardContextual"/>
        </w:rPr>
      </w:pPr>
      <w:r w:rsidRPr="00347863">
        <w:rPr>
          <w:rFonts w:ascii="Times New Roman" w:eastAsia="Times New Roman" w:hAnsi="Times New Roman" w:cs="Times New Roman"/>
          <w:i/>
          <w:color w:val="000000"/>
          <w:kern w:val="2"/>
          <w:sz w:val="28"/>
          <w:szCs w:val="28"/>
          <w:lang w:eastAsia="ru-RU" w:bidi="ru-RU"/>
          <w14:ligatures w14:val="standardContextual"/>
        </w:rPr>
        <w:t>Обязательная (инвариантная) часть</w:t>
      </w:r>
      <w:r w:rsidRPr="00347863">
        <w:rPr>
          <w:rFonts w:ascii="Times New Roman" w:eastAsia="Times New Roman" w:hAnsi="Times New Roman" w:cs="Times New Roman"/>
          <w:color w:val="000000"/>
          <w:kern w:val="2"/>
          <w:sz w:val="28"/>
          <w:szCs w:val="28"/>
          <w:lang w:eastAsia="ru-RU" w:bidi="ru-RU"/>
          <w14:ligatures w14:val="standardContextual"/>
        </w:rPr>
        <w:t xml:space="preserve"> соответствует ФОП ДО и составляет 87% от общего объема Программы. </w:t>
      </w:r>
      <w:r w:rsidRPr="00347863">
        <w:rPr>
          <w:rFonts w:ascii="Times New Roman" w:eastAsia="Times New Roman" w:hAnsi="Times New Roman" w:cs="Times New Roman"/>
          <w:i/>
          <w:color w:val="000000"/>
          <w:kern w:val="2"/>
          <w:sz w:val="28"/>
          <w:szCs w:val="28"/>
          <w:lang w:eastAsia="ru-RU" w:bidi="ru-RU"/>
          <w14:ligatures w14:val="standardContextual"/>
        </w:rPr>
        <w:t>Часть, формируемая участниками образовательных отношений (вариативная часть)</w:t>
      </w:r>
      <w:r w:rsidRPr="00347863">
        <w:rPr>
          <w:rFonts w:ascii="Times New Roman" w:eastAsia="Times New Roman" w:hAnsi="Times New Roman" w:cs="Times New Roman"/>
          <w:color w:val="000000"/>
          <w:kern w:val="2"/>
          <w:sz w:val="28"/>
          <w:szCs w:val="28"/>
          <w:lang w:eastAsia="ru-RU" w:bidi="ru-RU"/>
          <w14:ligatures w14:val="standardContextual"/>
        </w:rPr>
        <w:t>,</w:t>
      </w:r>
      <w:r w:rsidRPr="00CF5A47">
        <w:rPr>
          <w:rFonts w:ascii="Times New Roman" w:eastAsia="Times New Roman" w:hAnsi="Times New Roman" w:cs="Times New Roman"/>
          <w:color w:val="000000" w:themeColor="text1"/>
          <w:kern w:val="2"/>
          <w:sz w:val="28"/>
          <w:szCs w:val="28"/>
          <w:lang w:eastAsia="ru-RU" w:bidi="ru-RU"/>
          <w14:ligatures w14:val="standardContextual"/>
        </w:rPr>
        <w:t xml:space="preserve"> </w:t>
      </w:r>
      <w:r w:rsidR="00BB7DEC" w:rsidRPr="00CF5A47">
        <w:rPr>
          <w:rFonts w:ascii="Times New Roman" w:eastAsia="Times New Roman" w:hAnsi="Times New Roman" w:cs="Times New Roman"/>
          <w:color w:val="000000" w:themeColor="text1"/>
          <w:kern w:val="2"/>
          <w:sz w:val="28"/>
          <w:szCs w:val="28"/>
          <w:lang w:eastAsia="ru-RU" w:bidi="ru-RU"/>
          <w14:ligatures w14:val="standardContextual"/>
        </w:rPr>
        <w:t>составляет 20</w:t>
      </w:r>
      <w:r w:rsidRPr="00CF5A47">
        <w:rPr>
          <w:rFonts w:ascii="Times New Roman" w:eastAsia="Times New Roman" w:hAnsi="Times New Roman" w:cs="Times New Roman"/>
          <w:color w:val="000000" w:themeColor="text1"/>
          <w:kern w:val="2"/>
          <w:sz w:val="28"/>
          <w:szCs w:val="28"/>
          <w:lang w:eastAsia="ru-RU" w:bidi="ru-RU"/>
          <w14:ligatures w14:val="standardContextual"/>
        </w:rPr>
        <w:t xml:space="preserve">% от общего объема Программы; </w:t>
      </w:r>
      <w:r w:rsidRPr="00347863">
        <w:rPr>
          <w:rFonts w:ascii="Times New Roman" w:eastAsia="Times New Roman" w:hAnsi="Times New Roman" w:cs="Times New Roman"/>
          <w:color w:val="000000"/>
          <w:kern w:val="2"/>
          <w:sz w:val="28"/>
          <w:szCs w:val="28"/>
          <w:lang w:eastAsia="ru-RU" w:bidi="ru-RU"/>
          <w14:ligatures w14:val="standardContextual"/>
        </w:rPr>
        <w:t xml:space="preserve">ориентирована на специфику национальных, социокультурных и иных условий, в том числе региональных и муниципалитета, образовательных потребностей и запросов воспитанников.  </w:t>
      </w:r>
    </w:p>
    <w:p w:rsidR="004866A4" w:rsidRDefault="004866A4" w:rsidP="004866A4">
      <w:pPr>
        <w:spacing w:after="82" w:line="305" w:lineRule="auto"/>
        <w:ind w:left="-15" w:right="4" w:firstLine="708"/>
        <w:jc w:val="both"/>
        <w:rPr>
          <w:rFonts w:ascii="Times New Roman" w:eastAsia="Times New Roman" w:hAnsi="Times New Roman" w:cs="Times New Roman"/>
          <w:color w:val="000000"/>
          <w:kern w:val="2"/>
          <w:sz w:val="28"/>
          <w:szCs w:val="28"/>
          <w:lang w:eastAsia="ru-RU" w:bidi="ru-RU"/>
          <w14:ligatures w14:val="standardContextual"/>
        </w:rPr>
      </w:pPr>
      <w:r w:rsidRPr="00347863">
        <w:rPr>
          <w:rFonts w:ascii="Times New Roman" w:eastAsia="Times New Roman" w:hAnsi="Times New Roman" w:cs="Times New Roman"/>
          <w:color w:val="000000"/>
          <w:kern w:val="2"/>
          <w:sz w:val="28"/>
          <w:szCs w:val="28"/>
          <w:lang w:eastAsia="ru-RU" w:bidi="ru-RU"/>
          <w14:ligatures w14:val="standardContextual"/>
        </w:rPr>
        <w:lastRenderedPageBreak/>
        <w:t xml:space="preserve">Обе части являются взаимодополняющими и необходимыми с точки зрения реализации требований ФГОС ДО.  </w:t>
      </w:r>
    </w:p>
    <w:p w:rsidR="00EE5D0F" w:rsidRPr="00EE5D0F" w:rsidRDefault="00EE5D0F" w:rsidP="00EE5D0F">
      <w:pPr>
        <w:widowControl w:val="0"/>
        <w:autoSpaceDE w:val="0"/>
        <w:autoSpaceDN w:val="0"/>
        <w:spacing w:before="1" w:after="0" w:line="240" w:lineRule="auto"/>
        <w:ind w:left="262" w:right="262"/>
        <w:jc w:val="both"/>
        <w:rPr>
          <w:rFonts w:ascii="Times New Roman" w:eastAsia="Times New Roman" w:hAnsi="Times New Roman" w:cs="Times New Roman"/>
          <w:sz w:val="28"/>
          <w:szCs w:val="28"/>
        </w:rPr>
      </w:pPr>
      <w:r w:rsidRPr="00EE5D0F">
        <w:rPr>
          <w:rFonts w:ascii="Times New Roman" w:eastAsia="Times New Roman" w:hAnsi="Times New Roman" w:cs="Times New Roman"/>
          <w:sz w:val="28"/>
          <w:szCs w:val="28"/>
        </w:rPr>
        <w:t>Вариативная часть образовательной программы предполагает углубленную работу</w:t>
      </w:r>
      <w:r w:rsidRPr="00EE5D0F">
        <w:rPr>
          <w:rFonts w:ascii="Times New Roman" w:eastAsia="Times New Roman" w:hAnsi="Times New Roman" w:cs="Times New Roman"/>
          <w:spacing w:val="1"/>
          <w:sz w:val="28"/>
          <w:szCs w:val="28"/>
        </w:rPr>
        <w:t xml:space="preserve"> </w:t>
      </w:r>
      <w:r w:rsidRPr="00EE5D0F">
        <w:rPr>
          <w:rFonts w:ascii="Times New Roman" w:eastAsia="Times New Roman" w:hAnsi="Times New Roman" w:cs="Times New Roman"/>
          <w:sz w:val="28"/>
          <w:szCs w:val="28"/>
        </w:rPr>
        <w:t>по духовно-нрав</w:t>
      </w:r>
      <w:r>
        <w:rPr>
          <w:rFonts w:ascii="Times New Roman" w:eastAsia="Times New Roman" w:hAnsi="Times New Roman" w:cs="Times New Roman"/>
          <w:sz w:val="28"/>
          <w:szCs w:val="28"/>
        </w:rPr>
        <w:t>ственному развитию дошкольников.</w:t>
      </w:r>
      <w:r w:rsidRPr="00EE5D0F">
        <w:rPr>
          <w:rFonts w:ascii="Times New Roman" w:eastAsia="Times New Roman" w:hAnsi="Times New Roman" w:cs="Times New Roman"/>
          <w:sz w:val="28"/>
          <w:szCs w:val="28"/>
        </w:rPr>
        <w:t xml:space="preserve"> А также предусматривает включение воспитанников в процесс ознакомления</w:t>
      </w:r>
      <w:r w:rsidRPr="00EE5D0F">
        <w:rPr>
          <w:rFonts w:ascii="Times New Roman" w:eastAsia="Times New Roman" w:hAnsi="Times New Roman" w:cs="Times New Roman"/>
          <w:spacing w:val="-57"/>
          <w:sz w:val="28"/>
          <w:szCs w:val="28"/>
        </w:rPr>
        <w:t xml:space="preserve"> </w:t>
      </w:r>
      <w:r w:rsidRPr="00EE5D0F">
        <w:rPr>
          <w:rFonts w:ascii="Times New Roman" w:eastAsia="Times New Roman" w:hAnsi="Times New Roman" w:cs="Times New Roman"/>
          <w:sz w:val="28"/>
          <w:szCs w:val="28"/>
        </w:rPr>
        <w:t>с региональными особенностями Хабаровского края, учитывает природно-географическое</w:t>
      </w:r>
      <w:r w:rsidRPr="00EE5D0F">
        <w:rPr>
          <w:rFonts w:ascii="Times New Roman" w:eastAsia="Times New Roman" w:hAnsi="Times New Roman" w:cs="Times New Roman"/>
          <w:spacing w:val="-57"/>
          <w:sz w:val="28"/>
          <w:szCs w:val="28"/>
        </w:rPr>
        <w:t xml:space="preserve"> </w:t>
      </w:r>
      <w:r w:rsidRPr="00EE5D0F">
        <w:rPr>
          <w:rFonts w:ascii="Times New Roman" w:eastAsia="Times New Roman" w:hAnsi="Times New Roman" w:cs="Times New Roman"/>
          <w:sz w:val="28"/>
          <w:szCs w:val="28"/>
        </w:rPr>
        <w:t>и</w:t>
      </w:r>
      <w:r w:rsidRPr="00EE5D0F">
        <w:rPr>
          <w:rFonts w:ascii="Times New Roman" w:eastAsia="Times New Roman" w:hAnsi="Times New Roman" w:cs="Times New Roman"/>
          <w:spacing w:val="-1"/>
          <w:sz w:val="28"/>
          <w:szCs w:val="28"/>
        </w:rPr>
        <w:t xml:space="preserve"> </w:t>
      </w:r>
      <w:r w:rsidRPr="00EE5D0F">
        <w:rPr>
          <w:rFonts w:ascii="Times New Roman" w:eastAsia="Times New Roman" w:hAnsi="Times New Roman" w:cs="Times New Roman"/>
          <w:sz w:val="28"/>
          <w:szCs w:val="28"/>
        </w:rPr>
        <w:t>культурно-историческое</w:t>
      </w:r>
      <w:r w:rsidRPr="00EE5D0F">
        <w:rPr>
          <w:rFonts w:ascii="Times New Roman" w:eastAsia="Times New Roman" w:hAnsi="Times New Roman" w:cs="Times New Roman"/>
          <w:spacing w:val="-1"/>
          <w:sz w:val="28"/>
          <w:szCs w:val="28"/>
        </w:rPr>
        <w:t xml:space="preserve"> </w:t>
      </w:r>
      <w:r w:rsidRPr="00EE5D0F">
        <w:rPr>
          <w:rFonts w:ascii="Times New Roman" w:eastAsia="Times New Roman" w:hAnsi="Times New Roman" w:cs="Times New Roman"/>
          <w:sz w:val="28"/>
          <w:szCs w:val="28"/>
        </w:rPr>
        <w:t>своеобразие</w:t>
      </w:r>
      <w:r w:rsidRPr="00EE5D0F">
        <w:rPr>
          <w:rFonts w:ascii="Times New Roman" w:eastAsia="Times New Roman" w:hAnsi="Times New Roman" w:cs="Times New Roman"/>
          <w:spacing w:val="-1"/>
          <w:sz w:val="28"/>
          <w:szCs w:val="28"/>
        </w:rPr>
        <w:t xml:space="preserve"> </w:t>
      </w:r>
      <w:r w:rsidRPr="00EE5D0F">
        <w:rPr>
          <w:rFonts w:ascii="Times New Roman" w:eastAsia="Times New Roman" w:hAnsi="Times New Roman" w:cs="Times New Roman"/>
          <w:sz w:val="28"/>
          <w:szCs w:val="28"/>
        </w:rPr>
        <w:t>региона.</w:t>
      </w:r>
    </w:p>
    <w:p w:rsidR="00EE5D0F" w:rsidRPr="00EE5D0F" w:rsidRDefault="00EE5D0F" w:rsidP="00EE5D0F">
      <w:pPr>
        <w:widowControl w:val="0"/>
        <w:autoSpaceDE w:val="0"/>
        <w:autoSpaceDN w:val="0"/>
        <w:spacing w:after="0" w:line="240" w:lineRule="auto"/>
        <w:ind w:left="262" w:right="266" w:firstLine="719"/>
        <w:jc w:val="both"/>
        <w:rPr>
          <w:rFonts w:ascii="Times New Roman" w:eastAsia="Times New Roman" w:hAnsi="Times New Roman" w:cs="Times New Roman"/>
          <w:sz w:val="28"/>
          <w:szCs w:val="28"/>
        </w:rPr>
      </w:pPr>
      <w:r w:rsidRPr="00EE5D0F">
        <w:rPr>
          <w:rFonts w:ascii="Times New Roman" w:eastAsia="Times New Roman" w:hAnsi="Times New Roman" w:cs="Times New Roman"/>
          <w:sz w:val="28"/>
          <w:szCs w:val="28"/>
        </w:rPr>
        <w:t>Приоритетные</w:t>
      </w:r>
      <w:r w:rsidRPr="00EE5D0F">
        <w:rPr>
          <w:rFonts w:ascii="Times New Roman" w:eastAsia="Times New Roman" w:hAnsi="Times New Roman" w:cs="Times New Roman"/>
          <w:spacing w:val="1"/>
          <w:sz w:val="28"/>
          <w:szCs w:val="28"/>
        </w:rPr>
        <w:t xml:space="preserve"> </w:t>
      </w:r>
      <w:r w:rsidRPr="00EE5D0F">
        <w:rPr>
          <w:rFonts w:ascii="Times New Roman" w:eastAsia="Times New Roman" w:hAnsi="Times New Roman" w:cs="Times New Roman"/>
          <w:sz w:val="28"/>
          <w:szCs w:val="28"/>
        </w:rPr>
        <w:t>направления</w:t>
      </w:r>
      <w:r w:rsidRPr="00EE5D0F">
        <w:rPr>
          <w:rFonts w:ascii="Times New Roman" w:eastAsia="Times New Roman" w:hAnsi="Times New Roman" w:cs="Times New Roman"/>
          <w:spacing w:val="1"/>
          <w:sz w:val="28"/>
          <w:szCs w:val="28"/>
        </w:rPr>
        <w:t xml:space="preserve"> </w:t>
      </w:r>
      <w:r w:rsidRPr="00EE5D0F">
        <w:rPr>
          <w:rFonts w:ascii="Times New Roman" w:eastAsia="Times New Roman" w:hAnsi="Times New Roman" w:cs="Times New Roman"/>
          <w:sz w:val="28"/>
          <w:szCs w:val="28"/>
        </w:rPr>
        <w:t>деятельности</w:t>
      </w:r>
      <w:r w:rsidRPr="00EE5D0F">
        <w:rPr>
          <w:rFonts w:ascii="Times New Roman" w:eastAsia="Times New Roman" w:hAnsi="Times New Roman" w:cs="Times New Roman"/>
          <w:spacing w:val="1"/>
          <w:sz w:val="28"/>
          <w:szCs w:val="28"/>
        </w:rPr>
        <w:t xml:space="preserve"> </w:t>
      </w:r>
      <w:r w:rsidRPr="00EE5D0F">
        <w:rPr>
          <w:rFonts w:ascii="Times New Roman" w:eastAsia="Times New Roman" w:hAnsi="Times New Roman" w:cs="Times New Roman"/>
          <w:sz w:val="28"/>
          <w:szCs w:val="28"/>
        </w:rPr>
        <w:t>ДОУ</w:t>
      </w:r>
      <w:r w:rsidRPr="00EE5D0F">
        <w:rPr>
          <w:rFonts w:ascii="Times New Roman" w:eastAsia="Times New Roman" w:hAnsi="Times New Roman" w:cs="Times New Roman"/>
          <w:spacing w:val="1"/>
          <w:sz w:val="28"/>
          <w:szCs w:val="28"/>
        </w:rPr>
        <w:t xml:space="preserve"> </w:t>
      </w:r>
      <w:r w:rsidRPr="00EE5D0F">
        <w:rPr>
          <w:rFonts w:ascii="Times New Roman" w:eastAsia="Times New Roman" w:hAnsi="Times New Roman" w:cs="Times New Roman"/>
          <w:sz w:val="28"/>
          <w:szCs w:val="28"/>
        </w:rPr>
        <w:t>№</w:t>
      </w:r>
      <w:r w:rsidRPr="00EE5D0F">
        <w:rPr>
          <w:rFonts w:ascii="Times New Roman" w:eastAsia="Times New Roman" w:hAnsi="Times New Roman" w:cs="Times New Roman"/>
          <w:spacing w:val="1"/>
          <w:sz w:val="28"/>
          <w:szCs w:val="28"/>
        </w:rPr>
        <w:t xml:space="preserve"> </w:t>
      </w:r>
      <w:r w:rsidR="006E77C6">
        <w:rPr>
          <w:rFonts w:ascii="Times New Roman" w:eastAsia="Times New Roman" w:hAnsi="Times New Roman" w:cs="Times New Roman"/>
          <w:sz w:val="28"/>
          <w:szCs w:val="28"/>
        </w:rPr>
        <w:t>2</w:t>
      </w:r>
      <w:r w:rsidRPr="00EE5D0F">
        <w:rPr>
          <w:rFonts w:ascii="Times New Roman" w:eastAsia="Times New Roman" w:hAnsi="Times New Roman" w:cs="Times New Roman"/>
          <w:spacing w:val="1"/>
          <w:sz w:val="28"/>
          <w:szCs w:val="28"/>
        </w:rPr>
        <w:t xml:space="preserve"> </w:t>
      </w:r>
      <w:r w:rsidRPr="00EE5D0F">
        <w:rPr>
          <w:rFonts w:ascii="Times New Roman" w:eastAsia="Times New Roman" w:hAnsi="Times New Roman" w:cs="Times New Roman"/>
          <w:sz w:val="28"/>
          <w:szCs w:val="28"/>
        </w:rPr>
        <w:t>расширяют</w:t>
      </w:r>
      <w:r w:rsidRPr="00EE5D0F">
        <w:rPr>
          <w:rFonts w:ascii="Times New Roman" w:eastAsia="Times New Roman" w:hAnsi="Times New Roman" w:cs="Times New Roman"/>
          <w:spacing w:val="1"/>
          <w:sz w:val="28"/>
          <w:szCs w:val="28"/>
        </w:rPr>
        <w:t xml:space="preserve"> </w:t>
      </w:r>
      <w:r w:rsidRPr="00EE5D0F">
        <w:rPr>
          <w:rFonts w:ascii="Times New Roman" w:eastAsia="Times New Roman" w:hAnsi="Times New Roman" w:cs="Times New Roman"/>
          <w:sz w:val="28"/>
          <w:szCs w:val="28"/>
        </w:rPr>
        <w:t>и</w:t>
      </w:r>
      <w:r w:rsidRPr="00EE5D0F">
        <w:rPr>
          <w:rFonts w:ascii="Times New Roman" w:eastAsia="Times New Roman" w:hAnsi="Times New Roman" w:cs="Times New Roman"/>
          <w:spacing w:val="1"/>
          <w:sz w:val="28"/>
          <w:szCs w:val="28"/>
        </w:rPr>
        <w:t xml:space="preserve"> </w:t>
      </w:r>
      <w:r w:rsidRPr="00EE5D0F">
        <w:rPr>
          <w:rFonts w:ascii="Times New Roman" w:eastAsia="Times New Roman" w:hAnsi="Times New Roman" w:cs="Times New Roman"/>
          <w:sz w:val="28"/>
          <w:szCs w:val="28"/>
        </w:rPr>
        <w:t>углубляют</w:t>
      </w:r>
      <w:r w:rsidRPr="00EE5D0F">
        <w:rPr>
          <w:rFonts w:ascii="Times New Roman" w:eastAsia="Times New Roman" w:hAnsi="Times New Roman" w:cs="Times New Roman"/>
          <w:spacing w:val="-57"/>
          <w:sz w:val="28"/>
          <w:szCs w:val="28"/>
        </w:rPr>
        <w:t xml:space="preserve"> </w:t>
      </w:r>
      <w:r w:rsidRPr="00EE5D0F">
        <w:rPr>
          <w:rFonts w:ascii="Times New Roman" w:eastAsia="Times New Roman" w:hAnsi="Times New Roman" w:cs="Times New Roman"/>
          <w:sz w:val="28"/>
          <w:szCs w:val="28"/>
        </w:rPr>
        <w:t>содержание обязательной части образовательной программы и находят отражение в части</w:t>
      </w:r>
      <w:r w:rsidRPr="00EE5D0F">
        <w:rPr>
          <w:rFonts w:ascii="Times New Roman" w:eastAsia="Times New Roman" w:hAnsi="Times New Roman" w:cs="Times New Roman"/>
          <w:spacing w:val="1"/>
          <w:sz w:val="28"/>
          <w:szCs w:val="28"/>
        </w:rPr>
        <w:t xml:space="preserve"> </w:t>
      </w:r>
      <w:r w:rsidRPr="00EE5D0F">
        <w:rPr>
          <w:rFonts w:ascii="Times New Roman" w:eastAsia="Times New Roman" w:hAnsi="Times New Roman" w:cs="Times New Roman"/>
          <w:sz w:val="28"/>
          <w:szCs w:val="28"/>
        </w:rPr>
        <w:t>ОП,</w:t>
      </w:r>
      <w:r w:rsidRPr="00EE5D0F">
        <w:rPr>
          <w:rFonts w:ascii="Times New Roman" w:eastAsia="Times New Roman" w:hAnsi="Times New Roman" w:cs="Times New Roman"/>
          <w:spacing w:val="-1"/>
          <w:sz w:val="28"/>
          <w:szCs w:val="28"/>
        </w:rPr>
        <w:t xml:space="preserve"> </w:t>
      </w:r>
      <w:r w:rsidRPr="00EE5D0F">
        <w:rPr>
          <w:rFonts w:ascii="Times New Roman" w:eastAsia="Times New Roman" w:hAnsi="Times New Roman" w:cs="Times New Roman"/>
          <w:sz w:val="28"/>
          <w:szCs w:val="28"/>
        </w:rPr>
        <w:t>формируемой</w:t>
      </w:r>
      <w:r w:rsidRPr="00EE5D0F">
        <w:rPr>
          <w:rFonts w:ascii="Times New Roman" w:eastAsia="Times New Roman" w:hAnsi="Times New Roman" w:cs="Times New Roman"/>
          <w:spacing w:val="3"/>
          <w:sz w:val="28"/>
          <w:szCs w:val="28"/>
        </w:rPr>
        <w:t xml:space="preserve"> </w:t>
      </w:r>
      <w:r w:rsidRPr="00EE5D0F">
        <w:rPr>
          <w:rFonts w:ascii="Times New Roman" w:eastAsia="Times New Roman" w:hAnsi="Times New Roman" w:cs="Times New Roman"/>
          <w:sz w:val="28"/>
          <w:szCs w:val="28"/>
        </w:rPr>
        <w:t>участниками</w:t>
      </w:r>
      <w:r w:rsidRPr="00EE5D0F">
        <w:rPr>
          <w:rFonts w:ascii="Times New Roman" w:eastAsia="Times New Roman" w:hAnsi="Times New Roman" w:cs="Times New Roman"/>
          <w:spacing w:val="-1"/>
          <w:sz w:val="28"/>
          <w:szCs w:val="28"/>
        </w:rPr>
        <w:t xml:space="preserve"> </w:t>
      </w:r>
      <w:r w:rsidRPr="00EE5D0F">
        <w:rPr>
          <w:rFonts w:ascii="Times New Roman" w:eastAsia="Times New Roman" w:hAnsi="Times New Roman" w:cs="Times New Roman"/>
          <w:sz w:val="28"/>
          <w:szCs w:val="28"/>
        </w:rPr>
        <w:t>образовательных</w:t>
      </w:r>
      <w:r w:rsidRPr="00EE5D0F">
        <w:rPr>
          <w:rFonts w:ascii="Times New Roman" w:eastAsia="Times New Roman" w:hAnsi="Times New Roman" w:cs="Times New Roman"/>
          <w:spacing w:val="1"/>
          <w:sz w:val="28"/>
          <w:szCs w:val="28"/>
        </w:rPr>
        <w:t xml:space="preserve"> </w:t>
      </w:r>
      <w:r w:rsidRPr="00EE5D0F">
        <w:rPr>
          <w:rFonts w:ascii="Times New Roman" w:eastAsia="Times New Roman" w:hAnsi="Times New Roman" w:cs="Times New Roman"/>
          <w:sz w:val="28"/>
          <w:szCs w:val="28"/>
        </w:rPr>
        <w:t>отношений.</w:t>
      </w:r>
    </w:p>
    <w:p w:rsidR="00EE5D0F" w:rsidRPr="00EE5D0F" w:rsidRDefault="00EE5D0F" w:rsidP="00EE5D0F">
      <w:pPr>
        <w:widowControl w:val="0"/>
        <w:autoSpaceDE w:val="0"/>
        <w:autoSpaceDN w:val="0"/>
        <w:spacing w:after="0" w:line="240" w:lineRule="auto"/>
        <w:ind w:left="262" w:right="271" w:firstLine="719"/>
        <w:jc w:val="both"/>
        <w:rPr>
          <w:rFonts w:ascii="Times New Roman" w:eastAsia="Times New Roman" w:hAnsi="Times New Roman" w:cs="Times New Roman"/>
          <w:sz w:val="28"/>
          <w:szCs w:val="28"/>
        </w:rPr>
      </w:pPr>
      <w:r w:rsidRPr="00EE5D0F">
        <w:rPr>
          <w:rFonts w:ascii="Times New Roman" w:eastAsia="Times New Roman" w:hAnsi="Times New Roman" w:cs="Times New Roman"/>
          <w:sz w:val="28"/>
          <w:szCs w:val="28"/>
        </w:rPr>
        <w:t>Выбор</w:t>
      </w:r>
      <w:r w:rsidRPr="00EE5D0F">
        <w:rPr>
          <w:rFonts w:ascii="Times New Roman" w:eastAsia="Times New Roman" w:hAnsi="Times New Roman" w:cs="Times New Roman"/>
          <w:spacing w:val="1"/>
          <w:sz w:val="28"/>
          <w:szCs w:val="28"/>
        </w:rPr>
        <w:t xml:space="preserve"> </w:t>
      </w:r>
      <w:r w:rsidRPr="00EE5D0F">
        <w:rPr>
          <w:rFonts w:ascii="Times New Roman" w:eastAsia="Times New Roman" w:hAnsi="Times New Roman" w:cs="Times New Roman"/>
          <w:sz w:val="28"/>
          <w:szCs w:val="28"/>
        </w:rPr>
        <w:t>данных</w:t>
      </w:r>
      <w:r w:rsidRPr="00EE5D0F">
        <w:rPr>
          <w:rFonts w:ascii="Times New Roman" w:eastAsia="Times New Roman" w:hAnsi="Times New Roman" w:cs="Times New Roman"/>
          <w:spacing w:val="1"/>
          <w:sz w:val="28"/>
          <w:szCs w:val="28"/>
        </w:rPr>
        <w:t xml:space="preserve"> </w:t>
      </w:r>
      <w:r w:rsidRPr="00EE5D0F">
        <w:rPr>
          <w:rFonts w:ascii="Times New Roman" w:eastAsia="Times New Roman" w:hAnsi="Times New Roman" w:cs="Times New Roman"/>
          <w:sz w:val="28"/>
          <w:szCs w:val="28"/>
        </w:rPr>
        <w:t>направлений</w:t>
      </w:r>
      <w:r w:rsidRPr="00EE5D0F">
        <w:rPr>
          <w:rFonts w:ascii="Times New Roman" w:eastAsia="Times New Roman" w:hAnsi="Times New Roman" w:cs="Times New Roman"/>
          <w:spacing w:val="1"/>
          <w:sz w:val="28"/>
          <w:szCs w:val="28"/>
        </w:rPr>
        <w:t xml:space="preserve"> </w:t>
      </w:r>
      <w:r w:rsidRPr="00EE5D0F">
        <w:rPr>
          <w:rFonts w:ascii="Times New Roman" w:eastAsia="Times New Roman" w:hAnsi="Times New Roman" w:cs="Times New Roman"/>
          <w:sz w:val="28"/>
          <w:szCs w:val="28"/>
        </w:rPr>
        <w:t>соответствует</w:t>
      </w:r>
      <w:r w:rsidRPr="00EE5D0F">
        <w:rPr>
          <w:rFonts w:ascii="Times New Roman" w:eastAsia="Times New Roman" w:hAnsi="Times New Roman" w:cs="Times New Roman"/>
          <w:spacing w:val="1"/>
          <w:sz w:val="28"/>
          <w:szCs w:val="28"/>
        </w:rPr>
        <w:t xml:space="preserve"> </w:t>
      </w:r>
      <w:r w:rsidRPr="00EE5D0F">
        <w:rPr>
          <w:rFonts w:ascii="Times New Roman" w:eastAsia="Times New Roman" w:hAnsi="Times New Roman" w:cs="Times New Roman"/>
          <w:sz w:val="28"/>
          <w:szCs w:val="28"/>
        </w:rPr>
        <w:t>потребностям</w:t>
      </w:r>
      <w:r w:rsidRPr="00EE5D0F">
        <w:rPr>
          <w:rFonts w:ascii="Times New Roman" w:eastAsia="Times New Roman" w:hAnsi="Times New Roman" w:cs="Times New Roman"/>
          <w:spacing w:val="1"/>
          <w:sz w:val="28"/>
          <w:szCs w:val="28"/>
        </w:rPr>
        <w:t xml:space="preserve"> </w:t>
      </w:r>
      <w:r w:rsidRPr="00EE5D0F">
        <w:rPr>
          <w:rFonts w:ascii="Times New Roman" w:eastAsia="Times New Roman" w:hAnsi="Times New Roman" w:cs="Times New Roman"/>
          <w:sz w:val="28"/>
          <w:szCs w:val="28"/>
        </w:rPr>
        <w:t>и</w:t>
      </w:r>
      <w:r w:rsidRPr="00EE5D0F">
        <w:rPr>
          <w:rFonts w:ascii="Times New Roman" w:eastAsia="Times New Roman" w:hAnsi="Times New Roman" w:cs="Times New Roman"/>
          <w:spacing w:val="1"/>
          <w:sz w:val="28"/>
          <w:szCs w:val="28"/>
        </w:rPr>
        <w:t xml:space="preserve"> </w:t>
      </w:r>
      <w:r w:rsidRPr="00EE5D0F">
        <w:rPr>
          <w:rFonts w:ascii="Times New Roman" w:eastAsia="Times New Roman" w:hAnsi="Times New Roman" w:cs="Times New Roman"/>
          <w:sz w:val="28"/>
          <w:szCs w:val="28"/>
        </w:rPr>
        <w:t>интересам</w:t>
      </w:r>
      <w:r w:rsidRPr="00EE5D0F">
        <w:rPr>
          <w:rFonts w:ascii="Times New Roman" w:eastAsia="Times New Roman" w:hAnsi="Times New Roman" w:cs="Times New Roman"/>
          <w:spacing w:val="1"/>
          <w:sz w:val="28"/>
          <w:szCs w:val="28"/>
        </w:rPr>
        <w:t xml:space="preserve"> </w:t>
      </w:r>
      <w:r w:rsidRPr="00EE5D0F">
        <w:rPr>
          <w:rFonts w:ascii="Times New Roman" w:eastAsia="Times New Roman" w:hAnsi="Times New Roman" w:cs="Times New Roman"/>
          <w:sz w:val="28"/>
          <w:szCs w:val="28"/>
        </w:rPr>
        <w:t>детей,</w:t>
      </w:r>
      <w:r w:rsidRPr="00EE5D0F">
        <w:rPr>
          <w:rFonts w:ascii="Times New Roman" w:eastAsia="Times New Roman" w:hAnsi="Times New Roman" w:cs="Times New Roman"/>
          <w:spacing w:val="60"/>
          <w:sz w:val="28"/>
          <w:szCs w:val="28"/>
        </w:rPr>
        <w:t xml:space="preserve"> </w:t>
      </w:r>
      <w:r w:rsidRPr="00EE5D0F">
        <w:rPr>
          <w:rFonts w:ascii="Times New Roman" w:eastAsia="Times New Roman" w:hAnsi="Times New Roman" w:cs="Times New Roman"/>
          <w:sz w:val="28"/>
          <w:szCs w:val="28"/>
        </w:rPr>
        <w:t>а</w:t>
      </w:r>
      <w:r w:rsidRPr="00EE5D0F">
        <w:rPr>
          <w:rFonts w:ascii="Times New Roman" w:eastAsia="Times New Roman" w:hAnsi="Times New Roman" w:cs="Times New Roman"/>
          <w:spacing w:val="1"/>
          <w:sz w:val="28"/>
          <w:szCs w:val="28"/>
        </w:rPr>
        <w:t xml:space="preserve"> </w:t>
      </w:r>
      <w:r w:rsidRPr="00EE5D0F">
        <w:rPr>
          <w:rFonts w:ascii="Times New Roman" w:eastAsia="Times New Roman" w:hAnsi="Times New Roman" w:cs="Times New Roman"/>
          <w:sz w:val="28"/>
          <w:szCs w:val="28"/>
        </w:rPr>
        <w:t>также</w:t>
      </w:r>
      <w:r w:rsidRPr="00EE5D0F">
        <w:rPr>
          <w:rFonts w:ascii="Times New Roman" w:eastAsia="Times New Roman" w:hAnsi="Times New Roman" w:cs="Times New Roman"/>
          <w:spacing w:val="1"/>
          <w:sz w:val="28"/>
          <w:szCs w:val="28"/>
        </w:rPr>
        <w:t xml:space="preserve"> </w:t>
      </w:r>
      <w:r w:rsidRPr="00EE5D0F">
        <w:rPr>
          <w:rFonts w:ascii="Times New Roman" w:eastAsia="Times New Roman" w:hAnsi="Times New Roman" w:cs="Times New Roman"/>
          <w:sz w:val="28"/>
          <w:szCs w:val="28"/>
        </w:rPr>
        <w:t>возможностям</w:t>
      </w:r>
      <w:r w:rsidRPr="00EE5D0F">
        <w:rPr>
          <w:rFonts w:ascii="Times New Roman" w:eastAsia="Times New Roman" w:hAnsi="Times New Roman" w:cs="Times New Roman"/>
          <w:spacing w:val="1"/>
          <w:sz w:val="28"/>
          <w:szCs w:val="28"/>
        </w:rPr>
        <w:t xml:space="preserve"> </w:t>
      </w:r>
      <w:r w:rsidRPr="00EE5D0F">
        <w:rPr>
          <w:rFonts w:ascii="Times New Roman" w:eastAsia="Times New Roman" w:hAnsi="Times New Roman" w:cs="Times New Roman"/>
          <w:sz w:val="28"/>
          <w:szCs w:val="28"/>
        </w:rPr>
        <w:t>педагогического</w:t>
      </w:r>
      <w:r w:rsidRPr="00EE5D0F">
        <w:rPr>
          <w:rFonts w:ascii="Times New Roman" w:eastAsia="Times New Roman" w:hAnsi="Times New Roman" w:cs="Times New Roman"/>
          <w:spacing w:val="1"/>
          <w:sz w:val="28"/>
          <w:szCs w:val="28"/>
        </w:rPr>
        <w:t xml:space="preserve"> </w:t>
      </w:r>
      <w:r w:rsidRPr="00EE5D0F">
        <w:rPr>
          <w:rFonts w:ascii="Times New Roman" w:eastAsia="Times New Roman" w:hAnsi="Times New Roman" w:cs="Times New Roman"/>
          <w:sz w:val="28"/>
          <w:szCs w:val="28"/>
        </w:rPr>
        <w:t>коллектива</w:t>
      </w:r>
      <w:r w:rsidRPr="00EE5D0F">
        <w:rPr>
          <w:rFonts w:ascii="Times New Roman" w:eastAsia="Times New Roman" w:hAnsi="Times New Roman" w:cs="Times New Roman"/>
          <w:spacing w:val="1"/>
          <w:sz w:val="28"/>
          <w:szCs w:val="28"/>
        </w:rPr>
        <w:t xml:space="preserve"> </w:t>
      </w:r>
      <w:r w:rsidRPr="00EE5D0F">
        <w:rPr>
          <w:rFonts w:ascii="Times New Roman" w:eastAsia="Times New Roman" w:hAnsi="Times New Roman" w:cs="Times New Roman"/>
          <w:sz w:val="28"/>
          <w:szCs w:val="28"/>
        </w:rPr>
        <w:t>и</w:t>
      </w:r>
      <w:r w:rsidRPr="00EE5D0F">
        <w:rPr>
          <w:rFonts w:ascii="Times New Roman" w:eastAsia="Times New Roman" w:hAnsi="Times New Roman" w:cs="Times New Roman"/>
          <w:spacing w:val="1"/>
          <w:sz w:val="28"/>
          <w:szCs w:val="28"/>
        </w:rPr>
        <w:t xml:space="preserve"> </w:t>
      </w:r>
      <w:r w:rsidRPr="00EE5D0F">
        <w:rPr>
          <w:rFonts w:ascii="Times New Roman" w:eastAsia="Times New Roman" w:hAnsi="Times New Roman" w:cs="Times New Roman"/>
          <w:sz w:val="28"/>
          <w:szCs w:val="28"/>
        </w:rPr>
        <w:t>социальному</w:t>
      </w:r>
      <w:r w:rsidRPr="00EE5D0F">
        <w:rPr>
          <w:rFonts w:ascii="Times New Roman" w:eastAsia="Times New Roman" w:hAnsi="Times New Roman" w:cs="Times New Roman"/>
          <w:spacing w:val="1"/>
          <w:sz w:val="28"/>
          <w:szCs w:val="28"/>
        </w:rPr>
        <w:t xml:space="preserve"> </w:t>
      </w:r>
      <w:r w:rsidRPr="00EE5D0F">
        <w:rPr>
          <w:rFonts w:ascii="Times New Roman" w:eastAsia="Times New Roman" w:hAnsi="Times New Roman" w:cs="Times New Roman"/>
          <w:sz w:val="28"/>
          <w:szCs w:val="28"/>
        </w:rPr>
        <w:t>запросу</w:t>
      </w:r>
      <w:r w:rsidRPr="00EE5D0F">
        <w:rPr>
          <w:rFonts w:ascii="Times New Roman" w:eastAsia="Times New Roman" w:hAnsi="Times New Roman" w:cs="Times New Roman"/>
          <w:spacing w:val="1"/>
          <w:sz w:val="28"/>
          <w:szCs w:val="28"/>
        </w:rPr>
        <w:t xml:space="preserve"> </w:t>
      </w:r>
      <w:r w:rsidRPr="00EE5D0F">
        <w:rPr>
          <w:rFonts w:ascii="Times New Roman" w:eastAsia="Times New Roman" w:hAnsi="Times New Roman" w:cs="Times New Roman"/>
          <w:sz w:val="28"/>
          <w:szCs w:val="28"/>
        </w:rPr>
        <w:t>родителей</w:t>
      </w:r>
      <w:r w:rsidRPr="00EE5D0F">
        <w:rPr>
          <w:rFonts w:ascii="Times New Roman" w:eastAsia="Times New Roman" w:hAnsi="Times New Roman" w:cs="Times New Roman"/>
          <w:spacing w:val="1"/>
          <w:sz w:val="28"/>
          <w:szCs w:val="28"/>
        </w:rPr>
        <w:t xml:space="preserve"> </w:t>
      </w:r>
      <w:r w:rsidRPr="00EE5D0F">
        <w:rPr>
          <w:rFonts w:ascii="Times New Roman" w:eastAsia="Times New Roman" w:hAnsi="Times New Roman" w:cs="Times New Roman"/>
          <w:sz w:val="28"/>
          <w:szCs w:val="28"/>
        </w:rPr>
        <w:t>(законных</w:t>
      </w:r>
      <w:r w:rsidRPr="00EE5D0F">
        <w:rPr>
          <w:rFonts w:ascii="Times New Roman" w:eastAsia="Times New Roman" w:hAnsi="Times New Roman" w:cs="Times New Roman"/>
          <w:spacing w:val="1"/>
          <w:sz w:val="28"/>
          <w:szCs w:val="28"/>
        </w:rPr>
        <w:t xml:space="preserve"> </w:t>
      </w:r>
      <w:r w:rsidRPr="00EE5D0F">
        <w:rPr>
          <w:rFonts w:ascii="Times New Roman" w:eastAsia="Times New Roman" w:hAnsi="Times New Roman" w:cs="Times New Roman"/>
          <w:sz w:val="28"/>
          <w:szCs w:val="28"/>
        </w:rPr>
        <w:t>представителей).</w:t>
      </w:r>
    </w:p>
    <w:p w:rsidR="00EE5D0F" w:rsidRPr="00EE5D0F" w:rsidRDefault="00EE5D0F" w:rsidP="00EE5D0F">
      <w:pPr>
        <w:widowControl w:val="0"/>
        <w:autoSpaceDE w:val="0"/>
        <w:autoSpaceDN w:val="0"/>
        <w:spacing w:before="5" w:after="0" w:line="274" w:lineRule="exact"/>
        <w:ind w:left="981"/>
        <w:jc w:val="both"/>
        <w:outlineLvl w:val="1"/>
        <w:rPr>
          <w:rFonts w:ascii="Times New Roman" w:eastAsia="Times New Roman" w:hAnsi="Times New Roman" w:cs="Times New Roman"/>
          <w:b/>
          <w:bCs/>
          <w:sz w:val="28"/>
          <w:szCs w:val="28"/>
        </w:rPr>
      </w:pPr>
      <w:r w:rsidRPr="00EE5D0F">
        <w:rPr>
          <w:rFonts w:ascii="Times New Roman" w:eastAsia="Times New Roman" w:hAnsi="Times New Roman" w:cs="Times New Roman"/>
          <w:b/>
          <w:bCs/>
          <w:sz w:val="28"/>
          <w:szCs w:val="28"/>
        </w:rPr>
        <w:t>Приоритетные</w:t>
      </w:r>
      <w:r>
        <w:rPr>
          <w:rFonts w:ascii="Times New Roman" w:eastAsia="Times New Roman" w:hAnsi="Times New Roman" w:cs="Times New Roman"/>
          <w:b/>
          <w:bCs/>
          <w:sz w:val="28"/>
          <w:szCs w:val="28"/>
        </w:rPr>
        <w:t xml:space="preserve"> ин</w:t>
      </w:r>
      <w:r w:rsidR="0072016A">
        <w:rPr>
          <w:rFonts w:ascii="Times New Roman" w:eastAsia="Times New Roman" w:hAnsi="Times New Roman" w:cs="Times New Roman"/>
          <w:b/>
          <w:bCs/>
          <w:sz w:val="28"/>
          <w:szCs w:val="28"/>
        </w:rPr>
        <w:t>н</w:t>
      </w:r>
      <w:r>
        <w:rPr>
          <w:rFonts w:ascii="Times New Roman" w:eastAsia="Times New Roman" w:hAnsi="Times New Roman" w:cs="Times New Roman"/>
          <w:b/>
          <w:bCs/>
          <w:sz w:val="28"/>
          <w:szCs w:val="28"/>
        </w:rPr>
        <w:t xml:space="preserve">овационные </w:t>
      </w:r>
      <w:r w:rsidRPr="00EE5D0F">
        <w:rPr>
          <w:rFonts w:ascii="Times New Roman" w:eastAsia="Times New Roman" w:hAnsi="Times New Roman" w:cs="Times New Roman"/>
          <w:b/>
          <w:bCs/>
          <w:spacing w:val="-7"/>
          <w:sz w:val="28"/>
          <w:szCs w:val="28"/>
        </w:rPr>
        <w:t xml:space="preserve"> </w:t>
      </w:r>
      <w:r w:rsidRPr="00EE5D0F">
        <w:rPr>
          <w:rFonts w:ascii="Times New Roman" w:eastAsia="Times New Roman" w:hAnsi="Times New Roman" w:cs="Times New Roman"/>
          <w:b/>
          <w:bCs/>
          <w:sz w:val="28"/>
          <w:szCs w:val="28"/>
        </w:rPr>
        <w:t>направления</w:t>
      </w:r>
      <w:r w:rsidRPr="00EE5D0F">
        <w:rPr>
          <w:rFonts w:ascii="Times New Roman" w:eastAsia="Times New Roman" w:hAnsi="Times New Roman" w:cs="Times New Roman"/>
          <w:b/>
          <w:bCs/>
          <w:spacing w:val="-5"/>
          <w:sz w:val="28"/>
          <w:szCs w:val="28"/>
        </w:rPr>
        <w:t xml:space="preserve"> </w:t>
      </w:r>
      <w:r w:rsidRPr="00EE5D0F">
        <w:rPr>
          <w:rFonts w:ascii="Times New Roman" w:eastAsia="Times New Roman" w:hAnsi="Times New Roman" w:cs="Times New Roman"/>
          <w:b/>
          <w:bCs/>
          <w:sz w:val="28"/>
          <w:szCs w:val="28"/>
        </w:rPr>
        <w:t>учреждения:</w:t>
      </w:r>
    </w:p>
    <w:p w:rsidR="00EE5D0F" w:rsidRPr="00EE5D0F" w:rsidRDefault="00EE5D0F" w:rsidP="00EE5D0F">
      <w:pPr>
        <w:widowControl w:val="0"/>
        <w:tabs>
          <w:tab w:val="left" w:pos="402"/>
        </w:tabs>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E5D0F">
        <w:rPr>
          <w:rFonts w:ascii="Times New Roman" w:eastAsia="Times New Roman" w:hAnsi="Times New Roman" w:cs="Times New Roman"/>
          <w:sz w:val="28"/>
          <w:szCs w:val="28"/>
        </w:rPr>
        <w:t>Духовно-нравственное</w:t>
      </w:r>
      <w:r w:rsidRPr="00EE5D0F">
        <w:rPr>
          <w:rFonts w:ascii="Times New Roman" w:eastAsia="Times New Roman" w:hAnsi="Times New Roman" w:cs="Times New Roman"/>
          <w:spacing w:val="-7"/>
          <w:sz w:val="28"/>
          <w:szCs w:val="28"/>
        </w:rPr>
        <w:t xml:space="preserve"> </w:t>
      </w:r>
      <w:r w:rsidRPr="00EE5D0F">
        <w:rPr>
          <w:rFonts w:ascii="Times New Roman" w:eastAsia="Times New Roman" w:hAnsi="Times New Roman" w:cs="Times New Roman"/>
          <w:sz w:val="28"/>
          <w:szCs w:val="28"/>
        </w:rPr>
        <w:t>воспитание</w:t>
      </w:r>
    </w:p>
    <w:p w:rsidR="00EE5D0F" w:rsidRPr="00EE5D0F" w:rsidRDefault="00EE5D0F" w:rsidP="007565D1">
      <w:pPr>
        <w:widowControl w:val="0"/>
        <w:numPr>
          <w:ilvl w:val="0"/>
          <w:numId w:val="65"/>
        </w:numPr>
        <w:tabs>
          <w:tab w:val="left" w:pos="402"/>
        </w:tabs>
        <w:autoSpaceDE w:val="0"/>
        <w:autoSpaceDN w:val="0"/>
        <w:spacing w:after="0" w:line="240" w:lineRule="auto"/>
        <w:ind w:right="721"/>
        <w:rPr>
          <w:rFonts w:ascii="Times New Roman" w:eastAsia="Times New Roman" w:hAnsi="Times New Roman" w:cs="Times New Roman"/>
          <w:sz w:val="28"/>
          <w:szCs w:val="28"/>
        </w:rPr>
      </w:pPr>
      <w:r w:rsidRPr="00EE5D0F">
        <w:rPr>
          <w:rFonts w:ascii="Times New Roman" w:eastAsia="Times New Roman" w:hAnsi="Times New Roman" w:cs="Times New Roman"/>
          <w:sz w:val="28"/>
          <w:szCs w:val="28"/>
        </w:rPr>
        <w:t>Включение воспитанников в процесс ознакомления с региональными особенностями</w:t>
      </w:r>
      <w:r w:rsidRPr="00EE5D0F">
        <w:rPr>
          <w:rFonts w:ascii="Times New Roman" w:eastAsia="Times New Roman" w:hAnsi="Times New Roman" w:cs="Times New Roman"/>
          <w:spacing w:val="-57"/>
          <w:sz w:val="28"/>
          <w:szCs w:val="28"/>
        </w:rPr>
        <w:t xml:space="preserve"> </w:t>
      </w:r>
      <w:r w:rsidRPr="00EE5D0F">
        <w:rPr>
          <w:rFonts w:ascii="Times New Roman" w:eastAsia="Times New Roman" w:hAnsi="Times New Roman" w:cs="Times New Roman"/>
          <w:sz w:val="28"/>
          <w:szCs w:val="28"/>
        </w:rPr>
        <w:t>Хабаровского</w:t>
      </w:r>
      <w:r w:rsidRPr="00EE5D0F">
        <w:rPr>
          <w:rFonts w:ascii="Times New Roman" w:eastAsia="Times New Roman" w:hAnsi="Times New Roman" w:cs="Times New Roman"/>
          <w:spacing w:val="-1"/>
          <w:sz w:val="28"/>
          <w:szCs w:val="28"/>
        </w:rPr>
        <w:t xml:space="preserve"> </w:t>
      </w:r>
      <w:r w:rsidRPr="00EE5D0F">
        <w:rPr>
          <w:rFonts w:ascii="Times New Roman" w:eastAsia="Times New Roman" w:hAnsi="Times New Roman" w:cs="Times New Roman"/>
          <w:sz w:val="28"/>
          <w:szCs w:val="28"/>
        </w:rPr>
        <w:t>края (региональный компонент)</w:t>
      </w:r>
    </w:p>
    <w:p w:rsidR="00EE5D0F" w:rsidRPr="00EE5D0F" w:rsidRDefault="00EE5D0F" w:rsidP="007565D1">
      <w:pPr>
        <w:pStyle w:val="2"/>
        <w:numPr>
          <w:ilvl w:val="0"/>
          <w:numId w:val="65"/>
        </w:numPr>
        <w:spacing w:line="274" w:lineRule="exact"/>
        <w:rPr>
          <w:rFonts w:ascii="Times New Roman" w:hAnsi="Times New Roman" w:cs="Times New Roman"/>
          <w:sz w:val="28"/>
          <w:szCs w:val="28"/>
        </w:rPr>
      </w:pPr>
      <w:r w:rsidRPr="00EE5D0F">
        <w:rPr>
          <w:rFonts w:ascii="Times New Roman" w:hAnsi="Times New Roman" w:cs="Times New Roman"/>
          <w:sz w:val="28"/>
          <w:szCs w:val="28"/>
        </w:rPr>
        <w:t>Духовно-нравственное</w:t>
      </w:r>
      <w:r w:rsidRPr="00EE5D0F">
        <w:rPr>
          <w:rFonts w:ascii="Times New Roman" w:hAnsi="Times New Roman" w:cs="Times New Roman"/>
          <w:spacing w:val="-4"/>
          <w:sz w:val="28"/>
          <w:szCs w:val="28"/>
        </w:rPr>
        <w:t xml:space="preserve"> </w:t>
      </w:r>
      <w:r w:rsidRPr="00EE5D0F">
        <w:rPr>
          <w:rFonts w:ascii="Times New Roman" w:hAnsi="Times New Roman" w:cs="Times New Roman"/>
          <w:sz w:val="28"/>
          <w:szCs w:val="28"/>
        </w:rPr>
        <w:t>воспитание.</w:t>
      </w:r>
    </w:p>
    <w:p w:rsidR="00EE5D0F" w:rsidRPr="00EE5D0F" w:rsidRDefault="00EE5D0F" w:rsidP="007565D1">
      <w:pPr>
        <w:pStyle w:val="af4"/>
        <w:numPr>
          <w:ilvl w:val="0"/>
          <w:numId w:val="65"/>
        </w:numPr>
        <w:ind w:right="437"/>
        <w:jc w:val="left"/>
        <w:rPr>
          <w:sz w:val="28"/>
          <w:szCs w:val="28"/>
        </w:rPr>
      </w:pPr>
      <w:r w:rsidRPr="00EE5D0F">
        <w:rPr>
          <w:sz w:val="28"/>
          <w:szCs w:val="28"/>
        </w:rPr>
        <w:t>Цель: формирование духовно – нравственных, гражданство – патриотических</w:t>
      </w:r>
      <w:r w:rsidRPr="00EE5D0F">
        <w:rPr>
          <w:spacing w:val="1"/>
          <w:sz w:val="28"/>
          <w:szCs w:val="28"/>
        </w:rPr>
        <w:t xml:space="preserve"> </w:t>
      </w:r>
      <w:r w:rsidRPr="00EE5D0F">
        <w:rPr>
          <w:sz w:val="28"/>
          <w:szCs w:val="28"/>
        </w:rPr>
        <w:t>чувств у дошкольника; приобщение ребенка к миру человеческих ценностей, воспитание</w:t>
      </w:r>
      <w:r w:rsidRPr="00EE5D0F">
        <w:rPr>
          <w:spacing w:val="-57"/>
          <w:sz w:val="28"/>
          <w:szCs w:val="28"/>
        </w:rPr>
        <w:t xml:space="preserve"> </w:t>
      </w:r>
      <w:r>
        <w:rPr>
          <w:spacing w:val="-57"/>
          <w:sz w:val="28"/>
          <w:szCs w:val="28"/>
        </w:rPr>
        <w:t xml:space="preserve"> </w:t>
      </w:r>
      <w:r w:rsidRPr="00EE5D0F">
        <w:rPr>
          <w:sz w:val="28"/>
          <w:szCs w:val="28"/>
        </w:rPr>
        <w:t>гуманной,</w:t>
      </w:r>
      <w:r w:rsidRPr="00EE5D0F">
        <w:rPr>
          <w:spacing w:val="-1"/>
          <w:sz w:val="28"/>
          <w:szCs w:val="28"/>
        </w:rPr>
        <w:t xml:space="preserve"> </w:t>
      </w:r>
      <w:r w:rsidRPr="00EE5D0F">
        <w:rPr>
          <w:sz w:val="28"/>
          <w:szCs w:val="28"/>
        </w:rPr>
        <w:t>социально активной развитой</w:t>
      </w:r>
      <w:r w:rsidRPr="00EE5D0F">
        <w:rPr>
          <w:spacing w:val="-1"/>
          <w:sz w:val="28"/>
          <w:szCs w:val="28"/>
        </w:rPr>
        <w:t xml:space="preserve"> </w:t>
      </w:r>
      <w:r w:rsidRPr="00EE5D0F">
        <w:rPr>
          <w:sz w:val="28"/>
          <w:szCs w:val="28"/>
        </w:rPr>
        <w:t>личности.</w:t>
      </w:r>
    </w:p>
    <w:p w:rsidR="00202213" w:rsidRPr="00C1498A" w:rsidRDefault="00EE5D0F" w:rsidP="00C1498A">
      <w:pPr>
        <w:pStyle w:val="af4"/>
        <w:numPr>
          <w:ilvl w:val="0"/>
          <w:numId w:val="65"/>
        </w:numPr>
        <w:ind w:right="838"/>
        <w:jc w:val="left"/>
        <w:rPr>
          <w:sz w:val="28"/>
          <w:szCs w:val="28"/>
        </w:rPr>
      </w:pPr>
      <w:r w:rsidRPr="00EE5D0F">
        <w:rPr>
          <w:sz w:val="28"/>
          <w:szCs w:val="28"/>
        </w:rPr>
        <w:t>В ДОУ реализуются парциальные, разработанные авторские программы и</w:t>
      </w:r>
      <w:r w:rsidRPr="00EE5D0F">
        <w:rPr>
          <w:spacing w:val="1"/>
          <w:sz w:val="28"/>
          <w:szCs w:val="28"/>
        </w:rPr>
        <w:t xml:space="preserve"> </w:t>
      </w:r>
      <w:r w:rsidRPr="00EE5D0F">
        <w:rPr>
          <w:sz w:val="28"/>
          <w:szCs w:val="28"/>
        </w:rPr>
        <w:t>методики по духовно-нравственному воспитанию обучающихся в различных формах</w:t>
      </w:r>
      <w:r w:rsidRPr="00EE5D0F">
        <w:rPr>
          <w:spacing w:val="-57"/>
          <w:sz w:val="28"/>
          <w:szCs w:val="28"/>
        </w:rPr>
        <w:t xml:space="preserve"> </w:t>
      </w:r>
      <w:r w:rsidRPr="00EE5D0F">
        <w:rPr>
          <w:sz w:val="28"/>
          <w:szCs w:val="28"/>
        </w:rPr>
        <w:t>организации</w:t>
      </w:r>
      <w:r w:rsidRPr="00EE5D0F">
        <w:rPr>
          <w:spacing w:val="-1"/>
          <w:sz w:val="28"/>
          <w:szCs w:val="28"/>
        </w:rPr>
        <w:t xml:space="preserve"> </w:t>
      </w:r>
      <w:r w:rsidRPr="00EE5D0F">
        <w:rPr>
          <w:sz w:val="28"/>
          <w:szCs w:val="28"/>
        </w:rPr>
        <w:t>образовательной</w:t>
      </w:r>
      <w:r w:rsidRPr="00EE5D0F">
        <w:rPr>
          <w:spacing w:val="-2"/>
          <w:sz w:val="28"/>
          <w:szCs w:val="28"/>
        </w:rPr>
        <w:t xml:space="preserve"> </w:t>
      </w:r>
      <w:r w:rsidRPr="00EE5D0F">
        <w:rPr>
          <w:sz w:val="28"/>
          <w:szCs w:val="28"/>
        </w:rPr>
        <w:t>работы</w:t>
      </w:r>
      <w:r w:rsidRPr="00EE5D0F">
        <w:rPr>
          <w:spacing w:val="-1"/>
          <w:sz w:val="28"/>
          <w:szCs w:val="28"/>
        </w:rPr>
        <w:t xml:space="preserve"> </w:t>
      </w:r>
      <w:r w:rsidRPr="00EE5D0F">
        <w:rPr>
          <w:sz w:val="28"/>
          <w:szCs w:val="28"/>
        </w:rPr>
        <w:t>и</w:t>
      </w:r>
      <w:r w:rsidRPr="00EE5D0F">
        <w:rPr>
          <w:spacing w:val="-1"/>
          <w:sz w:val="28"/>
          <w:szCs w:val="28"/>
        </w:rPr>
        <w:t xml:space="preserve"> </w:t>
      </w:r>
      <w:r w:rsidRPr="00EE5D0F">
        <w:rPr>
          <w:sz w:val="28"/>
          <w:szCs w:val="28"/>
        </w:rPr>
        <w:t>во</w:t>
      </w:r>
      <w:r w:rsidRPr="00EE5D0F">
        <w:rPr>
          <w:spacing w:val="-2"/>
          <w:sz w:val="28"/>
          <w:szCs w:val="28"/>
        </w:rPr>
        <w:t xml:space="preserve"> </w:t>
      </w:r>
      <w:r w:rsidRPr="00EE5D0F">
        <w:rPr>
          <w:sz w:val="28"/>
          <w:szCs w:val="28"/>
        </w:rPr>
        <w:t>всех</w:t>
      </w:r>
      <w:r w:rsidRPr="00EE5D0F">
        <w:rPr>
          <w:spacing w:val="1"/>
          <w:sz w:val="28"/>
          <w:szCs w:val="28"/>
        </w:rPr>
        <w:t xml:space="preserve"> </w:t>
      </w:r>
      <w:r w:rsidRPr="00EE5D0F">
        <w:rPr>
          <w:sz w:val="28"/>
          <w:szCs w:val="28"/>
        </w:rPr>
        <w:t>видах</w:t>
      </w:r>
      <w:r w:rsidRPr="00EE5D0F">
        <w:rPr>
          <w:spacing w:val="1"/>
          <w:sz w:val="28"/>
          <w:szCs w:val="28"/>
        </w:rPr>
        <w:t xml:space="preserve"> </w:t>
      </w:r>
      <w:r w:rsidRPr="00EE5D0F">
        <w:rPr>
          <w:sz w:val="28"/>
          <w:szCs w:val="28"/>
        </w:rPr>
        <w:t>детской</w:t>
      </w:r>
      <w:r w:rsidRPr="00EE5D0F">
        <w:rPr>
          <w:spacing w:val="-1"/>
          <w:sz w:val="28"/>
          <w:szCs w:val="28"/>
        </w:rPr>
        <w:t xml:space="preserve"> </w:t>
      </w:r>
      <w:r w:rsidRPr="00EE5D0F">
        <w:rPr>
          <w:sz w:val="28"/>
          <w:szCs w:val="28"/>
        </w:rPr>
        <w:t>деятельности.</w:t>
      </w:r>
    </w:p>
    <w:p w:rsidR="00EE5D0F" w:rsidRPr="00EE5D0F" w:rsidRDefault="00EE5D0F" w:rsidP="00EE5D0F">
      <w:pPr>
        <w:widowControl w:val="0"/>
        <w:autoSpaceDE w:val="0"/>
        <w:autoSpaceDN w:val="0"/>
        <w:spacing w:before="5" w:after="0" w:line="240" w:lineRule="auto"/>
        <w:rPr>
          <w:rFonts w:ascii="Times New Roman" w:eastAsia="Times New Roman" w:hAnsi="Times New Roman" w:cs="Times New Roman"/>
          <w:sz w:val="28"/>
          <w:szCs w:val="28"/>
        </w:rPr>
      </w:pPr>
    </w:p>
    <w:tbl>
      <w:tblPr>
        <w:tblStyle w:val="TableNormal"/>
        <w:tblW w:w="10087"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24"/>
        <w:gridCol w:w="3402"/>
        <w:gridCol w:w="3261"/>
      </w:tblGrid>
      <w:tr w:rsidR="00EE5D0F" w:rsidRPr="00EE5D0F" w:rsidTr="0094169A">
        <w:trPr>
          <w:trHeight w:val="1106"/>
        </w:trPr>
        <w:tc>
          <w:tcPr>
            <w:tcW w:w="3424" w:type="dxa"/>
          </w:tcPr>
          <w:p w:rsidR="00EE5D0F" w:rsidRPr="004348D3" w:rsidRDefault="00EE5D0F" w:rsidP="00EE5D0F">
            <w:pPr>
              <w:ind w:left="251" w:right="238" w:hanging="3"/>
              <w:jc w:val="center"/>
              <w:rPr>
                <w:rFonts w:ascii="Times New Roman" w:eastAsia="Times New Roman" w:hAnsi="Times New Roman" w:cs="Times New Roman"/>
                <w:b/>
                <w:sz w:val="24"/>
                <w:lang w:val="ru-RU"/>
              </w:rPr>
            </w:pPr>
            <w:r w:rsidRPr="004348D3">
              <w:rPr>
                <w:rFonts w:ascii="Times New Roman" w:eastAsia="Times New Roman" w:hAnsi="Times New Roman" w:cs="Times New Roman"/>
                <w:b/>
                <w:sz w:val="24"/>
                <w:lang w:val="ru-RU"/>
              </w:rPr>
              <w:t>Выбранные парциальные</w:t>
            </w:r>
            <w:r w:rsidRPr="004348D3">
              <w:rPr>
                <w:rFonts w:ascii="Times New Roman" w:eastAsia="Times New Roman" w:hAnsi="Times New Roman" w:cs="Times New Roman"/>
                <w:b/>
                <w:spacing w:val="1"/>
                <w:sz w:val="24"/>
                <w:lang w:val="ru-RU"/>
              </w:rPr>
              <w:t xml:space="preserve"> </w:t>
            </w:r>
            <w:r w:rsidRPr="004348D3">
              <w:rPr>
                <w:rFonts w:ascii="Times New Roman" w:eastAsia="Times New Roman" w:hAnsi="Times New Roman" w:cs="Times New Roman"/>
                <w:b/>
                <w:sz w:val="24"/>
                <w:lang w:val="ru-RU"/>
              </w:rPr>
              <w:t>программы,</w:t>
            </w:r>
            <w:r w:rsidRPr="004348D3">
              <w:rPr>
                <w:rFonts w:ascii="Times New Roman" w:eastAsia="Times New Roman" w:hAnsi="Times New Roman" w:cs="Times New Roman"/>
                <w:b/>
                <w:spacing w:val="-5"/>
                <w:sz w:val="24"/>
                <w:lang w:val="ru-RU"/>
              </w:rPr>
              <w:t xml:space="preserve"> </w:t>
            </w:r>
            <w:r w:rsidRPr="004348D3">
              <w:rPr>
                <w:rFonts w:ascii="Times New Roman" w:eastAsia="Times New Roman" w:hAnsi="Times New Roman" w:cs="Times New Roman"/>
                <w:b/>
                <w:sz w:val="24"/>
                <w:lang w:val="ru-RU"/>
              </w:rPr>
              <w:t>разработанные</w:t>
            </w:r>
          </w:p>
          <w:p w:rsidR="00EE5D0F" w:rsidRPr="004348D3" w:rsidRDefault="00EE5D0F" w:rsidP="00EE5D0F">
            <w:pPr>
              <w:spacing w:line="270" w:lineRule="atLeast"/>
              <w:ind w:left="522" w:right="512"/>
              <w:jc w:val="center"/>
              <w:rPr>
                <w:rFonts w:ascii="Times New Roman" w:eastAsia="Times New Roman" w:hAnsi="Times New Roman" w:cs="Times New Roman"/>
                <w:b/>
                <w:sz w:val="24"/>
                <w:lang w:val="ru-RU"/>
              </w:rPr>
            </w:pPr>
            <w:r w:rsidRPr="004348D3">
              <w:rPr>
                <w:rFonts w:ascii="Times New Roman" w:eastAsia="Times New Roman" w:hAnsi="Times New Roman" w:cs="Times New Roman"/>
                <w:b/>
                <w:sz w:val="24"/>
                <w:lang w:val="ru-RU"/>
              </w:rPr>
              <w:t>авторские</w:t>
            </w:r>
            <w:r w:rsidRPr="004348D3">
              <w:rPr>
                <w:rFonts w:ascii="Times New Roman" w:eastAsia="Times New Roman" w:hAnsi="Times New Roman" w:cs="Times New Roman"/>
                <w:b/>
                <w:spacing w:val="-14"/>
                <w:sz w:val="24"/>
                <w:lang w:val="ru-RU"/>
              </w:rPr>
              <w:t xml:space="preserve"> </w:t>
            </w:r>
            <w:r w:rsidRPr="004348D3">
              <w:rPr>
                <w:rFonts w:ascii="Times New Roman" w:eastAsia="Times New Roman" w:hAnsi="Times New Roman" w:cs="Times New Roman"/>
                <w:b/>
                <w:sz w:val="24"/>
                <w:lang w:val="ru-RU"/>
              </w:rPr>
              <w:t>программы,</w:t>
            </w:r>
            <w:r w:rsidRPr="004348D3">
              <w:rPr>
                <w:rFonts w:ascii="Times New Roman" w:eastAsia="Times New Roman" w:hAnsi="Times New Roman" w:cs="Times New Roman"/>
                <w:b/>
                <w:spacing w:val="-57"/>
                <w:sz w:val="24"/>
                <w:lang w:val="ru-RU"/>
              </w:rPr>
              <w:t xml:space="preserve"> </w:t>
            </w:r>
            <w:r w:rsidRPr="004348D3">
              <w:rPr>
                <w:rFonts w:ascii="Times New Roman" w:eastAsia="Times New Roman" w:hAnsi="Times New Roman" w:cs="Times New Roman"/>
                <w:b/>
                <w:sz w:val="24"/>
                <w:lang w:val="ru-RU"/>
              </w:rPr>
              <w:t>методики</w:t>
            </w:r>
          </w:p>
        </w:tc>
        <w:tc>
          <w:tcPr>
            <w:tcW w:w="3402" w:type="dxa"/>
          </w:tcPr>
          <w:p w:rsidR="00EE5D0F" w:rsidRPr="00EE5D0F" w:rsidRDefault="00EE5D0F" w:rsidP="00EE5D0F">
            <w:pPr>
              <w:ind w:left="612" w:right="563" w:hanging="29"/>
              <w:rPr>
                <w:rFonts w:ascii="Times New Roman" w:eastAsia="Times New Roman" w:hAnsi="Times New Roman" w:cs="Times New Roman"/>
                <w:b/>
                <w:sz w:val="24"/>
              </w:rPr>
            </w:pPr>
            <w:r w:rsidRPr="00EE5D0F">
              <w:rPr>
                <w:rFonts w:ascii="Times New Roman" w:eastAsia="Times New Roman" w:hAnsi="Times New Roman" w:cs="Times New Roman"/>
                <w:b/>
                <w:sz w:val="24"/>
              </w:rPr>
              <w:t>Виды детской</w:t>
            </w:r>
            <w:r w:rsidRPr="00EE5D0F">
              <w:rPr>
                <w:rFonts w:ascii="Times New Roman" w:eastAsia="Times New Roman" w:hAnsi="Times New Roman" w:cs="Times New Roman"/>
                <w:b/>
                <w:spacing w:val="-57"/>
                <w:sz w:val="24"/>
              </w:rPr>
              <w:t xml:space="preserve"> </w:t>
            </w:r>
            <w:r w:rsidRPr="00EE5D0F">
              <w:rPr>
                <w:rFonts w:ascii="Times New Roman" w:eastAsia="Times New Roman" w:hAnsi="Times New Roman" w:cs="Times New Roman"/>
                <w:b/>
                <w:sz w:val="24"/>
              </w:rPr>
              <w:t>деятельности</w:t>
            </w:r>
          </w:p>
        </w:tc>
        <w:tc>
          <w:tcPr>
            <w:tcW w:w="3261" w:type="dxa"/>
          </w:tcPr>
          <w:p w:rsidR="00EE5D0F" w:rsidRPr="00EE5D0F" w:rsidRDefault="00EE5D0F" w:rsidP="00EE5D0F">
            <w:pPr>
              <w:ind w:left="350" w:right="337" w:firstLine="218"/>
              <w:rPr>
                <w:rFonts w:ascii="Times New Roman" w:eastAsia="Times New Roman" w:hAnsi="Times New Roman" w:cs="Times New Roman"/>
                <w:b/>
                <w:sz w:val="24"/>
              </w:rPr>
            </w:pPr>
            <w:r w:rsidRPr="00EE5D0F">
              <w:rPr>
                <w:rFonts w:ascii="Times New Roman" w:eastAsia="Times New Roman" w:hAnsi="Times New Roman" w:cs="Times New Roman"/>
                <w:b/>
                <w:sz w:val="24"/>
              </w:rPr>
              <w:t>Формы организации</w:t>
            </w:r>
            <w:r w:rsidRPr="00EE5D0F">
              <w:rPr>
                <w:rFonts w:ascii="Times New Roman" w:eastAsia="Times New Roman" w:hAnsi="Times New Roman" w:cs="Times New Roman"/>
                <w:b/>
                <w:spacing w:val="1"/>
                <w:sz w:val="24"/>
              </w:rPr>
              <w:t xml:space="preserve"> </w:t>
            </w:r>
            <w:r w:rsidRPr="00EE5D0F">
              <w:rPr>
                <w:rFonts w:ascii="Times New Roman" w:eastAsia="Times New Roman" w:hAnsi="Times New Roman" w:cs="Times New Roman"/>
                <w:b/>
                <w:sz w:val="24"/>
              </w:rPr>
              <w:t>образовательной</w:t>
            </w:r>
            <w:r w:rsidRPr="00EE5D0F">
              <w:rPr>
                <w:rFonts w:ascii="Times New Roman" w:eastAsia="Times New Roman" w:hAnsi="Times New Roman" w:cs="Times New Roman"/>
                <w:b/>
                <w:spacing w:val="-14"/>
                <w:sz w:val="24"/>
              </w:rPr>
              <w:t xml:space="preserve"> </w:t>
            </w:r>
            <w:r w:rsidRPr="00EE5D0F">
              <w:rPr>
                <w:rFonts w:ascii="Times New Roman" w:eastAsia="Times New Roman" w:hAnsi="Times New Roman" w:cs="Times New Roman"/>
                <w:b/>
                <w:sz w:val="24"/>
              </w:rPr>
              <w:t>работы</w:t>
            </w:r>
          </w:p>
        </w:tc>
      </w:tr>
      <w:tr w:rsidR="00EE5D0F" w:rsidRPr="00EE5D0F" w:rsidTr="0094169A">
        <w:trPr>
          <w:trHeight w:val="8280"/>
        </w:trPr>
        <w:tc>
          <w:tcPr>
            <w:tcW w:w="3424" w:type="dxa"/>
          </w:tcPr>
          <w:p w:rsidR="00EE5D0F" w:rsidRPr="004348D3" w:rsidRDefault="00EE5D0F" w:rsidP="00EE5D0F">
            <w:pPr>
              <w:spacing w:before="11"/>
              <w:rPr>
                <w:rFonts w:ascii="Times New Roman" w:eastAsia="Times New Roman" w:hAnsi="Times New Roman" w:cs="Times New Roman"/>
                <w:sz w:val="23"/>
                <w:lang w:val="ru-RU"/>
              </w:rPr>
            </w:pPr>
            <w:r w:rsidRPr="004348D3">
              <w:rPr>
                <w:rFonts w:ascii="Times New Roman" w:eastAsia="Times New Roman" w:hAnsi="Times New Roman" w:cs="Times New Roman"/>
                <w:sz w:val="23"/>
                <w:lang w:val="ru-RU"/>
              </w:rPr>
              <w:lastRenderedPageBreak/>
              <w:t xml:space="preserve"> Программа реализации ин</w:t>
            </w:r>
            <w:r w:rsidR="0072016A">
              <w:rPr>
                <w:rFonts w:ascii="Times New Roman" w:eastAsia="Times New Roman" w:hAnsi="Times New Roman" w:cs="Times New Roman"/>
                <w:sz w:val="23"/>
                <w:lang w:val="ru-RU"/>
              </w:rPr>
              <w:t>н</w:t>
            </w:r>
            <w:r w:rsidRPr="004348D3">
              <w:rPr>
                <w:rFonts w:ascii="Times New Roman" w:eastAsia="Times New Roman" w:hAnsi="Times New Roman" w:cs="Times New Roman"/>
                <w:sz w:val="23"/>
                <w:lang w:val="ru-RU"/>
              </w:rPr>
              <w:t>овационного патриотического направления « Мы – юные патриоты».</w:t>
            </w:r>
          </w:p>
          <w:p w:rsidR="00EE5D0F" w:rsidRPr="004348D3" w:rsidRDefault="00EE5D0F" w:rsidP="00EE5D0F">
            <w:pPr>
              <w:ind w:left="107" w:right="150"/>
              <w:rPr>
                <w:rFonts w:ascii="Times New Roman" w:eastAsia="Times New Roman" w:hAnsi="Times New Roman" w:cs="Times New Roman"/>
                <w:sz w:val="24"/>
                <w:lang w:val="ru-RU"/>
              </w:rPr>
            </w:pPr>
          </w:p>
          <w:p w:rsidR="00DD7043" w:rsidRPr="004348D3" w:rsidRDefault="00DD7043" w:rsidP="00BB4E14">
            <w:pPr>
              <w:ind w:right="296"/>
              <w:rPr>
                <w:rFonts w:ascii="Times New Roman" w:eastAsia="Calibri" w:hAnsi="Times New Roman" w:cs="Times New Roman"/>
                <w:sz w:val="24"/>
                <w:szCs w:val="24"/>
                <w:lang w:val="ru-RU"/>
              </w:rPr>
            </w:pPr>
            <w:r w:rsidRPr="004348D3">
              <w:rPr>
                <w:rFonts w:ascii="Times New Roman" w:eastAsia="Calibri" w:hAnsi="Times New Roman" w:cs="Times New Roman"/>
                <w:sz w:val="24"/>
                <w:szCs w:val="24"/>
                <w:lang w:val="ru-RU"/>
              </w:rPr>
              <w:t>Программа сопровождения профессионального самоопределения детей дошкольного возраста «Ранняя профориентация детей дошкольного возраста».</w:t>
            </w:r>
          </w:p>
          <w:p w:rsidR="00BB4E14" w:rsidRPr="004348D3" w:rsidRDefault="00BB4E14" w:rsidP="00EE5D0F">
            <w:pPr>
              <w:ind w:left="107" w:right="296"/>
              <w:rPr>
                <w:rFonts w:ascii="Times New Roman" w:eastAsia="Calibri" w:hAnsi="Times New Roman" w:cs="Times New Roman"/>
                <w:sz w:val="24"/>
                <w:szCs w:val="24"/>
                <w:lang w:val="ru-RU"/>
              </w:rPr>
            </w:pPr>
          </w:p>
          <w:p w:rsidR="00BB4E14" w:rsidRPr="00DD7043" w:rsidRDefault="00BB4E14" w:rsidP="003E74D1">
            <w:pPr>
              <w:rPr>
                <w:rFonts w:ascii="Times New Roman" w:eastAsia="Times New Roman" w:hAnsi="Times New Roman" w:cs="Times New Roman"/>
                <w:sz w:val="24"/>
                <w:szCs w:val="24"/>
              </w:rPr>
            </w:pPr>
          </w:p>
        </w:tc>
        <w:tc>
          <w:tcPr>
            <w:tcW w:w="3402" w:type="dxa"/>
          </w:tcPr>
          <w:p w:rsidR="0094169A" w:rsidRPr="004348D3" w:rsidRDefault="0094169A" w:rsidP="0094169A">
            <w:pPr>
              <w:ind w:left="105" w:right="1161"/>
              <w:rPr>
                <w:rFonts w:ascii="Times New Roman" w:eastAsia="Times New Roman" w:hAnsi="Times New Roman" w:cs="Times New Roman"/>
                <w:sz w:val="24"/>
                <w:lang w:val="ru-RU"/>
              </w:rPr>
            </w:pPr>
            <w:r w:rsidRPr="004348D3">
              <w:rPr>
                <w:rFonts w:ascii="Times New Roman" w:eastAsia="Times New Roman" w:hAnsi="Times New Roman" w:cs="Times New Roman"/>
                <w:sz w:val="24"/>
                <w:lang w:val="ru-RU"/>
              </w:rPr>
              <w:t>Игровая</w:t>
            </w:r>
          </w:p>
          <w:p w:rsidR="0094169A" w:rsidRPr="004348D3" w:rsidRDefault="0094169A" w:rsidP="0094169A">
            <w:pPr>
              <w:ind w:left="105" w:right="1161"/>
              <w:rPr>
                <w:rFonts w:ascii="Times New Roman" w:eastAsia="Times New Roman" w:hAnsi="Times New Roman" w:cs="Times New Roman"/>
                <w:sz w:val="24"/>
                <w:lang w:val="ru-RU"/>
              </w:rPr>
            </w:pPr>
            <w:r w:rsidRPr="004348D3">
              <w:rPr>
                <w:rFonts w:ascii="Times New Roman" w:eastAsia="Times New Roman" w:hAnsi="Times New Roman" w:cs="Times New Roman"/>
                <w:sz w:val="24"/>
                <w:lang w:val="ru-RU"/>
              </w:rPr>
              <w:t>Коммуникативная Познавательно– исследовательская Восприятие</w:t>
            </w:r>
          </w:p>
          <w:p w:rsidR="0094169A" w:rsidRPr="004348D3" w:rsidRDefault="0094169A" w:rsidP="0094169A">
            <w:pPr>
              <w:ind w:left="105" w:right="1161"/>
              <w:rPr>
                <w:rFonts w:ascii="Times New Roman" w:eastAsia="Times New Roman" w:hAnsi="Times New Roman" w:cs="Times New Roman"/>
                <w:sz w:val="24"/>
                <w:lang w:val="ru-RU"/>
              </w:rPr>
            </w:pPr>
            <w:r w:rsidRPr="004348D3">
              <w:rPr>
                <w:rFonts w:ascii="Times New Roman" w:eastAsia="Times New Roman" w:hAnsi="Times New Roman" w:cs="Times New Roman"/>
                <w:sz w:val="24"/>
                <w:lang w:val="ru-RU"/>
              </w:rPr>
              <w:t>художественной литературы</w:t>
            </w:r>
            <w:r w:rsidRPr="004348D3">
              <w:rPr>
                <w:rFonts w:ascii="Times New Roman" w:eastAsia="Times New Roman" w:hAnsi="Times New Roman" w:cs="Times New Roman"/>
                <w:sz w:val="24"/>
                <w:lang w:val="ru-RU"/>
              </w:rPr>
              <w:tab/>
              <w:t>и фольклора Изобразительная</w:t>
            </w:r>
          </w:p>
          <w:p w:rsidR="00EE5D0F" w:rsidRDefault="0094169A" w:rsidP="0094169A">
            <w:pPr>
              <w:ind w:left="105" w:right="1161"/>
              <w:rPr>
                <w:rFonts w:ascii="Times New Roman" w:eastAsia="Times New Roman" w:hAnsi="Times New Roman" w:cs="Times New Roman"/>
                <w:sz w:val="24"/>
              </w:rPr>
            </w:pPr>
            <w:r w:rsidRPr="0094169A">
              <w:rPr>
                <w:rFonts w:ascii="Times New Roman" w:eastAsia="Times New Roman" w:hAnsi="Times New Roman" w:cs="Times New Roman"/>
                <w:sz w:val="24"/>
              </w:rPr>
              <w:t>Музыкальная Двигательная</w:t>
            </w:r>
          </w:p>
          <w:p w:rsidR="00E8566F" w:rsidRDefault="00E8566F" w:rsidP="0094169A">
            <w:pPr>
              <w:ind w:left="105" w:right="1161"/>
              <w:rPr>
                <w:rFonts w:ascii="Times New Roman" w:eastAsia="Times New Roman" w:hAnsi="Times New Roman" w:cs="Times New Roman"/>
                <w:sz w:val="24"/>
              </w:rPr>
            </w:pPr>
          </w:p>
          <w:p w:rsidR="00E8566F" w:rsidRDefault="00E8566F" w:rsidP="0094169A">
            <w:pPr>
              <w:ind w:left="105" w:right="1161"/>
              <w:rPr>
                <w:rFonts w:ascii="Times New Roman" w:eastAsia="Times New Roman" w:hAnsi="Times New Roman" w:cs="Times New Roman"/>
                <w:sz w:val="24"/>
              </w:rPr>
            </w:pPr>
          </w:p>
          <w:p w:rsidR="00E8566F" w:rsidRPr="00E8566F" w:rsidRDefault="00E8566F" w:rsidP="0094169A">
            <w:pPr>
              <w:ind w:left="105" w:right="1161"/>
              <w:rPr>
                <w:rFonts w:ascii="Times New Roman" w:eastAsia="Times New Roman" w:hAnsi="Times New Roman" w:cs="Times New Roman"/>
                <w:sz w:val="24"/>
              </w:rPr>
            </w:pPr>
            <w:r>
              <w:rPr>
                <w:rFonts w:ascii="Times New Roman" w:eastAsia="Times New Roman" w:hAnsi="Times New Roman" w:cs="Times New Roman"/>
                <w:sz w:val="24"/>
              </w:rPr>
              <w:t xml:space="preserve"> </w:t>
            </w:r>
          </w:p>
        </w:tc>
        <w:tc>
          <w:tcPr>
            <w:tcW w:w="3261" w:type="dxa"/>
          </w:tcPr>
          <w:p w:rsidR="0094169A" w:rsidRPr="004348D3" w:rsidRDefault="0094169A" w:rsidP="0094169A">
            <w:pPr>
              <w:spacing w:line="271" w:lineRule="exact"/>
              <w:ind w:left="141"/>
              <w:jc w:val="both"/>
              <w:rPr>
                <w:rFonts w:ascii="Times New Roman" w:eastAsia="Times New Roman" w:hAnsi="Times New Roman" w:cs="Times New Roman"/>
                <w:sz w:val="24"/>
                <w:lang w:val="ru-RU"/>
              </w:rPr>
            </w:pPr>
            <w:r w:rsidRPr="004348D3">
              <w:rPr>
                <w:rFonts w:ascii="Times New Roman" w:eastAsia="Times New Roman" w:hAnsi="Times New Roman" w:cs="Times New Roman"/>
                <w:sz w:val="24"/>
                <w:lang w:val="ru-RU"/>
              </w:rPr>
              <w:t>1.Непосредственно</w:t>
            </w:r>
          </w:p>
          <w:p w:rsidR="0094169A" w:rsidRPr="004348D3" w:rsidRDefault="0094169A" w:rsidP="0094169A">
            <w:pPr>
              <w:spacing w:line="271" w:lineRule="exact"/>
              <w:ind w:left="141"/>
              <w:jc w:val="both"/>
              <w:rPr>
                <w:rFonts w:ascii="Times New Roman" w:eastAsia="Times New Roman" w:hAnsi="Times New Roman" w:cs="Times New Roman"/>
                <w:sz w:val="24"/>
                <w:lang w:val="ru-RU"/>
              </w:rPr>
            </w:pPr>
            <w:r w:rsidRPr="004348D3">
              <w:rPr>
                <w:rFonts w:ascii="Times New Roman" w:eastAsia="Times New Roman" w:hAnsi="Times New Roman" w:cs="Times New Roman"/>
                <w:sz w:val="24"/>
                <w:lang w:val="ru-RU"/>
              </w:rPr>
              <w:t>образовательная деятельность (занятия)</w:t>
            </w:r>
          </w:p>
          <w:p w:rsidR="0094169A" w:rsidRPr="004348D3" w:rsidRDefault="0094169A" w:rsidP="0094169A">
            <w:pPr>
              <w:spacing w:line="271" w:lineRule="exact"/>
              <w:ind w:left="141"/>
              <w:jc w:val="both"/>
              <w:rPr>
                <w:rFonts w:ascii="Times New Roman" w:eastAsia="Times New Roman" w:hAnsi="Times New Roman" w:cs="Times New Roman"/>
                <w:sz w:val="24"/>
                <w:lang w:val="ru-RU"/>
              </w:rPr>
            </w:pPr>
            <w:r w:rsidRPr="004348D3">
              <w:rPr>
                <w:rFonts w:ascii="Times New Roman" w:eastAsia="Times New Roman" w:hAnsi="Times New Roman" w:cs="Times New Roman"/>
                <w:sz w:val="24"/>
                <w:lang w:val="ru-RU"/>
              </w:rPr>
              <w:t>2.Экскурсии и целевые прогулки</w:t>
            </w:r>
          </w:p>
          <w:p w:rsidR="0094169A" w:rsidRPr="004348D3" w:rsidRDefault="0094169A" w:rsidP="0094169A">
            <w:pPr>
              <w:spacing w:line="271" w:lineRule="exact"/>
              <w:ind w:left="141"/>
              <w:jc w:val="both"/>
              <w:rPr>
                <w:rFonts w:ascii="Times New Roman" w:eastAsia="Times New Roman" w:hAnsi="Times New Roman" w:cs="Times New Roman"/>
                <w:sz w:val="24"/>
                <w:lang w:val="ru-RU"/>
              </w:rPr>
            </w:pPr>
            <w:r w:rsidRPr="004348D3">
              <w:rPr>
                <w:rFonts w:ascii="Times New Roman" w:eastAsia="Times New Roman" w:hAnsi="Times New Roman" w:cs="Times New Roman"/>
                <w:sz w:val="24"/>
                <w:lang w:val="ru-RU"/>
              </w:rPr>
              <w:t>3.Беседы о семье, городе, крае, России</w:t>
            </w:r>
          </w:p>
          <w:p w:rsidR="0094169A" w:rsidRPr="004348D3" w:rsidRDefault="0094169A" w:rsidP="0094169A">
            <w:pPr>
              <w:spacing w:line="271" w:lineRule="exact"/>
              <w:ind w:left="141"/>
              <w:jc w:val="both"/>
              <w:rPr>
                <w:rFonts w:ascii="Times New Roman" w:eastAsia="Times New Roman" w:hAnsi="Times New Roman" w:cs="Times New Roman"/>
                <w:sz w:val="24"/>
                <w:lang w:val="ru-RU"/>
              </w:rPr>
            </w:pPr>
            <w:r w:rsidRPr="004348D3">
              <w:rPr>
                <w:rFonts w:ascii="Times New Roman" w:eastAsia="Times New Roman" w:hAnsi="Times New Roman" w:cs="Times New Roman"/>
                <w:sz w:val="24"/>
                <w:lang w:val="ru-RU"/>
              </w:rPr>
              <w:t>4.Наблюдение 5.Рассматривание</w:t>
            </w:r>
            <w:r w:rsidRPr="004348D3">
              <w:rPr>
                <w:rFonts w:ascii="Times New Roman" w:eastAsia="Times New Roman" w:hAnsi="Times New Roman" w:cs="Times New Roman"/>
                <w:sz w:val="24"/>
                <w:lang w:val="ru-RU"/>
              </w:rPr>
              <w:tab/>
              <w:t>картин, иллюстраций,</w:t>
            </w:r>
            <w:r w:rsidRPr="004348D3">
              <w:rPr>
                <w:rFonts w:ascii="Times New Roman" w:eastAsia="Times New Roman" w:hAnsi="Times New Roman" w:cs="Times New Roman"/>
                <w:sz w:val="24"/>
                <w:lang w:val="ru-RU"/>
              </w:rPr>
              <w:tab/>
              <w:t>альбомов, открыток</w:t>
            </w:r>
          </w:p>
          <w:p w:rsidR="0094169A" w:rsidRPr="004348D3" w:rsidRDefault="0094169A" w:rsidP="0094169A">
            <w:pPr>
              <w:spacing w:line="271" w:lineRule="exact"/>
              <w:ind w:left="141"/>
              <w:jc w:val="both"/>
              <w:rPr>
                <w:rFonts w:ascii="Times New Roman" w:eastAsia="Times New Roman" w:hAnsi="Times New Roman" w:cs="Times New Roman"/>
                <w:sz w:val="24"/>
                <w:lang w:val="ru-RU"/>
              </w:rPr>
            </w:pPr>
            <w:r w:rsidRPr="004348D3">
              <w:rPr>
                <w:rFonts w:ascii="Times New Roman" w:eastAsia="Times New Roman" w:hAnsi="Times New Roman" w:cs="Times New Roman"/>
                <w:sz w:val="24"/>
                <w:lang w:val="ru-RU"/>
              </w:rPr>
              <w:t>6.Разучивание песен, стихов 7.Подвижные</w:t>
            </w:r>
            <w:r w:rsidRPr="004348D3">
              <w:rPr>
                <w:rFonts w:ascii="Times New Roman" w:eastAsia="Times New Roman" w:hAnsi="Times New Roman" w:cs="Times New Roman"/>
                <w:sz w:val="24"/>
                <w:lang w:val="ru-RU"/>
              </w:rPr>
              <w:tab/>
              <w:t>и</w:t>
            </w:r>
          </w:p>
          <w:p w:rsidR="0094169A" w:rsidRPr="004348D3" w:rsidRDefault="0094169A" w:rsidP="0094169A">
            <w:pPr>
              <w:spacing w:line="271" w:lineRule="exact"/>
              <w:ind w:left="141"/>
              <w:jc w:val="both"/>
              <w:rPr>
                <w:rFonts w:ascii="Times New Roman" w:eastAsia="Times New Roman" w:hAnsi="Times New Roman" w:cs="Times New Roman"/>
                <w:sz w:val="24"/>
                <w:lang w:val="ru-RU"/>
              </w:rPr>
            </w:pPr>
            <w:r w:rsidRPr="004348D3">
              <w:rPr>
                <w:rFonts w:ascii="Times New Roman" w:eastAsia="Times New Roman" w:hAnsi="Times New Roman" w:cs="Times New Roman"/>
                <w:sz w:val="24"/>
                <w:lang w:val="ru-RU"/>
              </w:rPr>
              <w:t>дидактические игры</w:t>
            </w:r>
          </w:p>
          <w:p w:rsidR="0094169A" w:rsidRPr="004348D3" w:rsidRDefault="0094169A" w:rsidP="0094169A">
            <w:pPr>
              <w:spacing w:line="271" w:lineRule="exact"/>
              <w:ind w:left="141"/>
              <w:jc w:val="both"/>
              <w:rPr>
                <w:rFonts w:ascii="Times New Roman" w:eastAsia="Times New Roman" w:hAnsi="Times New Roman" w:cs="Times New Roman"/>
                <w:sz w:val="24"/>
                <w:lang w:val="ru-RU"/>
              </w:rPr>
            </w:pPr>
            <w:r w:rsidRPr="004348D3">
              <w:rPr>
                <w:rFonts w:ascii="Times New Roman" w:eastAsia="Times New Roman" w:hAnsi="Times New Roman" w:cs="Times New Roman"/>
                <w:sz w:val="24"/>
                <w:lang w:val="ru-RU"/>
              </w:rPr>
              <w:t>8.Проведение праздников, концертов, викторин</w:t>
            </w:r>
          </w:p>
          <w:p w:rsidR="0094169A" w:rsidRPr="004348D3" w:rsidRDefault="0094169A" w:rsidP="0094169A">
            <w:pPr>
              <w:spacing w:line="271" w:lineRule="exact"/>
              <w:ind w:left="141"/>
              <w:jc w:val="both"/>
              <w:rPr>
                <w:rFonts w:ascii="Times New Roman" w:eastAsia="Times New Roman" w:hAnsi="Times New Roman" w:cs="Times New Roman"/>
                <w:sz w:val="24"/>
                <w:lang w:val="ru-RU"/>
              </w:rPr>
            </w:pPr>
            <w:r w:rsidRPr="004348D3">
              <w:rPr>
                <w:rFonts w:ascii="Times New Roman" w:eastAsia="Times New Roman" w:hAnsi="Times New Roman" w:cs="Times New Roman"/>
                <w:sz w:val="24"/>
                <w:lang w:val="ru-RU"/>
              </w:rPr>
              <w:t>9.Чтение</w:t>
            </w:r>
            <w:r w:rsidRPr="004348D3">
              <w:rPr>
                <w:rFonts w:ascii="Times New Roman" w:eastAsia="Times New Roman" w:hAnsi="Times New Roman" w:cs="Times New Roman"/>
                <w:sz w:val="24"/>
                <w:lang w:val="ru-RU"/>
              </w:rPr>
              <w:tab/>
              <w:t>художественной литературы</w:t>
            </w:r>
          </w:p>
          <w:p w:rsidR="0094169A" w:rsidRPr="004348D3" w:rsidRDefault="0094169A" w:rsidP="0094169A">
            <w:pPr>
              <w:spacing w:line="271" w:lineRule="exact"/>
              <w:ind w:left="141"/>
              <w:jc w:val="both"/>
              <w:rPr>
                <w:rFonts w:ascii="Times New Roman" w:eastAsia="Times New Roman" w:hAnsi="Times New Roman" w:cs="Times New Roman"/>
                <w:sz w:val="24"/>
                <w:lang w:val="ru-RU"/>
              </w:rPr>
            </w:pPr>
            <w:r w:rsidRPr="004348D3">
              <w:rPr>
                <w:rFonts w:ascii="Times New Roman" w:eastAsia="Times New Roman" w:hAnsi="Times New Roman" w:cs="Times New Roman"/>
                <w:sz w:val="24"/>
                <w:lang w:val="ru-RU"/>
              </w:rPr>
              <w:t>10.</w:t>
            </w:r>
            <w:r w:rsidRPr="004348D3">
              <w:rPr>
                <w:rFonts w:ascii="Times New Roman" w:eastAsia="Times New Roman" w:hAnsi="Times New Roman" w:cs="Times New Roman"/>
                <w:sz w:val="24"/>
                <w:lang w:val="ru-RU"/>
              </w:rPr>
              <w:tab/>
              <w:t>Работа в книжном уголке. 11.Создание проектов 12.Посещение памятных мест 13.Выставки, конкурсы 14.Решение</w:t>
            </w:r>
            <w:r w:rsidRPr="004348D3">
              <w:rPr>
                <w:rFonts w:ascii="Times New Roman" w:eastAsia="Times New Roman" w:hAnsi="Times New Roman" w:cs="Times New Roman"/>
                <w:sz w:val="24"/>
                <w:lang w:val="ru-RU"/>
              </w:rPr>
              <w:tab/>
              <w:t>проблемных ситуаций</w:t>
            </w:r>
          </w:p>
          <w:p w:rsidR="0094169A" w:rsidRPr="004348D3" w:rsidRDefault="0094169A" w:rsidP="0094169A">
            <w:pPr>
              <w:spacing w:line="271" w:lineRule="exact"/>
              <w:ind w:left="141"/>
              <w:jc w:val="both"/>
              <w:rPr>
                <w:rFonts w:ascii="Times New Roman" w:eastAsia="Times New Roman" w:hAnsi="Times New Roman" w:cs="Times New Roman"/>
                <w:sz w:val="24"/>
                <w:lang w:val="ru-RU"/>
              </w:rPr>
            </w:pPr>
            <w:r w:rsidRPr="004348D3">
              <w:rPr>
                <w:rFonts w:ascii="Times New Roman" w:eastAsia="Times New Roman" w:hAnsi="Times New Roman" w:cs="Times New Roman"/>
                <w:sz w:val="24"/>
                <w:lang w:val="ru-RU"/>
              </w:rPr>
              <w:t>15.</w:t>
            </w:r>
            <w:r w:rsidRPr="004348D3">
              <w:rPr>
                <w:rFonts w:ascii="Times New Roman" w:eastAsia="Times New Roman" w:hAnsi="Times New Roman" w:cs="Times New Roman"/>
                <w:sz w:val="24"/>
                <w:lang w:val="ru-RU"/>
              </w:rPr>
              <w:tab/>
              <w:t>Вовлечение</w:t>
            </w:r>
            <w:r w:rsidRPr="004348D3">
              <w:rPr>
                <w:rFonts w:ascii="Times New Roman" w:eastAsia="Times New Roman" w:hAnsi="Times New Roman" w:cs="Times New Roman"/>
                <w:sz w:val="24"/>
                <w:lang w:val="ru-RU"/>
              </w:rPr>
              <w:tab/>
              <w:t>детей</w:t>
            </w:r>
            <w:r w:rsidRPr="004348D3">
              <w:rPr>
                <w:rFonts w:ascii="Times New Roman" w:eastAsia="Times New Roman" w:hAnsi="Times New Roman" w:cs="Times New Roman"/>
                <w:sz w:val="24"/>
                <w:lang w:val="ru-RU"/>
              </w:rPr>
              <w:tab/>
              <w:t>в общественную деятельность (проведение</w:t>
            </w:r>
          </w:p>
          <w:p w:rsidR="0094169A" w:rsidRPr="004348D3" w:rsidRDefault="0094169A" w:rsidP="0094169A">
            <w:pPr>
              <w:spacing w:line="271" w:lineRule="exact"/>
              <w:ind w:left="141"/>
              <w:jc w:val="both"/>
              <w:rPr>
                <w:rFonts w:ascii="Times New Roman" w:eastAsia="Times New Roman" w:hAnsi="Times New Roman" w:cs="Times New Roman"/>
                <w:sz w:val="24"/>
                <w:lang w:val="ru-RU"/>
              </w:rPr>
            </w:pPr>
            <w:r w:rsidRPr="004348D3">
              <w:rPr>
                <w:rFonts w:ascii="Times New Roman" w:eastAsia="Times New Roman" w:hAnsi="Times New Roman" w:cs="Times New Roman"/>
                <w:sz w:val="24"/>
                <w:lang w:val="ru-RU"/>
              </w:rPr>
              <w:t>благотворительных</w:t>
            </w:r>
            <w:r w:rsidRPr="004348D3">
              <w:rPr>
                <w:rFonts w:ascii="Times New Roman" w:eastAsia="Times New Roman" w:hAnsi="Times New Roman" w:cs="Times New Roman"/>
                <w:sz w:val="24"/>
                <w:lang w:val="ru-RU"/>
              </w:rPr>
              <w:tab/>
              <w:t>акций, посильная</w:t>
            </w:r>
          </w:p>
          <w:p w:rsidR="00EE5D0F" w:rsidRPr="004348D3" w:rsidRDefault="0094169A" w:rsidP="0094169A">
            <w:pPr>
              <w:spacing w:line="271" w:lineRule="exact"/>
              <w:ind w:left="141"/>
              <w:jc w:val="both"/>
              <w:rPr>
                <w:rFonts w:ascii="Times New Roman" w:eastAsia="Times New Roman" w:hAnsi="Times New Roman" w:cs="Times New Roman"/>
                <w:sz w:val="24"/>
                <w:lang w:val="ru-RU"/>
              </w:rPr>
            </w:pPr>
            <w:r w:rsidRPr="004348D3">
              <w:rPr>
                <w:rFonts w:ascii="Times New Roman" w:eastAsia="Times New Roman" w:hAnsi="Times New Roman" w:cs="Times New Roman"/>
                <w:sz w:val="24"/>
                <w:lang w:val="ru-RU"/>
              </w:rPr>
              <w:t>помощь младшим, пожилым)</w:t>
            </w:r>
          </w:p>
        </w:tc>
      </w:tr>
    </w:tbl>
    <w:p w:rsidR="00EE5D0F" w:rsidRPr="00EE5D0F" w:rsidRDefault="00EE5D0F" w:rsidP="00EE5D0F">
      <w:pPr>
        <w:widowControl w:val="0"/>
        <w:autoSpaceDE w:val="0"/>
        <w:autoSpaceDN w:val="0"/>
        <w:spacing w:before="90" w:after="0" w:line="240" w:lineRule="auto"/>
        <w:ind w:left="262" w:right="271" w:firstLine="707"/>
        <w:jc w:val="both"/>
        <w:rPr>
          <w:rFonts w:ascii="Times New Roman" w:eastAsia="Times New Roman" w:hAnsi="Times New Roman" w:cs="Times New Roman"/>
          <w:sz w:val="28"/>
          <w:szCs w:val="28"/>
        </w:rPr>
      </w:pPr>
      <w:r w:rsidRPr="00EE5D0F">
        <w:rPr>
          <w:rFonts w:ascii="Times New Roman" w:eastAsia="Times New Roman" w:hAnsi="Times New Roman" w:cs="Times New Roman"/>
          <w:sz w:val="28"/>
          <w:szCs w:val="28"/>
        </w:rPr>
        <w:t>ДОУ</w:t>
      </w:r>
      <w:r w:rsidRPr="00EE5D0F">
        <w:rPr>
          <w:rFonts w:ascii="Times New Roman" w:eastAsia="Times New Roman" w:hAnsi="Times New Roman" w:cs="Times New Roman"/>
          <w:spacing w:val="1"/>
          <w:sz w:val="28"/>
          <w:szCs w:val="28"/>
        </w:rPr>
        <w:t xml:space="preserve"> </w:t>
      </w:r>
      <w:r w:rsidRPr="00EE5D0F">
        <w:rPr>
          <w:rFonts w:ascii="Times New Roman" w:eastAsia="Times New Roman" w:hAnsi="Times New Roman" w:cs="Times New Roman"/>
          <w:sz w:val="28"/>
          <w:szCs w:val="28"/>
        </w:rPr>
        <w:t>находится</w:t>
      </w:r>
      <w:r w:rsidRPr="00EE5D0F">
        <w:rPr>
          <w:rFonts w:ascii="Times New Roman" w:eastAsia="Times New Roman" w:hAnsi="Times New Roman" w:cs="Times New Roman"/>
          <w:spacing w:val="1"/>
          <w:sz w:val="28"/>
          <w:szCs w:val="28"/>
        </w:rPr>
        <w:t xml:space="preserve"> </w:t>
      </w:r>
      <w:r w:rsidRPr="00EE5D0F">
        <w:rPr>
          <w:rFonts w:ascii="Times New Roman" w:eastAsia="Times New Roman" w:hAnsi="Times New Roman" w:cs="Times New Roman"/>
          <w:sz w:val="28"/>
          <w:szCs w:val="28"/>
        </w:rPr>
        <w:t>на</w:t>
      </w:r>
      <w:r w:rsidRPr="00EE5D0F">
        <w:rPr>
          <w:rFonts w:ascii="Times New Roman" w:eastAsia="Times New Roman" w:hAnsi="Times New Roman" w:cs="Times New Roman"/>
          <w:spacing w:val="1"/>
          <w:sz w:val="28"/>
          <w:szCs w:val="28"/>
        </w:rPr>
        <w:t xml:space="preserve"> </w:t>
      </w:r>
      <w:r w:rsidRPr="00EE5D0F">
        <w:rPr>
          <w:rFonts w:ascii="Times New Roman" w:eastAsia="Times New Roman" w:hAnsi="Times New Roman" w:cs="Times New Roman"/>
          <w:sz w:val="28"/>
          <w:szCs w:val="28"/>
        </w:rPr>
        <w:t>территории</w:t>
      </w:r>
      <w:r w:rsidRPr="00EE5D0F">
        <w:rPr>
          <w:rFonts w:ascii="Times New Roman" w:eastAsia="Times New Roman" w:hAnsi="Times New Roman" w:cs="Times New Roman"/>
          <w:spacing w:val="1"/>
          <w:sz w:val="28"/>
          <w:szCs w:val="28"/>
        </w:rPr>
        <w:t xml:space="preserve"> </w:t>
      </w:r>
      <w:r w:rsidRPr="00EE5D0F">
        <w:rPr>
          <w:rFonts w:ascii="Times New Roman" w:eastAsia="Times New Roman" w:hAnsi="Times New Roman" w:cs="Times New Roman"/>
          <w:sz w:val="28"/>
          <w:szCs w:val="28"/>
        </w:rPr>
        <w:t>Дальнего</w:t>
      </w:r>
      <w:r w:rsidRPr="00EE5D0F">
        <w:rPr>
          <w:rFonts w:ascii="Times New Roman" w:eastAsia="Times New Roman" w:hAnsi="Times New Roman" w:cs="Times New Roman"/>
          <w:spacing w:val="1"/>
          <w:sz w:val="28"/>
          <w:szCs w:val="28"/>
        </w:rPr>
        <w:t xml:space="preserve"> </w:t>
      </w:r>
      <w:r w:rsidRPr="00EE5D0F">
        <w:rPr>
          <w:rFonts w:ascii="Times New Roman" w:eastAsia="Times New Roman" w:hAnsi="Times New Roman" w:cs="Times New Roman"/>
          <w:sz w:val="28"/>
          <w:szCs w:val="28"/>
        </w:rPr>
        <w:t>Востока,</w:t>
      </w:r>
      <w:r w:rsidRPr="00EE5D0F">
        <w:rPr>
          <w:rFonts w:ascii="Times New Roman" w:eastAsia="Times New Roman" w:hAnsi="Times New Roman" w:cs="Times New Roman"/>
          <w:spacing w:val="1"/>
          <w:sz w:val="28"/>
          <w:szCs w:val="28"/>
        </w:rPr>
        <w:t xml:space="preserve"> </w:t>
      </w:r>
      <w:r w:rsidRPr="00EE5D0F">
        <w:rPr>
          <w:rFonts w:ascii="Times New Roman" w:eastAsia="Times New Roman" w:hAnsi="Times New Roman" w:cs="Times New Roman"/>
          <w:sz w:val="28"/>
          <w:szCs w:val="28"/>
        </w:rPr>
        <w:t>которая</w:t>
      </w:r>
      <w:r w:rsidRPr="00EE5D0F">
        <w:rPr>
          <w:rFonts w:ascii="Times New Roman" w:eastAsia="Times New Roman" w:hAnsi="Times New Roman" w:cs="Times New Roman"/>
          <w:spacing w:val="1"/>
          <w:sz w:val="28"/>
          <w:szCs w:val="28"/>
        </w:rPr>
        <w:t xml:space="preserve"> </w:t>
      </w:r>
      <w:r w:rsidRPr="00EE5D0F">
        <w:rPr>
          <w:rFonts w:ascii="Times New Roman" w:eastAsia="Times New Roman" w:hAnsi="Times New Roman" w:cs="Times New Roman"/>
          <w:sz w:val="28"/>
          <w:szCs w:val="28"/>
        </w:rPr>
        <w:t>имеет</w:t>
      </w:r>
      <w:r w:rsidRPr="00EE5D0F">
        <w:rPr>
          <w:rFonts w:ascii="Times New Roman" w:eastAsia="Times New Roman" w:hAnsi="Times New Roman" w:cs="Times New Roman"/>
          <w:spacing w:val="1"/>
          <w:sz w:val="28"/>
          <w:szCs w:val="28"/>
        </w:rPr>
        <w:t xml:space="preserve"> </w:t>
      </w:r>
      <w:r w:rsidRPr="00EE5D0F">
        <w:rPr>
          <w:rFonts w:ascii="Times New Roman" w:eastAsia="Times New Roman" w:hAnsi="Times New Roman" w:cs="Times New Roman"/>
          <w:sz w:val="28"/>
          <w:szCs w:val="28"/>
        </w:rPr>
        <w:t>свои</w:t>
      </w:r>
      <w:r w:rsidRPr="00EE5D0F">
        <w:rPr>
          <w:rFonts w:ascii="Times New Roman" w:eastAsia="Times New Roman" w:hAnsi="Times New Roman" w:cs="Times New Roman"/>
          <w:spacing w:val="-57"/>
          <w:sz w:val="28"/>
          <w:szCs w:val="28"/>
        </w:rPr>
        <w:t xml:space="preserve"> </w:t>
      </w:r>
      <w:r w:rsidRPr="00EE5D0F">
        <w:rPr>
          <w:rFonts w:ascii="Times New Roman" w:eastAsia="Times New Roman" w:hAnsi="Times New Roman" w:cs="Times New Roman"/>
          <w:sz w:val="28"/>
          <w:szCs w:val="28"/>
        </w:rPr>
        <w:t>климатические особенности (короткое лето, длинная зима), и где проживает коренное</w:t>
      </w:r>
      <w:r w:rsidRPr="00EE5D0F">
        <w:rPr>
          <w:rFonts w:ascii="Times New Roman" w:eastAsia="Times New Roman" w:hAnsi="Times New Roman" w:cs="Times New Roman"/>
          <w:spacing w:val="1"/>
          <w:sz w:val="28"/>
          <w:szCs w:val="28"/>
        </w:rPr>
        <w:t xml:space="preserve"> </w:t>
      </w:r>
      <w:r w:rsidRPr="00EE5D0F">
        <w:rPr>
          <w:rFonts w:ascii="Times New Roman" w:eastAsia="Times New Roman" w:hAnsi="Times New Roman" w:cs="Times New Roman"/>
          <w:sz w:val="28"/>
          <w:szCs w:val="28"/>
        </w:rPr>
        <w:t>население</w:t>
      </w:r>
      <w:r w:rsidRPr="00EE5D0F">
        <w:rPr>
          <w:rFonts w:ascii="Times New Roman" w:eastAsia="Times New Roman" w:hAnsi="Times New Roman" w:cs="Times New Roman"/>
          <w:spacing w:val="-2"/>
          <w:sz w:val="28"/>
          <w:szCs w:val="28"/>
        </w:rPr>
        <w:t xml:space="preserve"> </w:t>
      </w:r>
      <w:r w:rsidRPr="00EE5D0F">
        <w:rPr>
          <w:rFonts w:ascii="Times New Roman" w:eastAsia="Times New Roman" w:hAnsi="Times New Roman" w:cs="Times New Roman"/>
          <w:sz w:val="28"/>
          <w:szCs w:val="28"/>
        </w:rPr>
        <w:t>(нанайцы, ульчи,</w:t>
      </w:r>
      <w:r w:rsidRPr="00EE5D0F">
        <w:rPr>
          <w:rFonts w:ascii="Times New Roman" w:eastAsia="Times New Roman" w:hAnsi="Times New Roman" w:cs="Times New Roman"/>
          <w:spacing w:val="-1"/>
          <w:sz w:val="28"/>
          <w:szCs w:val="28"/>
        </w:rPr>
        <w:t xml:space="preserve"> </w:t>
      </w:r>
      <w:r w:rsidRPr="00EE5D0F">
        <w:rPr>
          <w:rFonts w:ascii="Times New Roman" w:eastAsia="Times New Roman" w:hAnsi="Times New Roman" w:cs="Times New Roman"/>
          <w:sz w:val="28"/>
          <w:szCs w:val="28"/>
        </w:rPr>
        <w:t>эвенки,</w:t>
      </w:r>
      <w:r w:rsidRPr="00EE5D0F">
        <w:rPr>
          <w:rFonts w:ascii="Times New Roman" w:eastAsia="Times New Roman" w:hAnsi="Times New Roman" w:cs="Times New Roman"/>
          <w:spacing w:val="-1"/>
          <w:sz w:val="28"/>
          <w:szCs w:val="28"/>
        </w:rPr>
        <w:t xml:space="preserve"> </w:t>
      </w:r>
      <w:r w:rsidRPr="00EE5D0F">
        <w:rPr>
          <w:rFonts w:ascii="Times New Roman" w:eastAsia="Times New Roman" w:hAnsi="Times New Roman" w:cs="Times New Roman"/>
          <w:sz w:val="28"/>
          <w:szCs w:val="28"/>
        </w:rPr>
        <w:t>эвены,</w:t>
      </w:r>
      <w:r w:rsidRPr="00EE5D0F">
        <w:rPr>
          <w:rFonts w:ascii="Times New Roman" w:eastAsia="Times New Roman" w:hAnsi="Times New Roman" w:cs="Times New Roman"/>
          <w:spacing w:val="-1"/>
          <w:sz w:val="28"/>
          <w:szCs w:val="28"/>
        </w:rPr>
        <w:t xml:space="preserve"> </w:t>
      </w:r>
      <w:r w:rsidRPr="00EE5D0F">
        <w:rPr>
          <w:rFonts w:ascii="Times New Roman" w:eastAsia="Times New Roman" w:hAnsi="Times New Roman" w:cs="Times New Roman"/>
          <w:sz w:val="28"/>
          <w:szCs w:val="28"/>
        </w:rPr>
        <w:t>орочи,</w:t>
      </w:r>
      <w:r w:rsidRPr="00EE5D0F">
        <w:rPr>
          <w:rFonts w:ascii="Times New Roman" w:eastAsia="Times New Roman" w:hAnsi="Times New Roman" w:cs="Times New Roman"/>
          <w:spacing w:val="-1"/>
          <w:sz w:val="28"/>
          <w:szCs w:val="28"/>
        </w:rPr>
        <w:t xml:space="preserve"> </w:t>
      </w:r>
      <w:r w:rsidRPr="00EE5D0F">
        <w:rPr>
          <w:rFonts w:ascii="Times New Roman" w:eastAsia="Times New Roman" w:hAnsi="Times New Roman" w:cs="Times New Roman"/>
          <w:sz w:val="28"/>
          <w:szCs w:val="28"/>
        </w:rPr>
        <w:t>негидальцы, удэгейцы,</w:t>
      </w:r>
      <w:r w:rsidRPr="00EE5D0F">
        <w:rPr>
          <w:rFonts w:ascii="Times New Roman" w:eastAsia="Times New Roman" w:hAnsi="Times New Roman" w:cs="Times New Roman"/>
          <w:spacing w:val="-1"/>
          <w:sz w:val="28"/>
          <w:szCs w:val="28"/>
        </w:rPr>
        <w:t xml:space="preserve"> </w:t>
      </w:r>
      <w:r w:rsidRPr="00EE5D0F">
        <w:rPr>
          <w:rFonts w:ascii="Times New Roman" w:eastAsia="Times New Roman" w:hAnsi="Times New Roman" w:cs="Times New Roman"/>
          <w:sz w:val="28"/>
          <w:szCs w:val="28"/>
        </w:rPr>
        <w:t>нивхи).</w:t>
      </w:r>
    </w:p>
    <w:p w:rsidR="00EE5D0F" w:rsidRPr="00EE5D0F" w:rsidRDefault="00EE5D0F" w:rsidP="00BE1F68">
      <w:pPr>
        <w:widowControl w:val="0"/>
        <w:autoSpaceDE w:val="0"/>
        <w:autoSpaceDN w:val="0"/>
        <w:spacing w:before="1" w:after="0" w:line="240" w:lineRule="auto"/>
        <w:jc w:val="both"/>
        <w:rPr>
          <w:rFonts w:ascii="Times New Roman" w:eastAsia="Times New Roman" w:hAnsi="Times New Roman" w:cs="Times New Roman"/>
          <w:sz w:val="28"/>
          <w:szCs w:val="28"/>
        </w:rPr>
      </w:pPr>
      <w:r w:rsidRPr="00EE5D0F">
        <w:rPr>
          <w:rFonts w:ascii="Times New Roman" w:eastAsia="Times New Roman" w:hAnsi="Times New Roman" w:cs="Times New Roman"/>
          <w:sz w:val="28"/>
          <w:szCs w:val="28"/>
        </w:rPr>
        <w:t>Особое</w:t>
      </w:r>
      <w:r w:rsidRPr="00EE5D0F">
        <w:rPr>
          <w:rFonts w:ascii="Times New Roman" w:eastAsia="Times New Roman" w:hAnsi="Times New Roman" w:cs="Times New Roman"/>
          <w:spacing w:val="95"/>
          <w:sz w:val="28"/>
          <w:szCs w:val="28"/>
        </w:rPr>
        <w:t xml:space="preserve"> </w:t>
      </w:r>
      <w:r w:rsidRPr="00EE5D0F">
        <w:rPr>
          <w:rFonts w:ascii="Times New Roman" w:eastAsia="Times New Roman" w:hAnsi="Times New Roman" w:cs="Times New Roman"/>
          <w:sz w:val="28"/>
          <w:szCs w:val="28"/>
        </w:rPr>
        <w:t xml:space="preserve">место  </w:t>
      </w:r>
      <w:r w:rsidRPr="00EE5D0F">
        <w:rPr>
          <w:rFonts w:ascii="Times New Roman" w:eastAsia="Times New Roman" w:hAnsi="Times New Roman" w:cs="Times New Roman"/>
          <w:spacing w:val="34"/>
          <w:sz w:val="28"/>
          <w:szCs w:val="28"/>
        </w:rPr>
        <w:t xml:space="preserve"> </w:t>
      </w:r>
      <w:r w:rsidRPr="00EE5D0F">
        <w:rPr>
          <w:rFonts w:ascii="Times New Roman" w:eastAsia="Times New Roman" w:hAnsi="Times New Roman" w:cs="Times New Roman"/>
          <w:sz w:val="28"/>
          <w:szCs w:val="28"/>
        </w:rPr>
        <w:t xml:space="preserve">в  </w:t>
      </w:r>
      <w:r w:rsidRPr="00EE5D0F">
        <w:rPr>
          <w:rFonts w:ascii="Times New Roman" w:eastAsia="Times New Roman" w:hAnsi="Times New Roman" w:cs="Times New Roman"/>
          <w:spacing w:val="34"/>
          <w:sz w:val="28"/>
          <w:szCs w:val="28"/>
        </w:rPr>
        <w:t xml:space="preserve"> </w:t>
      </w:r>
      <w:r w:rsidRPr="00EE5D0F">
        <w:rPr>
          <w:rFonts w:ascii="Times New Roman" w:eastAsia="Times New Roman" w:hAnsi="Times New Roman" w:cs="Times New Roman"/>
          <w:sz w:val="28"/>
          <w:szCs w:val="28"/>
        </w:rPr>
        <w:t xml:space="preserve">духовно-нравственном  </w:t>
      </w:r>
      <w:r w:rsidRPr="00EE5D0F">
        <w:rPr>
          <w:rFonts w:ascii="Times New Roman" w:eastAsia="Times New Roman" w:hAnsi="Times New Roman" w:cs="Times New Roman"/>
          <w:spacing w:val="33"/>
          <w:sz w:val="28"/>
          <w:szCs w:val="28"/>
        </w:rPr>
        <w:t xml:space="preserve"> </w:t>
      </w:r>
      <w:r w:rsidRPr="00EE5D0F">
        <w:rPr>
          <w:rFonts w:ascii="Times New Roman" w:eastAsia="Times New Roman" w:hAnsi="Times New Roman" w:cs="Times New Roman"/>
          <w:sz w:val="28"/>
          <w:szCs w:val="28"/>
        </w:rPr>
        <w:t xml:space="preserve">воспитании  </w:t>
      </w:r>
      <w:r w:rsidRPr="00EE5D0F">
        <w:rPr>
          <w:rFonts w:ascii="Times New Roman" w:eastAsia="Times New Roman" w:hAnsi="Times New Roman" w:cs="Times New Roman"/>
          <w:spacing w:val="36"/>
          <w:sz w:val="28"/>
          <w:szCs w:val="28"/>
        </w:rPr>
        <w:t xml:space="preserve"> </w:t>
      </w:r>
      <w:r w:rsidRPr="00EE5D0F">
        <w:rPr>
          <w:rFonts w:ascii="Times New Roman" w:eastAsia="Times New Roman" w:hAnsi="Times New Roman" w:cs="Times New Roman"/>
          <w:sz w:val="28"/>
          <w:szCs w:val="28"/>
        </w:rPr>
        <w:t xml:space="preserve">дошкольников  </w:t>
      </w:r>
      <w:r w:rsidRPr="00EE5D0F">
        <w:rPr>
          <w:rFonts w:ascii="Times New Roman" w:eastAsia="Times New Roman" w:hAnsi="Times New Roman" w:cs="Times New Roman"/>
          <w:spacing w:val="36"/>
          <w:sz w:val="28"/>
          <w:szCs w:val="28"/>
        </w:rPr>
        <w:t xml:space="preserve"> </w:t>
      </w:r>
      <w:r w:rsidRPr="00EE5D0F">
        <w:rPr>
          <w:rFonts w:ascii="Times New Roman" w:eastAsia="Times New Roman" w:hAnsi="Times New Roman" w:cs="Times New Roman"/>
          <w:sz w:val="28"/>
          <w:szCs w:val="28"/>
        </w:rPr>
        <w:t>уделяем</w:t>
      </w:r>
    </w:p>
    <w:p w:rsidR="00EE5D0F" w:rsidRPr="00EE5D0F" w:rsidRDefault="00EE5D0F" w:rsidP="00EE5D0F">
      <w:pPr>
        <w:widowControl w:val="0"/>
        <w:autoSpaceDE w:val="0"/>
        <w:autoSpaceDN w:val="0"/>
        <w:spacing w:before="4" w:after="0" w:line="240" w:lineRule="auto"/>
        <w:ind w:left="262"/>
        <w:jc w:val="both"/>
        <w:outlineLvl w:val="1"/>
        <w:rPr>
          <w:rFonts w:ascii="Times New Roman" w:eastAsia="Times New Roman" w:hAnsi="Times New Roman" w:cs="Times New Roman"/>
          <w:b/>
          <w:bCs/>
          <w:sz w:val="28"/>
          <w:szCs w:val="28"/>
        </w:rPr>
      </w:pPr>
      <w:r w:rsidRPr="00EE5D0F">
        <w:rPr>
          <w:rFonts w:ascii="Times New Roman" w:eastAsia="Times New Roman" w:hAnsi="Times New Roman" w:cs="Times New Roman"/>
          <w:b/>
          <w:bCs/>
          <w:sz w:val="28"/>
          <w:szCs w:val="28"/>
        </w:rPr>
        <w:t>региональному</w:t>
      </w:r>
      <w:r w:rsidRPr="00EE5D0F">
        <w:rPr>
          <w:rFonts w:ascii="Times New Roman" w:eastAsia="Times New Roman" w:hAnsi="Times New Roman" w:cs="Times New Roman"/>
          <w:b/>
          <w:bCs/>
          <w:spacing w:val="-3"/>
          <w:sz w:val="28"/>
          <w:szCs w:val="28"/>
        </w:rPr>
        <w:t xml:space="preserve"> </w:t>
      </w:r>
      <w:r w:rsidRPr="00EE5D0F">
        <w:rPr>
          <w:rFonts w:ascii="Times New Roman" w:eastAsia="Times New Roman" w:hAnsi="Times New Roman" w:cs="Times New Roman"/>
          <w:b/>
          <w:bCs/>
          <w:sz w:val="28"/>
          <w:szCs w:val="28"/>
        </w:rPr>
        <w:t>компоненту.</w:t>
      </w:r>
    </w:p>
    <w:p w:rsidR="00EE5D0F" w:rsidRPr="00EE5D0F" w:rsidRDefault="00EE5D0F" w:rsidP="007565D1">
      <w:pPr>
        <w:widowControl w:val="0"/>
        <w:numPr>
          <w:ilvl w:val="0"/>
          <w:numId w:val="67"/>
        </w:numPr>
        <w:tabs>
          <w:tab w:val="left" w:pos="982"/>
        </w:tabs>
        <w:autoSpaceDE w:val="0"/>
        <w:autoSpaceDN w:val="0"/>
        <w:spacing w:after="0" w:line="274" w:lineRule="exact"/>
        <w:ind w:hanging="361"/>
        <w:jc w:val="both"/>
        <w:outlineLvl w:val="2"/>
        <w:rPr>
          <w:rFonts w:ascii="Times New Roman" w:eastAsia="Times New Roman" w:hAnsi="Times New Roman" w:cs="Times New Roman"/>
          <w:b/>
          <w:bCs/>
          <w:i/>
          <w:iCs/>
          <w:sz w:val="28"/>
          <w:szCs w:val="28"/>
        </w:rPr>
      </w:pPr>
      <w:r w:rsidRPr="00EE5D0F">
        <w:rPr>
          <w:rFonts w:ascii="Times New Roman" w:eastAsia="Times New Roman" w:hAnsi="Times New Roman" w:cs="Times New Roman"/>
          <w:b/>
          <w:bCs/>
          <w:i/>
          <w:iCs/>
          <w:sz w:val="28"/>
          <w:szCs w:val="28"/>
        </w:rPr>
        <w:t>В</w:t>
      </w:r>
      <w:r w:rsidRPr="00EE5D0F">
        <w:rPr>
          <w:rFonts w:ascii="Times New Roman" w:eastAsia="Times New Roman" w:hAnsi="Times New Roman" w:cs="Times New Roman"/>
          <w:b/>
          <w:bCs/>
          <w:i/>
          <w:iCs/>
          <w:spacing w:val="-1"/>
          <w:sz w:val="28"/>
          <w:szCs w:val="28"/>
        </w:rPr>
        <w:t xml:space="preserve"> </w:t>
      </w:r>
      <w:r w:rsidRPr="00EE5D0F">
        <w:rPr>
          <w:rFonts w:ascii="Times New Roman" w:eastAsia="Times New Roman" w:hAnsi="Times New Roman" w:cs="Times New Roman"/>
          <w:b/>
          <w:bCs/>
          <w:i/>
          <w:iCs/>
          <w:sz w:val="28"/>
          <w:szCs w:val="28"/>
        </w:rPr>
        <w:t>области</w:t>
      </w:r>
      <w:r w:rsidRPr="00EE5D0F">
        <w:rPr>
          <w:rFonts w:ascii="Times New Roman" w:eastAsia="Times New Roman" w:hAnsi="Times New Roman" w:cs="Times New Roman"/>
          <w:b/>
          <w:bCs/>
          <w:i/>
          <w:iCs/>
          <w:spacing w:val="-2"/>
          <w:sz w:val="28"/>
          <w:szCs w:val="28"/>
        </w:rPr>
        <w:t xml:space="preserve"> </w:t>
      </w:r>
      <w:r w:rsidRPr="00EE5D0F">
        <w:rPr>
          <w:rFonts w:ascii="Times New Roman" w:eastAsia="Times New Roman" w:hAnsi="Times New Roman" w:cs="Times New Roman"/>
          <w:b/>
          <w:bCs/>
          <w:i/>
          <w:iCs/>
          <w:sz w:val="28"/>
          <w:szCs w:val="28"/>
        </w:rPr>
        <w:t>экологии:</w:t>
      </w:r>
    </w:p>
    <w:p w:rsidR="00EE5D0F" w:rsidRPr="00EE5D0F" w:rsidRDefault="00EE5D0F" w:rsidP="007565D1">
      <w:pPr>
        <w:widowControl w:val="0"/>
        <w:numPr>
          <w:ilvl w:val="0"/>
          <w:numId w:val="66"/>
        </w:numPr>
        <w:tabs>
          <w:tab w:val="left" w:pos="522"/>
        </w:tabs>
        <w:autoSpaceDE w:val="0"/>
        <w:autoSpaceDN w:val="0"/>
        <w:spacing w:after="0" w:line="240" w:lineRule="auto"/>
        <w:ind w:right="1201"/>
        <w:jc w:val="both"/>
        <w:rPr>
          <w:rFonts w:ascii="Times New Roman" w:eastAsia="Times New Roman" w:hAnsi="Times New Roman" w:cs="Times New Roman"/>
          <w:i/>
          <w:sz w:val="28"/>
          <w:szCs w:val="28"/>
        </w:rPr>
      </w:pPr>
      <w:r w:rsidRPr="00EE5D0F">
        <w:rPr>
          <w:rFonts w:ascii="Times New Roman" w:eastAsia="Times New Roman" w:hAnsi="Times New Roman" w:cs="Times New Roman"/>
          <w:sz w:val="28"/>
          <w:szCs w:val="28"/>
        </w:rPr>
        <w:t xml:space="preserve">создавать условия для ознакомления детей </w:t>
      </w:r>
      <w:r w:rsidRPr="00EE5D0F">
        <w:rPr>
          <w:rFonts w:ascii="Times New Roman" w:eastAsia="Times New Roman" w:hAnsi="Times New Roman" w:cs="Times New Roman"/>
          <w:i/>
          <w:sz w:val="28"/>
          <w:szCs w:val="28"/>
        </w:rPr>
        <w:t>с природными явлениями и неживой</w:t>
      </w:r>
      <w:r w:rsidRPr="00EE5D0F">
        <w:rPr>
          <w:rFonts w:ascii="Times New Roman" w:eastAsia="Times New Roman" w:hAnsi="Times New Roman" w:cs="Times New Roman"/>
          <w:i/>
          <w:spacing w:val="-57"/>
          <w:sz w:val="28"/>
          <w:szCs w:val="28"/>
        </w:rPr>
        <w:t xml:space="preserve"> </w:t>
      </w:r>
      <w:r w:rsidRPr="00EE5D0F">
        <w:rPr>
          <w:rFonts w:ascii="Times New Roman" w:eastAsia="Times New Roman" w:hAnsi="Times New Roman" w:cs="Times New Roman"/>
          <w:i/>
          <w:sz w:val="28"/>
          <w:szCs w:val="28"/>
        </w:rPr>
        <w:t>природой</w:t>
      </w:r>
      <w:r w:rsidRPr="00EE5D0F">
        <w:rPr>
          <w:rFonts w:ascii="Times New Roman" w:eastAsia="Times New Roman" w:hAnsi="Times New Roman" w:cs="Times New Roman"/>
          <w:i/>
          <w:spacing w:val="-1"/>
          <w:sz w:val="28"/>
          <w:szCs w:val="28"/>
        </w:rPr>
        <w:t xml:space="preserve"> </w:t>
      </w:r>
      <w:r w:rsidRPr="00EE5D0F">
        <w:rPr>
          <w:rFonts w:ascii="Times New Roman" w:eastAsia="Times New Roman" w:hAnsi="Times New Roman" w:cs="Times New Roman"/>
          <w:i/>
          <w:sz w:val="28"/>
          <w:szCs w:val="28"/>
        </w:rPr>
        <w:t>своей местности:</w:t>
      </w:r>
    </w:p>
    <w:p w:rsidR="00EE5D0F" w:rsidRPr="00EE5D0F" w:rsidRDefault="00EE5D0F" w:rsidP="007565D1">
      <w:pPr>
        <w:widowControl w:val="0"/>
        <w:numPr>
          <w:ilvl w:val="1"/>
          <w:numId w:val="66"/>
        </w:numPr>
        <w:tabs>
          <w:tab w:val="left" w:pos="1110"/>
        </w:tabs>
        <w:autoSpaceDE w:val="0"/>
        <w:autoSpaceDN w:val="0"/>
        <w:spacing w:after="0" w:line="240" w:lineRule="auto"/>
        <w:ind w:left="1109"/>
        <w:rPr>
          <w:rFonts w:ascii="Times New Roman" w:eastAsia="Times New Roman" w:hAnsi="Times New Roman" w:cs="Times New Roman"/>
          <w:sz w:val="28"/>
          <w:szCs w:val="28"/>
        </w:rPr>
      </w:pPr>
      <w:r w:rsidRPr="00EE5D0F">
        <w:rPr>
          <w:rFonts w:ascii="Times New Roman" w:eastAsia="Times New Roman" w:hAnsi="Times New Roman" w:cs="Times New Roman"/>
          <w:sz w:val="28"/>
          <w:szCs w:val="28"/>
        </w:rPr>
        <w:t>сезонными</w:t>
      </w:r>
      <w:r w:rsidRPr="00EE5D0F">
        <w:rPr>
          <w:rFonts w:ascii="Times New Roman" w:eastAsia="Times New Roman" w:hAnsi="Times New Roman" w:cs="Times New Roman"/>
          <w:spacing w:val="-3"/>
          <w:sz w:val="28"/>
          <w:szCs w:val="28"/>
        </w:rPr>
        <w:t xml:space="preserve"> </w:t>
      </w:r>
      <w:r w:rsidRPr="00EE5D0F">
        <w:rPr>
          <w:rFonts w:ascii="Times New Roman" w:eastAsia="Times New Roman" w:hAnsi="Times New Roman" w:cs="Times New Roman"/>
          <w:sz w:val="28"/>
          <w:szCs w:val="28"/>
        </w:rPr>
        <w:t>изменениями</w:t>
      </w:r>
      <w:r w:rsidRPr="00EE5D0F">
        <w:rPr>
          <w:rFonts w:ascii="Times New Roman" w:eastAsia="Times New Roman" w:hAnsi="Times New Roman" w:cs="Times New Roman"/>
          <w:spacing w:val="-2"/>
          <w:sz w:val="28"/>
          <w:szCs w:val="28"/>
        </w:rPr>
        <w:t xml:space="preserve"> </w:t>
      </w:r>
      <w:r w:rsidRPr="00EE5D0F">
        <w:rPr>
          <w:rFonts w:ascii="Times New Roman" w:eastAsia="Times New Roman" w:hAnsi="Times New Roman" w:cs="Times New Roman"/>
          <w:sz w:val="28"/>
          <w:szCs w:val="28"/>
        </w:rPr>
        <w:t>в</w:t>
      </w:r>
      <w:r w:rsidRPr="00EE5D0F">
        <w:rPr>
          <w:rFonts w:ascii="Times New Roman" w:eastAsia="Times New Roman" w:hAnsi="Times New Roman" w:cs="Times New Roman"/>
          <w:spacing w:val="-3"/>
          <w:sz w:val="28"/>
          <w:szCs w:val="28"/>
        </w:rPr>
        <w:t xml:space="preserve"> </w:t>
      </w:r>
      <w:r w:rsidRPr="00EE5D0F">
        <w:rPr>
          <w:rFonts w:ascii="Times New Roman" w:eastAsia="Times New Roman" w:hAnsi="Times New Roman" w:cs="Times New Roman"/>
          <w:sz w:val="28"/>
          <w:szCs w:val="28"/>
        </w:rPr>
        <w:t>природе</w:t>
      </w:r>
      <w:r w:rsidRPr="00EE5D0F">
        <w:rPr>
          <w:rFonts w:ascii="Times New Roman" w:eastAsia="Times New Roman" w:hAnsi="Times New Roman" w:cs="Times New Roman"/>
          <w:spacing w:val="-3"/>
          <w:sz w:val="28"/>
          <w:szCs w:val="28"/>
        </w:rPr>
        <w:t xml:space="preserve"> </w:t>
      </w:r>
      <w:r w:rsidRPr="00EE5D0F">
        <w:rPr>
          <w:rFonts w:ascii="Times New Roman" w:eastAsia="Times New Roman" w:hAnsi="Times New Roman" w:cs="Times New Roman"/>
          <w:sz w:val="28"/>
          <w:szCs w:val="28"/>
        </w:rPr>
        <w:t>своей</w:t>
      </w:r>
      <w:r w:rsidRPr="00EE5D0F">
        <w:rPr>
          <w:rFonts w:ascii="Times New Roman" w:eastAsia="Times New Roman" w:hAnsi="Times New Roman" w:cs="Times New Roman"/>
          <w:spacing w:val="-2"/>
          <w:sz w:val="28"/>
          <w:szCs w:val="28"/>
        </w:rPr>
        <w:t xml:space="preserve"> </w:t>
      </w:r>
      <w:r w:rsidRPr="00EE5D0F">
        <w:rPr>
          <w:rFonts w:ascii="Times New Roman" w:eastAsia="Times New Roman" w:hAnsi="Times New Roman" w:cs="Times New Roman"/>
          <w:sz w:val="28"/>
          <w:szCs w:val="28"/>
        </w:rPr>
        <w:t>местности</w:t>
      </w:r>
      <w:r w:rsidRPr="00EE5D0F">
        <w:rPr>
          <w:rFonts w:ascii="Times New Roman" w:eastAsia="Times New Roman" w:hAnsi="Times New Roman" w:cs="Times New Roman"/>
          <w:spacing w:val="-3"/>
          <w:sz w:val="28"/>
          <w:szCs w:val="28"/>
        </w:rPr>
        <w:t xml:space="preserve"> </w:t>
      </w:r>
      <w:r w:rsidRPr="00EE5D0F">
        <w:rPr>
          <w:rFonts w:ascii="Times New Roman" w:eastAsia="Times New Roman" w:hAnsi="Times New Roman" w:cs="Times New Roman"/>
          <w:sz w:val="28"/>
          <w:szCs w:val="28"/>
        </w:rPr>
        <w:t>и</w:t>
      </w:r>
      <w:r w:rsidRPr="00EE5D0F">
        <w:rPr>
          <w:rFonts w:ascii="Times New Roman" w:eastAsia="Times New Roman" w:hAnsi="Times New Roman" w:cs="Times New Roman"/>
          <w:spacing w:val="-2"/>
          <w:sz w:val="28"/>
          <w:szCs w:val="28"/>
        </w:rPr>
        <w:t xml:space="preserve"> </w:t>
      </w:r>
      <w:r w:rsidRPr="00EE5D0F">
        <w:rPr>
          <w:rFonts w:ascii="Times New Roman" w:eastAsia="Times New Roman" w:hAnsi="Times New Roman" w:cs="Times New Roman"/>
          <w:sz w:val="28"/>
          <w:szCs w:val="28"/>
        </w:rPr>
        <w:t>наблюдения</w:t>
      </w:r>
      <w:r w:rsidRPr="00EE5D0F">
        <w:rPr>
          <w:rFonts w:ascii="Times New Roman" w:eastAsia="Times New Roman" w:hAnsi="Times New Roman" w:cs="Times New Roman"/>
          <w:spacing w:val="-2"/>
          <w:sz w:val="28"/>
          <w:szCs w:val="28"/>
        </w:rPr>
        <w:t xml:space="preserve"> </w:t>
      </w:r>
      <w:r w:rsidRPr="00EE5D0F">
        <w:rPr>
          <w:rFonts w:ascii="Times New Roman" w:eastAsia="Times New Roman" w:hAnsi="Times New Roman" w:cs="Times New Roman"/>
          <w:sz w:val="28"/>
          <w:szCs w:val="28"/>
        </w:rPr>
        <w:t>за</w:t>
      </w:r>
      <w:r w:rsidRPr="00EE5D0F">
        <w:rPr>
          <w:rFonts w:ascii="Times New Roman" w:eastAsia="Times New Roman" w:hAnsi="Times New Roman" w:cs="Times New Roman"/>
          <w:spacing w:val="-6"/>
          <w:sz w:val="28"/>
          <w:szCs w:val="28"/>
        </w:rPr>
        <w:t xml:space="preserve"> </w:t>
      </w:r>
      <w:r w:rsidRPr="00EE5D0F">
        <w:rPr>
          <w:rFonts w:ascii="Times New Roman" w:eastAsia="Times New Roman" w:hAnsi="Times New Roman" w:cs="Times New Roman"/>
          <w:sz w:val="28"/>
          <w:szCs w:val="28"/>
        </w:rPr>
        <w:t>ними,</w:t>
      </w:r>
    </w:p>
    <w:p w:rsidR="00EE5D0F" w:rsidRPr="00EE5D0F" w:rsidRDefault="00EE5D0F" w:rsidP="007565D1">
      <w:pPr>
        <w:widowControl w:val="0"/>
        <w:numPr>
          <w:ilvl w:val="1"/>
          <w:numId w:val="66"/>
        </w:numPr>
        <w:tabs>
          <w:tab w:val="left" w:pos="1110"/>
        </w:tabs>
        <w:autoSpaceDE w:val="0"/>
        <w:autoSpaceDN w:val="0"/>
        <w:spacing w:after="0" w:line="240" w:lineRule="auto"/>
        <w:ind w:right="1008" w:firstLine="707"/>
        <w:rPr>
          <w:rFonts w:ascii="Times New Roman" w:eastAsia="Times New Roman" w:hAnsi="Times New Roman" w:cs="Times New Roman"/>
          <w:sz w:val="28"/>
          <w:szCs w:val="28"/>
        </w:rPr>
      </w:pPr>
      <w:r w:rsidRPr="00EE5D0F">
        <w:rPr>
          <w:rFonts w:ascii="Times New Roman" w:eastAsia="Times New Roman" w:hAnsi="Times New Roman" w:cs="Times New Roman"/>
          <w:sz w:val="28"/>
          <w:szCs w:val="28"/>
        </w:rPr>
        <w:t>смена</w:t>
      </w:r>
      <w:r w:rsidRPr="00EE5D0F">
        <w:rPr>
          <w:rFonts w:ascii="Times New Roman" w:eastAsia="Times New Roman" w:hAnsi="Times New Roman" w:cs="Times New Roman"/>
          <w:spacing w:val="-4"/>
          <w:sz w:val="28"/>
          <w:szCs w:val="28"/>
        </w:rPr>
        <w:t xml:space="preserve"> </w:t>
      </w:r>
      <w:r w:rsidRPr="00EE5D0F">
        <w:rPr>
          <w:rFonts w:ascii="Times New Roman" w:eastAsia="Times New Roman" w:hAnsi="Times New Roman" w:cs="Times New Roman"/>
          <w:sz w:val="28"/>
          <w:szCs w:val="28"/>
        </w:rPr>
        <w:t>времени</w:t>
      </w:r>
      <w:r w:rsidRPr="00EE5D0F">
        <w:rPr>
          <w:rFonts w:ascii="Times New Roman" w:eastAsia="Times New Roman" w:hAnsi="Times New Roman" w:cs="Times New Roman"/>
          <w:spacing w:val="-2"/>
          <w:sz w:val="28"/>
          <w:szCs w:val="28"/>
        </w:rPr>
        <w:t xml:space="preserve"> </w:t>
      </w:r>
      <w:r w:rsidRPr="00EE5D0F">
        <w:rPr>
          <w:rFonts w:ascii="Times New Roman" w:eastAsia="Times New Roman" w:hAnsi="Times New Roman" w:cs="Times New Roman"/>
          <w:sz w:val="28"/>
          <w:szCs w:val="28"/>
        </w:rPr>
        <w:t>суток</w:t>
      </w:r>
      <w:r w:rsidRPr="00EE5D0F">
        <w:rPr>
          <w:rFonts w:ascii="Times New Roman" w:eastAsia="Times New Roman" w:hAnsi="Times New Roman" w:cs="Times New Roman"/>
          <w:spacing w:val="-2"/>
          <w:sz w:val="28"/>
          <w:szCs w:val="28"/>
        </w:rPr>
        <w:t xml:space="preserve"> </w:t>
      </w:r>
      <w:r w:rsidRPr="00EE5D0F">
        <w:rPr>
          <w:rFonts w:ascii="Times New Roman" w:eastAsia="Times New Roman" w:hAnsi="Times New Roman" w:cs="Times New Roman"/>
          <w:sz w:val="28"/>
          <w:szCs w:val="28"/>
        </w:rPr>
        <w:t>и</w:t>
      </w:r>
      <w:r w:rsidRPr="00EE5D0F">
        <w:rPr>
          <w:rFonts w:ascii="Times New Roman" w:eastAsia="Times New Roman" w:hAnsi="Times New Roman" w:cs="Times New Roman"/>
          <w:spacing w:val="-3"/>
          <w:sz w:val="28"/>
          <w:szCs w:val="28"/>
        </w:rPr>
        <w:t xml:space="preserve"> </w:t>
      </w:r>
      <w:r w:rsidRPr="00EE5D0F">
        <w:rPr>
          <w:rFonts w:ascii="Times New Roman" w:eastAsia="Times New Roman" w:hAnsi="Times New Roman" w:cs="Times New Roman"/>
          <w:sz w:val="28"/>
          <w:szCs w:val="28"/>
        </w:rPr>
        <w:t>наблюдения</w:t>
      </w:r>
      <w:r w:rsidRPr="00EE5D0F">
        <w:rPr>
          <w:rFonts w:ascii="Times New Roman" w:eastAsia="Times New Roman" w:hAnsi="Times New Roman" w:cs="Times New Roman"/>
          <w:spacing w:val="-2"/>
          <w:sz w:val="28"/>
          <w:szCs w:val="28"/>
        </w:rPr>
        <w:t xml:space="preserve"> </w:t>
      </w:r>
      <w:r w:rsidRPr="00EE5D0F">
        <w:rPr>
          <w:rFonts w:ascii="Times New Roman" w:eastAsia="Times New Roman" w:hAnsi="Times New Roman" w:cs="Times New Roman"/>
          <w:sz w:val="28"/>
          <w:szCs w:val="28"/>
        </w:rPr>
        <w:t>за</w:t>
      </w:r>
      <w:r w:rsidRPr="00EE5D0F">
        <w:rPr>
          <w:rFonts w:ascii="Times New Roman" w:eastAsia="Times New Roman" w:hAnsi="Times New Roman" w:cs="Times New Roman"/>
          <w:spacing w:val="-3"/>
          <w:sz w:val="28"/>
          <w:szCs w:val="28"/>
        </w:rPr>
        <w:t xml:space="preserve"> </w:t>
      </w:r>
      <w:r w:rsidRPr="00EE5D0F">
        <w:rPr>
          <w:rFonts w:ascii="Times New Roman" w:eastAsia="Times New Roman" w:hAnsi="Times New Roman" w:cs="Times New Roman"/>
          <w:sz w:val="28"/>
          <w:szCs w:val="28"/>
        </w:rPr>
        <w:t>суточными</w:t>
      </w:r>
      <w:r w:rsidRPr="00EE5D0F">
        <w:rPr>
          <w:rFonts w:ascii="Times New Roman" w:eastAsia="Times New Roman" w:hAnsi="Times New Roman" w:cs="Times New Roman"/>
          <w:spacing w:val="-3"/>
          <w:sz w:val="28"/>
          <w:szCs w:val="28"/>
        </w:rPr>
        <w:t xml:space="preserve"> </w:t>
      </w:r>
      <w:r w:rsidRPr="00EE5D0F">
        <w:rPr>
          <w:rFonts w:ascii="Times New Roman" w:eastAsia="Times New Roman" w:hAnsi="Times New Roman" w:cs="Times New Roman"/>
          <w:sz w:val="28"/>
          <w:szCs w:val="28"/>
        </w:rPr>
        <w:t>ритмами</w:t>
      </w:r>
      <w:r w:rsidRPr="00EE5D0F">
        <w:rPr>
          <w:rFonts w:ascii="Times New Roman" w:eastAsia="Times New Roman" w:hAnsi="Times New Roman" w:cs="Times New Roman"/>
          <w:spacing w:val="-2"/>
          <w:sz w:val="28"/>
          <w:szCs w:val="28"/>
        </w:rPr>
        <w:t xml:space="preserve"> </w:t>
      </w:r>
      <w:r w:rsidRPr="00EE5D0F">
        <w:rPr>
          <w:rFonts w:ascii="Times New Roman" w:eastAsia="Times New Roman" w:hAnsi="Times New Roman" w:cs="Times New Roman"/>
          <w:sz w:val="28"/>
          <w:szCs w:val="28"/>
        </w:rPr>
        <w:t>в</w:t>
      </w:r>
      <w:r w:rsidRPr="00EE5D0F">
        <w:rPr>
          <w:rFonts w:ascii="Times New Roman" w:eastAsia="Times New Roman" w:hAnsi="Times New Roman" w:cs="Times New Roman"/>
          <w:spacing w:val="-4"/>
          <w:sz w:val="28"/>
          <w:szCs w:val="28"/>
        </w:rPr>
        <w:t xml:space="preserve"> </w:t>
      </w:r>
      <w:r w:rsidRPr="00EE5D0F">
        <w:rPr>
          <w:rFonts w:ascii="Times New Roman" w:eastAsia="Times New Roman" w:hAnsi="Times New Roman" w:cs="Times New Roman"/>
          <w:sz w:val="28"/>
          <w:szCs w:val="28"/>
        </w:rPr>
        <w:t>природе</w:t>
      </w:r>
      <w:r w:rsidRPr="00EE5D0F">
        <w:rPr>
          <w:rFonts w:ascii="Times New Roman" w:eastAsia="Times New Roman" w:hAnsi="Times New Roman" w:cs="Times New Roman"/>
          <w:spacing w:val="-3"/>
          <w:sz w:val="28"/>
          <w:szCs w:val="28"/>
        </w:rPr>
        <w:t xml:space="preserve"> </w:t>
      </w:r>
      <w:r w:rsidRPr="00EE5D0F">
        <w:rPr>
          <w:rFonts w:ascii="Times New Roman" w:eastAsia="Times New Roman" w:hAnsi="Times New Roman" w:cs="Times New Roman"/>
          <w:sz w:val="28"/>
          <w:szCs w:val="28"/>
        </w:rPr>
        <w:t>своей</w:t>
      </w:r>
      <w:r w:rsidRPr="00EE5D0F">
        <w:rPr>
          <w:rFonts w:ascii="Times New Roman" w:eastAsia="Times New Roman" w:hAnsi="Times New Roman" w:cs="Times New Roman"/>
          <w:spacing w:val="-57"/>
          <w:sz w:val="28"/>
          <w:szCs w:val="28"/>
        </w:rPr>
        <w:t xml:space="preserve"> </w:t>
      </w:r>
      <w:r w:rsidRPr="00EE5D0F">
        <w:rPr>
          <w:rFonts w:ascii="Times New Roman" w:eastAsia="Times New Roman" w:hAnsi="Times New Roman" w:cs="Times New Roman"/>
          <w:sz w:val="28"/>
          <w:szCs w:val="28"/>
        </w:rPr>
        <w:t>местности,</w:t>
      </w:r>
    </w:p>
    <w:p w:rsidR="00EE5D0F" w:rsidRPr="00EE5D0F" w:rsidRDefault="00EE5D0F" w:rsidP="007565D1">
      <w:pPr>
        <w:widowControl w:val="0"/>
        <w:numPr>
          <w:ilvl w:val="1"/>
          <w:numId w:val="66"/>
        </w:numPr>
        <w:tabs>
          <w:tab w:val="left" w:pos="1110"/>
        </w:tabs>
        <w:autoSpaceDE w:val="0"/>
        <w:autoSpaceDN w:val="0"/>
        <w:spacing w:after="0" w:line="240" w:lineRule="auto"/>
        <w:ind w:right="796" w:firstLine="707"/>
        <w:rPr>
          <w:rFonts w:ascii="Times New Roman" w:eastAsia="Times New Roman" w:hAnsi="Times New Roman" w:cs="Times New Roman"/>
          <w:sz w:val="28"/>
          <w:szCs w:val="28"/>
        </w:rPr>
      </w:pPr>
      <w:r w:rsidRPr="00EE5D0F">
        <w:rPr>
          <w:rFonts w:ascii="Times New Roman" w:eastAsia="Times New Roman" w:hAnsi="Times New Roman" w:cs="Times New Roman"/>
          <w:sz w:val="28"/>
          <w:szCs w:val="28"/>
        </w:rPr>
        <w:t>определение температуры воздуха, силы ветра, наблюдение за облаками,</w:t>
      </w:r>
      <w:r w:rsidRPr="00EE5D0F">
        <w:rPr>
          <w:rFonts w:ascii="Times New Roman" w:eastAsia="Times New Roman" w:hAnsi="Times New Roman" w:cs="Times New Roman"/>
          <w:spacing w:val="1"/>
          <w:sz w:val="28"/>
          <w:szCs w:val="28"/>
        </w:rPr>
        <w:t xml:space="preserve"> </w:t>
      </w:r>
      <w:r w:rsidRPr="00EE5D0F">
        <w:rPr>
          <w:rFonts w:ascii="Times New Roman" w:eastAsia="Times New Roman" w:hAnsi="Times New Roman" w:cs="Times New Roman"/>
          <w:sz w:val="28"/>
          <w:szCs w:val="28"/>
        </w:rPr>
        <w:t>описание</w:t>
      </w:r>
      <w:r w:rsidRPr="00EE5D0F">
        <w:rPr>
          <w:rFonts w:ascii="Times New Roman" w:eastAsia="Times New Roman" w:hAnsi="Times New Roman" w:cs="Times New Roman"/>
          <w:spacing w:val="-3"/>
          <w:sz w:val="28"/>
          <w:szCs w:val="28"/>
        </w:rPr>
        <w:t xml:space="preserve"> </w:t>
      </w:r>
      <w:r w:rsidRPr="00EE5D0F">
        <w:rPr>
          <w:rFonts w:ascii="Times New Roman" w:eastAsia="Times New Roman" w:hAnsi="Times New Roman" w:cs="Times New Roman"/>
          <w:sz w:val="28"/>
          <w:szCs w:val="28"/>
        </w:rPr>
        <w:t>погоды</w:t>
      </w:r>
      <w:r w:rsidRPr="00EE5D0F">
        <w:rPr>
          <w:rFonts w:ascii="Times New Roman" w:eastAsia="Times New Roman" w:hAnsi="Times New Roman" w:cs="Times New Roman"/>
          <w:spacing w:val="-4"/>
          <w:sz w:val="28"/>
          <w:szCs w:val="28"/>
        </w:rPr>
        <w:t xml:space="preserve"> </w:t>
      </w:r>
      <w:r w:rsidRPr="00EE5D0F">
        <w:rPr>
          <w:rFonts w:ascii="Times New Roman" w:eastAsia="Times New Roman" w:hAnsi="Times New Roman" w:cs="Times New Roman"/>
          <w:sz w:val="28"/>
          <w:szCs w:val="28"/>
        </w:rPr>
        <w:t>за</w:t>
      </w:r>
      <w:r w:rsidRPr="00EE5D0F">
        <w:rPr>
          <w:rFonts w:ascii="Times New Roman" w:eastAsia="Times New Roman" w:hAnsi="Times New Roman" w:cs="Times New Roman"/>
          <w:spacing w:val="-3"/>
          <w:sz w:val="28"/>
          <w:szCs w:val="28"/>
        </w:rPr>
        <w:t xml:space="preserve"> </w:t>
      </w:r>
      <w:r w:rsidRPr="00EE5D0F">
        <w:rPr>
          <w:rFonts w:ascii="Times New Roman" w:eastAsia="Times New Roman" w:hAnsi="Times New Roman" w:cs="Times New Roman"/>
          <w:sz w:val="28"/>
          <w:szCs w:val="28"/>
        </w:rPr>
        <w:t>день,</w:t>
      </w:r>
      <w:r w:rsidRPr="00EE5D0F">
        <w:rPr>
          <w:rFonts w:ascii="Times New Roman" w:eastAsia="Times New Roman" w:hAnsi="Times New Roman" w:cs="Times New Roman"/>
          <w:spacing w:val="-1"/>
          <w:sz w:val="28"/>
          <w:szCs w:val="28"/>
        </w:rPr>
        <w:t xml:space="preserve"> </w:t>
      </w:r>
      <w:r w:rsidRPr="00EE5D0F">
        <w:rPr>
          <w:rFonts w:ascii="Times New Roman" w:eastAsia="Times New Roman" w:hAnsi="Times New Roman" w:cs="Times New Roman"/>
          <w:sz w:val="28"/>
          <w:szCs w:val="28"/>
        </w:rPr>
        <w:t>сравнение</w:t>
      </w:r>
      <w:r w:rsidRPr="00EE5D0F">
        <w:rPr>
          <w:rFonts w:ascii="Times New Roman" w:eastAsia="Times New Roman" w:hAnsi="Times New Roman" w:cs="Times New Roman"/>
          <w:spacing w:val="-3"/>
          <w:sz w:val="28"/>
          <w:szCs w:val="28"/>
        </w:rPr>
        <w:t xml:space="preserve"> </w:t>
      </w:r>
      <w:r w:rsidRPr="00EE5D0F">
        <w:rPr>
          <w:rFonts w:ascii="Times New Roman" w:eastAsia="Times New Roman" w:hAnsi="Times New Roman" w:cs="Times New Roman"/>
          <w:sz w:val="28"/>
          <w:szCs w:val="28"/>
        </w:rPr>
        <w:t>погоды</w:t>
      </w:r>
      <w:r w:rsidRPr="00EE5D0F">
        <w:rPr>
          <w:rFonts w:ascii="Times New Roman" w:eastAsia="Times New Roman" w:hAnsi="Times New Roman" w:cs="Times New Roman"/>
          <w:spacing w:val="-1"/>
          <w:sz w:val="28"/>
          <w:szCs w:val="28"/>
        </w:rPr>
        <w:t xml:space="preserve"> </w:t>
      </w:r>
      <w:r w:rsidRPr="00EE5D0F">
        <w:rPr>
          <w:rFonts w:ascii="Times New Roman" w:eastAsia="Times New Roman" w:hAnsi="Times New Roman" w:cs="Times New Roman"/>
          <w:sz w:val="28"/>
          <w:szCs w:val="28"/>
        </w:rPr>
        <w:t>в</w:t>
      </w:r>
      <w:r w:rsidRPr="00EE5D0F">
        <w:rPr>
          <w:rFonts w:ascii="Times New Roman" w:eastAsia="Times New Roman" w:hAnsi="Times New Roman" w:cs="Times New Roman"/>
          <w:spacing w:val="-3"/>
          <w:sz w:val="28"/>
          <w:szCs w:val="28"/>
        </w:rPr>
        <w:t xml:space="preserve"> </w:t>
      </w:r>
      <w:r w:rsidRPr="00EE5D0F">
        <w:rPr>
          <w:rFonts w:ascii="Times New Roman" w:eastAsia="Times New Roman" w:hAnsi="Times New Roman" w:cs="Times New Roman"/>
          <w:sz w:val="28"/>
          <w:szCs w:val="28"/>
        </w:rPr>
        <w:t>течение</w:t>
      </w:r>
      <w:r w:rsidRPr="00EE5D0F">
        <w:rPr>
          <w:rFonts w:ascii="Times New Roman" w:eastAsia="Times New Roman" w:hAnsi="Times New Roman" w:cs="Times New Roman"/>
          <w:spacing w:val="-2"/>
          <w:sz w:val="28"/>
          <w:szCs w:val="28"/>
        </w:rPr>
        <w:t xml:space="preserve"> </w:t>
      </w:r>
      <w:r w:rsidRPr="00EE5D0F">
        <w:rPr>
          <w:rFonts w:ascii="Times New Roman" w:eastAsia="Times New Roman" w:hAnsi="Times New Roman" w:cs="Times New Roman"/>
          <w:sz w:val="28"/>
          <w:szCs w:val="28"/>
        </w:rPr>
        <w:t>недели,</w:t>
      </w:r>
      <w:r w:rsidRPr="00EE5D0F">
        <w:rPr>
          <w:rFonts w:ascii="Times New Roman" w:eastAsia="Times New Roman" w:hAnsi="Times New Roman" w:cs="Times New Roman"/>
          <w:spacing w:val="56"/>
          <w:sz w:val="28"/>
          <w:szCs w:val="28"/>
        </w:rPr>
        <w:t xml:space="preserve"> </w:t>
      </w:r>
      <w:r w:rsidRPr="00EE5D0F">
        <w:rPr>
          <w:rFonts w:ascii="Times New Roman" w:eastAsia="Times New Roman" w:hAnsi="Times New Roman" w:cs="Times New Roman"/>
          <w:sz w:val="28"/>
          <w:szCs w:val="28"/>
        </w:rPr>
        <w:t>месяца,</w:t>
      </w:r>
      <w:r w:rsidRPr="00EE5D0F">
        <w:rPr>
          <w:rFonts w:ascii="Times New Roman" w:eastAsia="Times New Roman" w:hAnsi="Times New Roman" w:cs="Times New Roman"/>
          <w:spacing w:val="-2"/>
          <w:sz w:val="28"/>
          <w:szCs w:val="28"/>
        </w:rPr>
        <w:t xml:space="preserve"> </w:t>
      </w:r>
      <w:r w:rsidRPr="00EE5D0F">
        <w:rPr>
          <w:rFonts w:ascii="Times New Roman" w:eastAsia="Times New Roman" w:hAnsi="Times New Roman" w:cs="Times New Roman"/>
          <w:sz w:val="28"/>
          <w:szCs w:val="28"/>
        </w:rPr>
        <w:t>времени</w:t>
      </w:r>
      <w:r w:rsidRPr="00EE5D0F">
        <w:rPr>
          <w:rFonts w:ascii="Times New Roman" w:eastAsia="Times New Roman" w:hAnsi="Times New Roman" w:cs="Times New Roman"/>
          <w:spacing w:val="-1"/>
          <w:sz w:val="28"/>
          <w:szCs w:val="28"/>
        </w:rPr>
        <w:t xml:space="preserve"> </w:t>
      </w:r>
      <w:r w:rsidRPr="00EE5D0F">
        <w:rPr>
          <w:rFonts w:ascii="Times New Roman" w:eastAsia="Times New Roman" w:hAnsi="Times New Roman" w:cs="Times New Roman"/>
          <w:sz w:val="28"/>
          <w:szCs w:val="28"/>
        </w:rPr>
        <w:t>года,</w:t>
      </w:r>
    </w:p>
    <w:p w:rsidR="00EE5D0F" w:rsidRPr="00EE5D0F" w:rsidRDefault="00EE5D0F" w:rsidP="007565D1">
      <w:pPr>
        <w:widowControl w:val="0"/>
        <w:numPr>
          <w:ilvl w:val="1"/>
          <w:numId w:val="66"/>
        </w:numPr>
        <w:tabs>
          <w:tab w:val="left" w:pos="1110"/>
        </w:tabs>
        <w:autoSpaceDE w:val="0"/>
        <w:autoSpaceDN w:val="0"/>
        <w:spacing w:after="0" w:line="240" w:lineRule="auto"/>
        <w:ind w:left="1109"/>
        <w:rPr>
          <w:rFonts w:ascii="Times New Roman" w:eastAsia="Times New Roman" w:hAnsi="Times New Roman" w:cs="Times New Roman"/>
          <w:sz w:val="28"/>
          <w:szCs w:val="28"/>
        </w:rPr>
      </w:pPr>
      <w:r w:rsidRPr="00EE5D0F">
        <w:rPr>
          <w:rFonts w:ascii="Times New Roman" w:eastAsia="Times New Roman" w:hAnsi="Times New Roman" w:cs="Times New Roman"/>
          <w:sz w:val="28"/>
          <w:szCs w:val="28"/>
        </w:rPr>
        <w:t>наблюдение</w:t>
      </w:r>
      <w:r w:rsidRPr="00EE5D0F">
        <w:rPr>
          <w:rFonts w:ascii="Times New Roman" w:eastAsia="Times New Roman" w:hAnsi="Times New Roman" w:cs="Times New Roman"/>
          <w:spacing w:val="-4"/>
          <w:sz w:val="28"/>
          <w:szCs w:val="28"/>
        </w:rPr>
        <w:t xml:space="preserve"> </w:t>
      </w:r>
      <w:r w:rsidRPr="00EE5D0F">
        <w:rPr>
          <w:rFonts w:ascii="Times New Roman" w:eastAsia="Times New Roman" w:hAnsi="Times New Roman" w:cs="Times New Roman"/>
          <w:sz w:val="28"/>
          <w:szCs w:val="28"/>
        </w:rPr>
        <w:t>за</w:t>
      </w:r>
      <w:r w:rsidRPr="00EE5D0F">
        <w:rPr>
          <w:rFonts w:ascii="Times New Roman" w:eastAsia="Times New Roman" w:hAnsi="Times New Roman" w:cs="Times New Roman"/>
          <w:spacing w:val="-3"/>
          <w:sz w:val="28"/>
          <w:szCs w:val="28"/>
        </w:rPr>
        <w:t xml:space="preserve"> </w:t>
      </w:r>
      <w:r w:rsidRPr="00EE5D0F">
        <w:rPr>
          <w:rFonts w:ascii="Times New Roman" w:eastAsia="Times New Roman" w:hAnsi="Times New Roman" w:cs="Times New Roman"/>
          <w:sz w:val="28"/>
          <w:szCs w:val="28"/>
        </w:rPr>
        <w:t>водами</w:t>
      </w:r>
      <w:r w:rsidRPr="00EE5D0F">
        <w:rPr>
          <w:rFonts w:ascii="Times New Roman" w:eastAsia="Times New Roman" w:hAnsi="Times New Roman" w:cs="Times New Roman"/>
          <w:spacing w:val="-2"/>
          <w:sz w:val="28"/>
          <w:szCs w:val="28"/>
        </w:rPr>
        <w:t xml:space="preserve"> </w:t>
      </w:r>
      <w:r w:rsidRPr="00EE5D0F">
        <w:rPr>
          <w:rFonts w:ascii="Times New Roman" w:eastAsia="Times New Roman" w:hAnsi="Times New Roman" w:cs="Times New Roman"/>
          <w:sz w:val="28"/>
          <w:szCs w:val="28"/>
        </w:rPr>
        <w:t>своей</w:t>
      </w:r>
      <w:r w:rsidRPr="00EE5D0F">
        <w:rPr>
          <w:rFonts w:ascii="Times New Roman" w:eastAsia="Times New Roman" w:hAnsi="Times New Roman" w:cs="Times New Roman"/>
          <w:spacing w:val="-3"/>
          <w:sz w:val="28"/>
          <w:szCs w:val="28"/>
        </w:rPr>
        <w:t xml:space="preserve"> </w:t>
      </w:r>
      <w:r w:rsidRPr="00EE5D0F">
        <w:rPr>
          <w:rFonts w:ascii="Times New Roman" w:eastAsia="Times New Roman" w:hAnsi="Times New Roman" w:cs="Times New Roman"/>
          <w:sz w:val="28"/>
          <w:szCs w:val="28"/>
        </w:rPr>
        <w:t>местности;</w:t>
      </w:r>
    </w:p>
    <w:p w:rsidR="00EE5D0F" w:rsidRPr="00EE5D0F" w:rsidRDefault="00EE5D0F" w:rsidP="007565D1">
      <w:pPr>
        <w:pStyle w:val="a8"/>
        <w:widowControl w:val="0"/>
        <w:numPr>
          <w:ilvl w:val="1"/>
          <w:numId w:val="66"/>
        </w:numPr>
        <w:tabs>
          <w:tab w:val="left" w:pos="1110"/>
        </w:tabs>
        <w:autoSpaceDE w:val="0"/>
        <w:autoSpaceDN w:val="0"/>
        <w:spacing w:before="68" w:after="0" w:line="240" w:lineRule="auto"/>
        <w:ind w:left="1109"/>
        <w:contextualSpacing w:val="0"/>
        <w:rPr>
          <w:rFonts w:ascii="Times New Roman" w:hAnsi="Times New Roman" w:cs="Times New Roman"/>
          <w:sz w:val="28"/>
          <w:szCs w:val="28"/>
        </w:rPr>
      </w:pPr>
      <w:r w:rsidRPr="00EE5D0F">
        <w:rPr>
          <w:rFonts w:ascii="Times New Roman" w:hAnsi="Times New Roman" w:cs="Times New Roman"/>
          <w:sz w:val="28"/>
          <w:szCs w:val="28"/>
        </w:rPr>
        <w:lastRenderedPageBreak/>
        <w:t>формами</w:t>
      </w:r>
      <w:r w:rsidRPr="00EE5D0F">
        <w:rPr>
          <w:rFonts w:ascii="Times New Roman" w:hAnsi="Times New Roman" w:cs="Times New Roman"/>
          <w:spacing w:val="-2"/>
          <w:sz w:val="28"/>
          <w:szCs w:val="28"/>
        </w:rPr>
        <w:t xml:space="preserve"> </w:t>
      </w:r>
      <w:r w:rsidRPr="00EE5D0F">
        <w:rPr>
          <w:rFonts w:ascii="Times New Roman" w:hAnsi="Times New Roman" w:cs="Times New Roman"/>
          <w:sz w:val="28"/>
          <w:szCs w:val="28"/>
        </w:rPr>
        <w:t>рельефа</w:t>
      </w:r>
      <w:r w:rsidRPr="00EE5D0F">
        <w:rPr>
          <w:rFonts w:ascii="Times New Roman" w:hAnsi="Times New Roman" w:cs="Times New Roman"/>
          <w:spacing w:val="-2"/>
          <w:sz w:val="28"/>
          <w:szCs w:val="28"/>
        </w:rPr>
        <w:t xml:space="preserve"> </w:t>
      </w:r>
      <w:r w:rsidRPr="00EE5D0F">
        <w:rPr>
          <w:rFonts w:ascii="Times New Roman" w:hAnsi="Times New Roman" w:cs="Times New Roman"/>
          <w:sz w:val="28"/>
          <w:szCs w:val="28"/>
        </w:rPr>
        <w:t>своей</w:t>
      </w:r>
      <w:r w:rsidRPr="00EE5D0F">
        <w:rPr>
          <w:rFonts w:ascii="Times New Roman" w:hAnsi="Times New Roman" w:cs="Times New Roman"/>
          <w:spacing w:val="-2"/>
          <w:sz w:val="28"/>
          <w:szCs w:val="28"/>
        </w:rPr>
        <w:t xml:space="preserve"> </w:t>
      </w:r>
      <w:r w:rsidRPr="00EE5D0F">
        <w:rPr>
          <w:rFonts w:ascii="Times New Roman" w:hAnsi="Times New Roman" w:cs="Times New Roman"/>
          <w:sz w:val="28"/>
          <w:szCs w:val="28"/>
        </w:rPr>
        <w:t>местности;</w:t>
      </w:r>
    </w:p>
    <w:p w:rsidR="00EE5D0F" w:rsidRPr="00EE5D0F" w:rsidRDefault="00EE5D0F" w:rsidP="007565D1">
      <w:pPr>
        <w:pStyle w:val="a8"/>
        <w:widowControl w:val="0"/>
        <w:numPr>
          <w:ilvl w:val="1"/>
          <w:numId w:val="66"/>
        </w:numPr>
        <w:tabs>
          <w:tab w:val="left" w:pos="1110"/>
        </w:tabs>
        <w:autoSpaceDE w:val="0"/>
        <w:autoSpaceDN w:val="0"/>
        <w:spacing w:after="0" w:line="240" w:lineRule="auto"/>
        <w:ind w:left="1109"/>
        <w:contextualSpacing w:val="0"/>
        <w:rPr>
          <w:rFonts w:ascii="Times New Roman" w:hAnsi="Times New Roman" w:cs="Times New Roman"/>
          <w:sz w:val="28"/>
          <w:szCs w:val="28"/>
        </w:rPr>
      </w:pPr>
      <w:r w:rsidRPr="00EE5D0F">
        <w:rPr>
          <w:rFonts w:ascii="Times New Roman" w:hAnsi="Times New Roman" w:cs="Times New Roman"/>
          <w:sz w:val="28"/>
          <w:szCs w:val="28"/>
        </w:rPr>
        <w:t>полезные</w:t>
      </w:r>
      <w:r w:rsidRPr="00EE5D0F">
        <w:rPr>
          <w:rFonts w:ascii="Times New Roman" w:hAnsi="Times New Roman" w:cs="Times New Roman"/>
          <w:spacing w:val="-5"/>
          <w:sz w:val="28"/>
          <w:szCs w:val="28"/>
        </w:rPr>
        <w:t xml:space="preserve"> </w:t>
      </w:r>
      <w:r w:rsidRPr="00EE5D0F">
        <w:rPr>
          <w:rFonts w:ascii="Times New Roman" w:hAnsi="Times New Roman" w:cs="Times New Roman"/>
          <w:sz w:val="28"/>
          <w:szCs w:val="28"/>
        </w:rPr>
        <w:t>ископаемые</w:t>
      </w:r>
      <w:r w:rsidRPr="00EE5D0F">
        <w:rPr>
          <w:rFonts w:ascii="Times New Roman" w:hAnsi="Times New Roman" w:cs="Times New Roman"/>
          <w:spacing w:val="-4"/>
          <w:sz w:val="28"/>
          <w:szCs w:val="28"/>
        </w:rPr>
        <w:t xml:space="preserve"> </w:t>
      </w:r>
      <w:r w:rsidRPr="00EE5D0F">
        <w:rPr>
          <w:rFonts w:ascii="Times New Roman" w:hAnsi="Times New Roman" w:cs="Times New Roman"/>
          <w:sz w:val="28"/>
          <w:szCs w:val="28"/>
        </w:rPr>
        <w:t>своей</w:t>
      </w:r>
      <w:r w:rsidRPr="00EE5D0F">
        <w:rPr>
          <w:rFonts w:ascii="Times New Roman" w:hAnsi="Times New Roman" w:cs="Times New Roman"/>
          <w:spacing w:val="-2"/>
          <w:sz w:val="28"/>
          <w:szCs w:val="28"/>
        </w:rPr>
        <w:t xml:space="preserve"> </w:t>
      </w:r>
      <w:r w:rsidRPr="00EE5D0F">
        <w:rPr>
          <w:rFonts w:ascii="Times New Roman" w:hAnsi="Times New Roman" w:cs="Times New Roman"/>
          <w:sz w:val="28"/>
          <w:szCs w:val="28"/>
        </w:rPr>
        <w:t>местности.</w:t>
      </w:r>
    </w:p>
    <w:p w:rsidR="00EE5D0F" w:rsidRPr="00EE5D0F" w:rsidRDefault="00EE5D0F" w:rsidP="007565D1">
      <w:pPr>
        <w:pStyle w:val="a8"/>
        <w:widowControl w:val="0"/>
        <w:numPr>
          <w:ilvl w:val="0"/>
          <w:numId w:val="66"/>
        </w:numPr>
        <w:tabs>
          <w:tab w:val="left" w:pos="522"/>
        </w:tabs>
        <w:autoSpaceDE w:val="0"/>
        <w:autoSpaceDN w:val="0"/>
        <w:spacing w:before="1" w:after="0" w:line="240" w:lineRule="auto"/>
        <w:ind w:right="1489" w:firstLine="0"/>
        <w:contextualSpacing w:val="0"/>
        <w:rPr>
          <w:rFonts w:ascii="Times New Roman" w:hAnsi="Times New Roman" w:cs="Times New Roman"/>
          <w:i/>
          <w:sz w:val="28"/>
          <w:szCs w:val="28"/>
        </w:rPr>
      </w:pPr>
      <w:r w:rsidRPr="00EE5D0F">
        <w:rPr>
          <w:rFonts w:ascii="Times New Roman" w:hAnsi="Times New Roman" w:cs="Times New Roman"/>
          <w:sz w:val="28"/>
          <w:szCs w:val="28"/>
        </w:rPr>
        <w:t xml:space="preserve">создавать условия для ознакомления детей </w:t>
      </w:r>
      <w:r w:rsidRPr="00EE5D0F">
        <w:rPr>
          <w:rFonts w:ascii="Times New Roman" w:hAnsi="Times New Roman" w:cs="Times New Roman"/>
          <w:i/>
          <w:sz w:val="28"/>
          <w:szCs w:val="28"/>
        </w:rPr>
        <w:t>с многообразием живой природы</w:t>
      </w:r>
      <w:r w:rsidRPr="00EE5D0F">
        <w:rPr>
          <w:rFonts w:ascii="Times New Roman" w:hAnsi="Times New Roman" w:cs="Times New Roman"/>
          <w:i/>
          <w:spacing w:val="-57"/>
          <w:sz w:val="28"/>
          <w:szCs w:val="28"/>
        </w:rPr>
        <w:t xml:space="preserve"> </w:t>
      </w:r>
      <w:r w:rsidRPr="00EE5D0F">
        <w:rPr>
          <w:rFonts w:ascii="Times New Roman" w:hAnsi="Times New Roman" w:cs="Times New Roman"/>
          <w:i/>
          <w:sz w:val="28"/>
          <w:szCs w:val="28"/>
        </w:rPr>
        <w:t>Хабаровского</w:t>
      </w:r>
      <w:r w:rsidRPr="00EE5D0F">
        <w:rPr>
          <w:rFonts w:ascii="Times New Roman" w:hAnsi="Times New Roman" w:cs="Times New Roman"/>
          <w:i/>
          <w:spacing w:val="-1"/>
          <w:sz w:val="28"/>
          <w:szCs w:val="28"/>
        </w:rPr>
        <w:t xml:space="preserve"> </w:t>
      </w:r>
      <w:r w:rsidRPr="00EE5D0F">
        <w:rPr>
          <w:rFonts w:ascii="Times New Roman" w:hAnsi="Times New Roman" w:cs="Times New Roman"/>
          <w:i/>
          <w:sz w:val="28"/>
          <w:szCs w:val="28"/>
        </w:rPr>
        <w:t>края:</w:t>
      </w:r>
    </w:p>
    <w:p w:rsidR="00EE5D0F" w:rsidRPr="00EE5D0F" w:rsidRDefault="00EE5D0F" w:rsidP="007565D1">
      <w:pPr>
        <w:pStyle w:val="a8"/>
        <w:widowControl w:val="0"/>
        <w:numPr>
          <w:ilvl w:val="1"/>
          <w:numId w:val="66"/>
        </w:numPr>
        <w:tabs>
          <w:tab w:val="left" w:pos="1110"/>
        </w:tabs>
        <w:autoSpaceDE w:val="0"/>
        <w:autoSpaceDN w:val="0"/>
        <w:spacing w:after="0" w:line="240" w:lineRule="auto"/>
        <w:ind w:right="1074" w:firstLine="707"/>
        <w:contextualSpacing w:val="0"/>
        <w:rPr>
          <w:rFonts w:ascii="Times New Roman" w:hAnsi="Times New Roman" w:cs="Times New Roman"/>
          <w:sz w:val="28"/>
          <w:szCs w:val="28"/>
        </w:rPr>
      </w:pPr>
      <w:r w:rsidRPr="00EE5D0F">
        <w:rPr>
          <w:rFonts w:ascii="Times New Roman" w:hAnsi="Times New Roman" w:cs="Times New Roman"/>
          <w:sz w:val="28"/>
          <w:szCs w:val="28"/>
        </w:rPr>
        <w:t>растения своей местности и края: древесные, кустарниковые, травянистые,</w:t>
      </w:r>
      <w:r w:rsidRPr="00EE5D0F">
        <w:rPr>
          <w:rFonts w:ascii="Times New Roman" w:hAnsi="Times New Roman" w:cs="Times New Roman"/>
          <w:spacing w:val="-58"/>
          <w:sz w:val="28"/>
          <w:szCs w:val="28"/>
        </w:rPr>
        <w:t xml:space="preserve"> </w:t>
      </w:r>
      <w:r w:rsidRPr="00EE5D0F">
        <w:rPr>
          <w:rFonts w:ascii="Times New Roman" w:hAnsi="Times New Roman" w:cs="Times New Roman"/>
          <w:sz w:val="28"/>
          <w:szCs w:val="28"/>
        </w:rPr>
        <w:t>лекарственные</w:t>
      </w:r>
      <w:r w:rsidRPr="00EE5D0F">
        <w:rPr>
          <w:rFonts w:ascii="Times New Roman" w:hAnsi="Times New Roman" w:cs="Times New Roman"/>
          <w:spacing w:val="-3"/>
          <w:sz w:val="28"/>
          <w:szCs w:val="28"/>
        </w:rPr>
        <w:t xml:space="preserve"> </w:t>
      </w:r>
      <w:r w:rsidRPr="00EE5D0F">
        <w:rPr>
          <w:rFonts w:ascii="Times New Roman" w:hAnsi="Times New Roman" w:cs="Times New Roman"/>
          <w:sz w:val="28"/>
          <w:szCs w:val="28"/>
        </w:rPr>
        <w:t>и ядовитые;</w:t>
      </w:r>
    </w:p>
    <w:p w:rsidR="00EE5D0F" w:rsidRPr="00EE5D0F" w:rsidRDefault="00EE5D0F" w:rsidP="007565D1">
      <w:pPr>
        <w:pStyle w:val="a8"/>
        <w:widowControl w:val="0"/>
        <w:numPr>
          <w:ilvl w:val="1"/>
          <w:numId w:val="66"/>
        </w:numPr>
        <w:tabs>
          <w:tab w:val="left" w:pos="1110"/>
        </w:tabs>
        <w:autoSpaceDE w:val="0"/>
        <w:autoSpaceDN w:val="0"/>
        <w:spacing w:after="0" w:line="240" w:lineRule="auto"/>
        <w:ind w:right="1068" w:firstLine="707"/>
        <w:contextualSpacing w:val="0"/>
        <w:rPr>
          <w:rFonts w:ascii="Times New Roman" w:hAnsi="Times New Roman" w:cs="Times New Roman"/>
          <w:sz w:val="28"/>
          <w:szCs w:val="28"/>
        </w:rPr>
      </w:pPr>
      <w:r w:rsidRPr="00EE5D0F">
        <w:rPr>
          <w:rFonts w:ascii="Times New Roman" w:hAnsi="Times New Roman" w:cs="Times New Roman"/>
          <w:sz w:val="28"/>
          <w:szCs w:val="28"/>
        </w:rPr>
        <w:t>животные своей местности и края: насекомые, рыбы, земноводные, птицы,</w:t>
      </w:r>
      <w:r w:rsidRPr="00EE5D0F">
        <w:rPr>
          <w:rFonts w:ascii="Times New Roman" w:hAnsi="Times New Roman" w:cs="Times New Roman"/>
          <w:spacing w:val="-57"/>
          <w:sz w:val="28"/>
          <w:szCs w:val="28"/>
        </w:rPr>
        <w:t xml:space="preserve"> </w:t>
      </w:r>
      <w:r w:rsidRPr="00EE5D0F">
        <w:rPr>
          <w:rFonts w:ascii="Times New Roman" w:hAnsi="Times New Roman" w:cs="Times New Roman"/>
          <w:sz w:val="28"/>
          <w:szCs w:val="28"/>
        </w:rPr>
        <w:t>млекопитающие,</w:t>
      </w:r>
      <w:r w:rsidRPr="00EE5D0F">
        <w:rPr>
          <w:rFonts w:ascii="Times New Roman" w:hAnsi="Times New Roman" w:cs="Times New Roman"/>
          <w:spacing w:val="-1"/>
          <w:sz w:val="28"/>
          <w:szCs w:val="28"/>
        </w:rPr>
        <w:t xml:space="preserve"> </w:t>
      </w:r>
      <w:r w:rsidRPr="00EE5D0F">
        <w:rPr>
          <w:rFonts w:ascii="Times New Roman" w:hAnsi="Times New Roman" w:cs="Times New Roman"/>
          <w:sz w:val="28"/>
          <w:szCs w:val="28"/>
        </w:rPr>
        <w:t>дикие</w:t>
      </w:r>
      <w:r w:rsidRPr="00EE5D0F">
        <w:rPr>
          <w:rFonts w:ascii="Times New Roman" w:hAnsi="Times New Roman" w:cs="Times New Roman"/>
          <w:spacing w:val="-1"/>
          <w:sz w:val="28"/>
          <w:szCs w:val="28"/>
        </w:rPr>
        <w:t xml:space="preserve"> </w:t>
      </w:r>
      <w:r w:rsidRPr="00EE5D0F">
        <w:rPr>
          <w:rFonts w:ascii="Times New Roman" w:hAnsi="Times New Roman" w:cs="Times New Roman"/>
          <w:sz w:val="28"/>
          <w:szCs w:val="28"/>
        </w:rPr>
        <w:t>и домашние животные;</w:t>
      </w:r>
    </w:p>
    <w:p w:rsidR="00EE5D0F" w:rsidRPr="00EE5D0F" w:rsidRDefault="00EE5D0F" w:rsidP="007565D1">
      <w:pPr>
        <w:pStyle w:val="a8"/>
        <w:widowControl w:val="0"/>
        <w:numPr>
          <w:ilvl w:val="1"/>
          <w:numId w:val="66"/>
        </w:numPr>
        <w:tabs>
          <w:tab w:val="left" w:pos="1110"/>
        </w:tabs>
        <w:autoSpaceDE w:val="0"/>
        <w:autoSpaceDN w:val="0"/>
        <w:spacing w:after="0" w:line="240" w:lineRule="auto"/>
        <w:ind w:right="1075" w:firstLine="707"/>
        <w:contextualSpacing w:val="0"/>
        <w:rPr>
          <w:rFonts w:ascii="Times New Roman" w:hAnsi="Times New Roman" w:cs="Times New Roman"/>
          <w:sz w:val="28"/>
          <w:szCs w:val="28"/>
        </w:rPr>
      </w:pPr>
      <w:r w:rsidRPr="00EE5D0F">
        <w:rPr>
          <w:rFonts w:ascii="Times New Roman" w:hAnsi="Times New Roman" w:cs="Times New Roman"/>
          <w:sz w:val="28"/>
          <w:szCs w:val="28"/>
        </w:rPr>
        <w:t>приспособленность растений и животных своей местности к особенностям</w:t>
      </w:r>
      <w:r w:rsidRPr="00EE5D0F">
        <w:rPr>
          <w:rFonts w:ascii="Times New Roman" w:hAnsi="Times New Roman" w:cs="Times New Roman"/>
          <w:spacing w:val="-57"/>
          <w:sz w:val="28"/>
          <w:szCs w:val="28"/>
        </w:rPr>
        <w:t xml:space="preserve"> </w:t>
      </w:r>
      <w:r w:rsidRPr="00EE5D0F">
        <w:rPr>
          <w:rFonts w:ascii="Times New Roman" w:hAnsi="Times New Roman" w:cs="Times New Roman"/>
          <w:sz w:val="28"/>
          <w:szCs w:val="28"/>
        </w:rPr>
        <w:t>погоды.</w:t>
      </w:r>
    </w:p>
    <w:p w:rsidR="00EE5D0F" w:rsidRPr="00EE5D0F" w:rsidRDefault="00EE5D0F" w:rsidP="007565D1">
      <w:pPr>
        <w:pStyle w:val="a8"/>
        <w:widowControl w:val="0"/>
        <w:numPr>
          <w:ilvl w:val="0"/>
          <w:numId w:val="66"/>
        </w:numPr>
        <w:tabs>
          <w:tab w:val="left" w:pos="463"/>
        </w:tabs>
        <w:autoSpaceDE w:val="0"/>
        <w:autoSpaceDN w:val="0"/>
        <w:spacing w:after="0" w:line="240" w:lineRule="auto"/>
        <w:ind w:left="463" w:hanging="201"/>
        <w:contextualSpacing w:val="0"/>
        <w:rPr>
          <w:rFonts w:ascii="Times New Roman" w:hAnsi="Times New Roman" w:cs="Times New Roman"/>
          <w:i/>
          <w:sz w:val="28"/>
          <w:szCs w:val="28"/>
        </w:rPr>
      </w:pPr>
      <w:r w:rsidRPr="00EE5D0F">
        <w:rPr>
          <w:rFonts w:ascii="Times New Roman" w:hAnsi="Times New Roman" w:cs="Times New Roman"/>
          <w:i/>
          <w:sz w:val="28"/>
          <w:szCs w:val="28"/>
        </w:rPr>
        <w:t>Человек</w:t>
      </w:r>
      <w:r w:rsidRPr="00EE5D0F">
        <w:rPr>
          <w:rFonts w:ascii="Times New Roman" w:hAnsi="Times New Roman" w:cs="Times New Roman"/>
          <w:i/>
          <w:spacing w:val="-2"/>
          <w:sz w:val="28"/>
          <w:szCs w:val="28"/>
        </w:rPr>
        <w:t xml:space="preserve"> </w:t>
      </w:r>
      <w:r w:rsidRPr="00EE5D0F">
        <w:rPr>
          <w:rFonts w:ascii="Times New Roman" w:hAnsi="Times New Roman" w:cs="Times New Roman"/>
          <w:i/>
          <w:sz w:val="28"/>
          <w:szCs w:val="28"/>
        </w:rPr>
        <w:t>и</w:t>
      </w:r>
      <w:r w:rsidRPr="00EE5D0F">
        <w:rPr>
          <w:rFonts w:ascii="Times New Roman" w:hAnsi="Times New Roman" w:cs="Times New Roman"/>
          <w:i/>
          <w:spacing w:val="-1"/>
          <w:sz w:val="28"/>
          <w:szCs w:val="28"/>
        </w:rPr>
        <w:t xml:space="preserve"> </w:t>
      </w:r>
      <w:r w:rsidRPr="00EE5D0F">
        <w:rPr>
          <w:rFonts w:ascii="Times New Roman" w:hAnsi="Times New Roman" w:cs="Times New Roman"/>
          <w:i/>
          <w:sz w:val="28"/>
          <w:szCs w:val="28"/>
        </w:rPr>
        <w:t>окружающая</w:t>
      </w:r>
      <w:r w:rsidRPr="00EE5D0F">
        <w:rPr>
          <w:rFonts w:ascii="Times New Roman" w:hAnsi="Times New Roman" w:cs="Times New Roman"/>
          <w:i/>
          <w:spacing w:val="-4"/>
          <w:sz w:val="28"/>
          <w:szCs w:val="28"/>
        </w:rPr>
        <w:t xml:space="preserve"> </w:t>
      </w:r>
      <w:r w:rsidRPr="00EE5D0F">
        <w:rPr>
          <w:rFonts w:ascii="Times New Roman" w:hAnsi="Times New Roman" w:cs="Times New Roman"/>
          <w:i/>
          <w:sz w:val="28"/>
          <w:szCs w:val="28"/>
        </w:rPr>
        <w:t>среда:</w:t>
      </w:r>
    </w:p>
    <w:p w:rsidR="00EE5D0F" w:rsidRPr="00EE5D0F" w:rsidRDefault="00EE5D0F" w:rsidP="007565D1">
      <w:pPr>
        <w:pStyle w:val="a8"/>
        <w:widowControl w:val="0"/>
        <w:numPr>
          <w:ilvl w:val="1"/>
          <w:numId w:val="66"/>
        </w:numPr>
        <w:tabs>
          <w:tab w:val="left" w:pos="1062"/>
        </w:tabs>
        <w:autoSpaceDE w:val="0"/>
        <w:autoSpaceDN w:val="0"/>
        <w:spacing w:after="0" w:line="240" w:lineRule="auto"/>
        <w:ind w:left="1061" w:hanging="141"/>
        <w:contextualSpacing w:val="0"/>
        <w:rPr>
          <w:rFonts w:ascii="Times New Roman" w:hAnsi="Times New Roman" w:cs="Times New Roman"/>
          <w:sz w:val="28"/>
          <w:szCs w:val="28"/>
        </w:rPr>
      </w:pPr>
      <w:r w:rsidRPr="00EE5D0F">
        <w:rPr>
          <w:rFonts w:ascii="Times New Roman" w:hAnsi="Times New Roman" w:cs="Times New Roman"/>
          <w:sz w:val="28"/>
          <w:szCs w:val="28"/>
        </w:rPr>
        <w:t>приспособленность</w:t>
      </w:r>
      <w:r w:rsidRPr="00EE5D0F">
        <w:rPr>
          <w:rFonts w:ascii="Times New Roman" w:hAnsi="Times New Roman" w:cs="Times New Roman"/>
          <w:spacing w:val="-3"/>
          <w:sz w:val="28"/>
          <w:szCs w:val="28"/>
        </w:rPr>
        <w:t xml:space="preserve"> </w:t>
      </w:r>
      <w:r w:rsidRPr="00EE5D0F">
        <w:rPr>
          <w:rFonts w:ascii="Times New Roman" w:hAnsi="Times New Roman" w:cs="Times New Roman"/>
          <w:sz w:val="28"/>
          <w:szCs w:val="28"/>
        </w:rPr>
        <w:t>населения</w:t>
      </w:r>
      <w:r w:rsidRPr="00EE5D0F">
        <w:rPr>
          <w:rFonts w:ascii="Times New Roman" w:hAnsi="Times New Roman" w:cs="Times New Roman"/>
          <w:spacing w:val="-3"/>
          <w:sz w:val="28"/>
          <w:szCs w:val="28"/>
        </w:rPr>
        <w:t xml:space="preserve"> </w:t>
      </w:r>
      <w:r w:rsidRPr="00EE5D0F">
        <w:rPr>
          <w:rFonts w:ascii="Times New Roman" w:hAnsi="Times New Roman" w:cs="Times New Roman"/>
          <w:sz w:val="28"/>
          <w:szCs w:val="28"/>
        </w:rPr>
        <w:t>к</w:t>
      </w:r>
      <w:r w:rsidRPr="00EE5D0F">
        <w:rPr>
          <w:rFonts w:ascii="Times New Roman" w:hAnsi="Times New Roman" w:cs="Times New Roman"/>
          <w:spacing w:val="-3"/>
          <w:sz w:val="28"/>
          <w:szCs w:val="28"/>
        </w:rPr>
        <w:t xml:space="preserve"> </w:t>
      </w:r>
      <w:r w:rsidRPr="00EE5D0F">
        <w:rPr>
          <w:rFonts w:ascii="Times New Roman" w:hAnsi="Times New Roman" w:cs="Times New Roman"/>
          <w:sz w:val="28"/>
          <w:szCs w:val="28"/>
        </w:rPr>
        <w:t>природным</w:t>
      </w:r>
      <w:r w:rsidRPr="00EE5D0F">
        <w:rPr>
          <w:rFonts w:ascii="Times New Roman" w:hAnsi="Times New Roman" w:cs="Times New Roman"/>
          <w:spacing w:val="-3"/>
          <w:sz w:val="28"/>
          <w:szCs w:val="28"/>
        </w:rPr>
        <w:t xml:space="preserve"> </w:t>
      </w:r>
      <w:r w:rsidRPr="00EE5D0F">
        <w:rPr>
          <w:rFonts w:ascii="Times New Roman" w:hAnsi="Times New Roman" w:cs="Times New Roman"/>
          <w:sz w:val="28"/>
          <w:szCs w:val="28"/>
        </w:rPr>
        <w:t>условиям</w:t>
      </w:r>
      <w:r w:rsidRPr="00EE5D0F">
        <w:rPr>
          <w:rFonts w:ascii="Times New Roman" w:hAnsi="Times New Roman" w:cs="Times New Roman"/>
          <w:spacing w:val="-2"/>
          <w:sz w:val="28"/>
          <w:szCs w:val="28"/>
        </w:rPr>
        <w:t xml:space="preserve"> </w:t>
      </w:r>
      <w:r w:rsidRPr="00EE5D0F">
        <w:rPr>
          <w:rFonts w:ascii="Times New Roman" w:hAnsi="Times New Roman" w:cs="Times New Roman"/>
          <w:sz w:val="28"/>
          <w:szCs w:val="28"/>
        </w:rPr>
        <w:t>своей</w:t>
      </w:r>
      <w:r w:rsidRPr="00EE5D0F">
        <w:rPr>
          <w:rFonts w:ascii="Times New Roman" w:hAnsi="Times New Roman" w:cs="Times New Roman"/>
          <w:spacing w:val="-3"/>
          <w:sz w:val="28"/>
          <w:szCs w:val="28"/>
        </w:rPr>
        <w:t xml:space="preserve"> </w:t>
      </w:r>
      <w:r w:rsidRPr="00EE5D0F">
        <w:rPr>
          <w:rFonts w:ascii="Times New Roman" w:hAnsi="Times New Roman" w:cs="Times New Roman"/>
          <w:sz w:val="28"/>
          <w:szCs w:val="28"/>
        </w:rPr>
        <w:t>местности;</w:t>
      </w:r>
    </w:p>
    <w:p w:rsidR="00EE5D0F" w:rsidRPr="00EE5D0F" w:rsidRDefault="00EE5D0F" w:rsidP="007565D1">
      <w:pPr>
        <w:pStyle w:val="a8"/>
        <w:widowControl w:val="0"/>
        <w:numPr>
          <w:ilvl w:val="1"/>
          <w:numId w:val="66"/>
        </w:numPr>
        <w:tabs>
          <w:tab w:val="left" w:pos="1062"/>
        </w:tabs>
        <w:autoSpaceDE w:val="0"/>
        <w:autoSpaceDN w:val="0"/>
        <w:spacing w:after="0" w:line="240" w:lineRule="auto"/>
        <w:ind w:right="602" w:firstLine="659"/>
        <w:contextualSpacing w:val="0"/>
        <w:rPr>
          <w:rFonts w:ascii="Times New Roman" w:hAnsi="Times New Roman" w:cs="Times New Roman"/>
          <w:sz w:val="28"/>
          <w:szCs w:val="28"/>
        </w:rPr>
      </w:pPr>
      <w:r w:rsidRPr="00EE5D0F">
        <w:rPr>
          <w:rFonts w:ascii="Times New Roman" w:hAnsi="Times New Roman" w:cs="Times New Roman"/>
          <w:sz w:val="28"/>
          <w:szCs w:val="28"/>
        </w:rPr>
        <w:t>использование человеком вод, воздуха, почв, полезных ископаемых, растений и</w:t>
      </w:r>
      <w:r w:rsidRPr="00EE5D0F">
        <w:rPr>
          <w:rFonts w:ascii="Times New Roman" w:hAnsi="Times New Roman" w:cs="Times New Roman"/>
          <w:spacing w:val="-58"/>
          <w:sz w:val="28"/>
          <w:szCs w:val="28"/>
        </w:rPr>
        <w:t xml:space="preserve"> </w:t>
      </w:r>
      <w:r w:rsidRPr="00EE5D0F">
        <w:rPr>
          <w:rFonts w:ascii="Times New Roman" w:hAnsi="Times New Roman" w:cs="Times New Roman"/>
          <w:sz w:val="28"/>
          <w:szCs w:val="28"/>
        </w:rPr>
        <w:t>животных;</w:t>
      </w:r>
    </w:p>
    <w:p w:rsidR="00EE5D0F" w:rsidRPr="00EE5D0F" w:rsidRDefault="00EE5D0F" w:rsidP="007565D1">
      <w:pPr>
        <w:pStyle w:val="a8"/>
        <w:widowControl w:val="0"/>
        <w:numPr>
          <w:ilvl w:val="1"/>
          <w:numId w:val="66"/>
        </w:numPr>
        <w:tabs>
          <w:tab w:val="left" w:pos="1062"/>
        </w:tabs>
        <w:autoSpaceDE w:val="0"/>
        <w:autoSpaceDN w:val="0"/>
        <w:spacing w:after="0" w:line="240" w:lineRule="auto"/>
        <w:ind w:left="1061" w:hanging="141"/>
        <w:contextualSpacing w:val="0"/>
        <w:rPr>
          <w:rFonts w:ascii="Times New Roman" w:hAnsi="Times New Roman" w:cs="Times New Roman"/>
          <w:sz w:val="28"/>
          <w:szCs w:val="28"/>
        </w:rPr>
      </w:pPr>
      <w:r w:rsidRPr="00EE5D0F">
        <w:rPr>
          <w:rFonts w:ascii="Times New Roman" w:hAnsi="Times New Roman" w:cs="Times New Roman"/>
          <w:sz w:val="28"/>
          <w:szCs w:val="28"/>
        </w:rPr>
        <w:t>красота</w:t>
      </w:r>
      <w:r w:rsidRPr="00EE5D0F">
        <w:rPr>
          <w:rFonts w:ascii="Times New Roman" w:hAnsi="Times New Roman" w:cs="Times New Roman"/>
          <w:spacing w:val="-2"/>
          <w:sz w:val="28"/>
          <w:szCs w:val="28"/>
        </w:rPr>
        <w:t xml:space="preserve"> </w:t>
      </w:r>
      <w:r w:rsidRPr="00EE5D0F">
        <w:rPr>
          <w:rFonts w:ascii="Times New Roman" w:hAnsi="Times New Roman" w:cs="Times New Roman"/>
          <w:sz w:val="28"/>
          <w:szCs w:val="28"/>
        </w:rPr>
        <w:t>природы</w:t>
      </w:r>
      <w:r w:rsidRPr="00EE5D0F">
        <w:rPr>
          <w:rFonts w:ascii="Times New Roman" w:hAnsi="Times New Roman" w:cs="Times New Roman"/>
          <w:spacing w:val="-2"/>
          <w:sz w:val="28"/>
          <w:szCs w:val="28"/>
        </w:rPr>
        <w:t xml:space="preserve"> </w:t>
      </w:r>
      <w:r w:rsidRPr="00EE5D0F">
        <w:rPr>
          <w:rFonts w:ascii="Times New Roman" w:hAnsi="Times New Roman" w:cs="Times New Roman"/>
          <w:sz w:val="28"/>
          <w:szCs w:val="28"/>
        </w:rPr>
        <w:t>Хабаровского</w:t>
      </w:r>
      <w:r w:rsidRPr="00EE5D0F">
        <w:rPr>
          <w:rFonts w:ascii="Times New Roman" w:hAnsi="Times New Roman" w:cs="Times New Roman"/>
          <w:spacing w:val="-1"/>
          <w:sz w:val="28"/>
          <w:szCs w:val="28"/>
        </w:rPr>
        <w:t xml:space="preserve"> </w:t>
      </w:r>
      <w:r w:rsidRPr="00EE5D0F">
        <w:rPr>
          <w:rFonts w:ascii="Times New Roman" w:hAnsi="Times New Roman" w:cs="Times New Roman"/>
          <w:sz w:val="28"/>
          <w:szCs w:val="28"/>
        </w:rPr>
        <w:t>края;</w:t>
      </w:r>
    </w:p>
    <w:p w:rsidR="00EE5D0F" w:rsidRPr="00EE5D0F" w:rsidRDefault="00EE5D0F" w:rsidP="007565D1">
      <w:pPr>
        <w:pStyle w:val="a8"/>
        <w:widowControl w:val="0"/>
        <w:numPr>
          <w:ilvl w:val="1"/>
          <w:numId w:val="66"/>
        </w:numPr>
        <w:tabs>
          <w:tab w:val="left" w:pos="1062"/>
        </w:tabs>
        <w:autoSpaceDE w:val="0"/>
        <w:autoSpaceDN w:val="0"/>
        <w:spacing w:after="0" w:line="240" w:lineRule="auto"/>
        <w:ind w:left="1061" w:hanging="141"/>
        <w:contextualSpacing w:val="0"/>
        <w:rPr>
          <w:rFonts w:ascii="Times New Roman" w:hAnsi="Times New Roman" w:cs="Times New Roman"/>
          <w:sz w:val="28"/>
          <w:szCs w:val="28"/>
        </w:rPr>
      </w:pPr>
      <w:r w:rsidRPr="00EE5D0F">
        <w:rPr>
          <w:rFonts w:ascii="Times New Roman" w:hAnsi="Times New Roman" w:cs="Times New Roman"/>
          <w:sz w:val="28"/>
          <w:szCs w:val="28"/>
        </w:rPr>
        <w:t>правила</w:t>
      </w:r>
      <w:r w:rsidRPr="00EE5D0F">
        <w:rPr>
          <w:rFonts w:ascii="Times New Roman" w:hAnsi="Times New Roman" w:cs="Times New Roman"/>
          <w:spacing w:val="-3"/>
          <w:sz w:val="28"/>
          <w:szCs w:val="28"/>
        </w:rPr>
        <w:t xml:space="preserve"> </w:t>
      </w:r>
      <w:r w:rsidRPr="00EE5D0F">
        <w:rPr>
          <w:rFonts w:ascii="Times New Roman" w:hAnsi="Times New Roman" w:cs="Times New Roman"/>
          <w:sz w:val="28"/>
          <w:szCs w:val="28"/>
        </w:rPr>
        <w:t>поведения</w:t>
      </w:r>
      <w:r w:rsidRPr="00EE5D0F">
        <w:rPr>
          <w:rFonts w:ascii="Times New Roman" w:hAnsi="Times New Roman" w:cs="Times New Roman"/>
          <w:spacing w:val="-2"/>
          <w:sz w:val="28"/>
          <w:szCs w:val="28"/>
        </w:rPr>
        <w:t xml:space="preserve"> </w:t>
      </w:r>
      <w:r w:rsidRPr="00EE5D0F">
        <w:rPr>
          <w:rFonts w:ascii="Times New Roman" w:hAnsi="Times New Roman" w:cs="Times New Roman"/>
          <w:sz w:val="28"/>
          <w:szCs w:val="28"/>
        </w:rPr>
        <w:t>в</w:t>
      </w:r>
      <w:r w:rsidRPr="00EE5D0F">
        <w:rPr>
          <w:rFonts w:ascii="Times New Roman" w:hAnsi="Times New Roman" w:cs="Times New Roman"/>
          <w:spacing w:val="-2"/>
          <w:sz w:val="28"/>
          <w:szCs w:val="28"/>
        </w:rPr>
        <w:t xml:space="preserve"> </w:t>
      </w:r>
      <w:r w:rsidRPr="00EE5D0F">
        <w:rPr>
          <w:rFonts w:ascii="Times New Roman" w:hAnsi="Times New Roman" w:cs="Times New Roman"/>
          <w:sz w:val="28"/>
          <w:szCs w:val="28"/>
        </w:rPr>
        <w:t>природе;</w:t>
      </w:r>
    </w:p>
    <w:p w:rsidR="00EE5D0F" w:rsidRPr="00EE5D0F" w:rsidRDefault="00EE5D0F" w:rsidP="007565D1">
      <w:pPr>
        <w:pStyle w:val="a8"/>
        <w:widowControl w:val="0"/>
        <w:numPr>
          <w:ilvl w:val="1"/>
          <w:numId w:val="66"/>
        </w:numPr>
        <w:tabs>
          <w:tab w:val="left" w:pos="1062"/>
        </w:tabs>
        <w:autoSpaceDE w:val="0"/>
        <w:autoSpaceDN w:val="0"/>
        <w:spacing w:before="1" w:after="0" w:line="240" w:lineRule="auto"/>
        <w:ind w:left="1061" w:hanging="141"/>
        <w:contextualSpacing w:val="0"/>
        <w:rPr>
          <w:rFonts w:ascii="Times New Roman" w:hAnsi="Times New Roman" w:cs="Times New Roman"/>
          <w:sz w:val="28"/>
          <w:szCs w:val="28"/>
        </w:rPr>
      </w:pPr>
      <w:r w:rsidRPr="00EE5D0F">
        <w:rPr>
          <w:rFonts w:ascii="Times New Roman" w:hAnsi="Times New Roman" w:cs="Times New Roman"/>
          <w:sz w:val="28"/>
          <w:szCs w:val="28"/>
        </w:rPr>
        <w:t>охраняемые</w:t>
      </w:r>
      <w:r w:rsidRPr="00EE5D0F">
        <w:rPr>
          <w:rFonts w:ascii="Times New Roman" w:hAnsi="Times New Roman" w:cs="Times New Roman"/>
          <w:spacing w:val="-4"/>
          <w:sz w:val="28"/>
          <w:szCs w:val="28"/>
        </w:rPr>
        <w:t xml:space="preserve"> </w:t>
      </w:r>
      <w:r w:rsidRPr="00EE5D0F">
        <w:rPr>
          <w:rFonts w:ascii="Times New Roman" w:hAnsi="Times New Roman" w:cs="Times New Roman"/>
          <w:sz w:val="28"/>
          <w:szCs w:val="28"/>
        </w:rPr>
        <w:t>растения</w:t>
      </w:r>
      <w:r w:rsidRPr="00EE5D0F">
        <w:rPr>
          <w:rFonts w:ascii="Times New Roman" w:hAnsi="Times New Roman" w:cs="Times New Roman"/>
          <w:spacing w:val="-2"/>
          <w:sz w:val="28"/>
          <w:szCs w:val="28"/>
        </w:rPr>
        <w:t xml:space="preserve"> </w:t>
      </w:r>
      <w:r w:rsidRPr="00EE5D0F">
        <w:rPr>
          <w:rFonts w:ascii="Times New Roman" w:hAnsi="Times New Roman" w:cs="Times New Roman"/>
          <w:sz w:val="28"/>
          <w:szCs w:val="28"/>
        </w:rPr>
        <w:t>и</w:t>
      </w:r>
      <w:r w:rsidRPr="00EE5D0F">
        <w:rPr>
          <w:rFonts w:ascii="Times New Roman" w:hAnsi="Times New Roman" w:cs="Times New Roman"/>
          <w:spacing w:val="-2"/>
          <w:sz w:val="28"/>
          <w:szCs w:val="28"/>
        </w:rPr>
        <w:t xml:space="preserve"> </w:t>
      </w:r>
      <w:r w:rsidRPr="00EE5D0F">
        <w:rPr>
          <w:rFonts w:ascii="Times New Roman" w:hAnsi="Times New Roman" w:cs="Times New Roman"/>
          <w:sz w:val="28"/>
          <w:szCs w:val="28"/>
        </w:rPr>
        <w:t>животные.</w:t>
      </w:r>
    </w:p>
    <w:p w:rsidR="00EE5D0F" w:rsidRPr="00EE5D0F" w:rsidRDefault="00EE5D0F" w:rsidP="007565D1">
      <w:pPr>
        <w:widowControl w:val="0"/>
        <w:numPr>
          <w:ilvl w:val="0"/>
          <w:numId w:val="67"/>
        </w:numPr>
        <w:tabs>
          <w:tab w:val="left" w:pos="1210"/>
        </w:tabs>
        <w:autoSpaceDE w:val="0"/>
        <w:autoSpaceDN w:val="0"/>
        <w:spacing w:before="5" w:after="0" w:line="274" w:lineRule="exact"/>
        <w:ind w:left="1210" w:hanging="240"/>
        <w:jc w:val="left"/>
        <w:outlineLvl w:val="2"/>
        <w:rPr>
          <w:rFonts w:ascii="Times New Roman" w:eastAsia="Times New Roman" w:hAnsi="Times New Roman" w:cs="Times New Roman"/>
          <w:b/>
          <w:bCs/>
          <w:i/>
          <w:iCs/>
          <w:sz w:val="28"/>
          <w:szCs w:val="28"/>
        </w:rPr>
      </w:pPr>
      <w:r w:rsidRPr="00EE5D0F">
        <w:rPr>
          <w:rFonts w:ascii="Times New Roman" w:eastAsia="Times New Roman" w:hAnsi="Times New Roman" w:cs="Times New Roman"/>
          <w:b/>
          <w:bCs/>
          <w:i/>
          <w:iCs/>
          <w:sz w:val="28"/>
          <w:szCs w:val="28"/>
        </w:rPr>
        <w:t>В</w:t>
      </w:r>
      <w:r w:rsidRPr="00EE5D0F">
        <w:rPr>
          <w:rFonts w:ascii="Times New Roman" w:eastAsia="Times New Roman" w:hAnsi="Times New Roman" w:cs="Times New Roman"/>
          <w:b/>
          <w:bCs/>
          <w:i/>
          <w:iCs/>
          <w:spacing w:val="-3"/>
          <w:sz w:val="28"/>
          <w:szCs w:val="28"/>
        </w:rPr>
        <w:t xml:space="preserve"> </w:t>
      </w:r>
      <w:r w:rsidRPr="00EE5D0F">
        <w:rPr>
          <w:rFonts w:ascii="Times New Roman" w:eastAsia="Times New Roman" w:hAnsi="Times New Roman" w:cs="Times New Roman"/>
          <w:b/>
          <w:bCs/>
          <w:i/>
          <w:iCs/>
          <w:sz w:val="28"/>
          <w:szCs w:val="28"/>
        </w:rPr>
        <w:t>области</w:t>
      </w:r>
      <w:r w:rsidRPr="00EE5D0F">
        <w:rPr>
          <w:rFonts w:ascii="Times New Roman" w:eastAsia="Times New Roman" w:hAnsi="Times New Roman" w:cs="Times New Roman"/>
          <w:b/>
          <w:bCs/>
          <w:i/>
          <w:iCs/>
          <w:spacing w:val="-2"/>
          <w:sz w:val="28"/>
          <w:szCs w:val="28"/>
        </w:rPr>
        <w:t xml:space="preserve"> </w:t>
      </w:r>
      <w:r w:rsidRPr="00EE5D0F">
        <w:rPr>
          <w:rFonts w:ascii="Times New Roman" w:eastAsia="Times New Roman" w:hAnsi="Times New Roman" w:cs="Times New Roman"/>
          <w:b/>
          <w:bCs/>
          <w:i/>
          <w:iCs/>
          <w:sz w:val="28"/>
          <w:szCs w:val="28"/>
        </w:rPr>
        <w:t>естественных</w:t>
      </w:r>
      <w:r w:rsidRPr="00EE5D0F">
        <w:rPr>
          <w:rFonts w:ascii="Times New Roman" w:eastAsia="Times New Roman" w:hAnsi="Times New Roman" w:cs="Times New Roman"/>
          <w:b/>
          <w:bCs/>
          <w:i/>
          <w:iCs/>
          <w:spacing w:val="-2"/>
          <w:sz w:val="28"/>
          <w:szCs w:val="28"/>
        </w:rPr>
        <w:t xml:space="preserve"> </w:t>
      </w:r>
      <w:r w:rsidRPr="00EE5D0F">
        <w:rPr>
          <w:rFonts w:ascii="Times New Roman" w:eastAsia="Times New Roman" w:hAnsi="Times New Roman" w:cs="Times New Roman"/>
          <w:b/>
          <w:bCs/>
          <w:i/>
          <w:iCs/>
          <w:sz w:val="28"/>
          <w:szCs w:val="28"/>
        </w:rPr>
        <w:t>наук</w:t>
      </w:r>
    </w:p>
    <w:p w:rsidR="00EE5D0F" w:rsidRPr="00EE5D0F" w:rsidRDefault="00EE5D0F" w:rsidP="007565D1">
      <w:pPr>
        <w:widowControl w:val="0"/>
        <w:numPr>
          <w:ilvl w:val="0"/>
          <w:numId w:val="68"/>
        </w:numPr>
        <w:tabs>
          <w:tab w:val="left" w:pos="522"/>
        </w:tabs>
        <w:autoSpaceDE w:val="0"/>
        <w:autoSpaceDN w:val="0"/>
        <w:spacing w:after="0" w:line="240" w:lineRule="auto"/>
        <w:ind w:right="622"/>
        <w:rPr>
          <w:rFonts w:ascii="Times New Roman" w:eastAsia="Times New Roman" w:hAnsi="Times New Roman" w:cs="Times New Roman"/>
          <w:i/>
          <w:sz w:val="28"/>
          <w:szCs w:val="28"/>
        </w:rPr>
      </w:pPr>
      <w:r w:rsidRPr="00EE5D0F">
        <w:rPr>
          <w:rFonts w:ascii="Times New Roman" w:eastAsia="Times New Roman" w:hAnsi="Times New Roman" w:cs="Times New Roman"/>
          <w:sz w:val="28"/>
          <w:szCs w:val="28"/>
        </w:rPr>
        <w:t xml:space="preserve">создавать условия для ознакомления детей </w:t>
      </w:r>
      <w:r w:rsidRPr="00EE5D0F">
        <w:rPr>
          <w:rFonts w:ascii="Times New Roman" w:eastAsia="Times New Roman" w:hAnsi="Times New Roman" w:cs="Times New Roman"/>
          <w:i/>
          <w:sz w:val="28"/>
          <w:szCs w:val="28"/>
        </w:rPr>
        <w:t>с историей освоения Хабаровского края и</w:t>
      </w:r>
      <w:r w:rsidRPr="00EE5D0F">
        <w:rPr>
          <w:rFonts w:ascii="Times New Roman" w:eastAsia="Times New Roman" w:hAnsi="Times New Roman" w:cs="Times New Roman"/>
          <w:i/>
          <w:spacing w:val="-57"/>
          <w:sz w:val="28"/>
          <w:szCs w:val="28"/>
        </w:rPr>
        <w:t xml:space="preserve"> </w:t>
      </w:r>
      <w:r w:rsidRPr="00EE5D0F">
        <w:rPr>
          <w:rFonts w:ascii="Times New Roman" w:eastAsia="Times New Roman" w:hAnsi="Times New Roman" w:cs="Times New Roman"/>
          <w:i/>
          <w:sz w:val="28"/>
          <w:szCs w:val="28"/>
        </w:rPr>
        <w:t>своего</w:t>
      </w:r>
      <w:r w:rsidRPr="00EE5D0F">
        <w:rPr>
          <w:rFonts w:ascii="Times New Roman" w:eastAsia="Times New Roman" w:hAnsi="Times New Roman" w:cs="Times New Roman"/>
          <w:i/>
          <w:spacing w:val="-2"/>
          <w:sz w:val="28"/>
          <w:szCs w:val="28"/>
        </w:rPr>
        <w:t xml:space="preserve"> </w:t>
      </w:r>
      <w:r w:rsidRPr="00EE5D0F">
        <w:rPr>
          <w:rFonts w:ascii="Times New Roman" w:eastAsia="Times New Roman" w:hAnsi="Times New Roman" w:cs="Times New Roman"/>
          <w:i/>
          <w:sz w:val="28"/>
          <w:szCs w:val="28"/>
        </w:rPr>
        <w:t>населенного пункта:</w:t>
      </w:r>
    </w:p>
    <w:p w:rsidR="00EE5D0F" w:rsidRPr="00EE5D0F" w:rsidRDefault="00EE5D0F" w:rsidP="007565D1">
      <w:pPr>
        <w:widowControl w:val="0"/>
        <w:numPr>
          <w:ilvl w:val="1"/>
          <w:numId w:val="68"/>
        </w:numPr>
        <w:tabs>
          <w:tab w:val="left" w:pos="1110"/>
        </w:tabs>
        <w:autoSpaceDE w:val="0"/>
        <w:autoSpaceDN w:val="0"/>
        <w:spacing w:after="0" w:line="240" w:lineRule="auto"/>
        <w:ind w:right="1130" w:firstLine="707"/>
        <w:rPr>
          <w:rFonts w:ascii="Times New Roman" w:eastAsia="Times New Roman" w:hAnsi="Times New Roman" w:cs="Times New Roman"/>
          <w:sz w:val="28"/>
          <w:szCs w:val="28"/>
        </w:rPr>
      </w:pPr>
      <w:r w:rsidRPr="00EE5D0F">
        <w:rPr>
          <w:rFonts w:ascii="Times New Roman" w:eastAsia="Times New Roman" w:hAnsi="Times New Roman" w:cs="Times New Roman"/>
          <w:sz w:val="28"/>
          <w:szCs w:val="28"/>
        </w:rPr>
        <w:t>знакомить с основными историческими вехами и выдающимися людьми в</w:t>
      </w:r>
      <w:r w:rsidRPr="00EE5D0F">
        <w:rPr>
          <w:rFonts w:ascii="Times New Roman" w:eastAsia="Times New Roman" w:hAnsi="Times New Roman" w:cs="Times New Roman"/>
          <w:spacing w:val="-57"/>
          <w:sz w:val="28"/>
          <w:szCs w:val="28"/>
        </w:rPr>
        <w:t xml:space="preserve"> </w:t>
      </w:r>
      <w:r w:rsidRPr="00EE5D0F">
        <w:rPr>
          <w:rFonts w:ascii="Times New Roman" w:eastAsia="Times New Roman" w:hAnsi="Times New Roman" w:cs="Times New Roman"/>
          <w:sz w:val="28"/>
          <w:szCs w:val="28"/>
        </w:rPr>
        <w:t>истории</w:t>
      </w:r>
      <w:r w:rsidRPr="00EE5D0F">
        <w:rPr>
          <w:rFonts w:ascii="Times New Roman" w:eastAsia="Times New Roman" w:hAnsi="Times New Roman" w:cs="Times New Roman"/>
          <w:spacing w:val="-1"/>
          <w:sz w:val="28"/>
          <w:szCs w:val="28"/>
        </w:rPr>
        <w:t xml:space="preserve"> </w:t>
      </w:r>
      <w:r w:rsidRPr="00EE5D0F">
        <w:rPr>
          <w:rFonts w:ascii="Times New Roman" w:eastAsia="Times New Roman" w:hAnsi="Times New Roman" w:cs="Times New Roman"/>
          <w:sz w:val="28"/>
          <w:szCs w:val="28"/>
        </w:rPr>
        <w:t>Хабаровского края;</w:t>
      </w:r>
    </w:p>
    <w:p w:rsidR="00EE5D0F" w:rsidRPr="00EE5D0F" w:rsidRDefault="00EE5D0F" w:rsidP="007565D1">
      <w:pPr>
        <w:widowControl w:val="0"/>
        <w:numPr>
          <w:ilvl w:val="1"/>
          <w:numId w:val="68"/>
        </w:numPr>
        <w:tabs>
          <w:tab w:val="left" w:pos="1110"/>
        </w:tabs>
        <w:autoSpaceDE w:val="0"/>
        <w:autoSpaceDN w:val="0"/>
        <w:spacing w:after="0" w:line="240" w:lineRule="auto"/>
        <w:ind w:right="304" w:firstLine="707"/>
        <w:rPr>
          <w:rFonts w:ascii="Times New Roman" w:eastAsia="Times New Roman" w:hAnsi="Times New Roman" w:cs="Times New Roman"/>
          <w:sz w:val="28"/>
          <w:szCs w:val="28"/>
        </w:rPr>
      </w:pPr>
      <w:r w:rsidRPr="00EE5D0F">
        <w:rPr>
          <w:rFonts w:ascii="Times New Roman" w:eastAsia="Times New Roman" w:hAnsi="Times New Roman" w:cs="Times New Roman"/>
          <w:sz w:val="28"/>
          <w:szCs w:val="28"/>
        </w:rPr>
        <w:t>рассказывать об истории названия своего населенного пункта, его улиц, основных</w:t>
      </w:r>
      <w:r w:rsidRPr="00EE5D0F">
        <w:rPr>
          <w:rFonts w:ascii="Times New Roman" w:eastAsia="Times New Roman" w:hAnsi="Times New Roman" w:cs="Times New Roman"/>
          <w:spacing w:val="-57"/>
          <w:sz w:val="28"/>
          <w:szCs w:val="28"/>
        </w:rPr>
        <w:t xml:space="preserve"> </w:t>
      </w:r>
      <w:r w:rsidRPr="00EE5D0F">
        <w:rPr>
          <w:rFonts w:ascii="Times New Roman" w:eastAsia="Times New Roman" w:hAnsi="Times New Roman" w:cs="Times New Roman"/>
          <w:sz w:val="28"/>
          <w:szCs w:val="28"/>
        </w:rPr>
        <w:t>городов;</w:t>
      </w:r>
    </w:p>
    <w:p w:rsidR="00EE5D0F" w:rsidRPr="00EE5D0F" w:rsidRDefault="00EE5D0F" w:rsidP="007565D1">
      <w:pPr>
        <w:widowControl w:val="0"/>
        <w:numPr>
          <w:ilvl w:val="1"/>
          <w:numId w:val="68"/>
        </w:numPr>
        <w:tabs>
          <w:tab w:val="left" w:pos="1110"/>
        </w:tabs>
        <w:autoSpaceDE w:val="0"/>
        <w:autoSpaceDN w:val="0"/>
        <w:spacing w:after="0" w:line="240" w:lineRule="auto"/>
        <w:ind w:left="1109"/>
        <w:rPr>
          <w:rFonts w:ascii="Times New Roman" w:eastAsia="Times New Roman" w:hAnsi="Times New Roman" w:cs="Times New Roman"/>
          <w:sz w:val="28"/>
          <w:szCs w:val="28"/>
        </w:rPr>
      </w:pPr>
      <w:r w:rsidRPr="00EE5D0F">
        <w:rPr>
          <w:rFonts w:ascii="Times New Roman" w:eastAsia="Times New Roman" w:hAnsi="Times New Roman" w:cs="Times New Roman"/>
          <w:sz w:val="28"/>
          <w:szCs w:val="28"/>
        </w:rPr>
        <w:t>знакомить</w:t>
      </w:r>
      <w:r w:rsidRPr="00EE5D0F">
        <w:rPr>
          <w:rFonts w:ascii="Times New Roman" w:eastAsia="Times New Roman" w:hAnsi="Times New Roman" w:cs="Times New Roman"/>
          <w:spacing w:val="-4"/>
          <w:sz w:val="28"/>
          <w:szCs w:val="28"/>
        </w:rPr>
        <w:t xml:space="preserve"> </w:t>
      </w:r>
      <w:r w:rsidRPr="00EE5D0F">
        <w:rPr>
          <w:rFonts w:ascii="Times New Roman" w:eastAsia="Times New Roman" w:hAnsi="Times New Roman" w:cs="Times New Roman"/>
          <w:sz w:val="28"/>
          <w:szCs w:val="28"/>
        </w:rPr>
        <w:t>с</w:t>
      </w:r>
      <w:r w:rsidRPr="00EE5D0F">
        <w:rPr>
          <w:rFonts w:ascii="Times New Roman" w:eastAsia="Times New Roman" w:hAnsi="Times New Roman" w:cs="Times New Roman"/>
          <w:spacing w:val="-4"/>
          <w:sz w:val="28"/>
          <w:szCs w:val="28"/>
        </w:rPr>
        <w:t xml:space="preserve"> </w:t>
      </w:r>
      <w:r w:rsidRPr="00EE5D0F">
        <w:rPr>
          <w:rFonts w:ascii="Times New Roman" w:eastAsia="Times New Roman" w:hAnsi="Times New Roman" w:cs="Times New Roman"/>
          <w:sz w:val="28"/>
          <w:szCs w:val="28"/>
        </w:rPr>
        <w:t>достопримечательностями</w:t>
      </w:r>
      <w:r w:rsidRPr="00EE5D0F">
        <w:rPr>
          <w:rFonts w:ascii="Times New Roman" w:eastAsia="Times New Roman" w:hAnsi="Times New Roman" w:cs="Times New Roman"/>
          <w:spacing w:val="-4"/>
          <w:sz w:val="28"/>
          <w:szCs w:val="28"/>
        </w:rPr>
        <w:t xml:space="preserve"> </w:t>
      </w:r>
      <w:r w:rsidRPr="00EE5D0F">
        <w:rPr>
          <w:rFonts w:ascii="Times New Roman" w:eastAsia="Times New Roman" w:hAnsi="Times New Roman" w:cs="Times New Roman"/>
          <w:sz w:val="28"/>
          <w:szCs w:val="28"/>
        </w:rPr>
        <w:t>города;</w:t>
      </w:r>
    </w:p>
    <w:p w:rsidR="00EE5D0F" w:rsidRPr="00EE5D0F" w:rsidRDefault="00EE5D0F" w:rsidP="007565D1">
      <w:pPr>
        <w:widowControl w:val="0"/>
        <w:numPr>
          <w:ilvl w:val="1"/>
          <w:numId w:val="68"/>
        </w:numPr>
        <w:tabs>
          <w:tab w:val="left" w:pos="1110"/>
        </w:tabs>
        <w:autoSpaceDE w:val="0"/>
        <w:autoSpaceDN w:val="0"/>
        <w:spacing w:after="0" w:line="240" w:lineRule="auto"/>
        <w:ind w:left="1109"/>
        <w:rPr>
          <w:rFonts w:ascii="Times New Roman" w:eastAsia="Times New Roman" w:hAnsi="Times New Roman" w:cs="Times New Roman"/>
          <w:sz w:val="28"/>
          <w:szCs w:val="28"/>
        </w:rPr>
      </w:pPr>
      <w:r w:rsidRPr="00EE5D0F">
        <w:rPr>
          <w:rFonts w:ascii="Times New Roman" w:eastAsia="Times New Roman" w:hAnsi="Times New Roman" w:cs="Times New Roman"/>
          <w:sz w:val="28"/>
          <w:szCs w:val="28"/>
        </w:rPr>
        <w:t>знакомить</w:t>
      </w:r>
      <w:r w:rsidRPr="00EE5D0F">
        <w:rPr>
          <w:rFonts w:ascii="Times New Roman" w:eastAsia="Times New Roman" w:hAnsi="Times New Roman" w:cs="Times New Roman"/>
          <w:spacing w:val="-3"/>
          <w:sz w:val="28"/>
          <w:szCs w:val="28"/>
        </w:rPr>
        <w:t xml:space="preserve"> </w:t>
      </w:r>
      <w:r w:rsidRPr="00EE5D0F">
        <w:rPr>
          <w:rFonts w:ascii="Times New Roman" w:eastAsia="Times New Roman" w:hAnsi="Times New Roman" w:cs="Times New Roman"/>
          <w:sz w:val="28"/>
          <w:szCs w:val="28"/>
        </w:rPr>
        <w:t>с</w:t>
      </w:r>
      <w:r w:rsidRPr="00EE5D0F">
        <w:rPr>
          <w:rFonts w:ascii="Times New Roman" w:eastAsia="Times New Roman" w:hAnsi="Times New Roman" w:cs="Times New Roman"/>
          <w:spacing w:val="-4"/>
          <w:sz w:val="28"/>
          <w:szCs w:val="28"/>
        </w:rPr>
        <w:t xml:space="preserve"> </w:t>
      </w:r>
      <w:r w:rsidRPr="00EE5D0F">
        <w:rPr>
          <w:rFonts w:ascii="Times New Roman" w:eastAsia="Times New Roman" w:hAnsi="Times New Roman" w:cs="Times New Roman"/>
          <w:sz w:val="28"/>
          <w:szCs w:val="28"/>
        </w:rPr>
        <w:t>символикой</w:t>
      </w:r>
      <w:r w:rsidRPr="00EE5D0F">
        <w:rPr>
          <w:rFonts w:ascii="Times New Roman" w:eastAsia="Times New Roman" w:hAnsi="Times New Roman" w:cs="Times New Roman"/>
          <w:spacing w:val="-2"/>
          <w:sz w:val="28"/>
          <w:szCs w:val="28"/>
        </w:rPr>
        <w:t xml:space="preserve"> </w:t>
      </w:r>
      <w:r w:rsidRPr="00EE5D0F">
        <w:rPr>
          <w:rFonts w:ascii="Times New Roman" w:eastAsia="Times New Roman" w:hAnsi="Times New Roman" w:cs="Times New Roman"/>
          <w:sz w:val="28"/>
          <w:szCs w:val="28"/>
        </w:rPr>
        <w:t>Хабаровского</w:t>
      </w:r>
      <w:r w:rsidRPr="00EE5D0F">
        <w:rPr>
          <w:rFonts w:ascii="Times New Roman" w:eastAsia="Times New Roman" w:hAnsi="Times New Roman" w:cs="Times New Roman"/>
          <w:spacing w:val="-3"/>
          <w:sz w:val="28"/>
          <w:szCs w:val="28"/>
        </w:rPr>
        <w:t xml:space="preserve"> </w:t>
      </w:r>
      <w:r w:rsidRPr="00EE5D0F">
        <w:rPr>
          <w:rFonts w:ascii="Times New Roman" w:eastAsia="Times New Roman" w:hAnsi="Times New Roman" w:cs="Times New Roman"/>
          <w:sz w:val="28"/>
          <w:szCs w:val="28"/>
        </w:rPr>
        <w:t>края;</w:t>
      </w:r>
    </w:p>
    <w:p w:rsidR="00EE5D0F" w:rsidRPr="00EE5D0F" w:rsidRDefault="00EE5D0F" w:rsidP="007565D1">
      <w:pPr>
        <w:widowControl w:val="0"/>
        <w:numPr>
          <w:ilvl w:val="1"/>
          <w:numId w:val="68"/>
        </w:numPr>
        <w:tabs>
          <w:tab w:val="left" w:pos="1110"/>
        </w:tabs>
        <w:autoSpaceDE w:val="0"/>
        <w:autoSpaceDN w:val="0"/>
        <w:spacing w:after="0" w:line="240" w:lineRule="auto"/>
        <w:ind w:left="1109"/>
        <w:rPr>
          <w:rFonts w:ascii="Times New Roman" w:eastAsia="Times New Roman" w:hAnsi="Times New Roman" w:cs="Times New Roman"/>
          <w:sz w:val="28"/>
          <w:szCs w:val="28"/>
        </w:rPr>
      </w:pPr>
      <w:r w:rsidRPr="00EE5D0F">
        <w:rPr>
          <w:rFonts w:ascii="Times New Roman" w:eastAsia="Times New Roman" w:hAnsi="Times New Roman" w:cs="Times New Roman"/>
          <w:sz w:val="28"/>
          <w:szCs w:val="28"/>
        </w:rPr>
        <w:t>знакомить</w:t>
      </w:r>
      <w:r w:rsidRPr="00EE5D0F">
        <w:rPr>
          <w:rFonts w:ascii="Times New Roman" w:eastAsia="Times New Roman" w:hAnsi="Times New Roman" w:cs="Times New Roman"/>
          <w:spacing w:val="-5"/>
          <w:sz w:val="28"/>
          <w:szCs w:val="28"/>
        </w:rPr>
        <w:t xml:space="preserve"> </w:t>
      </w:r>
      <w:r w:rsidRPr="00EE5D0F">
        <w:rPr>
          <w:rFonts w:ascii="Times New Roman" w:eastAsia="Times New Roman" w:hAnsi="Times New Roman" w:cs="Times New Roman"/>
          <w:sz w:val="28"/>
          <w:szCs w:val="28"/>
        </w:rPr>
        <w:t>с</w:t>
      </w:r>
      <w:r w:rsidRPr="00EE5D0F">
        <w:rPr>
          <w:rFonts w:ascii="Times New Roman" w:eastAsia="Times New Roman" w:hAnsi="Times New Roman" w:cs="Times New Roman"/>
          <w:spacing w:val="-5"/>
          <w:sz w:val="28"/>
          <w:szCs w:val="28"/>
        </w:rPr>
        <w:t xml:space="preserve"> </w:t>
      </w:r>
      <w:r w:rsidRPr="00EE5D0F">
        <w:rPr>
          <w:rFonts w:ascii="Times New Roman" w:eastAsia="Times New Roman" w:hAnsi="Times New Roman" w:cs="Times New Roman"/>
          <w:sz w:val="28"/>
          <w:szCs w:val="28"/>
        </w:rPr>
        <w:t>основными</w:t>
      </w:r>
      <w:r w:rsidRPr="00EE5D0F">
        <w:rPr>
          <w:rFonts w:ascii="Times New Roman" w:eastAsia="Times New Roman" w:hAnsi="Times New Roman" w:cs="Times New Roman"/>
          <w:spacing w:val="-4"/>
          <w:sz w:val="28"/>
          <w:szCs w:val="28"/>
        </w:rPr>
        <w:t xml:space="preserve"> </w:t>
      </w:r>
      <w:r w:rsidRPr="00EE5D0F">
        <w:rPr>
          <w:rFonts w:ascii="Times New Roman" w:eastAsia="Times New Roman" w:hAnsi="Times New Roman" w:cs="Times New Roman"/>
          <w:sz w:val="28"/>
          <w:szCs w:val="28"/>
        </w:rPr>
        <w:t>профессиями,</w:t>
      </w:r>
      <w:r w:rsidRPr="00EE5D0F">
        <w:rPr>
          <w:rFonts w:ascii="Times New Roman" w:eastAsia="Times New Roman" w:hAnsi="Times New Roman" w:cs="Times New Roman"/>
          <w:spacing w:val="-4"/>
          <w:sz w:val="28"/>
          <w:szCs w:val="28"/>
        </w:rPr>
        <w:t xml:space="preserve"> </w:t>
      </w:r>
      <w:r w:rsidRPr="00EE5D0F">
        <w:rPr>
          <w:rFonts w:ascii="Times New Roman" w:eastAsia="Times New Roman" w:hAnsi="Times New Roman" w:cs="Times New Roman"/>
          <w:sz w:val="28"/>
          <w:szCs w:val="28"/>
        </w:rPr>
        <w:t>направлениями</w:t>
      </w:r>
      <w:r w:rsidRPr="00EE5D0F">
        <w:rPr>
          <w:rFonts w:ascii="Times New Roman" w:eastAsia="Times New Roman" w:hAnsi="Times New Roman" w:cs="Times New Roman"/>
          <w:spacing w:val="-4"/>
          <w:sz w:val="28"/>
          <w:szCs w:val="28"/>
        </w:rPr>
        <w:t xml:space="preserve"> </w:t>
      </w:r>
      <w:r w:rsidRPr="00EE5D0F">
        <w:rPr>
          <w:rFonts w:ascii="Times New Roman" w:eastAsia="Times New Roman" w:hAnsi="Times New Roman" w:cs="Times New Roman"/>
          <w:sz w:val="28"/>
          <w:szCs w:val="28"/>
        </w:rPr>
        <w:t>технического</w:t>
      </w:r>
      <w:r w:rsidRPr="00EE5D0F">
        <w:rPr>
          <w:rFonts w:ascii="Times New Roman" w:eastAsia="Times New Roman" w:hAnsi="Times New Roman" w:cs="Times New Roman"/>
          <w:spacing w:val="-4"/>
          <w:sz w:val="28"/>
          <w:szCs w:val="28"/>
        </w:rPr>
        <w:t xml:space="preserve"> </w:t>
      </w:r>
      <w:r w:rsidRPr="00EE5D0F">
        <w:rPr>
          <w:rFonts w:ascii="Times New Roman" w:eastAsia="Times New Roman" w:hAnsi="Times New Roman" w:cs="Times New Roman"/>
          <w:sz w:val="28"/>
          <w:szCs w:val="28"/>
        </w:rPr>
        <w:t>прогресса</w:t>
      </w:r>
    </w:p>
    <w:p w:rsidR="00EE5D0F" w:rsidRPr="00EE5D0F" w:rsidRDefault="00EE5D0F" w:rsidP="00EE5D0F">
      <w:pPr>
        <w:widowControl w:val="0"/>
        <w:autoSpaceDE w:val="0"/>
        <w:autoSpaceDN w:val="0"/>
        <w:spacing w:after="0" w:line="274" w:lineRule="exact"/>
        <w:ind w:left="262"/>
        <w:rPr>
          <w:rFonts w:ascii="Times New Roman" w:eastAsia="Times New Roman" w:hAnsi="Times New Roman" w:cs="Times New Roman"/>
          <w:sz w:val="28"/>
          <w:szCs w:val="28"/>
        </w:rPr>
      </w:pPr>
      <w:r w:rsidRPr="00EE5D0F">
        <w:rPr>
          <w:rFonts w:ascii="Times New Roman" w:eastAsia="Times New Roman" w:hAnsi="Times New Roman" w:cs="Times New Roman"/>
          <w:sz w:val="28"/>
          <w:szCs w:val="28"/>
        </w:rPr>
        <w:t>края.</w:t>
      </w:r>
    </w:p>
    <w:p w:rsidR="00EE5D0F" w:rsidRPr="00EE5D0F" w:rsidRDefault="00EE5D0F" w:rsidP="007565D1">
      <w:pPr>
        <w:widowControl w:val="0"/>
        <w:numPr>
          <w:ilvl w:val="0"/>
          <w:numId w:val="68"/>
        </w:numPr>
        <w:tabs>
          <w:tab w:val="left" w:pos="522"/>
        </w:tabs>
        <w:autoSpaceDE w:val="0"/>
        <w:autoSpaceDN w:val="0"/>
        <w:spacing w:after="0" w:line="240" w:lineRule="auto"/>
        <w:ind w:left="521"/>
        <w:rPr>
          <w:rFonts w:ascii="Times New Roman" w:eastAsia="Times New Roman" w:hAnsi="Times New Roman" w:cs="Times New Roman"/>
          <w:i/>
          <w:sz w:val="28"/>
          <w:szCs w:val="28"/>
        </w:rPr>
      </w:pPr>
      <w:r w:rsidRPr="00EE5D0F">
        <w:rPr>
          <w:rFonts w:ascii="Times New Roman" w:eastAsia="Times New Roman" w:hAnsi="Times New Roman" w:cs="Times New Roman"/>
          <w:sz w:val="28"/>
          <w:szCs w:val="28"/>
        </w:rPr>
        <w:t>создавать условия</w:t>
      </w:r>
      <w:r w:rsidRPr="00EE5D0F">
        <w:rPr>
          <w:rFonts w:ascii="Times New Roman" w:eastAsia="Times New Roman" w:hAnsi="Times New Roman" w:cs="Times New Roman"/>
          <w:spacing w:val="-3"/>
          <w:sz w:val="28"/>
          <w:szCs w:val="28"/>
        </w:rPr>
        <w:t xml:space="preserve"> </w:t>
      </w:r>
      <w:r w:rsidRPr="00EE5D0F">
        <w:rPr>
          <w:rFonts w:ascii="Times New Roman" w:eastAsia="Times New Roman" w:hAnsi="Times New Roman" w:cs="Times New Roman"/>
          <w:sz w:val="28"/>
          <w:szCs w:val="28"/>
        </w:rPr>
        <w:t>для</w:t>
      </w:r>
      <w:r w:rsidRPr="00EE5D0F">
        <w:rPr>
          <w:rFonts w:ascii="Times New Roman" w:eastAsia="Times New Roman" w:hAnsi="Times New Roman" w:cs="Times New Roman"/>
          <w:spacing w:val="-2"/>
          <w:sz w:val="28"/>
          <w:szCs w:val="28"/>
        </w:rPr>
        <w:t xml:space="preserve"> </w:t>
      </w:r>
      <w:r w:rsidRPr="00EE5D0F">
        <w:rPr>
          <w:rFonts w:ascii="Times New Roman" w:eastAsia="Times New Roman" w:hAnsi="Times New Roman" w:cs="Times New Roman"/>
          <w:sz w:val="28"/>
          <w:szCs w:val="28"/>
        </w:rPr>
        <w:t>ознакомления</w:t>
      </w:r>
      <w:r w:rsidRPr="00EE5D0F">
        <w:rPr>
          <w:rFonts w:ascii="Times New Roman" w:eastAsia="Times New Roman" w:hAnsi="Times New Roman" w:cs="Times New Roman"/>
          <w:spacing w:val="-3"/>
          <w:sz w:val="28"/>
          <w:szCs w:val="28"/>
        </w:rPr>
        <w:t xml:space="preserve"> </w:t>
      </w:r>
      <w:r w:rsidRPr="00EE5D0F">
        <w:rPr>
          <w:rFonts w:ascii="Times New Roman" w:eastAsia="Times New Roman" w:hAnsi="Times New Roman" w:cs="Times New Roman"/>
          <w:sz w:val="28"/>
          <w:szCs w:val="28"/>
        </w:rPr>
        <w:t>детей</w:t>
      </w:r>
      <w:r w:rsidRPr="00EE5D0F">
        <w:rPr>
          <w:rFonts w:ascii="Times New Roman" w:eastAsia="Times New Roman" w:hAnsi="Times New Roman" w:cs="Times New Roman"/>
          <w:spacing w:val="1"/>
          <w:sz w:val="28"/>
          <w:szCs w:val="28"/>
        </w:rPr>
        <w:t xml:space="preserve"> </w:t>
      </w:r>
      <w:r w:rsidRPr="00EE5D0F">
        <w:rPr>
          <w:rFonts w:ascii="Times New Roman" w:eastAsia="Times New Roman" w:hAnsi="Times New Roman" w:cs="Times New Roman"/>
          <w:i/>
          <w:sz w:val="28"/>
          <w:szCs w:val="28"/>
        </w:rPr>
        <w:t>с</w:t>
      </w:r>
      <w:r w:rsidRPr="00EE5D0F">
        <w:rPr>
          <w:rFonts w:ascii="Times New Roman" w:eastAsia="Times New Roman" w:hAnsi="Times New Roman" w:cs="Times New Roman"/>
          <w:i/>
          <w:spacing w:val="-6"/>
          <w:sz w:val="28"/>
          <w:szCs w:val="28"/>
        </w:rPr>
        <w:t xml:space="preserve"> </w:t>
      </w:r>
      <w:r w:rsidRPr="00EE5D0F">
        <w:rPr>
          <w:rFonts w:ascii="Times New Roman" w:eastAsia="Times New Roman" w:hAnsi="Times New Roman" w:cs="Times New Roman"/>
          <w:i/>
          <w:sz w:val="28"/>
          <w:szCs w:val="28"/>
        </w:rPr>
        <w:t>географическим</w:t>
      </w:r>
      <w:r w:rsidRPr="00EE5D0F">
        <w:rPr>
          <w:rFonts w:ascii="Times New Roman" w:eastAsia="Times New Roman" w:hAnsi="Times New Roman" w:cs="Times New Roman"/>
          <w:i/>
          <w:spacing w:val="-3"/>
          <w:sz w:val="28"/>
          <w:szCs w:val="28"/>
        </w:rPr>
        <w:t xml:space="preserve"> </w:t>
      </w:r>
      <w:r w:rsidRPr="00EE5D0F">
        <w:rPr>
          <w:rFonts w:ascii="Times New Roman" w:eastAsia="Times New Roman" w:hAnsi="Times New Roman" w:cs="Times New Roman"/>
          <w:i/>
          <w:sz w:val="28"/>
          <w:szCs w:val="28"/>
        </w:rPr>
        <w:t>положениям</w:t>
      </w:r>
      <w:r w:rsidRPr="00EE5D0F">
        <w:rPr>
          <w:rFonts w:ascii="Times New Roman" w:eastAsia="Times New Roman" w:hAnsi="Times New Roman" w:cs="Times New Roman"/>
          <w:i/>
          <w:spacing w:val="-4"/>
          <w:sz w:val="28"/>
          <w:szCs w:val="28"/>
        </w:rPr>
        <w:t xml:space="preserve"> </w:t>
      </w:r>
      <w:r w:rsidRPr="00EE5D0F">
        <w:rPr>
          <w:rFonts w:ascii="Times New Roman" w:eastAsia="Times New Roman" w:hAnsi="Times New Roman" w:cs="Times New Roman"/>
          <w:i/>
          <w:sz w:val="28"/>
          <w:szCs w:val="28"/>
        </w:rPr>
        <w:t>края:</w:t>
      </w:r>
    </w:p>
    <w:p w:rsidR="00EE5D0F" w:rsidRPr="00EE5D0F" w:rsidRDefault="00EE5D0F" w:rsidP="007565D1">
      <w:pPr>
        <w:widowControl w:val="0"/>
        <w:numPr>
          <w:ilvl w:val="1"/>
          <w:numId w:val="68"/>
        </w:numPr>
        <w:tabs>
          <w:tab w:val="left" w:pos="1110"/>
        </w:tabs>
        <w:autoSpaceDE w:val="0"/>
        <w:autoSpaceDN w:val="0"/>
        <w:spacing w:after="0" w:line="240" w:lineRule="auto"/>
        <w:ind w:right="626" w:firstLine="707"/>
        <w:rPr>
          <w:rFonts w:ascii="Times New Roman" w:eastAsia="Times New Roman" w:hAnsi="Times New Roman" w:cs="Times New Roman"/>
          <w:sz w:val="28"/>
          <w:szCs w:val="28"/>
        </w:rPr>
      </w:pPr>
      <w:r w:rsidRPr="00EE5D0F">
        <w:rPr>
          <w:rFonts w:ascii="Times New Roman" w:eastAsia="Times New Roman" w:hAnsi="Times New Roman" w:cs="Times New Roman"/>
          <w:sz w:val="28"/>
          <w:szCs w:val="28"/>
        </w:rPr>
        <w:t>рассказывать о географических особенностях населенного пункта, его месте на</w:t>
      </w:r>
      <w:r w:rsidRPr="00EE5D0F">
        <w:rPr>
          <w:rFonts w:ascii="Times New Roman" w:eastAsia="Times New Roman" w:hAnsi="Times New Roman" w:cs="Times New Roman"/>
          <w:spacing w:val="-57"/>
          <w:sz w:val="28"/>
          <w:szCs w:val="28"/>
        </w:rPr>
        <w:t xml:space="preserve"> </w:t>
      </w:r>
      <w:r w:rsidRPr="00EE5D0F">
        <w:rPr>
          <w:rFonts w:ascii="Times New Roman" w:eastAsia="Times New Roman" w:hAnsi="Times New Roman" w:cs="Times New Roman"/>
          <w:sz w:val="28"/>
          <w:szCs w:val="28"/>
        </w:rPr>
        <w:t>карте края;</w:t>
      </w:r>
    </w:p>
    <w:p w:rsidR="00EE5D0F" w:rsidRPr="00EE5D0F" w:rsidRDefault="00EE5D0F" w:rsidP="007565D1">
      <w:pPr>
        <w:widowControl w:val="0"/>
        <w:numPr>
          <w:ilvl w:val="1"/>
          <w:numId w:val="68"/>
        </w:numPr>
        <w:tabs>
          <w:tab w:val="left" w:pos="1110"/>
        </w:tabs>
        <w:autoSpaceDE w:val="0"/>
        <w:autoSpaceDN w:val="0"/>
        <w:spacing w:after="0" w:line="240" w:lineRule="auto"/>
        <w:ind w:right="737" w:firstLine="707"/>
        <w:rPr>
          <w:rFonts w:ascii="Times New Roman" w:eastAsia="Times New Roman" w:hAnsi="Times New Roman" w:cs="Times New Roman"/>
          <w:sz w:val="28"/>
          <w:szCs w:val="28"/>
        </w:rPr>
      </w:pPr>
      <w:r w:rsidRPr="00EE5D0F">
        <w:rPr>
          <w:rFonts w:ascii="Times New Roman" w:eastAsia="Times New Roman" w:hAnsi="Times New Roman" w:cs="Times New Roman"/>
          <w:sz w:val="28"/>
          <w:szCs w:val="28"/>
        </w:rPr>
        <w:t>знакомить с географическим положениям Хабаровского края на карте России,</w:t>
      </w:r>
      <w:r w:rsidRPr="00EE5D0F">
        <w:rPr>
          <w:rFonts w:ascii="Times New Roman" w:eastAsia="Times New Roman" w:hAnsi="Times New Roman" w:cs="Times New Roman"/>
          <w:spacing w:val="-58"/>
          <w:sz w:val="28"/>
          <w:szCs w:val="28"/>
        </w:rPr>
        <w:t xml:space="preserve"> </w:t>
      </w:r>
      <w:r w:rsidRPr="00EE5D0F">
        <w:rPr>
          <w:rFonts w:ascii="Times New Roman" w:eastAsia="Times New Roman" w:hAnsi="Times New Roman" w:cs="Times New Roman"/>
          <w:sz w:val="28"/>
          <w:szCs w:val="28"/>
        </w:rPr>
        <w:t>планете</w:t>
      </w:r>
      <w:r w:rsidRPr="00EE5D0F">
        <w:rPr>
          <w:rFonts w:ascii="Times New Roman" w:eastAsia="Times New Roman" w:hAnsi="Times New Roman" w:cs="Times New Roman"/>
          <w:spacing w:val="-1"/>
          <w:sz w:val="28"/>
          <w:szCs w:val="28"/>
        </w:rPr>
        <w:t xml:space="preserve"> </w:t>
      </w:r>
      <w:r w:rsidRPr="00EE5D0F">
        <w:rPr>
          <w:rFonts w:ascii="Times New Roman" w:eastAsia="Times New Roman" w:hAnsi="Times New Roman" w:cs="Times New Roman"/>
          <w:sz w:val="28"/>
          <w:szCs w:val="28"/>
        </w:rPr>
        <w:t>Земля.</w:t>
      </w:r>
    </w:p>
    <w:p w:rsidR="00EE5D0F" w:rsidRPr="00EE5D0F" w:rsidRDefault="00EE5D0F" w:rsidP="007565D1">
      <w:pPr>
        <w:widowControl w:val="0"/>
        <w:numPr>
          <w:ilvl w:val="0"/>
          <w:numId w:val="68"/>
        </w:numPr>
        <w:tabs>
          <w:tab w:val="left" w:pos="522"/>
        </w:tabs>
        <w:autoSpaceDE w:val="0"/>
        <w:autoSpaceDN w:val="0"/>
        <w:spacing w:after="0" w:line="240" w:lineRule="auto"/>
        <w:ind w:left="521"/>
        <w:rPr>
          <w:rFonts w:ascii="Times New Roman" w:eastAsia="Times New Roman" w:hAnsi="Times New Roman" w:cs="Times New Roman"/>
          <w:i/>
          <w:sz w:val="28"/>
          <w:szCs w:val="28"/>
        </w:rPr>
      </w:pPr>
      <w:r w:rsidRPr="00EE5D0F">
        <w:rPr>
          <w:rFonts w:ascii="Times New Roman" w:eastAsia="Times New Roman" w:hAnsi="Times New Roman" w:cs="Times New Roman"/>
          <w:sz w:val="28"/>
          <w:szCs w:val="28"/>
        </w:rPr>
        <w:t>создавать</w:t>
      </w:r>
      <w:r w:rsidRPr="00EE5D0F">
        <w:rPr>
          <w:rFonts w:ascii="Times New Roman" w:eastAsia="Times New Roman" w:hAnsi="Times New Roman" w:cs="Times New Roman"/>
          <w:spacing w:val="1"/>
          <w:sz w:val="28"/>
          <w:szCs w:val="28"/>
        </w:rPr>
        <w:t xml:space="preserve"> </w:t>
      </w:r>
      <w:r w:rsidRPr="00EE5D0F">
        <w:rPr>
          <w:rFonts w:ascii="Times New Roman" w:eastAsia="Times New Roman" w:hAnsi="Times New Roman" w:cs="Times New Roman"/>
          <w:sz w:val="28"/>
          <w:szCs w:val="28"/>
        </w:rPr>
        <w:t>условия</w:t>
      </w:r>
      <w:r w:rsidRPr="00EE5D0F">
        <w:rPr>
          <w:rFonts w:ascii="Times New Roman" w:eastAsia="Times New Roman" w:hAnsi="Times New Roman" w:cs="Times New Roman"/>
          <w:spacing w:val="-2"/>
          <w:sz w:val="28"/>
          <w:szCs w:val="28"/>
        </w:rPr>
        <w:t xml:space="preserve"> </w:t>
      </w:r>
      <w:r w:rsidRPr="00EE5D0F">
        <w:rPr>
          <w:rFonts w:ascii="Times New Roman" w:eastAsia="Times New Roman" w:hAnsi="Times New Roman" w:cs="Times New Roman"/>
          <w:sz w:val="28"/>
          <w:szCs w:val="28"/>
        </w:rPr>
        <w:t>для</w:t>
      </w:r>
      <w:r w:rsidRPr="00EE5D0F">
        <w:rPr>
          <w:rFonts w:ascii="Times New Roman" w:eastAsia="Times New Roman" w:hAnsi="Times New Roman" w:cs="Times New Roman"/>
          <w:spacing w:val="-1"/>
          <w:sz w:val="28"/>
          <w:szCs w:val="28"/>
        </w:rPr>
        <w:t xml:space="preserve"> </w:t>
      </w:r>
      <w:r w:rsidRPr="00EE5D0F">
        <w:rPr>
          <w:rFonts w:ascii="Times New Roman" w:eastAsia="Times New Roman" w:hAnsi="Times New Roman" w:cs="Times New Roman"/>
          <w:sz w:val="28"/>
          <w:szCs w:val="28"/>
        </w:rPr>
        <w:t>ознакомления</w:t>
      </w:r>
      <w:r w:rsidRPr="00EE5D0F">
        <w:rPr>
          <w:rFonts w:ascii="Times New Roman" w:eastAsia="Times New Roman" w:hAnsi="Times New Roman" w:cs="Times New Roman"/>
          <w:spacing w:val="-2"/>
          <w:sz w:val="28"/>
          <w:szCs w:val="28"/>
        </w:rPr>
        <w:t xml:space="preserve"> </w:t>
      </w:r>
      <w:r w:rsidRPr="00EE5D0F">
        <w:rPr>
          <w:rFonts w:ascii="Times New Roman" w:eastAsia="Times New Roman" w:hAnsi="Times New Roman" w:cs="Times New Roman"/>
          <w:sz w:val="28"/>
          <w:szCs w:val="28"/>
        </w:rPr>
        <w:t>детей</w:t>
      </w:r>
      <w:r w:rsidRPr="00EE5D0F">
        <w:rPr>
          <w:rFonts w:ascii="Times New Roman" w:eastAsia="Times New Roman" w:hAnsi="Times New Roman" w:cs="Times New Roman"/>
          <w:spacing w:val="2"/>
          <w:sz w:val="28"/>
          <w:szCs w:val="28"/>
        </w:rPr>
        <w:t xml:space="preserve"> </w:t>
      </w:r>
      <w:r w:rsidRPr="00EE5D0F">
        <w:rPr>
          <w:rFonts w:ascii="Times New Roman" w:eastAsia="Times New Roman" w:hAnsi="Times New Roman" w:cs="Times New Roman"/>
          <w:i/>
          <w:sz w:val="28"/>
          <w:szCs w:val="28"/>
        </w:rPr>
        <w:t>с</w:t>
      </w:r>
      <w:r w:rsidRPr="00EE5D0F">
        <w:rPr>
          <w:rFonts w:ascii="Times New Roman" w:eastAsia="Times New Roman" w:hAnsi="Times New Roman" w:cs="Times New Roman"/>
          <w:i/>
          <w:spacing w:val="-5"/>
          <w:sz w:val="28"/>
          <w:szCs w:val="28"/>
        </w:rPr>
        <w:t xml:space="preserve"> </w:t>
      </w:r>
      <w:r w:rsidRPr="00EE5D0F">
        <w:rPr>
          <w:rFonts w:ascii="Times New Roman" w:eastAsia="Times New Roman" w:hAnsi="Times New Roman" w:cs="Times New Roman"/>
          <w:i/>
          <w:sz w:val="28"/>
          <w:szCs w:val="28"/>
        </w:rPr>
        <w:t>этнографией</w:t>
      </w:r>
      <w:r w:rsidRPr="00EE5D0F">
        <w:rPr>
          <w:rFonts w:ascii="Times New Roman" w:eastAsia="Times New Roman" w:hAnsi="Times New Roman" w:cs="Times New Roman"/>
          <w:i/>
          <w:spacing w:val="-2"/>
          <w:sz w:val="28"/>
          <w:szCs w:val="28"/>
        </w:rPr>
        <w:t xml:space="preserve"> </w:t>
      </w:r>
      <w:r w:rsidRPr="00EE5D0F">
        <w:rPr>
          <w:rFonts w:ascii="Times New Roman" w:eastAsia="Times New Roman" w:hAnsi="Times New Roman" w:cs="Times New Roman"/>
          <w:i/>
          <w:sz w:val="28"/>
          <w:szCs w:val="28"/>
        </w:rPr>
        <w:t>Хабаровского</w:t>
      </w:r>
      <w:r w:rsidRPr="00EE5D0F">
        <w:rPr>
          <w:rFonts w:ascii="Times New Roman" w:eastAsia="Times New Roman" w:hAnsi="Times New Roman" w:cs="Times New Roman"/>
          <w:i/>
          <w:spacing w:val="-1"/>
          <w:sz w:val="28"/>
          <w:szCs w:val="28"/>
        </w:rPr>
        <w:t xml:space="preserve"> </w:t>
      </w:r>
      <w:r w:rsidRPr="00EE5D0F">
        <w:rPr>
          <w:rFonts w:ascii="Times New Roman" w:eastAsia="Times New Roman" w:hAnsi="Times New Roman" w:cs="Times New Roman"/>
          <w:i/>
          <w:sz w:val="28"/>
          <w:szCs w:val="28"/>
        </w:rPr>
        <w:t>края:</w:t>
      </w:r>
    </w:p>
    <w:p w:rsidR="00EE5D0F" w:rsidRPr="00EE5D0F" w:rsidRDefault="00EE5D0F" w:rsidP="007565D1">
      <w:pPr>
        <w:widowControl w:val="0"/>
        <w:numPr>
          <w:ilvl w:val="1"/>
          <w:numId w:val="68"/>
        </w:numPr>
        <w:tabs>
          <w:tab w:val="left" w:pos="1110"/>
        </w:tabs>
        <w:autoSpaceDE w:val="0"/>
        <w:autoSpaceDN w:val="0"/>
        <w:spacing w:after="0" w:line="240" w:lineRule="auto"/>
        <w:ind w:right="1126" w:firstLine="707"/>
        <w:rPr>
          <w:rFonts w:ascii="Times New Roman" w:eastAsia="Times New Roman" w:hAnsi="Times New Roman" w:cs="Times New Roman"/>
          <w:sz w:val="28"/>
          <w:szCs w:val="28"/>
        </w:rPr>
      </w:pPr>
      <w:r w:rsidRPr="00EE5D0F">
        <w:rPr>
          <w:rFonts w:ascii="Times New Roman" w:eastAsia="Times New Roman" w:hAnsi="Times New Roman" w:cs="Times New Roman"/>
          <w:sz w:val="28"/>
          <w:szCs w:val="28"/>
        </w:rPr>
        <w:t>рассказывать</w:t>
      </w:r>
      <w:r w:rsidRPr="00EE5D0F">
        <w:rPr>
          <w:rFonts w:ascii="Times New Roman" w:eastAsia="Times New Roman" w:hAnsi="Times New Roman" w:cs="Times New Roman"/>
          <w:spacing w:val="-3"/>
          <w:sz w:val="28"/>
          <w:szCs w:val="28"/>
        </w:rPr>
        <w:t xml:space="preserve"> </w:t>
      </w:r>
      <w:r w:rsidRPr="00EE5D0F">
        <w:rPr>
          <w:rFonts w:ascii="Times New Roman" w:eastAsia="Times New Roman" w:hAnsi="Times New Roman" w:cs="Times New Roman"/>
          <w:sz w:val="28"/>
          <w:szCs w:val="28"/>
        </w:rPr>
        <w:t>о</w:t>
      </w:r>
      <w:r w:rsidRPr="00EE5D0F">
        <w:rPr>
          <w:rFonts w:ascii="Times New Roman" w:eastAsia="Times New Roman" w:hAnsi="Times New Roman" w:cs="Times New Roman"/>
          <w:spacing w:val="-3"/>
          <w:sz w:val="28"/>
          <w:szCs w:val="28"/>
        </w:rPr>
        <w:t xml:space="preserve"> </w:t>
      </w:r>
      <w:r w:rsidRPr="00EE5D0F">
        <w:rPr>
          <w:rFonts w:ascii="Times New Roman" w:eastAsia="Times New Roman" w:hAnsi="Times New Roman" w:cs="Times New Roman"/>
          <w:sz w:val="28"/>
          <w:szCs w:val="28"/>
        </w:rPr>
        <w:t>коренных</w:t>
      </w:r>
      <w:r w:rsidRPr="00EE5D0F">
        <w:rPr>
          <w:rFonts w:ascii="Times New Roman" w:eastAsia="Times New Roman" w:hAnsi="Times New Roman" w:cs="Times New Roman"/>
          <w:spacing w:val="-3"/>
          <w:sz w:val="28"/>
          <w:szCs w:val="28"/>
        </w:rPr>
        <w:t xml:space="preserve"> </w:t>
      </w:r>
      <w:r w:rsidRPr="00EE5D0F">
        <w:rPr>
          <w:rFonts w:ascii="Times New Roman" w:eastAsia="Times New Roman" w:hAnsi="Times New Roman" w:cs="Times New Roman"/>
          <w:sz w:val="28"/>
          <w:szCs w:val="28"/>
        </w:rPr>
        <w:t>народностях,</w:t>
      </w:r>
      <w:r w:rsidRPr="00EE5D0F">
        <w:rPr>
          <w:rFonts w:ascii="Times New Roman" w:eastAsia="Times New Roman" w:hAnsi="Times New Roman" w:cs="Times New Roman"/>
          <w:spacing w:val="-6"/>
          <w:sz w:val="28"/>
          <w:szCs w:val="28"/>
        </w:rPr>
        <w:t xml:space="preserve"> </w:t>
      </w:r>
      <w:r w:rsidRPr="00EE5D0F">
        <w:rPr>
          <w:rFonts w:ascii="Times New Roman" w:eastAsia="Times New Roman" w:hAnsi="Times New Roman" w:cs="Times New Roman"/>
          <w:sz w:val="28"/>
          <w:szCs w:val="28"/>
        </w:rPr>
        <w:t>населяющих</w:t>
      </w:r>
      <w:r w:rsidRPr="00EE5D0F">
        <w:rPr>
          <w:rFonts w:ascii="Times New Roman" w:eastAsia="Times New Roman" w:hAnsi="Times New Roman" w:cs="Times New Roman"/>
          <w:spacing w:val="-1"/>
          <w:sz w:val="28"/>
          <w:szCs w:val="28"/>
        </w:rPr>
        <w:t xml:space="preserve"> </w:t>
      </w:r>
      <w:r w:rsidRPr="00EE5D0F">
        <w:rPr>
          <w:rFonts w:ascii="Times New Roman" w:eastAsia="Times New Roman" w:hAnsi="Times New Roman" w:cs="Times New Roman"/>
          <w:sz w:val="28"/>
          <w:szCs w:val="28"/>
        </w:rPr>
        <w:t>Хабаровский</w:t>
      </w:r>
      <w:r w:rsidRPr="00EE5D0F">
        <w:rPr>
          <w:rFonts w:ascii="Times New Roman" w:eastAsia="Times New Roman" w:hAnsi="Times New Roman" w:cs="Times New Roman"/>
          <w:spacing w:val="-4"/>
          <w:sz w:val="28"/>
          <w:szCs w:val="28"/>
        </w:rPr>
        <w:t xml:space="preserve"> </w:t>
      </w:r>
      <w:r w:rsidRPr="00EE5D0F">
        <w:rPr>
          <w:rFonts w:ascii="Times New Roman" w:eastAsia="Times New Roman" w:hAnsi="Times New Roman" w:cs="Times New Roman"/>
          <w:sz w:val="28"/>
          <w:szCs w:val="28"/>
        </w:rPr>
        <w:t>край,</w:t>
      </w:r>
      <w:r w:rsidRPr="00EE5D0F">
        <w:rPr>
          <w:rFonts w:ascii="Times New Roman" w:eastAsia="Times New Roman" w:hAnsi="Times New Roman" w:cs="Times New Roman"/>
          <w:spacing w:val="-3"/>
          <w:sz w:val="28"/>
          <w:szCs w:val="28"/>
        </w:rPr>
        <w:t xml:space="preserve"> </w:t>
      </w:r>
      <w:r w:rsidRPr="00EE5D0F">
        <w:rPr>
          <w:rFonts w:ascii="Times New Roman" w:eastAsia="Times New Roman" w:hAnsi="Times New Roman" w:cs="Times New Roman"/>
          <w:sz w:val="28"/>
          <w:szCs w:val="28"/>
        </w:rPr>
        <w:t>их</w:t>
      </w:r>
      <w:r w:rsidRPr="00EE5D0F">
        <w:rPr>
          <w:rFonts w:ascii="Times New Roman" w:eastAsia="Times New Roman" w:hAnsi="Times New Roman" w:cs="Times New Roman"/>
          <w:spacing w:val="-57"/>
          <w:sz w:val="28"/>
          <w:szCs w:val="28"/>
        </w:rPr>
        <w:t xml:space="preserve"> </w:t>
      </w:r>
      <w:r w:rsidRPr="00EE5D0F">
        <w:rPr>
          <w:rFonts w:ascii="Times New Roman" w:eastAsia="Times New Roman" w:hAnsi="Times New Roman" w:cs="Times New Roman"/>
          <w:sz w:val="28"/>
          <w:szCs w:val="28"/>
        </w:rPr>
        <w:t>основных</w:t>
      </w:r>
      <w:r w:rsidRPr="00EE5D0F">
        <w:rPr>
          <w:rFonts w:ascii="Times New Roman" w:eastAsia="Times New Roman" w:hAnsi="Times New Roman" w:cs="Times New Roman"/>
          <w:spacing w:val="-2"/>
          <w:sz w:val="28"/>
          <w:szCs w:val="28"/>
        </w:rPr>
        <w:t xml:space="preserve"> </w:t>
      </w:r>
      <w:r w:rsidRPr="00EE5D0F">
        <w:rPr>
          <w:rFonts w:ascii="Times New Roman" w:eastAsia="Times New Roman" w:hAnsi="Times New Roman" w:cs="Times New Roman"/>
          <w:sz w:val="28"/>
          <w:szCs w:val="28"/>
        </w:rPr>
        <w:t>занятиях, быте.</w:t>
      </w:r>
    </w:p>
    <w:p w:rsidR="00EE5D0F" w:rsidRPr="00EE5D0F" w:rsidRDefault="00EE5D0F" w:rsidP="00EE5D0F">
      <w:pPr>
        <w:widowControl w:val="0"/>
        <w:autoSpaceDE w:val="0"/>
        <w:autoSpaceDN w:val="0"/>
        <w:spacing w:before="2" w:after="0" w:line="240" w:lineRule="auto"/>
        <w:rPr>
          <w:rFonts w:ascii="Times New Roman" w:eastAsia="Times New Roman" w:hAnsi="Times New Roman" w:cs="Times New Roman"/>
          <w:sz w:val="28"/>
          <w:szCs w:val="28"/>
        </w:rPr>
      </w:pPr>
    </w:p>
    <w:p w:rsidR="00E8566F" w:rsidRPr="00E8566F" w:rsidRDefault="00C1498A" w:rsidP="00EE5D0F">
      <w:pPr>
        <w:spacing w:after="85" w:line="305" w:lineRule="auto"/>
        <w:ind w:right="4"/>
        <w:jc w:val="both"/>
        <w:rPr>
          <w:rFonts w:ascii="Times New Roman" w:eastAsia="Times New Roman" w:hAnsi="Times New Roman" w:cs="Times New Roman"/>
          <w:b/>
          <w:color w:val="000000"/>
          <w:kern w:val="2"/>
          <w:sz w:val="28"/>
          <w:szCs w:val="28"/>
          <w:lang w:eastAsia="ru-RU" w:bidi="ru-RU"/>
          <w14:ligatures w14:val="standardContextual"/>
        </w:rPr>
      </w:pPr>
      <w:r>
        <w:rPr>
          <w:rFonts w:ascii="Times New Roman" w:eastAsia="Times New Roman" w:hAnsi="Times New Roman" w:cs="Times New Roman"/>
          <w:b/>
          <w:color w:val="000000"/>
          <w:kern w:val="2"/>
          <w:sz w:val="28"/>
          <w:szCs w:val="28"/>
          <w:lang w:eastAsia="ru-RU" w:bidi="ru-RU"/>
          <w14:ligatures w14:val="standardContextual"/>
        </w:rPr>
        <w:t>4</w:t>
      </w:r>
      <w:r w:rsidR="00347863" w:rsidRPr="00E8566F">
        <w:rPr>
          <w:rFonts w:ascii="Times New Roman" w:eastAsia="Times New Roman" w:hAnsi="Times New Roman" w:cs="Times New Roman"/>
          <w:b/>
          <w:color w:val="000000"/>
          <w:kern w:val="2"/>
          <w:sz w:val="28"/>
          <w:szCs w:val="28"/>
          <w:lang w:eastAsia="ru-RU" w:bidi="ru-RU"/>
          <w14:ligatures w14:val="standardContextual"/>
        </w:rPr>
        <w:t>.1.</w:t>
      </w:r>
      <w:r w:rsidR="004866A4" w:rsidRPr="00E8566F">
        <w:rPr>
          <w:rFonts w:ascii="Times New Roman" w:eastAsia="Times New Roman" w:hAnsi="Times New Roman" w:cs="Times New Roman"/>
          <w:b/>
          <w:color w:val="000000"/>
          <w:kern w:val="2"/>
          <w:sz w:val="28"/>
          <w:szCs w:val="28"/>
          <w:lang w:eastAsia="ru-RU" w:bidi="ru-RU"/>
          <w14:ligatures w14:val="standardContextual"/>
        </w:rPr>
        <w:t xml:space="preserve"> </w:t>
      </w:r>
      <w:r w:rsidR="00E8566F" w:rsidRPr="00E8566F">
        <w:rPr>
          <w:rFonts w:ascii="Times New Roman" w:eastAsia="Times New Roman" w:hAnsi="Times New Roman" w:cs="Times New Roman"/>
          <w:b/>
          <w:color w:val="000000"/>
          <w:kern w:val="2"/>
          <w:sz w:val="28"/>
          <w:szCs w:val="28"/>
          <w:lang w:eastAsia="ru-RU" w:bidi="ru-RU"/>
          <w14:ligatures w14:val="standardContextual"/>
        </w:rPr>
        <w:t>Программы  по реализации ин</w:t>
      </w:r>
      <w:r w:rsidR="0072016A">
        <w:rPr>
          <w:rFonts w:ascii="Times New Roman" w:eastAsia="Times New Roman" w:hAnsi="Times New Roman" w:cs="Times New Roman"/>
          <w:b/>
          <w:color w:val="000000"/>
          <w:kern w:val="2"/>
          <w:sz w:val="28"/>
          <w:szCs w:val="28"/>
          <w:lang w:eastAsia="ru-RU" w:bidi="ru-RU"/>
          <w14:ligatures w14:val="standardContextual"/>
        </w:rPr>
        <w:t>н</w:t>
      </w:r>
      <w:r w:rsidR="00E8566F" w:rsidRPr="00E8566F">
        <w:rPr>
          <w:rFonts w:ascii="Times New Roman" w:eastAsia="Times New Roman" w:hAnsi="Times New Roman" w:cs="Times New Roman"/>
          <w:b/>
          <w:color w:val="000000"/>
          <w:kern w:val="2"/>
          <w:sz w:val="28"/>
          <w:szCs w:val="28"/>
          <w:lang w:eastAsia="ru-RU" w:bidi="ru-RU"/>
          <w14:ligatures w14:val="standardContextual"/>
        </w:rPr>
        <w:t xml:space="preserve">овационных направлений </w:t>
      </w:r>
    </w:p>
    <w:p w:rsidR="004866A4" w:rsidRPr="00270D1F" w:rsidRDefault="00C1498A" w:rsidP="00EE5D0F">
      <w:pPr>
        <w:spacing w:after="85" w:line="305" w:lineRule="auto"/>
        <w:ind w:right="4"/>
        <w:jc w:val="both"/>
        <w:rPr>
          <w:rFonts w:ascii="Times New Roman" w:eastAsia="Times New Roman" w:hAnsi="Times New Roman" w:cs="Times New Roman"/>
          <w:color w:val="000000"/>
          <w:kern w:val="2"/>
          <w:sz w:val="28"/>
          <w:szCs w:val="28"/>
          <w:lang w:eastAsia="ru-RU" w:bidi="ru-RU"/>
          <w14:ligatures w14:val="standardContextual"/>
        </w:rPr>
      </w:pPr>
      <w:r>
        <w:rPr>
          <w:rFonts w:ascii="Times New Roman" w:eastAsia="Times New Roman" w:hAnsi="Times New Roman" w:cs="Times New Roman"/>
          <w:b/>
          <w:i/>
          <w:color w:val="000000"/>
          <w:kern w:val="2"/>
          <w:sz w:val="28"/>
          <w:szCs w:val="28"/>
          <w:lang w:eastAsia="ru-RU" w:bidi="ru-RU"/>
          <w14:ligatures w14:val="standardContextual"/>
        </w:rPr>
        <w:t>4.1.</w:t>
      </w:r>
      <w:r w:rsidR="00383D66" w:rsidRPr="00383D66">
        <w:rPr>
          <w:rFonts w:ascii="Times New Roman" w:eastAsia="Times New Roman" w:hAnsi="Times New Roman" w:cs="Times New Roman"/>
          <w:b/>
          <w:i/>
          <w:color w:val="000000"/>
          <w:kern w:val="2"/>
          <w:sz w:val="28"/>
          <w:szCs w:val="28"/>
          <w:lang w:eastAsia="ru-RU" w:bidi="ru-RU"/>
          <w14:ligatures w14:val="standardContextual"/>
        </w:rPr>
        <w:t xml:space="preserve">1. </w:t>
      </w:r>
      <w:r w:rsidR="00347863" w:rsidRPr="00383D66">
        <w:rPr>
          <w:rFonts w:ascii="Times New Roman" w:eastAsia="Times New Roman" w:hAnsi="Times New Roman" w:cs="Times New Roman"/>
          <w:i/>
          <w:color w:val="000000"/>
          <w:kern w:val="2"/>
          <w:sz w:val="28"/>
          <w:szCs w:val="28"/>
          <w:lang w:eastAsia="ru-RU" w:bidi="ru-RU"/>
          <w14:ligatures w14:val="standardContextual"/>
        </w:rPr>
        <w:t>П</w:t>
      </w:r>
      <w:r w:rsidR="006344C8" w:rsidRPr="00383D66">
        <w:rPr>
          <w:rFonts w:ascii="Times New Roman" w:eastAsia="Times New Roman" w:hAnsi="Times New Roman" w:cs="Times New Roman"/>
          <w:i/>
          <w:color w:val="000000"/>
          <w:kern w:val="2"/>
          <w:sz w:val="28"/>
          <w:szCs w:val="28"/>
          <w:lang w:eastAsia="ru-RU" w:bidi="ru-RU"/>
          <w14:ligatures w14:val="standardContextual"/>
        </w:rPr>
        <w:t>рограмма</w:t>
      </w:r>
      <w:r w:rsidR="004866A4" w:rsidRPr="00383D66">
        <w:rPr>
          <w:rFonts w:ascii="Times New Roman" w:eastAsia="Times New Roman" w:hAnsi="Times New Roman" w:cs="Times New Roman"/>
          <w:i/>
          <w:color w:val="000000"/>
          <w:kern w:val="2"/>
          <w:sz w:val="28"/>
          <w:szCs w:val="28"/>
          <w:lang w:eastAsia="ru-RU" w:bidi="ru-RU"/>
          <w14:ligatures w14:val="standardContextual"/>
        </w:rPr>
        <w:t xml:space="preserve"> </w:t>
      </w:r>
      <w:r w:rsidR="00347863" w:rsidRPr="00383D66">
        <w:rPr>
          <w:rFonts w:ascii="Times New Roman" w:eastAsia="Times New Roman" w:hAnsi="Times New Roman" w:cs="Times New Roman"/>
          <w:i/>
          <w:color w:val="000000"/>
          <w:kern w:val="2"/>
          <w:sz w:val="28"/>
          <w:szCs w:val="28"/>
          <w:lang w:eastAsia="ru-RU" w:bidi="ru-RU"/>
          <w14:ligatures w14:val="standardContextual"/>
        </w:rPr>
        <w:t>реализации ин</w:t>
      </w:r>
      <w:r w:rsidR="0072016A">
        <w:rPr>
          <w:rFonts w:ascii="Times New Roman" w:eastAsia="Times New Roman" w:hAnsi="Times New Roman" w:cs="Times New Roman"/>
          <w:i/>
          <w:color w:val="000000"/>
          <w:kern w:val="2"/>
          <w:sz w:val="28"/>
          <w:szCs w:val="28"/>
          <w:lang w:eastAsia="ru-RU" w:bidi="ru-RU"/>
          <w14:ligatures w14:val="standardContextual"/>
        </w:rPr>
        <w:t>н</w:t>
      </w:r>
      <w:r w:rsidR="00347863" w:rsidRPr="00383D66">
        <w:rPr>
          <w:rFonts w:ascii="Times New Roman" w:eastAsia="Times New Roman" w:hAnsi="Times New Roman" w:cs="Times New Roman"/>
          <w:i/>
          <w:color w:val="000000"/>
          <w:kern w:val="2"/>
          <w:sz w:val="28"/>
          <w:szCs w:val="28"/>
          <w:lang w:eastAsia="ru-RU" w:bidi="ru-RU"/>
          <w14:ligatures w14:val="standardContextual"/>
        </w:rPr>
        <w:t xml:space="preserve">овационного </w:t>
      </w:r>
      <w:r w:rsidR="004866A4" w:rsidRPr="00383D66">
        <w:rPr>
          <w:rFonts w:ascii="Times New Roman" w:eastAsia="Times New Roman" w:hAnsi="Times New Roman" w:cs="Times New Roman"/>
          <w:i/>
          <w:color w:val="000000"/>
          <w:kern w:val="2"/>
          <w:sz w:val="28"/>
          <w:szCs w:val="28"/>
          <w:lang w:eastAsia="ru-RU" w:bidi="ru-RU"/>
          <w14:ligatures w14:val="standardContextual"/>
        </w:rPr>
        <w:t>па</w:t>
      </w:r>
      <w:r w:rsidR="00347863" w:rsidRPr="00383D66">
        <w:rPr>
          <w:rFonts w:ascii="Times New Roman" w:eastAsia="Times New Roman" w:hAnsi="Times New Roman" w:cs="Times New Roman"/>
          <w:i/>
          <w:color w:val="000000"/>
          <w:kern w:val="2"/>
          <w:sz w:val="28"/>
          <w:szCs w:val="28"/>
          <w:lang w:eastAsia="ru-RU" w:bidi="ru-RU"/>
          <w14:ligatures w14:val="standardContextual"/>
        </w:rPr>
        <w:t>триотического направления</w:t>
      </w:r>
      <w:r w:rsidR="00D545DF" w:rsidRPr="00E8566F">
        <w:rPr>
          <w:rFonts w:ascii="Times New Roman" w:eastAsia="Times New Roman" w:hAnsi="Times New Roman" w:cs="Times New Roman"/>
          <w:i/>
          <w:color w:val="000000"/>
          <w:kern w:val="2"/>
          <w:sz w:val="28"/>
          <w:szCs w:val="28"/>
          <w:lang w:eastAsia="ru-RU" w:bidi="ru-RU"/>
          <w14:ligatures w14:val="standardContextual"/>
        </w:rPr>
        <w:t xml:space="preserve"> </w:t>
      </w:r>
      <w:r w:rsidR="00D545DF" w:rsidRPr="00E8566F">
        <w:rPr>
          <w:rFonts w:ascii="Times New Roman" w:eastAsia="Times New Roman" w:hAnsi="Times New Roman" w:cs="Times New Roman"/>
          <w:b/>
          <w:i/>
          <w:color w:val="000000"/>
          <w:kern w:val="2"/>
          <w:sz w:val="28"/>
          <w:szCs w:val="28"/>
          <w:lang w:eastAsia="ru-RU" w:bidi="ru-RU"/>
          <w14:ligatures w14:val="standardContextual"/>
        </w:rPr>
        <w:t>«МЫ</w:t>
      </w:r>
      <w:r w:rsidR="006344C8" w:rsidRPr="00E8566F">
        <w:rPr>
          <w:rFonts w:ascii="Times New Roman" w:eastAsia="Times New Roman" w:hAnsi="Times New Roman" w:cs="Times New Roman"/>
          <w:b/>
          <w:i/>
          <w:color w:val="000000"/>
          <w:kern w:val="2"/>
          <w:sz w:val="28"/>
          <w:szCs w:val="28"/>
          <w:lang w:eastAsia="ru-RU" w:bidi="ru-RU"/>
          <w14:ligatures w14:val="standardContextual"/>
        </w:rPr>
        <w:t xml:space="preserve"> </w:t>
      </w:r>
      <w:r w:rsidR="00D545DF" w:rsidRPr="00E8566F">
        <w:rPr>
          <w:rFonts w:ascii="Times New Roman" w:eastAsia="Times New Roman" w:hAnsi="Times New Roman" w:cs="Times New Roman"/>
          <w:b/>
          <w:i/>
          <w:color w:val="000000"/>
          <w:kern w:val="2"/>
          <w:sz w:val="28"/>
          <w:szCs w:val="28"/>
          <w:lang w:eastAsia="ru-RU" w:bidi="ru-RU"/>
          <w14:ligatures w14:val="standardContextual"/>
        </w:rPr>
        <w:t>-</w:t>
      </w:r>
      <w:r w:rsidR="001B21C6" w:rsidRPr="00E8566F">
        <w:rPr>
          <w:rFonts w:ascii="Times New Roman" w:eastAsia="Times New Roman" w:hAnsi="Times New Roman" w:cs="Times New Roman"/>
          <w:b/>
          <w:i/>
          <w:color w:val="000000"/>
          <w:kern w:val="2"/>
          <w:sz w:val="28"/>
          <w:szCs w:val="28"/>
          <w:lang w:eastAsia="ru-RU" w:bidi="ru-RU"/>
          <w14:ligatures w14:val="standardContextual"/>
        </w:rPr>
        <w:t xml:space="preserve"> </w:t>
      </w:r>
      <w:r w:rsidR="00D545DF" w:rsidRPr="00E8566F">
        <w:rPr>
          <w:rFonts w:ascii="Times New Roman" w:eastAsia="Times New Roman" w:hAnsi="Times New Roman" w:cs="Times New Roman"/>
          <w:b/>
          <w:i/>
          <w:color w:val="000000"/>
          <w:kern w:val="2"/>
          <w:sz w:val="28"/>
          <w:szCs w:val="28"/>
          <w:lang w:eastAsia="ru-RU" w:bidi="ru-RU"/>
          <w14:ligatures w14:val="standardContextual"/>
        </w:rPr>
        <w:t>юные патриоты</w:t>
      </w:r>
      <w:r w:rsidR="004866A4" w:rsidRPr="00E8566F">
        <w:rPr>
          <w:rFonts w:ascii="Times New Roman" w:eastAsia="Times New Roman" w:hAnsi="Times New Roman" w:cs="Times New Roman"/>
          <w:b/>
          <w:i/>
          <w:color w:val="000000"/>
          <w:kern w:val="2"/>
          <w:sz w:val="28"/>
          <w:szCs w:val="28"/>
          <w:lang w:eastAsia="ru-RU" w:bidi="ru-RU"/>
          <w14:ligatures w14:val="standardContextual"/>
        </w:rPr>
        <w:t xml:space="preserve">». </w:t>
      </w:r>
      <w:r w:rsidR="00270D1F" w:rsidRPr="00270D1F">
        <w:rPr>
          <w:rFonts w:ascii="Times New Roman" w:eastAsia="Times New Roman" w:hAnsi="Times New Roman" w:cs="Times New Roman"/>
          <w:color w:val="000000"/>
          <w:kern w:val="2"/>
          <w:sz w:val="28"/>
          <w:szCs w:val="28"/>
          <w:lang w:eastAsia="ru-RU" w:bidi="ru-RU"/>
          <w14:ligatures w14:val="standardContextual"/>
        </w:rPr>
        <w:t>В реализации программы участвуют дети 3-х- 7-и лет.</w:t>
      </w:r>
    </w:p>
    <w:p w:rsidR="00411445" w:rsidRPr="00411445" w:rsidRDefault="00411445" w:rsidP="00411445">
      <w:pPr>
        <w:tabs>
          <w:tab w:val="center" w:pos="888"/>
          <w:tab w:val="center" w:pos="2661"/>
        </w:tabs>
        <w:spacing w:after="3" w:line="259" w:lineRule="auto"/>
        <w:rPr>
          <w:rFonts w:ascii="Times New Roman" w:eastAsia="Times New Roman" w:hAnsi="Times New Roman" w:cs="Times New Roman"/>
          <w:color w:val="000000"/>
          <w:kern w:val="2"/>
          <w:sz w:val="28"/>
          <w:szCs w:val="28"/>
          <w:lang w:eastAsia="ru-RU" w:bidi="ru-RU"/>
        </w:rPr>
      </w:pPr>
      <w:r w:rsidRPr="00411445">
        <w:rPr>
          <w:rFonts w:ascii="Times New Roman" w:eastAsia="Times New Roman" w:hAnsi="Times New Roman" w:cs="Times New Roman"/>
          <w:b/>
          <w:color w:val="000000"/>
          <w:kern w:val="2"/>
          <w:sz w:val="28"/>
          <w:szCs w:val="28"/>
          <w:lang w:eastAsia="ru-RU" w:bidi="ru-RU"/>
        </w:rPr>
        <w:lastRenderedPageBreak/>
        <w:t>Цели и задачи программы</w:t>
      </w:r>
    </w:p>
    <w:p w:rsidR="00411445" w:rsidRPr="00411445" w:rsidRDefault="00411445" w:rsidP="00411445">
      <w:pPr>
        <w:spacing w:after="13" w:line="267" w:lineRule="auto"/>
        <w:ind w:left="-15" w:right="10" w:firstLine="698"/>
        <w:jc w:val="both"/>
        <w:rPr>
          <w:rFonts w:ascii="Times New Roman" w:eastAsia="Times New Roman" w:hAnsi="Times New Roman" w:cs="Times New Roman"/>
          <w:color w:val="000000"/>
          <w:kern w:val="2"/>
          <w:sz w:val="28"/>
          <w:szCs w:val="28"/>
          <w:lang w:eastAsia="ru-RU" w:bidi="ru-RU"/>
        </w:rPr>
      </w:pPr>
      <w:r w:rsidRPr="00411445">
        <w:rPr>
          <w:rFonts w:ascii="Times New Roman" w:eastAsia="Times New Roman" w:hAnsi="Times New Roman" w:cs="Times New Roman"/>
          <w:b/>
          <w:i/>
          <w:color w:val="000000"/>
          <w:kern w:val="2"/>
          <w:sz w:val="28"/>
          <w:szCs w:val="28"/>
          <w:lang w:eastAsia="ru-RU" w:bidi="ru-RU"/>
        </w:rPr>
        <w:t>Цель:</w:t>
      </w:r>
      <w:r w:rsidRPr="00411445">
        <w:rPr>
          <w:rFonts w:ascii="Times New Roman" w:eastAsia="Times New Roman" w:hAnsi="Times New Roman" w:cs="Times New Roman"/>
          <w:color w:val="000000"/>
          <w:kern w:val="2"/>
          <w:sz w:val="28"/>
          <w:szCs w:val="28"/>
          <w:lang w:eastAsia="ru-RU" w:bidi="ru-RU"/>
        </w:rPr>
        <w:t xml:space="preserve">  формирование у детей </w:t>
      </w:r>
      <w:r w:rsidR="006E77C6">
        <w:rPr>
          <w:rFonts w:ascii="Times New Roman" w:eastAsia="Times New Roman" w:hAnsi="Times New Roman" w:cs="Times New Roman"/>
          <w:color w:val="000000"/>
          <w:kern w:val="2"/>
          <w:sz w:val="28"/>
          <w:szCs w:val="28"/>
          <w:lang w:eastAsia="ru-RU" w:bidi="ru-RU"/>
        </w:rPr>
        <w:t xml:space="preserve"> </w:t>
      </w:r>
      <w:r w:rsidRPr="00411445">
        <w:rPr>
          <w:rFonts w:ascii="Times New Roman" w:eastAsia="Times New Roman" w:hAnsi="Times New Roman" w:cs="Times New Roman"/>
          <w:color w:val="000000"/>
          <w:kern w:val="2"/>
          <w:sz w:val="28"/>
          <w:szCs w:val="28"/>
          <w:lang w:eastAsia="ru-RU" w:bidi="ru-RU"/>
        </w:rPr>
        <w:t>старшего</w:t>
      </w:r>
      <w:r w:rsidR="00AD0075">
        <w:rPr>
          <w:rFonts w:ascii="Times New Roman" w:eastAsia="Times New Roman" w:hAnsi="Times New Roman" w:cs="Times New Roman"/>
          <w:color w:val="000000"/>
          <w:kern w:val="2"/>
          <w:sz w:val="28"/>
          <w:szCs w:val="28"/>
          <w:lang w:eastAsia="ru-RU" w:bidi="ru-RU"/>
        </w:rPr>
        <w:t xml:space="preserve"> дошкольного </w:t>
      </w:r>
      <w:r w:rsidRPr="00411445">
        <w:rPr>
          <w:rFonts w:ascii="Times New Roman" w:eastAsia="Times New Roman" w:hAnsi="Times New Roman" w:cs="Times New Roman"/>
          <w:color w:val="000000"/>
          <w:kern w:val="2"/>
          <w:sz w:val="28"/>
          <w:szCs w:val="28"/>
          <w:lang w:eastAsia="ru-RU" w:bidi="ru-RU"/>
        </w:rPr>
        <w:t xml:space="preserve"> возраст</w:t>
      </w:r>
      <w:r w:rsidR="00AD0075">
        <w:rPr>
          <w:rFonts w:ascii="Times New Roman" w:eastAsia="Times New Roman" w:hAnsi="Times New Roman" w:cs="Times New Roman"/>
          <w:color w:val="000000"/>
          <w:kern w:val="2"/>
          <w:sz w:val="28"/>
          <w:szCs w:val="28"/>
          <w:lang w:eastAsia="ru-RU" w:bidi="ru-RU"/>
        </w:rPr>
        <w:t>а</w:t>
      </w:r>
      <w:r w:rsidRPr="00411445">
        <w:rPr>
          <w:rFonts w:ascii="Times New Roman" w:eastAsia="Times New Roman" w:hAnsi="Times New Roman" w:cs="Times New Roman"/>
          <w:color w:val="000000"/>
          <w:kern w:val="2"/>
          <w:sz w:val="28"/>
          <w:szCs w:val="28"/>
          <w:lang w:eastAsia="ru-RU" w:bidi="ru-RU"/>
        </w:rPr>
        <w:t xml:space="preserve"> нравственно - патриотических чувств в процессе участия в деятельности дошкольного движения </w:t>
      </w:r>
      <w:r w:rsidRPr="006344C8">
        <w:rPr>
          <w:rFonts w:ascii="Times New Roman" w:eastAsia="Times New Roman" w:hAnsi="Times New Roman" w:cs="Times New Roman"/>
          <w:i/>
          <w:color w:val="000000"/>
          <w:kern w:val="2"/>
          <w:sz w:val="28"/>
          <w:szCs w:val="28"/>
          <w:lang w:eastAsia="ru-RU" w:bidi="ru-RU"/>
        </w:rPr>
        <w:t>«Орлята».</w:t>
      </w:r>
      <w:r w:rsidRPr="00411445">
        <w:rPr>
          <w:rFonts w:ascii="Times New Roman" w:eastAsia="Times New Roman" w:hAnsi="Times New Roman" w:cs="Times New Roman"/>
          <w:color w:val="000000"/>
          <w:kern w:val="2"/>
          <w:sz w:val="28"/>
          <w:szCs w:val="28"/>
          <w:lang w:eastAsia="ru-RU" w:bidi="ru-RU"/>
        </w:rPr>
        <w:t xml:space="preserve"> </w:t>
      </w:r>
    </w:p>
    <w:p w:rsidR="0066704D" w:rsidRDefault="00411445" w:rsidP="00411445">
      <w:pPr>
        <w:spacing w:after="13" w:line="267" w:lineRule="auto"/>
        <w:ind w:left="708" w:right="10"/>
        <w:jc w:val="both"/>
        <w:rPr>
          <w:rFonts w:ascii="Times New Roman" w:eastAsia="Times New Roman" w:hAnsi="Times New Roman" w:cs="Times New Roman"/>
          <w:color w:val="000000"/>
          <w:kern w:val="2"/>
          <w:sz w:val="28"/>
          <w:szCs w:val="28"/>
          <w:lang w:eastAsia="ru-RU" w:bidi="ru-RU"/>
        </w:rPr>
      </w:pPr>
      <w:r w:rsidRPr="00411445">
        <w:rPr>
          <w:rFonts w:ascii="Times New Roman" w:eastAsia="Times New Roman" w:hAnsi="Times New Roman" w:cs="Times New Roman"/>
          <w:b/>
          <w:i/>
          <w:color w:val="000000"/>
          <w:kern w:val="2"/>
          <w:sz w:val="28"/>
          <w:szCs w:val="28"/>
          <w:lang w:eastAsia="ru-RU" w:bidi="ru-RU"/>
        </w:rPr>
        <w:t>Задачи</w:t>
      </w:r>
      <w:r w:rsidRPr="00411445">
        <w:rPr>
          <w:rFonts w:ascii="Times New Roman" w:eastAsia="Times New Roman" w:hAnsi="Times New Roman" w:cs="Times New Roman"/>
          <w:color w:val="000000"/>
          <w:kern w:val="2"/>
          <w:sz w:val="28"/>
          <w:szCs w:val="28"/>
          <w:lang w:eastAsia="ru-RU" w:bidi="ru-RU"/>
        </w:rPr>
        <w:t>:</w:t>
      </w:r>
    </w:p>
    <w:p w:rsidR="0066704D" w:rsidRPr="00673A93" w:rsidRDefault="00411445" w:rsidP="0066704D">
      <w:pPr>
        <w:pStyle w:val="af4"/>
        <w:spacing w:line="274" w:lineRule="exact"/>
        <w:ind w:left="1310"/>
        <w:rPr>
          <w:i/>
          <w:sz w:val="28"/>
          <w:szCs w:val="28"/>
        </w:rPr>
      </w:pPr>
      <w:r w:rsidRPr="00673A93">
        <w:rPr>
          <w:i/>
          <w:color w:val="000000"/>
          <w:kern w:val="2"/>
          <w:sz w:val="28"/>
          <w:szCs w:val="28"/>
          <w:lang w:eastAsia="ru-RU" w:bidi="ru-RU"/>
        </w:rPr>
        <w:t xml:space="preserve"> </w:t>
      </w:r>
      <w:r w:rsidR="0066704D" w:rsidRPr="00673A93">
        <w:rPr>
          <w:i/>
          <w:sz w:val="28"/>
          <w:szCs w:val="28"/>
        </w:rPr>
        <w:t>Младшые  группы</w:t>
      </w:r>
      <w:r w:rsidR="0066704D" w:rsidRPr="00673A93">
        <w:rPr>
          <w:i/>
          <w:spacing w:val="-1"/>
          <w:sz w:val="28"/>
          <w:szCs w:val="28"/>
        </w:rPr>
        <w:t xml:space="preserve"> </w:t>
      </w:r>
      <w:r w:rsidR="0066704D" w:rsidRPr="00673A93">
        <w:rPr>
          <w:i/>
          <w:sz w:val="28"/>
          <w:szCs w:val="28"/>
        </w:rPr>
        <w:t>(3-4</w:t>
      </w:r>
      <w:r w:rsidR="0066704D" w:rsidRPr="00673A93">
        <w:rPr>
          <w:i/>
          <w:spacing w:val="-5"/>
          <w:sz w:val="28"/>
          <w:szCs w:val="28"/>
        </w:rPr>
        <w:t xml:space="preserve"> </w:t>
      </w:r>
      <w:r w:rsidR="0066704D" w:rsidRPr="00673A93">
        <w:rPr>
          <w:i/>
          <w:sz w:val="28"/>
          <w:szCs w:val="28"/>
        </w:rPr>
        <w:t>года).</w:t>
      </w:r>
    </w:p>
    <w:p w:rsidR="0066704D" w:rsidRPr="0066704D" w:rsidRDefault="0066704D" w:rsidP="0066704D">
      <w:pPr>
        <w:widowControl w:val="0"/>
        <w:autoSpaceDE w:val="0"/>
        <w:autoSpaceDN w:val="0"/>
        <w:spacing w:before="5" w:after="0" w:line="237" w:lineRule="auto"/>
        <w:ind w:left="599" w:right="713" w:firstLine="710"/>
        <w:jc w:val="both"/>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 xml:space="preserve">- Формировать </w:t>
      </w:r>
      <w:r w:rsidRPr="0066704D">
        <w:rPr>
          <w:rFonts w:ascii="Times New Roman" w:eastAsia="Times New Roman" w:hAnsi="Times New Roman" w:cs="Times New Roman"/>
          <w:spacing w:val="-1"/>
          <w:sz w:val="28"/>
          <w:szCs w:val="28"/>
        </w:rPr>
        <w:t>элементарные</w:t>
      </w:r>
      <w:r w:rsidRPr="0066704D">
        <w:rPr>
          <w:rFonts w:ascii="Times New Roman" w:eastAsia="Times New Roman" w:hAnsi="Times New Roman" w:cs="Times New Roman"/>
          <w:spacing w:val="-9"/>
          <w:sz w:val="28"/>
          <w:szCs w:val="28"/>
        </w:rPr>
        <w:t xml:space="preserve"> </w:t>
      </w:r>
      <w:r w:rsidRPr="0066704D">
        <w:rPr>
          <w:rFonts w:ascii="Times New Roman" w:eastAsia="Times New Roman" w:hAnsi="Times New Roman" w:cs="Times New Roman"/>
          <w:spacing w:val="-1"/>
          <w:sz w:val="28"/>
          <w:szCs w:val="28"/>
        </w:rPr>
        <w:t>представления</w:t>
      </w:r>
      <w:r w:rsidRPr="0066704D">
        <w:rPr>
          <w:rFonts w:ascii="Times New Roman" w:eastAsia="Times New Roman" w:hAnsi="Times New Roman" w:cs="Times New Roman"/>
          <w:spacing w:val="-17"/>
          <w:sz w:val="28"/>
          <w:szCs w:val="28"/>
        </w:rPr>
        <w:t xml:space="preserve"> </w:t>
      </w:r>
      <w:r w:rsidRPr="0066704D">
        <w:rPr>
          <w:rFonts w:ascii="Times New Roman" w:eastAsia="Times New Roman" w:hAnsi="Times New Roman" w:cs="Times New Roman"/>
          <w:sz w:val="28"/>
          <w:szCs w:val="28"/>
        </w:rPr>
        <w:t>о</w:t>
      </w:r>
      <w:r w:rsidRPr="0066704D">
        <w:rPr>
          <w:rFonts w:ascii="Times New Roman" w:eastAsia="Times New Roman" w:hAnsi="Times New Roman" w:cs="Times New Roman"/>
          <w:spacing w:val="-3"/>
          <w:sz w:val="28"/>
          <w:szCs w:val="28"/>
        </w:rPr>
        <w:t xml:space="preserve"> </w:t>
      </w:r>
      <w:r w:rsidRPr="0066704D">
        <w:rPr>
          <w:rFonts w:ascii="Times New Roman" w:eastAsia="Times New Roman" w:hAnsi="Times New Roman" w:cs="Times New Roman"/>
          <w:sz w:val="28"/>
          <w:szCs w:val="28"/>
        </w:rPr>
        <w:t>собственной</w:t>
      </w:r>
      <w:r w:rsidRPr="0066704D">
        <w:rPr>
          <w:rFonts w:ascii="Times New Roman" w:eastAsia="Times New Roman" w:hAnsi="Times New Roman" w:cs="Times New Roman"/>
          <w:spacing w:val="-10"/>
          <w:sz w:val="28"/>
          <w:szCs w:val="28"/>
        </w:rPr>
        <w:t xml:space="preserve"> </w:t>
      </w:r>
      <w:r w:rsidRPr="0066704D">
        <w:rPr>
          <w:rFonts w:ascii="Times New Roman" w:eastAsia="Times New Roman" w:hAnsi="Times New Roman" w:cs="Times New Roman"/>
          <w:sz w:val="28"/>
          <w:szCs w:val="28"/>
        </w:rPr>
        <w:t>принадлежности</w:t>
      </w:r>
      <w:r w:rsidRPr="0066704D">
        <w:rPr>
          <w:rFonts w:ascii="Times New Roman" w:eastAsia="Times New Roman" w:hAnsi="Times New Roman" w:cs="Times New Roman"/>
          <w:spacing w:val="-6"/>
          <w:sz w:val="28"/>
          <w:szCs w:val="28"/>
        </w:rPr>
        <w:t xml:space="preserve"> </w:t>
      </w:r>
      <w:r w:rsidRPr="0066704D">
        <w:rPr>
          <w:rFonts w:ascii="Times New Roman" w:eastAsia="Times New Roman" w:hAnsi="Times New Roman" w:cs="Times New Roman"/>
          <w:sz w:val="28"/>
          <w:szCs w:val="28"/>
        </w:rPr>
        <w:t>к</w:t>
      </w:r>
      <w:r w:rsidRPr="0066704D">
        <w:rPr>
          <w:rFonts w:ascii="Times New Roman" w:eastAsia="Times New Roman" w:hAnsi="Times New Roman" w:cs="Times New Roman"/>
          <w:spacing w:val="-9"/>
          <w:sz w:val="28"/>
          <w:szCs w:val="28"/>
        </w:rPr>
        <w:t xml:space="preserve"> </w:t>
      </w:r>
      <w:r w:rsidRPr="0066704D">
        <w:rPr>
          <w:rFonts w:ascii="Times New Roman" w:eastAsia="Times New Roman" w:hAnsi="Times New Roman" w:cs="Times New Roman"/>
          <w:sz w:val="28"/>
          <w:szCs w:val="28"/>
        </w:rPr>
        <w:t>членам</w:t>
      </w:r>
      <w:r w:rsidRPr="0066704D">
        <w:rPr>
          <w:rFonts w:ascii="Times New Roman" w:eastAsia="Times New Roman" w:hAnsi="Times New Roman" w:cs="Times New Roman"/>
          <w:spacing w:val="-11"/>
          <w:sz w:val="28"/>
          <w:szCs w:val="28"/>
        </w:rPr>
        <w:t xml:space="preserve"> </w:t>
      </w:r>
      <w:r w:rsidRPr="0066704D">
        <w:rPr>
          <w:rFonts w:ascii="Times New Roman" w:eastAsia="Times New Roman" w:hAnsi="Times New Roman" w:cs="Times New Roman"/>
          <w:sz w:val="28"/>
          <w:szCs w:val="28"/>
        </w:rPr>
        <w:t>своей</w:t>
      </w:r>
      <w:r w:rsidRPr="0066704D">
        <w:rPr>
          <w:rFonts w:ascii="Times New Roman" w:eastAsia="Times New Roman" w:hAnsi="Times New Roman" w:cs="Times New Roman"/>
          <w:spacing w:val="-57"/>
          <w:sz w:val="28"/>
          <w:szCs w:val="28"/>
        </w:rPr>
        <w:t xml:space="preserve"> </w:t>
      </w:r>
      <w:r w:rsidRPr="0066704D">
        <w:rPr>
          <w:rFonts w:ascii="Times New Roman" w:eastAsia="Times New Roman" w:hAnsi="Times New Roman" w:cs="Times New Roman"/>
          <w:sz w:val="28"/>
          <w:szCs w:val="28"/>
        </w:rPr>
        <w:t>семьи,</w:t>
      </w:r>
      <w:r w:rsidRPr="0066704D">
        <w:rPr>
          <w:rFonts w:ascii="Times New Roman" w:eastAsia="Times New Roman" w:hAnsi="Times New Roman" w:cs="Times New Roman"/>
          <w:spacing w:val="-2"/>
          <w:sz w:val="28"/>
          <w:szCs w:val="28"/>
        </w:rPr>
        <w:t xml:space="preserve"> </w:t>
      </w:r>
      <w:r w:rsidRPr="0066704D">
        <w:rPr>
          <w:rFonts w:ascii="Times New Roman" w:eastAsia="Times New Roman" w:hAnsi="Times New Roman" w:cs="Times New Roman"/>
          <w:sz w:val="28"/>
          <w:szCs w:val="28"/>
        </w:rPr>
        <w:t>о</w:t>
      </w:r>
      <w:r w:rsidRPr="0066704D">
        <w:rPr>
          <w:rFonts w:ascii="Times New Roman" w:eastAsia="Times New Roman" w:hAnsi="Times New Roman" w:cs="Times New Roman"/>
          <w:spacing w:val="1"/>
          <w:sz w:val="28"/>
          <w:szCs w:val="28"/>
        </w:rPr>
        <w:t xml:space="preserve"> </w:t>
      </w:r>
      <w:r w:rsidRPr="0066704D">
        <w:rPr>
          <w:rFonts w:ascii="Times New Roman" w:eastAsia="Times New Roman" w:hAnsi="Times New Roman" w:cs="Times New Roman"/>
          <w:sz w:val="28"/>
          <w:szCs w:val="28"/>
        </w:rPr>
        <w:t>способах</w:t>
      </w:r>
      <w:r w:rsidRPr="0066704D">
        <w:rPr>
          <w:rFonts w:ascii="Times New Roman" w:eastAsia="Times New Roman" w:hAnsi="Times New Roman" w:cs="Times New Roman"/>
          <w:spacing w:val="-4"/>
          <w:sz w:val="28"/>
          <w:szCs w:val="28"/>
        </w:rPr>
        <w:t xml:space="preserve"> </w:t>
      </w:r>
      <w:r w:rsidRPr="0066704D">
        <w:rPr>
          <w:rFonts w:ascii="Times New Roman" w:eastAsia="Times New Roman" w:hAnsi="Times New Roman" w:cs="Times New Roman"/>
          <w:sz w:val="28"/>
          <w:szCs w:val="28"/>
        </w:rPr>
        <w:t>проявления</w:t>
      </w:r>
      <w:r w:rsidRPr="0066704D">
        <w:rPr>
          <w:rFonts w:ascii="Times New Roman" w:eastAsia="Times New Roman" w:hAnsi="Times New Roman" w:cs="Times New Roman"/>
          <w:spacing w:val="1"/>
          <w:sz w:val="28"/>
          <w:szCs w:val="28"/>
        </w:rPr>
        <w:t xml:space="preserve"> </w:t>
      </w:r>
      <w:r w:rsidRPr="0066704D">
        <w:rPr>
          <w:rFonts w:ascii="Times New Roman" w:eastAsia="Times New Roman" w:hAnsi="Times New Roman" w:cs="Times New Roman"/>
          <w:sz w:val="28"/>
          <w:szCs w:val="28"/>
        </w:rPr>
        <w:t>заботы членов</w:t>
      </w:r>
      <w:r w:rsidRPr="0066704D">
        <w:rPr>
          <w:rFonts w:ascii="Times New Roman" w:eastAsia="Times New Roman" w:hAnsi="Times New Roman" w:cs="Times New Roman"/>
          <w:spacing w:val="-2"/>
          <w:sz w:val="28"/>
          <w:szCs w:val="28"/>
        </w:rPr>
        <w:t xml:space="preserve"> </w:t>
      </w:r>
      <w:r w:rsidRPr="0066704D">
        <w:rPr>
          <w:rFonts w:ascii="Times New Roman" w:eastAsia="Times New Roman" w:hAnsi="Times New Roman" w:cs="Times New Roman"/>
          <w:sz w:val="28"/>
          <w:szCs w:val="28"/>
        </w:rPr>
        <w:t>семьи</w:t>
      </w:r>
      <w:r w:rsidRPr="0066704D">
        <w:rPr>
          <w:rFonts w:ascii="Times New Roman" w:eastAsia="Times New Roman" w:hAnsi="Times New Roman" w:cs="Times New Roman"/>
          <w:spacing w:val="2"/>
          <w:sz w:val="28"/>
          <w:szCs w:val="28"/>
        </w:rPr>
        <w:t xml:space="preserve"> </w:t>
      </w:r>
      <w:r w:rsidRPr="0066704D">
        <w:rPr>
          <w:rFonts w:ascii="Times New Roman" w:eastAsia="Times New Roman" w:hAnsi="Times New Roman" w:cs="Times New Roman"/>
          <w:sz w:val="28"/>
          <w:szCs w:val="28"/>
        </w:rPr>
        <w:t>друг</w:t>
      </w:r>
      <w:r w:rsidRPr="0066704D">
        <w:rPr>
          <w:rFonts w:ascii="Times New Roman" w:eastAsia="Times New Roman" w:hAnsi="Times New Roman" w:cs="Times New Roman"/>
          <w:spacing w:val="3"/>
          <w:sz w:val="28"/>
          <w:szCs w:val="28"/>
        </w:rPr>
        <w:t xml:space="preserve"> </w:t>
      </w:r>
      <w:r w:rsidRPr="0066704D">
        <w:rPr>
          <w:rFonts w:ascii="Times New Roman" w:eastAsia="Times New Roman" w:hAnsi="Times New Roman" w:cs="Times New Roman"/>
          <w:sz w:val="28"/>
          <w:szCs w:val="28"/>
        </w:rPr>
        <w:t>о</w:t>
      </w:r>
      <w:r w:rsidRPr="0066704D">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друге4</w:t>
      </w:r>
    </w:p>
    <w:p w:rsidR="0066704D" w:rsidRPr="0066704D" w:rsidRDefault="0066704D" w:rsidP="0066704D">
      <w:pPr>
        <w:widowControl w:val="0"/>
        <w:autoSpaceDE w:val="0"/>
        <w:autoSpaceDN w:val="0"/>
        <w:spacing w:before="2" w:after="0" w:line="240" w:lineRule="auto"/>
        <w:ind w:left="131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Формировать </w:t>
      </w:r>
      <w:r w:rsidRPr="0066704D">
        <w:rPr>
          <w:rFonts w:ascii="Times New Roman" w:eastAsia="Times New Roman" w:hAnsi="Times New Roman" w:cs="Times New Roman"/>
          <w:spacing w:val="38"/>
          <w:sz w:val="28"/>
          <w:szCs w:val="28"/>
        </w:rPr>
        <w:t xml:space="preserve"> </w:t>
      </w:r>
      <w:r w:rsidRPr="0066704D">
        <w:rPr>
          <w:rFonts w:ascii="Times New Roman" w:eastAsia="Times New Roman" w:hAnsi="Times New Roman" w:cs="Times New Roman"/>
          <w:sz w:val="28"/>
          <w:szCs w:val="28"/>
        </w:rPr>
        <w:t>желание</w:t>
      </w:r>
      <w:r w:rsidRPr="0066704D">
        <w:rPr>
          <w:rFonts w:ascii="Times New Roman" w:eastAsia="Times New Roman" w:hAnsi="Times New Roman" w:cs="Times New Roman"/>
          <w:spacing w:val="40"/>
          <w:sz w:val="28"/>
          <w:szCs w:val="28"/>
        </w:rPr>
        <w:t xml:space="preserve"> </w:t>
      </w:r>
      <w:r w:rsidRPr="0066704D">
        <w:rPr>
          <w:rFonts w:ascii="Times New Roman" w:eastAsia="Times New Roman" w:hAnsi="Times New Roman" w:cs="Times New Roman"/>
          <w:sz w:val="28"/>
          <w:szCs w:val="28"/>
        </w:rPr>
        <w:t>включаться</w:t>
      </w:r>
      <w:r w:rsidRPr="0066704D">
        <w:rPr>
          <w:rFonts w:ascii="Times New Roman" w:eastAsia="Times New Roman" w:hAnsi="Times New Roman" w:cs="Times New Roman"/>
          <w:spacing w:val="47"/>
          <w:sz w:val="28"/>
          <w:szCs w:val="28"/>
        </w:rPr>
        <w:t xml:space="preserve"> </w:t>
      </w:r>
      <w:r w:rsidRPr="0066704D">
        <w:rPr>
          <w:rFonts w:ascii="Times New Roman" w:eastAsia="Times New Roman" w:hAnsi="Times New Roman" w:cs="Times New Roman"/>
          <w:sz w:val="28"/>
          <w:szCs w:val="28"/>
        </w:rPr>
        <w:t>в</w:t>
      </w:r>
      <w:r w:rsidRPr="0066704D">
        <w:rPr>
          <w:rFonts w:ascii="Times New Roman" w:eastAsia="Times New Roman" w:hAnsi="Times New Roman" w:cs="Times New Roman"/>
          <w:spacing w:val="44"/>
          <w:sz w:val="28"/>
          <w:szCs w:val="28"/>
        </w:rPr>
        <w:t xml:space="preserve"> </w:t>
      </w:r>
      <w:r w:rsidRPr="0066704D">
        <w:rPr>
          <w:rFonts w:ascii="Times New Roman" w:eastAsia="Times New Roman" w:hAnsi="Times New Roman" w:cs="Times New Roman"/>
          <w:sz w:val="28"/>
          <w:szCs w:val="28"/>
        </w:rPr>
        <w:t>совместную</w:t>
      </w:r>
      <w:r w:rsidRPr="0066704D">
        <w:rPr>
          <w:rFonts w:ascii="Times New Roman" w:eastAsia="Times New Roman" w:hAnsi="Times New Roman" w:cs="Times New Roman"/>
          <w:spacing w:val="50"/>
          <w:sz w:val="28"/>
          <w:szCs w:val="28"/>
        </w:rPr>
        <w:t xml:space="preserve"> </w:t>
      </w:r>
      <w:r w:rsidRPr="0066704D">
        <w:rPr>
          <w:rFonts w:ascii="Times New Roman" w:eastAsia="Times New Roman" w:hAnsi="Times New Roman" w:cs="Times New Roman"/>
          <w:sz w:val="28"/>
          <w:szCs w:val="28"/>
        </w:rPr>
        <w:t>деятельность</w:t>
      </w:r>
      <w:r w:rsidRPr="0066704D">
        <w:rPr>
          <w:rFonts w:ascii="Times New Roman" w:eastAsia="Times New Roman" w:hAnsi="Times New Roman" w:cs="Times New Roman"/>
          <w:spacing w:val="43"/>
          <w:sz w:val="28"/>
          <w:szCs w:val="28"/>
        </w:rPr>
        <w:t xml:space="preserve"> </w:t>
      </w:r>
      <w:r w:rsidRPr="0066704D">
        <w:rPr>
          <w:rFonts w:ascii="Times New Roman" w:eastAsia="Times New Roman" w:hAnsi="Times New Roman" w:cs="Times New Roman"/>
          <w:sz w:val="28"/>
          <w:szCs w:val="28"/>
        </w:rPr>
        <w:t>с</w:t>
      </w:r>
      <w:r w:rsidRPr="0066704D">
        <w:rPr>
          <w:rFonts w:ascii="Times New Roman" w:eastAsia="Times New Roman" w:hAnsi="Times New Roman" w:cs="Times New Roman"/>
          <w:spacing w:val="46"/>
          <w:sz w:val="28"/>
          <w:szCs w:val="28"/>
        </w:rPr>
        <w:t xml:space="preserve"> </w:t>
      </w:r>
      <w:r w:rsidRPr="0066704D">
        <w:rPr>
          <w:rFonts w:ascii="Times New Roman" w:eastAsia="Times New Roman" w:hAnsi="Times New Roman" w:cs="Times New Roman"/>
          <w:sz w:val="28"/>
          <w:szCs w:val="28"/>
        </w:rPr>
        <w:t>разными</w:t>
      </w:r>
      <w:r w:rsidRPr="0066704D">
        <w:rPr>
          <w:rFonts w:ascii="Times New Roman" w:eastAsia="Times New Roman" w:hAnsi="Times New Roman" w:cs="Times New Roman"/>
          <w:spacing w:val="48"/>
          <w:sz w:val="28"/>
          <w:szCs w:val="28"/>
        </w:rPr>
        <w:t xml:space="preserve"> </w:t>
      </w:r>
      <w:r w:rsidRPr="0066704D">
        <w:rPr>
          <w:rFonts w:ascii="Times New Roman" w:eastAsia="Times New Roman" w:hAnsi="Times New Roman" w:cs="Times New Roman"/>
          <w:sz w:val="28"/>
          <w:szCs w:val="28"/>
        </w:rPr>
        <w:t>членами</w:t>
      </w:r>
      <w:r>
        <w:rPr>
          <w:rFonts w:ascii="Times New Roman" w:eastAsia="Times New Roman" w:hAnsi="Times New Roman" w:cs="Times New Roman"/>
          <w:sz w:val="28"/>
          <w:szCs w:val="28"/>
        </w:rPr>
        <w:t xml:space="preserve"> </w:t>
      </w:r>
      <w:r w:rsidRPr="0066704D">
        <w:rPr>
          <w:rFonts w:ascii="Times New Roman" w:eastAsia="Times New Roman" w:hAnsi="Times New Roman" w:cs="Times New Roman"/>
          <w:sz w:val="28"/>
          <w:szCs w:val="28"/>
        </w:rPr>
        <w:t>семьи.</w:t>
      </w:r>
      <w:r w:rsidRPr="0066704D">
        <w:rPr>
          <w:rFonts w:ascii="Times New Roman" w:eastAsia="Times New Roman" w:hAnsi="Times New Roman" w:cs="Times New Roman"/>
          <w:spacing w:val="-1"/>
          <w:sz w:val="28"/>
          <w:szCs w:val="28"/>
        </w:rPr>
        <w:t xml:space="preserve"> </w:t>
      </w:r>
      <w:r w:rsidRPr="0066704D">
        <w:rPr>
          <w:rFonts w:ascii="Times New Roman" w:eastAsia="Times New Roman" w:hAnsi="Times New Roman" w:cs="Times New Roman"/>
          <w:sz w:val="28"/>
          <w:szCs w:val="28"/>
        </w:rPr>
        <w:t>Учитывает</w:t>
      </w:r>
      <w:r w:rsidRPr="0066704D">
        <w:rPr>
          <w:rFonts w:ascii="Times New Roman" w:eastAsia="Times New Roman" w:hAnsi="Times New Roman" w:cs="Times New Roman"/>
          <w:spacing w:val="-3"/>
          <w:sz w:val="28"/>
          <w:szCs w:val="28"/>
        </w:rPr>
        <w:t xml:space="preserve"> </w:t>
      </w:r>
      <w:r w:rsidRPr="0066704D">
        <w:rPr>
          <w:rFonts w:ascii="Times New Roman" w:eastAsia="Times New Roman" w:hAnsi="Times New Roman" w:cs="Times New Roman"/>
          <w:sz w:val="28"/>
          <w:szCs w:val="28"/>
        </w:rPr>
        <w:t>эмоциональное</w:t>
      </w:r>
      <w:r w:rsidRPr="0066704D">
        <w:rPr>
          <w:rFonts w:ascii="Times New Roman" w:eastAsia="Times New Roman" w:hAnsi="Times New Roman" w:cs="Times New Roman"/>
          <w:spacing w:val="-8"/>
          <w:sz w:val="28"/>
          <w:szCs w:val="28"/>
        </w:rPr>
        <w:t xml:space="preserve"> </w:t>
      </w:r>
      <w:r w:rsidRPr="0066704D">
        <w:rPr>
          <w:rFonts w:ascii="Times New Roman" w:eastAsia="Times New Roman" w:hAnsi="Times New Roman" w:cs="Times New Roman"/>
          <w:sz w:val="28"/>
          <w:szCs w:val="28"/>
        </w:rPr>
        <w:t>состояние</w:t>
      </w:r>
      <w:r w:rsidRPr="0066704D">
        <w:rPr>
          <w:rFonts w:ascii="Times New Roman" w:eastAsia="Times New Roman" w:hAnsi="Times New Roman" w:cs="Times New Roman"/>
          <w:spacing w:val="-3"/>
          <w:sz w:val="28"/>
          <w:szCs w:val="28"/>
        </w:rPr>
        <w:t xml:space="preserve"> </w:t>
      </w:r>
      <w:r w:rsidRPr="0066704D">
        <w:rPr>
          <w:rFonts w:ascii="Times New Roman" w:eastAsia="Times New Roman" w:hAnsi="Times New Roman" w:cs="Times New Roman"/>
          <w:sz w:val="28"/>
          <w:szCs w:val="28"/>
        </w:rPr>
        <w:t>членов</w:t>
      </w:r>
      <w:r w:rsidRPr="0066704D">
        <w:rPr>
          <w:rFonts w:ascii="Times New Roman" w:eastAsia="Times New Roman" w:hAnsi="Times New Roman" w:cs="Times New Roman"/>
          <w:spacing w:val="-6"/>
          <w:sz w:val="28"/>
          <w:szCs w:val="28"/>
        </w:rPr>
        <w:t xml:space="preserve"> </w:t>
      </w:r>
      <w:r w:rsidRPr="0066704D">
        <w:rPr>
          <w:rFonts w:ascii="Times New Roman" w:eastAsia="Times New Roman" w:hAnsi="Times New Roman" w:cs="Times New Roman"/>
          <w:sz w:val="28"/>
          <w:szCs w:val="28"/>
        </w:rPr>
        <w:t>семьи</w:t>
      </w:r>
      <w:r w:rsidRPr="0066704D">
        <w:rPr>
          <w:rFonts w:ascii="Times New Roman" w:eastAsia="Times New Roman" w:hAnsi="Times New Roman" w:cs="Times New Roman"/>
          <w:spacing w:val="-6"/>
          <w:sz w:val="28"/>
          <w:szCs w:val="28"/>
        </w:rPr>
        <w:t xml:space="preserve"> </w:t>
      </w:r>
      <w:r w:rsidRPr="0066704D">
        <w:rPr>
          <w:rFonts w:ascii="Times New Roman" w:eastAsia="Times New Roman" w:hAnsi="Times New Roman" w:cs="Times New Roman"/>
          <w:sz w:val="28"/>
          <w:szCs w:val="28"/>
        </w:rPr>
        <w:t>в</w:t>
      </w:r>
      <w:r w:rsidRPr="0066704D">
        <w:rPr>
          <w:rFonts w:ascii="Times New Roman" w:eastAsia="Times New Roman" w:hAnsi="Times New Roman" w:cs="Times New Roman"/>
          <w:spacing w:val="-5"/>
          <w:sz w:val="28"/>
          <w:szCs w:val="28"/>
        </w:rPr>
        <w:t xml:space="preserve"> </w:t>
      </w:r>
      <w:r w:rsidRPr="0066704D">
        <w:rPr>
          <w:rFonts w:ascii="Times New Roman" w:eastAsia="Times New Roman" w:hAnsi="Times New Roman" w:cs="Times New Roman"/>
          <w:sz w:val="28"/>
          <w:szCs w:val="28"/>
        </w:rPr>
        <w:t>процессе</w:t>
      </w:r>
      <w:r w:rsidRPr="0066704D">
        <w:rPr>
          <w:rFonts w:ascii="Times New Roman" w:eastAsia="Times New Roman" w:hAnsi="Times New Roman" w:cs="Times New Roman"/>
          <w:spacing w:val="-4"/>
          <w:sz w:val="28"/>
          <w:szCs w:val="28"/>
        </w:rPr>
        <w:t xml:space="preserve"> </w:t>
      </w:r>
      <w:r w:rsidRPr="0066704D">
        <w:rPr>
          <w:rFonts w:ascii="Times New Roman" w:eastAsia="Times New Roman" w:hAnsi="Times New Roman" w:cs="Times New Roman"/>
          <w:sz w:val="28"/>
          <w:szCs w:val="28"/>
        </w:rPr>
        <w:t>взаимодействия.</w:t>
      </w:r>
    </w:p>
    <w:p w:rsidR="0066704D" w:rsidRPr="0066704D" w:rsidRDefault="0066704D" w:rsidP="0066704D">
      <w:pPr>
        <w:widowControl w:val="0"/>
        <w:autoSpaceDE w:val="0"/>
        <w:autoSpaceDN w:val="0"/>
        <w:spacing w:before="5" w:after="0" w:line="237" w:lineRule="auto"/>
        <w:ind w:left="599" w:right="723" w:firstLine="710"/>
        <w:jc w:val="both"/>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 Формировать</w:t>
      </w:r>
      <w:r w:rsidRPr="0066704D">
        <w:rPr>
          <w:rFonts w:ascii="Times New Roman" w:eastAsia="Times New Roman" w:hAnsi="Times New Roman" w:cs="Times New Roman"/>
          <w:spacing w:val="-6"/>
          <w:sz w:val="28"/>
          <w:szCs w:val="28"/>
        </w:rPr>
        <w:t xml:space="preserve"> </w:t>
      </w:r>
      <w:r w:rsidRPr="0066704D">
        <w:rPr>
          <w:rFonts w:ascii="Times New Roman" w:eastAsia="Times New Roman" w:hAnsi="Times New Roman" w:cs="Times New Roman"/>
          <w:sz w:val="28"/>
          <w:szCs w:val="28"/>
        </w:rPr>
        <w:t>представления</w:t>
      </w:r>
      <w:r w:rsidRPr="0066704D">
        <w:rPr>
          <w:rFonts w:ascii="Times New Roman" w:eastAsia="Times New Roman" w:hAnsi="Times New Roman" w:cs="Times New Roman"/>
          <w:spacing w:val="-14"/>
          <w:sz w:val="28"/>
          <w:szCs w:val="28"/>
        </w:rPr>
        <w:t xml:space="preserve"> </w:t>
      </w:r>
      <w:r w:rsidRPr="0066704D">
        <w:rPr>
          <w:rFonts w:ascii="Times New Roman" w:eastAsia="Times New Roman" w:hAnsi="Times New Roman" w:cs="Times New Roman"/>
          <w:sz w:val="28"/>
          <w:szCs w:val="28"/>
        </w:rPr>
        <w:t>о</w:t>
      </w:r>
      <w:r w:rsidRPr="0066704D">
        <w:rPr>
          <w:rFonts w:ascii="Times New Roman" w:eastAsia="Times New Roman" w:hAnsi="Times New Roman" w:cs="Times New Roman"/>
          <w:spacing w:val="-1"/>
          <w:sz w:val="28"/>
          <w:szCs w:val="28"/>
        </w:rPr>
        <w:t xml:space="preserve"> </w:t>
      </w:r>
      <w:r w:rsidRPr="0066704D">
        <w:rPr>
          <w:rFonts w:ascii="Times New Roman" w:eastAsia="Times New Roman" w:hAnsi="Times New Roman" w:cs="Times New Roman"/>
          <w:sz w:val="28"/>
          <w:szCs w:val="28"/>
        </w:rPr>
        <w:t>собственной</w:t>
      </w:r>
      <w:r w:rsidRPr="0066704D">
        <w:rPr>
          <w:rFonts w:ascii="Times New Roman" w:eastAsia="Times New Roman" w:hAnsi="Times New Roman" w:cs="Times New Roman"/>
          <w:spacing w:val="-9"/>
          <w:sz w:val="28"/>
          <w:szCs w:val="28"/>
        </w:rPr>
        <w:t xml:space="preserve"> </w:t>
      </w:r>
      <w:r w:rsidRPr="0066704D">
        <w:rPr>
          <w:rFonts w:ascii="Times New Roman" w:eastAsia="Times New Roman" w:hAnsi="Times New Roman" w:cs="Times New Roman"/>
          <w:sz w:val="28"/>
          <w:szCs w:val="28"/>
        </w:rPr>
        <w:t>принадлежности</w:t>
      </w:r>
      <w:r w:rsidRPr="0066704D">
        <w:rPr>
          <w:rFonts w:ascii="Times New Roman" w:eastAsia="Times New Roman" w:hAnsi="Times New Roman" w:cs="Times New Roman"/>
          <w:spacing w:val="-3"/>
          <w:sz w:val="28"/>
          <w:szCs w:val="28"/>
        </w:rPr>
        <w:t xml:space="preserve"> </w:t>
      </w:r>
      <w:r w:rsidRPr="0066704D">
        <w:rPr>
          <w:rFonts w:ascii="Times New Roman" w:eastAsia="Times New Roman" w:hAnsi="Times New Roman" w:cs="Times New Roman"/>
          <w:sz w:val="28"/>
          <w:szCs w:val="28"/>
        </w:rPr>
        <w:t>к</w:t>
      </w:r>
      <w:r w:rsidRPr="0066704D">
        <w:rPr>
          <w:rFonts w:ascii="Times New Roman" w:eastAsia="Times New Roman" w:hAnsi="Times New Roman" w:cs="Times New Roman"/>
          <w:spacing w:val="-12"/>
          <w:sz w:val="28"/>
          <w:szCs w:val="28"/>
        </w:rPr>
        <w:t xml:space="preserve"> </w:t>
      </w:r>
      <w:r w:rsidRPr="0066704D">
        <w:rPr>
          <w:rFonts w:ascii="Times New Roman" w:eastAsia="Times New Roman" w:hAnsi="Times New Roman" w:cs="Times New Roman"/>
          <w:sz w:val="28"/>
          <w:szCs w:val="28"/>
        </w:rPr>
        <w:t>группе</w:t>
      </w:r>
      <w:r w:rsidRPr="0066704D">
        <w:rPr>
          <w:rFonts w:ascii="Times New Roman" w:eastAsia="Times New Roman" w:hAnsi="Times New Roman" w:cs="Times New Roman"/>
          <w:spacing w:val="-6"/>
          <w:sz w:val="28"/>
          <w:szCs w:val="28"/>
        </w:rPr>
        <w:t xml:space="preserve"> </w:t>
      </w:r>
      <w:r w:rsidRPr="0066704D">
        <w:rPr>
          <w:rFonts w:ascii="Times New Roman" w:eastAsia="Times New Roman" w:hAnsi="Times New Roman" w:cs="Times New Roman"/>
          <w:sz w:val="28"/>
          <w:szCs w:val="28"/>
        </w:rPr>
        <w:t>детей</w:t>
      </w:r>
      <w:r>
        <w:rPr>
          <w:rFonts w:ascii="Times New Roman" w:eastAsia="Times New Roman" w:hAnsi="Times New Roman" w:cs="Times New Roman"/>
          <w:sz w:val="28"/>
          <w:szCs w:val="28"/>
        </w:rPr>
        <w:t xml:space="preserve"> </w:t>
      </w:r>
      <w:r w:rsidRPr="0066704D">
        <w:rPr>
          <w:rFonts w:ascii="Times New Roman" w:eastAsia="Times New Roman" w:hAnsi="Times New Roman" w:cs="Times New Roman"/>
          <w:spacing w:val="-58"/>
          <w:sz w:val="28"/>
          <w:szCs w:val="28"/>
        </w:rPr>
        <w:t xml:space="preserve"> </w:t>
      </w:r>
      <w:r w:rsidRPr="0066704D">
        <w:rPr>
          <w:rFonts w:ascii="Times New Roman" w:eastAsia="Times New Roman" w:hAnsi="Times New Roman" w:cs="Times New Roman"/>
          <w:sz w:val="28"/>
          <w:szCs w:val="28"/>
        </w:rPr>
        <w:t>детского</w:t>
      </w:r>
      <w:r w:rsidRPr="0066704D">
        <w:rPr>
          <w:rFonts w:ascii="Times New Roman" w:eastAsia="Times New Roman" w:hAnsi="Times New Roman" w:cs="Times New Roman"/>
          <w:spacing w:val="5"/>
          <w:sz w:val="28"/>
          <w:szCs w:val="28"/>
        </w:rPr>
        <w:t xml:space="preserve"> </w:t>
      </w:r>
      <w:r w:rsidRPr="0066704D">
        <w:rPr>
          <w:rFonts w:ascii="Times New Roman" w:eastAsia="Times New Roman" w:hAnsi="Times New Roman" w:cs="Times New Roman"/>
          <w:sz w:val="28"/>
          <w:szCs w:val="28"/>
        </w:rPr>
        <w:t>сада.</w:t>
      </w:r>
    </w:p>
    <w:p w:rsidR="0066704D" w:rsidRPr="0066704D" w:rsidRDefault="00673A93" w:rsidP="0066704D">
      <w:pPr>
        <w:widowControl w:val="0"/>
        <w:autoSpaceDE w:val="0"/>
        <w:autoSpaceDN w:val="0"/>
        <w:spacing w:after="0" w:line="242" w:lineRule="auto"/>
        <w:ind w:left="599" w:right="717" w:firstLine="77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Принимать </w:t>
      </w:r>
      <w:r w:rsidR="0066704D" w:rsidRPr="0066704D">
        <w:rPr>
          <w:rFonts w:ascii="Times New Roman" w:eastAsia="Times New Roman" w:hAnsi="Times New Roman" w:cs="Times New Roman"/>
          <w:spacing w:val="1"/>
          <w:sz w:val="28"/>
          <w:szCs w:val="28"/>
        </w:rPr>
        <w:t xml:space="preserve"> </w:t>
      </w:r>
      <w:r w:rsidR="0066704D" w:rsidRPr="0066704D">
        <w:rPr>
          <w:rFonts w:ascii="Times New Roman" w:eastAsia="Times New Roman" w:hAnsi="Times New Roman" w:cs="Times New Roman"/>
          <w:sz w:val="28"/>
          <w:szCs w:val="28"/>
        </w:rPr>
        <w:t>посильное</w:t>
      </w:r>
      <w:r w:rsidR="0066704D" w:rsidRPr="0066704D">
        <w:rPr>
          <w:rFonts w:ascii="Times New Roman" w:eastAsia="Times New Roman" w:hAnsi="Times New Roman" w:cs="Times New Roman"/>
          <w:spacing w:val="1"/>
          <w:sz w:val="28"/>
          <w:szCs w:val="28"/>
        </w:rPr>
        <w:t xml:space="preserve"> </w:t>
      </w:r>
      <w:r w:rsidR="0066704D" w:rsidRPr="0066704D">
        <w:rPr>
          <w:rFonts w:ascii="Times New Roman" w:eastAsia="Times New Roman" w:hAnsi="Times New Roman" w:cs="Times New Roman"/>
          <w:sz w:val="28"/>
          <w:szCs w:val="28"/>
        </w:rPr>
        <w:t>участие</w:t>
      </w:r>
      <w:r w:rsidR="0066704D" w:rsidRPr="0066704D">
        <w:rPr>
          <w:rFonts w:ascii="Times New Roman" w:eastAsia="Times New Roman" w:hAnsi="Times New Roman" w:cs="Times New Roman"/>
          <w:spacing w:val="1"/>
          <w:sz w:val="28"/>
          <w:szCs w:val="28"/>
        </w:rPr>
        <w:t xml:space="preserve"> </w:t>
      </w:r>
      <w:r w:rsidR="0066704D" w:rsidRPr="0066704D">
        <w:rPr>
          <w:rFonts w:ascii="Times New Roman" w:eastAsia="Times New Roman" w:hAnsi="Times New Roman" w:cs="Times New Roman"/>
          <w:sz w:val="28"/>
          <w:szCs w:val="28"/>
        </w:rPr>
        <w:t>в</w:t>
      </w:r>
      <w:r w:rsidR="0066704D" w:rsidRPr="0066704D">
        <w:rPr>
          <w:rFonts w:ascii="Times New Roman" w:eastAsia="Times New Roman" w:hAnsi="Times New Roman" w:cs="Times New Roman"/>
          <w:spacing w:val="1"/>
          <w:sz w:val="28"/>
          <w:szCs w:val="28"/>
        </w:rPr>
        <w:t xml:space="preserve"> </w:t>
      </w:r>
      <w:r w:rsidR="0066704D" w:rsidRPr="0066704D">
        <w:rPr>
          <w:rFonts w:ascii="Times New Roman" w:eastAsia="Times New Roman" w:hAnsi="Times New Roman" w:cs="Times New Roman"/>
          <w:sz w:val="28"/>
          <w:szCs w:val="28"/>
        </w:rPr>
        <w:t>поддержании</w:t>
      </w:r>
      <w:r w:rsidR="0066704D" w:rsidRPr="0066704D">
        <w:rPr>
          <w:rFonts w:ascii="Times New Roman" w:eastAsia="Times New Roman" w:hAnsi="Times New Roman" w:cs="Times New Roman"/>
          <w:spacing w:val="1"/>
          <w:sz w:val="28"/>
          <w:szCs w:val="28"/>
        </w:rPr>
        <w:t xml:space="preserve"> </w:t>
      </w:r>
      <w:r w:rsidR="0066704D" w:rsidRPr="0066704D">
        <w:rPr>
          <w:rFonts w:ascii="Times New Roman" w:eastAsia="Times New Roman" w:hAnsi="Times New Roman" w:cs="Times New Roman"/>
          <w:sz w:val="28"/>
          <w:szCs w:val="28"/>
        </w:rPr>
        <w:t>порядка</w:t>
      </w:r>
      <w:r w:rsidR="0066704D" w:rsidRPr="0066704D">
        <w:rPr>
          <w:rFonts w:ascii="Times New Roman" w:eastAsia="Times New Roman" w:hAnsi="Times New Roman" w:cs="Times New Roman"/>
          <w:spacing w:val="1"/>
          <w:sz w:val="28"/>
          <w:szCs w:val="28"/>
        </w:rPr>
        <w:t xml:space="preserve"> </w:t>
      </w:r>
      <w:r w:rsidR="0066704D" w:rsidRPr="0066704D">
        <w:rPr>
          <w:rFonts w:ascii="Times New Roman" w:eastAsia="Times New Roman" w:hAnsi="Times New Roman" w:cs="Times New Roman"/>
          <w:sz w:val="28"/>
          <w:szCs w:val="28"/>
        </w:rPr>
        <w:t>в</w:t>
      </w:r>
      <w:r w:rsidR="0066704D" w:rsidRPr="0066704D">
        <w:rPr>
          <w:rFonts w:ascii="Times New Roman" w:eastAsia="Times New Roman" w:hAnsi="Times New Roman" w:cs="Times New Roman"/>
          <w:spacing w:val="1"/>
          <w:sz w:val="28"/>
          <w:szCs w:val="28"/>
        </w:rPr>
        <w:t xml:space="preserve"> </w:t>
      </w:r>
      <w:r w:rsidR="0066704D" w:rsidRPr="0066704D">
        <w:rPr>
          <w:rFonts w:ascii="Times New Roman" w:eastAsia="Times New Roman" w:hAnsi="Times New Roman" w:cs="Times New Roman"/>
          <w:sz w:val="28"/>
          <w:szCs w:val="28"/>
        </w:rPr>
        <w:t>групповой</w:t>
      </w:r>
      <w:r w:rsidR="0066704D" w:rsidRPr="0066704D">
        <w:rPr>
          <w:rFonts w:ascii="Times New Roman" w:eastAsia="Times New Roman" w:hAnsi="Times New Roman" w:cs="Times New Roman"/>
          <w:spacing w:val="1"/>
          <w:sz w:val="28"/>
          <w:szCs w:val="28"/>
        </w:rPr>
        <w:t xml:space="preserve"> </w:t>
      </w:r>
      <w:r w:rsidR="0066704D" w:rsidRPr="0066704D">
        <w:rPr>
          <w:rFonts w:ascii="Times New Roman" w:eastAsia="Times New Roman" w:hAnsi="Times New Roman" w:cs="Times New Roman"/>
          <w:sz w:val="28"/>
          <w:szCs w:val="28"/>
        </w:rPr>
        <w:t>комнате,</w:t>
      </w:r>
      <w:r w:rsidR="0066704D" w:rsidRPr="0066704D">
        <w:rPr>
          <w:rFonts w:ascii="Times New Roman" w:eastAsia="Times New Roman" w:hAnsi="Times New Roman" w:cs="Times New Roman"/>
          <w:spacing w:val="1"/>
          <w:sz w:val="28"/>
          <w:szCs w:val="28"/>
        </w:rPr>
        <w:t xml:space="preserve"> </w:t>
      </w:r>
      <w:r w:rsidR="0066704D" w:rsidRPr="0066704D">
        <w:rPr>
          <w:rFonts w:ascii="Times New Roman" w:eastAsia="Times New Roman" w:hAnsi="Times New Roman" w:cs="Times New Roman"/>
          <w:sz w:val="28"/>
          <w:szCs w:val="28"/>
        </w:rPr>
        <w:t>бережного</w:t>
      </w:r>
      <w:r w:rsidR="0066704D" w:rsidRPr="0066704D">
        <w:rPr>
          <w:rFonts w:ascii="Times New Roman" w:eastAsia="Times New Roman" w:hAnsi="Times New Roman" w:cs="Times New Roman"/>
          <w:spacing w:val="-4"/>
          <w:sz w:val="28"/>
          <w:szCs w:val="28"/>
        </w:rPr>
        <w:t xml:space="preserve"> </w:t>
      </w:r>
      <w:r w:rsidR="0066704D" w:rsidRPr="0066704D">
        <w:rPr>
          <w:rFonts w:ascii="Times New Roman" w:eastAsia="Times New Roman" w:hAnsi="Times New Roman" w:cs="Times New Roman"/>
          <w:sz w:val="28"/>
          <w:szCs w:val="28"/>
        </w:rPr>
        <w:t>отношения</w:t>
      </w:r>
      <w:r w:rsidR="0066704D" w:rsidRPr="0066704D">
        <w:rPr>
          <w:rFonts w:ascii="Times New Roman" w:eastAsia="Times New Roman" w:hAnsi="Times New Roman" w:cs="Times New Roman"/>
          <w:spacing w:val="-3"/>
          <w:sz w:val="28"/>
          <w:szCs w:val="28"/>
        </w:rPr>
        <w:t xml:space="preserve"> </w:t>
      </w:r>
      <w:r w:rsidR="0066704D" w:rsidRPr="0066704D">
        <w:rPr>
          <w:rFonts w:ascii="Times New Roman" w:eastAsia="Times New Roman" w:hAnsi="Times New Roman" w:cs="Times New Roman"/>
          <w:sz w:val="28"/>
          <w:szCs w:val="28"/>
        </w:rPr>
        <w:t>к игрушкам,</w:t>
      </w:r>
      <w:r w:rsidR="0066704D" w:rsidRPr="0066704D">
        <w:rPr>
          <w:rFonts w:ascii="Times New Roman" w:eastAsia="Times New Roman" w:hAnsi="Times New Roman" w:cs="Times New Roman"/>
          <w:spacing w:val="3"/>
          <w:sz w:val="28"/>
          <w:szCs w:val="28"/>
        </w:rPr>
        <w:t xml:space="preserve"> </w:t>
      </w:r>
      <w:r w:rsidR="0066704D" w:rsidRPr="0066704D">
        <w:rPr>
          <w:rFonts w:ascii="Times New Roman" w:eastAsia="Times New Roman" w:hAnsi="Times New Roman" w:cs="Times New Roman"/>
          <w:sz w:val="28"/>
          <w:szCs w:val="28"/>
        </w:rPr>
        <w:t>книгам,</w:t>
      </w:r>
      <w:r w:rsidR="0066704D" w:rsidRPr="0066704D">
        <w:rPr>
          <w:rFonts w:ascii="Times New Roman" w:eastAsia="Times New Roman" w:hAnsi="Times New Roman" w:cs="Times New Roman"/>
          <w:spacing w:val="-1"/>
          <w:sz w:val="28"/>
          <w:szCs w:val="28"/>
        </w:rPr>
        <w:t xml:space="preserve"> </w:t>
      </w:r>
      <w:r w:rsidR="0066704D" w:rsidRPr="0066704D">
        <w:rPr>
          <w:rFonts w:ascii="Times New Roman" w:eastAsia="Times New Roman" w:hAnsi="Times New Roman" w:cs="Times New Roman"/>
          <w:sz w:val="28"/>
          <w:szCs w:val="28"/>
        </w:rPr>
        <w:t>личным</w:t>
      </w:r>
      <w:r w:rsidR="0066704D" w:rsidRPr="0066704D">
        <w:rPr>
          <w:rFonts w:ascii="Times New Roman" w:eastAsia="Times New Roman" w:hAnsi="Times New Roman" w:cs="Times New Roman"/>
          <w:spacing w:val="-2"/>
          <w:sz w:val="28"/>
          <w:szCs w:val="28"/>
        </w:rPr>
        <w:t xml:space="preserve"> </w:t>
      </w:r>
      <w:r w:rsidR="0066704D" w:rsidRPr="0066704D">
        <w:rPr>
          <w:rFonts w:ascii="Times New Roman" w:eastAsia="Times New Roman" w:hAnsi="Times New Roman" w:cs="Times New Roman"/>
          <w:sz w:val="28"/>
          <w:szCs w:val="28"/>
        </w:rPr>
        <w:t>вещам.</w:t>
      </w:r>
    </w:p>
    <w:p w:rsidR="0066704D" w:rsidRPr="0066704D" w:rsidRDefault="00673A93" w:rsidP="0066704D">
      <w:pPr>
        <w:widowControl w:val="0"/>
        <w:autoSpaceDE w:val="0"/>
        <w:autoSpaceDN w:val="0"/>
        <w:spacing w:after="0" w:line="240" w:lineRule="auto"/>
        <w:ind w:left="599" w:right="714"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Иметь </w:t>
      </w:r>
      <w:r w:rsidR="0066704D" w:rsidRPr="0066704D">
        <w:rPr>
          <w:rFonts w:ascii="Times New Roman" w:eastAsia="Times New Roman" w:hAnsi="Times New Roman" w:cs="Times New Roman"/>
          <w:sz w:val="28"/>
          <w:szCs w:val="28"/>
        </w:rPr>
        <w:t xml:space="preserve"> элементарные представления о моральных нормах и правилах на примерах</w:t>
      </w:r>
      <w:r w:rsidR="0066704D" w:rsidRPr="0066704D">
        <w:rPr>
          <w:rFonts w:ascii="Times New Roman" w:eastAsia="Times New Roman" w:hAnsi="Times New Roman" w:cs="Times New Roman"/>
          <w:spacing w:val="1"/>
          <w:sz w:val="28"/>
          <w:szCs w:val="28"/>
        </w:rPr>
        <w:t xml:space="preserve"> </w:t>
      </w:r>
      <w:r w:rsidR="0066704D" w:rsidRPr="0066704D">
        <w:rPr>
          <w:rFonts w:ascii="Times New Roman" w:eastAsia="Times New Roman" w:hAnsi="Times New Roman" w:cs="Times New Roman"/>
          <w:sz w:val="28"/>
          <w:szCs w:val="28"/>
        </w:rPr>
        <w:t>положительного и отрицательного поведения, хороших и плохих поступках из жизни,</w:t>
      </w:r>
      <w:r w:rsidR="0066704D" w:rsidRPr="0066704D">
        <w:rPr>
          <w:rFonts w:ascii="Times New Roman" w:eastAsia="Times New Roman" w:hAnsi="Times New Roman" w:cs="Times New Roman"/>
          <w:spacing w:val="1"/>
          <w:sz w:val="28"/>
          <w:szCs w:val="28"/>
        </w:rPr>
        <w:t xml:space="preserve"> </w:t>
      </w:r>
      <w:r w:rsidR="0066704D" w:rsidRPr="0066704D">
        <w:rPr>
          <w:rFonts w:ascii="Times New Roman" w:eastAsia="Times New Roman" w:hAnsi="Times New Roman" w:cs="Times New Roman"/>
          <w:sz w:val="28"/>
          <w:szCs w:val="28"/>
        </w:rPr>
        <w:t>мультфильмов,</w:t>
      </w:r>
      <w:r w:rsidR="0066704D" w:rsidRPr="0066704D">
        <w:rPr>
          <w:rFonts w:ascii="Times New Roman" w:eastAsia="Times New Roman" w:hAnsi="Times New Roman" w:cs="Times New Roman"/>
          <w:spacing w:val="-2"/>
          <w:sz w:val="28"/>
          <w:szCs w:val="28"/>
        </w:rPr>
        <w:t xml:space="preserve"> </w:t>
      </w:r>
      <w:r w:rsidR="0066704D" w:rsidRPr="0066704D">
        <w:rPr>
          <w:rFonts w:ascii="Times New Roman" w:eastAsia="Times New Roman" w:hAnsi="Times New Roman" w:cs="Times New Roman"/>
          <w:sz w:val="28"/>
          <w:szCs w:val="28"/>
        </w:rPr>
        <w:t>литературы</w:t>
      </w:r>
      <w:r w:rsidR="0066704D" w:rsidRPr="0066704D">
        <w:rPr>
          <w:rFonts w:ascii="Times New Roman" w:eastAsia="Times New Roman" w:hAnsi="Times New Roman" w:cs="Times New Roman"/>
          <w:spacing w:val="3"/>
          <w:sz w:val="28"/>
          <w:szCs w:val="28"/>
        </w:rPr>
        <w:t xml:space="preserve"> </w:t>
      </w:r>
      <w:r w:rsidR="0066704D" w:rsidRPr="0066704D">
        <w:rPr>
          <w:rFonts w:ascii="Times New Roman" w:eastAsia="Times New Roman" w:hAnsi="Times New Roman" w:cs="Times New Roman"/>
          <w:sz w:val="28"/>
          <w:szCs w:val="28"/>
        </w:rPr>
        <w:t>и</w:t>
      </w:r>
      <w:r w:rsidR="0066704D" w:rsidRPr="0066704D">
        <w:rPr>
          <w:rFonts w:ascii="Times New Roman" w:eastAsia="Times New Roman" w:hAnsi="Times New Roman" w:cs="Times New Roman"/>
          <w:spacing w:val="3"/>
          <w:sz w:val="28"/>
          <w:szCs w:val="28"/>
        </w:rPr>
        <w:t xml:space="preserve"> </w:t>
      </w:r>
      <w:r w:rsidR="0066704D" w:rsidRPr="0066704D">
        <w:rPr>
          <w:rFonts w:ascii="Times New Roman" w:eastAsia="Times New Roman" w:hAnsi="Times New Roman" w:cs="Times New Roman"/>
          <w:sz w:val="28"/>
          <w:szCs w:val="28"/>
        </w:rPr>
        <w:t>др.</w:t>
      </w:r>
    </w:p>
    <w:p w:rsidR="0066704D" w:rsidRPr="0066704D" w:rsidRDefault="00673A93" w:rsidP="0066704D">
      <w:pPr>
        <w:widowControl w:val="0"/>
        <w:autoSpaceDE w:val="0"/>
        <w:autoSpaceDN w:val="0"/>
        <w:spacing w:after="0" w:line="237" w:lineRule="auto"/>
        <w:ind w:left="599" w:right="716"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Соблюдать </w:t>
      </w:r>
      <w:r w:rsidR="0066704D" w:rsidRPr="0066704D">
        <w:rPr>
          <w:rFonts w:ascii="Times New Roman" w:eastAsia="Times New Roman" w:hAnsi="Times New Roman" w:cs="Times New Roman"/>
          <w:sz w:val="28"/>
          <w:szCs w:val="28"/>
        </w:rPr>
        <w:t xml:space="preserve"> элементарные правила культуры поведения (здороваться, прощаться,</w:t>
      </w:r>
      <w:r w:rsidR="0066704D" w:rsidRPr="0066704D">
        <w:rPr>
          <w:rFonts w:ascii="Times New Roman" w:eastAsia="Times New Roman" w:hAnsi="Times New Roman" w:cs="Times New Roman"/>
          <w:spacing w:val="1"/>
          <w:sz w:val="28"/>
          <w:szCs w:val="28"/>
        </w:rPr>
        <w:t xml:space="preserve"> </w:t>
      </w:r>
      <w:r w:rsidR="0066704D" w:rsidRPr="0066704D">
        <w:rPr>
          <w:rFonts w:ascii="Times New Roman" w:eastAsia="Times New Roman" w:hAnsi="Times New Roman" w:cs="Times New Roman"/>
          <w:sz w:val="28"/>
          <w:szCs w:val="28"/>
        </w:rPr>
        <w:t>благодарить).</w:t>
      </w:r>
    </w:p>
    <w:p w:rsidR="0066704D" w:rsidRPr="0066704D" w:rsidRDefault="00673A93" w:rsidP="0066704D">
      <w:pPr>
        <w:widowControl w:val="0"/>
        <w:autoSpaceDE w:val="0"/>
        <w:autoSpaceDN w:val="0"/>
        <w:spacing w:before="2" w:after="0" w:line="240" w:lineRule="auto"/>
        <w:ind w:left="599" w:right="713"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Иметь </w:t>
      </w:r>
      <w:r w:rsidR="0066704D" w:rsidRPr="0066704D">
        <w:rPr>
          <w:rFonts w:ascii="Times New Roman" w:eastAsia="Times New Roman" w:hAnsi="Times New Roman" w:cs="Times New Roman"/>
          <w:sz w:val="28"/>
          <w:szCs w:val="28"/>
        </w:rPr>
        <w:t xml:space="preserve"> элементарные представления об основных источниках опасности в быту, на</w:t>
      </w:r>
      <w:r w:rsidR="0066704D" w:rsidRPr="0066704D">
        <w:rPr>
          <w:rFonts w:ascii="Times New Roman" w:eastAsia="Times New Roman" w:hAnsi="Times New Roman" w:cs="Times New Roman"/>
          <w:spacing w:val="-57"/>
          <w:sz w:val="28"/>
          <w:szCs w:val="28"/>
        </w:rPr>
        <w:t xml:space="preserve"> </w:t>
      </w:r>
      <w:r w:rsidR="0066704D" w:rsidRPr="0066704D">
        <w:rPr>
          <w:rFonts w:ascii="Times New Roman" w:eastAsia="Times New Roman" w:hAnsi="Times New Roman" w:cs="Times New Roman"/>
          <w:sz w:val="28"/>
          <w:szCs w:val="28"/>
        </w:rPr>
        <w:t>улице,</w:t>
      </w:r>
      <w:r w:rsidR="0066704D" w:rsidRPr="0066704D">
        <w:rPr>
          <w:rFonts w:ascii="Times New Roman" w:eastAsia="Times New Roman" w:hAnsi="Times New Roman" w:cs="Times New Roman"/>
          <w:spacing w:val="-5"/>
          <w:sz w:val="28"/>
          <w:szCs w:val="28"/>
        </w:rPr>
        <w:t xml:space="preserve"> </w:t>
      </w:r>
      <w:r w:rsidR="0066704D" w:rsidRPr="0066704D">
        <w:rPr>
          <w:rFonts w:ascii="Times New Roman" w:eastAsia="Times New Roman" w:hAnsi="Times New Roman" w:cs="Times New Roman"/>
          <w:sz w:val="28"/>
          <w:szCs w:val="28"/>
        </w:rPr>
        <w:t>в</w:t>
      </w:r>
      <w:r w:rsidR="0066704D" w:rsidRPr="0066704D">
        <w:rPr>
          <w:rFonts w:ascii="Times New Roman" w:eastAsia="Times New Roman" w:hAnsi="Times New Roman" w:cs="Times New Roman"/>
          <w:spacing w:val="-8"/>
          <w:sz w:val="28"/>
          <w:szCs w:val="28"/>
        </w:rPr>
        <w:t xml:space="preserve"> </w:t>
      </w:r>
      <w:r w:rsidR="0066704D" w:rsidRPr="0066704D">
        <w:rPr>
          <w:rFonts w:ascii="Times New Roman" w:eastAsia="Times New Roman" w:hAnsi="Times New Roman" w:cs="Times New Roman"/>
          <w:sz w:val="28"/>
          <w:szCs w:val="28"/>
        </w:rPr>
        <w:t>природе.</w:t>
      </w:r>
      <w:r w:rsidR="0066704D" w:rsidRPr="0066704D">
        <w:rPr>
          <w:rFonts w:ascii="Times New Roman" w:eastAsia="Times New Roman" w:hAnsi="Times New Roman" w:cs="Times New Roman"/>
          <w:spacing w:val="-8"/>
          <w:sz w:val="28"/>
          <w:szCs w:val="28"/>
        </w:rPr>
        <w:t xml:space="preserve"> </w:t>
      </w:r>
    </w:p>
    <w:p w:rsidR="0066704D" w:rsidRPr="0066704D" w:rsidRDefault="00673A93" w:rsidP="0066704D">
      <w:pPr>
        <w:widowControl w:val="0"/>
        <w:autoSpaceDE w:val="0"/>
        <w:autoSpaceDN w:val="0"/>
        <w:spacing w:after="0" w:line="271" w:lineRule="exact"/>
        <w:ind w:left="13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Сопереживать </w:t>
      </w:r>
      <w:r w:rsidR="0066704D" w:rsidRPr="0066704D">
        <w:rPr>
          <w:rFonts w:ascii="Times New Roman" w:eastAsia="Times New Roman" w:hAnsi="Times New Roman" w:cs="Times New Roman"/>
          <w:spacing w:val="-2"/>
          <w:sz w:val="28"/>
          <w:szCs w:val="28"/>
        </w:rPr>
        <w:t xml:space="preserve"> </w:t>
      </w:r>
      <w:r w:rsidR="0066704D" w:rsidRPr="0066704D">
        <w:rPr>
          <w:rFonts w:ascii="Times New Roman" w:eastAsia="Times New Roman" w:hAnsi="Times New Roman" w:cs="Times New Roman"/>
          <w:sz w:val="28"/>
          <w:szCs w:val="28"/>
        </w:rPr>
        <w:t>сверстникам</w:t>
      </w:r>
      <w:r w:rsidR="0066704D" w:rsidRPr="0066704D">
        <w:rPr>
          <w:rFonts w:ascii="Times New Roman" w:eastAsia="Times New Roman" w:hAnsi="Times New Roman" w:cs="Times New Roman"/>
          <w:spacing w:val="-5"/>
          <w:sz w:val="28"/>
          <w:szCs w:val="28"/>
        </w:rPr>
        <w:t xml:space="preserve"> </w:t>
      </w:r>
      <w:r w:rsidR="0066704D" w:rsidRPr="0066704D">
        <w:rPr>
          <w:rFonts w:ascii="Times New Roman" w:eastAsia="Times New Roman" w:hAnsi="Times New Roman" w:cs="Times New Roman"/>
          <w:sz w:val="28"/>
          <w:szCs w:val="28"/>
        </w:rPr>
        <w:t>и</w:t>
      </w:r>
      <w:r w:rsidR="0066704D" w:rsidRPr="0066704D">
        <w:rPr>
          <w:rFonts w:ascii="Times New Roman" w:eastAsia="Times New Roman" w:hAnsi="Times New Roman" w:cs="Times New Roman"/>
          <w:spacing w:val="-5"/>
          <w:sz w:val="28"/>
          <w:szCs w:val="28"/>
        </w:rPr>
        <w:t xml:space="preserve"> </w:t>
      </w:r>
      <w:r w:rsidR="0066704D" w:rsidRPr="0066704D">
        <w:rPr>
          <w:rFonts w:ascii="Times New Roman" w:eastAsia="Times New Roman" w:hAnsi="Times New Roman" w:cs="Times New Roman"/>
          <w:sz w:val="28"/>
          <w:szCs w:val="28"/>
        </w:rPr>
        <w:t>другим</w:t>
      </w:r>
      <w:r w:rsidR="0066704D" w:rsidRPr="0066704D">
        <w:rPr>
          <w:rFonts w:ascii="Times New Roman" w:eastAsia="Times New Roman" w:hAnsi="Times New Roman" w:cs="Times New Roman"/>
          <w:spacing w:val="-1"/>
          <w:sz w:val="28"/>
          <w:szCs w:val="28"/>
        </w:rPr>
        <w:t xml:space="preserve"> </w:t>
      </w:r>
      <w:r w:rsidR="0066704D" w:rsidRPr="0066704D">
        <w:rPr>
          <w:rFonts w:ascii="Times New Roman" w:eastAsia="Times New Roman" w:hAnsi="Times New Roman" w:cs="Times New Roman"/>
          <w:sz w:val="28"/>
          <w:szCs w:val="28"/>
        </w:rPr>
        <w:t>людям в</w:t>
      </w:r>
      <w:r w:rsidR="0066704D" w:rsidRPr="0066704D">
        <w:rPr>
          <w:rFonts w:ascii="Times New Roman" w:eastAsia="Times New Roman" w:hAnsi="Times New Roman" w:cs="Times New Roman"/>
          <w:spacing w:val="-5"/>
          <w:sz w:val="28"/>
          <w:szCs w:val="28"/>
        </w:rPr>
        <w:t xml:space="preserve"> </w:t>
      </w:r>
      <w:r w:rsidR="0066704D" w:rsidRPr="0066704D">
        <w:rPr>
          <w:rFonts w:ascii="Times New Roman" w:eastAsia="Times New Roman" w:hAnsi="Times New Roman" w:cs="Times New Roman"/>
          <w:sz w:val="28"/>
          <w:szCs w:val="28"/>
        </w:rPr>
        <w:t>зависимости</w:t>
      </w:r>
      <w:r w:rsidR="0066704D" w:rsidRPr="0066704D">
        <w:rPr>
          <w:rFonts w:ascii="Times New Roman" w:eastAsia="Times New Roman" w:hAnsi="Times New Roman" w:cs="Times New Roman"/>
          <w:spacing w:val="-9"/>
          <w:sz w:val="28"/>
          <w:szCs w:val="28"/>
        </w:rPr>
        <w:t xml:space="preserve"> </w:t>
      </w:r>
      <w:r w:rsidR="0066704D" w:rsidRPr="0066704D">
        <w:rPr>
          <w:rFonts w:ascii="Times New Roman" w:eastAsia="Times New Roman" w:hAnsi="Times New Roman" w:cs="Times New Roman"/>
          <w:sz w:val="28"/>
          <w:szCs w:val="28"/>
        </w:rPr>
        <w:t>от</w:t>
      </w:r>
      <w:r w:rsidR="0066704D" w:rsidRPr="0066704D">
        <w:rPr>
          <w:rFonts w:ascii="Times New Roman" w:eastAsia="Times New Roman" w:hAnsi="Times New Roman" w:cs="Times New Roman"/>
          <w:spacing w:val="-2"/>
          <w:sz w:val="28"/>
          <w:szCs w:val="28"/>
        </w:rPr>
        <w:t xml:space="preserve"> </w:t>
      </w:r>
      <w:r w:rsidR="0066704D" w:rsidRPr="0066704D">
        <w:rPr>
          <w:rFonts w:ascii="Times New Roman" w:eastAsia="Times New Roman" w:hAnsi="Times New Roman" w:cs="Times New Roman"/>
          <w:sz w:val="28"/>
          <w:szCs w:val="28"/>
        </w:rPr>
        <w:t>ситуации.</w:t>
      </w:r>
    </w:p>
    <w:p w:rsidR="0066704D" w:rsidRPr="0066704D" w:rsidRDefault="00673A93" w:rsidP="0066704D">
      <w:pPr>
        <w:widowControl w:val="0"/>
        <w:autoSpaceDE w:val="0"/>
        <w:autoSpaceDN w:val="0"/>
        <w:spacing w:before="1" w:after="0" w:line="240" w:lineRule="auto"/>
        <w:ind w:left="599" w:right="716"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Проявлять </w:t>
      </w:r>
      <w:r w:rsidR="0066704D" w:rsidRPr="0066704D">
        <w:rPr>
          <w:rFonts w:ascii="Times New Roman" w:eastAsia="Times New Roman" w:hAnsi="Times New Roman" w:cs="Times New Roman"/>
          <w:sz w:val="28"/>
          <w:szCs w:val="28"/>
        </w:rPr>
        <w:t xml:space="preserve"> интерес к общему делу, принимает посильное участие в совместной</w:t>
      </w:r>
      <w:r w:rsidR="0066704D" w:rsidRPr="0066704D">
        <w:rPr>
          <w:rFonts w:ascii="Times New Roman" w:eastAsia="Times New Roman" w:hAnsi="Times New Roman" w:cs="Times New Roman"/>
          <w:spacing w:val="1"/>
          <w:sz w:val="28"/>
          <w:szCs w:val="28"/>
        </w:rPr>
        <w:t xml:space="preserve"> </w:t>
      </w:r>
      <w:r w:rsidR="0066704D" w:rsidRPr="0066704D">
        <w:rPr>
          <w:rFonts w:ascii="Times New Roman" w:eastAsia="Times New Roman" w:hAnsi="Times New Roman" w:cs="Times New Roman"/>
          <w:sz w:val="28"/>
          <w:szCs w:val="28"/>
        </w:rPr>
        <w:t>деятельности, согласовывает свои действия с действиями других детей, радуется общему</w:t>
      </w:r>
      <w:r w:rsidR="0066704D" w:rsidRPr="0066704D">
        <w:rPr>
          <w:rFonts w:ascii="Times New Roman" w:eastAsia="Times New Roman" w:hAnsi="Times New Roman" w:cs="Times New Roman"/>
          <w:spacing w:val="1"/>
          <w:sz w:val="28"/>
          <w:szCs w:val="28"/>
        </w:rPr>
        <w:t xml:space="preserve"> </w:t>
      </w:r>
      <w:r w:rsidR="0066704D" w:rsidRPr="0066704D">
        <w:rPr>
          <w:rFonts w:ascii="Times New Roman" w:eastAsia="Times New Roman" w:hAnsi="Times New Roman" w:cs="Times New Roman"/>
          <w:sz w:val="28"/>
          <w:szCs w:val="28"/>
        </w:rPr>
        <w:t>результату.</w:t>
      </w:r>
    </w:p>
    <w:p w:rsidR="00C1498A" w:rsidRDefault="00C1498A" w:rsidP="00673A93">
      <w:pPr>
        <w:spacing w:after="13" w:line="267" w:lineRule="auto"/>
        <w:ind w:right="10"/>
        <w:jc w:val="both"/>
        <w:rPr>
          <w:rFonts w:ascii="Times New Roman" w:eastAsia="Times New Roman" w:hAnsi="Times New Roman" w:cs="Times New Roman"/>
          <w:i/>
          <w:color w:val="000000"/>
          <w:kern w:val="2"/>
          <w:sz w:val="28"/>
          <w:szCs w:val="28"/>
          <w:lang w:eastAsia="ru-RU" w:bidi="ru-RU"/>
        </w:rPr>
      </w:pPr>
      <w:r>
        <w:rPr>
          <w:rFonts w:ascii="Times New Roman" w:eastAsia="Times New Roman" w:hAnsi="Times New Roman" w:cs="Times New Roman"/>
          <w:i/>
          <w:color w:val="000000"/>
          <w:kern w:val="2"/>
          <w:sz w:val="28"/>
          <w:szCs w:val="28"/>
          <w:lang w:eastAsia="ru-RU" w:bidi="ru-RU"/>
        </w:rPr>
        <w:t xml:space="preserve">        </w:t>
      </w:r>
    </w:p>
    <w:p w:rsidR="00411445" w:rsidRPr="00411445" w:rsidRDefault="00411445" w:rsidP="00673A93">
      <w:pPr>
        <w:spacing w:after="13" w:line="267" w:lineRule="auto"/>
        <w:ind w:right="10"/>
        <w:jc w:val="both"/>
        <w:rPr>
          <w:rFonts w:ascii="Times New Roman" w:eastAsia="Times New Roman" w:hAnsi="Times New Roman" w:cs="Times New Roman"/>
          <w:i/>
          <w:color w:val="000000"/>
          <w:kern w:val="2"/>
          <w:sz w:val="28"/>
          <w:szCs w:val="28"/>
          <w:lang w:eastAsia="ru-RU" w:bidi="ru-RU"/>
        </w:rPr>
      </w:pPr>
      <w:r w:rsidRPr="00411445">
        <w:rPr>
          <w:rFonts w:ascii="Times New Roman" w:eastAsia="Times New Roman" w:hAnsi="Times New Roman" w:cs="Times New Roman"/>
          <w:i/>
          <w:color w:val="000000"/>
          <w:kern w:val="2"/>
          <w:sz w:val="28"/>
          <w:szCs w:val="28"/>
          <w:lang w:eastAsia="ru-RU" w:bidi="ru-RU"/>
        </w:rPr>
        <w:t>Для детей</w:t>
      </w:r>
      <w:r w:rsidR="00673A93">
        <w:rPr>
          <w:rFonts w:ascii="Times New Roman" w:eastAsia="Times New Roman" w:hAnsi="Times New Roman" w:cs="Times New Roman"/>
          <w:i/>
          <w:color w:val="000000"/>
          <w:kern w:val="2"/>
          <w:sz w:val="28"/>
          <w:szCs w:val="28"/>
          <w:lang w:eastAsia="ru-RU" w:bidi="ru-RU"/>
        </w:rPr>
        <w:t xml:space="preserve">от 4  до 7 лет </w:t>
      </w:r>
    </w:p>
    <w:p w:rsidR="00411445" w:rsidRPr="00411445" w:rsidRDefault="00411445" w:rsidP="00411445">
      <w:pPr>
        <w:spacing w:after="13" w:line="267" w:lineRule="auto"/>
        <w:ind w:left="708" w:right="10"/>
        <w:jc w:val="both"/>
        <w:rPr>
          <w:rFonts w:ascii="Times New Roman" w:eastAsia="Times New Roman" w:hAnsi="Times New Roman" w:cs="Times New Roman"/>
          <w:color w:val="000000"/>
          <w:kern w:val="2"/>
          <w:sz w:val="28"/>
          <w:szCs w:val="28"/>
          <w:lang w:eastAsia="ru-RU" w:bidi="ru-RU"/>
        </w:rPr>
      </w:pPr>
      <w:r w:rsidRPr="00411445">
        <w:rPr>
          <w:rFonts w:ascii="Times New Roman" w:eastAsia="Times New Roman" w:hAnsi="Times New Roman" w:cs="Times New Roman"/>
          <w:color w:val="000000"/>
          <w:kern w:val="2"/>
          <w:sz w:val="28"/>
          <w:szCs w:val="28"/>
          <w:lang w:eastAsia="ru-RU" w:bidi="ru-RU"/>
        </w:rPr>
        <w:t xml:space="preserve">1.Познакомить старших дошкольников с Юнармейским движением. </w:t>
      </w:r>
    </w:p>
    <w:p w:rsidR="00411445" w:rsidRPr="00411445" w:rsidRDefault="00411445" w:rsidP="00411445">
      <w:pPr>
        <w:spacing w:after="13" w:line="267" w:lineRule="auto"/>
        <w:ind w:left="-15" w:right="10" w:firstLine="698"/>
        <w:jc w:val="both"/>
        <w:rPr>
          <w:rFonts w:ascii="Times New Roman" w:eastAsia="Times New Roman" w:hAnsi="Times New Roman" w:cs="Times New Roman"/>
          <w:color w:val="000000"/>
          <w:kern w:val="2"/>
          <w:sz w:val="28"/>
          <w:szCs w:val="28"/>
          <w:lang w:eastAsia="ru-RU" w:bidi="ru-RU"/>
        </w:rPr>
      </w:pPr>
      <w:r w:rsidRPr="00411445">
        <w:rPr>
          <w:rFonts w:ascii="Times New Roman" w:eastAsia="Times New Roman" w:hAnsi="Times New Roman" w:cs="Times New Roman"/>
          <w:color w:val="000000"/>
          <w:kern w:val="2"/>
          <w:sz w:val="28"/>
          <w:szCs w:val="28"/>
          <w:lang w:eastAsia="ru-RU" w:bidi="ru-RU"/>
        </w:rPr>
        <w:t xml:space="preserve">2.Формировать у детей чувство патриотизма, чувство гордости за свою Родину, готовности к защите интересов Отечества, ответственности за будущее России. </w:t>
      </w:r>
    </w:p>
    <w:p w:rsidR="00411445" w:rsidRPr="00411445" w:rsidRDefault="00411445" w:rsidP="00411445">
      <w:pPr>
        <w:spacing w:after="13" w:line="267" w:lineRule="auto"/>
        <w:ind w:left="-15" w:right="10" w:firstLine="698"/>
        <w:jc w:val="both"/>
        <w:rPr>
          <w:rFonts w:ascii="Times New Roman" w:eastAsia="Times New Roman" w:hAnsi="Times New Roman" w:cs="Times New Roman"/>
          <w:color w:val="000000"/>
          <w:kern w:val="2"/>
          <w:sz w:val="28"/>
          <w:szCs w:val="28"/>
          <w:lang w:eastAsia="ru-RU" w:bidi="ru-RU"/>
        </w:rPr>
      </w:pPr>
      <w:r w:rsidRPr="00411445">
        <w:rPr>
          <w:rFonts w:ascii="Times New Roman" w:eastAsia="Times New Roman" w:hAnsi="Times New Roman" w:cs="Times New Roman"/>
          <w:color w:val="000000"/>
          <w:kern w:val="2"/>
          <w:sz w:val="28"/>
          <w:szCs w:val="28"/>
          <w:lang w:eastAsia="ru-RU" w:bidi="ru-RU"/>
        </w:rPr>
        <w:t xml:space="preserve">3.Развить у детей и их родителей экологическую культуру, бережное отношение к родной земле, природным богатствам России; способствовать развитию поисковой и краеведческой деятельности. </w:t>
      </w:r>
    </w:p>
    <w:p w:rsidR="00411445" w:rsidRPr="00411445" w:rsidRDefault="00411445" w:rsidP="00411445">
      <w:pPr>
        <w:spacing w:after="13" w:line="267" w:lineRule="auto"/>
        <w:ind w:left="-15" w:right="10" w:firstLine="698"/>
        <w:jc w:val="both"/>
        <w:rPr>
          <w:rFonts w:ascii="Times New Roman" w:eastAsia="Times New Roman" w:hAnsi="Times New Roman" w:cs="Times New Roman"/>
          <w:color w:val="000000"/>
          <w:kern w:val="2"/>
          <w:sz w:val="28"/>
          <w:szCs w:val="28"/>
          <w:lang w:eastAsia="ru-RU" w:bidi="ru-RU"/>
        </w:rPr>
      </w:pPr>
      <w:r w:rsidRPr="00411445">
        <w:rPr>
          <w:rFonts w:ascii="Times New Roman" w:eastAsia="Times New Roman" w:hAnsi="Times New Roman" w:cs="Times New Roman"/>
          <w:color w:val="000000"/>
          <w:kern w:val="2"/>
          <w:sz w:val="28"/>
          <w:szCs w:val="28"/>
          <w:lang w:eastAsia="ru-RU" w:bidi="ru-RU"/>
        </w:rPr>
        <w:t xml:space="preserve">4.Развить у детей нравственные чувства (чести, долга, справедливости, милосердия и дружелюбия), ответственность, принципы коллективизма и социальной солидарности. </w:t>
      </w:r>
    </w:p>
    <w:p w:rsidR="00411445" w:rsidRPr="00411445" w:rsidRDefault="00411445" w:rsidP="00411445">
      <w:pPr>
        <w:spacing w:after="13" w:line="267" w:lineRule="auto"/>
        <w:ind w:left="-15" w:right="10" w:firstLine="698"/>
        <w:jc w:val="both"/>
        <w:rPr>
          <w:rFonts w:ascii="Times New Roman" w:eastAsia="Times New Roman" w:hAnsi="Times New Roman" w:cs="Times New Roman"/>
          <w:color w:val="000000"/>
          <w:kern w:val="2"/>
          <w:sz w:val="28"/>
          <w:szCs w:val="28"/>
          <w:lang w:eastAsia="ru-RU" w:bidi="ru-RU"/>
        </w:rPr>
      </w:pPr>
      <w:r w:rsidRPr="00411445">
        <w:rPr>
          <w:rFonts w:ascii="Times New Roman" w:eastAsia="Times New Roman" w:hAnsi="Times New Roman" w:cs="Times New Roman"/>
          <w:color w:val="000000"/>
          <w:kern w:val="2"/>
          <w:sz w:val="28"/>
          <w:szCs w:val="28"/>
          <w:lang w:eastAsia="ru-RU" w:bidi="ru-RU"/>
        </w:rPr>
        <w:lastRenderedPageBreak/>
        <w:t xml:space="preserve">5.Формировать у воспитанников ответственное отношение к своему здоровью и потребности в здоровом образе жизни. </w:t>
      </w:r>
    </w:p>
    <w:p w:rsidR="00411445" w:rsidRDefault="00411445" w:rsidP="00411445">
      <w:pPr>
        <w:spacing w:after="13" w:line="267" w:lineRule="auto"/>
        <w:ind w:left="-15" w:right="10" w:firstLine="698"/>
        <w:jc w:val="both"/>
        <w:rPr>
          <w:rFonts w:ascii="Times New Roman" w:eastAsia="Times New Roman" w:hAnsi="Times New Roman" w:cs="Times New Roman"/>
          <w:color w:val="000000"/>
          <w:kern w:val="2"/>
          <w:sz w:val="28"/>
          <w:szCs w:val="28"/>
          <w:lang w:eastAsia="ru-RU" w:bidi="ru-RU"/>
        </w:rPr>
      </w:pPr>
      <w:r w:rsidRPr="00411445">
        <w:rPr>
          <w:rFonts w:ascii="Times New Roman" w:eastAsia="Times New Roman" w:hAnsi="Times New Roman" w:cs="Times New Roman"/>
          <w:color w:val="000000"/>
          <w:kern w:val="2"/>
          <w:sz w:val="28"/>
          <w:szCs w:val="28"/>
          <w:lang w:eastAsia="ru-RU" w:bidi="ru-RU"/>
        </w:rPr>
        <w:t xml:space="preserve">6.Воспитывать уважение к культуре, языкам, традициям и обычаям народов, проживающих в Российской Федерации; </w:t>
      </w:r>
    </w:p>
    <w:p w:rsidR="00411445" w:rsidRPr="00411445" w:rsidRDefault="00411445" w:rsidP="00C1498A">
      <w:pPr>
        <w:spacing w:after="13" w:line="267" w:lineRule="auto"/>
        <w:ind w:right="10"/>
        <w:jc w:val="both"/>
        <w:rPr>
          <w:rFonts w:ascii="Times New Roman" w:eastAsia="Times New Roman" w:hAnsi="Times New Roman" w:cs="Times New Roman"/>
          <w:i/>
          <w:color w:val="000000"/>
          <w:kern w:val="2"/>
          <w:sz w:val="28"/>
          <w:szCs w:val="28"/>
          <w:lang w:eastAsia="ru-RU" w:bidi="ru-RU"/>
        </w:rPr>
      </w:pPr>
      <w:r w:rsidRPr="00411445">
        <w:rPr>
          <w:rFonts w:ascii="Times New Roman" w:eastAsia="Times New Roman" w:hAnsi="Times New Roman" w:cs="Times New Roman"/>
          <w:i/>
          <w:color w:val="000000"/>
          <w:kern w:val="2"/>
          <w:sz w:val="28"/>
          <w:szCs w:val="28"/>
          <w:lang w:eastAsia="ru-RU" w:bidi="ru-RU"/>
        </w:rPr>
        <w:t xml:space="preserve">Для родителей </w:t>
      </w:r>
    </w:p>
    <w:p w:rsidR="00411445" w:rsidRPr="00411445" w:rsidRDefault="00411445" w:rsidP="00411445">
      <w:pPr>
        <w:spacing w:after="13" w:line="267" w:lineRule="auto"/>
        <w:ind w:left="-15" w:right="10" w:firstLine="698"/>
        <w:jc w:val="both"/>
        <w:rPr>
          <w:rFonts w:ascii="Times New Roman" w:eastAsia="Times New Roman" w:hAnsi="Times New Roman" w:cs="Times New Roman"/>
          <w:color w:val="000000"/>
          <w:kern w:val="2"/>
          <w:sz w:val="28"/>
          <w:szCs w:val="28"/>
          <w:lang w:eastAsia="ru-RU" w:bidi="ru-RU"/>
        </w:rPr>
      </w:pPr>
      <w:r w:rsidRPr="00411445">
        <w:rPr>
          <w:rFonts w:ascii="Times New Roman" w:eastAsia="Times New Roman" w:hAnsi="Times New Roman" w:cs="Times New Roman"/>
          <w:color w:val="000000"/>
          <w:kern w:val="2"/>
          <w:sz w:val="28"/>
          <w:szCs w:val="28"/>
          <w:lang w:eastAsia="ru-RU" w:bidi="ru-RU"/>
        </w:rPr>
        <w:t xml:space="preserve">1.Повышать педагогическую культуру родителей по формированию нравственно- патриотических чувств у старших дошкольников. </w:t>
      </w:r>
    </w:p>
    <w:p w:rsidR="00411445" w:rsidRPr="00411445" w:rsidRDefault="00411445" w:rsidP="00411445">
      <w:pPr>
        <w:spacing w:after="13" w:line="267" w:lineRule="auto"/>
        <w:ind w:left="-15" w:right="10"/>
        <w:jc w:val="both"/>
        <w:rPr>
          <w:rFonts w:ascii="Times New Roman" w:eastAsia="Times New Roman" w:hAnsi="Times New Roman" w:cs="Times New Roman"/>
          <w:color w:val="000000"/>
          <w:kern w:val="2"/>
          <w:sz w:val="28"/>
          <w:szCs w:val="28"/>
          <w:lang w:eastAsia="ru-RU" w:bidi="ru-RU"/>
        </w:rPr>
      </w:pPr>
      <w:r w:rsidRPr="00411445">
        <w:rPr>
          <w:rFonts w:ascii="Times New Roman" w:eastAsia="Times New Roman" w:hAnsi="Times New Roman" w:cs="Times New Roman"/>
          <w:color w:val="000000"/>
          <w:kern w:val="2"/>
          <w:sz w:val="28"/>
          <w:szCs w:val="28"/>
          <w:lang w:eastAsia="ru-RU" w:bidi="ru-RU"/>
        </w:rPr>
        <w:t xml:space="preserve">2.Вовлекать родителей в совместную продуктивную, игровую, волонтерскую и др. деятельность с детьми. </w:t>
      </w:r>
    </w:p>
    <w:p w:rsidR="004866A4" w:rsidRPr="00347863" w:rsidRDefault="004866A4" w:rsidP="00CD4E30">
      <w:pPr>
        <w:spacing w:after="44" w:line="270" w:lineRule="auto"/>
        <w:jc w:val="both"/>
        <w:rPr>
          <w:rFonts w:ascii="Times New Roman" w:eastAsia="Times New Roman" w:hAnsi="Times New Roman" w:cs="Times New Roman"/>
          <w:color w:val="000000"/>
          <w:kern w:val="2"/>
          <w:sz w:val="28"/>
          <w:szCs w:val="28"/>
          <w:lang w:eastAsia="ru-RU" w:bidi="ru-RU"/>
          <w14:ligatures w14:val="standardContextual"/>
        </w:rPr>
      </w:pPr>
      <w:r w:rsidRPr="00347863">
        <w:rPr>
          <w:rFonts w:ascii="Times New Roman" w:eastAsia="Times New Roman" w:hAnsi="Times New Roman" w:cs="Times New Roman"/>
          <w:b/>
          <w:color w:val="000000"/>
          <w:kern w:val="2"/>
          <w:sz w:val="28"/>
          <w:szCs w:val="28"/>
          <w:lang w:eastAsia="ru-RU" w:bidi="ru-RU"/>
          <w14:ligatures w14:val="standardContextual"/>
        </w:rPr>
        <w:t xml:space="preserve">Характеристика особенностей развития детей дошкольного возраста по выбранному направлению. </w:t>
      </w:r>
    </w:p>
    <w:p w:rsidR="004866A4" w:rsidRDefault="007D6C2B" w:rsidP="004866A4">
      <w:pPr>
        <w:spacing w:after="14" w:line="305" w:lineRule="auto"/>
        <w:ind w:left="-15" w:right="4" w:firstLine="708"/>
        <w:jc w:val="both"/>
        <w:rPr>
          <w:rFonts w:ascii="Times New Roman" w:eastAsia="Times New Roman" w:hAnsi="Times New Roman" w:cs="Times New Roman"/>
          <w:color w:val="000000"/>
          <w:kern w:val="2"/>
          <w:sz w:val="28"/>
          <w:szCs w:val="28"/>
          <w:lang w:eastAsia="ru-RU" w:bidi="ru-RU"/>
          <w14:ligatures w14:val="standardContextual"/>
        </w:rPr>
      </w:pPr>
      <w:r>
        <w:rPr>
          <w:rFonts w:ascii="Times New Roman" w:eastAsia="Times New Roman" w:hAnsi="Times New Roman" w:cs="Times New Roman"/>
          <w:color w:val="000000"/>
          <w:kern w:val="2"/>
          <w:sz w:val="28"/>
          <w:szCs w:val="28"/>
          <w:lang w:eastAsia="ru-RU" w:bidi="ru-RU"/>
          <w14:ligatures w14:val="standardContextual"/>
        </w:rPr>
        <w:t>Программа охватывает</w:t>
      </w:r>
      <w:r w:rsidR="004866A4" w:rsidRPr="00347863">
        <w:rPr>
          <w:rFonts w:ascii="Times New Roman" w:eastAsia="Times New Roman" w:hAnsi="Times New Roman" w:cs="Times New Roman"/>
          <w:color w:val="000000"/>
          <w:kern w:val="2"/>
          <w:sz w:val="28"/>
          <w:szCs w:val="28"/>
          <w:lang w:eastAsia="ru-RU" w:bidi="ru-RU"/>
          <w14:ligatures w14:val="standardContextual"/>
        </w:rPr>
        <w:t xml:space="preserve"> возрастные группы: </w:t>
      </w:r>
      <w:r>
        <w:rPr>
          <w:rFonts w:ascii="Times New Roman" w:eastAsia="Times New Roman" w:hAnsi="Times New Roman" w:cs="Times New Roman"/>
          <w:color w:val="000000"/>
          <w:kern w:val="2"/>
          <w:sz w:val="28"/>
          <w:szCs w:val="28"/>
          <w:lang w:eastAsia="ru-RU" w:bidi="ru-RU"/>
          <w14:ligatures w14:val="standardContextual"/>
        </w:rPr>
        <w:t xml:space="preserve">2 младшая группа, средняя группа, старшую группу </w:t>
      </w:r>
      <w:r w:rsidR="004866A4" w:rsidRPr="00347863">
        <w:rPr>
          <w:rFonts w:ascii="Times New Roman" w:eastAsia="Times New Roman" w:hAnsi="Times New Roman" w:cs="Times New Roman"/>
          <w:color w:val="000000"/>
          <w:kern w:val="2"/>
          <w:sz w:val="28"/>
          <w:szCs w:val="28"/>
          <w:lang w:eastAsia="ru-RU" w:bidi="ru-RU"/>
          <w14:ligatures w14:val="standardContextual"/>
        </w:rPr>
        <w:t xml:space="preserve"> и подготови</w:t>
      </w:r>
      <w:r w:rsidR="00C1498A">
        <w:rPr>
          <w:rFonts w:ascii="Times New Roman" w:eastAsia="Times New Roman" w:hAnsi="Times New Roman" w:cs="Times New Roman"/>
          <w:color w:val="000000"/>
          <w:kern w:val="2"/>
          <w:sz w:val="28"/>
          <w:szCs w:val="28"/>
          <w:lang w:eastAsia="ru-RU" w:bidi="ru-RU"/>
          <w14:ligatures w14:val="standardContextual"/>
        </w:rPr>
        <w:t>тельную к школе группы</w:t>
      </w:r>
      <w:r>
        <w:rPr>
          <w:rFonts w:ascii="Times New Roman" w:eastAsia="Times New Roman" w:hAnsi="Times New Roman" w:cs="Times New Roman"/>
          <w:color w:val="000000"/>
          <w:kern w:val="2"/>
          <w:sz w:val="28"/>
          <w:szCs w:val="28"/>
          <w:lang w:eastAsia="ru-RU" w:bidi="ru-RU"/>
          <w14:ligatures w14:val="standardContextual"/>
        </w:rPr>
        <w:t xml:space="preserve"> </w:t>
      </w:r>
      <w:r w:rsidR="004866A4" w:rsidRPr="00347863">
        <w:rPr>
          <w:rFonts w:ascii="Times New Roman" w:eastAsia="Times New Roman" w:hAnsi="Times New Roman" w:cs="Times New Roman"/>
          <w:color w:val="000000"/>
          <w:kern w:val="2"/>
          <w:sz w:val="28"/>
          <w:szCs w:val="28"/>
          <w:lang w:eastAsia="ru-RU" w:bidi="ru-RU"/>
          <w14:ligatures w14:val="standardContextual"/>
        </w:rPr>
        <w:t xml:space="preserve">.  </w:t>
      </w:r>
    </w:p>
    <w:p w:rsidR="00D70677" w:rsidRPr="00D70677" w:rsidRDefault="00D70677" w:rsidP="00D70677">
      <w:pPr>
        <w:pStyle w:val="c1"/>
        <w:shd w:val="clear" w:color="auto" w:fill="FFFFFF"/>
        <w:spacing w:before="0" w:beforeAutospacing="0" w:after="0" w:afterAutospacing="0"/>
        <w:rPr>
          <w:rFonts w:ascii="Calibri" w:hAnsi="Calibri" w:cs="Calibri"/>
          <w:color w:val="000000"/>
          <w:sz w:val="28"/>
          <w:szCs w:val="28"/>
        </w:rPr>
      </w:pPr>
      <w:r w:rsidRPr="00D70677">
        <w:rPr>
          <w:i/>
          <w:color w:val="000000"/>
          <w:sz w:val="28"/>
          <w:szCs w:val="28"/>
          <w:shd w:val="clear" w:color="auto" w:fill="FFFFFF"/>
        </w:rPr>
        <w:t>Для детей 3-4 лет в детском саду и дома</w:t>
      </w:r>
      <w:r w:rsidRPr="00D70677">
        <w:rPr>
          <w:color w:val="000000"/>
          <w:sz w:val="28"/>
          <w:szCs w:val="28"/>
          <w:shd w:val="clear" w:color="auto" w:fill="FFFFFF"/>
        </w:rPr>
        <w:t xml:space="preserve"> необходимо обеспечивать условия для нравственного воспитания детей. Поощрять попытки пожалеть сверстника, обнять его, помочь. Приучать детей общаться спокойно, без крика. Формировать доброжелательное отношение друг к другу, умение делиться с товарищем, опыт правильной оценки хороших и плохих поступков. Учить жить дружно, вместе пользоваться игрушками, книгами, помогать друг другу. Приучать детей к вежливости (учить здороваться, прощаться, благодарить). Закреплять навыки организованного поведения в детском саду, дома, на улице. Формировать элементарные представления о том, что хорошо и что плохо. В трехлетнем возрасте у малышей пробуждается интерес к другим детям.</w:t>
      </w:r>
      <w:r w:rsidRPr="00D70677">
        <w:rPr>
          <w:color w:val="000000"/>
          <w:sz w:val="28"/>
          <w:szCs w:val="28"/>
        </w:rPr>
        <w:t xml:space="preserve"> Немалое значение для воспитания у детей интереса и любви к родному краю имеет ближайшее окружение. Постепенно ребенок знакомится с детским садом, своей улицей, городом, а затем и страной, ее столицей и символами.</w:t>
      </w:r>
    </w:p>
    <w:p w:rsidR="00D70677" w:rsidRPr="00D70677" w:rsidRDefault="00D70677" w:rsidP="00D70677">
      <w:pPr>
        <w:pStyle w:val="c1"/>
        <w:shd w:val="clear" w:color="auto" w:fill="FFFFFF"/>
        <w:spacing w:before="0" w:beforeAutospacing="0" w:after="0" w:afterAutospacing="0"/>
        <w:rPr>
          <w:rFonts w:ascii="Calibri" w:hAnsi="Calibri" w:cs="Calibri"/>
          <w:color w:val="000000"/>
          <w:sz w:val="28"/>
          <w:szCs w:val="28"/>
        </w:rPr>
      </w:pPr>
      <w:r w:rsidRPr="00D70677">
        <w:rPr>
          <w:color w:val="000000"/>
          <w:sz w:val="28"/>
          <w:szCs w:val="28"/>
        </w:rPr>
        <w:t>Для формирования чувства патриотизма очень важно давать детям начальные знания о Родине, представления о нашей стране, родной семье, родном городе, природе, народе, обычаях, истории, культуре. Главной задачей в нравственно-патриотическом воспитании должен стать выбор из массы впечатлений, получаемых ребенком, наиболее доступных ему: природа и мир животных; семья, родной дом, город, край; труд людей, традиции. То есть – это приобщение их к устному народному творчеству. Произведения устного народного творчества не только формируют любовь к традициям своего народа, но и способствуют развитию личности в духе патриотизма. Большую роль в воспитании нравственных качеств играет правильно подобранная художественная литература.</w:t>
      </w:r>
    </w:p>
    <w:p w:rsidR="00D70677" w:rsidRPr="00D70677" w:rsidRDefault="00D70677" w:rsidP="00D70677">
      <w:pPr>
        <w:shd w:val="clear" w:color="auto" w:fill="FFFFFF"/>
        <w:spacing w:after="0" w:line="240" w:lineRule="auto"/>
        <w:rPr>
          <w:rFonts w:ascii="Calibri" w:eastAsia="Times New Roman" w:hAnsi="Calibri" w:cs="Calibri"/>
          <w:color w:val="000000"/>
          <w:sz w:val="28"/>
          <w:szCs w:val="28"/>
          <w:lang w:eastAsia="ru-RU"/>
        </w:rPr>
      </w:pPr>
      <w:r w:rsidRPr="00D70677">
        <w:rPr>
          <w:rFonts w:ascii="Times New Roman" w:eastAsia="Times New Roman" w:hAnsi="Times New Roman" w:cs="Times New Roman"/>
          <w:color w:val="000000"/>
          <w:sz w:val="28"/>
          <w:szCs w:val="28"/>
          <w:lang w:eastAsia="ru-RU"/>
        </w:rPr>
        <w:t xml:space="preserve">Важное место в нравственно – патриотическом воспитании принадлежит организации подвижных, дидактических, сюжетно-ролевых игр. Например, «Семья», «Больница» - дети учатся заботиться друг о друге, проявлять доброту и сочувствие, </w:t>
      </w:r>
      <w:r w:rsidRPr="00D70677">
        <w:rPr>
          <w:rFonts w:ascii="Times New Roman" w:eastAsia="Times New Roman" w:hAnsi="Times New Roman" w:cs="Times New Roman"/>
          <w:color w:val="000000"/>
          <w:sz w:val="28"/>
          <w:szCs w:val="28"/>
          <w:lang w:eastAsia="ru-RU"/>
        </w:rPr>
        <w:lastRenderedPageBreak/>
        <w:t>оказывать помощь друг другу, учатся культуре общения. В игре «Строители» ребята учатся трудиться в коллективе.</w:t>
      </w:r>
    </w:p>
    <w:p w:rsidR="004866A4" w:rsidRPr="00347863" w:rsidRDefault="004866A4" w:rsidP="00D70677">
      <w:pPr>
        <w:spacing w:after="14" w:line="305" w:lineRule="auto"/>
        <w:ind w:right="4"/>
        <w:jc w:val="both"/>
        <w:rPr>
          <w:rFonts w:ascii="Times New Roman" w:eastAsia="Times New Roman" w:hAnsi="Times New Roman" w:cs="Times New Roman"/>
          <w:color w:val="000000"/>
          <w:kern w:val="2"/>
          <w:sz w:val="28"/>
          <w:szCs w:val="28"/>
          <w:lang w:eastAsia="ru-RU" w:bidi="ru-RU"/>
          <w14:ligatures w14:val="standardContextual"/>
        </w:rPr>
      </w:pPr>
      <w:r w:rsidRPr="00347863">
        <w:rPr>
          <w:rFonts w:ascii="Times New Roman" w:eastAsia="Times New Roman" w:hAnsi="Times New Roman" w:cs="Times New Roman"/>
          <w:i/>
          <w:color w:val="000000"/>
          <w:kern w:val="2"/>
          <w:sz w:val="28"/>
          <w:szCs w:val="28"/>
          <w:lang w:eastAsia="ru-RU" w:bidi="ru-RU"/>
          <w14:ligatures w14:val="standardContextual"/>
        </w:rPr>
        <w:t>В старшем дошкольном возрасте появляются новообразования</w:t>
      </w:r>
      <w:r w:rsidRPr="00347863">
        <w:rPr>
          <w:rFonts w:ascii="Times New Roman" w:eastAsia="Times New Roman" w:hAnsi="Times New Roman" w:cs="Times New Roman"/>
          <w:color w:val="000000"/>
          <w:kern w:val="2"/>
          <w:sz w:val="28"/>
          <w:szCs w:val="28"/>
          <w:lang w:eastAsia="ru-RU" w:bidi="ru-RU"/>
          <w14:ligatures w14:val="standardContextual"/>
        </w:rPr>
        <w:t xml:space="preserve">, свидетельствующие о возможности и необходимости осуществления специальной работы по патриотическому воспитанию детей. К ним относится, прежде всего, формирование у дошкольников нравственных чувств на основе обогащения содержания, роста осознанности, глубины и устойчивости эмоциональных переживаний.  </w:t>
      </w:r>
    </w:p>
    <w:p w:rsidR="004866A4" w:rsidRPr="00347863" w:rsidRDefault="004866A4" w:rsidP="004866A4">
      <w:pPr>
        <w:spacing w:after="14" w:line="305" w:lineRule="auto"/>
        <w:ind w:left="-15" w:right="4" w:firstLine="708"/>
        <w:jc w:val="both"/>
        <w:rPr>
          <w:rFonts w:ascii="Times New Roman" w:eastAsia="Times New Roman" w:hAnsi="Times New Roman" w:cs="Times New Roman"/>
          <w:color w:val="000000"/>
          <w:kern w:val="2"/>
          <w:sz w:val="28"/>
          <w:szCs w:val="28"/>
          <w:lang w:eastAsia="ru-RU" w:bidi="ru-RU"/>
          <w14:ligatures w14:val="standardContextual"/>
        </w:rPr>
      </w:pPr>
      <w:r w:rsidRPr="00347863">
        <w:rPr>
          <w:rFonts w:ascii="Times New Roman" w:eastAsia="Times New Roman" w:hAnsi="Times New Roman" w:cs="Times New Roman"/>
          <w:color w:val="000000"/>
          <w:kern w:val="2"/>
          <w:sz w:val="28"/>
          <w:szCs w:val="28"/>
          <w:lang w:eastAsia="ru-RU" w:bidi="ru-RU"/>
          <w14:ligatures w14:val="standardContextual"/>
        </w:rPr>
        <w:t xml:space="preserve">Для дошкольников ведущим является эмоциональный компонент патриотизма, который основывается на том, что все стороны жизни дошкольника окрашены яркими переживаниями. Эмоции для ребенка - материал для обобщения представлений о родине и формирования на их основе патриотических чувств.  </w:t>
      </w:r>
    </w:p>
    <w:p w:rsidR="004866A4" w:rsidRPr="00347863" w:rsidRDefault="004866A4" w:rsidP="004866A4">
      <w:pPr>
        <w:spacing w:after="14" w:line="305" w:lineRule="auto"/>
        <w:ind w:left="-15" w:right="4" w:firstLine="708"/>
        <w:jc w:val="both"/>
        <w:rPr>
          <w:rFonts w:ascii="Times New Roman" w:eastAsia="Times New Roman" w:hAnsi="Times New Roman" w:cs="Times New Roman"/>
          <w:color w:val="000000"/>
          <w:kern w:val="2"/>
          <w:sz w:val="28"/>
          <w:szCs w:val="28"/>
          <w:lang w:eastAsia="ru-RU" w:bidi="ru-RU"/>
          <w14:ligatures w14:val="standardContextual"/>
        </w:rPr>
      </w:pPr>
      <w:r w:rsidRPr="00347863">
        <w:rPr>
          <w:rFonts w:ascii="Times New Roman" w:eastAsia="Times New Roman" w:hAnsi="Times New Roman" w:cs="Times New Roman"/>
          <w:color w:val="000000"/>
          <w:kern w:val="2"/>
          <w:sz w:val="28"/>
          <w:szCs w:val="28"/>
          <w:lang w:eastAsia="ru-RU" w:bidi="ru-RU"/>
          <w14:ligatures w14:val="standardContextual"/>
        </w:rPr>
        <w:t xml:space="preserve">У детей старшего дошкольного возраста происходит переход от простого любопытства к любознательности, которая вызывается внутренней стороной предмета или явления. Ребёнка начинают привлекать социальные явления, о чём свидетельствуют детские вопросы, темы разговоров, игр, рисунков.  </w:t>
      </w:r>
    </w:p>
    <w:p w:rsidR="004866A4" w:rsidRPr="00347863" w:rsidRDefault="004866A4" w:rsidP="004866A4">
      <w:pPr>
        <w:spacing w:after="14" w:line="305" w:lineRule="auto"/>
        <w:ind w:left="-15" w:right="4" w:firstLine="708"/>
        <w:jc w:val="both"/>
        <w:rPr>
          <w:rFonts w:ascii="Times New Roman" w:eastAsia="Times New Roman" w:hAnsi="Times New Roman" w:cs="Times New Roman"/>
          <w:color w:val="000000"/>
          <w:kern w:val="2"/>
          <w:sz w:val="28"/>
          <w:szCs w:val="28"/>
          <w:lang w:eastAsia="ru-RU" w:bidi="ru-RU"/>
          <w14:ligatures w14:val="standardContextual"/>
        </w:rPr>
      </w:pPr>
      <w:r w:rsidRPr="00347863">
        <w:rPr>
          <w:rFonts w:ascii="Times New Roman" w:eastAsia="Times New Roman" w:hAnsi="Times New Roman" w:cs="Times New Roman"/>
          <w:color w:val="000000"/>
          <w:kern w:val="2"/>
          <w:sz w:val="28"/>
          <w:szCs w:val="28"/>
          <w:lang w:eastAsia="ru-RU" w:bidi="ru-RU"/>
          <w14:ligatures w14:val="standardContextual"/>
        </w:rPr>
        <w:t xml:space="preserve">К старшему дошкольному возрасту у ребят увеличивается общая произвольность поведения на основе активного развития волевых процессов. Развивается способность управлять своим поведением, сдерживать непосредственные побуждения, подчинять свои поступки выдвигаемым требованиям.  </w:t>
      </w:r>
    </w:p>
    <w:p w:rsidR="004866A4" w:rsidRPr="00347863" w:rsidRDefault="004866A4" w:rsidP="004866A4">
      <w:pPr>
        <w:spacing w:after="14" w:line="305" w:lineRule="auto"/>
        <w:ind w:left="-15" w:right="4" w:firstLine="708"/>
        <w:jc w:val="both"/>
        <w:rPr>
          <w:rFonts w:ascii="Times New Roman" w:eastAsia="Times New Roman" w:hAnsi="Times New Roman" w:cs="Times New Roman"/>
          <w:color w:val="000000"/>
          <w:kern w:val="2"/>
          <w:sz w:val="28"/>
          <w:szCs w:val="28"/>
          <w:lang w:eastAsia="ru-RU" w:bidi="ru-RU"/>
          <w14:ligatures w14:val="standardContextual"/>
        </w:rPr>
      </w:pPr>
      <w:r w:rsidRPr="00347863">
        <w:rPr>
          <w:rFonts w:ascii="Times New Roman" w:eastAsia="Times New Roman" w:hAnsi="Times New Roman" w:cs="Times New Roman"/>
          <w:color w:val="000000"/>
          <w:kern w:val="2"/>
          <w:sz w:val="28"/>
          <w:szCs w:val="28"/>
          <w:lang w:eastAsia="ru-RU" w:bidi="ru-RU"/>
          <w14:ligatures w14:val="standardContextual"/>
        </w:rPr>
        <w:t xml:space="preserve">В дошкольном возрасте складываются начала действенного в полном смысле этого слова отношения к Родине, проявляющиеся в умении заботиться о родных и близких людях, делать нужное для других, беречь то, что создано трудом человека, ответственно относиться к порученному делу, бережно обращаться с природой.  </w:t>
      </w:r>
    </w:p>
    <w:p w:rsidR="004866A4" w:rsidRPr="00347863" w:rsidRDefault="004866A4" w:rsidP="00347863">
      <w:pPr>
        <w:widowControl w:val="0"/>
        <w:spacing w:after="0" w:line="322" w:lineRule="exact"/>
        <w:rPr>
          <w:rFonts w:ascii="Times New Roman" w:eastAsia="Times New Roman" w:hAnsi="Times New Roman" w:cs="Times New Roman"/>
          <w:color w:val="000000"/>
          <w:kern w:val="2"/>
          <w:sz w:val="28"/>
          <w:szCs w:val="28"/>
          <w:lang w:eastAsia="ru-RU" w:bidi="ru-RU"/>
          <w14:ligatures w14:val="standardContextual"/>
        </w:rPr>
      </w:pPr>
      <w:r w:rsidRPr="00347863">
        <w:rPr>
          <w:rFonts w:ascii="Times New Roman" w:eastAsia="Times New Roman" w:hAnsi="Times New Roman" w:cs="Times New Roman"/>
          <w:color w:val="000000"/>
          <w:kern w:val="2"/>
          <w:sz w:val="28"/>
          <w:szCs w:val="28"/>
          <w:lang w:eastAsia="ru-RU" w:bidi="ru-RU"/>
          <w14:ligatures w14:val="standardContextual"/>
        </w:rPr>
        <w:t xml:space="preserve">Одной из существенных особенностей детей старшего дошкольного возраста является то, что в этом возрасте </w:t>
      </w:r>
      <w:r w:rsidRPr="00347863">
        <w:rPr>
          <w:rFonts w:ascii="Times New Roman" w:eastAsia="Times New Roman" w:hAnsi="Times New Roman" w:cs="Times New Roman"/>
          <w:i/>
          <w:color w:val="000000"/>
          <w:kern w:val="2"/>
          <w:sz w:val="28"/>
          <w:szCs w:val="28"/>
          <w:lang w:eastAsia="ru-RU" w:bidi="ru-RU"/>
          <w14:ligatures w14:val="standardContextual"/>
        </w:rPr>
        <w:t>у ребёнка появляется соподчинение мотивов и на этой основе складываются общественные мотивы трудовой деятельности, стремление сделать что-то для окружающих.</w:t>
      </w:r>
      <w:r w:rsidR="00347863">
        <w:rPr>
          <w:rFonts w:ascii="Times New Roman" w:eastAsia="Times New Roman" w:hAnsi="Times New Roman" w:cs="Times New Roman"/>
          <w:color w:val="000000"/>
          <w:kern w:val="2"/>
          <w:sz w:val="28"/>
          <w:szCs w:val="28"/>
          <w:lang w:eastAsia="ru-RU" w:bidi="ru-RU"/>
          <w14:ligatures w14:val="standardContextual"/>
        </w:rPr>
        <w:t xml:space="preserve"> Данный факт имеет большое </w:t>
      </w:r>
      <w:r w:rsidRPr="00347863">
        <w:rPr>
          <w:rFonts w:ascii="Times New Roman" w:eastAsia="Times New Roman" w:hAnsi="Times New Roman" w:cs="Times New Roman"/>
          <w:color w:val="000000"/>
          <w:kern w:val="2"/>
          <w:sz w:val="28"/>
          <w:szCs w:val="28"/>
          <w:lang w:eastAsia="ru-RU" w:bidi="ru-RU"/>
          <w14:ligatures w14:val="standardContextual"/>
        </w:rPr>
        <w:t>значение для воспитания начал патриотизма у дошкольников, поскольку появление социальных мотивов деятельности является основой формирования</w:t>
      </w:r>
      <w:r w:rsidR="00347863">
        <w:rPr>
          <w:rFonts w:ascii="Times New Roman" w:eastAsia="Times New Roman" w:hAnsi="Times New Roman" w:cs="Times New Roman"/>
          <w:color w:val="000000"/>
          <w:kern w:val="2"/>
          <w:sz w:val="28"/>
          <w:szCs w:val="28"/>
          <w:lang w:eastAsia="ru-RU" w:bidi="ru-RU"/>
          <w14:ligatures w14:val="standardContextual"/>
        </w:rPr>
        <w:t xml:space="preserve"> </w:t>
      </w:r>
      <w:r w:rsidRPr="00347863">
        <w:rPr>
          <w:rFonts w:ascii="Times New Roman" w:eastAsia="Times New Roman" w:hAnsi="Times New Roman" w:cs="Times New Roman"/>
          <w:color w:val="000000"/>
          <w:kern w:val="2"/>
          <w:sz w:val="28"/>
          <w:szCs w:val="28"/>
          <w:lang w:eastAsia="ru-RU" w:bidi="ru-RU"/>
          <w14:ligatures w14:val="standardContextual"/>
        </w:rPr>
        <w:t xml:space="preserve">нравственных качеств личности, приводит к изменению содержания чувств. В дошкольном возрасте только начинается формирование воли, нравственных идеалов, важных для патриотического воспитания. В результате общения и деятельности формируются эмоции высшего уровня - человеческие чувства: сочувствие и сопереживание, интеллектуальные и эстетические чувства, а также чувства, детерминируемые деятельностью и моралью: чувства долга, чести, патриотизма </w:t>
      </w:r>
    </w:p>
    <w:p w:rsidR="004866A4" w:rsidRPr="00347863" w:rsidRDefault="004866A4" w:rsidP="004866A4">
      <w:pPr>
        <w:spacing w:after="16" w:line="259" w:lineRule="auto"/>
        <w:rPr>
          <w:rFonts w:ascii="Times New Roman" w:eastAsia="Times New Roman" w:hAnsi="Times New Roman" w:cs="Times New Roman"/>
          <w:color w:val="000000"/>
          <w:kern w:val="2"/>
          <w:sz w:val="28"/>
          <w:szCs w:val="28"/>
          <w:lang w:eastAsia="ru-RU" w:bidi="ru-RU"/>
          <w14:ligatures w14:val="standardContextual"/>
        </w:rPr>
      </w:pPr>
      <w:r w:rsidRPr="00347863">
        <w:rPr>
          <w:rFonts w:ascii="Times New Roman" w:eastAsia="Times New Roman" w:hAnsi="Times New Roman" w:cs="Times New Roman"/>
          <w:color w:val="000000"/>
          <w:kern w:val="2"/>
          <w:sz w:val="28"/>
          <w:szCs w:val="28"/>
          <w:lang w:eastAsia="ru-RU" w:bidi="ru-RU"/>
          <w14:ligatures w14:val="standardContextual"/>
        </w:rPr>
        <w:t xml:space="preserve"> </w:t>
      </w:r>
    </w:p>
    <w:p w:rsidR="004866A4" w:rsidRPr="00347863" w:rsidRDefault="00347863" w:rsidP="00347863">
      <w:pPr>
        <w:spacing w:after="16" w:line="259" w:lineRule="auto"/>
        <w:rPr>
          <w:rFonts w:ascii="Times New Roman" w:eastAsia="Times New Roman" w:hAnsi="Times New Roman" w:cs="Times New Roman"/>
          <w:color w:val="000000"/>
          <w:kern w:val="2"/>
          <w:sz w:val="28"/>
          <w:szCs w:val="28"/>
          <w:lang w:eastAsia="ru-RU" w:bidi="ru-RU"/>
          <w14:ligatures w14:val="standardContextual"/>
        </w:rPr>
      </w:pPr>
      <w:r>
        <w:rPr>
          <w:rFonts w:ascii="Times New Roman" w:eastAsia="Times New Roman" w:hAnsi="Times New Roman" w:cs="Times New Roman"/>
          <w:color w:val="000000"/>
          <w:kern w:val="2"/>
          <w:sz w:val="28"/>
          <w:szCs w:val="28"/>
          <w:lang w:eastAsia="ru-RU" w:bidi="ru-RU"/>
          <w14:ligatures w14:val="standardContextual"/>
        </w:rPr>
        <w:lastRenderedPageBreak/>
        <w:t xml:space="preserve"> </w:t>
      </w:r>
      <w:r w:rsidR="004866A4" w:rsidRPr="00347863">
        <w:rPr>
          <w:rFonts w:ascii="Times New Roman" w:eastAsia="Times New Roman" w:hAnsi="Times New Roman" w:cs="Times New Roman"/>
          <w:b/>
          <w:color w:val="000000"/>
          <w:kern w:val="2"/>
          <w:sz w:val="28"/>
          <w:szCs w:val="28"/>
          <w:lang w:eastAsia="ru-RU" w:bidi="ru-RU"/>
          <w14:ligatures w14:val="standardContextual"/>
        </w:rPr>
        <w:t xml:space="preserve">Планируемые результаты освоения части ООП, формируемой участниками образовательных отношений: </w:t>
      </w:r>
    </w:p>
    <w:p w:rsidR="00CD4E30" w:rsidRPr="00CD4E30" w:rsidRDefault="00CD4E30" w:rsidP="00CD4E30">
      <w:pPr>
        <w:tabs>
          <w:tab w:val="center" w:pos="888"/>
          <w:tab w:val="center" w:pos="3866"/>
        </w:tabs>
        <w:spacing w:after="3" w:line="259" w:lineRule="auto"/>
        <w:rPr>
          <w:rFonts w:ascii="Times New Roman" w:eastAsia="Times New Roman" w:hAnsi="Times New Roman" w:cs="Times New Roman"/>
          <w:color w:val="000000"/>
          <w:kern w:val="2"/>
          <w:sz w:val="28"/>
          <w:szCs w:val="28"/>
          <w:lang w:eastAsia="ru-RU" w:bidi="ru-RU"/>
        </w:rPr>
      </w:pPr>
      <w:r w:rsidRPr="00CD4E30">
        <w:rPr>
          <w:rFonts w:ascii="Times New Roman" w:eastAsia="Times New Roman" w:hAnsi="Times New Roman" w:cs="Times New Roman"/>
          <w:b/>
          <w:color w:val="000000"/>
          <w:kern w:val="2"/>
          <w:sz w:val="28"/>
          <w:szCs w:val="28"/>
          <w:lang w:eastAsia="ru-RU" w:bidi="ru-RU"/>
        </w:rPr>
        <w:tab/>
        <w:t xml:space="preserve"> </w:t>
      </w:r>
      <w:r w:rsidRPr="00CD4E30">
        <w:rPr>
          <w:rFonts w:ascii="Times New Roman" w:eastAsia="Times New Roman" w:hAnsi="Times New Roman" w:cs="Times New Roman"/>
          <w:i/>
          <w:color w:val="000000"/>
          <w:kern w:val="2"/>
          <w:sz w:val="28"/>
          <w:szCs w:val="28"/>
          <w:lang w:eastAsia="ru-RU" w:bidi="ru-RU"/>
        </w:rPr>
        <w:t>Для детей:</w:t>
      </w:r>
      <w:r w:rsidRPr="00CD4E30">
        <w:rPr>
          <w:rFonts w:ascii="Times New Roman" w:eastAsia="Times New Roman" w:hAnsi="Times New Roman" w:cs="Times New Roman"/>
          <w:b/>
          <w:i/>
          <w:color w:val="000000"/>
          <w:kern w:val="2"/>
          <w:sz w:val="28"/>
          <w:szCs w:val="28"/>
          <w:lang w:eastAsia="ru-RU" w:bidi="ru-RU"/>
        </w:rPr>
        <w:t xml:space="preserve"> </w:t>
      </w:r>
    </w:p>
    <w:p w:rsidR="00CD4E30" w:rsidRPr="00CD4E30" w:rsidRDefault="00CD4E30" w:rsidP="00CD4E30">
      <w:pPr>
        <w:spacing w:after="13" w:line="267" w:lineRule="auto"/>
        <w:ind w:left="708" w:right="10"/>
        <w:jc w:val="both"/>
        <w:rPr>
          <w:rFonts w:ascii="Times New Roman" w:eastAsia="Times New Roman" w:hAnsi="Times New Roman" w:cs="Times New Roman"/>
          <w:color w:val="000000"/>
          <w:kern w:val="2"/>
          <w:sz w:val="28"/>
          <w:szCs w:val="28"/>
          <w:lang w:eastAsia="ru-RU" w:bidi="ru-RU"/>
        </w:rPr>
      </w:pPr>
      <w:r w:rsidRPr="00CD4E30">
        <w:rPr>
          <w:rFonts w:ascii="Times New Roman" w:eastAsia="Times New Roman" w:hAnsi="Times New Roman" w:cs="Times New Roman"/>
          <w:color w:val="000000"/>
          <w:kern w:val="2"/>
          <w:sz w:val="28"/>
          <w:szCs w:val="28"/>
          <w:lang w:eastAsia="ru-RU" w:bidi="ru-RU"/>
        </w:rPr>
        <w:t xml:space="preserve">1.Повышение интереса к Всероссийскому Юнармейскому движению. </w:t>
      </w:r>
    </w:p>
    <w:p w:rsidR="00CD4E30" w:rsidRPr="00CD4E30" w:rsidRDefault="00CD4E30" w:rsidP="00CD4E30">
      <w:pPr>
        <w:spacing w:after="13" w:line="267" w:lineRule="auto"/>
        <w:ind w:left="-15" w:right="10" w:firstLine="698"/>
        <w:jc w:val="both"/>
        <w:rPr>
          <w:rFonts w:ascii="Times New Roman" w:eastAsia="Times New Roman" w:hAnsi="Times New Roman" w:cs="Times New Roman"/>
          <w:color w:val="000000"/>
          <w:kern w:val="2"/>
          <w:sz w:val="28"/>
          <w:szCs w:val="28"/>
          <w:lang w:eastAsia="ru-RU" w:bidi="ru-RU"/>
        </w:rPr>
      </w:pPr>
      <w:r w:rsidRPr="00CD4E30">
        <w:rPr>
          <w:rFonts w:ascii="Times New Roman" w:eastAsia="Times New Roman" w:hAnsi="Times New Roman" w:cs="Times New Roman"/>
          <w:color w:val="000000"/>
          <w:kern w:val="2"/>
          <w:sz w:val="28"/>
          <w:szCs w:val="28"/>
          <w:lang w:eastAsia="ru-RU" w:bidi="ru-RU"/>
        </w:rPr>
        <w:t>2.Повышение интереса к российской истории и культуре, толерантного отношения к традициям на</w:t>
      </w:r>
      <w:r w:rsidR="000F50B3">
        <w:rPr>
          <w:rFonts w:ascii="Times New Roman" w:eastAsia="Times New Roman" w:hAnsi="Times New Roman" w:cs="Times New Roman"/>
          <w:color w:val="000000"/>
          <w:kern w:val="2"/>
          <w:sz w:val="28"/>
          <w:szCs w:val="28"/>
          <w:lang w:eastAsia="ru-RU" w:bidi="ru-RU"/>
        </w:rPr>
        <w:t xml:space="preserve">родов разных национальностей </w:t>
      </w:r>
      <w:r w:rsidR="000F50B3">
        <w:rPr>
          <w:rFonts w:ascii="Times New Roman" w:eastAsia="Times New Roman" w:hAnsi="Times New Roman" w:cs="Times New Roman"/>
          <w:color w:val="000000"/>
          <w:kern w:val="2"/>
          <w:sz w:val="28"/>
          <w:szCs w:val="28"/>
          <w:lang w:eastAsia="ru-RU" w:bidi="ru-RU"/>
        </w:rPr>
        <w:tab/>
        <w:t>РФ</w:t>
      </w:r>
      <w:r w:rsidRPr="00CD4E30">
        <w:rPr>
          <w:rFonts w:ascii="Times New Roman" w:eastAsia="Times New Roman" w:hAnsi="Times New Roman" w:cs="Times New Roman"/>
          <w:color w:val="000000"/>
          <w:kern w:val="2"/>
          <w:sz w:val="28"/>
          <w:szCs w:val="28"/>
          <w:lang w:eastAsia="ru-RU" w:bidi="ru-RU"/>
        </w:rPr>
        <w:t xml:space="preserve">. </w:t>
      </w:r>
    </w:p>
    <w:p w:rsidR="00CD4E30" w:rsidRPr="00CD4E30" w:rsidRDefault="00CD4E30" w:rsidP="00CD4E30">
      <w:pPr>
        <w:spacing w:after="13" w:line="267" w:lineRule="auto"/>
        <w:ind w:left="-15" w:right="10" w:firstLine="698"/>
        <w:jc w:val="both"/>
        <w:rPr>
          <w:rFonts w:ascii="Times New Roman" w:eastAsia="Times New Roman" w:hAnsi="Times New Roman" w:cs="Times New Roman"/>
          <w:color w:val="000000"/>
          <w:kern w:val="2"/>
          <w:sz w:val="28"/>
          <w:szCs w:val="28"/>
          <w:lang w:eastAsia="ru-RU" w:bidi="ru-RU"/>
        </w:rPr>
      </w:pPr>
      <w:r w:rsidRPr="00CD4E30">
        <w:rPr>
          <w:rFonts w:ascii="Times New Roman" w:eastAsia="Times New Roman" w:hAnsi="Times New Roman" w:cs="Times New Roman"/>
          <w:color w:val="000000"/>
          <w:kern w:val="2"/>
          <w:sz w:val="28"/>
          <w:szCs w:val="28"/>
          <w:lang w:eastAsia="ru-RU" w:bidi="ru-RU"/>
        </w:rPr>
        <w:t xml:space="preserve">3.Повышение экологической культуры, чувства бережного отношения к родной земле. </w:t>
      </w:r>
    </w:p>
    <w:p w:rsidR="00CD4E30" w:rsidRPr="00CD4E30" w:rsidRDefault="00CD4E30" w:rsidP="00CD4E30">
      <w:pPr>
        <w:spacing w:after="13" w:line="267" w:lineRule="auto"/>
        <w:ind w:left="-15" w:right="10" w:firstLine="698"/>
        <w:jc w:val="both"/>
        <w:rPr>
          <w:rFonts w:ascii="Times New Roman" w:eastAsia="Times New Roman" w:hAnsi="Times New Roman" w:cs="Times New Roman"/>
          <w:color w:val="000000"/>
          <w:kern w:val="2"/>
          <w:sz w:val="28"/>
          <w:szCs w:val="28"/>
          <w:lang w:eastAsia="ru-RU" w:bidi="ru-RU"/>
        </w:rPr>
      </w:pPr>
      <w:r w:rsidRPr="00CD4E30">
        <w:rPr>
          <w:rFonts w:ascii="Times New Roman" w:eastAsia="Times New Roman" w:hAnsi="Times New Roman" w:cs="Times New Roman"/>
          <w:color w:val="000000"/>
          <w:kern w:val="2"/>
          <w:sz w:val="28"/>
          <w:szCs w:val="28"/>
          <w:lang w:eastAsia="ru-RU" w:bidi="ru-RU"/>
        </w:rPr>
        <w:t xml:space="preserve">4.Активность дошкольников и массовость участия в социально ориентированных акциях и патриотических мероприятиях. </w:t>
      </w:r>
    </w:p>
    <w:p w:rsidR="00CD4E30" w:rsidRPr="00CD4E30" w:rsidRDefault="00CD4E30" w:rsidP="00CD4E30">
      <w:pPr>
        <w:spacing w:after="13" w:line="267" w:lineRule="auto"/>
        <w:ind w:left="708" w:right="10"/>
        <w:jc w:val="both"/>
        <w:rPr>
          <w:rFonts w:ascii="Times New Roman" w:eastAsia="Times New Roman" w:hAnsi="Times New Roman" w:cs="Times New Roman"/>
          <w:color w:val="000000"/>
          <w:kern w:val="2"/>
          <w:sz w:val="28"/>
          <w:szCs w:val="28"/>
          <w:lang w:eastAsia="ru-RU" w:bidi="ru-RU"/>
        </w:rPr>
      </w:pPr>
      <w:r w:rsidRPr="00CD4E30">
        <w:rPr>
          <w:rFonts w:ascii="Times New Roman" w:eastAsia="Times New Roman" w:hAnsi="Times New Roman" w:cs="Times New Roman"/>
          <w:color w:val="000000"/>
          <w:kern w:val="2"/>
          <w:sz w:val="28"/>
          <w:szCs w:val="28"/>
          <w:lang w:eastAsia="ru-RU" w:bidi="ru-RU"/>
        </w:rPr>
        <w:t xml:space="preserve">5.Популярность здорового образа жизни среди дошкольников.  </w:t>
      </w:r>
    </w:p>
    <w:p w:rsidR="00CD4E30" w:rsidRPr="00CD4E30" w:rsidRDefault="00CD4E30" w:rsidP="00CD4E30">
      <w:pPr>
        <w:spacing w:after="14" w:line="305" w:lineRule="auto"/>
        <w:ind w:left="720" w:right="4"/>
        <w:jc w:val="both"/>
        <w:rPr>
          <w:rFonts w:ascii="Times New Roman" w:eastAsia="Times New Roman" w:hAnsi="Times New Roman" w:cs="Times New Roman"/>
          <w:color w:val="000000"/>
          <w:kern w:val="2"/>
          <w:sz w:val="28"/>
          <w:szCs w:val="28"/>
          <w:lang w:eastAsia="ru-RU" w:bidi="ru-RU"/>
        </w:rPr>
      </w:pPr>
      <w:r w:rsidRPr="00CD4E30">
        <w:rPr>
          <w:rFonts w:ascii="Times New Roman" w:eastAsia="Times New Roman" w:hAnsi="Times New Roman" w:cs="Times New Roman"/>
          <w:color w:val="000000"/>
          <w:kern w:val="2"/>
          <w:sz w:val="28"/>
          <w:szCs w:val="28"/>
          <w:lang w:eastAsia="ru-RU" w:bidi="ru-RU"/>
        </w:rPr>
        <w:t xml:space="preserve">6. имеет элементарные представления о назначении армии, о содержании деятельности «военного», имеет представление об основных родах войск; </w:t>
      </w:r>
    </w:p>
    <w:p w:rsidR="00CD4E30" w:rsidRPr="00CD4E30" w:rsidRDefault="00CD4E30" w:rsidP="00CD4E30">
      <w:pPr>
        <w:spacing w:after="13" w:line="267" w:lineRule="auto"/>
        <w:ind w:left="708" w:right="10"/>
        <w:jc w:val="both"/>
        <w:rPr>
          <w:rFonts w:ascii="Times New Roman" w:eastAsia="Calibri" w:hAnsi="Times New Roman" w:cs="Times New Roman"/>
          <w:sz w:val="28"/>
          <w:szCs w:val="28"/>
        </w:rPr>
      </w:pPr>
      <w:r w:rsidRPr="00CD4E30">
        <w:rPr>
          <w:rFonts w:ascii="Times New Roman" w:eastAsia="Times New Roman" w:hAnsi="Times New Roman" w:cs="Times New Roman"/>
          <w:color w:val="000000"/>
          <w:kern w:val="2"/>
          <w:sz w:val="28"/>
          <w:szCs w:val="28"/>
          <w:lang w:eastAsia="ru-RU" w:bidi="ru-RU"/>
        </w:rPr>
        <w:t xml:space="preserve">7. </w:t>
      </w:r>
      <w:r w:rsidRPr="00CD4E30">
        <w:rPr>
          <w:rFonts w:ascii="Times New Roman" w:eastAsia="Calibri" w:hAnsi="Times New Roman" w:cs="Times New Roman"/>
          <w:sz w:val="28"/>
          <w:szCs w:val="28"/>
        </w:rPr>
        <w:t>Имеет представления о героях ВОВ, участниках СВО;</w:t>
      </w:r>
    </w:p>
    <w:p w:rsidR="00CD4E30" w:rsidRPr="00CD4E30" w:rsidRDefault="00CD4E30" w:rsidP="007565D1">
      <w:pPr>
        <w:numPr>
          <w:ilvl w:val="0"/>
          <w:numId w:val="57"/>
        </w:numPr>
        <w:spacing w:after="14" w:line="305" w:lineRule="auto"/>
        <w:ind w:right="4"/>
        <w:contextualSpacing/>
        <w:jc w:val="both"/>
        <w:rPr>
          <w:rFonts w:ascii="Times New Roman" w:eastAsia="Calibri" w:hAnsi="Times New Roman" w:cs="Times New Roman"/>
          <w:sz w:val="28"/>
          <w:szCs w:val="28"/>
        </w:rPr>
      </w:pPr>
      <w:r w:rsidRPr="00CD4E30">
        <w:rPr>
          <w:rFonts w:ascii="Times New Roman" w:eastAsia="Calibri" w:hAnsi="Times New Roman" w:cs="Times New Roman"/>
          <w:sz w:val="28"/>
          <w:szCs w:val="28"/>
        </w:rPr>
        <w:t xml:space="preserve">Имеет элементарные представления о Президенте РФ как главе нашего государства;  </w:t>
      </w:r>
    </w:p>
    <w:p w:rsidR="00CD4E30" w:rsidRPr="00CD4E30" w:rsidRDefault="00CD4E30" w:rsidP="007565D1">
      <w:pPr>
        <w:numPr>
          <w:ilvl w:val="0"/>
          <w:numId w:val="57"/>
        </w:numPr>
        <w:spacing w:after="14" w:line="305" w:lineRule="auto"/>
        <w:ind w:right="4"/>
        <w:contextualSpacing/>
        <w:jc w:val="both"/>
        <w:rPr>
          <w:rFonts w:ascii="Times New Roman" w:eastAsia="Calibri" w:hAnsi="Times New Roman" w:cs="Times New Roman"/>
          <w:sz w:val="28"/>
          <w:szCs w:val="28"/>
        </w:rPr>
      </w:pPr>
      <w:r w:rsidRPr="00CD4E30">
        <w:rPr>
          <w:rFonts w:ascii="Times New Roman" w:eastAsia="Calibri" w:hAnsi="Times New Roman" w:cs="Times New Roman"/>
          <w:sz w:val="28"/>
          <w:szCs w:val="28"/>
        </w:rPr>
        <w:t xml:space="preserve">Имеет элементарные представления о государственной символике РФ;  </w:t>
      </w:r>
    </w:p>
    <w:p w:rsidR="00CD4E30" w:rsidRPr="00CD4E30" w:rsidRDefault="00CD4E30" w:rsidP="007565D1">
      <w:pPr>
        <w:numPr>
          <w:ilvl w:val="0"/>
          <w:numId w:val="57"/>
        </w:numPr>
        <w:spacing w:after="14" w:line="305" w:lineRule="auto"/>
        <w:ind w:right="4"/>
        <w:jc w:val="both"/>
        <w:rPr>
          <w:rFonts w:ascii="Times New Roman" w:eastAsia="Calibri" w:hAnsi="Times New Roman" w:cs="Times New Roman"/>
          <w:sz w:val="28"/>
          <w:szCs w:val="28"/>
        </w:rPr>
      </w:pPr>
      <w:r w:rsidRPr="00CD4E30">
        <w:rPr>
          <w:rFonts w:ascii="Times New Roman" w:eastAsia="Calibri" w:hAnsi="Times New Roman" w:cs="Times New Roman"/>
          <w:sz w:val="28"/>
          <w:szCs w:val="28"/>
        </w:rPr>
        <w:t xml:space="preserve">Имеет представления об историческом прошлом родного города;  </w:t>
      </w:r>
    </w:p>
    <w:p w:rsidR="00CD4E30" w:rsidRPr="00CD4E30" w:rsidRDefault="00CD4E30" w:rsidP="007565D1">
      <w:pPr>
        <w:numPr>
          <w:ilvl w:val="0"/>
          <w:numId w:val="57"/>
        </w:numPr>
        <w:spacing w:after="14" w:line="305" w:lineRule="auto"/>
        <w:ind w:right="4"/>
        <w:contextualSpacing/>
        <w:jc w:val="both"/>
        <w:rPr>
          <w:rFonts w:ascii="Times New Roman" w:eastAsia="Calibri" w:hAnsi="Times New Roman" w:cs="Times New Roman"/>
          <w:sz w:val="28"/>
          <w:szCs w:val="28"/>
        </w:rPr>
      </w:pPr>
      <w:r w:rsidRPr="00CD4E30">
        <w:rPr>
          <w:rFonts w:ascii="Times New Roman" w:eastAsia="Calibri" w:hAnsi="Times New Roman" w:cs="Times New Roman"/>
          <w:sz w:val="28"/>
          <w:szCs w:val="28"/>
        </w:rPr>
        <w:t xml:space="preserve">Имеет представления о символике родного края, города; </w:t>
      </w:r>
    </w:p>
    <w:p w:rsidR="00CD4E30" w:rsidRPr="00CD4E30" w:rsidRDefault="00E91D15" w:rsidP="007565D1">
      <w:pPr>
        <w:numPr>
          <w:ilvl w:val="0"/>
          <w:numId w:val="57"/>
        </w:numPr>
        <w:spacing w:after="14" w:line="305" w:lineRule="auto"/>
        <w:ind w:right="4"/>
        <w:jc w:val="both"/>
        <w:rPr>
          <w:rFonts w:ascii="Times New Roman" w:eastAsia="Calibri" w:hAnsi="Times New Roman" w:cs="Times New Roman"/>
          <w:sz w:val="28"/>
          <w:szCs w:val="28"/>
        </w:rPr>
      </w:pPr>
      <w:r w:rsidRPr="00E91D15">
        <w:rPr>
          <w:rFonts w:ascii="Times New Roman" w:eastAsia="Calibri" w:hAnsi="Times New Roman" w:cs="Times New Roman"/>
          <w:color w:val="000000"/>
          <w:sz w:val="28"/>
          <w:szCs w:val="28"/>
        </w:rPr>
        <w:t xml:space="preserve"> Знает правила безопасности поведения в природе и на улице города</w:t>
      </w:r>
    </w:p>
    <w:p w:rsidR="00CD4E30" w:rsidRPr="00CD4E30" w:rsidRDefault="00CD4E30" w:rsidP="007565D1">
      <w:pPr>
        <w:numPr>
          <w:ilvl w:val="0"/>
          <w:numId w:val="57"/>
        </w:numPr>
        <w:spacing w:after="14" w:line="305" w:lineRule="auto"/>
        <w:ind w:right="4"/>
        <w:jc w:val="both"/>
        <w:rPr>
          <w:rFonts w:ascii="Times New Roman" w:eastAsia="Calibri" w:hAnsi="Times New Roman" w:cs="Times New Roman"/>
          <w:sz w:val="28"/>
          <w:szCs w:val="28"/>
        </w:rPr>
      </w:pPr>
      <w:r w:rsidRPr="00CD4E30">
        <w:rPr>
          <w:rFonts w:ascii="Times New Roman" w:eastAsia="Calibri" w:hAnsi="Times New Roman" w:cs="Times New Roman"/>
          <w:sz w:val="28"/>
          <w:szCs w:val="28"/>
        </w:rPr>
        <w:t>Имеет представления о народах, живущих в Хабаровском крае (русские, ульчи, нивхи, негидальцы, нанайцы и т.п.), умение их перечислить (назвать);  национальных костюмах, жилище, подвижных играх;</w:t>
      </w:r>
    </w:p>
    <w:p w:rsidR="00CD4E30" w:rsidRPr="00CD4E30" w:rsidRDefault="00383D66" w:rsidP="00CD4E30">
      <w:pPr>
        <w:spacing w:after="13" w:line="267" w:lineRule="auto"/>
        <w:ind w:right="10"/>
        <w:jc w:val="both"/>
        <w:rPr>
          <w:rFonts w:ascii="Times New Roman" w:eastAsia="Times New Roman" w:hAnsi="Times New Roman" w:cs="Times New Roman"/>
          <w:i/>
          <w:color w:val="000000"/>
          <w:kern w:val="2"/>
          <w:sz w:val="28"/>
          <w:szCs w:val="28"/>
          <w:lang w:eastAsia="ru-RU" w:bidi="ru-RU"/>
        </w:rPr>
      </w:pPr>
      <w:r>
        <w:rPr>
          <w:rFonts w:ascii="Times New Roman" w:eastAsia="Times New Roman" w:hAnsi="Times New Roman" w:cs="Times New Roman"/>
          <w:i/>
          <w:color w:val="000000"/>
          <w:kern w:val="2"/>
          <w:sz w:val="28"/>
          <w:szCs w:val="28"/>
          <w:lang w:eastAsia="ru-RU" w:bidi="ru-RU"/>
        </w:rPr>
        <w:t xml:space="preserve">       </w:t>
      </w:r>
      <w:r w:rsidR="00CD4E30" w:rsidRPr="00CD4E30">
        <w:rPr>
          <w:rFonts w:ascii="Times New Roman" w:eastAsia="Times New Roman" w:hAnsi="Times New Roman" w:cs="Times New Roman"/>
          <w:i/>
          <w:color w:val="000000"/>
          <w:kern w:val="2"/>
          <w:sz w:val="28"/>
          <w:szCs w:val="28"/>
          <w:lang w:eastAsia="ru-RU" w:bidi="ru-RU"/>
        </w:rPr>
        <w:t xml:space="preserve">Для родителей: </w:t>
      </w:r>
    </w:p>
    <w:p w:rsidR="00CD4E30" w:rsidRPr="00CD4E30" w:rsidRDefault="00CD4E30" w:rsidP="00CD4E30">
      <w:pPr>
        <w:spacing w:after="13" w:line="267" w:lineRule="auto"/>
        <w:ind w:left="708" w:right="10"/>
        <w:jc w:val="both"/>
        <w:rPr>
          <w:rFonts w:ascii="Times New Roman" w:eastAsia="Times New Roman" w:hAnsi="Times New Roman" w:cs="Times New Roman"/>
          <w:color w:val="000000"/>
          <w:kern w:val="2"/>
          <w:sz w:val="28"/>
          <w:szCs w:val="28"/>
          <w:lang w:eastAsia="ru-RU" w:bidi="ru-RU"/>
        </w:rPr>
      </w:pPr>
      <w:r w:rsidRPr="00CD4E30">
        <w:rPr>
          <w:rFonts w:ascii="Times New Roman" w:eastAsia="Times New Roman" w:hAnsi="Times New Roman" w:cs="Times New Roman"/>
          <w:color w:val="000000"/>
          <w:kern w:val="2"/>
          <w:sz w:val="28"/>
          <w:szCs w:val="28"/>
          <w:lang w:eastAsia="ru-RU" w:bidi="ru-RU"/>
        </w:rPr>
        <w:t xml:space="preserve">1.Повышение педагогической </w:t>
      </w:r>
      <w:r w:rsidRPr="00CD4E30">
        <w:rPr>
          <w:rFonts w:ascii="Times New Roman" w:eastAsia="Times New Roman" w:hAnsi="Times New Roman" w:cs="Times New Roman"/>
          <w:color w:val="000000"/>
          <w:kern w:val="2"/>
          <w:sz w:val="28"/>
          <w:szCs w:val="28"/>
          <w:lang w:eastAsia="ru-RU" w:bidi="ru-RU"/>
        </w:rPr>
        <w:tab/>
        <w:t>культу</w:t>
      </w:r>
      <w:r>
        <w:rPr>
          <w:rFonts w:ascii="Times New Roman" w:eastAsia="Times New Roman" w:hAnsi="Times New Roman" w:cs="Times New Roman"/>
          <w:color w:val="000000"/>
          <w:kern w:val="2"/>
          <w:sz w:val="28"/>
          <w:szCs w:val="28"/>
          <w:lang w:eastAsia="ru-RU" w:bidi="ru-RU"/>
        </w:rPr>
        <w:t xml:space="preserve">ры </w:t>
      </w:r>
      <w:r>
        <w:rPr>
          <w:rFonts w:ascii="Times New Roman" w:eastAsia="Times New Roman" w:hAnsi="Times New Roman" w:cs="Times New Roman"/>
          <w:color w:val="000000"/>
          <w:kern w:val="2"/>
          <w:sz w:val="28"/>
          <w:szCs w:val="28"/>
          <w:lang w:eastAsia="ru-RU" w:bidi="ru-RU"/>
        </w:rPr>
        <w:tab/>
        <w:t xml:space="preserve">родителей </w:t>
      </w:r>
      <w:r>
        <w:rPr>
          <w:rFonts w:ascii="Times New Roman" w:eastAsia="Times New Roman" w:hAnsi="Times New Roman" w:cs="Times New Roman"/>
          <w:color w:val="000000"/>
          <w:kern w:val="2"/>
          <w:sz w:val="28"/>
          <w:szCs w:val="28"/>
          <w:lang w:eastAsia="ru-RU" w:bidi="ru-RU"/>
        </w:rPr>
        <w:tab/>
        <w:t xml:space="preserve">по </w:t>
      </w:r>
      <w:r>
        <w:rPr>
          <w:rFonts w:ascii="Times New Roman" w:eastAsia="Times New Roman" w:hAnsi="Times New Roman" w:cs="Times New Roman"/>
          <w:color w:val="000000"/>
          <w:kern w:val="2"/>
          <w:sz w:val="28"/>
          <w:szCs w:val="28"/>
          <w:lang w:eastAsia="ru-RU" w:bidi="ru-RU"/>
        </w:rPr>
        <w:tab/>
        <w:t>проблеме фор</w:t>
      </w:r>
      <w:r w:rsidRPr="00CD4E30">
        <w:rPr>
          <w:rFonts w:ascii="Times New Roman" w:eastAsia="Times New Roman" w:hAnsi="Times New Roman" w:cs="Times New Roman"/>
          <w:color w:val="000000"/>
          <w:kern w:val="2"/>
          <w:sz w:val="28"/>
          <w:szCs w:val="28"/>
          <w:lang w:eastAsia="ru-RU" w:bidi="ru-RU"/>
        </w:rPr>
        <w:t xml:space="preserve">мирования нравственно – патриотических чувств у дошкольников. </w:t>
      </w:r>
    </w:p>
    <w:p w:rsidR="00CD4E30" w:rsidRPr="00CD4E30" w:rsidRDefault="00CD4E30" w:rsidP="00CD4E30">
      <w:pPr>
        <w:tabs>
          <w:tab w:val="center" w:pos="798"/>
          <w:tab w:val="right" w:pos="9375"/>
        </w:tabs>
        <w:spacing w:after="13" w:line="267" w:lineRule="auto"/>
        <w:rPr>
          <w:rFonts w:ascii="Times New Roman" w:eastAsia="Times New Roman" w:hAnsi="Times New Roman" w:cs="Times New Roman"/>
          <w:color w:val="000000"/>
          <w:kern w:val="2"/>
          <w:sz w:val="28"/>
          <w:szCs w:val="28"/>
          <w:lang w:eastAsia="ru-RU" w:bidi="ru-RU"/>
        </w:rPr>
      </w:pPr>
      <w:r w:rsidRPr="00CD4E30">
        <w:rPr>
          <w:rFonts w:ascii="Calibri" w:eastAsia="Calibri" w:hAnsi="Calibri" w:cs="Calibri"/>
          <w:color w:val="000000"/>
          <w:kern w:val="2"/>
          <w:sz w:val="28"/>
          <w:szCs w:val="28"/>
          <w:lang w:eastAsia="ru-RU" w:bidi="ru-RU"/>
        </w:rPr>
        <w:tab/>
      </w:r>
      <w:r w:rsidRPr="00CD4E30">
        <w:rPr>
          <w:rFonts w:ascii="Times New Roman" w:eastAsia="Times New Roman" w:hAnsi="Times New Roman" w:cs="Times New Roman"/>
          <w:color w:val="000000"/>
          <w:kern w:val="2"/>
          <w:sz w:val="28"/>
          <w:szCs w:val="28"/>
          <w:lang w:eastAsia="ru-RU" w:bidi="ru-RU"/>
        </w:rPr>
        <w:t xml:space="preserve">2. </w:t>
      </w:r>
      <w:r w:rsidRPr="00CD4E30">
        <w:rPr>
          <w:rFonts w:ascii="Times New Roman" w:eastAsia="Times New Roman" w:hAnsi="Times New Roman" w:cs="Times New Roman"/>
          <w:color w:val="000000"/>
          <w:kern w:val="2"/>
          <w:sz w:val="28"/>
          <w:szCs w:val="28"/>
          <w:lang w:eastAsia="ru-RU" w:bidi="ru-RU"/>
        </w:rPr>
        <w:tab/>
        <w:t>Участие родителей в совместной продук</w:t>
      </w:r>
      <w:r w:rsidR="00383D66">
        <w:rPr>
          <w:rFonts w:ascii="Times New Roman" w:eastAsia="Times New Roman" w:hAnsi="Times New Roman" w:cs="Times New Roman"/>
          <w:color w:val="000000"/>
          <w:kern w:val="2"/>
          <w:sz w:val="28"/>
          <w:szCs w:val="28"/>
          <w:lang w:eastAsia="ru-RU" w:bidi="ru-RU"/>
        </w:rPr>
        <w:t xml:space="preserve">тивной, игровой, волонтерской </w:t>
      </w:r>
      <w:r w:rsidRPr="00CD4E30">
        <w:rPr>
          <w:rFonts w:ascii="Times New Roman" w:eastAsia="Times New Roman" w:hAnsi="Times New Roman" w:cs="Times New Roman"/>
          <w:color w:val="000000"/>
          <w:kern w:val="2"/>
          <w:sz w:val="28"/>
          <w:szCs w:val="28"/>
          <w:lang w:eastAsia="ru-RU" w:bidi="ru-RU"/>
        </w:rPr>
        <w:t xml:space="preserve">др. </w:t>
      </w:r>
    </w:p>
    <w:p w:rsidR="00CD4E30" w:rsidRPr="00CD4E30" w:rsidRDefault="00383D66" w:rsidP="00CD4E30">
      <w:pPr>
        <w:spacing w:after="13" w:line="267" w:lineRule="auto"/>
        <w:ind w:left="-15" w:right="10"/>
        <w:jc w:val="both"/>
        <w:rPr>
          <w:rFonts w:ascii="Times New Roman" w:eastAsia="Times New Roman" w:hAnsi="Times New Roman" w:cs="Times New Roman"/>
          <w:color w:val="000000"/>
          <w:kern w:val="2"/>
          <w:sz w:val="28"/>
          <w:szCs w:val="28"/>
          <w:lang w:eastAsia="ru-RU" w:bidi="ru-RU"/>
        </w:rPr>
      </w:pPr>
      <w:r>
        <w:rPr>
          <w:rFonts w:ascii="Times New Roman" w:eastAsia="Times New Roman" w:hAnsi="Times New Roman" w:cs="Times New Roman"/>
          <w:color w:val="000000"/>
          <w:kern w:val="2"/>
          <w:sz w:val="28"/>
          <w:szCs w:val="28"/>
          <w:lang w:eastAsia="ru-RU" w:bidi="ru-RU"/>
        </w:rPr>
        <w:t xml:space="preserve">         </w:t>
      </w:r>
      <w:r w:rsidR="00CD4E30" w:rsidRPr="00CD4E30">
        <w:rPr>
          <w:rFonts w:ascii="Times New Roman" w:eastAsia="Times New Roman" w:hAnsi="Times New Roman" w:cs="Times New Roman"/>
          <w:color w:val="000000"/>
          <w:kern w:val="2"/>
          <w:sz w:val="28"/>
          <w:szCs w:val="28"/>
          <w:lang w:eastAsia="ru-RU" w:bidi="ru-RU"/>
        </w:rPr>
        <w:t xml:space="preserve">деятельности с детьми. </w:t>
      </w:r>
    </w:p>
    <w:p w:rsidR="00597ED3" w:rsidRPr="00597ED3" w:rsidRDefault="00383D66" w:rsidP="00597ED3">
      <w:pPr>
        <w:spacing w:after="71" w:line="259" w:lineRule="auto"/>
        <w:rPr>
          <w:rFonts w:ascii="Times New Roman" w:eastAsia="Times New Roman" w:hAnsi="Times New Roman" w:cs="Times New Roman"/>
          <w:color w:val="000000"/>
          <w:kern w:val="2"/>
          <w:sz w:val="28"/>
          <w:szCs w:val="28"/>
          <w:lang w:eastAsia="ru-RU" w:bidi="ru-RU"/>
          <w14:ligatures w14:val="standardContextual"/>
        </w:rPr>
      </w:pPr>
      <w:r>
        <w:rPr>
          <w:rFonts w:ascii="Times New Roman" w:eastAsia="Times New Roman" w:hAnsi="Times New Roman" w:cs="Times New Roman"/>
          <w:i/>
          <w:color w:val="000000"/>
          <w:kern w:val="2"/>
          <w:sz w:val="28"/>
          <w:szCs w:val="28"/>
          <w:lang w:eastAsia="ru-RU" w:bidi="ru-RU"/>
          <w14:ligatures w14:val="standardContextual"/>
        </w:rPr>
        <w:t xml:space="preserve">    </w:t>
      </w:r>
      <w:r w:rsidR="004866A4" w:rsidRPr="006344C8">
        <w:rPr>
          <w:rFonts w:ascii="Times New Roman" w:eastAsia="Times New Roman" w:hAnsi="Times New Roman" w:cs="Times New Roman"/>
          <w:i/>
          <w:color w:val="000000"/>
          <w:kern w:val="2"/>
          <w:sz w:val="28"/>
          <w:szCs w:val="28"/>
          <w:lang w:eastAsia="ru-RU" w:bidi="ru-RU"/>
          <w14:ligatures w14:val="standardContextual"/>
        </w:rPr>
        <w:t xml:space="preserve"> </w:t>
      </w:r>
      <w:r w:rsidR="009F5CE4" w:rsidRPr="006344C8">
        <w:rPr>
          <w:rFonts w:ascii="Times New Roman" w:hAnsi="Times New Roman" w:cs="Times New Roman"/>
          <w:i/>
          <w:sz w:val="28"/>
          <w:szCs w:val="28"/>
        </w:rPr>
        <w:t xml:space="preserve">Перечень оценочных материалов (педагогическая диагностика индивидуального </w:t>
      </w:r>
      <w:r>
        <w:rPr>
          <w:rFonts w:ascii="Times New Roman" w:hAnsi="Times New Roman" w:cs="Times New Roman"/>
          <w:i/>
          <w:sz w:val="28"/>
          <w:szCs w:val="28"/>
        </w:rPr>
        <w:t xml:space="preserve">     </w:t>
      </w:r>
      <w:r w:rsidR="009F5CE4" w:rsidRPr="006344C8">
        <w:rPr>
          <w:rFonts w:ascii="Times New Roman" w:hAnsi="Times New Roman" w:cs="Times New Roman"/>
          <w:i/>
          <w:sz w:val="28"/>
          <w:szCs w:val="28"/>
        </w:rPr>
        <w:t>развития детей), с указанием методов и источников диагностики, ее авторов</w:t>
      </w:r>
      <w:r w:rsidR="009F5CE4" w:rsidRPr="006344C8">
        <w:rPr>
          <w:rFonts w:ascii="Times New Roman" w:hAnsi="Times New Roman" w:cs="Times New Roman"/>
          <w:sz w:val="28"/>
          <w:szCs w:val="28"/>
        </w:rPr>
        <w:t>:</w:t>
      </w:r>
      <w:r w:rsidR="009F5CE4" w:rsidRPr="009F5CE4">
        <w:rPr>
          <w:rFonts w:ascii="Times New Roman" w:hAnsi="Times New Roman" w:cs="Times New Roman"/>
          <w:b/>
          <w:sz w:val="28"/>
          <w:szCs w:val="28"/>
        </w:rPr>
        <w:t xml:space="preserve">  </w:t>
      </w:r>
      <w:r w:rsidR="00597ED3" w:rsidRPr="00597ED3">
        <w:rPr>
          <w:rFonts w:ascii="Times New Roman" w:eastAsia="Calibri" w:hAnsi="Times New Roman" w:cs="Times New Roman"/>
          <w:sz w:val="28"/>
          <w:szCs w:val="28"/>
        </w:rPr>
        <w:t xml:space="preserve"> Для мониторинга уровня знаний детей о родном городе, крае, стране применяются основные критерии нравственно – патриотической воспитанности, разработанные в исследованиях Р.С. Буре, М.Д. Маханевой, А.А. Остапца, С.А. Козловой. </w:t>
      </w:r>
    </w:p>
    <w:p w:rsidR="004C7129" w:rsidRDefault="004C7129" w:rsidP="00597ED3">
      <w:pPr>
        <w:spacing w:after="16" w:line="259" w:lineRule="auto"/>
        <w:rPr>
          <w:rFonts w:ascii="Times New Roman" w:eastAsia="Times New Roman" w:hAnsi="Times New Roman" w:cs="Times New Roman"/>
          <w:b/>
          <w:sz w:val="28"/>
          <w:szCs w:val="28"/>
          <w:lang w:eastAsia="ar-SA"/>
        </w:rPr>
      </w:pPr>
    </w:p>
    <w:p w:rsidR="00F92917" w:rsidRPr="00E8566F" w:rsidRDefault="00C1498A" w:rsidP="00597ED3">
      <w:pPr>
        <w:spacing w:after="16" w:line="259" w:lineRule="auto"/>
        <w:rPr>
          <w:i/>
          <w:sz w:val="28"/>
          <w:szCs w:val="28"/>
        </w:rPr>
      </w:pPr>
      <w:r>
        <w:rPr>
          <w:rFonts w:ascii="Times New Roman" w:eastAsia="Times New Roman" w:hAnsi="Times New Roman" w:cs="Times New Roman"/>
          <w:b/>
          <w:sz w:val="28"/>
          <w:szCs w:val="28"/>
          <w:lang w:eastAsia="ar-SA"/>
        </w:rPr>
        <w:t>4.1.</w:t>
      </w:r>
      <w:r w:rsidR="00383D66">
        <w:rPr>
          <w:rFonts w:ascii="Times New Roman" w:eastAsia="Times New Roman" w:hAnsi="Times New Roman" w:cs="Times New Roman"/>
          <w:b/>
          <w:sz w:val="28"/>
          <w:szCs w:val="28"/>
          <w:lang w:eastAsia="ar-SA"/>
        </w:rPr>
        <w:t xml:space="preserve">2. </w:t>
      </w:r>
      <w:r w:rsidR="00E8566F" w:rsidRPr="00E8566F">
        <w:rPr>
          <w:rFonts w:ascii="Times New Roman" w:eastAsia="Times New Roman" w:hAnsi="Times New Roman" w:cs="Times New Roman"/>
          <w:i/>
          <w:sz w:val="28"/>
          <w:szCs w:val="28"/>
          <w:lang w:eastAsia="ar-SA"/>
        </w:rPr>
        <w:t xml:space="preserve"> </w:t>
      </w:r>
      <w:r w:rsidR="00F92917" w:rsidRPr="00E8566F">
        <w:rPr>
          <w:rFonts w:ascii="Times New Roman" w:eastAsia="Times New Roman" w:hAnsi="Times New Roman" w:cs="Times New Roman"/>
          <w:i/>
          <w:color w:val="000000" w:themeColor="text1"/>
          <w:sz w:val="28"/>
          <w:szCs w:val="28"/>
          <w:lang w:eastAsia="ar-SA"/>
        </w:rPr>
        <w:t xml:space="preserve"> </w:t>
      </w:r>
      <w:r w:rsidR="00411445" w:rsidRPr="00E8566F">
        <w:rPr>
          <w:rFonts w:ascii="Times New Roman" w:eastAsia="Calibri" w:hAnsi="Times New Roman" w:cs="Times New Roman"/>
          <w:i/>
          <w:sz w:val="28"/>
          <w:szCs w:val="28"/>
        </w:rPr>
        <w:t xml:space="preserve">Программа сопровождения профессионального самоопределения детей дошкольного возраста </w:t>
      </w:r>
      <w:r w:rsidR="00411445" w:rsidRPr="00E8566F">
        <w:rPr>
          <w:rFonts w:ascii="Times New Roman" w:eastAsia="Calibri" w:hAnsi="Times New Roman" w:cs="Times New Roman"/>
          <w:b/>
          <w:i/>
          <w:sz w:val="28"/>
          <w:szCs w:val="28"/>
        </w:rPr>
        <w:t>«Ранняя профориентация детей дошкольного возраста».</w:t>
      </w:r>
    </w:p>
    <w:p w:rsidR="00411445" w:rsidRPr="006344C8" w:rsidRDefault="00411445" w:rsidP="00411445">
      <w:pPr>
        <w:spacing w:after="0" w:line="240" w:lineRule="auto"/>
        <w:jc w:val="both"/>
        <w:rPr>
          <w:rFonts w:ascii="Times New Roman" w:eastAsia="Calibri" w:hAnsi="Times New Roman" w:cs="Times New Roman"/>
          <w:sz w:val="28"/>
          <w:szCs w:val="28"/>
          <w:lang w:eastAsia="ru-RU"/>
        </w:rPr>
      </w:pPr>
      <w:r w:rsidRPr="006344C8">
        <w:rPr>
          <w:rFonts w:ascii="Times New Roman" w:eastAsia="Calibri" w:hAnsi="Times New Roman" w:cs="Times New Roman"/>
          <w:b/>
          <w:bCs/>
          <w:sz w:val="28"/>
          <w:szCs w:val="28"/>
          <w:lang w:eastAsia="ru-RU"/>
        </w:rPr>
        <w:lastRenderedPageBreak/>
        <w:t>Цель программы</w:t>
      </w:r>
      <w:r w:rsidRPr="006344C8">
        <w:rPr>
          <w:rFonts w:ascii="Times New Roman" w:eastAsia="Calibri" w:hAnsi="Times New Roman" w:cs="Times New Roman"/>
          <w:sz w:val="28"/>
          <w:szCs w:val="28"/>
          <w:lang w:eastAsia="ru-RU"/>
        </w:rPr>
        <w:t xml:space="preserve">: Создание комплекса психолого – педагогических условий развития ранних представлений о мире профессий у детей дошкольного возраста. </w:t>
      </w:r>
    </w:p>
    <w:p w:rsidR="00411445" w:rsidRPr="006344C8" w:rsidRDefault="00411445" w:rsidP="00411445">
      <w:pPr>
        <w:spacing w:after="0" w:line="240" w:lineRule="auto"/>
        <w:jc w:val="both"/>
        <w:rPr>
          <w:rFonts w:ascii="Times New Roman" w:eastAsia="Calibri" w:hAnsi="Times New Roman" w:cs="Times New Roman"/>
          <w:sz w:val="28"/>
          <w:szCs w:val="28"/>
          <w:lang w:eastAsia="ru-RU"/>
        </w:rPr>
      </w:pPr>
      <w:r w:rsidRPr="006344C8">
        <w:rPr>
          <w:rFonts w:ascii="Times New Roman" w:eastAsia="Calibri" w:hAnsi="Times New Roman" w:cs="Times New Roman"/>
          <w:b/>
          <w:bCs/>
          <w:sz w:val="28"/>
          <w:szCs w:val="28"/>
          <w:lang w:eastAsia="ru-RU"/>
        </w:rPr>
        <w:t>Задачи программы</w:t>
      </w:r>
      <w:r w:rsidRPr="006344C8">
        <w:rPr>
          <w:rFonts w:ascii="Times New Roman" w:eastAsia="Calibri" w:hAnsi="Times New Roman" w:cs="Times New Roman"/>
          <w:sz w:val="28"/>
          <w:szCs w:val="28"/>
          <w:lang w:eastAsia="ru-RU"/>
        </w:rPr>
        <w:t xml:space="preserve">: </w:t>
      </w:r>
    </w:p>
    <w:p w:rsidR="00411445" w:rsidRPr="006344C8" w:rsidRDefault="00411445" w:rsidP="00411445">
      <w:pPr>
        <w:spacing w:after="0" w:line="240" w:lineRule="auto"/>
        <w:jc w:val="both"/>
        <w:rPr>
          <w:rFonts w:ascii="Times New Roman" w:eastAsia="Calibri" w:hAnsi="Times New Roman" w:cs="Times New Roman"/>
          <w:sz w:val="28"/>
          <w:szCs w:val="28"/>
          <w:lang w:eastAsia="ru-RU"/>
        </w:rPr>
      </w:pPr>
      <w:r w:rsidRPr="006344C8">
        <w:rPr>
          <w:rFonts w:ascii="Times New Roman" w:eastAsia="Calibri" w:hAnsi="Times New Roman" w:cs="Times New Roman"/>
          <w:sz w:val="28"/>
          <w:szCs w:val="28"/>
          <w:lang w:eastAsia="ru-RU"/>
        </w:rPr>
        <w:t>1.Изучение основных положений ФГОС ДО; изучение литературы и опыта лучших педагогических практик по вопросу профессиональной ориентации ребенка на уровне дошкольного образования.</w:t>
      </w:r>
    </w:p>
    <w:p w:rsidR="00411445" w:rsidRPr="006344C8" w:rsidRDefault="00411445" w:rsidP="00411445">
      <w:pPr>
        <w:spacing w:after="0" w:line="240" w:lineRule="auto"/>
        <w:jc w:val="both"/>
        <w:rPr>
          <w:rFonts w:ascii="Times New Roman" w:eastAsia="Calibri" w:hAnsi="Times New Roman" w:cs="Times New Roman"/>
          <w:sz w:val="28"/>
          <w:szCs w:val="28"/>
          <w:lang w:eastAsia="ru-RU"/>
        </w:rPr>
      </w:pPr>
      <w:r w:rsidRPr="006344C8">
        <w:rPr>
          <w:rFonts w:ascii="Times New Roman" w:eastAsia="Calibri" w:hAnsi="Times New Roman" w:cs="Times New Roman"/>
          <w:sz w:val="28"/>
          <w:szCs w:val="28"/>
          <w:lang w:eastAsia="ru-RU"/>
        </w:rPr>
        <w:t>2. Создание целостного педагогического процесса по организации преемственности в профессиональной ориентации ребенка: конструирование модели социально-образовательного пространства в системе «Детский сад – семья».</w:t>
      </w:r>
    </w:p>
    <w:p w:rsidR="00411445" w:rsidRPr="006344C8" w:rsidRDefault="00411445" w:rsidP="00411445">
      <w:pPr>
        <w:spacing w:after="0" w:line="240" w:lineRule="auto"/>
        <w:jc w:val="both"/>
        <w:rPr>
          <w:rFonts w:ascii="Times New Roman" w:eastAsia="Calibri" w:hAnsi="Times New Roman" w:cs="Times New Roman"/>
          <w:sz w:val="28"/>
          <w:szCs w:val="28"/>
          <w:lang w:eastAsia="ru-RU"/>
        </w:rPr>
      </w:pPr>
      <w:r w:rsidRPr="006344C8">
        <w:rPr>
          <w:rFonts w:ascii="Times New Roman" w:eastAsia="Calibri" w:hAnsi="Times New Roman" w:cs="Times New Roman"/>
          <w:sz w:val="28"/>
          <w:szCs w:val="28"/>
          <w:lang w:eastAsia="ru-RU"/>
        </w:rPr>
        <w:t>3. Разработка Программы профессиональной ориентации ребенка на этапах дошкольного образования в условиях введения ФГОС.</w:t>
      </w:r>
    </w:p>
    <w:p w:rsidR="00597ED3" w:rsidRPr="006344C8" w:rsidRDefault="00411445" w:rsidP="00597ED3">
      <w:pPr>
        <w:rPr>
          <w:rFonts w:ascii="Times New Roman" w:eastAsia="Calibri" w:hAnsi="Times New Roman" w:cs="Times New Roman"/>
          <w:sz w:val="28"/>
          <w:szCs w:val="28"/>
        </w:rPr>
      </w:pPr>
      <w:r w:rsidRPr="006344C8">
        <w:rPr>
          <w:rFonts w:ascii="Times New Roman" w:eastAsia="Calibri" w:hAnsi="Times New Roman" w:cs="Times New Roman"/>
          <w:sz w:val="28"/>
          <w:szCs w:val="28"/>
        </w:rPr>
        <w:t>4. Мониторинг нововведений и оценка их эффективности.</w:t>
      </w:r>
    </w:p>
    <w:p w:rsidR="00411445" w:rsidRPr="00804638" w:rsidRDefault="00411445" w:rsidP="00597ED3">
      <w:pPr>
        <w:rPr>
          <w:rFonts w:ascii="Times New Roman" w:eastAsia="Calibri" w:hAnsi="Times New Roman" w:cs="Times New Roman"/>
          <w:b/>
          <w:bCs/>
          <w:sz w:val="28"/>
          <w:szCs w:val="28"/>
          <w:lang w:eastAsia="ru-RU"/>
        </w:rPr>
      </w:pPr>
      <w:r w:rsidRPr="006344C8">
        <w:rPr>
          <w:rFonts w:ascii="Times New Roman" w:eastAsia="Calibri" w:hAnsi="Times New Roman" w:cs="Times New Roman"/>
          <w:b/>
          <w:bCs/>
          <w:sz w:val="28"/>
          <w:szCs w:val="28"/>
          <w:lang w:eastAsia="ru-RU"/>
        </w:rPr>
        <w:t xml:space="preserve"> Ожидаемые результаты  реализации программы для детей дошкольного возраста:</w:t>
      </w:r>
    </w:p>
    <w:p w:rsidR="00411445" w:rsidRPr="006344C8" w:rsidRDefault="00411445" w:rsidP="00411445">
      <w:pPr>
        <w:spacing w:after="0"/>
        <w:jc w:val="both"/>
        <w:rPr>
          <w:rFonts w:ascii="Times New Roman" w:eastAsia="Calibri" w:hAnsi="Times New Roman" w:cs="Times New Roman"/>
          <w:sz w:val="28"/>
          <w:szCs w:val="28"/>
        </w:rPr>
      </w:pPr>
      <w:r w:rsidRPr="006344C8">
        <w:rPr>
          <w:rFonts w:ascii="Times New Roman" w:eastAsia="Calibri" w:hAnsi="Times New Roman" w:cs="Times New Roman"/>
          <w:sz w:val="28"/>
          <w:szCs w:val="28"/>
        </w:rPr>
        <w:t xml:space="preserve">- обобщенное представление у дошкольников о структуре трудового процесса, понимание </w:t>
      </w:r>
    </w:p>
    <w:p w:rsidR="00411445" w:rsidRPr="006344C8" w:rsidRDefault="00411445" w:rsidP="00411445">
      <w:pPr>
        <w:spacing w:after="0"/>
        <w:jc w:val="both"/>
        <w:rPr>
          <w:rFonts w:ascii="Times New Roman" w:eastAsia="Calibri" w:hAnsi="Times New Roman" w:cs="Times New Roman"/>
          <w:sz w:val="28"/>
          <w:szCs w:val="28"/>
        </w:rPr>
      </w:pPr>
      <w:r w:rsidRPr="006344C8">
        <w:rPr>
          <w:rFonts w:ascii="Times New Roman" w:eastAsia="Calibri" w:hAnsi="Times New Roman" w:cs="Times New Roman"/>
          <w:sz w:val="28"/>
          <w:szCs w:val="28"/>
        </w:rPr>
        <w:t xml:space="preserve">   взаимосвязи между компонентами трудовой деятельности;</w:t>
      </w:r>
    </w:p>
    <w:p w:rsidR="00411445" w:rsidRPr="006344C8" w:rsidRDefault="00411445" w:rsidP="00411445">
      <w:pPr>
        <w:spacing w:after="0"/>
        <w:jc w:val="both"/>
        <w:rPr>
          <w:rFonts w:ascii="Times New Roman" w:eastAsia="Calibri" w:hAnsi="Times New Roman" w:cs="Times New Roman"/>
          <w:sz w:val="28"/>
          <w:szCs w:val="28"/>
        </w:rPr>
      </w:pPr>
      <w:r w:rsidRPr="006344C8">
        <w:rPr>
          <w:rFonts w:ascii="Times New Roman" w:eastAsia="Calibri" w:hAnsi="Times New Roman" w:cs="Times New Roman"/>
          <w:sz w:val="28"/>
          <w:szCs w:val="28"/>
        </w:rPr>
        <w:t>- повышение познавательной активности детей до</w:t>
      </w:r>
      <w:r w:rsidR="00DD7043">
        <w:rPr>
          <w:rFonts w:ascii="Times New Roman" w:eastAsia="Calibri" w:hAnsi="Times New Roman" w:cs="Times New Roman"/>
          <w:sz w:val="28"/>
          <w:szCs w:val="28"/>
        </w:rPr>
        <w:t xml:space="preserve">школьного возраста, интереса к </w:t>
      </w:r>
      <w:r w:rsidRPr="006344C8">
        <w:rPr>
          <w:rFonts w:ascii="Times New Roman" w:eastAsia="Calibri" w:hAnsi="Times New Roman" w:cs="Times New Roman"/>
          <w:sz w:val="28"/>
          <w:szCs w:val="28"/>
        </w:rPr>
        <w:t>профессиям взрослых;</w:t>
      </w:r>
    </w:p>
    <w:p w:rsidR="00411445" w:rsidRPr="006344C8" w:rsidRDefault="00411445" w:rsidP="00411445">
      <w:pPr>
        <w:spacing w:after="0"/>
        <w:jc w:val="both"/>
        <w:rPr>
          <w:rFonts w:ascii="Times New Roman" w:eastAsia="Calibri" w:hAnsi="Times New Roman" w:cs="Times New Roman"/>
          <w:sz w:val="28"/>
          <w:szCs w:val="28"/>
        </w:rPr>
      </w:pPr>
      <w:r w:rsidRPr="006344C8">
        <w:rPr>
          <w:rFonts w:ascii="Times New Roman" w:eastAsia="Calibri" w:hAnsi="Times New Roman" w:cs="Times New Roman"/>
          <w:sz w:val="28"/>
          <w:szCs w:val="28"/>
        </w:rPr>
        <w:t>- позиционирование ребенка в различных профессиях</w:t>
      </w:r>
    </w:p>
    <w:p w:rsidR="00411445" w:rsidRPr="006344C8" w:rsidRDefault="00411445" w:rsidP="00411445">
      <w:pPr>
        <w:spacing w:after="0" w:line="240" w:lineRule="auto"/>
        <w:jc w:val="both"/>
        <w:rPr>
          <w:rFonts w:ascii="Times New Roman" w:eastAsia="Calibri" w:hAnsi="Times New Roman" w:cs="Times New Roman"/>
          <w:b/>
          <w:bCs/>
          <w:sz w:val="28"/>
          <w:szCs w:val="28"/>
          <w:lang w:eastAsia="ru-RU"/>
        </w:rPr>
      </w:pPr>
      <w:r w:rsidRPr="006344C8">
        <w:rPr>
          <w:rFonts w:ascii="Times New Roman" w:eastAsia="Calibri" w:hAnsi="Times New Roman" w:cs="Times New Roman"/>
          <w:b/>
          <w:bCs/>
          <w:sz w:val="28"/>
          <w:szCs w:val="28"/>
          <w:lang w:eastAsia="ru-RU"/>
        </w:rPr>
        <w:t>Ожидаемые результаты реализации программы:</w:t>
      </w:r>
    </w:p>
    <w:p w:rsidR="00411445" w:rsidRPr="006344C8" w:rsidRDefault="00383D66" w:rsidP="00411445">
      <w:pPr>
        <w:spacing w:after="0"/>
        <w:jc w:val="both"/>
        <w:rPr>
          <w:rFonts w:ascii="Times New Roman" w:eastAsia="Calibri" w:hAnsi="Times New Roman" w:cs="Times New Roman"/>
          <w:sz w:val="28"/>
          <w:szCs w:val="28"/>
        </w:rPr>
      </w:pPr>
      <w:r w:rsidRPr="00383D66">
        <w:rPr>
          <w:rFonts w:ascii="Times New Roman" w:eastAsia="Calibri" w:hAnsi="Times New Roman" w:cs="Times New Roman"/>
          <w:b/>
          <w:sz w:val="28"/>
          <w:szCs w:val="28"/>
        </w:rPr>
        <w:t>*</w:t>
      </w:r>
      <w:r>
        <w:rPr>
          <w:rFonts w:ascii="Times New Roman" w:eastAsia="Calibri" w:hAnsi="Times New Roman" w:cs="Times New Roman"/>
          <w:sz w:val="28"/>
          <w:szCs w:val="28"/>
        </w:rPr>
        <w:t xml:space="preserve"> </w:t>
      </w:r>
      <w:r w:rsidR="00411445" w:rsidRPr="006344C8">
        <w:rPr>
          <w:rFonts w:ascii="Times New Roman" w:eastAsia="Calibri" w:hAnsi="Times New Roman" w:cs="Times New Roman"/>
          <w:sz w:val="28"/>
          <w:szCs w:val="28"/>
        </w:rPr>
        <w:t xml:space="preserve"> Изучение базовых основополагающих документы ФГОС ДО; изучение литературы по вопросу профессиональной ориентации ребенка на этапах дошкольного образования. </w:t>
      </w:r>
    </w:p>
    <w:p w:rsidR="00411445" w:rsidRPr="006344C8" w:rsidRDefault="00383D66" w:rsidP="00411445">
      <w:pPr>
        <w:spacing w:after="0"/>
        <w:jc w:val="both"/>
        <w:rPr>
          <w:rFonts w:ascii="Times New Roman" w:eastAsia="Calibri" w:hAnsi="Times New Roman" w:cs="Times New Roman"/>
          <w:sz w:val="28"/>
          <w:szCs w:val="28"/>
        </w:rPr>
      </w:pPr>
      <w:r w:rsidRPr="00383D66">
        <w:rPr>
          <w:rFonts w:ascii="Times New Roman" w:eastAsia="Calibri" w:hAnsi="Times New Roman" w:cs="Times New Roman"/>
          <w:b/>
          <w:sz w:val="28"/>
          <w:szCs w:val="28"/>
        </w:rPr>
        <w:t>*</w:t>
      </w:r>
      <w:r>
        <w:rPr>
          <w:rFonts w:ascii="Times New Roman" w:eastAsia="Calibri" w:hAnsi="Times New Roman" w:cs="Times New Roman"/>
          <w:sz w:val="28"/>
          <w:szCs w:val="28"/>
        </w:rPr>
        <w:t xml:space="preserve"> </w:t>
      </w:r>
      <w:r w:rsidR="00411445" w:rsidRPr="006344C8">
        <w:rPr>
          <w:rFonts w:ascii="Times New Roman" w:eastAsia="Calibri" w:hAnsi="Times New Roman" w:cs="Times New Roman"/>
          <w:sz w:val="28"/>
          <w:szCs w:val="28"/>
        </w:rPr>
        <w:t xml:space="preserve">Отбор и адаптация  к условиям ДОУ лучший опыт педагогических практик в части профессиональной ориентации и самореализации ребенка. </w:t>
      </w:r>
    </w:p>
    <w:p w:rsidR="00411445" w:rsidRPr="006344C8" w:rsidRDefault="00383D66" w:rsidP="00383D66">
      <w:pPr>
        <w:spacing w:after="0"/>
        <w:jc w:val="both"/>
        <w:rPr>
          <w:rFonts w:ascii="Times New Roman" w:eastAsia="Calibri" w:hAnsi="Times New Roman" w:cs="Times New Roman"/>
          <w:sz w:val="28"/>
          <w:szCs w:val="28"/>
        </w:rPr>
      </w:pPr>
      <w:r w:rsidRPr="00383D66">
        <w:rPr>
          <w:rFonts w:ascii="Times New Roman" w:eastAsia="Calibri" w:hAnsi="Times New Roman" w:cs="Times New Roman"/>
          <w:b/>
          <w:sz w:val="28"/>
          <w:szCs w:val="28"/>
        </w:rPr>
        <w:t>*</w:t>
      </w:r>
      <w:r>
        <w:rPr>
          <w:rFonts w:ascii="Times New Roman" w:eastAsia="Calibri" w:hAnsi="Times New Roman" w:cs="Times New Roman"/>
          <w:sz w:val="28"/>
          <w:szCs w:val="28"/>
        </w:rPr>
        <w:t xml:space="preserve"> </w:t>
      </w:r>
      <w:r w:rsidR="00411445" w:rsidRPr="006344C8">
        <w:rPr>
          <w:rFonts w:ascii="Times New Roman" w:eastAsia="Calibri" w:hAnsi="Times New Roman" w:cs="Times New Roman"/>
          <w:sz w:val="28"/>
          <w:szCs w:val="28"/>
        </w:rPr>
        <w:t>Активизация творческого потенциала педагогов ДОУ  по организации работы по</w:t>
      </w:r>
    </w:p>
    <w:p w:rsidR="00411445" w:rsidRPr="006344C8" w:rsidRDefault="00411445" w:rsidP="00411445">
      <w:pPr>
        <w:spacing w:after="0"/>
        <w:jc w:val="both"/>
        <w:rPr>
          <w:rFonts w:ascii="Times New Roman" w:eastAsia="Calibri" w:hAnsi="Times New Roman" w:cs="Times New Roman"/>
          <w:sz w:val="28"/>
          <w:szCs w:val="28"/>
        </w:rPr>
      </w:pPr>
      <w:r w:rsidRPr="006344C8">
        <w:rPr>
          <w:rFonts w:ascii="Times New Roman" w:eastAsia="Calibri" w:hAnsi="Times New Roman" w:cs="Times New Roman"/>
          <w:sz w:val="28"/>
          <w:szCs w:val="28"/>
        </w:rPr>
        <w:t xml:space="preserve">  профессиональному самоопределению детей дошкольного возраста.</w:t>
      </w:r>
    </w:p>
    <w:p w:rsidR="00411445" w:rsidRPr="006344C8" w:rsidRDefault="00383D66" w:rsidP="00411445">
      <w:pPr>
        <w:spacing w:after="0"/>
        <w:jc w:val="both"/>
        <w:rPr>
          <w:rFonts w:ascii="Times New Roman" w:eastAsia="Calibri" w:hAnsi="Times New Roman" w:cs="Times New Roman"/>
          <w:sz w:val="28"/>
          <w:szCs w:val="28"/>
        </w:rPr>
      </w:pPr>
      <w:r w:rsidRPr="00383D66">
        <w:rPr>
          <w:rFonts w:ascii="Times New Roman" w:eastAsia="Calibri" w:hAnsi="Times New Roman" w:cs="Times New Roman"/>
          <w:b/>
          <w:sz w:val="28"/>
          <w:szCs w:val="28"/>
        </w:rPr>
        <w:t xml:space="preserve"> *</w:t>
      </w:r>
      <w:r>
        <w:rPr>
          <w:rFonts w:ascii="Times New Roman" w:eastAsia="Calibri" w:hAnsi="Times New Roman" w:cs="Times New Roman"/>
          <w:sz w:val="28"/>
          <w:szCs w:val="28"/>
        </w:rPr>
        <w:t xml:space="preserve"> </w:t>
      </w:r>
      <w:r w:rsidR="00411445" w:rsidRPr="006344C8">
        <w:rPr>
          <w:rFonts w:ascii="Times New Roman" w:eastAsia="Calibri" w:hAnsi="Times New Roman" w:cs="Times New Roman"/>
          <w:sz w:val="28"/>
          <w:szCs w:val="28"/>
        </w:rPr>
        <w:t>Создание целостного педагогического процесса по организации преемственности в профессиональной ориентации ребенка.</w:t>
      </w:r>
    </w:p>
    <w:p w:rsidR="00411445" w:rsidRPr="006344C8" w:rsidRDefault="00383D66" w:rsidP="00411445">
      <w:pPr>
        <w:spacing w:after="0"/>
        <w:jc w:val="both"/>
        <w:rPr>
          <w:rFonts w:ascii="Times New Roman" w:eastAsia="Calibri" w:hAnsi="Times New Roman" w:cs="Times New Roman"/>
          <w:sz w:val="28"/>
          <w:szCs w:val="28"/>
        </w:rPr>
      </w:pPr>
      <w:r w:rsidRPr="00383D66">
        <w:rPr>
          <w:rFonts w:ascii="Times New Roman" w:eastAsia="Calibri" w:hAnsi="Times New Roman" w:cs="Times New Roman"/>
          <w:b/>
          <w:sz w:val="28"/>
          <w:szCs w:val="28"/>
        </w:rPr>
        <w:t>*</w:t>
      </w:r>
      <w:r>
        <w:rPr>
          <w:rFonts w:ascii="Times New Roman" w:eastAsia="Calibri" w:hAnsi="Times New Roman" w:cs="Times New Roman"/>
          <w:sz w:val="28"/>
          <w:szCs w:val="28"/>
        </w:rPr>
        <w:t xml:space="preserve"> </w:t>
      </w:r>
      <w:r w:rsidR="00411445" w:rsidRPr="006344C8">
        <w:rPr>
          <w:rFonts w:ascii="Times New Roman" w:eastAsia="Calibri" w:hAnsi="Times New Roman" w:cs="Times New Roman"/>
          <w:sz w:val="28"/>
          <w:szCs w:val="28"/>
        </w:rPr>
        <w:t>Разработка диагностического инструментария для определения степени профессиональной ориентации ребенка дошкольного возраста.</w:t>
      </w:r>
    </w:p>
    <w:p w:rsidR="00411445" w:rsidRPr="006344C8" w:rsidRDefault="00383D66" w:rsidP="00411445">
      <w:pPr>
        <w:spacing w:after="0"/>
        <w:jc w:val="both"/>
        <w:rPr>
          <w:rFonts w:ascii="Times New Roman" w:eastAsia="Calibri" w:hAnsi="Times New Roman" w:cs="Times New Roman"/>
          <w:sz w:val="28"/>
          <w:szCs w:val="28"/>
        </w:rPr>
      </w:pPr>
      <w:r w:rsidRPr="00383D66">
        <w:rPr>
          <w:rFonts w:ascii="Times New Roman" w:eastAsia="Calibri" w:hAnsi="Times New Roman" w:cs="Times New Roman"/>
          <w:b/>
          <w:sz w:val="28"/>
          <w:szCs w:val="28"/>
        </w:rPr>
        <w:t>*</w:t>
      </w:r>
      <w:r>
        <w:rPr>
          <w:rFonts w:ascii="Times New Roman" w:eastAsia="Calibri" w:hAnsi="Times New Roman" w:cs="Times New Roman"/>
          <w:sz w:val="28"/>
          <w:szCs w:val="28"/>
        </w:rPr>
        <w:t xml:space="preserve"> </w:t>
      </w:r>
      <w:r w:rsidR="00411445" w:rsidRPr="006344C8">
        <w:rPr>
          <w:rFonts w:ascii="Times New Roman" w:eastAsia="Calibri" w:hAnsi="Times New Roman" w:cs="Times New Roman"/>
          <w:sz w:val="28"/>
          <w:szCs w:val="28"/>
        </w:rPr>
        <w:t xml:space="preserve"> Разработка и реализация на практике Программы профессиональной ориентации ребенка на этапе дошкольного в условиях введения и реализации ФГОС.</w:t>
      </w:r>
    </w:p>
    <w:p w:rsidR="00411445" w:rsidRDefault="00383D66" w:rsidP="00411445">
      <w:pPr>
        <w:spacing w:after="0"/>
        <w:jc w:val="both"/>
        <w:rPr>
          <w:rFonts w:ascii="Times New Roman" w:eastAsia="Calibri" w:hAnsi="Times New Roman" w:cs="Times New Roman"/>
          <w:sz w:val="28"/>
          <w:szCs w:val="28"/>
        </w:rPr>
      </w:pPr>
      <w:r w:rsidRPr="00383D66">
        <w:rPr>
          <w:rFonts w:ascii="Times New Roman" w:eastAsia="Calibri" w:hAnsi="Times New Roman" w:cs="Times New Roman"/>
          <w:b/>
          <w:sz w:val="28"/>
          <w:szCs w:val="28"/>
        </w:rPr>
        <w:t>*</w:t>
      </w:r>
      <w:r>
        <w:rPr>
          <w:rFonts w:ascii="Times New Roman" w:eastAsia="Calibri" w:hAnsi="Times New Roman" w:cs="Times New Roman"/>
          <w:sz w:val="28"/>
          <w:szCs w:val="28"/>
        </w:rPr>
        <w:t xml:space="preserve"> </w:t>
      </w:r>
      <w:r w:rsidR="00411445" w:rsidRPr="006344C8">
        <w:rPr>
          <w:rFonts w:ascii="Times New Roman" w:eastAsia="Calibri" w:hAnsi="Times New Roman" w:cs="Times New Roman"/>
          <w:sz w:val="28"/>
          <w:szCs w:val="28"/>
        </w:rPr>
        <w:t>Создание методических рекомендаций по теме «Организация профессиональной ориентации ребенка на этапе дошкольного образования в условиях введения и реализации ФГОС: практика, проблемы, перспективы».</w:t>
      </w:r>
    </w:p>
    <w:p w:rsidR="000A6F41" w:rsidRPr="00121C53" w:rsidRDefault="00C1498A" w:rsidP="00121C53">
      <w:pPr>
        <w:rPr>
          <w:rFonts w:ascii="Times New Roman" w:eastAsia="Times New Roman" w:hAnsi="Times New Roman" w:cs="Times New Roman"/>
          <w:b/>
          <w:sz w:val="28"/>
          <w:szCs w:val="28"/>
        </w:rPr>
      </w:pPr>
      <w:r>
        <w:rPr>
          <w:rFonts w:ascii="Times New Roman" w:eastAsia="Times New Roman" w:hAnsi="Times New Roman" w:cs="Times New Roman"/>
          <w:b/>
          <w:color w:val="000000" w:themeColor="text1"/>
          <w:sz w:val="28"/>
          <w:szCs w:val="28"/>
        </w:rPr>
        <w:lastRenderedPageBreak/>
        <w:t xml:space="preserve">                              </w:t>
      </w:r>
      <w:r w:rsidR="00121C53">
        <w:rPr>
          <w:rFonts w:ascii="Times New Roman" w:eastAsia="Times New Roman" w:hAnsi="Times New Roman" w:cs="Times New Roman"/>
          <w:b/>
          <w:color w:val="FF0000"/>
          <w:sz w:val="28"/>
          <w:szCs w:val="28"/>
        </w:rPr>
        <w:t xml:space="preserve">  </w:t>
      </w:r>
      <w:r w:rsidR="00121C53">
        <w:rPr>
          <w:rFonts w:ascii="Times New Roman" w:eastAsia="Times New Roman" w:hAnsi="Times New Roman" w:cs="Times New Roman"/>
          <w:b/>
          <w:color w:val="000000" w:themeColor="text1"/>
          <w:sz w:val="28"/>
          <w:szCs w:val="28"/>
          <w:lang w:val="en-US"/>
        </w:rPr>
        <w:t>II</w:t>
      </w:r>
      <w:r w:rsidR="00121C53">
        <w:rPr>
          <w:rFonts w:ascii="Times New Roman" w:eastAsia="Times New Roman" w:hAnsi="Times New Roman" w:cs="Times New Roman"/>
          <w:b/>
          <w:color w:val="000000" w:themeColor="text1"/>
          <w:sz w:val="28"/>
          <w:szCs w:val="28"/>
        </w:rPr>
        <w:t>.</w:t>
      </w:r>
      <w:r w:rsidR="000A6F41" w:rsidRPr="00121C53">
        <w:rPr>
          <w:rFonts w:ascii="Times New Roman" w:eastAsia="Times New Roman" w:hAnsi="Times New Roman" w:cs="Times New Roman"/>
          <w:b/>
          <w:sz w:val="28"/>
          <w:szCs w:val="28"/>
        </w:rPr>
        <w:t>СОДЕРЖАТЕЛЬНЫЙ РАЗДЕЛ</w:t>
      </w:r>
    </w:p>
    <w:p w:rsidR="001B1145" w:rsidRPr="001B1145" w:rsidRDefault="001B1145" w:rsidP="001B1145">
      <w:pPr>
        <w:spacing w:after="0" w:line="240" w:lineRule="auto"/>
        <w:jc w:val="both"/>
        <w:rPr>
          <w:rFonts w:ascii="Times New Roman" w:eastAsia="Times New Roman" w:hAnsi="Times New Roman" w:cs="Times New Roman"/>
          <w:kern w:val="2"/>
          <w:sz w:val="28"/>
          <w:szCs w:val="28"/>
        </w:rPr>
      </w:pPr>
      <w:r w:rsidRPr="001B1145">
        <w:rPr>
          <w:rFonts w:ascii="Times New Roman" w:eastAsia="Times New Roman" w:hAnsi="Times New Roman" w:cs="Times New Roman"/>
          <w:sz w:val="28"/>
          <w:szCs w:val="28"/>
        </w:rPr>
        <w:t>В содержательном разделе представлены: Р</w:t>
      </w:r>
      <w:r w:rsidRPr="001B1145">
        <w:rPr>
          <w:rFonts w:ascii="Times New Roman" w:eastAsia="Times New Roman" w:hAnsi="Times New Roman" w:cs="Times New Roman"/>
          <w:kern w:val="2"/>
          <w:sz w:val="28"/>
          <w:szCs w:val="28"/>
        </w:rPr>
        <w:t>абочая программа образования; Рабочая программа воспитания; Программа коррекционно-развивающей работы.</w:t>
      </w:r>
    </w:p>
    <w:p w:rsidR="001B1145" w:rsidRPr="001B1145" w:rsidRDefault="001B1145" w:rsidP="007565D1">
      <w:pPr>
        <w:pStyle w:val="a8"/>
        <w:numPr>
          <w:ilvl w:val="0"/>
          <w:numId w:val="61"/>
        </w:num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w:t>
      </w:r>
      <w:r w:rsidRPr="001B1145">
        <w:rPr>
          <w:rFonts w:ascii="Times New Roman" w:eastAsia="Times New Roman" w:hAnsi="Times New Roman" w:cs="Times New Roman"/>
          <w:b/>
          <w:sz w:val="28"/>
          <w:szCs w:val="28"/>
        </w:rPr>
        <w:t xml:space="preserve">абочая программа образования </w:t>
      </w:r>
    </w:p>
    <w:p w:rsidR="001B1145" w:rsidRPr="001B1145" w:rsidRDefault="001B1145" w:rsidP="001B1145">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Pr="001B1145">
        <w:rPr>
          <w:rFonts w:ascii="Times New Roman" w:eastAsia="Times New Roman" w:hAnsi="Times New Roman" w:cs="Times New Roman"/>
          <w:b/>
          <w:sz w:val="28"/>
          <w:szCs w:val="28"/>
        </w:rPr>
        <w:t>Пояснительная записка</w:t>
      </w:r>
    </w:p>
    <w:p w:rsidR="001B1145" w:rsidRPr="001B1145" w:rsidRDefault="001B1145" w:rsidP="001B1145">
      <w:pPr>
        <w:widowControl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Р</w:t>
      </w:r>
      <w:r w:rsidRPr="001B1145">
        <w:rPr>
          <w:rFonts w:ascii="Times New Roman" w:eastAsia="Times New Roman" w:hAnsi="Times New Roman" w:cs="Times New Roman"/>
          <w:color w:val="000000"/>
          <w:sz w:val="28"/>
          <w:szCs w:val="28"/>
        </w:rPr>
        <w:t>абочая программа образования определяет содержательные линии образовательной деятел</w:t>
      </w:r>
      <w:r>
        <w:rPr>
          <w:rFonts w:ascii="Times New Roman" w:eastAsia="Times New Roman" w:hAnsi="Times New Roman" w:cs="Times New Roman"/>
          <w:color w:val="000000"/>
          <w:sz w:val="28"/>
          <w:szCs w:val="28"/>
        </w:rPr>
        <w:t>ьности, реализуемые МАДОУ № 2</w:t>
      </w:r>
      <w:r w:rsidRPr="001B1145">
        <w:rPr>
          <w:rFonts w:ascii="Times New Roman" w:eastAsia="Times New Roman" w:hAnsi="Times New Roman" w:cs="Times New Roman"/>
          <w:color w:val="000000"/>
          <w:sz w:val="28"/>
          <w:szCs w:val="28"/>
        </w:rPr>
        <w:t xml:space="preserve"> по основным направлениям развития и образования детей дошкольного возраста (образовательным областям).</w:t>
      </w:r>
    </w:p>
    <w:p w:rsidR="001B1145" w:rsidRPr="001B1145" w:rsidRDefault="001B1145" w:rsidP="001B1145">
      <w:pPr>
        <w:widowControl w:val="0"/>
        <w:spacing w:after="0" w:line="240" w:lineRule="auto"/>
        <w:ind w:firstLine="709"/>
        <w:jc w:val="both"/>
        <w:rPr>
          <w:rFonts w:ascii="Times New Roman" w:eastAsia="Times New Roman" w:hAnsi="Times New Roman" w:cs="Times New Roman"/>
          <w:color w:val="000000"/>
          <w:sz w:val="28"/>
          <w:szCs w:val="28"/>
        </w:rPr>
      </w:pPr>
      <w:r w:rsidRPr="001B1145">
        <w:rPr>
          <w:rFonts w:ascii="Times New Roman" w:eastAsia="Times New Roman" w:hAnsi="Times New Roman" w:cs="Times New Roman"/>
          <w:color w:val="000000"/>
          <w:sz w:val="28"/>
          <w:szCs w:val="28"/>
        </w:rPr>
        <w:t>В каждой образовательной области сформулированы задачи, содержание образовательной деятельности, предусмотренное для освоения в каждой возрастной группе детей в возрасте от двух месяцев до 7-8 лет, а также результаты, которые могут быть достигнуты детьми при целенаправленной систематической работе с ними.</w:t>
      </w:r>
    </w:p>
    <w:p w:rsidR="001B1145" w:rsidRPr="001B1145" w:rsidRDefault="001B1145" w:rsidP="001B1145">
      <w:pPr>
        <w:spacing w:after="0" w:line="240" w:lineRule="auto"/>
        <w:jc w:val="both"/>
        <w:rPr>
          <w:rFonts w:ascii="Times New Roman" w:eastAsia="Times New Roman" w:hAnsi="Times New Roman" w:cs="Times New Roman"/>
          <w:sz w:val="28"/>
          <w:szCs w:val="28"/>
        </w:rPr>
      </w:pPr>
    </w:p>
    <w:p w:rsidR="000A6F41" w:rsidRPr="001B1145" w:rsidRDefault="00BA6B0A" w:rsidP="007565D1">
      <w:pPr>
        <w:pStyle w:val="a8"/>
        <w:numPr>
          <w:ilvl w:val="0"/>
          <w:numId w:val="61"/>
        </w:num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Задачи и содержание образовательной деятельности по каждой из образовательных областей для всех возрастных групп</w:t>
      </w:r>
      <w:r w:rsidR="001B1145" w:rsidRPr="001B1145">
        <w:rPr>
          <w:rFonts w:ascii="Times New Roman" w:eastAsia="Times New Roman" w:hAnsi="Times New Roman" w:cs="Times New Roman"/>
          <w:b/>
          <w:sz w:val="28"/>
          <w:szCs w:val="28"/>
        </w:rPr>
        <w:t xml:space="preserve"> </w:t>
      </w:r>
    </w:p>
    <w:p w:rsidR="000A6F41" w:rsidRDefault="000A6F41" w:rsidP="000A6F4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 xml:space="preserve">Цели и задачи  реализуются в образовательных областях во всех видах деятельности детей раннего и дошкольника, обозначенных во ФГОС ДО: </w:t>
      </w:r>
    </w:p>
    <w:p w:rsidR="000A6F41" w:rsidRPr="000A6F41" w:rsidRDefault="000A6F41" w:rsidP="003E74D1">
      <w:pPr>
        <w:spacing w:after="0" w:line="240" w:lineRule="auto"/>
        <w:ind w:firstLine="709"/>
        <w:jc w:val="both"/>
        <w:rPr>
          <w:rFonts w:ascii="Times New Roman" w:eastAsia="Times New Roman" w:hAnsi="Times New Roman" w:cs="Times New Roman"/>
          <w:color w:val="000000"/>
          <w:sz w:val="28"/>
          <w:szCs w:val="28"/>
        </w:rPr>
      </w:pPr>
      <w:r w:rsidRPr="000A6F41">
        <w:rPr>
          <w:rFonts w:ascii="Times New Roman" w:eastAsia="Times New Roman" w:hAnsi="Times New Roman" w:cs="Times New Roman"/>
          <w:b/>
          <w:bCs/>
          <w:i/>
          <w:iCs/>
          <w:color w:val="000000"/>
          <w:sz w:val="28"/>
          <w:szCs w:val="28"/>
        </w:rPr>
        <w:t>в раннем возрасте</w:t>
      </w:r>
      <w:r w:rsidRPr="000A6F41">
        <w:rPr>
          <w:rFonts w:ascii="Times New Roman" w:eastAsia="Times New Roman" w:hAnsi="Times New Roman" w:cs="Times New Roman"/>
          <w:color w:val="000000"/>
          <w:sz w:val="28"/>
          <w:szCs w:val="28"/>
        </w:rPr>
        <w:t xml:space="preserve"> (1 год - 3 года) – предметная деятельность (орудийно-предметные действия – ест ложкой, пьет из кружки и др.);  экспериментирование с материалами и веществами (песок, вода, тесто и др.);  ситуативно-деловое общение  со взрослым и эмоционально-практическое со сверстниками под руководством взрослого; двигательная деятельность (основные движения, общеразвивающие упражнения, простые подвижные игры); игровая (отобразительная, сюжетно-отобразительная, игры с дидактическими игрушками); речевая (понимание речи взрослого, слушание и понимание стихов, активная речь); изобразительная деятельность (рисование, лепка) и конструирование из мелкого и крупного строительного материала; самообслуживание и элементарные трудовые действия  (убирает игрушки, подметает веником, поливает цветы из лейки и др.); музыкальная деятельность (слушание музыки и исполнительство, музыкально-ритмические движения).</w:t>
      </w:r>
    </w:p>
    <w:p w:rsidR="000A6F41" w:rsidRPr="000A6F41" w:rsidRDefault="000A6F41" w:rsidP="000A6F41">
      <w:pPr>
        <w:spacing w:after="0" w:line="240" w:lineRule="auto"/>
        <w:ind w:firstLine="709"/>
        <w:jc w:val="both"/>
        <w:rPr>
          <w:rFonts w:ascii="Times New Roman" w:eastAsia="Times New Roman" w:hAnsi="Times New Roman" w:cs="Times New Roman"/>
          <w:color w:val="000000"/>
          <w:sz w:val="28"/>
          <w:szCs w:val="28"/>
        </w:rPr>
      </w:pPr>
      <w:r w:rsidRPr="000A6F41">
        <w:rPr>
          <w:rFonts w:ascii="Times New Roman" w:eastAsia="Times New Roman" w:hAnsi="Times New Roman" w:cs="Times New Roman"/>
          <w:b/>
          <w:bCs/>
          <w:i/>
          <w:iCs/>
          <w:color w:val="000000"/>
          <w:sz w:val="28"/>
          <w:szCs w:val="28"/>
        </w:rPr>
        <w:t>в дошкольном возрасте</w:t>
      </w:r>
      <w:r w:rsidRPr="000A6F41">
        <w:rPr>
          <w:rFonts w:ascii="Times New Roman" w:eastAsia="Times New Roman" w:hAnsi="Times New Roman" w:cs="Times New Roman"/>
          <w:color w:val="000000"/>
          <w:sz w:val="28"/>
          <w:szCs w:val="28"/>
        </w:rPr>
        <w:t xml:space="preserve"> (3 года - 8 лет)  -  игровая деятельность (сюжетно-ролевая, театрализованная, режиссерская, строительно-конструктивная, дидактическая, подвижная и др.); общение со взрослым (ситуативно-деловое, внеситуативно-познавательное, внеситуативно-личностное) и сверстниками (ситуативно-деловое, внеситуативно-деловое); речевая (слушание речи взрослого и сверстников, активная диалогическая  и монологическая речь); 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ребенка; двигательная (основные виды движений, общеразвивающие и спортивные упражнения, подвижные и элементы </w:t>
      </w:r>
      <w:r w:rsidRPr="000A6F41">
        <w:rPr>
          <w:rFonts w:ascii="Times New Roman" w:eastAsia="Times New Roman" w:hAnsi="Times New Roman" w:cs="Times New Roman"/>
          <w:color w:val="000000"/>
          <w:sz w:val="28"/>
          <w:szCs w:val="28"/>
        </w:rPr>
        <w:lastRenderedPageBreak/>
        <w:t>спортивных игр и др.); элементарная трудовая деятельность (самообслуживание, хозяйственно-бытовой труд, труд в природе, ручной труд); музыкальная (слушание и понимание музыкальных произведений, пение, музыкально-ритмические движения, игра на детских музыкальных инструментах).</w:t>
      </w:r>
    </w:p>
    <w:p w:rsidR="000A6F41" w:rsidRPr="000A6F41" w:rsidRDefault="000A6F41" w:rsidP="007E6E3D">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color w:val="000000"/>
          <w:sz w:val="28"/>
          <w:szCs w:val="28"/>
        </w:rPr>
      </w:pPr>
      <w:r w:rsidRPr="000A6F41">
        <w:rPr>
          <w:rFonts w:ascii="Times New Roman" w:eastAsia="Times New Roman" w:hAnsi="Times New Roman" w:cs="Times New Roman"/>
          <w:color w:val="000000"/>
          <w:sz w:val="28"/>
          <w:szCs w:val="28"/>
        </w:rPr>
        <w:t>Реализация Программ (образования, воспитания, коррекционно-развивающей работы) предполагает их интеграцию в едином образовательном процессе,  предусматривает взаимодействие с разными субъектами образовательных отношений, осуществляется с учетом принципов дошкольного образования, зафиксир</w:t>
      </w:r>
      <w:r w:rsidR="007E6E3D">
        <w:rPr>
          <w:rFonts w:ascii="Times New Roman" w:eastAsia="Times New Roman" w:hAnsi="Times New Roman" w:cs="Times New Roman"/>
          <w:color w:val="000000"/>
          <w:sz w:val="28"/>
          <w:szCs w:val="28"/>
        </w:rPr>
        <w:t xml:space="preserve">ованных во ФГОС ДО (полноценное </w:t>
      </w:r>
      <w:r w:rsidRPr="000A6F41">
        <w:rPr>
          <w:rFonts w:ascii="Times New Roman" w:eastAsia="Times New Roman" w:hAnsi="Times New Roman" w:cs="Times New Roman"/>
          <w:color w:val="000000"/>
          <w:sz w:val="28"/>
          <w:szCs w:val="28"/>
        </w:rPr>
        <w:t>проживание ребенком всех этапов детства, обогащение (амплификация) детского развития; индивидуализация дошкольного образования, содействие и сотрудничество детей и взрослых, признание ребенка полноценным участником (субъектом) образовательных отношений, сотрудничество Организации с семьей, приобщение детей к социокультурным нормам, традициям семьи, общества и государства и др.)</w:t>
      </w:r>
    </w:p>
    <w:p w:rsidR="000A6F41" w:rsidRPr="000A6F41" w:rsidRDefault="000A6F41" w:rsidP="000A6F41">
      <w:pPr>
        <w:spacing w:after="0" w:line="240" w:lineRule="auto"/>
        <w:ind w:firstLine="709"/>
        <w:jc w:val="both"/>
        <w:rPr>
          <w:rFonts w:ascii="Times New Roman" w:eastAsia="Times New Roman" w:hAnsi="Times New Roman" w:cs="Times New Roman"/>
          <w:color w:val="000000"/>
          <w:sz w:val="28"/>
          <w:szCs w:val="28"/>
          <w:lang w:eastAsia="ru-RU"/>
        </w:rPr>
      </w:pPr>
      <w:r w:rsidRPr="000A6F41">
        <w:rPr>
          <w:rFonts w:ascii="Times New Roman" w:eastAsia="TimesNewRomanPSMT" w:hAnsi="Times New Roman" w:cs="Times New Roman"/>
          <w:color w:val="000000"/>
          <w:sz w:val="28"/>
          <w:szCs w:val="28"/>
          <w:lang w:eastAsia="ru-RU"/>
        </w:rPr>
        <w:t xml:space="preserve">При соблюдении требований к реализации Программ и создании единой образовательной среды создается основа для преемственности дошкольного и начального общего образования. </w:t>
      </w:r>
    </w:p>
    <w:p w:rsidR="00621C30" w:rsidRDefault="00621C30" w:rsidP="000A6F41">
      <w:pPr>
        <w:spacing w:after="0" w:line="240" w:lineRule="auto"/>
        <w:jc w:val="both"/>
        <w:rPr>
          <w:rFonts w:ascii="Times New Roman" w:eastAsia="Times New Roman" w:hAnsi="Times New Roman" w:cs="Times New Roman"/>
          <w:b/>
          <w:sz w:val="28"/>
          <w:szCs w:val="28"/>
        </w:rPr>
      </w:pPr>
    </w:p>
    <w:p w:rsidR="000A6F41" w:rsidRPr="00621C30" w:rsidRDefault="000A6F41" w:rsidP="00621C30">
      <w:pPr>
        <w:pStyle w:val="a8"/>
        <w:numPr>
          <w:ilvl w:val="1"/>
          <w:numId w:val="75"/>
        </w:numPr>
        <w:spacing w:after="0" w:line="240" w:lineRule="auto"/>
        <w:jc w:val="both"/>
        <w:rPr>
          <w:rFonts w:ascii="Times New Roman" w:eastAsia="Times New Roman" w:hAnsi="Times New Roman" w:cs="Times New Roman"/>
          <w:b/>
          <w:sz w:val="28"/>
          <w:szCs w:val="28"/>
        </w:rPr>
      </w:pPr>
      <w:r w:rsidRPr="00621C30">
        <w:rPr>
          <w:rFonts w:ascii="Times New Roman" w:eastAsia="Times New Roman" w:hAnsi="Times New Roman" w:cs="Times New Roman"/>
          <w:b/>
          <w:sz w:val="28"/>
          <w:szCs w:val="28"/>
        </w:rPr>
        <w:t>Социально-коммуникативное развитие</w:t>
      </w:r>
    </w:p>
    <w:p w:rsidR="000A6F41" w:rsidRPr="000A6F41" w:rsidRDefault="000A6F41" w:rsidP="000A6F41">
      <w:pPr>
        <w:spacing w:after="0" w:line="240" w:lineRule="auto"/>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 xml:space="preserve">Образовательная область «Социально-коммуникативное развитие» предусматривает: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 xml:space="preserve">усвоение и присвоение норм, правил поведения и морально-нравственных ценностей, принятых в российском обществе; </w:t>
      </w:r>
    </w:p>
    <w:p w:rsidR="000A6F41" w:rsidRPr="000A6F41" w:rsidRDefault="006344C8" w:rsidP="000A6F4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общения ребёнка с</w:t>
      </w:r>
      <w:r w:rsidR="000A6F41" w:rsidRPr="000A6F41">
        <w:rPr>
          <w:rFonts w:ascii="Times New Roman" w:eastAsia="Times New Roman" w:hAnsi="Times New Roman" w:cs="Times New Roman"/>
          <w:sz w:val="28"/>
          <w:szCs w:val="28"/>
        </w:rPr>
        <w:t xml:space="preserve"> взрослыми и сверстниками, формирование готовности к совместной деятельности и сотрудничеству;</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формирование у ребенка основ гражданственности и патриотизма, уважительного отношения и чувства принадлежности к своей семье, сообществу детей и взрослых в Организации, региону проживания и стране в целом;</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развитие эмоциональной отзывчивости и сопереживания, социального и эмоционального интеллекта, воспитание гуманных чувств и отношений;</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 xml:space="preserve">развитие самостоятельности и инициативности, планирования и регуляции ребенком собственных действий;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 xml:space="preserve">формирование позитивных установок к различным видам деятельности, труда и творчества; </w:t>
      </w:r>
    </w:p>
    <w:p w:rsid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формирование основ социальной навигации и безопасного поведения в быту и природе, социуме и медиапространстве (цифровой среде).</w:t>
      </w:r>
    </w:p>
    <w:p w:rsidR="000A6F41" w:rsidRPr="000A6F41" w:rsidRDefault="000A6F41" w:rsidP="0049173A">
      <w:pPr>
        <w:spacing w:after="0" w:line="240" w:lineRule="auto"/>
        <w:jc w:val="both"/>
        <w:rPr>
          <w:rFonts w:ascii="Times New Roman" w:eastAsia="Times New Roman" w:hAnsi="Times New Roman" w:cs="Times New Roman"/>
          <w:sz w:val="28"/>
          <w:szCs w:val="28"/>
        </w:rPr>
      </w:pPr>
      <w:r w:rsidRPr="000A6F41">
        <w:rPr>
          <w:rFonts w:ascii="Times New Roman" w:eastAsia="Times New Roman" w:hAnsi="Times New Roman" w:cs="Times New Roman"/>
          <w:b/>
          <w:i/>
          <w:sz w:val="28"/>
          <w:szCs w:val="28"/>
          <w:lang w:eastAsia="ru-RU"/>
        </w:rPr>
        <w:t>От 1 года до 2 лет</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 xml:space="preserve">В области социально-коммуникативного развития основными </w:t>
      </w:r>
      <w:r w:rsidRPr="000A6F41">
        <w:rPr>
          <w:rFonts w:ascii="Times New Roman" w:eastAsia="Times New Roman" w:hAnsi="Times New Roman" w:cs="Times New Roman"/>
          <w:b/>
          <w:bCs/>
          <w:i/>
          <w:iCs/>
          <w:sz w:val="28"/>
          <w:szCs w:val="28"/>
          <w:lang w:eastAsia="ru-RU"/>
        </w:rPr>
        <w:t>задачами</w:t>
      </w:r>
      <w:r w:rsidRPr="000A6F41">
        <w:rPr>
          <w:rFonts w:ascii="Times New Roman" w:eastAsia="Times New Roman" w:hAnsi="Times New Roman" w:cs="Times New Roman"/>
          <w:sz w:val="28"/>
          <w:szCs w:val="28"/>
          <w:lang w:eastAsia="ru-RU"/>
        </w:rPr>
        <w:t xml:space="preserve"> образовательной деятельности являются:</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создавать условия для благоприятной адаптации ребенка к детскому саду;</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lastRenderedPageBreak/>
        <w:t>поддерживать пока еще непродолжительные контакты со сверстниками, интерес к сверстнику;</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формировать элементарные представления: о себе, близких людях, ближайшем предметном окружении;</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создавать условия для получения опыта применения правил социального взаимодействия.</w:t>
      </w:r>
    </w:p>
    <w:p w:rsidR="000A6F41" w:rsidRPr="000A6F41" w:rsidRDefault="000A6F41" w:rsidP="000A6F41">
      <w:pPr>
        <w:spacing w:after="0" w:line="240" w:lineRule="auto"/>
        <w:ind w:firstLine="709"/>
        <w:jc w:val="both"/>
        <w:rPr>
          <w:rFonts w:ascii="Times New Roman" w:eastAsia="Times New Roman" w:hAnsi="Times New Roman" w:cs="Times New Roman"/>
          <w:b/>
          <w:i/>
          <w:sz w:val="28"/>
          <w:szCs w:val="28"/>
          <w:lang w:eastAsia="ru-RU"/>
        </w:rPr>
      </w:pPr>
      <w:r w:rsidRPr="000A6F41">
        <w:rPr>
          <w:rFonts w:ascii="Times New Roman" w:eastAsia="Times New Roman" w:hAnsi="Times New Roman" w:cs="Times New Roman"/>
          <w:b/>
          <w:i/>
          <w:sz w:val="28"/>
          <w:szCs w:val="28"/>
          <w:lang w:eastAsia="ru-RU"/>
        </w:rPr>
        <w:t>Содержание образовательной деятельности</w:t>
      </w:r>
    </w:p>
    <w:p w:rsidR="0049173A" w:rsidRDefault="000A6F41" w:rsidP="0049173A">
      <w:pPr>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Для благоприятной адаптации к детскому саду воспитатель обеспечивает эмоциональный комфорт детей в группе; побуждает детей к действиям с предметами и игрушками, поддерживает</w:t>
      </w:r>
      <w:r w:rsidR="00317549">
        <w:rPr>
          <w:rFonts w:ascii="Times New Roman" w:eastAsia="Times New Roman" w:hAnsi="Times New Roman" w:cs="Times New Roman"/>
          <w:sz w:val="28"/>
          <w:szCs w:val="28"/>
          <w:lang w:eastAsia="ru-RU"/>
        </w:rPr>
        <w:t xml:space="preserve"> потребность в доброжелательном </w:t>
      </w:r>
      <w:r w:rsidRPr="000A6F41">
        <w:rPr>
          <w:rFonts w:ascii="Times New Roman" w:eastAsia="Times New Roman" w:hAnsi="Times New Roman" w:cs="Times New Roman"/>
          <w:sz w:val="28"/>
          <w:szCs w:val="28"/>
          <w:lang w:eastAsia="ru-RU"/>
        </w:rPr>
        <w:t xml:space="preserve">внимании, заботе, положительной оценке взрослых. Использует разнообразные телесные контакты </w:t>
      </w:r>
      <w:r w:rsidR="00BB7DEC">
        <w:rPr>
          <w:rFonts w:ascii="Times New Roman" w:eastAsia="Times New Roman" w:hAnsi="Times New Roman" w:cs="Times New Roman"/>
          <w:sz w:val="28"/>
          <w:szCs w:val="28"/>
          <w:lang w:eastAsia="ru-RU"/>
        </w:rPr>
        <w:t>(прикосновения), жесты, мимику.</w:t>
      </w:r>
      <w:r w:rsidRPr="000A6F41">
        <w:rPr>
          <w:rFonts w:ascii="Times New Roman" w:eastAsia="Times New Roman" w:hAnsi="Times New Roman" w:cs="Times New Roman"/>
          <w:sz w:val="28"/>
          <w:szCs w:val="28"/>
          <w:lang w:eastAsia="ru-RU"/>
        </w:rPr>
        <w:t>Педагог поощряет проявление инициативы ребенка в общении со взрослыми и сверстниками. Хвалит ребенка, вызывая радость, стимулирует активность ребенка, улучшая его отношение к взрослому, усиливая доверие к нему. Воспитатель включает детей в игровые ситуации, вспоминая любимые сказки, стихотворения и др., стимулируя проявление у ребенка интереса к себе, желание участвовать в совместной дея</w:t>
      </w:r>
      <w:r w:rsidR="00BB7DEC">
        <w:rPr>
          <w:rFonts w:ascii="Times New Roman" w:eastAsia="Times New Roman" w:hAnsi="Times New Roman" w:cs="Times New Roman"/>
          <w:sz w:val="28"/>
          <w:szCs w:val="28"/>
          <w:lang w:eastAsia="ru-RU"/>
        </w:rPr>
        <w:t xml:space="preserve">тельности, игре, развлечении. </w:t>
      </w:r>
      <w:r w:rsidRPr="000A6F41">
        <w:rPr>
          <w:rFonts w:ascii="Times New Roman" w:eastAsia="Times New Roman" w:hAnsi="Times New Roman" w:cs="Times New Roman"/>
          <w:sz w:val="28"/>
          <w:szCs w:val="28"/>
          <w:lang w:eastAsia="ru-RU"/>
        </w:rPr>
        <w:t>Педагогический работник в беседе и различных формах совместной деятельности формирует элементарные представления ребенка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r w:rsidR="00BB7DEC">
        <w:rPr>
          <w:rFonts w:ascii="Times New Roman" w:eastAsia="Times New Roman" w:hAnsi="Times New Roman" w:cs="Times New Roman"/>
          <w:sz w:val="28"/>
          <w:szCs w:val="28"/>
          <w:lang w:eastAsia="ru-RU"/>
        </w:rPr>
        <w:t xml:space="preserve"> </w:t>
      </w:r>
      <w:r w:rsidRPr="000A6F41">
        <w:rPr>
          <w:rFonts w:ascii="Times New Roman" w:eastAsia="Times New Roman" w:hAnsi="Times New Roman" w:cs="Times New Roman"/>
          <w:sz w:val="28"/>
          <w:szCs w:val="28"/>
          <w:lang w:eastAsia="ru-RU"/>
        </w:rPr>
        <w:t>Педагог создает условия для получения ребенком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воспитателя).</w:t>
      </w:r>
      <w:r w:rsidR="00BB7DEC">
        <w:rPr>
          <w:rFonts w:ascii="Times New Roman" w:eastAsia="Times New Roman" w:hAnsi="Times New Roman" w:cs="Times New Roman"/>
          <w:sz w:val="28"/>
          <w:szCs w:val="28"/>
          <w:lang w:eastAsia="ru-RU"/>
        </w:rPr>
        <w:t xml:space="preserve"> </w:t>
      </w:r>
      <w:r w:rsidRPr="000A6F41">
        <w:rPr>
          <w:rFonts w:ascii="Times New Roman" w:eastAsia="Times New Roman" w:hAnsi="Times New Roman" w:cs="Times New Roman"/>
          <w:b/>
          <w:i/>
          <w:sz w:val="28"/>
          <w:szCs w:val="28"/>
          <w:lang w:eastAsia="ru-RU"/>
        </w:rPr>
        <w:t>В результате, к концу 2 года жизни</w:t>
      </w:r>
      <w:r w:rsidRPr="000A6F41">
        <w:rPr>
          <w:rFonts w:ascii="Times New Roman" w:eastAsia="Times New Roman" w:hAnsi="Times New Roman" w:cs="Times New Roman"/>
          <w:sz w:val="28"/>
          <w:szCs w:val="28"/>
          <w:lang w:eastAsia="ru-RU"/>
        </w:rPr>
        <w:t>, ребенок демонстрирует ярко выраженную потребность в общении со взрослыми, начинает проявлять интерес к общению со сверстниками; умеет действовать с предметами в соответствии с их социальным назначением; активно подражает взрослым; обращается к взрослому с просьбой о помощи; включается в парные иг</w:t>
      </w:r>
      <w:r w:rsidR="0049173A">
        <w:rPr>
          <w:rFonts w:ascii="Times New Roman" w:eastAsia="Times New Roman" w:hAnsi="Times New Roman" w:cs="Times New Roman"/>
          <w:sz w:val="28"/>
          <w:szCs w:val="28"/>
          <w:lang w:eastAsia="ru-RU"/>
        </w:rPr>
        <w:t>ры со взрослым и сверстниками.</w:t>
      </w:r>
    </w:p>
    <w:p w:rsidR="000A6F41" w:rsidRPr="0049173A" w:rsidRDefault="000A6F41" w:rsidP="0049173A">
      <w:pPr>
        <w:rPr>
          <w:rFonts w:ascii="Times New Roman" w:eastAsia="Times New Roman" w:hAnsi="Times New Roman" w:cs="Times New Roman"/>
          <w:sz w:val="28"/>
          <w:szCs w:val="28"/>
          <w:lang w:eastAsia="ru-RU"/>
        </w:rPr>
      </w:pPr>
      <w:r w:rsidRPr="000A6F41">
        <w:rPr>
          <w:rFonts w:ascii="Times New Roman" w:eastAsia="Times New Roman" w:hAnsi="Times New Roman" w:cs="Times New Roman"/>
          <w:b/>
          <w:i/>
          <w:sz w:val="28"/>
          <w:szCs w:val="28"/>
          <w:lang w:eastAsia="ru-RU"/>
        </w:rPr>
        <w:t>От 2 лет до 3 лет.</w:t>
      </w:r>
    </w:p>
    <w:p w:rsidR="000A6F41" w:rsidRPr="000A6F41" w:rsidRDefault="000A6F41" w:rsidP="0049173A">
      <w:pPr>
        <w:spacing w:after="0" w:line="240" w:lineRule="auto"/>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 xml:space="preserve">В области </w:t>
      </w:r>
      <w:r w:rsidRPr="000A6F41">
        <w:rPr>
          <w:rFonts w:ascii="Times New Roman" w:eastAsia="Times New Roman" w:hAnsi="Times New Roman" w:cs="Times New Roman"/>
          <w:bCs/>
          <w:iCs/>
          <w:sz w:val="28"/>
          <w:szCs w:val="28"/>
          <w:lang w:eastAsia="ru-RU"/>
        </w:rPr>
        <w:t>социально-коммуникативного развития</w:t>
      </w:r>
      <w:r w:rsidRPr="000A6F41">
        <w:rPr>
          <w:rFonts w:ascii="Times New Roman" w:eastAsia="Times New Roman" w:hAnsi="Times New Roman" w:cs="Times New Roman"/>
          <w:sz w:val="28"/>
          <w:szCs w:val="28"/>
          <w:lang w:eastAsia="ru-RU"/>
        </w:rPr>
        <w:t xml:space="preserve"> основными </w:t>
      </w:r>
      <w:r w:rsidRPr="000A6F41">
        <w:rPr>
          <w:rFonts w:ascii="Times New Roman" w:eastAsia="Times New Roman" w:hAnsi="Times New Roman" w:cs="Times New Roman"/>
          <w:b/>
          <w:bCs/>
          <w:i/>
          <w:iCs/>
          <w:sz w:val="28"/>
          <w:szCs w:val="28"/>
          <w:lang w:eastAsia="ru-RU"/>
        </w:rPr>
        <w:t>задачами</w:t>
      </w:r>
      <w:r w:rsidRPr="000A6F41">
        <w:rPr>
          <w:rFonts w:ascii="Times New Roman" w:eastAsia="Times New Roman" w:hAnsi="Times New Roman" w:cs="Times New Roman"/>
          <w:sz w:val="28"/>
          <w:szCs w:val="28"/>
          <w:lang w:eastAsia="ru-RU"/>
        </w:rPr>
        <w:t xml:space="preserve"> образовательной деятельности являются:</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поддерживать эмоционально-положительное состояние детей в период адаптации к детскому саду;</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развивать игровой опыт ребенка, помогая детям отражать в игре представления об окружающей действительности;</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lastRenderedPageBreak/>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детском саде;</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формировать первичные представления ребенка о себе, о своем возрасте, поле, о родителях и близких членах семьи.</w:t>
      </w:r>
    </w:p>
    <w:p w:rsidR="000A6F41" w:rsidRPr="000A6F41" w:rsidRDefault="000A6F41" w:rsidP="000A6F41">
      <w:pPr>
        <w:spacing w:after="0" w:line="240" w:lineRule="auto"/>
        <w:ind w:firstLine="709"/>
        <w:jc w:val="both"/>
        <w:rPr>
          <w:rFonts w:ascii="Times New Roman" w:eastAsia="Times New Roman" w:hAnsi="Times New Roman" w:cs="Times New Roman"/>
          <w:b/>
          <w:i/>
          <w:sz w:val="28"/>
          <w:szCs w:val="28"/>
          <w:lang w:eastAsia="ru-RU"/>
        </w:rPr>
      </w:pPr>
      <w:r w:rsidRPr="000A6F41">
        <w:rPr>
          <w:rFonts w:ascii="Times New Roman" w:eastAsia="Times New Roman" w:hAnsi="Times New Roman" w:cs="Times New Roman"/>
          <w:b/>
          <w:i/>
          <w:sz w:val="28"/>
          <w:szCs w:val="28"/>
          <w:lang w:eastAsia="ru-RU"/>
        </w:rPr>
        <w:t>Содержание образовательной деятельности</w:t>
      </w:r>
    </w:p>
    <w:p w:rsidR="000A6F41" w:rsidRPr="000A6F41" w:rsidRDefault="000A6F41" w:rsidP="001B21C6">
      <w:pPr>
        <w:rPr>
          <w:rFonts w:ascii="Times New Roman" w:eastAsia="Times New Roman" w:hAnsi="Times New Roman" w:cs="Times New Roman"/>
          <w:bCs/>
          <w:sz w:val="28"/>
          <w:szCs w:val="28"/>
        </w:rPr>
      </w:pPr>
      <w:r w:rsidRPr="000A6F41">
        <w:rPr>
          <w:rFonts w:ascii="Times New Roman" w:eastAsia="Times New Roman" w:hAnsi="Times New Roman" w:cs="Times New Roman"/>
          <w:bCs/>
          <w:sz w:val="28"/>
          <w:szCs w:val="28"/>
        </w:rPr>
        <w:t>Воспитатель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w:t>
      </w:r>
      <w:r w:rsidR="001B21C6">
        <w:rPr>
          <w:rFonts w:ascii="Times New Roman" w:eastAsia="Times New Roman" w:hAnsi="Times New Roman" w:cs="Times New Roman"/>
          <w:bCs/>
          <w:sz w:val="28"/>
          <w:szCs w:val="28"/>
        </w:rPr>
        <w:t xml:space="preserve">х игрушек, задает детям вопросы </w:t>
      </w:r>
      <w:r w:rsidRPr="000A6F41">
        <w:rPr>
          <w:rFonts w:ascii="Times New Roman" w:eastAsia="Times New Roman" w:hAnsi="Times New Roman" w:cs="Times New Roman"/>
          <w:bCs/>
          <w:sz w:val="28"/>
          <w:szCs w:val="28"/>
        </w:rPr>
        <w:t xml:space="preserve">уточняющего характера (Кто это? Почему это девочка \ мальчик?), объясняет 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 и лица человека, его действия. </w:t>
      </w:r>
    </w:p>
    <w:p w:rsidR="000A6F41" w:rsidRPr="000A6F41" w:rsidRDefault="000A6F41" w:rsidP="000A6F41">
      <w:pPr>
        <w:spacing w:after="0" w:line="240" w:lineRule="auto"/>
        <w:ind w:firstLine="709"/>
        <w:contextualSpacing/>
        <w:jc w:val="both"/>
        <w:rPr>
          <w:rFonts w:ascii="Times New Roman" w:eastAsia="Times New Roman" w:hAnsi="Times New Roman" w:cs="Times New Roman"/>
          <w:bCs/>
          <w:sz w:val="28"/>
          <w:szCs w:val="28"/>
        </w:rPr>
      </w:pPr>
      <w:r w:rsidRPr="000A6F41">
        <w:rPr>
          <w:rFonts w:ascii="Times New Roman" w:eastAsia="Times New Roman" w:hAnsi="Times New Roman" w:cs="Times New Roman"/>
          <w:sz w:val="28"/>
          <w:szCs w:val="28"/>
          <w:lang w:eastAsia="ru-RU"/>
        </w:rPr>
        <w:t>Педагогический работник</w:t>
      </w:r>
      <w:r w:rsidRPr="000A6F41">
        <w:rPr>
          <w:rFonts w:ascii="Times New Roman" w:eastAsia="Times New Roman" w:hAnsi="Times New Roman" w:cs="Times New Roman"/>
          <w:bCs/>
          <w:sz w:val="28"/>
          <w:szCs w:val="28"/>
        </w:rPr>
        <w:t xml:space="preserve">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0A6F41" w:rsidRPr="000A6F41" w:rsidRDefault="000A6F41" w:rsidP="000A6F41">
      <w:pPr>
        <w:spacing w:after="0" w:line="240" w:lineRule="auto"/>
        <w:ind w:firstLine="709"/>
        <w:contextualSpacing/>
        <w:jc w:val="both"/>
        <w:rPr>
          <w:rFonts w:ascii="Times New Roman" w:eastAsia="Times New Roman" w:hAnsi="Times New Roman" w:cs="Times New Roman"/>
          <w:bCs/>
          <w:sz w:val="28"/>
          <w:szCs w:val="28"/>
        </w:rPr>
      </w:pPr>
      <w:r w:rsidRPr="000A6F41">
        <w:rPr>
          <w:rFonts w:ascii="Times New Roman" w:eastAsia="Times New Roman" w:hAnsi="Times New Roman" w:cs="Times New Roman"/>
          <w:bCs/>
          <w:sz w:val="28"/>
          <w:szCs w:val="28"/>
        </w:rPr>
        <w:t>Воспитатель рассматривает вместе с детьми картинки с изображением семьи: детей, родителей. Поощряет стремление детей узнавать членов семьи, называть их, рассказывает детям о том, как члены семьи могут заботиться друг о друге.</w:t>
      </w:r>
    </w:p>
    <w:p w:rsidR="000A6F41" w:rsidRPr="000A6F41" w:rsidRDefault="000A6F41" w:rsidP="000A6F41">
      <w:pPr>
        <w:spacing w:after="0" w:line="240" w:lineRule="auto"/>
        <w:ind w:firstLine="709"/>
        <w:contextualSpacing/>
        <w:jc w:val="both"/>
        <w:rPr>
          <w:rFonts w:ascii="Times New Roman" w:eastAsia="Times New Roman" w:hAnsi="Times New Roman" w:cs="Times New Roman"/>
          <w:bCs/>
          <w:sz w:val="28"/>
          <w:szCs w:val="28"/>
        </w:rPr>
      </w:pPr>
      <w:r w:rsidRPr="000A6F41">
        <w:rPr>
          <w:rFonts w:ascii="Times New Roman" w:eastAsia="Times New Roman" w:hAnsi="Times New Roman" w:cs="Times New Roman"/>
          <w:bCs/>
          <w:sz w:val="28"/>
          <w:szCs w:val="28"/>
        </w:rPr>
        <w:t>Педагог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0A6F41" w:rsidRPr="000A6F41" w:rsidRDefault="000A6F41" w:rsidP="000A6F41">
      <w:pPr>
        <w:spacing w:after="0" w:line="240" w:lineRule="auto"/>
        <w:ind w:firstLine="709"/>
        <w:contextualSpacing/>
        <w:jc w:val="both"/>
        <w:rPr>
          <w:rFonts w:ascii="Times New Roman" w:eastAsia="Times New Roman" w:hAnsi="Times New Roman" w:cs="Times New Roman"/>
          <w:bCs/>
          <w:sz w:val="28"/>
          <w:szCs w:val="28"/>
        </w:rPr>
      </w:pPr>
      <w:r w:rsidRPr="000A6F41">
        <w:rPr>
          <w:rFonts w:ascii="Times New Roman" w:eastAsia="Times New Roman" w:hAnsi="Times New Roman" w:cs="Times New Roman"/>
          <w:bCs/>
          <w:sz w:val="28"/>
          <w:szCs w:val="28"/>
        </w:rPr>
        <w:t>Воспитатель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ребенка при использовании «вежливых слов».</w:t>
      </w:r>
    </w:p>
    <w:p w:rsidR="000A6F41" w:rsidRPr="000A6F41" w:rsidRDefault="000A6F41" w:rsidP="000A6F41">
      <w:pPr>
        <w:spacing w:after="0" w:line="240" w:lineRule="auto"/>
        <w:ind w:firstLine="709"/>
        <w:contextualSpacing/>
        <w:jc w:val="both"/>
        <w:rPr>
          <w:rFonts w:ascii="Times New Roman" w:eastAsia="Times New Roman" w:hAnsi="Times New Roman" w:cs="Times New Roman"/>
          <w:bCs/>
          <w:sz w:val="28"/>
          <w:szCs w:val="28"/>
        </w:rPr>
      </w:pPr>
      <w:r w:rsidRPr="000A6F41">
        <w:rPr>
          <w:rFonts w:ascii="Times New Roman" w:eastAsia="Times New Roman" w:hAnsi="Times New Roman" w:cs="Times New Roman"/>
          <w:bCs/>
          <w:sz w:val="28"/>
          <w:szCs w:val="28"/>
        </w:rPr>
        <w:t>Педагог использует приемы общения, позволяющие детям проявлять внимание к словам и указаниям воспитателя, поддерживает активность ребенка выполнять указания взрослого, действовать по его примеру и показу.</w:t>
      </w:r>
    </w:p>
    <w:p w:rsidR="000A6F41" w:rsidRPr="000A6F41" w:rsidRDefault="000A6F41" w:rsidP="000A6F41">
      <w:pPr>
        <w:spacing w:after="0" w:line="240" w:lineRule="auto"/>
        <w:ind w:firstLine="709"/>
        <w:contextualSpacing/>
        <w:jc w:val="both"/>
        <w:rPr>
          <w:rFonts w:ascii="Times New Roman" w:eastAsia="Times New Roman" w:hAnsi="Times New Roman" w:cs="Times New Roman"/>
          <w:bCs/>
          <w:sz w:val="28"/>
          <w:szCs w:val="28"/>
        </w:rPr>
      </w:pPr>
      <w:r w:rsidRPr="000A6F41">
        <w:rPr>
          <w:rFonts w:ascii="Times New Roman" w:eastAsia="Times New Roman" w:hAnsi="Times New Roman" w:cs="Times New Roman"/>
          <w:bCs/>
          <w:sz w:val="28"/>
          <w:szCs w:val="28"/>
        </w:rPr>
        <w:lastRenderedPageBreak/>
        <w:t>Воспитатель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0A6F41" w:rsidRPr="000A6F41" w:rsidRDefault="000A6F41" w:rsidP="000A6F41">
      <w:pPr>
        <w:spacing w:after="0" w:line="240" w:lineRule="auto"/>
        <w:ind w:firstLine="709"/>
        <w:contextualSpacing/>
        <w:jc w:val="both"/>
        <w:rPr>
          <w:rFonts w:ascii="Times New Roman" w:eastAsia="Times New Roman" w:hAnsi="Times New Roman" w:cs="Times New Roman"/>
          <w:bCs/>
          <w:sz w:val="28"/>
          <w:szCs w:val="28"/>
        </w:rPr>
      </w:pPr>
      <w:r w:rsidRPr="000A6F41">
        <w:rPr>
          <w:rFonts w:ascii="Times New Roman" w:eastAsia="Times New Roman" w:hAnsi="Times New Roman" w:cs="Times New Roman"/>
          <w:bCs/>
          <w:sz w:val="28"/>
          <w:szCs w:val="28"/>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т.п.)</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b/>
          <w:bCs/>
          <w:i/>
          <w:iCs/>
          <w:sz w:val="28"/>
          <w:szCs w:val="28"/>
          <w:lang w:eastAsia="ru-RU"/>
        </w:rPr>
        <w:t>В результате, к концу 3 года жизни</w:t>
      </w:r>
      <w:r w:rsidRPr="000A6F41">
        <w:rPr>
          <w:rFonts w:ascii="Times New Roman" w:eastAsia="Times New Roman" w:hAnsi="Times New Roman" w:cs="Times New Roman"/>
          <w:sz w:val="28"/>
          <w:szCs w:val="28"/>
          <w:lang w:eastAsia="ru-RU"/>
        </w:rPr>
        <w:t>:</w:t>
      </w:r>
      <w:r w:rsidRPr="000A6F41">
        <w:rPr>
          <w:rFonts w:ascii="Times New Roman" w:eastAsia="Times New Roman" w:hAnsi="Times New Roman" w:cs="Times New Roman"/>
          <w:sz w:val="28"/>
          <w:szCs w:val="28"/>
        </w:rPr>
        <w:t xml:space="preserve"> </w:t>
      </w:r>
      <w:r w:rsidRPr="000A6F41">
        <w:rPr>
          <w:rFonts w:ascii="Times New Roman" w:eastAsia="Times New Roman" w:hAnsi="Times New Roman" w:cs="Times New Roman"/>
          <w:sz w:val="28"/>
          <w:szCs w:val="28"/>
          <w:lang w:eastAsia="ru-RU"/>
        </w:rPr>
        <w:t>к концу 3 года жизни, ребенок позитивен и эмоционально отзывчив, охотно посещает детский сад, относится с доверием к воспитателям, активно общается, участвует в совместных действиях с воспитателем, переносит показанные игровые действия в самостоятельные игры; доброжелателен к сверстникам, с интересом участвует в общих играх и делах совместно с воспитателем и детьми; придумывает игровой сюжет из нескольких связанных по смыслу действий, принимает свою игровую роль, выполняет игровые действия в соответствии с ролью; активен в выполнении действий самообслуживания, стремится к оказанию помощи другим детям.</w:t>
      </w:r>
    </w:p>
    <w:p w:rsidR="000A6F41" w:rsidRPr="000A6F41" w:rsidRDefault="000A6F41" w:rsidP="000A6F41">
      <w:pPr>
        <w:spacing w:after="0" w:line="240" w:lineRule="auto"/>
        <w:ind w:firstLine="709"/>
        <w:jc w:val="both"/>
        <w:rPr>
          <w:rFonts w:ascii="Times New Roman" w:eastAsia="Times New Roman" w:hAnsi="Times New Roman" w:cs="Times New Roman"/>
          <w:b/>
          <w:i/>
          <w:iCs/>
          <w:sz w:val="28"/>
          <w:szCs w:val="28"/>
        </w:rPr>
      </w:pPr>
      <w:r w:rsidRPr="000A6F41">
        <w:rPr>
          <w:rFonts w:ascii="Times New Roman" w:eastAsia="Times New Roman" w:hAnsi="Times New Roman" w:cs="Times New Roman"/>
          <w:b/>
          <w:i/>
          <w:iCs/>
          <w:sz w:val="28"/>
          <w:szCs w:val="28"/>
        </w:rPr>
        <w:t>От 3 лет до 4 лет</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 xml:space="preserve">В области социально-коммуникативного развития основными </w:t>
      </w:r>
      <w:r w:rsidRPr="000A6F41">
        <w:rPr>
          <w:rFonts w:ascii="Times New Roman" w:eastAsia="Times New Roman" w:hAnsi="Times New Roman" w:cs="Times New Roman"/>
          <w:b/>
          <w:i/>
          <w:sz w:val="28"/>
          <w:szCs w:val="28"/>
        </w:rPr>
        <w:t>задачами</w:t>
      </w:r>
      <w:r w:rsidRPr="000A6F41">
        <w:rPr>
          <w:rFonts w:ascii="Times New Roman" w:eastAsia="Times New Roman" w:hAnsi="Times New Roman" w:cs="Times New Roman"/>
          <w:sz w:val="28"/>
          <w:szCs w:val="28"/>
        </w:rPr>
        <w:t xml:space="preserve"> образовательной деятельности являются:</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i/>
          <w:sz w:val="28"/>
          <w:szCs w:val="28"/>
        </w:rPr>
        <w:t>В сфере социальных отношений</w:t>
      </w:r>
      <w:r w:rsidRPr="000A6F41">
        <w:rPr>
          <w:rFonts w:ascii="Times New Roman" w:eastAsia="Times New Roman" w:hAnsi="Times New Roman" w:cs="Times New Roman"/>
          <w:sz w:val="28"/>
          <w:szCs w:val="28"/>
        </w:rPr>
        <w:t>:</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 xml:space="preserve">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обогащать представления детей о действиях, в которых проявляются доброе отношение и забота о членах семьи, близком окружении;</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оказывать помощь в освоении способов взаимодействия со сверстниками в игре, в повседневном общении и бытовой деятельности;</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приучать детей к выполнению элементарных правил культуры поведения в детском саду.</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i/>
          <w:iCs/>
          <w:sz w:val="28"/>
          <w:szCs w:val="28"/>
        </w:rPr>
        <w:t>В области формирования основ гражданственности и патриотизма</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обогащать представления детей о малой родине и поддерживать их отражения в различных видах деятельности.</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i/>
          <w:sz w:val="28"/>
          <w:szCs w:val="28"/>
        </w:rPr>
        <w:t>В сфере трудового воспитания</w:t>
      </w:r>
      <w:r w:rsidRPr="000A6F41">
        <w:rPr>
          <w:rFonts w:ascii="Times New Roman" w:eastAsia="Times New Roman" w:hAnsi="Times New Roman" w:cs="Times New Roman"/>
          <w:sz w:val="28"/>
          <w:szCs w:val="28"/>
        </w:rPr>
        <w:t>:</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развивать интерес к труду взрослых в детском саду и в семье, формировать представления о конкретных видах хозяйственно-бытового труда, направленных на заботу о детях (мытье посуды, уборка помещений детского сада и участка и пр.) и трудовых навыков;</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воспитывать бережное отношение к предметам и игрушкам как результатам труда взрослых;</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lastRenderedPageBreak/>
        <w:t>приобщать детей к самообслуживанию (одевание, раздевание, умывание), развивать самостоятельность, уверенность, положительную самооценку.</w:t>
      </w:r>
    </w:p>
    <w:p w:rsidR="000A6F41" w:rsidRPr="000A6F41" w:rsidRDefault="000A6F41" w:rsidP="000A6F41">
      <w:pPr>
        <w:spacing w:after="0" w:line="240" w:lineRule="auto"/>
        <w:ind w:firstLine="709"/>
        <w:jc w:val="both"/>
        <w:rPr>
          <w:rFonts w:ascii="Times New Roman" w:eastAsia="Times New Roman" w:hAnsi="Times New Roman" w:cs="Times New Roman"/>
          <w:i/>
          <w:sz w:val="28"/>
          <w:szCs w:val="28"/>
        </w:rPr>
      </w:pPr>
      <w:r w:rsidRPr="000A6F41">
        <w:rPr>
          <w:rFonts w:ascii="Times New Roman" w:eastAsia="Times New Roman" w:hAnsi="Times New Roman" w:cs="Times New Roman"/>
          <w:i/>
          <w:sz w:val="28"/>
          <w:szCs w:val="28"/>
        </w:rPr>
        <w:t>В области формирования основ безопасного поведения:</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развивать интерес к правилам безопасного поведения;</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обогащать представления о правилах безопасного поведения в быту, безопасного использования бытовых предметов и гаджетов.</w:t>
      </w:r>
    </w:p>
    <w:p w:rsidR="000A6F41" w:rsidRPr="000A6F41" w:rsidRDefault="000A6F41" w:rsidP="000A6F41">
      <w:pPr>
        <w:spacing w:after="0" w:line="240" w:lineRule="auto"/>
        <w:ind w:firstLine="709"/>
        <w:jc w:val="both"/>
        <w:rPr>
          <w:rFonts w:ascii="Times New Roman" w:eastAsia="Times New Roman" w:hAnsi="Times New Roman" w:cs="Times New Roman"/>
          <w:b/>
          <w:bCs/>
          <w:i/>
          <w:sz w:val="28"/>
          <w:szCs w:val="28"/>
        </w:rPr>
      </w:pPr>
      <w:r w:rsidRPr="000A6F41">
        <w:rPr>
          <w:rFonts w:ascii="Times New Roman" w:eastAsia="Times New Roman" w:hAnsi="Times New Roman" w:cs="Times New Roman"/>
          <w:b/>
          <w:bCs/>
          <w:i/>
          <w:sz w:val="28"/>
          <w:szCs w:val="28"/>
        </w:rPr>
        <w:t>Содержание образовательной деятельности</w:t>
      </w:r>
    </w:p>
    <w:p w:rsidR="000A6F41" w:rsidRPr="000A6F41" w:rsidRDefault="000A6F41" w:rsidP="000A6F41">
      <w:pPr>
        <w:spacing w:after="0" w:line="240" w:lineRule="auto"/>
        <w:ind w:firstLine="709"/>
        <w:jc w:val="both"/>
        <w:rPr>
          <w:rFonts w:ascii="Times New Roman" w:eastAsia="Times New Roman" w:hAnsi="Times New Roman" w:cs="Times New Roman"/>
          <w:i/>
          <w:iCs/>
          <w:sz w:val="28"/>
          <w:szCs w:val="28"/>
        </w:rPr>
      </w:pPr>
      <w:r w:rsidRPr="000A6F41">
        <w:rPr>
          <w:rFonts w:ascii="Times New Roman" w:eastAsia="Times New Roman" w:hAnsi="Times New Roman" w:cs="Times New Roman"/>
          <w:i/>
          <w:iCs/>
          <w:sz w:val="28"/>
          <w:szCs w:val="28"/>
        </w:rPr>
        <w:t>В сфере социальных отношений.</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 xml:space="preserve">Педагогический работник создает условия для формирования у детей образа Я: закрепляет умение называть своё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lang w:eastAsia="ru-RU"/>
        </w:rPr>
        <w:t>Педагогические работники</w:t>
      </w:r>
      <w:r w:rsidRPr="000A6F41">
        <w:rPr>
          <w:rFonts w:ascii="Times New Roman" w:eastAsia="Times New Roman" w:hAnsi="Times New Roman" w:cs="Times New Roman"/>
          <w:sz w:val="28"/>
          <w:szCs w:val="28"/>
        </w:rPr>
        <w:t xml:space="preserve">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w:t>
      </w:r>
      <w:r w:rsidRPr="000A6F41">
        <w:rPr>
          <w:rFonts w:ascii="Times New Roman" w:eastAsia="Times New Roman" w:hAnsi="Times New Roman" w:cs="Times New Roman"/>
          <w:sz w:val="28"/>
          <w:szCs w:val="28"/>
          <w:lang w:eastAsia="ru-RU"/>
        </w:rPr>
        <w:t>педагогический работник</w:t>
      </w:r>
      <w:r w:rsidRPr="000A6F41">
        <w:rPr>
          <w:rFonts w:ascii="Times New Roman" w:eastAsia="Times New Roman" w:hAnsi="Times New Roman" w:cs="Times New Roman"/>
          <w:sz w:val="28"/>
          <w:szCs w:val="28"/>
        </w:rPr>
        <w:t xml:space="preserve">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w:t>
      </w:r>
      <w:r w:rsidRPr="000A6F41">
        <w:rPr>
          <w:rFonts w:ascii="Times New Roman" w:eastAsia="Times New Roman" w:hAnsi="Times New Roman" w:cs="Times New Roman"/>
          <w:sz w:val="28"/>
          <w:szCs w:val="28"/>
          <w:lang w:eastAsia="ru-RU"/>
        </w:rPr>
        <w:t>педагогический работник</w:t>
      </w:r>
      <w:r w:rsidRPr="000A6F41">
        <w:rPr>
          <w:rFonts w:ascii="Times New Roman" w:eastAsia="Times New Roman" w:hAnsi="Times New Roman" w:cs="Times New Roman"/>
          <w:sz w:val="28"/>
          <w:szCs w:val="28"/>
        </w:rPr>
        <w:t xml:space="preserve">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lang w:eastAsia="ru-RU"/>
        </w:rPr>
        <w:t>Педагогический работник</w:t>
      </w:r>
      <w:r w:rsidRPr="000A6F41">
        <w:rPr>
          <w:rFonts w:ascii="Times New Roman" w:eastAsia="Times New Roman" w:hAnsi="Times New Roman" w:cs="Times New Roman"/>
          <w:sz w:val="28"/>
          <w:szCs w:val="28"/>
        </w:rPr>
        <w:t xml:space="preserve">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знакомят с произведениями, отражающими отношения между членами семьи.</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 xml:space="preserve">В группе создается положительный эмоциональный фон для объединения детей, проводятся игры и упражнения в кругу, где дети видят и слышать друг друга. </w:t>
      </w:r>
      <w:r w:rsidRPr="000A6F41">
        <w:rPr>
          <w:rFonts w:ascii="Times New Roman" w:eastAsia="Times New Roman" w:hAnsi="Times New Roman" w:cs="Times New Roman"/>
          <w:sz w:val="28"/>
          <w:szCs w:val="28"/>
          <w:lang w:eastAsia="ru-RU"/>
        </w:rPr>
        <w:t>Педагогический работник</w:t>
      </w:r>
      <w:r w:rsidRPr="000A6F41">
        <w:rPr>
          <w:rFonts w:ascii="Times New Roman" w:eastAsia="Times New Roman" w:hAnsi="Times New Roman" w:cs="Times New Roman"/>
          <w:sz w:val="28"/>
          <w:szCs w:val="28"/>
        </w:rPr>
        <w:t xml:space="preserve"> поощряет позитивный опыт взаимодействия детей, создает условия для совместных игр, демонстрирует веселое настроение и удовольствие, которое можно испытывать от совместной игры. Помогает детям обращаться друг к другу, распознавать проявление основных эмоций детьми и реагировать на них. Способствует освоению детьми простых способов общения и взаимодействия: обращаться к детям по именам, (спокойно играть рядом, обмениваться игрушками, объединяться в парной игре, вместе рассматривать картинки, наблюдать и пр.)</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 xml:space="preserve">Знакомит детей с элементарными правилами культуры поведения, упражняет в их выполнении (здороваться, прощаться, благодарить).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i/>
          <w:iCs/>
          <w:sz w:val="28"/>
          <w:szCs w:val="28"/>
        </w:rPr>
        <w:t>В области формирования основ гражданственности и патриотизма</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lang w:eastAsia="ru-RU"/>
        </w:rPr>
        <w:t>Педагогический работник</w:t>
      </w:r>
      <w:r w:rsidRPr="000A6F41">
        <w:rPr>
          <w:rFonts w:ascii="Times New Roman" w:eastAsia="Times New Roman" w:hAnsi="Times New Roman" w:cs="Times New Roman"/>
          <w:sz w:val="28"/>
          <w:szCs w:val="28"/>
        </w:rPr>
        <w:t xml:space="preserve"> обогащает представления детей о малой родине: регулярно напоминает название населенного пункта, в котором живут; знакомит с близлежащим окружением детского сада (зданиями, природными объектами), доступными для рассматривания с территории учреждения. Обсуждает с детьми их </w:t>
      </w:r>
      <w:r w:rsidRPr="000A6F41">
        <w:rPr>
          <w:rFonts w:ascii="Times New Roman" w:eastAsia="Times New Roman" w:hAnsi="Times New Roman" w:cs="Times New Roman"/>
          <w:sz w:val="28"/>
          <w:szCs w:val="28"/>
        </w:rPr>
        <w:lastRenderedPageBreak/>
        <w:t>любимые места времяпрепровождения в городе (поселке). Демонстрирует эмоциональную отзывчивость на красоту родного края, восхищается природными явлениями.</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 д.).</w:t>
      </w:r>
    </w:p>
    <w:p w:rsidR="000A6F41" w:rsidRPr="000A6F41" w:rsidRDefault="000A6F41" w:rsidP="000A6F41">
      <w:pPr>
        <w:spacing w:after="0" w:line="240" w:lineRule="auto"/>
        <w:ind w:firstLine="709"/>
        <w:jc w:val="both"/>
        <w:rPr>
          <w:rFonts w:ascii="Times New Roman" w:eastAsia="Times New Roman" w:hAnsi="Times New Roman" w:cs="Times New Roman"/>
          <w:i/>
          <w:iCs/>
          <w:sz w:val="28"/>
          <w:szCs w:val="28"/>
        </w:rPr>
      </w:pPr>
      <w:r w:rsidRPr="000A6F41">
        <w:rPr>
          <w:rFonts w:ascii="Times New Roman" w:eastAsia="Times New Roman" w:hAnsi="Times New Roman" w:cs="Times New Roman"/>
          <w:i/>
          <w:iCs/>
          <w:sz w:val="28"/>
          <w:szCs w:val="28"/>
        </w:rPr>
        <w:t>В сфере трудового воспитания.</w:t>
      </w:r>
    </w:p>
    <w:p w:rsidR="000A6F41" w:rsidRPr="000A6F41" w:rsidRDefault="000A6F41" w:rsidP="00AD6678">
      <w:pPr>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Воспитатель формирует первоначальные представления о том, что предметы делаются людьми, демонстрирует процессы изготовления атрибутов для игр для закрепления представлений о том, что предметы делаются людьми. В процессе взаимодействия с детьми педагогический работник выделяет особенности строения предметов и знакомит с назначением их частей (ручка на входной двери нужна для того, чтобы удобнее было открыть дверь, спинка на скамейке в раздевальной комнате необходима для того, чтобы удобнее было сидеть). Знакомит детей с основными свойствами и качествами материалов, из которых изготовлены предметы, знакомые р</w:t>
      </w:r>
      <w:r w:rsidR="00AD6678">
        <w:rPr>
          <w:rFonts w:ascii="Times New Roman" w:eastAsia="Times New Roman" w:hAnsi="Times New Roman" w:cs="Times New Roman"/>
          <w:sz w:val="28"/>
          <w:szCs w:val="28"/>
          <w:lang w:eastAsia="ru-RU"/>
        </w:rPr>
        <w:t>ебенку (картон, бумага, дерево,</w:t>
      </w:r>
      <w:r w:rsidR="001B21C6">
        <w:rPr>
          <w:rFonts w:ascii="Times New Roman" w:eastAsia="Times New Roman" w:hAnsi="Times New Roman" w:cs="Times New Roman"/>
          <w:sz w:val="28"/>
          <w:szCs w:val="28"/>
          <w:lang w:eastAsia="ru-RU"/>
        </w:rPr>
        <w:t xml:space="preserve"> </w:t>
      </w:r>
      <w:r w:rsidRPr="000A6F41">
        <w:rPr>
          <w:rFonts w:ascii="Times New Roman" w:eastAsia="Times New Roman" w:hAnsi="Times New Roman" w:cs="Times New Roman"/>
          <w:sz w:val="28"/>
          <w:szCs w:val="28"/>
          <w:lang w:eastAsia="ru-RU"/>
        </w:rPr>
        <w:t>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Педагог формирует первоначальные представления о хозяйственно-бытовом труде взрослых дома и в детском саду,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т.п.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воспитателю раздать наглядный материал на занятие и т.п</w:t>
      </w:r>
      <w:r w:rsidR="00AD6678">
        <w:rPr>
          <w:rFonts w:ascii="Times New Roman" w:eastAsia="Times New Roman" w:hAnsi="Times New Roman" w:cs="Times New Roman"/>
          <w:sz w:val="28"/>
          <w:szCs w:val="28"/>
          <w:lang w:eastAsia="ru-RU"/>
        </w:rPr>
        <w:t>.)</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опрятность одежды, пользование носовым платком и т.п.). Воспитатель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0A6F41" w:rsidRPr="000A6F41" w:rsidRDefault="000A6F41" w:rsidP="000A6F41">
      <w:pPr>
        <w:spacing w:after="0" w:line="240" w:lineRule="auto"/>
        <w:ind w:firstLine="709"/>
        <w:jc w:val="both"/>
        <w:rPr>
          <w:rFonts w:ascii="Times New Roman" w:eastAsia="Times New Roman" w:hAnsi="Times New Roman" w:cs="Times New Roman"/>
          <w:i/>
          <w:iCs/>
          <w:sz w:val="28"/>
          <w:szCs w:val="28"/>
        </w:rPr>
      </w:pPr>
      <w:r w:rsidRPr="000A6F41">
        <w:rPr>
          <w:rFonts w:ascii="Times New Roman" w:eastAsia="Times New Roman" w:hAnsi="Times New Roman" w:cs="Times New Roman"/>
          <w:i/>
          <w:iCs/>
          <w:sz w:val="28"/>
          <w:szCs w:val="28"/>
        </w:rPr>
        <w:t>В области формирования основ безопасного поведения.</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 xml:space="preserve">Воспитатель поддерживает интерес детей к бытовым предметам, объясняет их назначение и правила использования, доброжелательно и корректно обращает </w:t>
      </w:r>
      <w:r w:rsidRPr="000A6F41">
        <w:rPr>
          <w:rFonts w:ascii="Times New Roman" w:eastAsia="Times New Roman" w:hAnsi="Times New Roman" w:cs="Times New Roman"/>
          <w:sz w:val="28"/>
          <w:szCs w:val="28"/>
          <w:lang w:eastAsia="ru-RU"/>
        </w:rPr>
        <w:lastRenderedPageBreak/>
        <w:t>внимание, что не соблюдение правил использования бытовых предметов и гаджетов позволяет создать ситуации, небезопасные для здоровья.</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т.д.</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Воспитатель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Педагог рассказывает детям о том, как себя вести на площадке детского сада, игровой площадке рядом с домом. Обращает внимание детей на необходимость оповещать взрослых (воспитателя, родителей), если ребенок хочет покинуть игровую площадку, уйти с участка детского сада. Обсуждает вместе с детьми их действия, дает возможность ребенку рассказать о своем опыте, как себя вести безопасно.</w:t>
      </w:r>
      <w:r w:rsidRPr="000A6F41">
        <w:rPr>
          <w:rFonts w:ascii="Times New Roman" w:eastAsia="Times New Roman" w:hAnsi="Times New Roman" w:cs="Times New Roman"/>
          <w:sz w:val="28"/>
          <w:szCs w:val="28"/>
        </w:rPr>
        <w:t xml:space="preserve"> </w:t>
      </w:r>
      <w:r w:rsidRPr="000A6F41">
        <w:rPr>
          <w:rFonts w:ascii="Times New Roman" w:eastAsia="Times New Roman" w:hAnsi="Times New Roman" w:cs="Times New Roman"/>
          <w:sz w:val="28"/>
          <w:szCs w:val="28"/>
          <w:lang w:eastAsia="ru-RU"/>
        </w:rPr>
        <w:t>Обсуждает с детьми как вести себя рядом с бездомными животными: не нужно подходить близко, пугать животных. Не есть без разрешения взрослых незнакомые ягоды, листья растений, если у ребенка появляется желание их попробовать, обязательно сначала спросить у взрослого, можно ли их есть.</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 xml:space="preserve">Воспитатель поддерживает интерес детей к вопросам безопасного поведения, поощряет вопросы дошкольников, с готовностью на них отвечает, привлекая к обсуждению всех детей.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b/>
          <w:bCs/>
          <w:i/>
          <w:iCs/>
          <w:sz w:val="28"/>
          <w:szCs w:val="28"/>
          <w:lang w:eastAsia="ru-RU"/>
        </w:rPr>
        <w:t>В результате, к концу 4 года жизни,</w:t>
      </w:r>
      <w:r w:rsidRPr="000A6F41">
        <w:rPr>
          <w:rFonts w:ascii="Times New Roman" w:eastAsia="Times New Roman" w:hAnsi="Times New Roman" w:cs="Times New Roman"/>
          <w:sz w:val="28"/>
          <w:szCs w:val="28"/>
          <w:lang w:eastAsia="ru-RU"/>
        </w:rPr>
        <w:t xml:space="preserve"> ребенок </w:t>
      </w:r>
      <w:r w:rsidRPr="000A6F41">
        <w:rPr>
          <w:rFonts w:ascii="Times New Roman" w:eastAsia="Times New Roman" w:hAnsi="Times New Roman" w:cs="Times New Roman"/>
          <w:sz w:val="28"/>
          <w:szCs w:val="28"/>
        </w:rPr>
        <w:t xml:space="preserve">говорит о себе в первом лице, </w:t>
      </w:r>
      <w:bookmarkStart w:id="2" w:name="_Hlk117187576"/>
      <w:r w:rsidRPr="000A6F41">
        <w:rPr>
          <w:rFonts w:ascii="Times New Roman" w:eastAsia="Times New Roman" w:hAnsi="Times New Roman" w:cs="Times New Roman"/>
          <w:sz w:val="28"/>
          <w:szCs w:val="28"/>
        </w:rPr>
        <w:t>положительно оценивает себя, проявляет доверие к миру</w:t>
      </w:r>
      <w:bookmarkEnd w:id="2"/>
      <w:r w:rsidR="00AD6678">
        <w:rPr>
          <w:rFonts w:ascii="Times New Roman" w:eastAsia="Times New Roman" w:hAnsi="Times New Roman" w:cs="Times New Roman"/>
          <w:sz w:val="28"/>
          <w:szCs w:val="28"/>
        </w:rPr>
        <w:t>.  П</w:t>
      </w:r>
      <w:r w:rsidRPr="000A6F41">
        <w:rPr>
          <w:rFonts w:ascii="Times New Roman" w:eastAsia="Times New Roman" w:hAnsi="Times New Roman" w:cs="Times New Roman"/>
          <w:sz w:val="28"/>
          <w:szCs w:val="28"/>
        </w:rPr>
        <w:t>о побуждению взрослых</w:t>
      </w:r>
      <w:r w:rsidR="00AD6678">
        <w:rPr>
          <w:rFonts w:ascii="Times New Roman" w:eastAsia="Times New Roman" w:hAnsi="Times New Roman" w:cs="Times New Roman"/>
          <w:sz w:val="28"/>
          <w:szCs w:val="28"/>
        </w:rPr>
        <w:t xml:space="preserve">, </w:t>
      </w:r>
      <w:r w:rsidRPr="000A6F41">
        <w:rPr>
          <w:rFonts w:ascii="Times New Roman" w:eastAsia="Times New Roman" w:hAnsi="Times New Roman" w:cs="Times New Roman"/>
          <w:sz w:val="28"/>
          <w:szCs w:val="28"/>
        </w:rPr>
        <w:t xml:space="preserve">эмоционально откликается на ярко выраженное эмоциональное </w:t>
      </w:r>
      <w:r w:rsidR="00AD6678">
        <w:rPr>
          <w:rFonts w:ascii="Times New Roman" w:eastAsia="Times New Roman" w:hAnsi="Times New Roman" w:cs="Times New Roman"/>
          <w:sz w:val="28"/>
          <w:szCs w:val="28"/>
        </w:rPr>
        <w:t>состояние близких и сверстников.  С</w:t>
      </w:r>
      <w:r w:rsidRPr="000A6F41">
        <w:rPr>
          <w:rFonts w:ascii="Times New Roman" w:eastAsia="Times New Roman" w:hAnsi="Times New Roman" w:cs="Times New Roman"/>
          <w:sz w:val="28"/>
          <w:szCs w:val="28"/>
        </w:rPr>
        <w:t xml:space="preserve">пособен к распознаванию и называнию базовых эмоций на основе вербальных и невербальных средств их выражения (мимика, пантомимика, интонационные характеристики речи); ребенок приветлив с окружающими, проявляет интерес к словам и действиям взрослых, владеет способами взаимодействия с детьми, спокойно играет с ними рядом. С интересом наблюдает за трудовыми действиями взрослых по созданию или преобразованию предметов; по примеру воспитателя бережно относится к результатам труда взрослых, подражает трудовым действиям; проявляет самостоятельность в самообслуживании. Проявляет интерес к правилам безопасного поведения; осваивает безопасные способы обращения со знакомыми предметами в быту, в том числе электронными гаджетами. </w:t>
      </w:r>
    </w:p>
    <w:p w:rsidR="000A6F41" w:rsidRPr="000A6F41" w:rsidRDefault="000A6F41" w:rsidP="000A6F41">
      <w:pPr>
        <w:spacing w:after="0" w:line="240" w:lineRule="auto"/>
        <w:jc w:val="both"/>
        <w:rPr>
          <w:rFonts w:ascii="Times New Roman" w:eastAsia="Times New Roman" w:hAnsi="Times New Roman" w:cs="Times New Roman"/>
          <w:b/>
          <w:i/>
          <w:iCs/>
          <w:sz w:val="28"/>
          <w:szCs w:val="28"/>
        </w:rPr>
      </w:pPr>
      <w:r w:rsidRPr="000A6F41">
        <w:rPr>
          <w:rFonts w:ascii="Times New Roman" w:eastAsia="Times New Roman" w:hAnsi="Times New Roman" w:cs="Times New Roman"/>
          <w:i/>
          <w:iCs/>
          <w:sz w:val="28"/>
          <w:szCs w:val="28"/>
        </w:rPr>
        <w:t xml:space="preserve"> </w:t>
      </w:r>
      <w:r w:rsidRPr="000A6F41">
        <w:rPr>
          <w:rFonts w:ascii="Times New Roman" w:eastAsia="Times New Roman" w:hAnsi="Times New Roman" w:cs="Times New Roman"/>
          <w:b/>
          <w:i/>
          <w:iCs/>
          <w:sz w:val="28"/>
          <w:szCs w:val="28"/>
        </w:rPr>
        <w:t>От 4 лет до 5 лет</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 xml:space="preserve">В области социально-коммуникативного развития основными </w:t>
      </w:r>
      <w:r w:rsidRPr="000A6F41">
        <w:rPr>
          <w:rFonts w:ascii="Times New Roman" w:eastAsia="Times New Roman" w:hAnsi="Times New Roman" w:cs="Times New Roman"/>
          <w:b/>
          <w:i/>
          <w:sz w:val="28"/>
          <w:szCs w:val="28"/>
        </w:rPr>
        <w:t>задачами</w:t>
      </w:r>
      <w:r w:rsidRPr="000A6F41">
        <w:rPr>
          <w:rFonts w:ascii="Times New Roman" w:eastAsia="Times New Roman" w:hAnsi="Times New Roman" w:cs="Times New Roman"/>
          <w:sz w:val="28"/>
          <w:szCs w:val="28"/>
        </w:rPr>
        <w:t xml:space="preserve"> образовательной деятельности являются:</w:t>
      </w:r>
    </w:p>
    <w:p w:rsidR="000A6F41" w:rsidRPr="000A6F41" w:rsidRDefault="000A6F41" w:rsidP="000A6F41">
      <w:pPr>
        <w:spacing w:after="0" w:line="240" w:lineRule="auto"/>
        <w:ind w:firstLine="709"/>
        <w:jc w:val="both"/>
        <w:rPr>
          <w:rFonts w:ascii="Times New Roman" w:eastAsia="Times New Roman" w:hAnsi="Times New Roman" w:cs="Times New Roman"/>
          <w:i/>
          <w:sz w:val="28"/>
          <w:szCs w:val="28"/>
        </w:rPr>
      </w:pPr>
      <w:r w:rsidRPr="000A6F41">
        <w:rPr>
          <w:rFonts w:ascii="Times New Roman" w:eastAsia="Times New Roman" w:hAnsi="Times New Roman" w:cs="Times New Roman"/>
          <w:i/>
          <w:sz w:val="28"/>
          <w:szCs w:val="28"/>
        </w:rPr>
        <w:t>В сфере социальных отношений:</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формировать положительную высокую самооценку, уверенность в своих силах, стремление к самостоятельности;</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lastRenderedPageBreak/>
        <w:t>развивать эмоциональную отзывчивость к взрослым и детям, слабым и нуждающимся в помощи, воспитывать сопереживание героям литературных и мультипликационных произведений, доброе отношение к животным и растениям;</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развивать позитивное отношение и чувство принадлежности детей к семье, уважение к родителям, значимым взрослым;</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воспитывать доброжелательное отношение ко взрослым и детям;</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воспитывать культуру общения со взрослыми и сверстниками, желание выполнять правила поведения, быть вежливыми в общении со старшими и сверстниками;</w:t>
      </w:r>
    </w:p>
    <w:p w:rsidR="000A6F41" w:rsidRPr="000A6F41" w:rsidRDefault="000A6F41" w:rsidP="000A6F41">
      <w:pPr>
        <w:spacing w:after="0" w:line="240" w:lineRule="auto"/>
        <w:ind w:firstLine="709"/>
        <w:jc w:val="both"/>
        <w:rPr>
          <w:rFonts w:ascii="Times New Roman" w:eastAsia="Times New Roman" w:hAnsi="Times New Roman" w:cs="Times New Roman"/>
          <w:i/>
          <w:sz w:val="28"/>
          <w:szCs w:val="28"/>
        </w:rPr>
      </w:pPr>
      <w:r w:rsidRPr="000A6F41">
        <w:rPr>
          <w:rFonts w:ascii="Times New Roman" w:eastAsia="Times New Roman" w:hAnsi="Times New Roman" w:cs="Times New Roman"/>
          <w:sz w:val="28"/>
          <w:szCs w:val="28"/>
        </w:rPr>
        <w:t>развивать стремление к совместным играм, взаимодействию в паре или небольшой подгруппе, к взаимодействию в практической деятельности.</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i/>
          <w:iCs/>
          <w:sz w:val="28"/>
          <w:szCs w:val="28"/>
        </w:rPr>
        <w:t>В области формирования основ гражданственности и патриотизма:</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воспитывать любовь и уважения к Родине, уважительное отношение к символам страны, памятным датам;</w:t>
      </w:r>
    </w:p>
    <w:p w:rsidR="000A6F41" w:rsidRPr="000A6F41" w:rsidRDefault="000A6F41" w:rsidP="000A6F41">
      <w:pPr>
        <w:spacing w:after="0" w:line="240" w:lineRule="auto"/>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развивать интерес детей к основным достопримечательностями города (поселка), в котором они живут.</w:t>
      </w:r>
    </w:p>
    <w:p w:rsidR="000A6F41" w:rsidRPr="000A6F41" w:rsidRDefault="000A6F41" w:rsidP="000A6F41">
      <w:pPr>
        <w:spacing w:after="0" w:line="240" w:lineRule="auto"/>
        <w:ind w:firstLine="709"/>
        <w:jc w:val="both"/>
        <w:rPr>
          <w:rFonts w:ascii="Times New Roman" w:eastAsia="Times New Roman" w:hAnsi="Times New Roman" w:cs="Times New Roman"/>
          <w:i/>
          <w:sz w:val="28"/>
          <w:szCs w:val="28"/>
        </w:rPr>
      </w:pPr>
      <w:r w:rsidRPr="000A6F41">
        <w:rPr>
          <w:rFonts w:ascii="Times New Roman" w:eastAsia="Times New Roman" w:hAnsi="Times New Roman" w:cs="Times New Roman"/>
          <w:i/>
          <w:sz w:val="28"/>
          <w:szCs w:val="28"/>
        </w:rPr>
        <w:t>В сфере трудового воспитания:</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формировать представления об отдельных профессиях взрослых на основе ознакомления с конкретными видами труда;</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воспитывать уважение и благодарность взрослым за их труд, заботу о детях;</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вовлекать в простейшие процессы хозяйственно-бытового труда;</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развивать самостоятельность и уверенность в самообслуживании, желании включаться в повседневные трудовые дела в детском саду и семье.</w:t>
      </w:r>
    </w:p>
    <w:p w:rsidR="000A6F41" w:rsidRPr="000A6F41" w:rsidRDefault="000A6F41" w:rsidP="000A6F41">
      <w:pPr>
        <w:spacing w:after="0" w:line="240" w:lineRule="auto"/>
        <w:ind w:firstLine="709"/>
        <w:jc w:val="both"/>
        <w:rPr>
          <w:rFonts w:ascii="Times New Roman" w:eastAsia="Times New Roman" w:hAnsi="Times New Roman" w:cs="Times New Roman"/>
          <w:i/>
          <w:sz w:val="28"/>
          <w:szCs w:val="28"/>
        </w:rPr>
      </w:pPr>
      <w:r w:rsidRPr="000A6F41">
        <w:rPr>
          <w:rFonts w:ascii="Times New Roman" w:eastAsia="Times New Roman" w:hAnsi="Times New Roman" w:cs="Times New Roman"/>
          <w:i/>
          <w:sz w:val="28"/>
          <w:szCs w:val="28"/>
        </w:rPr>
        <w:t>В области формирования основ безопасного поведения:</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обогащать представления детей об основных источниках и видах опасности в быту, на улице, в природе, в общении с незнакомыми людьми;</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знакомить детей с простейшими способами безопасного поведения в опасных ситуациях;</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формировать представления о правилах безопасного дорожного движения в качестве пешехода и пассажира транспортного средства.</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 xml:space="preserve">формировать представления о правилах безопасного использования электронных гаджетов, в том числе мобильных устройств, планшетов и пр. </w:t>
      </w:r>
    </w:p>
    <w:p w:rsidR="000A6F41" w:rsidRPr="000A6F41" w:rsidRDefault="000A6F41" w:rsidP="000A6F41">
      <w:pPr>
        <w:spacing w:after="0" w:line="240" w:lineRule="auto"/>
        <w:ind w:firstLine="709"/>
        <w:jc w:val="both"/>
        <w:rPr>
          <w:rFonts w:ascii="Times New Roman" w:eastAsia="Times New Roman" w:hAnsi="Times New Roman" w:cs="Times New Roman"/>
          <w:b/>
          <w:bCs/>
          <w:i/>
          <w:sz w:val="28"/>
          <w:szCs w:val="28"/>
        </w:rPr>
      </w:pPr>
      <w:r w:rsidRPr="000A6F41">
        <w:rPr>
          <w:rFonts w:ascii="Times New Roman" w:eastAsia="Times New Roman" w:hAnsi="Times New Roman" w:cs="Times New Roman"/>
          <w:b/>
          <w:bCs/>
          <w:i/>
          <w:sz w:val="28"/>
          <w:szCs w:val="28"/>
        </w:rPr>
        <w:t>Содержание образовательной деятельности</w:t>
      </w:r>
    </w:p>
    <w:p w:rsidR="000A6F41" w:rsidRPr="000A6F41" w:rsidRDefault="000A6F41" w:rsidP="000A6F41">
      <w:pPr>
        <w:spacing w:after="0" w:line="240" w:lineRule="auto"/>
        <w:ind w:firstLine="709"/>
        <w:jc w:val="both"/>
        <w:rPr>
          <w:rFonts w:ascii="Times New Roman" w:eastAsia="Times New Roman" w:hAnsi="Times New Roman" w:cs="Times New Roman"/>
          <w:i/>
          <w:iCs/>
          <w:sz w:val="28"/>
          <w:szCs w:val="28"/>
        </w:rPr>
      </w:pPr>
      <w:r w:rsidRPr="000A6F41">
        <w:rPr>
          <w:rFonts w:ascii="Times New Roman" w:eastAsia="Times New Roman" w:hAnsi="Times New Roman" w:cs="Times New Roman"/>
          <w:i/>
          <w:iCs/>
          <w:sz w:val="28"/>
          <w:szCs w:val="28"/>
        </w:rPr>
        <w:t>В сфере социальных отношений.</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lang w:eastAsia="ru-RU"/>
        </w:rPr>
        <w:t>Педагогический работник</w:t>
      </w:r>
      <w:r w:rsidRPr="000A6F41">
        <w:rPr>
          <w:rFonts w:ascii="Times New Roman" w:eastAsia="Times New Roman" w:hAnsi="Times New Roman" w:cs="Times New Roman"/>
          <w:sz w:val="28"/>
          <w:szCs w:val="28"/>
        </w:rPr>
        <w:t xml:space="preserve">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гендерных представлений.</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lang w:eastAsia="ru-RU"/>
        </w:rPr>
        <w:lastRenderedPageBreak/>
        <w:t>Педагогический работник</w:t>
      </w:r>
      <w:r w:rsidRPr="000A6F41">
        <w:rPr>
          <w:rFonts w:ascii="Times New Roman" w:eastAsia="Times New Roman" w:hAnsi="Times New Roman" w:cs="Times New Roman"/>
          <w:sz w:val="28"/>
          <w:szCs w:val="28"/>
        </w:rPr>
        <w:t xml:space="preserve">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мультипликационных фильмов </w:t>
      </w:r>
      <w:r w:rsidRPr="000A6F41">
        <w:rPr>
          <w:rFonts w:ascii="Times New Roman" w:eastAsia="Times New Roman" w:hAnsi="Times New Roman" w:cs="Times New Roman"/>
          <w:sz w:val="28"/>
          <w:szCs w:val="28"/>
          <w:lang w:eastAsia="ru-RU"/>
        </w:rPr>
        <w:t>педагогический работник</w:t>
      </w:r>
      <w:r w:rsidRPr="000A6F41">
        <w:rPr>
          <w:rFonts w:ascii="Times New Roman" w:eastAsia="Times New Roman" w:hAnsi="Times New Roman" w:cs="Times New Roman"/>
          <w:sz w:val="28"/>
          <w:szCs w:val="28"/>
        </w:rPr>
        <w:t xml:space="preserve"> обращает внимание на разнообразие эмоциональных проявлений героев.</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lang w:eastAsia="ru-RU"/>
        </w:rPr>
        <w:t>Педагогический работник</w:t>
      </w:r>
      <w:r w:rsidRPr="000A6F41">
        <w:rPr>
          <w:rFonts w:ascii="Times New Roman" w:eastAsia="Times New Roman" w:hAnsi="Times New Roman" w:cs="Times New Roman"/>
          <w:sz w:val="28"/>
          <w:szCs w:val="28"/>
        </w:rPr>
        <w:t xml:space="preserve"> развивает позитивное отношение и чувство принадлежности детей к семье, уважение к родителям: обогащает представление о структуре и составе семьи, родственных отношениях; семейных событиях, делах.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Стимулирует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ребенка к соблюдению или нарушению моральных норм при взаимодействии со сверстником.</w:t>
      </w:r>
    </w:p>
    <w:p w:rsidR="000A6F41" w:rsidRPr="000A6F41" w:rsidRDefault="000A6F41" w:rsidP="007E6E3D">
      <w:pPr>
        <w:spacing w:after="0" w:line="240" w:lineRule="auto"/>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 xml:space="preserve">Знакомит детей с правилами поведения в общественных местах. </w:t>
      </w:r>
    </w:p>
    <w:p w:rsidR="000A6F41" w:rsidRPr="000A6F41" w:rsidRDefault="00AD6678" w:rsidP="007E6E3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Педагог р</w:t>
      </w:r>
      <w:r w:rsidR="000A6F41" w:rsidRPr="000A6F41">
        <w:rPr>
          <w:rFonts w:ascii="Times New Roman" w:eastAsia="Times New Roman" w:hAnsi="Times New Roman" w:cs="Times New Roman"/>
          <w:sz w:val="28"/>
          <w:szCs w:val="28"/>
        </w:rPr>
        <w:t>азвивает</w:t>
      </w:r>
      <w:r>
        <w:rPr>
          <w:rFonts w:ascii="Times New Roman" w:eastAsia="Times New Roman" w:hAnsi="Times New Roman" w:cs="Times New Roman"/>
          <w:sz w:val="28"/>
          <w:szCs w:val="28"/>
        </w:rPr>
        <w:t xml:space="preserve"> у детей </w:t>
      </w:r>
      <w:r w:rsidR="000A6F41" w:rsidRPr="000A6F41">
        <w:rPr>
          <w:rFonts w:ascii="Times New Roman" w:eastAsia="Times New Roman" w:hAnsi="Times New Roman" w:cs="Times New Roman"/>
          <w:sz w:val="28"/>
          <w:szCs w:val="28"/>
        </w:rPr>
        <w:t xml:space="preserve"> позитивное отношение</w:t>
      </w:r>
      <w:r>
        <w:rPr>
          <w:rFonts w:ascii="Times New Roman" w:eastAsia="Times New Roman" w:hAnsi="Times New Roman" w:cs="Times New Roman"/>
          <w:sz w:val="28"/>
          <w:szCs w:val="28"/>
        </w:rPr>
        <w:t xml:space="preserve"> к детскому саду. З</w:t>
      </w:r>
      <w:r w:rsidR="000A6F41" w:rsidRPr="000A6F41">
        <w:rPr>
          <w:rFonts w:ascii="Times New Roman" w:eastAsia="Times New Roman" w:hAnsi="Times New Roman" w:cs="Times New Roman"/>
          <w:sz w:val="28"/>
          <w:szCs w:val="28"/>
        </w:rPr>
        <w:t xml:space="preserve">накомит с сотрудниками, с доступными для восприятия детьми правилами </w:t>
      </w:r>
      <w:r>
        <w:rPr>
          <w:rFonts w:ascii="Times New Roman" w:eastAsia="Times New Roman" w:hAnsi="Times New Roman" w:cs="Times New Roman"/>
          <w:sz w:val="28"/>
          <w:szCs w:val="28"/>
        </w:rPr>
        <w:t>жизнедеятельности в детском саду</w:t>
      </w:r>
      <w:r w:rsidR="000A6F41" w:rsidRPr="000A6F41">
        <w:rPr>
          <w:rFonts w:ascii="Times New Roman" w:eastAsia="Times New Roman" w:hAnsi="Times New Roman" w:cs="Times New Roman"/>
          <w:sz w:val="28"/>
          <w:szCs w:val="28"/>
        </w:rPr>
        <w:t>; его традициями; воспитывает бережное отношение к пространству и оборудованию детского сада. Обращает внимание детей на изменение и украшение помещений и территории детского сада.</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i/>
          <w:iCs/>
          <w:sz w:val="28"/>
          <w:szCs w:val="28"/>
        </w:rPr>
        <w:t>В области формирования основ гражданственности и патриотизма</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 xml:space="preserve">Воспитывает любовь и уважение к нашей Родине — России. Знакомит с государственной символикой Российской Федерации: Российский флаг и герб России, воспитывает уважительное отношение к символам страны.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городе (поселке), посвященными празднику.</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lang w:eastAsia="ru-RU"/>
        </w:rPr>
        <w:t>Педагогический работник</w:t>
      </w:r>
      <w:r w:rsidRPr="000A6F41">
        <w:rPr>
          <w:rFonts w:ascii="Times New Roman" w:eastAsia="Times New Roman" w:hAnsi="Times New Roman" w:cs="Times New Roman"/>
          <w:sz w:val="28"/>
          <w:szCs w:val="28"/>
        </w:rPr>
        <w:t xml:space="preserve"> обогащает представления детей о малой родине: знакомит с основными достопримечательностями города (поселка), развивает интерес детей к их посещению с родителями;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w:t>
      </w:r>
      <w:r w:rsidRPr="000A6F41">
        <w:rPr>
          <w:rFonts w:ascii="Times New Roman" w:eastAsia="Times New Roman" w:hAnsi="Times New Roman" w:cs="Times New Roman"/>
          <w:sz w:val="28"/>
          <w:szCs w:val="28"/>
        </w:rPr>
        <w:lastRenderedPageBreak/>
        <w:t>различных видах деятельности (рассказывает, изображает, воплощает образы в играх, разворачивает сюжет и т. д.).</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Поддерживает интерес к народной культуре страны (устному народному творчеству, народной музыке, танцам, играм, игрушкам).</w:t>
      </w:r>
    </w:p>
    <w:p w:rsidR="000A6F41" w:rsidRPr="000A6F41" w:rsidRDefault="000A6F41" w:rsidP="000A6F41">
      <w:pPr>
        <w:spacing w:after="0" w:line="240" w:lineRule="auto"/>
        <w:ind w:firstLine="709"/>
        <w:jc w:val="both"/>
        <w:rPr>
          <w:rFonts w:ascii="Times New Roman" w:eastAsia="Times New Roman" w:hAnsi="Times New Roman" w:cs="Times New Roman"/>
          <w:i/>
          <w:iCs/>
          <w:sz w:val="28"/>
          <w:szCs w:val="28"/>
        </w:rPr>
      </w:pPr>
      <w:r w:rsidRPr="000A6F41">
        <w:rPr>
          <w:rFonts w:ascii="Times New Roman" w:eastAsia="Times New Roman" w:hAnsi="Times New Roman" w:cs="Times New Roman"/>
          <w:i/>
          <w:iCs/>
          <w:sz w:val="28"/>
          <w:szCs w:val="28"/>
        </w:rPr>
        <w:t>В сфере трудового воспитания.</w:t>
      </w:r>
    </w:p>
    <w:p w:rsidR="000A6F41" w:rsidRPr="000A6F41" w:rsidRDefault="000A6F41" w:rsidP="00197F41">
      <w:pPr>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Воспитатель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детском саду (как музыкальный руководитель готовится к занятия</w:t>
      </w:r>
      <w:r w:rsidR="007E6E3D">
        <w:rPr>
          <w:rFonts w:ascii="Times New Roman" w:eastAsia="Times New Roman" w:hAnsi="Times New Roman" w:cs="Times New Roman"/>
          <w:sz w:val="28"/>
          <w:szCs w:val="28"/>
        </w:rPr>
        <w:t>м с детьми, как электрик меняет</w:t>
      </w:r>
      <w:r w:rsidR="00AD6678">
        <w:rPr>
          <w:rFonts w:ascii="Times New Roman" w:eastAsia="Times New Roman" w:hAnsi="Times New Roman" w:cs="Times New Roman"/>
          <w:sz w:val="28"/>
          <w:szCs w:val="28"/>
        </w:rPr>
        <w:t xml:space="preserve"> </w:t>
      </w:r>
      <w:r w:rsidRPr="000A6F41">
        <w:rPr>
          <w:rFonts w:ascii="Times New Roman" w:eastAsia="Times New Roman" w:hAnsi="Times New Roman" w:cs="Times New Roman"/>
          <w:sz w:val="28"/>
          <w:szCs w:val="28"/>
        </w:rPr>
        <w:t>электрические лампочки в групповой комнате, повар делает салат на обед). Воспитатель вызывает у детей добрые и уважительные чувства к взрослым, которые заботятся о жизнедея</w:t>
      </w:r>
      <w:r w:rsidR="007E6E3D">
        <w:rPr>
          <w:rFonts w:ascii="Times New Roman" w:eastAsia="Times New Roman" w:hAnsi="Times New Roman" w:cs="Times New Roman"/>
          <w:sz w:val="28"/>
          <w:szCs w:val="28"/>
        </w:rPr>
        <w:t xml:space="preserve">тельности детей в детском саду. </w:t>
      </w:r>
      <w:r w:rsidRPr="000A6F41">
        <w:rPr>
          <w:rFonts w:ascii="Times New Roman" w:eastAsia="Times New Roman" w:hAnsi="Times New Roman" w:cs="Times New Roman"/>
          <w:sz w:val="28"/>
          <w:szCs w:val="28"/>
        </w:rPr>
        <w:t>Педагог поддерживает инициативу детей узнать и рассказать о трудовой деятельности родителей,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r w:rsidR="007E6E3D">
        <w:rPr>
          <w:rFonts w:ascii="Times New Roman" w:eastAsia="Times New Roman" w:hAnsi="Times New Roman" w:cs="Times New Roman"/>
          <w:sz w:val="28"/>
          <w:szCs w:val="28"/>
        </w:rPr>
        <w:t xml:space="preserve"> </w:t>
      </w:r>
      <w:r w:rsidRPr="000A6F41">
        <w:rPr>
          <w:rFonts w:ascii="Times New Roman" w:eastAsia="Times New Roman" w:hAnsi="Times New Roman" w:cs="Times New Roman"/>
          <w:sz w:val="28"/>
          <w:szCs w:val="28"/>
        </w:rPr>
        <w:t>Воспитатель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т.п.),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 ломкий материал, промокаемый \ водоотталкивающий материал, мя</w:t>
      </w:r>
      <w:r w:rsidR="00AD6678">
        <w:rPr>
          <w:rFonts w:ascii="Times New Roman" w:eastAsia="Times New Roman" w:hAnsi="Times New Roman" w:cs="Times New Roman"/>
          <w:sz w:val="28"/>
          <w:szCs w:val="28"/>
        </w:rPr>
        <w:t xml:space="preserve">гкий / твердый материал и т.п.) </w:t>
      </w:r>
      <w:r w:rsidRPr="000A6F41">
        <w:rPr>
          <w:rFonts w:ascii="Times New Roman" w:eastAsia="Times New Roman" w:hAnsi="Times New Roman" w:cs="Times New Roman"/>
          <w:sz w:val="28"/>
          <w:szCs w:val="28"/>
        </w:rPr>
        <w:t>Педагог рассказывает детям о бытовой технике, помогающей взрослым организовать бытовой труд дома: стиральная и посудомоечная машины, пылесос,</w:t>
      </w:r>
      <w:r w:rsidR="00AD6678">
        <w:rPr>
          <w:rFonts w:ascii="Times New Roman" w:eastAsia="Times New Roman" w:hAnsi="Times New Roman" w:cs="Times New Roman"/>
          <w:sz w:val="28"/>
          <w:szCs w:val="28"/>
        </w:rPr>
        <w:t xml:space="preserve"> мультиварка, миксер, мясорубка. Б</w:t>
      </w:r>
      <w:r w:rsidRPr="000A6F41">
        <w:rPr>
          <w:rFonts w:ascii="Times New Roman" w:eastAsia="Times New Roman" w:hAnsi="Times New Roman" w:cs="Times New Roman"/>
          <w:sz w:val="28"/>
          <w:szCs w:val="28"/>
        </w:rPr>
        <w:t>еседует с детьми о назначении бытовой техники, формирует представление о ее назначении для ускорения и облегчения процессов бытового труда.Воспитатель создает условия для позитивного включения детей в процессы самообслуживания в процессе режимных моментов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т.п.).</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 xml:space="preserve">В процессе самообслуживания обращает внимание детей на необходимость бережного отношения к вещам: аккуратное складывание одежды, вешать полотенце, убирать игрушки на место и т.п. </w:t>
      </w:r>
    </w:p>
    <w:p w:rsidR="000A6F41" w:rsidRPr="000A6F41" w:rsidRDefault="000A6F41" w:rsidP="000A6F41">
      <w:pPr>
        <w:spacing w:after="0" w:line="240" w:lineRule="auto"/>
        <w:ind w:firstLine="709"/>
        <w:jc w:val="both"/>
        <w:rPr>
          <w:rFonts w:ascii="Times New Roman" w:eastAsia="Times New Roman" w:hAnsi="Times New Roman" w:cs="Times New Roman"/>
          <w:i/>
          <w:iCs/>
          <w:sz w:val="28"/>
          <w:szCs w:val="28"/>
        </w:rPr>
      </w:pPr>
      <w:r w:rsidRPr="000A6F41">
        <w:rPr>
          <w:rFonts w:ascii="Times New Roman" w:eastAsia="Times New Roman" w:hAnsi="Times New Roman" w:cs="Times New Roman"/>
          <w:i/>
          <w:iCs/>
          <w:sz w:val="28"/>
          <w:szCs w:val="28"/>
        </w:rPr>
        <w:t>В области формирования основ безопасности поведения.</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lastRenderedPageBreak/>
        <w:t xml:space="preserve">Воспитатель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 </w:t>
      </w:r>
    </w:p>
    <w:p w:rsidR="000A6F41" w:rsidRPr="000A6F41" w:rsidRDefault="000A6F41" w:rsidP="007E6E3D">
      <w:pPr>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 xml:space="preserve">Воспитатель создает условия для расширения и углубления интереса детей к бытовым приборам и предметам быта, обсуждает вместе с </w:t>
      </w:r>
      <w:r w:rsidR="00AD6678">
        <w:rPr>
          <w:rFonts w:ascii="Times New Roman" w:eastAsia="Times New Roman" w:hAnsi="Times New Roman" w:cs="Times New Roman"/>
          <w:sz w:val="28"/>
          <w:szCs w:val="28"/>
        </w:rPr>
        <w:t>детьми правила их использования.  П</w:t>
      </w:r>
      <w:r w:rsidRPr="000A6F41">
        <w:rPr>
          <w:rFonts w:ascii="Times New Roman" w:eastAsia="Times New Roman" w:hAnsi="Times New Roman" w:cs="Times New Roman"/>
          <w:sz w:val="28"/>
          <w:szCs w:val="28"/>
        </w:rPr>
        <w:t>оощряет стремление детей поделиться своим опытом с другими дошкольниками в данном вопросе, предлагает детям рассказать о том, как дети дома соблюдают правила безопасного поведения, выбирает вместе с детьми лучшие примеры. Обсуждает с детьми, что порядок в доме и детском саду необходимо соблюдать не только для красоты, но и для безопасности человека, что предметы и игрушки н</w:t>
      </w:r>
      <w:r w:rsidR="007E6E3D">
        <w:rPr>
          <w:rFonts w:ascii="Times New Roman" w:eastAsia="Times New Roman" w:hAnsi="Times New Roman" w:cs="Times New Roman"/>
          <w:sz w:val="28"/>
          <w:szCs w:val="28"/>
        </w:rPr>
        <w:t xml:space="preserve">еобходимо класть на свое место. </w:t>
      </w:r>
      <w:r w:rsidRPr="000A6F41">
        <w:rPr>
          <w:rFonts w:ascii="Times New Roman" w:eastAsia="Times New Roman" w:hAnsi="Times New Roman" w:cs="Times New Roman"/>
          <w:sz w:val="28"/>
          <w:szCs w:val="28"/>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детского сада</w:t>
      </w:r>
      <w:r w:rsidR="00AD6678">
        <w:rPr>
          <w:rFonts w:ascii="Times New Roman" w:eastAsia="Times New Roman" w:hAnsi="Times New Roman" w:cs="Times New Roman"/>
          <w:sz w:val="28"/>
          <w:szCs w:val="28"/>
        </w:rPr>
        <w:t>, в ближайшем с домом окружении.  Е</w:t>
      </w:r>
      <w:r w:rsidRPr="000A6F41">
        <w:rPr>
          <w:rFonts w:ascii="Times New Roman" w:eastAsia="Times New Roman" w:hAnsi="Times New Roman" w:cs="Times New Roman"/>
          <w:sz w:val="28"/>
          <w:szCs w:val="28"/>
        </w:rPr>
        <w:t>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r w:rsidR="007E6E3D">
        <w:rPr>
          <w:rFonts w:ascii="Times New Roman" w:eastAsia="Times New Roman" w:hAnsi="Times New Roman" w:cs="Times New Roman"/>
          <w:sz w:val="28"/>
          <w:szCs w:val="28"/>
        </w:rPr>
        <w:t xml:space="preserve"> </w:t>
      </w:r>
      <w:r w:rsidRPr="000A6F41">
        <w:rPr>
          <w:rFonts w:ascii="Times New Roman" w:eastAsia="Times New Roman" w:hAnsi="Times New Roman" w:cs="Times New Roman"/>
          <w:sz w:val="28"/>
          <w:szCs w:val="28"/>
        </w:rPr>
        <w:t>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т.п.</w:t>
      </w:r>
    </w:p>
    <w:p w:rsidR="000A6F41" w:rsidRPr="000A6F41" w:rsidRDefault="000A6F41" w:rsidP="007E6E3D">
      <w:pPr>
        <w:spacing w:after="0" w:line="240" w:lineRule="auto"/>
        <w:jc w:val="both"/>
        <w:rPr>
          <w:rFonts w:ascii="Times New Roman" w:eastAsia="Times New Roman" w:hAnsi="Times New Roman" w:cs="Times New Roman"/>
          <w:sz w:val="28"/>
          <w:szCs w:val="28"/>
        </w:rPr>
      </w:pPr>
      <w:r w:rsidRPr="000A6F41">
        <w:rPr>
          <w:rFonts w:ascii="Times New Roman" w:eastAsia="Times New Roman" w:hAnsi="Times New Roman" w:cs="Times New Roman"/>
          <w:b/>
          <w:i/>
          <w:sz w:val="28"/>
          <w:szCs w:val="28"/>
        </w:rPr>
        <w:t>В результате, к концу 5 года жизни</w:t>
      </w:r>
      <w:r w:rsidRPr="000A6F41">
        <w:rPr>
          <w:rFonts w:ascii="Times New Roman" w:eastAsia="Times New Roman" w:hAnsi="Times New Roman" w:cs="Times New Roman"/>
          <w:sz w:val="28"/>
          <w:szCs w:val="28"/>
        </w:rPr>
        <w:t xml:space="preserve">, ребенок демонстрирует положительную самооценку, уверенность в своих силах, </w:t>
      </w:r>
      <w:r w:rsidR="00AD6678">
        <w:rPr>
          <w:rFonts w:ascii="Times New Roman" w:eastAsia="Times New Roman" w:hAnsi="Times New Roman" w:cs="Times New Roman"/>
          <w:sz w:val="28"/>
          <w:szCs w:val="28"/>
        </w:rPr>
        <w:t>стремление к самостоятельности. О</w:t>
      </w:r>
      <w:r w:rsidRPr="000A6F41">
        <w:rPr>
          <w:rFonts w:ascii="Times New Roman" w:eastAsia="Times New Roman" w:hAnsi="Times New Roman" w:cs="Times New Roman"/>
          <w:sz w:val="28"/>
          <w:szCs w:val="28"/>
        </w:rPr>
        <w:t>бращает внимание на ярко выраженное эмоциональное состояние сверстника или близких людей, сопереживает героям литературных</w:t>
      </w:r>
      <w:r w:rsidR="00AD6678">
        <w:rPr>
          <w:rFonts w:ascii="Times New Roman" w:eastAsia="Times New Roman" w:hAnsi="Times New Roman" w:cs="Times New Roman"/>
          <w:sz w:val="28"/>
          <w:szCs w:val="28"/>
        </w:rPr>
        <w:t xml:space="preserve"> и изобразительных произведений.  Д</w:t>
      </w:r>
      <w:r w:rsidRPr="000A6F41">
        <w:rPr>
          <w:rFonts w:ascii="Times New Roman" w:eastAsia="Times New Roman" w:hAnsi="Times New Roman" w:cs="Times New Roman"/>
          <w:sz w:val="28"/>
          <w:szCs w:val="28"/>
        </w:rPr>
        <w:t>емонстрирует выраженное положительное эмоциональное отношение к животным, особенно маленьким; задает вопросы об эмоциях и чувствах, пытается разобраться в причина</w:t>
      </w:r>
      <w:r w:rsidR="00AD6678">
        <w:rPr>
          <w:rFonts w:ascii="Times New Roman" w:eastAsia="Times New Roman" w:hAnsi="Times New Roman" w:cs="Times New Roman"/>
          <w:sz w:val="28"/>
          <w:szCs w:val="28"/>
        </w:rPr>
        <w:t>х хорошего и плохого настроения. З</w:t>
      </w:r>
      <w:r w:rsidRPr="000A6F41">
        <w:rPr>
          <w:rFonts w:ascii="Times New Roman" w:eastAsia="Times New Roman" w:hAnsi="Times New Roman" w:cs="Times New Roman"/>
          <w:sz w:val="28"/>
          <w:szCs w:val="28"/>
        </w:rPr>
        <w:t>нает состав семьи, имеет представления о родственных отношениях, беседует о семейных событиях; демонстрирует освоение правил и положительных форм поведения; чувствителен к поступкам сверстников, проявляет интерес к их действиям, внимателен к словам и оценкам взрослых;  в привычной обстановке самостоятельно выполняет знакомые правила общения со взрослыми; позитивно относится к посещению детского сада, знает ряд правила жизнедеятельности в детском саду.</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Знает символам страны (флаг и герб), ряд памятных дат и демонстрирует уважительное к ним отношение, проявляет интерес к основным достопримечательностями города (поселка), в котором он живет.</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 xml:space="preserve">Проявляет познавательный интерес к труду взрослых, профессиям, технике; отражает эти представления в играх; способен использовать обследовательские действия для выделения качеств и свойств предметов и материалов, рассказать о </w:t>
      </w:r>
      <w:r w:rsidRPr="000A6F41">
        <w:rPr>
          <w:rFonts w:ascii="Times New Roman" w:eastAsia="Times New Roman" w:hAnsi="Times New Roman" w:cs="Times New Roman"/>
          <w:sz w:val="28"/>
          <w:szCs w:val="28"/>
        </w:rPr>
        <w:lastRenderedPageBreak/>
        <w:t xml:space="preserve">предмете, его назначении и особенностях, о том, как он был создан; самостоятелен в самообслуживании; стремится к выполнению трудовых обязанностей, охотно включается в совместный труд со взрослыми или сверстниками.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С интересом познает правила безопасного поведения; в повседневной жизни стремится соблюдать правила безопасного поведения; знает правила безопасного дорожного движения в качестве пешехода и пассажира транспортного средства, основные правила безопасного использования гаджетов.</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p>
    <w:p w:rsidR="000A6F41" w:rsidRPr="000A6F41" w:rsidRDefault="000A6F41" w:rsidP="007E6E3D">
      <w:pPr>
        <w:spacing w:after="0" w:line="240" w:lineRule="auto"/>
        <w:jc w:val="both"/>
        <w:rPr>
          <w:rFonts w:ascii="Times New Roman" w:eastAsia="Times New Roman" w:hAnsi="Times New Roman" w:cs="Times New Roman"/>
          <w:b/>
          <w:i/>
          <w:iCs/>
          <w:sz w:val="28"/>
          <w:szCs w:val="28"/>
        </w:rPr>
      </w:pPr>
      <w:r w:rsidRPr="000A6F41">
        <w:rPr>
          <w:rFonts w:ascii="Times New Roman" w:eastAsia="Times New Roman" w:hAnsi="Times New Roman" w:cs="Times New Roman"/>
          <w:b/>
          <w:i/>
          <w:iCs/>
          <w:sz w:val="28"/>
          <w:szCs w:val="28"/>
        </w:rPr>
        <w:t>От 5 лет до 6 лет</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 xml:space="preserve">В области социально-коммуникативного развития основными </w:t>
      </w:r>
      <w:r w:rsidRPr="000A6F41">
        <w:rPr>
          <w:rFonts w:ascii="Times New Roman" w:eastAsia="Times New Roman" w:hAnsi="Times New Roman" w:cs="Times New Roman"/>
          <w:b/>
          <w:i/>
          <w:sz w:val="28"/>
          <w:szCs w:val="28"/>
        </w:rPr>
        <w:t>задачами</w:t>
      </w:r>
      <w:r w:rsidRPr="000A6F41">
        <w:rPr>
          <w:rFonts w:ascii="Times New Roman" w:eastAsia="Times New Roman" w:hAnsi="Times New Roman" w:cs="Times New Roman"/>
          <w:sz w:val="28"/>
          <w:szCs w:val="28"/>
        </w:rPr>
        <w:t xml:space="preserve"> образовательной деятельности являются:</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i/>
          <w:sz w:val="28"/>
          <w:szCs w:val="28"/>
        </w:rPr>
        <w:t>В сфере социальных отношений</w:t>
      </w:r>
      <w:r w:rsidRPr="000A6F41">
        <w:rPr>
          <w:rFonts w:ascii="Times New Roman" w:eastAsia="Times New Roman" w:hAnsi="Times New Roman" w:cs="Times New Roman"/>
          <w:sz w:val="28"/>
          <w:szCs w:val="28"/>
        </w:rPr>
        <w:t>:</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обогащать представления детей о формах поведения и действий детей в различных ситуациях в семье и детском саду;</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расширять представления о правилах поведения в общественных местах; об обязанностях в группе детского сада.</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i/>
          <w:iCs/>
          <w:sz w:val="28"/>
          <w:szCs w:val="28"/>
        </w:rPr>
        <w:t>В области формирования основ гражданственности и патриотизма:</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воспитывать любовь и уважение к Родине, к людям разных национальностей, проживающим на территории России, их культурному наследию;</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0A6F41" w:rsidRPr="000A6F41" w:rsidRDefault="000A6F41" w:rsidP="000A6F41">
      <w:pPr>
        <w:spacing w:after="0" w:line="240" w:lineRule="auto"/>
        <w:ind w:firstLine="709"/>
        <w:jc w:val="both"/>
        <w:rPr>
          <w:rFonts w:ascii="Times New Roman" w:eastAsia="Times New Roman" w:hAnsi="Times New Roman" w:cs="Times New Roman"/>
          <w:i/>
          <w:sz w:val="28"/>
          <w:szCs w:val="28"/>
        </w:rPr>
      </w:pPr>
      <w:r w:rsidRPr="000A6F41">
        <w:rPr>
          <w:rFonts w:ascii="Times New Roman" w:eastAsia="Times New Roman" w:hAnsi="Times New Roman" w:cs="Times New Roman"/>
          <w:i/>
          <w:sz w:val="28"/>
          <w:szCs w:val="28"/>
        </w:rPr>
        <w:t>В сфере трудового воспитания:</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формировать представления о профессиях и трудовых процессах;</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воспитывать бережное отношение к труду взрослых, к результатам их труда;</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 xml:space="preserve">знакомить детей с элементарными экономическими знаниями, формировать первоначальные представления о финансовой грамотности. </w:t>
      </w:r>
    </w:p>
    <w:p w:rsidR="000A6F41" w:rsidRPr="000A6F41" w:rsidRDefault="000A6F41" w:rsidP="000A6F41">
      <w:pPr>
        <w:spacing w:after="0" w:line="240" w:lineRule="auto"/>
        <w:ind w:firstLine="709"/>
        <w:jc w:val="both"/>
        <w:rPr>
          <w:rFonts w:ascii="Times New Roman" w:eastAsia="Times New Roman" w:hAnsi="Times New Roman" w:cs="Times New Roman"/>
          <w:i/>
          <w:sz w:val="28"/>
          <w:szCs w:val="28"/>
        </w:rPr>
      </w:pPr>
      <w:r w:rsidRPr="000A6F41">
        <w:rPr>
          <w:rFonts w:ascii="Times New Roman" w:eastAsia="Times New Roman" w:hAnsi="Times New Roman" w:cs="Times New Roman"/>
          <w:i/>
          <w:sz w:val="28"/>
          <w:szCs w:val="28"/>
        </w:rPr>
        <w:t>В области формирования безопасного поведения:</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lastRenderedPageBreak/>
        <w:t>формировать представления детей об основных источниках и видах опасности в быту, на улице, в природе, в интернет сети и способах безопасного поведения; о правилах безопасности дорожного движения в качестве пешехода и пассажира транспортного средства;</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формировать осмотрительное отношение к потенциально опасным для человека ситуациям;</w:t>
      </w:r>
    </w:p>
    <w:p w:rsidR="000A6F41" w:rsidRPr="000A6F41" w:rsidRDefault="000A6F41" w:rsidP="007E6E3D">
      <w:pPr>
        <w:spacing w:after="0" w:line="240" w:lineRule="auto"/>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знакомить с основными правилами пользования сети Интернет, цифровыми ресурсами.</w:t>
      </w:r>
    </w:p>
    <w:p w:rsidR="000A6F41" w:rsidRPr="000A6F41" w:rsidRDefault="000A6F41" w:rsidP="000A6F41">
      <w:pPr>
        <w:spacing w:after="0" w:line="240" w:lineRule="auto"/>
        <w:ind w:firstLine="709"/>
        <w:jc w:val="both"/>
        <w:rPr>
          <w:rFonts w:ascii="Times New Roman" w:eastAsia="Times New Roman" w:hAnsi="Times New Roman" w:cs="Times New Roman"/>
          <w:b/>
          <w:bCs/>
          <w:i/>
          <w:sz w:val="28"/>
          <w:szCs w:val="28"/>
        </w:rPr>
      </w:pPr>
      <w:r w:rsidRPr="000A6F41">
        <w:rPr>
          <w:rFonts w:ascii="Times New Roman" w:eastAsia="Times New Roman" w:hAnsi="Times New Roman" w:cs="Times New Roman"/>
          <w:b/>
          <w:bCs/>
          <w:i/>
          <w:sz w:val="28"/>
          <w:szCs w:val="28"/>
        </w:rPr>
        <w:t>Содержание образовательной деятельности</w:t>
      </w:r>
    </w:p>
    <w:p w:rsidR="000A6F41" w:rsidRPr="000A6F41" w:rsidRDefault="000A6F41" w:rsidP="000A6F41">
      <w:pPr>
        <w:spacing w:after="0" w:line="240" w:lineRule="auto"/>
        <w:ind w:firstLine="709"/>
        <w:jc w:val="both"/>
        <w:rPr>
          <w:rFonts w:ascii="Times New Roman" w:eastAsia="Times New Roman" w:hAnsi="Times New Roman" w:cs="Times New Roman"/>
          <w:i/>
          <w:iCs/>
          <w:sz w:val="28"/>
          <w:szCs w:val="28"/>
        </w:rPr>
      </w:pPr>
      <w:r w:rsidRPr="000A6F41">
        <w:rPr>
          <w:rFonts w:ascii="Times New Roman" w:eastAsia="Times New Roman" w:hAnsi="Times New Roman" w:cs="Times New Roman"/>
          <w:i/>
          <w:iCs/>
          <w:sz w:val="28"/>
          <w:szCs w:val="28"/>
        </w:rPr>
        <w:t>В сфере социальных отношений.</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lang w:eastAsia="ru-RU"/>
        </w:rPr>
        <w:t>Педагогический работник</w:t>
      </w:r>
      <w:r w:rsidRPr="000A6F41">
        <w:rPr>
          <w:rFonts w:ascii="Times New Roman" w:eastAsia="Times New Roman" w:hAnsi="Times New Roman" w:cs="Times New Roman"/>
          <w:sz w:val="28"/>
          <w:szCs w:val="28"/>
        </w:rPr>
        <w:t xml:space="preserve"> предоставляет возможность детям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детском саду, сочувствие и поддержка детей с ограниченными возможностями здоровья в детском саду; забота и поддержка младших).</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lang w:eastAsia="ru-RU"/>
        </w:rPr>
        <w:t>Педагогический работник</w:t>
      </w:r>
      <w:r w:rsidRPr="000A6F41">
        <w:rPr>
          <w:rFonts w:ascii="Times New Roman" w:eastAsia="Times New Roman" w:hAnsi="Times New Roman" w:cs="Times New Roman"/>
          <w:sz w:val="28"/>
          <w:szCs w:val="28"/>
        </w:rPr>
        <w:t xml:space="preserve"> знакомит детей с основными эмоциями и чувствами, их выражением в мимике, пантомимике, действиях, интонации речи.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Обогащает представлений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детьми больному члену семьи.</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lang w:eastAsia="ru-RU"/>
        </w:rPr>
        <w:t>Педагогический работник</w:t>
      </w:r>
      <w:r w:rsidRPr="000A6F41">
        <w:rPr>
          <w:rFonts w:ascii="Times New Roman" w:eastAsia="Times New Roman" w:hAnsi="Times New Roman" w:cs="Times New Roman"/>
          <w:sz w:val="28"/>
          <w:szCs w:val="28"/>
        </w:rPr>
        <w:t xml:space="preserve">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Стимулирует детей к предотвращению и самостоятельному преодолению конфликтных ситуаций, уступая друг другу, уточняя причину несогласия. Обогащает опыт освоения детьми фронтальных форм совместной деятельности со сверстниками.</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lastRenderedPageBreak/>
        <w:t xml:space="preserve">В совместной деятельности с детьми </w:t>
      </w:r>
      <w:r w:rsidRPr="000A6F41">
        <w:rPr>
          <w:rFonts w:ascii="Times New Roman" w:eastAsia="Times New Roman" w:hAnsi="Times New Roman" w:cs="Times New Roman"/>
          <w:sz w:val="28"/>
          <w:szCs w:val="28"/>
          <w:lang w:eastAsia="ru-RU"/>
        </w:rPr>
        <w:t>педагогический работник</w:t>
      </w:r>
      <w:r w:rsidRPr="000A6F41">
        <w:rPr>
          <w:rFonts w:ascii="Times New Roman" w:eastAsia="Times New Roman" w:hAnsi="Times New Roman" w:cs="Times New Roman"/>
          <w:sz w:val="28"/>
          <w:szCs w:val="28"/>
        </w:rPr>
        <w:t xml:space="preserve"> поощряет обсуждение и установление детьми правил взаимодействия в группе, способствует пониманию детьми последствий несоблюдения принятых правил.</w:t>
      </w:r>
    </w:p>
    <w:p w:rsidR="000A6F41" w:rsidRPr="000A6F41" w:rsidRDefault="000A6F41" w:rsidP="007E6E3D">
      <w:pPr>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Расширяет представления о правилах поведения в общественных местах; об обязанностях в группе детского сада. Об</w:t>
      </w:r>
      <w:r w:rsidR="007E6E3D">
        <w:rPr>
          <w:rFonts w:ascii="Times New Roman" w:eastAsia="Times New Roman" w:hAnsi="Times New Roman" w:cs="Times New Roman"/>
          <w:sz w:val="28"/>
          <w:szCs w:val="28"/>
        </w:rPr>
        <w:t>огащать словарь детей вежливыми</w:t>
      </w:r>
      <w:r w:rsidR="00AD6678">
        <w:rPr>
          <w:rFonts w:ascii="Times New Roman" w:eastAsia="Times New Roman" w:hAnsi="Times New Roman" w:cs="Times New Roman"/>
          <w:sz w:val="28"/>
          <w:szCs w:val="28"/>
        </w:rPr>
        <w:t xml:space="preserve"> </w:t>
      </w:r>
      <w:r w:rsidRPr="000A6F41">
        <w:rPr>
          <w:rFonts w:ascii="Times New Roman" w:eastAsia="Times New Roman" w:hAnsi="Times New Roman" w:cs="Times New Roman"/>
          <w:sz w:val="28"/>
          <w:szCs w:val="28"/>
        </w:rPr>
        <w:t>словами (доброе утро, добрый вечер, хорошего дня, будьте здоровы, п</w:t>
      </w:r>
      <w:bookmarkStart w:id="3" w:name="_Hlk117178496"/>
      <w:r w:rsidR="007E6E3D">
        <w:rPr>
          <w:rFonts w:ascii="Times New Roman" w:eastAsia="Times New Roman" w:hAnsi="Times New Roman" w:cs="Times New Roman"/>
          <w:sz w:val="28"/>
          <w:szCs w:val="28"/>
        </w:rPr>
        <w:t xml:space="preserve">ожалуйста, извините, спасибо).  </w:t>
      </w:r>
      <w:r w:rsidRPr="000A6F41">
        <w:rPr>
          <w:rFonts w:ascii="Times New Roman" w:eastAsia="Times New Roman" w:hAnsi="Times New Roman" w:cs="Times New Roman"/>
          <w:sz w:val="28"/>
          <w:szCs w:val="28"/>
        </w:rPr>
        <w:t>Развивает позитивное отношение к детскому саду: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детского сада. Включает детей в подготовку мероприятий в детском саду для родителей, пожилых людей, младших. Поддерживает чувство гордости детей, удовлетворение от проведенных мероприятий.</w:t>
      </w:r>
    </w:p>
    <w:bookmarkEnd w:id="3"/>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i/>
          <w:iCs/>
          <w:sz w:val="28"/>
          <w:szCs w:val="28"/>
        </w:rPr>
        <w:t>В области формирования основ гражданственности и патриотизма.</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bookmarkStart w:id="4" w:name="_Hlk117190854"/>
      <w:r w:rsidRPr="000A6F41">
        <w:rPr>
          <w:rFonts w:ascii="Times New Roman" w:eastAsia="Times New Roman" w:hAnsi="Times New Roman" w:cs="Times New Roman"/>
          <w:sz w:val="28"/>
          <w:szCs w:val="28"/>
          <w:lang w:eastAsia="ru-RU"/>
        </w:rPr>
        <w:t>Педагогический работник</w:t>
      </w:r>
      <w:r w:rsidRPr="000A6F41">
        <w:rPr>
          <w:rFonts w:ascii="Times New Roman" w:eastAsia="Times New Roman" w:hAnsi="Times New Roman" w:cs="Times New Roman"/>
          <w:sz w:val="28"/>
          <w:szCs w:val="28"/>
        </w:rPr>
        <w:t xml:space="preserve"> воспитывает любовь и уважение к нашей Родине — России. Формирует у детей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и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городе (поселке), посвященными празднику. Воспитывать уважение к защитникам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0A6F41" w:rsidRPr="000A6F41" w:rsidRDefault="000A6F41" w:rsidP="000A6F41">
      <w:pPr>
        <w:spacing w:after="0" w:line="240" w:lineRule="auto"/>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lang w:eastAsia="ru-RU"/>
        </w:rPr>
        <w:t>Педагог</w:t>
      </w:r>
      <w:r w:rsidRPr="000A6F41">
        <w:rPr>
          <w:rFonts w:ascii="Times New Roman" w:eastAsia="Times New Roman" w:hAnsi="Times New Roman" w:cs="Times New Roman"/>
          <w:sz w:val="28"/>
          <w:szCs w:val="28"/>
        </w:rPr>
        <w:t xml:space="preserve">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города (поселка). Поддерживает проявления у детей начала социальной активности: участие в значимых событиях, переживание эмоции, связанные с событиями военных лет и подвигами горожан, (чествование ветеранов, социальные акции и пр.).</w:t>
      </w:r>
    </w:p>
    <w:bookmarkEnd w:id="4"/>
    <w:p w:rsidR="000A6F41" w:rsidRPr="000A6F41" w:rsidRDefault="000A6F41" w:rsidP="000A6F41">
      <w:pPr>
        <w:spacing w:after="0" w:line="240" w:lineRule="auto"/>
        <w:ind w:firstLine="709"/>
        <w:jc w:val="both"/>
        <w:rPr>
          <w:rFonts w:ascii="Times New Roman" w:eastAsia="Times New Roman" w:hAnsi="Times New Roman" w:cs="Times New Roman"/>
          <w:i/>
          <w:iCs/>
          <w:sz w:val="28"/>
          <w:szCs w:val="28"/>
        </w:rPr>
      </w:pPr>
      <w:r w:rsidRPr="000A6F41">
        <w:rPr>
          <w:rFonts w:ascii="Times New Roman" w:eastAsia="Times New Roman" w:hAnsi="Times New Roman" w:cs="Times New Roman"/>
          <w:i/>
          <w:iCs/>
          <w:sz w:val="28"/>
          <w:szCs w:val="28"/>
        </w:rPr>
        <w:t>В сфере трудового воспитания.</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lastRenderedPageBreak/>
        <w:t>Воспитатель обогащает представления детей о труде взрослых, знакомит дошкольников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можно определить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шофер развозит товар по магазинам, грузчик разгружает товар, кассир на кассе пробивает товар, охранник в магазине обеспечивает безопасность покупателей и продавцов.</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Педагог формирует представление детей о современной технике,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lang w:eastAsia="ru-RU"/>
        </w:rPr>
        <w:t>Педагогический работник</w:t>
      </w:r>
      <w:r w:rsidRPr="000A6F41">
        <w:rPr>
          <w:rFonts w:ascii="Times New Roman" w:eastAsia="Times New Roman" w:hAnsi="Times New Roman" w:cs="Times New Roman"/>
          <w:sz w:val="28"/>
          <w:szCs w:val="28"/>
        </w:rPr>
        <w:t xml:space="preserve"> создает условия для знакомства детей с экономическими знаниями, рассказывает о назначении рекламы для расп</w:t>
      </w:r>
      <w:r w:rsidR="00AD6678">
        <w:rPr>
          <w:rFonts w:ascii="Times New Roman" w:eastAsia="Times New Roman" w:hAnsi="Times New Roman" w:cs="Times New Roman"/>
          <w:sz w:val="28"/>
          <w:szCs w:val="28"/>
        </w:rPr>
        <w:t>ространения информации о товаре.  Ф</w:t>
      </w:r>
      <w:r w:rsidRPr="000A6F41">
        <w:rPr>
          <w:rFonts w:ascii="Times New Roman" w:eastAsia="Times New Roman" w:hAnsi="Times New Roman" w:cs="Times New Roman"/>
          <w:sz w:val="28"/>
          <w:szCs w:val="28"/>
        </w:rPr>
        <w:t>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w:t>
      </w:r>
      <w:r w:rsidR="00B05F39">
        <w:rPr>
          <w:rFonts w:ascii="Times New Roman" w:eastAsia="Times New Roman" w:hAnsi="Times New Roman" w:cs="Times New Roman"/>
          <w:sz w:val="28"/>
          <w:szCs w:val="28"/>
        </w:rPr>
        <w:t>сти). С</w:t>
      </w:r>
      <w:r w:rsidRPr="000A6F41">
        <w:rPr>
          <w:rFonts w:ascii="Times New Roman" w:eastAsia="Times New Roman" w:hAnsi="Times New Roman" w:cs="Times New Roman"/>
          <w:sz w:val="28"/>
          <w:szCs w:val="28"/>
        </w:rPr>
        <w:t>оздает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т.п.</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0A6F41" w:rsidRPr="000A6F41" w:rsidRDefault="000A6F41" w:rsidP="000A6F41">
      <w:pPr>
        <w:spacing w:after="0" w:line="240" w:lineRule="auto"/>
        <w:ind w:firstLine="709"/>
        <w:jc w:val="both"/>
        <w:rPr>
          <w:rFonts w:ascii="Times New Roman" w:eastAsia="Times New Roman" w:hAnsi="Times New Roman" w:cs="Times New Roman"/>
          <w:i/>
          <w:iCs/>
          <w:sz w:val="28"/>
          <w:szCs w:val="28"/>
        </w:rPr>
      </w:pPr>
      <w:r w:rsidRPr="000A6F41">
        <w:rPr>
          <w:rFonts w:ascii="Times New Roman" w:eastAsia="Times New Roman" w:hAnsi="Times New Roman" w:cs="Times New Roman"/>
          <w:i/>
          <w:iCs/>
          <w:sz w:val="28"/>
          <w:szCs w:val="28"/>
        </w:rPr>
        <w:t>В области формирования безопасного поведения.</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 xml:space="preserve">Воспитатель создает условия для закрепления представлений детей о правилах безопасного поведения ребенка в быту, на улице, в природе, в общении с людьми.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w:t>
      </w:r>
      <w:r w:rsidRPr="000A6F41">
        <w:rPr>
          <w:rFonts w:ascii="Times New Roman" w:eastAsia="Times New Roman" w:hAnsi="Times New Roman" w:cs="Times New Roman"/>
          <w:sz w:val="28"/>
          <w:szCs w:val="28"/>
        </w:rPr>
        <w:lastRenderedPageBreak/>
        <w:t>разрешения ситуации (наступил на люк – чуть не провалился в шахту, толкнул ребенка на горке – мальчик упал на острый лед и т.п.).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Воспитатель обсуждает с детьми правила пользования сетью Интернет, цифровыми ресурсами.</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b/>
          <w:i/>
          <w:sz w:val="28"/>
          <w:szCs w:val="28"/>
        </w:rPr>
        <w:t>В результате, к концу 6 года жизни</w:t>
      </w:r>
      <w:r w:rsidRPr="000A6F41">
        <w:rPr>
          <w:rFonts w:ascii="Times New Roman" w:eastAsia="Times New Roman" w:hAnsi="Times New Roman" w:cs="Times New Roman"/>
          <w:sz w:val="28"/>
          <w:szCs w:val="28"/>
        </w:rPr>
        <w:t>, ребенок положительно настроен по отношению к окружающим, охотно вступает в общение с близкими взрослыми и сверстниками, проявляет сдержанность по отношению к незнакомым людям; ориентируется на известные общепринятые нормы и правила культуры поведения в контактах с</w:t>
      </w:r>
      <w:r w:rsidR="00B05F39">
        <w:rPr>
          <w:rFonts w:ascii="Times New Roman" w:eastAsia="Times New Roman" w:hAnsi="Times New Roman" w:cs="Times New Roman"/>
          <w:sz w:val="28"/>
          <w:szCs w:val="28"/>
        </w:rPr>
        <w:t xml:space="preserve"> взрослыми и сверстниками. И</w:t>
      </w:r>
      <w:r w:rsidRPr="000A6F41">
        <w:rPr>
          <w:rFonts w:ascii="Times New Roman" w:eastAsia="Times New Roman" w:hAnsi="Times New Roman" w:cs="Times New Roman"/>
          <w:sz w:val="28"/>
          <w:szCs w:val="28"/>
        </w:rPr>
        <w:t xml:space="preserve">нтересуется жизнью семьи и детского сада; в общении со сверстниками дружелюбен, доброжелателен, умеет принимать общий замысел, договариваться, вносить предложения, соблюдает общие правила в игре и совместной деятельности; различает разные эмоциональные состояния, учитывает их в своем поведении, откликается на просьбу помочь, научить другого тому, что хорошо освоил; имеет представления о том, что хорошо и что плохо, в оценке поступков опирается на нравственные представления.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Проявляет уважение к Родине, родному краю, к людям разных национальностей, их обычаям и традициям. Знает государственные праздники, уважает традиции их празднования, демонстрирует гордость за поступки героев Отечества.</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Представления о безопасном поведении дос</w:t>
      </w:r>
      <w:r w:rsidR="00B05F39">
        <w:rPr>
          <w:rFonts w:ascii="Times New Roman" w:eastAsia="Times New Roman" w:hAnsi="Times New Roman" w:cs="Times New Roman"/>
          <w:sz w:val="28"/>
          <w:szCs w:val="28"/>
        </w:rPr>
        <w:t xml:space="preserve">таточно осмысленны, </w:t>
      </w:r>
      <w:r w:rsidRPr="000A6F41">
        <w:rPr>
          <w:rFonts w:ascii="Times New Roman" w:eastAsia="Times New Roman" w:hAnsi="Times New Roman" w:cs="Times New Roman"/>
          <w:sz w:val="28"/>
          <w:szCs w:val="28"/>
        </w:rPr>
        <w:t>ребенок способен соблюдать правила безопасн</w:t>
      </w:r>
      <w:r w:rsidR="00B05F39">
        <w:rPr>
          <w:rFonts w:ascii="Times New Roman" w:eastAsia="Times New Roman" w:hAnsi="Times New Roman" w:cs="Times New Roman"/>
          <w:sz w:val="28"/>
          <w:szCs w:val="28"/>
        </w:rPr>
        <w:t>ого поведения в подвижных играх.  П</w:t>
      </w:r>
      <w:r w:rsidRPr="000A6F41">
        <w:rPr>
          <w:rFonts w:ascii="Times New Roman" w:eastAsia="Times New Roman" w:hAnsi="Times New Roman" w:cs="Times New Roman"/>
          <w:sz w:val="28"/>
          <w:szCs w:val="28"/>
        </w:rPr>
        <w:t>ользоваться под присмотром взрослого опасными бытовыми предметами и приборами, безопасно и по назначению использовать мобильные устройства и планшеты; быть осторожным при общении с незнакомыми животными; соблюдать правила перехода дороги, правильно вести себя в транспорте; избегает контактов с незнакомыми людьми на улице.</w:t>
      </w:r>
    </w:p>
    <w:p w:rsidR="000A6F41" w:rsidRPr="000A6F41" w:rsidRDefault="000A6F41" w:rsidP="000A6F41">
      <w:pPr>
        <w:spacing w:after="0" w:line="240" w:lineRule="auto"/>
        <w:ind w:firstLine="709"/>
        <w:jc w:val="both"/>
        <w:rPr>
          <w:rFonts w:ascii="Times New Roman" w:eastAsia="Times New Roman" w:hAnsi="Times New Roman" w:cs="Times New Roman"/>
          <w:b/>
          <w:i/>
          <w:iCs/>
          <w:sz w:val="28"/>
          <w:szCs w:val="28"/>
        </w:rPr>
      </w:pPr>
    </w:p>
    <w:p w:rsidR="000A6F41" w:rsidRPr="000A6F41" w:rsidRDefault="000A6F41" w:rsidP="000A6F41">
      <w:pPr>
        <w:spacing w:after="0" w:line="240" w:lineRule="auto"/>
        <w:ind w:firstLine="709"/>
        <w:jc w:val="both"/>
        <w:rPr>
          <w:rFonts w:ascii="Times New Roman" w:eastAsia="Times New Roman" w:hAnsi="Times New Roman" w:cs="Times New Roman"/>
          <w:b/>
          <w:i/>
          <w:iCs/>
          <w:sz w:val="28"/>
          <w:szCs w:val="28"/>
        </w:rPr>
      </w:pPr>
      <w:r w:rsidRPr="000A6F41">
        <w:rPr>
          <w:rFonts w:ascii="Times New Roman" w:eastAsia="Times New Roman" w:hAnsi="Times New Roman" w:cs="Times New Roman"/>
          <w:b/>
          <w:i/>
          <w:iCs/>
          <w:sz w:val="28"/>
          <w:szCs w:val="28"/>
        </w:rPr>
        <w:t>От 6 лет до 7 лет</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 xml:space="preserve">В области социально-коммуникативного развития основными </w:t>
      </w:r>
      <w:r w:rsidRPr="000A6F41">
        <w:rPr>
          <w:rFonts w:ascii="Times New Roman" w:eastAsia="Times New Roman" w:hAnsi="Times New Roman" w:cs="Times New Roman"/>
          <w:b/>
          <w:i/>
          <w:sz w:val="28"/>
          <w:szCs w:val="28"/>
        </w:rPr>
        <w:t>задачам</w:t>
      </w:r>
      <w:r w:rsidRPr="000A6F41">
        <w:rPr>
          <w:rFonts w:ascii="Times New Roman" w:eastAsia="Times New Roman" w:hAnsi="Times New Roman" w:cs="Times New Roman"/>
          <w:sz w:val="28"/>
          <w:szCs w:val="28"/>
        </w:rPr>
        <w:t>и образовательной деятельности являются:</w:t>
      </w:r>
    </w:p>
    <w:p w:rsidR="000A6F41" w:rsidRPr="000A6F41" w:rsidRDefault="000A6F41" w:rsidP="007E6E3D">
      <w:pPr>
        <w:spacing w:after="0" w:line="240" w:lineRule="auto"/>
        <w:jc w:val="both"/>
        <w:rPr>
          <w:rFonts w:ascii="Times New Roman" w:eastAsia="Times New Roman" w:hAnsi="Times New Roman" w:cs="Times New Roman"/>
          <w:i/>
          <w:sz w:val="28"/>
          <w:szCs w:val="28"/>
        </w:rPr>
      </w:pPr>
      <w:r w:rsidRPr="000A6F41">
        <w:rPr>
          <w:rFonts w:ascii="Times New Roman" w:eastAsia="Times New Roman" w:hAnsi="Times New Roman" w:cs="Times New Roman"/>
          <w:i/>
          <w:sz w:val="28"/>
          <w:szCs w:val="28"/>
        </w:rPr>
        <w:lastRenderedPageBreak/>
        <w:t>В сфере социальных отношений:</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поддерживать положительную и высокую самооценку ребенка, уверенность в себе, осознание роста своих достижений, чувства собственного достоинства, стремления стать школьником;</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 xml:space="preserve">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 </w:t>
      </w:r>
    </w:p>
    <w:p w:rsidR="000A6F41" w:rsidRPr="000A6F41" w:rsidRDefault="000A6F41" w:rsidP="000A6F41">
      <w:pPr>
        <w:spacing w:after="0" w:line="240" w:lineRule="auto"/>
        <w:ind w:firstLine="709"/>
        <w:jc w:val="both"/>
        <w:rPr>
          <w:rFonts w:ascii="Times New Roman" w:eastAsia="Times New Roman" w:hAnsi="Times New Roman" w:cs="Times New Roman"/>
          <w:color w:val="FF0000"/>
          <w:sz w:val="28"/>
          <w:szCs w:val="28"/>
        </w:rPr>
      </w:pPr>
      <w:r w:rsidRPr="000A6F41">
        <w:rPr>
          <w:rFonts w:ascii="Times New Roman" w:eastAsia="Times New Roman" w:hAnsi="Times New Roman" w:cs="Times New Roman"/>
          <w:sz w:val="28"/>
          <w:szCs w:val="28"/>
        </w:rPr>
        <w:t>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r w:rsidRPr="000A6F41">
        <w:rPr>
          <w:rFonts w:ascii="Times New Roman" w:eastAsia="Times New Roman" w:hAnsi="Times New Roman" w:cs="Times New Roman"/>
          <w:color w:val="FF0000"/>
          <w:sz w:val="28"/>
          <w:szCs w:val="28"/>
        </w:rPr>
        <w:t xml:space="preserve">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воспитывать привычки культурного поведения и общения с людьми, основ этикета, правил поведения в общественных местах.</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i/>
          <w:iCs/>
          <w:sz w:val="28"/>
          <w:szCs w:val="28"/>
        </w:rPr>
        <w:t>В области формирования основ гражданственности и патриотизма:</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воспитывать патриотические и интернациональные чувства, любовь и уважение к Родине, к представителям разных национальностей, интерес к их культуре и обычаям;</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расширять представления детей о праздновании государственных праздниках и поддерживать интерес детей к событиям, происходящим в стране, развитие чувства гордости за  достижения страны в области спорта, науки и искусства, служения и верности интересам страны;</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 xml:space="preserve">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детском саду и в городе (поселке);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развивать интерес детей к родному городу (поселку), переживание чувства удивления, восхищения достопримечательностями, событиям прошлого и настоящего; активное участие в празднование событий, связанных с его местом проживания.</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i/>
          <w:sz w:val="28"/>
          <w:szCs w:val="28"/>
        </w:rPr>
        <w:t>В сфере трудового воспитания</w:t>
      </w:r>
      <w:r w:rsidRPr="000A6F41">
        <w:rPr>
          <w:rFonts w:ascii="Times New Roman" w:eastAsia="Times New Roman" w:hAnsi="Times New Roman" w:cs="Times New Roman"/>
          <w:sz w:val="28"/>
          <w:szCs w:val="28"/>
        </w:rPr>
        <w:t>:</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Развивать ценностное отношение к труду взрослых;</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формировать представления о труде как ценности общества, о разнообразии и взаимосвязи видов труда и профессий;</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формировать элементы финансовой грамотности, осознания материальных возможностей родителей, ограниченности материальных ресурсов;</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поддерживать освоение умений сотрудничества в совместном труде;</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воспитывать ответственность, добросовестность, стремление к участию в труде взрослых, оказанию посильной помощи.</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i/>
          <w:sz w:val="28"/>
          <w:szCs w:val="28"/>
        </w:rPr>
        <w:t>В области формирования безопасного поведения</w:t>
      </w:r>
      <w:r w:rsidRPr="000A6F41">
        <w:rPr>
          <w:rFonts w:ascii="Times New Roman" w:eastAsia="Times New Roman" w:hAnsi="Times New Roman" w:cs="Times New Roman"/>
          <w:sz w:val="28"/>
          <w:szCs w:val="28"/>
        </w:rPr>
        <w:t>:</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lastRenderedPageBreak/>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воспитывать осторожное и осмотрительное отношение к потенциально опасным для человека ситуациям в общении, в быту, на улице, в природе, в интернет сети.</w:t>
      </w:r>
    </w:p>
    <w:p w:rsidR="000A6F41" w:rsidRPr="000A6F41" w:rsidRDefault="000A6F41" w:rsidP="000A6F41">
      <w:pPr>
        <w:spacing w:after="0" w:line="240" w:lineRule="auto"/>
        <w:ind w:firstLine="709"/>
        <w:jc w:val="both"/>
        <w:rPr>
          <w:rFonts w:ascii="Times New Roman" w:eastAsia="Times New Roman" w:hAnsi="Times New Roman" w:cs="Times New Roman"/>
          <w:b/>
          <w:bCs/>
          <w:sz w:val="28"/>
          <w:szCs w:val="28"/>
        </w:rPr>
      </w:pPr>
      <w:r w:rsidRPr="000A6F41">
        <w:rPr>
          <w:rFonts w:ascii="Times New Roman" w:eastAsia="Times New Roman" w:hAnsi="Times New Roman" w:cs="Times New Roman"/>
          <w:b/>
          <w:bCs/>
          <w:i/>
          <w:sz w:val="28"/>
          <w:szCs w:val="28"/>
        </w:rPr>
        <w:t>Содержание образовательной деятельности</w:t>
      </w:r>
      <w:r w:rsidRPr="000A6F41">
        <w:rPr>
          <w:rFonts w:ascii="Times New Roman" w:eastAsia="Times New Roman" w:hAnsi="Times New Roman" w:cs="Times New Roman"/>
          <w:b/>
          <w:bCs/>
          <w:sz w:val="28"/>
          <w:szCs w:val="28"/>
        </w:rPr>
        <w:t>.</w:t>
      </w:r>
    </w:p>
    <w:p w:rsidR="000A6F41" w:rsidRPr="000A6F41" w:rsidRDefault="000A6F41" w:rsidP="000A6F41">
      <w:pPr>
        <w:spacing w:after="0" w:line="240" w:lineRule="auto"/>
        <w:ind w:firstLine="709"/>
        <w:jc w:val="both"/>
        <w:rPr>
          <w:rFonts w:ascii="Times New Roman" w:eastAsia="Times New Roman" w:hAnsi="Times New Roman" w:cs="Times New Roman"/>
          <w:i/>
          <w:iCs/>
          <w:sz w:val="28"/>
          <w:szCs w:val="28"/>
        </w:rPr>
      </w:pPr>
      <w:r w:rsidRPr="000A6F41">
        <w:rPr>
          <w:rFonts w:ascii="Times New Roman" w:eastAsia="Times New Roman" w:hAnsi="Times New Roman" w:cs="Times New Roman"/>
          <w:i/>
          <w:iCs/>
          <w:sz w:val="28"/>
          <w:szCs w:val="28"/>
        </w:rPr>
        <w:t>В сфере социальных отношений.</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lang w:eastAsia="ru-RU"/>
        </w:rPr>
        <w:t>Педагогический работник</w:t>
      </w:r>
      <w:r w:rsidRPr="000A6F41">
        <w:rPr>
          <w:rFonts w:ascii="Times New Roman" w:eastAsia="Times New Roman" w:hAnsi="Times New Roman" w:cs="Times New Roman"/>
          <w:sz w:val="28"/>
          <w:szCs w:val="28"/>
        </w:rPr>
        <w:t xml:space="preserve"> обеспечивает детям возможность самооценки возможностей, признания собственных ошибок, рефлексии качества решения поставленных задач, определения путей саморазвития.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lang w:eastAsia="ru-RU"/>
        </w:rPr>
        <w:t>Педагогический работник</w:t>
      </w:r>
      <w:r w:rsidRPr="000A6F41">
        <w:rPr>
          <w:rFonts w:ascii="Times New Roman" w:eastAsia="Times New Roman" w:hAnsi="Times New Roman" w:cs="Times New Roman"/>
          <w:sz w:val="28"/>
          <w:szCs w:val="28"/>
        </w:rPr>
        <w:t xml:space="preserve"> знакомит детей с изменением позиции человека с возрастом (ребенок посещает детский сад, затем учится в школе, в колледже, вузе, взрослый работает, пожилой человек передает опыт последующим поколениям).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Обогащает представления детей о школе, школьниках, учителе; поддерживает стремление к школьному обучению, к познанию, освоению чтения, письма. Расширяет представление о роли школы в жизни людей.</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lang w:eastAsia="ru-RU"/>
        </w:rPr>
        <w:t>Педагогический работник</w:t>
      </w:r>
      <w:r w:rsidRPr="000A6F41">
        <w:rPr>
          <w:rFonts w:ascii="Times New Roman" w:eastAsia="Times New Roman" w:hAnsi="Times New Roman" w:cs="Times New Roman"/>
          <w:sz w:val="28"/>
          <w:szCs w:val="28"/>
        </w:rPr>
        <w:t xml:space="preserve">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 Демонстрирует детям отражение эмоциональных состояний в природе и произведениях искусства.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 xml:space="preserve">Обогащает представления о нравственных качествах людей, их проявлении в поступках и взаимоотношениях.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lang w:eastAsia="ru-RU"/>
        </w:rPr>
        <w:t>Педагогический работник</w:t>
      </w:r>
      <w:r w:rsidRPr="000A6F41">
        <w:rPr>
          <w:rFonts w:ascii="Times New Roman" w:eastAsia="Times New Roman" w:hAnsi="Times New Roman" w:cs="Times New Roman"/>
          <w:sz w:val="28"/>
          <w:szCs w:val="28"/>
        </w:rPr>
        <w:t xml:space="preserve">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и взаимообучения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 xml:space="preserve">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w:t>
      </w:r>
      <w:r w:rsidRPr="000A6F41">
        <w:rPr>
          <w:rFonts w:ascii="Times New Roman" w:eastAsia="Times New Roman" w:hAnsi="Times New Roman" w:cs="Times New Roman"/>
          <w:sz w:val="28"/>
          <w:szCs w:val="28"/>
        </w:rPr>
        <w:lastRenderedPageBreak/>
        <w:t>они самые старшие среди детей в детском саду, показывают другим хороший пример, заботятся о малышах, помогают взрослым, готовятся к школе.</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i/>
          <w:iCs/>
          <w:sz w:val="28"/>
          <w:szCs w:val="28"/>
        </w:rPr>
        <w:t>В области формирования основ гражданственности и патриотизма.</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lang w:eastAsia="ru-RU"/>
        </w:rPr>
        <w:t>Педагогический работник</w:t>
      </w:r>
      <w:r w:rsidRPr="000A6F41">
        <w:rPr>
          <w:rFonts w:ascii="Times New Roman" w:eastAsia="Times New Roman" w:hAnsi="Times New Roman" w:cs="Times New Roman"/>
          <w:sz w:val="28"/>
          <w:szCs w:val="28"/>
        </w:rPr>
        <w:t xml:space="preserve"> воспитывает патриотические и интернациональные чувства, любовь и уважение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т.д.).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включиться в социальные акции, волонтерские мероприятия в детском саду и в городе (поселке).</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города,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воспитывать чувство гордости за ее достижения. Воспитывает уважение к защитникам Отечества, к памяти павших бойцов.</w:t>
      </w:r>
    </w:p>
    <w:p w:rsidR="000A6F41" w:rsidRPr="000A6F41" w:rsidRDefault="000A6F41" w:rsidP="007E6E3D">
      <w:pPr>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Развивает интерес детей к родному городу (поселку),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города на прогулках и экскурсиях, чтение произведений детской литературы, в которой представлена художественно-эстет</w:t>
      </w:r>
      <w:r w:rsidR="007E6E3D">
        <w:rPr>
          <w:rFonts w:ascii="Times New Roman" w:eastAsia="Times New Roman" w:hAnsi="Times New Roman" w:cs="Times New Roman"/>
          <w:sz w:val="28"/>
          <w:szCs w:val="28"/>
        </w:rPr>
        <w:t xml:space="preserve">ическая оценка родного края.  </w:t>
      </w:r>
      <w:r w:rsidRPr="000A6F41">
        <w:rPr>
          <w:rFonts w:ascii="Times New Roman" w:eastAsia="Times New Roman" w:hAnsi="Times New Roman" w:cs="Times New Roman"/>
          <w:sz w:val="28"/>
          <w:szCs w:val="28"/>
        </w:rPr>
        <w:t>Учит детей действовать с картой города, создавать коллажи и макеты городских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города (поселка).</w:t>
      </w:r>
    </w:p>
    <w:p w:rsidR="000A6F41" w:rsidRPr="000A6F41" w:rsidRDefault="000A6F41" w:rsidP="000A6F41">
      <w:pPr>
        <w:spacing w:after="0" w:line="240" w:lineRule="auto"/>
        <w:ind w:firstLine="709"/>
        <w:jc w:val="both"/>
        <w:rPr>
          <w:rFonts w:ascii="Times New Roman" w:eastAsia="Times New Roman" w:hAnsi="Times New Roman" w:cs="Times New Roman"/>
          <w:i/>
          <w:iCs/>
          <w:sz w:val="28"/>
          <w:szCs w:val="28"/>
        </w:rPr>
      </w:pPr>
      <w:r w:rsidRPr="000A6F41">
        <w:rPr>
          <w:rFonts w:ascii="Times New Roman" w:eastAsia="Times New Roman" w:hAnsi="Times New Roman" w:cs="Times New Roman"/>
          <w:i/>
          <w:iCs/>
          <w:sz w:val="28"/>
          <w:szCs w:val="28"/>
        </w:rPr>
        <w:lastRenderedPageBreak/>
        <w:t>В сфере трудового воспитания.</w:t>
      </w:r>
    </w:p>
    <w:p w:rsidR="000A6F41" w:rsidRPr="000A6F41" w:rsidRDefault="000A6F41" w:rsidP="000A6F41">
      <w:pPr>
        <w:spacing w:after="0" w:line="240" w:lineRule="auto"/>
        <w:ind w:firstLine="709"/>
        <w:jc w:val="both"/>
        <w:rPr>
          <w:rFonts w:ascii="Times New Roman" w:eastAsia="Times New Roman" w:hAnsi="Times New Roman" w:cs="Times New Roman"/>
          <w:iCs/>
          <w:sz w:val="28"/>
          <w:szCs w:val="28"/>
        </w:rPr>
      </w:pPr>
      <w:r w:rsidRPr="000A6F41">
        <w:rPr>
          <w:rFonts w:ascii="Times New Roman" w:eastAsia="Times New Roman" w:hAnsi="Times New Roman" w:cs="Times New Roman"/>
          <w:iCs/>
          <w:sz w:val="28"/>
          <w:szCs w:val="28"/>
        </w:rPr>
        <w:t xml:space="preserve">Воспитатель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iCs/>
          <w:sz w:val="28"/>
          <w:szCs w:val="28"/>
        </w:rPr>
        <w:t>Воспитатель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w:t>
      </w:r>
      <w:r w:rsidR="00B05F39">
        <w:rPr>
          <w:rFonts w:ascii="Times New Roman" w:eastAsia="Times New Roman" w:hAnsi="Times New Roman" w:cs="Times New Roman"/>
          <w:iCs/>
          <w:sz w:val="28"/>
          <w:szCs w:val="28"/>
        </w:rPr>
        <w:t xml:space="preserve"> в сфере обмена товаров и услуг. Р</w:t>
      </w:r>
      <w:r w:rsidRPr="000A6F41">
        <w:rPr>
          <w:rFonts w:ascii="Times New Roman" w:eastAsia="Times New Roman" w:hAnsi="Times New Roman" w:cs="Times New Roman"/>
          <w:iCs/>
          <w:sz w:val="28"/>
          <w:szCs w:val="28"/>
        </w:rPr>
        <w:t xml:space="preserve">азвития умений бережливости, рационального поведения в процессе реализации обменных операций: деньги – товар (продажа – покупка), формирует представления </w:t>
      </w:r>
      <w:r w:rsidRPr="000A6F41">
        <w:rPr>
          <w:rFonts w:ascii="Times New Roman" w:eastAsia="Times New Roman" w:hAnsi="Times New Roman" w:cs="Times New Roman"/>
          <w:sz w:val="28"/>
          <w:szCs w:val="28"/>
        </w:rPr>
        <w:t>о реальной стоимости и цене отдельных продуктов питания, игрушек, детских книг. В процессе обсуждения с детьми основ финансовой грамотности воспитатель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w:t>
      </w:r>
      <w:r w:rsidR="00B05F39">
        <w:rPr>
          <w:rFonts w:ascii="Times New Roman" w:eastAsia="Times New Roman" w:hAnsi="Times New Roman" w:cs="Times New Roman"/>
          <w:sz w:val="28"/>
          <w:szCs w:val="28"/>
        </w:rPr>
        <w:t>и в зоне учебной деятельности). С</w:t>
      </w:r>
      <w:r w:rsidRPr="000A6F41">
        <w:rPr>
          <w:rFonts w:ascii="Times New Roman" w:eastAsia="Times New Roman" w:hAnsi="Times New Roman" w:cs="Times New Roman"/>
          <w:sz w:val="28"/>
          <w:szCs w:val="28"/>
        </w:rPr>
        <w:t>оздает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т.п.</w:t>
      </w:r>
    </w:p>
    <w:p w:rsidR="000A6F41" w:rsidRPr="000A6F41" w:rsidRDefault="000A6F41" w:rsidP="000A6F41">
      <w:pPr>
        <w:spacing w:after="0" w:line="240" w:lineRule="auto"/>
        <w:ind w:firstLine="709"/>
        <w:jc w:val="both"/>
        <w:rPr>
          <w:rFonts w:ascii="Times New Roman" w:eastAsia="Times New Roman" w:hAnsi="Times New Roman" w:cs="Times New Roman"/>
          <w:iCs/>
          <w:sz w:val="28"/>
          <w:szCs w:val="28"/>
        </w:rPr>
      </w:pPr>
      <w:r w:rsidRPr="000A6F41">
        <w:rPr>
          <w:rFonts w:ascii="Times New Roman" w:eastAsia="Times New Roman" w:hAnsi="Times New Roman" w:cs="Times New Roman"/>
          <w:sz w:val="28"/>
          <w:szCs w:val="28"/>
        </w:rPr>
        <w:t>Поддерживает коллективное выполнения детьми трудовы</w:t>
      </w:r>
      <w:r w:rsidR="00B05F39">
        <w:rPr>
          <w:rFonts w:ascii="Times New Roman" w:eastAsia="Times New Roman" w:hAnsi="Times New Roman" w:cs="Times New Roman"/>
          <w:sz w:val="28"/>
          <w:szCs w:val="28"/>
        </w:rPr>
        <w:t>х поручений во время дежурства. У</w:t>
      </w:r>
      <w:r w:rsidRPr="000A6F41">
        <w:rPr>
          <w:rFonts w:ascii="Times New Roman" w:eastAsia="Times New Roman" w:hAnsi="Times New Roman" w:cs="Times New Roman"/>
          <w:sz w:val="28"/>
          <w:szCs w:val="28"/>
        </w:rPr>
        <w:t xml:space="preserve">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т.п. </w:t>
      </w:r>
    </w:p>
    <w:p w:rsidR="000A6F41" w:rsidRPr="000A6F41" w:rsidRDefault="000A6F41" w:rsidP="000A6F41">
      <w:pPr>
        <w:spacing w:after="0" w:line="240" w:lineRule="auto"/>
        <w:ind w:firstLine="709"/>
        <w:jc w:val="both"/>
        <w:rPr>
          <w:rFonts w:ascii="Times New Roman" w:eastAsia="Times New Roman" w:hAnsi="Times New Roman" w:cs="Times New Roman"/>
          <w:i/>
          <w:iCs/>
          <w:sz w:val="28"/>
          <w:szCs w:val="28"/>
        </w:rPr>
      </w:pPr>
      <w:r w:rsidRPr="000A6F41">
        <w:rPr>
          <w:rFonts w:ascii="Times New Roman" w:eastAsia="Times New Roman" w:hAnsi="Times New Roman" w:cs="Times New Roman"/>
          <w:i/>
          <w:iCs/>
          <w:sz w:val="28"/>
          <w:szCs w:val="28"/>
        </w:rPr>
        <w:t>В области формирования безопасного поведения.</w:t>
      </w:r>
    </w:p>
    <w:p w:rsidR="000A6F41" w:rsidRPr="000A6F41" w:rsidRDefault="000A6F41" w:rsidP="00A01BF7">
      <w:pPr>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 xml:space="preserve">Воспитатель осуществляет ознакомление детей с правилами безопасного поведения в ситуациях, создающих угрозу жизни </w:t>
      </w:r>
      <w:r w:rsidR="00B05F39">
        <w:rPr>
          <w:rFonts w:ascii="Times New Roman" w:eastAsia="Times New Roman" w:hAnsi="Times New Roman" w:cs="Times New Roman"/>
          <w:sz w:val="28"/>
          <w:szCs w:val="28"/>
        </w:rPr>
        <w:t xml:space="preserve">и здоровью ребенка (погас свет, </w:t>
      </w:r>
      <w:r w:rsidRPr="000A6F41">
        <w:rPr>
          <w:rFonts w:ascii="Times New Roman" w:eastAsia="Times New Roman" w:hAnsi="Times New Roman" w:cs="Times New Roman"/>
          <w:sz w:val="28"/>
          <w:szCs w:val="28"/>
        </w:rPr>
        <w:t>остался один в темноте), потерялся на улице, в лесу, в магазине, во время массового праздника, получил травму (ушиб, порез) и т.п. Создавая игровые, проблемные ситуации, досуги, квесты для детей, воспитатель активизирует самостоятельный опыт детей в области б</w:t>
      </w:r>
      <w:r w:rsidR="00A01BF7">
        <w:rPr>
          <w:rFonts w:ascii="Times New Roman" w:eastAsia="Times New Roman" w:hAnsi="Times New Roman" w:cs="Times New Roman"/>
          <w:sz w:val="28"/>
          <w:szCs w:val="28"/>
        </w:rPr>
        <w:t xml:space="preserve">езопасного поведения, позволяет </w:t>
      </w:r>
      <w:r w:rsidRPr="000A6F41">
        <w:rPr>
          <w:rFonts w:ascii="Times New Roman" w:eastAsia="Times New Roman" w:hAnsi="Times New Roman" w:cs="Times New Roman"/>
          <w:sz w:val="28"/>
          <w:szCs w:val="28"/>
        </w:rPr>
        <w:t>детям демонстрировать сформированные умения, связанные с безопасным поведением.</w:t>
      </w:r>
      <w:r w:rsidRPr="000A6F41">
        <w:rPr>
          <w:rFonts w:ascii="Times New Roman" w:eastAsia="Times New Roman" w:hAnsi="Times New Roman" w:cs="Times New Roman"/>
          <w:sz w:val="28"/>
          <w:szCs w:val="28"/>
          <w:lang w:eastAsia="ru-RU"/>
        </w:rPr>
        <w:t>Педагогический работник</w:t>
      </w:r>
      <w:r w:rsidRPr="000A6F41">
        <w:rPr>
          <w:rFonts w:ascii="Times New Roman" w:eastAsia="Times New Roman" w:hAnsi="Times New Roman" w:cs="Times New Roman"/>
          <w:sz w:val="28"/>
          <w:szCs w:val="28"/>
        </w:rPr>
        <w:t xml:space="preserve"> инициирует самостоятельность и активность детей в соблюдении норм и правил безопасного поведения, ободряет похвалой правильно выполненные действия.Педагог </w:t>
      </w:r>
      <w:r w:rsidRPr="000A6F41">
        <w:rPr>
          <w:rFonts w:ascii="Times New Roman" w:eastAsia="Times New Roman" w:hAnsi="Times New Roman" w:cs="Times New Roman"/>
          <w:sz w:val="28"/>
          <w:szCs w:val="28"/>
        </w:rPr>
        <w:lastRenderedPageBreak/>
        <w:t>рассказывает детям о правилах оказания первой медицинской помощи при первых признаках недомогания, травмах, ушибах. Организует встречи детей со специалистами, чьи профессии связаны с безопасностью (врач скорой помощи, врач – травматолог, полицейский, охранник в детском саду, пожарный и т.п.</w:t>
      </w:r>
      <w:r w:rsidR="00B05F39">
        <w:rPr>
          <w:rFonts w:ascii="Times New Roman" w:eastAsia="Times New Roman" w:hAnsi="Times New Roman" w:cs="Times New Roman"/>
          <w:sz w:val="28"/>
          <w:szCs w:val="28"/>
        </w:rPr>
        <w:t>). С</w:t>
      </w:r>
      <w:r w:rsidRPr="000A6F41">
        <w:rPr>
          <w:rFonts w:ascii="Times New Roman" w:eastAsia="Times New Roman" w:hAnsi="Times New Roman" w:cs="Times New Roman"/>
          <w:sz w:val="28"/>
          <w:szCs w:val="28"/>
        </w:rPr>
        <w:t xml:space="preserve"> целью обогащения представлений детей о безопасном поведении дома, на улице, в природе, в детском саду, в местах большого скопления людей: в магазинах, на вокзалах, на праздниках, в развлекательных центрах и парках.Обсуждает с детьми правила безопасного общения и взаимодействия со сверстниками в разных жизненных ситуациях, поощряет стремление дошкольников создать правила безопасного общения в группе.</w:t>
      </w:r>
      <w:r w:rsidR="00A01BF7">
        <w:rPr>
          <w:rFonts w:ascii="Times New Roman" w:eastAsia="Times New Roman" w:hAnsi="Times New Roman" w:cs="Times New Roman"/>
          <w:sz w:val="28"/>
          <w:szCs w:val="28"/>
        </w:rPr>
        <w:t xml:space="preserve"> </w:t>
      </w:r>
      <w:r w:rsidRPr="000A6F41">
        <w:rPr>
          <w:rFonts w:ascii="Times New Roman" w:eastAsia="Times New Roman" w:hAnsi="Times New Roman" w:cs="Times New Roman"/>
          <w:b/>
          <w:i/>
          <w:sz w:val="28"/>
          <w:szCs w:val="28"/>
        </w:rPr>
        <w:t>В результате, к концу 7 года жизни,</w:t>
      </w:r>
      <w:r w:rsidRPr="000A6F41">
        <w:rPr>
          <w:rFonts w:ascii="Times New Roman" w:eastAsia="Times New Roman" w:hAnsi="Times New Roman" w:cs="Times New Roman"/>
          <w:sz w:val="28"/>
          <w:szCs w:val="28"/>
        </w:rPr>
        <w:t xml:space="preserve"> ребенок </w:t>
      </w:r>
      <w:r w:rsidRPr="000A6F41">
        <w:rPr>
          <w:rFonts w:ascii="Times New Roman" w:eastAsia="Times New Roman" w:hAnsi="Times New Roman" w:cs="Times New Roman"/>
          <w:sz w:val="28"/>
          <w:szCs w:val="28"/>
          <w:lang w:eastAsia="ru-RU"/>
        </w:rPr>
        <w:t xml:space="preserve">проявляет положительное отношение к миру, другим людям и самому себе; стремится </w:t>
      </w:r>
      <w:r w:rsidR="00B05F39">
        <w:rPr>
          <w:rFonts w:ascii="Times New Roman" w:eastAsia="Times New Roman" w:hAnsi="Times New Roman" w:cs="Times New Roman"/>
          <w:sz w:val="28"/>
          <w:szCs w:val="28"/>
          <w:lang w:eastAsia="ru-RU"/>
        </w:rPr>
        <w:t xml:space="preserve">сохранять позитивную самооценку. </w:t>
      </w:r>
      <w:r w:rsidR="009B0747">
        <w:rPr>
          <w:rFonts w:ascii="Times New Roman" w:eastAsia="Times New Roman" w:hAnsi="Times New Roman" w:cs="Times New Roman"/>
          <w:sz w:val="28"/>
          <w:szCs w:val="28"/>
          <w:lang w:eastAsia="ru-RU"/>
        </w:rPr>
        <w:t xml:space="preserve"> Ребенок  с</w:t>
      </w:r>
      <w:r w:rsidRPr="000A6F41">
        <w:rPr>
          <w:rFonts w:ascii="Times New Roman" w:eastAsia="Times New Roman" w:hAnsi="Times New Roman" w:cs="Times New Roman"/>
          <w:sz w:val="28"/>
          <w:szCs w:val="28"/>
          <w:lang w:eastAsia="ru-RU"/>
        </w:rPr>
        <w:t xml:space="preserve">пособен к распознаванию и пониманию основных эмоций и чувств </w:t>
      </w:r>
      <w:r w:rsidRPr="000A6F41">
        <w:rPr>
          <w:rFonts w:ascii="Times New Roman" w:eastAsia="Times New Roman" w:hAnsi="Times New Roman" w:cs="Times New Roman"/>
          <w:bCs/>
          <w:sz w:val="28"/>
          <w:szCs w:val="28"/>
        </w:rPr>
        <w:t xml:space="preserve">(радость, печаль, гнев, страх, </w:t>
      </w:r>
      <w:r w:rsidRPr="000A6F41">
        <w:rPr>
          <w:rFonts w:ascii="Calibri" w:eastAsia="Times New Roman" w:hAnsi="Calibri" w:cs="Times New Roman"/>
          <w:noProof/>
          <w:lang w:eastAsia="ru-RU"/>
        </w:rPr>
        <mc:AlternateContent>
          <mc:Choice Requires="wps">
            <w:drawing>
              <wp:anchor distT="0" distB="0" distL="114300" distR="114300" simplePos="0" relativeHeight="251659264" behindDoc="0" locked="0" layoutInCell="0" allowOverlap="1" wp14:anchorId="416DBF5B" wp14:editId="2A52EB5D">
                <wp:simplePos x="0" y="0"/>
                <wp:positionH relativeFrom="page">
                  <wp:posOffset>9981565</wp:posOffset>
                </wp:positionH>
                <wp:positionV relativeFrom="page">
                  <wp:posOffset>7068185</wp:posOffset>
                </wp:positionV>
                <wp:extent cx="368300" cy="274320"/>
                <wp:effectExtent l="0" t="0" r="12700" b="11430"/>
                <wp:wrapNone/>
                <wp:docPr id="62" name="Загнутый угол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3E74D1" w:rsidRDefault="003E74D1" w:rsidP="000A6F41">
                            <w:pPr>
                              <w:jc w:val="center"/>
                            </w:pPr>
                            <w:r>
                              <w:fldChar w:fldCharType="begin"/>
                            </w:r>
                            <w:r>
                              <w:instrText xml:space="preserve"> PAGE    \* MERGEFORMAT </w:instrText>
                            </w:r>
                            <w:r>
                              <w:fldChar w:fldCharType="separate"/>
                            </w:r>
                            <w:r w:rsidRPr="00831A8D">
                              <w:rPr>
                                <w:noProof/>
                                <w:sz w:val="16"/>
                                <w:szCs w:val="16"/>
                              </w:rPr>
                              <w:t>48</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6DBF5B"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Загнутый угол 62" o:spid="_x0000_s1026" type="#_x0000_t65" style="position:absolute;margin-left:785.95pt;margin-top:556.55pt;width:29pt;height:21.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" o:allowincell="f" adj="14135" strokecolor="gray" strokeweight=".25pt">
                <v:path arrowok="t"/>
                <v:textbox>
                  <w:txbxContent>
                    <w:p w:rsidR="003E74D1" w:rsidRDefault="003E74D1" w:rsidP="000A6F41">
                      <w:pPr>
                        <w:jc w:val="center"/>
                      </w:pPr>
                      <w:r>
                        <w:fldChar w:fldCharType="begin"/>
                      </w:r>
                      <w:r>
                        <w:instrText xml:space="preserve"> PAGE    \* MERGEFORMAT </w:instrText>
                      </w:r>
                      <w:r>
                        <w:fldChar w:fldCharType="separate"/>
                      </w:r>
                      <w:r w:rsidRPr="00831A8D">
                        <w:rPr>
                          <w:noProof/>
                          <w:sz w:val="16"/>
                          <w:szCs w:val="16"/>
                        </w:rPr>
                        <w:t>48</w:t>
                      </w:r>
                      <w:r>
                        <w:fldChar w:fldCharType="end"/>
                      </w:r>
                    </w:p>
                  </w:txbxContent>
                </v:textbox>
                <w10:wrap anchorx="page" anchory="page"/>
              </v:shape>
            </w:pict>
          </mc:Fallback>
        </mc:AlternateContent>
      </w:r>
      <w:r w:rsidRPr="000A6F41">
        <w:rPr>
          <w:rFonts w:ascii="Times New Roman" w:eastAsia="Times New Roman" w:hAnsi="Times New Roman" w:cs="Times New Roman"/>
          <w:bCs/>
          <w:sz w:val="28"/>
          <w:szCs w:val="28"/>
        </w:rPr>
        <w:t xml:space="preserve">удивление, обида, </w:t>
      </w:r>
      <w:r w:rsidRPr="000A6F41">
        <w:rPr>
          <w:rFonts w:ascii="Times New Roman" w:eastAsia="Times New Roman" w:hAnsi="Times New Roman" w:cs="Times New Roman"/>
          <w:sz w:val="28"/>
          <w:szCs w:val="28"/>
        </w:rPr>
        <w:t>вина, зависть,</w:t>
      </w:r>
      <w:r w:rsidRPr="000A6F41">
        <w:rPr>
          <w:rFonts w:ascii="Times New Roman" w:eastAsia="Times New Roman" w:hAnsi="Times New Roman" w:cs="Times New Roman"/>
          <w:bCs/>
          <w:sz w:val="28"/>
          <w:szCs w:val="28"/>
        </w:rPr>
        <w:t xml:space="preserve"> сочувствие, любовь), называет их,  ориентируется в особенностях их выражения и причинах возникновения у себя и других людей;</w:t>
      </w:r>
      <w:r w:rsidRPr="000A6F41">
        <w:rPr>
          <w:rFonts w:ascii="Times New Roman" w:eastAsia="Times New Roman" w:hAnsi="Times New Roman" w:cs="Times New Roman"/>
          <w:sz w:val="28"/>
          <w:szCs w:val="28"/>
          <w:lang w:eastAsia="ru-RU"/>
        </w:rPr>
        <w:t xml:space="preserve"> способен откликаться на эмоции близких людей, проявлять эмпатию (сочувствие, сопереживание, содействие); старается понять свои переживания и переживания окружающих людей (задает вопросы о настроении, рассказывает о собственных переживаниях), владеет </w:t>
      </w:r>
      <w:r w:rsidRPr="000A6F41">
        <w:rPr>
          <w:rFonts w:ascii="Times New Roman" w:eastAsia="Times New Roman" w:hAnsi="Times New Roman" w:cs="Times New Roman"/>
          <w:iCs/>
          <w:sz w:val="28"/>
          <w:szCs w:val="28"/>
          <w:lang w:eastAsia="ru-RU"/>
        </w:rPr>
        <w:t xml:space="preserve">адекватными возрасту способами </w:t>
      </w:r>
      <w:r w:rsidRPr="000A6F41">
        <w:rPr>
          <w:rFonts w:ascii="Times New Roman" w:eastAsia="Times New Roman" w:hAnsi="Times New Roman" w:cs="Times New Roman"/>
          <w:bCs/>
          <w:sz w:val="28"/>
          <w:szCs w:val="28"/>
        </w:rPr>
        <w:t>эмоциональной регуляции поведения</w:t>
      </w:r>
      <w:r w:rsidRPr="000A6F41">
        <w:rPr>
          <w:rFonts w:ascii="Times New Roman" w:eastAsia="Times New Roman" w:hAnsi="Times New Roman" w:cs="Times New Roman"/>
          <w:sz w:val="28"/>
          <w:szCs w:val="28"/>
          <w:lang w:eastAsia="ru-RU"/>
        </w:rPr>
        <w:t xml:space="preserve"> (умеет успокоить и пожалеть сверстника)</w:t>
      </w:r>
      <w:r w:rsidRPr="000A6F41">
        <w:rPr>
          <w:rFonts w:ascii="Times New Roman" w:eastAsia="Times New Roman" w:hAnsi="Times New Roman" w:cs="Times New Roman"/>
          <w:bCs/>
          <w:sz w:val="28"/>
          <w:szCs w:val="28"/>
        </w:rPr>
        <w:t xml:space="preserve">; способен </w:t>
      </w:r>
      <w:r w:rsidRPr="000A6F41">
        <w:rPr>
          <w:rFonts w:ascii="Times New Roman" w:eastAsia="Times New Roman" w:hAnsi="Times New Roman" w:cs="Times New Roman"/>
          <w:sz w:val="28"/>
          <w:szCs w:val="28"/>
          <w:lang w:eastAsia="ru-RU"/>
        </w:rPr>
        <w:t xml:space="preserve">осуществлять выбор социально одобряемых действий в конкретных ситуациях, обосновывать свои ценностные ориентации. </w:t>
      </w:r>
    </w:p>
    <w:p w:rsidR="000A6F41" w:rsidRPr="000A6F41" w:rsidRDefault="000A6F41" w:rsidP="000A6F4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 у ребенка выражено стремление заниматься социально значимой деятельностью; он соблюдает элементарные социальные нормы и правила поведения в различных видах деятельности, взаимоотношениях со взрослыми и сверстниками.</w:t>
      </w:r>
      <w:r w:rsidRPr="000A6F41">
        <w:rPr>
          <w:rFonts w:ascii="Times New Roman" w:eastAsia="Times New Roman" w:hAnsi="Times New Roman" w:cs="Times New Roman"/>
          <w:sz w:val="28"/>
          <w:szCs w:val="28"/>
        </w:rPr>
        <w:t xml:space="preserve"> Проявляет стремление и мотивацию к школьному обучению, демонстрирует готовность к освоению новой социальной роли ученика.</w:t>
      </w:r>
    </w:p>
    <w:p w:rsidR="000A6F41" w:rsidRPr="00A01BF7" w:rsidRDefault="000A6F41" w:rsidP="00A01BF7">
      <w:pPr>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Проявляет патриотические и интернациональные чувства, любовь и уважение к Родине, к представителям разных национальностей, интерес к культуре и обычаям стране, испытывает чувство гордости за достижения  в области искусства, науки и спорта;</w:t>
      </w:r>
      <w:r w:rsidR="00B05F39">
        <w:rPr>
          <w:rFonts w:ascii="Times New Roman" w:eastAsia="Times New Roman" w:hAnsi="Times New Roman" w:cs="Times New Roman"/>
          <w:sz w:val="28"/>
          <w:szCs w:val="28"/>
        </w:rPr>
        <w:t xml:space="preserve"> </w:t>
      </w:r>
      <w:r w:rsidR="005D513B">
        <w:rPr>
          <w:rFonts w:ascii="Times New Roman" w:eastAsia="Times New Roman" w:hAnsi="Times New Roman" w:cs="Times New Roman"/>
          <w:bCs/>
          <w:sz w:val="28"/>
          <w:szCs w:val="28"/>
          <w:lang w:eastAsia="ru-RU"/>
        </w:rPr>
        <w:t>п</w:t>
      </w:r>
      <w:r w:rsidRPr="000A6F41">
        <w:rPr>
          <w:rFonts w:ascii="Times New Roman" w:eastAsia="Times New Roman" w:hAnsi="Times New Roman" w:cs="Times New Roman"/>
          <w:bCs/>
          <w:sz w:val="28"/>
          <w:szCs w:val="28"/>
          <w:lang w:eastAsia="ru-RU"/>
        </w:rPr>
        <w:t xml:space="preserve">роявляет познавательный интерес к профессиям, предметному миру, созданному человеком; отражает представления о труде взрослых в играх, рисунках, конструировании; проявляет самостоятельность и инициативу в труде; самостоятелен и ответственен в самообслуживании; добросовестно выполняет трудовые поручения </w:t>
      </w:r>
      <w:r w:rsidRPr="000A6F41">
        <w:rPr>
          <w:rFonts w:ascii="Times New Roman" w:eastAsia="Times New Roman" w:hAnsi="Times New Roman" w:cs="Times New Roman"/>
          <w:bCs/>
          <w:sz w:val="28"/>
          <w:szCs w:val="28"/>
          <w:lang w:eastAsia="ru-RU"/>
        </w:rPr>
        <w:lastRenderedPageBreak/>
        <w:t>в детском саду и в семье.Имеет представление о безопасном поведении; знает, как позвать на помощь, обратиться за помощью к взрослому; знает свой адрес, имена родителей, их контактную информацию; избегает контактов с незнакомыми людьми на улице; проявляет осторожность при встрече с незнакомыми животными, ядовитыми растениями, грибами; внимателен к соблюдению правил поведения на улице. Способен к соблюдению правил безопасности в реа</w:t>
      </w:r>
      <w:r w:rsidR="00B05F39">
        <w:rPr>
          <w:rFonts w:ascii="Times New Roman" w:eastAsia="Times New Roman" w:hAnsi="Times New Roman" w:cs="Times New Roman"/>
          <w:bCs/>
          <w:sz w:val="28"/>
          <w:szCs w:val="28"/>
          <w:lang w:eastAsia="ru-RU"/>
        </w:rPr>
        <w:t>льном и цифровом взаимодействии</w:t>
      </w:r>
    </w:p>
    <w:p w:rsidR="000A6F41" w:rsidRPr="00BE3980" w:rsidRDefault="000A6F41" w:rsidP="00621C30">
      <w:pPr>
        <w:pStyle w:val="a8"/>
        <w:numPr>
          <w:ilvl w:val="1"/>
          <w:numId w:val="61"/>
        </w:numPr>
        <w:spacing w:after="0" w:line="240" w:lineRule="auto"/>
        <w:jc w:val="center"/>
        <w:rPr>
          <w:rFonts w:ascii="Times New Roman" w:eastAsia="Times New Roman" w:hAnsi="Times New Roman" w:cs="Times New Roman"/>
          <w:b/>
          <w:sz w:val="28"/>
          <w:szCs w:val="28"/>
        </w:rPr>
      </w:pPr>
      <w:r w:rsidRPr="00BE3980">
        <w:rPr>
          <w:rFonts w:ascii="Times New Roman" w:eastAsia="Times New Roman" w:hAnsi="Times New Roman" w:cs="Times New Roman"/>
          <w:b/>
          <w:sz w:val="28"/>
          <w:szCs w:val="28"/>
        </w:rPr>
        <w:t>Познавательное развитие</w:t>
      </w:r>
    </w:p>
    <w:p w:rsidR="000A6F41" w:rsidRPr="000A6F41" w:rsidRDefault="000A6F41" w:rsidP="000A6F41">
      <w:pPr>
        <w:spacing w:after="0" w:line="240" w:lineRule="auto"/>
        <w:ind w:firstLine="709"/>
        <w:jc w:val="both"/>
        <w:rPr>
          <w:rFonts w:ascii="Times New Roman" w:eastAsia="Times New Roman" w:hAnsi="Times New Roman" w:cs="Times New Roman"/>
          <w:b/>
          <w:bCs/>
          <w:sz w:val="28"/>
          <w:szCs w:val="28"/>
        </w:rPr>
      </w:pPr>
      <w:r w:rsidRPr="000A6F41">
        <w:rPr>
          <w:rFonts w:ascii="Times New Roman" w:eastAsia="Times New Roman" w:hAnsi="Times New Roman" w:cs="Times New Roman"/>
          <w:sz w:val="28"/>
          <w:szCs w:val="28"/>
        </w:rPr>
        <w:t xml:space="preserve">Образовательная область «Познавательное развитие» предусматривает: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 xml:space="preserve">развитие любознательности, интереса и мотивации к познавательной деятельности;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освоение сенсорных эталонов и перцептивных (обследовательских) действий, развитие поисковых исследовательских умений, мыслительных операций, воображения и способности к творческому преобразованию объектов познания, становление сознания;</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формирование представлений о количестве, числе, счете, величине, геометрических фигурах, пространстве, времени, математических зависимостях и отношениях этих категорий, овладение логико-математическими способами их познания;</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 xml:space="preserve">формирование представлений о себе и ближайшем социальном окружении, культурно-исторических событиях, традициях и социокультурных ценностях малой родины и Отечества, многообразии стран и народов мира;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 xml:space="preserve">формирование целостной картины мира, представлений об объектах окружающего мира, их свойствах и отношениях;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формирование основ экологической культуры, знаний об особенностях и многообразии природы Родного края и различных природных зон, о взаимосвязях внутри природных сообществ и роли человека в природе, правилах поведения в природной среде, воспитание гуманного отношения к природе;</w:t>
      </w:r>
    </w:p>
    <w:p w:rsid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 xml:space="preserve"> формирование представлений о цифровых средствах познания окружающего мира, способах их безопасного использования.</w:t>
      </w:r>
    </w:p>
    <w:p w:rsidR="0049173A" w:rsidRPr="0049173A" w:rsidRDefault="0049173A" w:rsidP="000A6F41">
      <w:pPr>
        <w:spacing w:after="0" w:line="240" w:lineRule="auto"/>
        <w:ind w:firstLine="709"/>
        <w:jc w:val="both"/>
        <w:rPr>
          <w:rFonts w:ascii="Times New Roman" w:eastAsia="Times New Roman" w:hAnsi="Times New Roman" w:cs="Times New Roman"/>
          <w:sz w:val="28"/>
          <w:szCs w:val="28"/>
        </w:rPr>
      </w:pPr>
    </w:p>
    <w:p w:rsidR="000A6F41" w:rsidRPr="000A6F41" w:rsidRDefault="000A6F41" w:rsidP="000A6F41">
      <w:pPr>
        <w:spacing w:after="0" w:line="240" w:lineRule="auto"/>
        <w:jc w:val="both"/>
        <w:rPr>
          <w:rFonts w:ascii="Times New Roman" w:eastAsia="Times New Roman" w:hAnsi="Times New Roman" w:cs="Times New Roman"/>
          <w:b/>
          <w:i/>
          <w:iCs/>
          <w:sz w:val="28"/>
          <w:szCs w:val="28"/>
        </w:rPr>
      </w:pPr>
      <w:r w:rsidRPr="000A6F41">
        <w:rPr>
          <w:rFonts w:ascii="Times New Roman" w:eastAsia="Times New Roman" w:hAnsi="Times New Roman" w:cs="Times New Roman"/>
          <w:b/>
          <w:i/>
          <w:iCs/>
          <w:sz w:val="28"/>
          <w:szCs w:val="28"/>
        </w:rPr>
        <w:t>От 1 года до 2 лет</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 xml:space="preserve">В области познавательного развития основными </w:t>
      </w:r>
      <w:r w:rsidRPr="000A6F41">
        <w:rPr>
          <w:rFonts w:ascii="Times New Roman" w:eastAsia="Times New Roman" w:hAnsi="Times New Roman" w:cs="Times New Roman"/>
          <w:b/>
          <w:i/>
          <w:sz w:val="28"/>
          <w:szCs w:val="28"/>
        </w:rPr>
        <w:t>задачам</w:t>
      </w:r>
      <w:r w:rsidRPr="000A6F41">
        <w:rPr>
          <w:rFonts w:ascii="Times New Roman" w:eastAsia="Times New Roman" w:hAnsi="Times New Roman" w:cs="Times New Roman"/>
          <w:sz w:val="28"/>
          <w:szCs w:val="28"/>
        </w:rPr>
        <w:t>и образовательной деятельности являются:</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поощрять предметно-орудийные и обследовательские действия, группировки по одному из признаков, по образцу или словесному указанию;</w:t>
      </w:r>
    </w:p>
    <w:p w:rsidR="000A6F41" w:rsidRPr="000A6F41" w:rsidRDefault="000A6F41" w:rsidP="00A01BF7">
      <w:pPr>
        <w:spacing w:after="0" w:line="240" w:lineRule="auto"/>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 xml:space="preserve">развивать умения детей использовать бытовые предметы по назначению, осуществлять экспериментирование с разными материалами;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развивать способность детей отображать действия взрослых, их последовательность;</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lastRenderedPageBreak/>
        <w:t>развивать умения узнавать объекты живой и неживой природы ближайшего окружения, отличать их по наиболее ярким проявлениями и свойствам, замечать явления природы, поддерживать стремления к взаимодействию с ними.</w:t>
      </w:r>
    </w:p>
    <w:p w:rsidR="000A6F41" w:rsidRPr="000A6F41" w:rsidRDefault="000A6F41" w:rsidP="000A6F41">
      <w:pPr>
        <w:autoSpaceDE w:val="0"/>
        <w:autoSpaceDN w:val="0"/>
        <w:adjustRightInd w:val="0"/>
        <w:spacing w:after="0" w:line="240" w:lineRule="auto"/>
        <w:ind w:firstLine="709"/>
        <w:jc w:val="both"/>
        <w:rPr>
          <w:rFonts w:ascii="Times New Roman" w:eastAsia="Times New Roman" w:hAnsi="Times New Roman" w:cs="Times New Roman"/>
          <w:b/>
          <w:bCs/>
          <w:i/>
          <w:sz w:val="28"/>
          <w:szCs w:val="28"/>
        </w:rPr>
      </w:pPr>
      <w:r w:rsidRPr="000A6F41">
        <w:rPr>
          <w:rFonts w:ascii="Times New Roman" w:eastAsia="Times New Roman" w:hAnsi="Times New Roman" w:cs="Times New Roman"/>
          <w:b/>
          <w:bCs/>
          <w:i/>
          <w:sz w:val="28"/>
          <w:szCs w:val="28"/>
        </w:rPr>
        <w:t>Содержание образовательной деятельности</w:t>
      </w:r>
    </w:p>
    <w:p w:rsidR="000A6F41" w:rsidRPr="000A6F41" w:rsidRDefault="000A6F41" w:rsidP="000A6F41">
      <w:pPr>
        <w:spacing w:after="0" w:line="240" w:lineRule="auto"/>
        <w:ind w:firstLine="709"/>
        <w:jc w:val="both"/>
        <w:rPr>
          <w:rFonts w:ascii="Times New Roman" w:eastAsia="Times New Roman" w:hAnsi="Times New Roman" w:cs="Times New Roman"/>
          <w:i/>
          <w:sz w:val="28"/>
          <w:szCs w:val="28"/>
        </w:rPr>
      </w:pPr>
      <w:r w:rsidRPr="000A6F41">
        <w:rPr>
          <w:rFonts w:ascii="Times New Roman" w:eastAsia="Times New Roman" w:hAnsi="Times New Roman" w:cs="Times New Roman"/>
          <w:i/>
          <w:sz w:val="28"/>
          <w:szCs w:val="28"/>
        </w:rPr>
        <w:t xml:space="preserve">Сенсорные представления и познавательные действия.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lang w:eastAsia="ru-RU"/>
        </w:rPr>
        <w:t>Педагогический работник</w:t>
      </w:r>
      <w:r w:rsidRPr="000A6F41">
        <w:rPr>
          <w:rFonts w:ascii="Times New Roman" w:eastAsia="Times New Roman" w:hAnsi="Times New Roman" w:cs="Times New Roman"/>
          <w:sz w:val="28"/>
          <w:szCs w:val="28"/>
        </w:rPr>
        <w:t xml:space="preserve"> концентрирует внимание на новых объектах, побуждает их исследование, поддерживает интерес к знакомым предметам, поощряет самостоятельные действия ребенка, одобряет их словом, интонацией, сти</w:t>
      </w:r>
      <w:r w:rsidR="00B05F39">
        <w:rPr>
          <w:rFonts w:ascii="Times New Roman" w:eastAsia="Times New Roman" w:hAnsi="Times New Roman" w:cs="Times New Roman"/>
          <w:sz w:val="28"/>
          <w:szCs w:val="28"/>
        </w:rPr>
        <w:t>мулирует стремление к общению с</w:t>
      </w:r>
      <w:r w:rsidRPr="000A6F41">
        <w:rPr>
          <w:rFonts w:ascii="Times New Roman" w:eastAsia="Times New Roman" w:hAnsi="Times New Roman" w:cs="Times New Roman"/>
          <w:sz w:val="28"/>
          <w:szCs w:val="28"/>
        </w:rPr>
        <w:t xml:space="preserve"> взрослым в ходе выполнения обследовательских и поисковых действий с предметами.</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lang w:eastAsia="ru-RU"/>
        </w:rPr>
        <w:t>Педагогический работник</w:t>
      </w:r>
      <w:r w:rsidRPr="000A6F41">
        <w:rPr>
          <w:rFonts w:ascii="Times New Roman" w:eastAsia="Times New Roman" w:hAnsi="Times New Roman" w:cs="Times New Roman"/>
          <w:sz w:val="28"/>
          <w:szCs w:val="28"/>
        </w:rPr>
        <w:t xml:space="preserve"> создает условия для проявления многократности повторения ребенком освоенных действий, вносит новые элементы в игры-манипуляции. Побуждает ребенка к освоению количества (много, мало, один), эмоционально поддерживает проявление интереса к предметам, их свойствам и качествам. Стимулирует, поощряет и способствует совершенствованию разнообразных действий с игрушками и предметами быта и   простейшими орудиями. С помощью наглядных методов </w:t>
      </w:r>
      <w:r w:rsidRPr="000A6F41">
        <w:rPr>
          <w:rFonts w:ascii="Times New Roman" w:eastAsia="Times New Roman" w:hAnsi="Times New Roman" w:cs="Times New Roman"/>
          <w:sz w:val="28"/>
          <w:szCs w:val="28"/>
          <w:lang w:eastAsia="ru-RU"/>
        </w:rPr>
        <w:t>педагогический работник</w:t>
      </w:r>
      <w:r w:rsidRPr="000A6F41">
        <w:rPr>
          <w:rFonts w:ascii="Times New Roman" w:eastAsia="Times New Roman" w:hAnsi="Times New Roman" w:cs="Times New Roman"/>
          <w:sz w:val="28"/>
          <w:szCs w:val="28"/>
        </w:rPr>
        <w:t xml:space="preserve">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w:t>
      </w:r>
      <w:r w:rsidRPr="000A6F41">
        <w:rPr>
          <w:rFonts w:ascii="Times New Roman" w:eastAsia="Times New Roman" w:hAnsi="Times New Roman" w:cs="Times New Roman"/>
          <w:spacing w:val="-4"/>
          <w:sz w:val="28"/>
          <w:szCs w:val="28"/>
        </w:rPr>
        <w:t xml:space="preserve"> </w:t>
      </w:r>
      <w:r w:rsidRPr="000A6F41">
        <w:rPr>
          <w:rFonts w:ascii="Times New Roman" w:eastAsia="Times New Roman" w:hAnsi="Times New Roman" w:cs="Times New Roman"/>
          <w:sz w:val="28"/>
          <w:szCs w:val="28"/>
        </w:rPr>
        <w:t xml:space="preserve">владение  </w:t>
      </w:r>
      <w:r w:rsidRPr="000A6F41">
        <w:rPr>
          <w:rFonts w:ascii="Times New Roman" w:eastAsia="Times New Roman" w:hAnsi="Times New Roman" w:cs="Times New Roman"/>
          <w:spacing w:val="-3"/>
          <w:sz w:val="28"/>
          <w:szCs w:val="28"/>
        </w:rPr>
        <w:t xml:space="preserve"> </w:t>
      </w:r>
      <w:r w:rsidRPr="000A6F41">
        <w:rPr>
          <w:rFonts w:ascii="Times New Roman" w:eastAsia="Times New Roman" w:hAnsi="Times New Roman" w:cs="Times New Roman"/>
          <w:sz w:val="28"/>
          <w:szCs w:val="28"/>
        </w:rPr>
        <w:t>предметом,</w:t>
      </w:r>
      <w:r w:rsidRPr="000A6F41">
        <w:rPr>
          <w:rFonts w:ascii="Times New Roman" w:eastAsia="Times New Roman" w:hAnsi="Times New Roman" w:cs="Times New Roman"/>
          <w:spacing w:val="-5"/>
          <w:sz w:val="28"/>
          <w:szCs w:val="28"/>
        </w:rPr>
        <w:t xml:space="preserve"> </w:t>
      </w:r>
      <w:r w:rsidRPr="000A6F41">
        <w:rPr>
          <w:rFonts w:ascii="Times New Roman" w:eastAsia="Times New Roman" w:hAnsi="Times New Roman" w:cs="Times New Roman"/>
          <w:sz w:val="28"/>
          <w:szCs w:val="28"/>
        </w:rPr>
        <w:t>как</w:t>
      </w:r>
      <w:r w:rsidRPr="000A6F41">
        <w:rPr>
          <w:rFonts w:ascii="Times New Roman" w:eastAsia="Times New Roman" w:hAnsi="Times New Roman" w:cs="Times New Roman"/>
          <w:spacing w:val="-4"/>
          <w:sz w:val="28"/>
          <w:szCs w:val="28"/>
        </w:rPr>
        <w:t xml:space="preserve"> </w:t>
      </w:r>
      <w:r w:rsidRPr="000A6F41">
        <w:rPr>
          <w:rFonts w:ascii="Times New Roman" w:eastAsia="Times New Roman" w:hAnsi="Times New Roman" w:cs="Times New Roman"/>
          <w:sz w:val="28"/>
          <w:szCs w:val="28"/>
        </w:rPr>
        <w:t>средством</w:t>
      </w:r>
      <w:r w:rsidRPr="000A6F41">
        <w:rPr>
          <w:rFonts w:ascii="Times New Roman" w:eastAsia="Times New Roman" w:hAnsi="Times New Roman" w:cs="Times New Roman"/>
          <w:spacing w:val="-5"/>
          <w:sz w:val="28"/>
          <w:szCs w:val="28"/>
        </w:rPr>
        <w:t xml:space="preserve"> </w:t>
      </w:r>
      <w:r w:rsidRPr="000A6F41">
        <w:rPr>
          <w:rFonts w:ascii="Times New Roman" w:eastAsia="Times New Roman" w:hAnsi="Times New Roman" w:cs="Times New Roman"/>
          <w:sz w:val="28"/>
          <w:szCs w:val="28"/>
        </w:rPr>
        <w:t>достижения</w:t>
      </w:r>
      <w:r w:rsidRPr="000A6F41">
        <w:rPr>
          <w:rFonts w:ascii="Times New Roman" w:eastAsia="Times New Roman" w:hAnsi="Times New Roman" w:cs="Times New Roman"/>
          <w:spacing w:val="-4"/>
          <w:sz w:val="28"/>
          <w:szCs w:val="28"/>
        </w:rPr>
        <w:t xml:space="preserve"> </w:t>
      </w:r>
      <w:r w:rsidRPr="000A6F41">
        <w:rPr>
          <w:rFonts w:ascii="Times New Roman" w:eastAsia="Times New Roman" w:hAnsi="Times New Roman" w:cs="Times New Roman"/>
          <w:sz w:val="28"/>
          <w:szCs w:val="28"/>
        </w:rPr>
        <w:t>цели,</w:t>
      </w:r>
      <w:r w:rsidRPr="000A6F41">
        <w:rPr>
          <w:rFonts w:ascii="Times New Roman" w:eastAsia="Times New Roman" w:hAnsi="Times New Roman" w:cs="Times New Roman"/>
          <w:spacing w:val="-7"/>
          <w:sz w:val="28"/>
          <w:szCs w:val="28"/>
        </w:rPr>
        <w:t xml:space="preserve"> </w:t>
      </w:r>
      <w:r w:rsidRPr="000A6F41">
        <w:rPr>
          <w:rFonts w:ascii="Times New Roman" w:eastAsia="Times New Roman" w:hAnsi="Times New Roman" w:cs="Times New Roman"/>
          <w:sz w:val="28"/>
          <w:szCs w:val="28"/>
        </w:rPr>
        <w:t>начала</w:t>
      </w:r>
      <w:r w:rsidRPr="000A6F41">
        <w:rPr>
          <w:rFonts w:ascii="Times New Roman" w:eastAsia="Times New Roman" w:hAnsi="Times New Roman" w:cs="Times New Roman"/>
          <w:spacing w:val="-5"/>
          <w:sz w:val="28"/>
          <w:szCs w:val="28"/>
        </w:rPr>
        <w:t xml:space="preserve"> </w:t>
      </w:r>
      <w:r w:rsidRPr="000A6F41">
        <w:rPr>
          <w:rFonts w:ascii="Times New Roman" w:eastAsia="Times New Roman" w:hAnsi="Times New Roman" w:cs="Times New Roman"/>
          <w:sz w:val="28"/>
          <w:szCs w:val="28"/>
        </w:rPr>
        <w:t>развития предметно-орудийных действий.</w:t>
      </w:r>
    </w:p>
    <w:p w:rsidR="000A6F41" w:rsidRPr="000A6F41" w:rsidRDefault="000A6F41" w:rsidP="000A6F41">
      <w:pPr>
        <w:widowControl w:val="0"/>
        <w:suppressAutoHyphens/>
        <w:spacing w:after="0" w:line="240" w:lineRule="auto"/>
        <w:ind w:right="-143" w:firstLine="709"/>
        <w:jc w:val="both"/>
        <w:rPr>
          <w:rFonts w:ascii="Times New Roman" w:eastAsia="Times New Roman" w:hAnsi="Times New Roman" w:cs="Times New Roman"/>
          <w:kern w:val="2"/>
          <w:sz w:val="28"/>
          <w:szCs w:val="28"/>
          <w:lang w:eastAsia="ko-KR"/>
        </w:rPr>
      </w:pPr>
      <w:r w:rsidRPr="000A6F41">
        <w:rPr>
          <w:rFonts w:ascii="Times New Roman" w:eastAsia="Times New Roman" w:hAnsi="Times New Roman" w:cs="Times New Roman"/>
          <w:kern w:val="2"/>
          <w:sz w:val="28"/>
          <w:szCs w:val="28"/>
          <w:lang w:eastAsia="ru-RU"/>
        </w:rPr>
        <w:t>Педагог</w:t>
      </w:r>
      <w:r w:rsidRPr="000A6F41">
        <w:rPr>
          <w:rFonts w:ascii="Times New Roman" w:eastAsia="Times New Roman" w:hAnsi="Times New Roman" w:cs="Times New Roman"/>
          <w:spacing w:val="-1"/>
          <w:kern w:val="2"/>
          <w:sz w:val="28"/>
          <w:szCs w:val="28"/>
          <w:lang w:eastAsia="ko-KR"/>
        </w:rPr>
        <w:t xml:space="preserve"> </w:t>
      </w:r>
      <w:r w:rsidRPr="000A6F41">
        <w:rPr>
          <w:rFonts w:ascii="Times New Roman" w:eastAsia="Times New Roman" w:hAnsi="Times New Roman" w:cs="Times New Roman"/>
          <w:kern w:val="2"/>
          <w:sz w:val="28"/>
          <w:szCs w:val="28"/>
          <w:lang w:eastAsia="ko-KR"/>
        </w:rPr>
        <w:t>в</w:t>
      </w:r>
      <w:r w:rsidRPr="000A6F41">
        <w:rPr>
          <w:rFonts w:ascii="Times New Roman" w:eastAsia="Times New Roman" w:hAnsi="Times New Roman" w:cs="Times New Roman"/>
          <w:spacing w:val="-3"/>
          <w:kern w:val="2"/>
          <w:sz w:val="28"/>
          <w:szCs w:val="28"/>
          <w:lang w:eastAsia="ko-KR"/>
        </w:rPr>
        <w:t xml:space="preserve"> </w:t>
      </w:r>
      <w:r w:rsidRPr="000A6F41">
        <w:rPr>
          <w:rFonts w:ascii="Times New Roman" w:eastAsia="Times New Roman" w:hAnsi="Times New Roman" w:cs="Times New Roman"/>
          <w:kern w:val="2"/>
          <w:sz w:val="28"/>
          <w:szCs w:val="28"/>
          <w:lang w:eastAsia="ko-KR"/>
        </w:rPr>
        <w:t>процессе</w:t>
      </w:r>
      <w:r w:rsidRPr="000A6F41">
        <w:rPr>
          <w:rFonts w:ascii="Times New Roman" w:eastAsia="Times New Roman" w:hAnsi="Times New Roman" w:cs="Times New Roman"/>
          <w:spacing w:val="-3"/>
          <w:kern w:val="2"/>
          <w:sz w:val="28"/>
          <w:szCs w:val="28"/>
          <w:lang w:eastAsia="ko-KR"/>
        </w:rPr>
        <w:t xml:space="preserve"> </w:t>
      </w:r>
      <w:r w:rsidRPr="000A6F41">
        <w:rPr>
          <w:rFonts w:ascii="Times New Roman" w:eastAsia="Times New Roman" w:hAnsi="Times New Roman" w:cs="Times New Roman"/>
          <w:kern w:val="2"/>
          <w:sz w:val="28"/>
          <w:szCs w:val="28"/>
          <w:lang w:eastAsia="ko-KR"/>
        </w:rPr>
        <w:t>совместных</w:t>
      </w:r>
      <w:r w:rsidRPr="000A6F41">
        <w:rPr>
          <w:rFonts w:ascii="Times New Roman" w:eastAsia="Times New Roman" w:hAnsi="Times New Roman" w:cs="Times New Roman"/>
          <w:spacing w:val="-1"/>
          <w:kern w:val="2"/>
          <w:sz w:val="28"/>
          <w:szCs w:val="28"/>
          <w:lang w:eastAsia="ko-KR"/>
        </w:rPr>
        <w:t xml:space="preserve"> </w:t>
      </w:r>
      <w:r w:rsidRPr="000A6F41">
        <w:rPr>
          <w:rFonts w:ascii="Times New Roman" w:eastAsia="Times New Roman" w:hAnsi="Times New Roman" w:cs="Times New Roman"/>
          <w:kern w:val="2"/>
          <w:sz w:val="28"/>
          <w:szCs w:val="28"/>
          <w:lang w:eastAsia="ko-KR"/>
        </w:rPr>
        <w:t>дидактических</w:t>
      </w:r>
      <w:r w:rsidRPr="000A6F41">
        <w:rPr>
          <w:rFonts w:ascii="Times New Roman" w:eastAsia="Times New Roman" w:hAnsi="Times New Roman" w:cs="Times New Roman"/>
          <w:spacing w:val="-3"/>
          <w:kern w:val="2"/>
          <w:sz w:val="28"/>
          <w:szCs w:val="28"/>
          <w:lang w:eastAsia="ko-KR"/>
        </w:rPr>
        <w:t xml:space="preserve"> </w:t>
      </w:r>
      <w:r w:rsidRPr="000A6F41">
        <w:rPr>
          <w:rFonts w:ascii="Times New Roman" w:eastAsia="Times New Roman" w:hAnsi="Times New Roman" w:cs="Times New Roman"/>
          <w:kern w:val="2"/>
          <w:sz w:val="28"/>
          <w:szCs w:val="28"/>
          <w:lang w:eastAsia="ko-KR"/>
        </w:rPr>
        <w:t>игр,</w:t>
      </w:r>
      <w:r w:rsidRPr="000A6F41">
        <w:rPr>
          <w:rFonts w:ascii="Times New Roman" w:eastAsia="Times New Roman" w:hAnsi="Times New Roman" w:cs="Times New Roman"/>
          <w:spacing w:val="-3"/>
          <w:kern w:val="2"/>
          <w:sz w:val="28"/>
          <w:szCs w:val="28"/>
          <w:lang w:eastAsia="ko-KR"/>
        </w:rPr>
        <w:t xml:space="preserve"> </w:t>
      </w:r>
      <w:r w:rsidRPr="000A6F41">
        <w:rPr>
          <w:rFonts w:ascii="Times New Roman" w:eastAsia="Times New Roman" w:hAnsi="Times New Roman" w:cs="Times New Roman"/>
          <w:kern w:val="2"/>
          <w:sz w:val="28"/>
          <w:szCs w:val="28"/>
          <w:lang w:eastAsia="ko-KR"/>
        </w:rPr>
        <w:t>а</w:t>
      </w:r>
      <w:r w:rsidRPr="000A6F41">
        <w:rPr>
          <w:rFonts w:ascii="Times New Roman" w:eastAsia="Times New Roman" w:hAnsi="Times New Roman" w:cs="Times New Roman"/>
          <w:spacing w:val="-2"/>
          <w:kern w:val="2"/>
          <w:sz w:val="28"/>
          <w:szCs w:val="28"/>
          <w:lang w:eastAsia="ko-KR"/>
        </w:rPr>
        <w:t xml:space="preserve"> </w:t>
      </w:r>
      <w:r w:rsidRPr="000A6F41">
        <w:rPr>
          <w:rFonts w:ascii="Times New Roman" w:eastAsia="Times New Roman" w:hAnsi="Times New Roman" w:cs="Times New Roman"/>
          <w:kern w:val="2"/>
          <w:sz w:val="28"/>
          <w:szCs w:val="28"/>
          <w:lang w:eastAsia="ko-KR"/>
        </w:rPr>
        <w:t>также</w:t>
      </w:r>
      <w:r w:rsidRPr="000A6F41">
        <w:rPr>
          <w:rFonts w:ascii="Times New Roman" w:eastAsia="Times New Roman" w:hAnsi="Times New Roman" w:cs="Times New Roman"/>
          <w:spacing w:val="-2"/>
          <w:kern w:val="2"/>
          <w:sz w:val="28"/>
          <w:szCs w:val="28"/>
          <w:lang w:eastAsia="ko-KR"/>
        </w:rPr>
        <w:t xml:space="preserve"> </w:t>
      </w:r>
      <w:r w:rsidRPr="000A6F41">
        <w:rPr>
          <w:rFonts w:ascii="Times New Roman" w:eastAsia="Times New Roman" w:hAnsi="Times New Roman" w:cs="Times New Roman"/>
          <w:kern w:val="2"/>
          <w:sz w:val="28"/>
          <w:szCs w:val="28"/>
          <w:lang w:eastAsia="ko-KR"/>
        </w:rPr>
        <w:t>в</w:t>
      </w:r>
      <w:r w:rsidRPr="000A6F41">
        <w:rPr>
          <w:rFonts w:ascii="Times New Roman" w:eastAsia="Times New Roman" w:hAnsi="Times New Roman" w:cs="Times New Roman"/>
          <w:spacing w:val="-3"/>
          <w:kern w:val="2"/>
          <w:sz w:val="28"/>
          <w:szCs w:val="28"/>
          <w:lang w:eastAsia="ko-KR"/>
        </w:rPr>
        <w:t>о всех основных режимных моментах, включая</w:t>
      </w:r>
      <w:r w:rsidRPr="000A6F41">
        <w:rPr>
          <w:rFonts w:ascii="Times New Roman" w:eastAsia="Times New Roman" w:hAnsi="Times New Roman" w:cs="Times New Roman"/>
          <w:spacing w:val="-2"/>
          <w:kern w:val="2"/>
          <w:sz w:val="28"/>
          <w:szCs w:val="28"/>
          <w:lang w:eastAsia="ko-KR"/>
        </w:rPr>
        <w:t xml:space="preserve"> прогулку, </w:t>
      </w:r>
      <w:r w:rsidRPr="000A6F41">
        <w:rPr>
          <w:rFonts w:ascii="Times New Roman" w:eastAsia="Times New Roman" w:hAnsi="Times New Roman" w:cs="Times New Roman"/>
          <w:kern w:val="2"/>
          <w:sz w:val="28"/>
          <w:szCs w:val="28"/>
          <w:lang w:eastAsia="ko-KR"/>
        </w:rPr>
        <w:t>развивает умение группировать однородные предметы по одному из трех признаков (величина, цвет, форма</w:t>
      </w:r>
      <w:r w:rsidR="00B05F39">
        <w:rPr>
          <w:rFonts w:ascii="Times New Roman" w:eastAsia="Times New Roman" w:hAnsi="Times New Roman" w:cs="Times New Roman"/>
          <w:kern w:val="2"/>
          <w:sz w:val="28"/>
          <w:szCs w:val="28"/>
          <w:lang w:eastAsia="ko-KR"/>
        </w:rPr>
        <w:t xml:space="preserve">. </w:t>
      </w:r>
      <w:r w:rsidR="00B05F39">
        <w:rPr>
          <w:rFonts w:ascii="Times New Roman" w:eastAsia="Times New Roman" w:hAnsi="Times New Roman" w:cs="Times New Roman"/>
          <w:spacing w:val="-2"/>
          <w:kern w:val="2"/>
          <w:sz w:val="28"/>
          <w:szCs w:val="28"/>
          <w:lang w:eastAsia="ko-KR"/>
        </w:rPr>
        <w:t>) У</w:t>
      </w:r>
      <w:r w:rsidRPr="000A6F41">
        <w:rPr>
          <w:rFonts w:ascii="Times New Roman" w:eastAsia="Times New Roman" w:hAnsi="Times New Roman" w:cs="Times New Roman"/>
          <w:spacing w:val="-2"/>
          <w:kern w:val="2"/>
          <w:sz w:val="28"/>
          <w:szCs w:val="28"/>
          <w:lang w:eastAsia="ko-KR"/>
        </w:rPr>
        <w:t xml:space="preserve">мение </w:t>
      </w:r>
      <w:r w:rsidRPr="000A6F41">
        <w:rPr>
          <w:rFonts w:ascii="Times New Roman" w:eastAsia="Times New Roman" w:hAnsi="Times New Roman" w:cs="Times New Roman"/>
          <w:kern w:val="2"/>
          <w:sz w:val="28"/>
          <w:szCs w:val="28"/>
          <w:lang w:eastAsia="ko-KR"/>
        </w:rPr>
        <w:t>пользоваться приемом наложения и приложения одного предмета к другому</w:t>
      </w:r>
      <w:r w:rsidR="00B05F39">
        <w:rPr>
          <w:rFonts w:ascii="Times New Roman" w:eastAsia="Times New Roman" w:hAnsi="Times New Roman" w:cs="Times New Roman"/>
          <w:kern w:val="2"/>
          <w:sz w:val="28"/>
          <w:szCs w:val="28"/>
          <w:lang w:eastAsia="ko-KR"/>
        </w:rPr>
        <w:t>,</w:t>
      </w:r>
      <w:r w:rsidRPr="000A6F41">
        <w:rPr>
          <w:rFonts w:ascii="Times New Roman" w:eastAsia="Times New Roman" w:hAnsi="Times New Roman" w:cs="Times New Roman"/>
          <w:kern w:val="2"/>
          <w:sz w:val="28"/>
          <w:szCs w:val="28"/>
          <w:lang w:eastAsia="ko-KR"/>
        </w:rPr>
        <w:t xml:space="preserve"> для определения их равенства или неравенства по величине и тождественности по цвету, форме.</w:t>
      </w:r>
    </w:p>
    <w:p w:rsidR="000A6F41" w:rsidRPr="007E6E3D" w:rsidRDefault="000A6F41" w:rsidP="007E6E3D">
      <w:pPr>
        <w:rPr>
          <w:rFonts w:ascii="Times New Roman" w:eastAsia="Times New Roman" w:hAnsi="Times New Roman" w:cs="Times New Roman"/>
          <w:sz w:val="28"/>
          <w:szCs w:val="28"/>
        </w:rPr>
      </w:pPr>
      <w:r w:rsidRPr="000A6F41">
        <w:rPr>
          <w:rFonts w:ascii="Times New Roman" w:eastAsia="TimesNewRomanPSMT" w:hAnsi="Times New Roman" w:cs="Times New Roman"/>
          <w:i/>
          <w:sz w:val="28"/>
          <w:szCs w:val="28"/>
        </w:rPr>
        <w:t>Окружающий мир.</w:t>
      </w:r>
      <w:r w:rsidR="00B05F39">
        <w:rPr>
          <w:rFonts w:ascii="Times New Roman" w:eastAsia="TimesNewRomanPSMT" w:hAnsi="Times New Roman" w:cs="Times New Roman"/>
          <w:i/>
          <w:sz w:val="28"/>
          <w:szCs w:val="28"/>
        </w:rPr>
        <w:t xml:space="preserve"> </w:t>
      </w:r>
      <w:r w:rsidR="00B05F39">
        <w:rPr>
          <w:rFonts w:ascii="Times New Roman" w:eastAsia="TimesNewRomanPSMT" w:hAnsi="Times New Roman" w:cs="Times New Roman"/>
          <w:sz w:val="28"/>
          <w:szCs w:val="28"/>
        </w:rPr>
        <w:t>П</w:t>
      </w:r>
      <w:r w:rsidRPr="000A6F41">
        <w:rPr>
          <w:rFonts w:ascii="Times New Roman" w:eastAsia="TimesNewRomanPSMT" w:hAnsi="Times New Roman" w:cs="Times New Roman"/>
          <w:sz w:val="28"/>
          <w:szCs w:val="28"/>
        </w:rPr>
        <w:t>едагог</w:t>
      </w:r>
      <w:r w:rsidRPr="000A6F41">
        <w:rPr>
          <w:rFonts w:ascii="Times New Roman" w:eastAsia="Times New Roman" w:hAnsi="Times New Roman" w:cs="Times New Roman"/>
          <w:spacing w:val="-4"/>
          <w:sz w:val="28"/>
          <w:szCs w:val="28"/>
        </w:rPr>
        <w:t xml:space="preserve"> </w:t>
      </w:r>
      <w:r w:rsidRPr="000A6F41">
        <w:rPr>
          <w:rFonts w:ascii="Times New Roman" w:eastAsia="Times New Roman" w:hAnsi="Times New Roman" w:cs="Times New Roman"/>
          <w:sz w:val="28"/>
          <w:szCs w:val="28"/>
        </w:rPr>
        <w:t>формирует</w:t>
      </w:r>
      <w:r w:rsidRPr="000A6F41">
        <w:rPr>
          <w:rFonts w:ascii="Times New Roman" w:eastAsia="Times New Roman" w:hAnsi="Times New Roman" w:cs="Times New Roman"/>
          <w:spacing w:val="1"/>
          <w:sz w:val="28"/>
          <w:szCs w:val="28"/>
        </w:rPr>
        <w:t xml:space="preserve"> </w:t>
      </w:r>
      <w:r w:rsidRPr="000A6F41">
        <w:rPr>
          <w:rFonts w:ascii="Times New Roman" w:eastAsia="Times New Roman" w:hAnsi="Times New Roman" w:cs="Times New Roman"/>
          <w:sz w:val="28"/>
          <w:szCs w:val="28"/>
        </w:rPr>
        <w:t>у</w:t>
      </w:r>
      <w:r w:rsidRPr="000A6F41">
        <w:rPr>
          <w:rFonts w:ascii="Times New Roman" w:eastAsia="Times New Roman" w:hAnsi="Times New Roman" w:cs="Times New Roman"/>
          <w:spacing w:val="-8"/>
          <w:sz w:val="28"/>
          <w:szCs w:val="28"/>
        </w:rPr>
        <w:t xml:space="preserve"> </w:t>
      </w:r>
      <w:r w:rsidRPr="000A6F41">
        <w:rPr>
          <w:rFonts w:ascii="Times New Roman" w:eastAsia="Times New Roman" w:hAnsi="Times New Roman" w:cs="Times New Roman"/>
          <w:sz w:val="28"/>
          <w:szCs w:val="28"/>
        </w:rPr>
        <w:t>детей</w:t>
      </w:r>
      <w:r w:rsidRPr="000A6F41">
        <w:rPr>
          <w:rFonts w:ascii="Times New Roman" w:eastAsia="Times New Roman" w:hAnsi="Times New Roman" w:cs="Times New Roman"/>
          <w:spacing w:val="-3"/>
          <w:sz w:val="28"/>
          <w:szCs w:val="28"/>
        </w:rPr>
        <w:t xml:space="preserve"> </w:t>
      </w:r>
      <w:r w:rsidRPr="000A6F41">
        <w:rPr>
          <w:rFonts w:ascii="Times New Roman" w:eastAsia="Times New Roman" w:hAnsi="Times New Roman" w:cs="Times New Roman"/>
          <w:sz w:val="28"/>
          <w:szCs w:val="28"/>
        </w:rPr>
        <w:t>элементарные</w:t>
      </w:r>
      <w:r w:rsidRPr="000A6F41">
        <w:rPr>
          <w:rFonts w:ascii="Times New Roman" w:eastAsia="Times New Roman" w:hAnsi="Times New Roman" w:cs="Times New Roman"/>
          <w:spacing w:val="-4"/>
          <w:sz w:val="28"/>
          <w:szCs w:val="28"/>
        </w:rPr>
        <w:t xml:space="preserve"> </w:t>
      </w:r>
      <w:r w:rsidR="009B0747">
        <w:rPr>
          <w:rFonts w:ascii="Times New Roman" w:eastAsia="Times New Roman" w:hAnsi="Times New Roman" w:cs="Times New Roman"/>
          <w:spacing w:val="-2"/>
          <w:sz w:val="28"/>
          <w:szCs w:val="28"/>
        </w:rPr>
        <w:t xml:space="preserve">представления </w:t>
      </w:r>
      <w:r w:rsidR="009B0747">
        <w:rPr>
          <w:rFonts w:ascii="Times New Roman" w:eastAsia="Times New Roman" w:hAnsi="Times New Roman" w:cs="Times New Roman"/>
          <w:sz w:val="28"/>
          <w:szCs w:val="28"/>
        </w:rPr>
        <w:t xml:space="preserve">о самом себе,  </w:t>
      </w:r>
      <w:r w:rsidRPr="000A6F41">
        <w:rPr>
          <w:rFonts w:ascii="Times New Roman" w:eastAsia="Times New Roman" w:hAnsi="Times New Roman" w:cs="Times New Roman"/>
          <w:sz w:val="28"/>
          <w:szCs w:val="28"/>
        </w:rPr>
        <w:t>о св</w:t>
      </w:r>
      <w:r w:rsidR="009B0747">
        <w:rPr>
          <w:rFonts w:ascii="Times New Roman" w:eastAsia="Times New Roman" w:hAnsi="Times New Roman" w:cs="Times New Roman"/>
          <w:sz w:val="28"/>
          <w:szCs w:val="28"/>
        </w:rPr>
        <w:t xml:space="preserve">оем имени, </w:t>
      </w:r>
      <w:r w:rsidRPr="000A6F41">
        <w:rPr>
          <w:rFonts w:ascii="Times New Roman" w:eastAsia="Times New Roman" w:hAnsi="Times New Roman" w:cs="Times New Roman"/>
          <w:sz w:val="28"/>
          <w:szCs w:val="28"/>
        </w:rPr>
        <w:t xml:space="preserve">о внешнем виде («Где </w:t>
      </w:r>
      <w:r w:rsidR="009B0747">
        <w:rPr>
          <w:rFonts w:ascii="Times New Roman" w:eastAsia="Times New Roman" w:hAnsi="Times New Roman" w:cs="Times New Roman"/>
          <w:sz w:val="28"/>
          <w:szCs w:val="28"/>
        </w:rPr>
        <w:t xml:space="preserve">ручки? Где глазки? Где носик?»), </w:t>
      </w:r>
      <w:r w:rsidRPr="000A6F41">
        <w:rPr>
          <w:rFonts w:ascii="Times New Roman" w:eastAsia="Times New Roman" w:hAnsi="Times New Roman" w:cs="Times New Roman"/>
          <w:spacing w:val="-1"/>
          <w:sz w:val="28"/>
          <w:szCs w:val="28"/>
        </w:rPr>
        <w:t xml:space="preserve"> </w:t>
      </w:r>
      <w:r w:rsidRPr="000A6F41">
        <w:rPr>
          <w:rFonts w:ascii="Times New Roman" w:eastAsia="Times New Roman" w:hAnsi="Times New Roman" w:cs="Times New Roman"/>
          <w:sz w:val="28"/>
          <w:szCs w:val="28"/>
        </w:rPr>
        <w:t>о своих действиях (моет руки, ест, играет</w:t>
      </w:r>
      <w:r w:rsidR="007E6E3D">
        <w:rPr>
          <w:rFonts w:ascii="Times New Roman" w:eastAsia="Times New Roman" w:hAnsi="Times New Roman" w:cs="Times New Roman"/>
          <w:sz w:val="28"/>
          <w:szCs w:val="28"/>
        </w:rPr>
        <w:t xml:space="preserve">, одевается, купается и т.п.); </w:t>
      </w:r>
      <w:r w:rsidRPr="000A6F41">
        <w:rPr>
          <w:rFonts w:ascii="Times New Roman" w:eastAsia="Times New Roman" w:hAnsi="Times New Roman" w:cs="Times New Roman"/>
          <w:kern w:val="2"/>
          <w:sz w:val="28"/>
          <w:szCs w:val="28"/>
          <w:lang w:eastAsia="ko-KR"/>
        </w:rPr>
        <w:t>о желаниях (гулять, играть есть и т.п.); о</w:t>
      </w:r>
      <w:r w:rsidRPr="000A6F41">
        <w:rPr>
          <w:rFonts w:ascii="Times New Roman" w:eastAsia="Times New Roman" w:hAnsi="Times New Roman" w:cs="Times New Roman"/>
          <w:spacing w:val="-5"/>
          <w:kern w:val="2"/>
          <w:sz w:val="28"/>
          <w:szCs w:val="28"/>
          <w:lang w:eastAsia="ko-KR"/>
        </w:rPr>
        <w:t xml:space="preserve"> </w:t>
      </w:r>
      <w:r w:rsidRPr="000A6F41">
        <w:rPr>
          <w:rFonts w:ascii="Times New Roman" w:eastAsia="Times New Roman" w:hAnsi="Times New Roman" w:cs="Times New Roman"/>
          <w:kern w:val="2"/>
          <w:sz w:val="28"/>
          <w:szCs w:val="28"/>
          <w:lang w:eastAsia="ko-KR"/>
        </w:rPr>
        <w:t>близких людях (мама,</w:t>
      </w:r>
      <w:r w:rsidRPr="000A6F41">
        <w:rPr>
          <w:rFonts w:ascii="Times New Roman" w:eastAsia="Times New Roman" w:hAnsi="Times New Roman" w:cs="Times New Roman"/>
          <w:spacing w:val="-3"/>
          <w:kern w:val="2"/>
          <w:sz w:val="28"/>
          <w:szCs w:val="28"/>
          <w:lang w:eastAsia="ko-KR"/>
        </w:rPr>
        <w:t xml:space="preserve"> </w:t>
      </w:r>
      <w:r w:rsidRPr="000A6F41">
        <w:rPr>
          <w:rFonts w:ascii="Times New Roman" w:eastAsia="Times New Roman" w:hAnsi="Times New Roman" w:cs="Times New Roman"/>
          <w:kern w:val="2"/>
          <w:sz w:val="28"/>
          <w:szCs w:val="28"/>
          <w:lang w:eastAsia="ko-KR"/>
        </w:rPr>
        <w:t>папа,</w:t>
      </w:r>
      <w:r w:rsidRPr="000A6F41">
        <w:rPr>
          <w:rFonts w:ascii="Times New Roman" w:eastAsia="Times New Roman" w:hAnsi="Times New Roman" w:cs="Times New Roman"/>
          <w:spacing w:val="-2"/>
          <w:kern w:val="2"/>
          <w:sz w:val="28"/>
          <w:szCs w:val="28"/>
          <w:lang w:eastAsia="ko-KR"/>
        </w:rPr>
        <w:t xml:space="preserve"> </w:t>
      </w:r>
      <w:r w:rsidRPr="000A6F41">
        <w:rPr>
          <w:rFonts w:ascii="Times New Roman" w:eastAsia="Times New Roman" w:hAnsi="Times New Roman" w:cs="Times New Roman"/>
          <w:kern w:val="2"/>
          <w:sz w:val="28"/>
          <w:szCs w:val="28"/>
          <w:lang w:eastAsia="ko-KR"/>
        </w:rPr>
        <w:t>бабушка,</w:t>
      </w:r>
      <w:r w:rsidRPr="000A6F41">
        <w:rPr>
          <w:rFonts w:ascii="Times New Roman" w:eastAsia="Times New Roman" w:hAnsi="Times New Roman" w:cs="Times New Roman"/>
          <w:spacing w:val="-2"/>
          <w:kern w:val="2"/>
          <w:sz w:val="28"/>
          <w:szCs w:val="28"/>
          <w:lang w:eastAsia="ko-KR"/>
        </w:rPr>
        <w:t xml:space="preserve"> </w:t>
      </w:r>
      <w:r w:rsidRPr="000A6F41">
        <w:rPr>
          <w:rFonts w:ascii="Times New Roman" w:eastAsia="Times New Roman" w:hAnsi="Times New Roman" w:cs="Times New Roman"/>
          <w:kern w:val="2"/>
          <w:sz w:val="28"/>
          <w:szCs w:val="28"/>
          <w:lang w:eastAsia="ko-KR"/>
        </w:rPr>
        <w:t>дедушка</w:t>
      </w:r>
      <w:r w:rsidRPr="000A6F41">
        <w:rPr>
          <w:rFonts w:ascii="Times New Roman" w:eastAsia="Times New Roman" w:hAnsi="Times New Roman" w:cs="Times New Roman"/>
          <w:spacing w:val="-3"/>
          <w:kern w:val="2"/>
          <w:sz w:val="28"/>
          <w:szCs w:val="28"/>
          <w:lang w:eastAsia="ko-KR"/>
        </w:rPr>
        <w:t xml:space="preserve"> </w:t>
      </w:r>
      <w:r w:rsidRPr="000A6F41">
        <w:rPr>
          <w:rFonts w:ascii="Times New Roman" w:eastAsia="Times New Roman" w:hAnsi="Times New Roman" w:cs="Times New Roman"/>
          <w:kern w:val="2"/>
          <w:sz w:val="28"/>
          <w:szCs w:val="28"/>
          <w:lang w:eastAsia="ko-KR"/>
        </w:rPr>
        <w:t>и</w:t>
      </w:r>
      <w:r w:rsidRPr="000A6F41">
        <w:rPr>
          <w:rFonts w:ascii="Times New Roman" w:eastAsia="Times New Roman" w:hAnsi="Times New Roman" w:cs="Times New Roman"/>
          <w:spacing w:val="-2"/>
          <w:kern w:val="2"/>
          <w:sz w:val="28"/>
          <w:szCs w:val="28"/>
          <w:lang w:eastAsia="ko-KR"/>
        </w:rPr>
        <w:t xml:space="preserve"> др.); </w:t>
      </w:r>
      <w:r w:rsidRPr="000A6F41">
        <w:rPr>
          <w:rFonts w:ascii="Times New Roman" w:eastAsia="Times New Roman" w:hAnsi="Times New Roman" w:cs="Times New Roman"/>
          <w:kern w:val="2"/>
          <w:sz w:val="28"/>
          <w:szCs w:val="28"/>
          <w:lang w:eastAsia="ko-KR"/>
        </w:rPr>
        <w:t>о</w:t>
      </w:r>
      <w:r w:rsidRPr="000A6F41">
        <w:rPr>
          <w:rFonts w:ascii="Times New Roman" w:eastAsia="Times New Roman" w:hAnsi="Times New Roman" w:cs="Times New Roman"/>
          <w:spacing w:val="-2"/>
          <w:kern w:val="2"/>
          <w:sz w:val="28"/>
          <w:szCs w:val="28"/>
          <w:lang w:eastAsia="ko-KR"/>
        </w:rPr>
        <w:t xml:space="preserve"> </w:t>
      </w:r>
      <w:r w:rsidRPr="000A6F41">
        <w:rPr>
          <w:rFonts w:ascii="Times New Roman" w:eastAsia="Times New Roman" w:hAnsi="Times New Roman" w:cs="Times New Roman"/>
          <w:kern w:val="2"/>
          <w:sz w:val="28"/>
          <w:szCs w:val="28"/>
          <w:lang w:eastAsia="ko-KR"/>
        </w:rPr>
        <w:t>пище</w:t>
      </w:r>
      <w:r w:rsidRPr="000A6F41">
        <w:rPr>
          <w:rFonts w:ascii="Times New Roman" w:eastAsia="Times New Roman" w:hAnsi="Times New Roman" w:cs="Times New Roman"/>
          <w:spacing w:val="-2"/>
          <w:kern w:val="2"/>
          <w:sz w:val="28"/>
          <w:szCs w:val="28"/>
          <w:lang w:eastAsia="ko-KR"/>
        </w:rPr>
        <w:t xml:space="preserve"> </w:t>
      </w:r>
      <w:r w:rsidRPr="000A6F41">
        <w:rPr>
          <w:rFonts w:ascii="Times New Roman" w:eastAsia="Times New Roman" w:hAnsi="Times New Roman" w:cs="Times New Roman"/>
          <w:kern w:val="2"/>
          <w:sz w:val="28"/>
          <w:szCs w:val="28"/>
          <w:lang w:eastAsia="ko-KR"/>
        </w:rPr>
        <w:t>(хлеб,</w:t>
      </w:r>
      <w:r w:rsidRPr="000A6F41">
        <w:rPr>
          <w:rFonts w:ascii="Times New Roman" w:eastAsia="Times New Roman" w:hAnsi="Times New Roman" w:cs="Times New Roman"/>
          <w:spacing w:val="-2"/>
          <w:kern w:val="2"/>
          <w:sz w:val="28"/>
          <w:szCs w:val="28"/>
          <w:lang w:eastAsia="ko-KR"/>
        </w:rPr>
        <w:t xml:space="preserve"> </w:t>
      </w:r>
      <w:r w:rsidRPr="000A6F41">
        <w:rPr>
          <w:rFonts w:ascii="Times New Roman" w:eastAsia="Times New Roman" w:hAnsi="Times New Roman" w:cs="Times New Roman"/>
          <w:kern w:val="2"/>
          <w:sz w:val="28"/>
          <w:szCs w:val="28"/>
          <w:lang w:eastAsia="ko-KR"/>
        </w:rPr>
        <w:t>молоко,</w:t>
      </w:r>
      <w:r w:rsidRPr="000A6F41">
        <w:rPr>
          <w:rFonts w:ascii="Times New Roman" w:eastAsia="Times New Roman" w:hAnsi="Times New Roman" w:cs="Times New Roman"/>
          <w:spacing w:val="-4"/>
          <w:kern w:val="2"/>
          <w:sz w:val="28"/>
          <w:szCs w:val="28"/>
          <w:lang w:eastAsia="ko-KR"/>
        </w:rPr>
        <w:t xml:space="preserve"> </w:t>
      </w:r>
      <w:r w:rsidRPr="000A6F41">
        <w:rPr>
          <w:rFonts w:ascii="Times New Roman" w:eastAsia="Times New Roman" w:hAnsi="Times New Roman" w:cs="Times New Roman"/>
          <w:kern w:val="2"/>
          <w:sz w:val="28"/>
          <w:szCs w:val="28"/>
          <w:lang w:eastAsia="ko-KR"/>
        </w:rPr>
        <w:t>яблоко,</w:t>
      </w:r>
      <w:r w:rsidRPr="000A6F41">
        <w:rPr>
          <w:rFonts w:ascii="Times New Roman" w:eastAsia="Times New Roman" w:hAnsi="Times New Roman" w:cs="Times New Roman"/>
          <w:spacing w:val="-1"/>
          <w:kern w:val="2"/>
          <w:sz w:val="28"/>
          <w:szCs w:val="28"/>
          <w:lang w:eastAsia="ko-KR"/>
        </w:rPr>
        <w:t xml:space="preserve"> </w:t>
      </w:r>
      <w:r w:rsidRPr="000A6F41">
        <w:rPr>
          <w:rFonts w:ascii="Times New Roman" w:eastAsia="Times New Roman" w:hAnsi="Times New Roman" w:cs="Times New Roman"/>
          <w:kern w:val="2"/>
          <w:sz w:val="28"/>
          <w:szCs w:val="28"/>
          <w:lang w:eastAsia="ko-KR"/>
        </w:rPr>
        <w:t>морковка</w:t>
      </w:r>
      <w:r w:rsidRPr="000A6F41">
        <w:rPr>
          <w:rFonts w:ascii="Times New Roman" w:eastAsia="Times New Roman" w:hAnsi="Times New Roman" w:cs="Times New Roman"/>
          <w:spacing w:val="-2"/>
          <w:kern w:val="2"/>
          <w:sz w:val="28"/>
          <w:szCs w:val="28"/>
          <w:lang w:eastAsia="ko-KR"/>
        </w:rPr>
        <w:t xml:space="preserve"> </w:t>
      </w:r>
      <w:r w:rsidRPr="000A6F41">
        <w:rPr>
          <w:rFonts w:ascii="Times New Roman" w:eastAsia="Times New Roman" w:hAnsi="Times New Roman" w:cs="Times New Roman"/>
          <w:kern w:val="2"/>
          <w:sz w:val="28"/>
          <w:szCs w:val="28"/>
          <w:lang w:eastAsia="ko-KR"/>
        </w:rPr>
        <w:t>и</w:t>
      </w:r>
      <w:r w:rsidRPr="000A6F41">
        <w:rPr>
          <w:rFonts w:ascii="Times New Roman" w:eastAsia="Times New Roman" w:hAnsi="Times New Roman" w:cs="Times New Roman"/>
          <w:spacing w:val="-1"/>
          <w:kern w:val="2"/>
          <w:sz w:val="28"/>
          <w:szCs w:val="28"/>
          <w:lang w:eastAsia="ko-KR"/>
        </w:rPr>
        <w:t xml:space="preserve"> </w:t>
      </w:r>
      <w:r w:rsidRPr="000A6F41">
        <w:rPr>
          <w:rFonts w:ascii="Times New Roman" w:eastAsia="Times New Roman" w:hAnsi="Times New Roman" w:cs="Times New Roman"/>
          <w:kern w:val="2"/>
          <w:sz w:val="28"/>
          <w:szCs w:val="28"/>
          <w:lang w:eastAsia="ko-KR"/>
        </w:rPr>
        <w:t>т.п.);</w:t>
      </w:r>
      <w:r w:rsidRPr="000A6F41">
        <w:rPr>
          <w:rFonts w:ascii="Times New Roman" w:eastAsia="Times New Roman" w:hAnsi="Times New Roman" w:cs="Times New Roman"/>
          <w:spacing w:val="-1"/>
          <w:kern w:val="2"/>
          <w:sz w:val="28"/>
          <w:szCs w:val="28"/>
          <w:lang w:eastAsia="ko-KR"/>
        </w:rPr>
        <w:t xml:space="preserve"> </w:t>
      </w:r>
      <w:r w:rsidRPr="000A6F41">
        <w:rPr>
          <w:rFonts w:ascii="Times New Roman" w:eastAsia="Times New Roman" w:hAnsi="Times New Roman" w:cs="Times New Roman"/>
          <w:kern w:val="2"/>
          <w:sz w:val="28"/>
          <w:szCs w:val="28"/>
          <w:lang w:eastAsia="ko-KR"/>
        </w:rPr>
        <w:t>о</w:t>
      </w:r>
      <w:r w:rsidRPr="000A6F41">
        <w:rPr>
          <w:rFonts w:ascii="Times New Roman" w:eastAsia="Times New Roman" w:hAnsi="Times New Roman" w:cs="Times New Roman"/>
          <w:spacing w:val="-2"/>
          <w:kern w:val="2"/>
          <w:sz w:val="28"/>
          <w:szCs w:val="28"/>
          <w:lang w:eastAsia="ko-KR"/>
        </w:rPr>
        <w:t xml:space="preserve"> </w:t>
      </w:r>
      <w:r w:rsidRPr="000A6F41">
        <w:rPr>
          <w:rFonts w:ascii="Times New Roman" w:eastAsia="Times New Roman" w:hAnsi="Times New Roman" w:cs="Times New Roman"/>
          <w:kern w:val="2"/>
          <w:sz w:val="28"/>
          <w:szCs w:val="28"/>
          <w:lang w:eastAsia="ko-KR"/>
        </w:rPr>
        <w:t>блюдах</w:t>
      </w:r>
      <w:r w:rsidRPr="000A6F41">
        <w:rPr>
          <w:rFonts w:ascii="Times New Roman" w:eastAsia="Times New Roman" w:hAnsi="Times New Roman" w:cs="Times New Roman"/>
          <w:spacing w:val="1"/>
          <w:kern w:val="2"/>
          <w:sz w:val="28"/>
          <w:szCs w:val="28"/>
          <w:lang w:eastAsia="ko-KR"/>
        </w:rPr>
        <w:t xml:space="preserve"> </w:t>
      </w:r>
      <w:r w:rsidRPr="000A6F41">
        <w:rPr>
          <w:rFonts w:ascii="Times New Roman" w:eastAsia="Times New Roman" w:hAnsi="Times New Roman" w:cs="Times New Roman"/>
          <w:kern w:val="2"/>
          <w:sz w:val="28"/>
          <w:szCs w:val="28"/>
          <w:lang w:eastAsia="ko-KR"/>
        </w:rPr>
        <w:t>(суп,</w:t>
      </w:r>
      <w:r w:rsidRPr="000A6F41">
        <w:rPr>
          <w:rFonts w:ascii="Times New Roman" w:eastAsia="Times New Roman" w:hAnsi="Times New Roman" w:cs="Times New Roman"/>
          <w:spacing w:val="-1"/>
          <w:kern w:val="2"/>
          <w:sz w:val="28"/>
          <w:szCs w:val="28"/>
          <w:lang w:eastAsia="ko-KR"/>
        </w:rPr>
        <w:t xml:space="preserve"> </w:t>
      </w:r>
      <w:r w:rsidRPr="000A6F41">
        <w:rPr>
          <w:rFonts w:ascii="Times New Roman" w:eastAsia="Times New Roman" w:hAnsi="Times New Roman" w:cs="Times New Roman"/>
          <w:kern w:val="2"/>
          <w:sz w:val="28"/>
          <w:szCs w:val="28"/>
          <w:lang w:eastAsia="ko-KR"/>
        </w:rPr>
        <w:t>каша, кисель</w:t>
      </w:r>
      <w:r w:rsidRPr="000A6F41">
        <w:rPr>
          <w:rFonts w:ascii="Times New Roman" w:eastAsia="Times New Roman" w:hAnsi="Times New Roman" w:cs="Times New Roman"/>
          <w:spacing w:val="-1"/>
          <w:kern w:val="2"/>
          <w:sz w:val="28"/>
          <w:szCs w:val="28"/>
          <w:lang w:eastAsia="ko-KR"/>
        </w:rPr>
        <w:t xml:space="preserve"> </w:t>
      </w:r>
      <w:r w:rsidRPr="000A6F41">
        <w:rPr>
          <w:rFonts w:ascii="Times New Roman" w:eastAsia="Times New Roman" w:hAnsi="Times New Roman" w:cs="Times New Roman"/>
          <w:kern w:val="2"/>
          <w:sz w:val="28"/>
          <w:szCs w:val="28"/>
          <w:lang w:eastAsia="ko-KR"/>
        </w:rPr>
        <w:t>и</w:t>
      </w:r>
      <w:r w:rsidRPr="000A6F41">
        <w:rPr>
          <w:rFonts w:ascii="Times New Roman" w:eastAsia="Times New Roman" w:hAnsi="Times New Roman" w:cs="Times New Roman"/>
          <w:spacing w:val="-1"/>
          <w:kern w:val="2"/>
          <w:sz w:val="28"/>
          <w:szCs w:val="28"/>
          <w:lang w:eastAsia="ko-KR"/>
        </w:rPr>
        <w:t xml:space="preserve"> </w:t>
      </w:r>
      <w:r w:rsidRPr="000A6F41">
        <w:rPr>
          <w:rFonts w:ascii="Times New Roman" w:eastAsia="Times New Roman" w:hAnsi="Times New Roman" w:cs="Times New Roman"/>
          <w:spacing w:val="-2"/>
          <w:kern w:val="2"/>
          <w:sz w:val="28"/>
          <w:szCs w:val="28"/>
          <w:lang w:eastAsia="ko-KR"/>
        </w:rPr>
        <w:t xml:space="preserve">т.п.); </w:t>
      </w:r>
      <w:r w:rsidRPr="000A6F41">
        <w:rPr>
          <w:rFonts w:ascii="Times New Roman" w:eastAsia="Times New Roman" w:hAnsi="Times New Roman" w:cs="Times New Roman"/>
          <w:kern w:val="2"/>
          <w:sz w:val="28"/>
          <w:szCs w:val="28"/>
          <w:lang w:eastAsia="ko-KR"/>
        </w:rPr>
        <w:t>о ближайшем предметном окружении — об игрушках (мишка, зайка, кукла, машина, мяч, матрешка, пирамидка, шарики, кубики, барабанчик, каталка и т.п.); о предметах быта (стол, стул, кровать, чашка, ложка, одеяло, подушка и т.п.); о личных вещах (полотенце, рубашка, штанишки, платье, туфли, ботинки, платок, шапка и т.п.); о некоторых конкретных ситуациях общественной жизни (например, «тетя продавщица», «дяд</w:t>
      </w:r>
      <w:r w:rsidR="00B05F39">
        <w:rPr>
          <w:rFonts w:ascii="Times New Roman" w:eastAsia="Times New Roman" w:hAnsi="Times New Roman" w:cs="Times New Roman"/>
          <w:kern w:val="2"/>
          <w:sz w:val="28"/>
          <w:szCs w:val="28"/>
          <w:lang w:eastAsia="ko-KR"/>
        </w:rPr>
        <w:t>я доктор», «дядя шофер» и т.п.</w:t>
      </w:r>
    </w:p>
    <w:p w:rsidR="000A6F41" w:rsidRPr="000A6F41" w:rsidRDefault="000A6F41" w:rsidP="007E6E3D">
      <w:pPr>
        <w:widowControl w:val="0"/>
        <w:suppressAutoHyphens/>
        <w:spacing w:after="0" w:line="240" w:lineRule="auto"/>
        <w:jc w:val="both"/>
        <w:rPr>
          <w:rFonts w:ascii="Times New Roman" w:eastAsia="TimesNewRomanPSMT" w:hAnsi="Times New Roman" w:cs="Times New Roman"/>
          <w:kern w:val="2"/>
          <w:sz w:val="28"/>
          <w:szCs w:val="28"/>
          <w:lang w:eastAsia="ko-KR"/>
        </w:rPr>
      </w:pPr>
      <w:r w:rsidRPr="000A6F41">
        <w:rPr>
          <w:rFonts w:ascii="Times New Roman" w:eastAsia="TimesNewRomanPSMT" w:hAnsi="Times New Roman" w:cs="Times New Roman"/>
          <w:i/>
          <w:kern w:val="2"/>
          <w:sz w:val="28"/>
          <w:szCs w:val="28"/>
          <w:lang w:eastAsia="ko-KR"/>
        </w:rPr>
        <w:t xml:space="preserve">Природа. </w:t>
      </w:r>
      <w:r w:rsidRPr="000A6F41">
        <w:rPr>
          <w:rFonts w:ascii="Times New Roman" w:eastAsia="TimesNewRomanPSMT" w:hAnsi="Times New Roman" w:cs="Times New Roman"/>
          <w:iCs/>
          <w:kern w:val="2"/>
          <w:sz w:val="28"/>
          <w:szCs w:val="28"/>
          <w:lang w:eastAsia="ko-KR"/>
        </w:rPr>
        <w:t>П</w:t>
      </w:r>
      <w:r w:rsidRPr="000A6F41">
        <w:rPr>
          <w:rFonts w:ascii="Times New Roman" w:eastAsia="Times New Roman" w:hAnsi="Times New Roman" w:cs="Times New Roman"/>
          <w:kern w:val="2"/>
          <w:sz w:val="28"/>
          <w:szCs w:val="28"/>
          <w:lang w:eastAsia="ru-RU"/>
        </w:rPr>
        <w:t>едагог</w:t>
      </w:r>
      <w:r w:rsidRPr="000A6F41">
        <w:rPr>
          <w:rFonts w:ascii="Times New Roman" w:eastAsia="Times New Roman" w:hAnsi="Times New Roman" w:cs="Times New Roman"/>
          <w:kern w:val="2"/>
          <w:sz w:val="28"/>
          <w:szCs w:val="28"/>
          <w:lang w:eastAsia="ko-KR"/>
        </w:rPr>
        <w:t xml:space="preserve"> обучает узнавать и называть, показывать на картинке и в </w:t>
      </w:r>
      <w:r w:rsidRPr="000A6F41">
        <w:rPr>
          <w:rFonts w:ascii="Times New Roman" w:eastAsia="Times New Roman" w:hAnsi="Times New Roman" w:cs="Times New Roman"/>
          <w:kern w:val="2"/>
          <w:sz w:val="28"/>
          <w:szCs w:val="28"/>
          <w:lang w:eastAsia="ko-KR"/>
        </w:rPr>
        <w:lastRenderedPageBreak/>
        <w:t>естественной среде животных (дикие и домашние), растения (деревья, комнатные растения) ближайшего окружения, объекты неживой природы (вода, песок), замечать природные явления (солнце, дождь, снег и др.), их изображения, выделять наиболее яркие отличительные признаки,</w:t>
      </w:r>
      <w:r w:rsidRPr="000A6F41">
        <w:rPr>
          <w:rFonts w:ascii="Times New Roman" w:eastAsia="TimesNewRomanPSMT" w:hAnsi="Times New Roman" w:cs="Times New Roman"/>
          <w:kern w:val="2"/>
          <w:sz w:val="28"/>
          <w:szCs w:val="28"/>
          <w:lang w:eastAsia="ko-KR"/>
        </w:rPr>
        <w:t xml:space="preserve"> побуждает их рассматривать, положительно реагировать. </w:t>
      </w:r>
    </w:p>
    <w:p w:rsidR="000A6F41" w:rsidRPr="000A6F41" w:rsidRDefault="000A6F41" w:rsidP="000A6F41">
      <w:pPr>
        <w:spacing w:after="0" w:line="240" w:lineRule="auto"/>
        <w:ind w:firstLine="709"/>
        <w:contextualSpacing/>
        <w:jc w:val="both"/>
        <w:rPr>
          <w:rFonts w:ascii="Times New Roman" w:eastAsia="Times New Roman" w:hAnsi="Times New Roman" w:cs="Times New Roman"/>
          <w:b/>
          <w:i/>
          <w:iCs/>
          <w:color w:val="1F4E79"/>
          <w:sz w:val="28"/>
          <w:szCs w:val="28"/>
        </w:rPr>
      </w:pPr>
      <w:r w:rsidRPr="000A6F41">
        <w:rPr>
          <w:rFonts w:ascii="Times New Roman" w:eastAsia="Times New Roman" w:hAnsi="Times New Roman" w:cs="Times New Roman"/>
          <w:b/>
          <w:bCs/>
          <w:i/>
          <w:iCs/>
          <w:sz w:val="28"/>
          <w:szCs w:val="28"/>
        </w:rPr>
        <w:t>В результате, к концу 2 года жизни,</w:t>
      </w:r>
      <w:r w:rsidRPr="000A6F41">
        <w:rPr>
          <w:rFonts w:ascii="Times New Roman" w:eastAsia="Times New Roman" w:hAnsi="Times New Roman" w:cs="Times New Roman"/>
          <w:sz w:val="28"/>
          <w:szCs w:val="28"/>
        </w:rPr>
        <w:t xml:space="preserve">  ребенок </w:t>
      </w:r>
      <w:r w:rsidRPr="000A6F41">
        <w:rPr>
          <w:rFonts w:ascii="Times New Roman" w:eastAsia="TimesNewRomanPSMT" w:hAnsi="Times New Roman" w:cs="Times New Roman"/>
          <w:sz w:val="28"/>
          <w:szCs w:val="28"/>
        </w:rPr>
        <w:t>демонстрирует способы  целенаправленных моторных действий с крупными и средними предметами и дидактическими материалами, кнопками, молниями, шнуровками и т. п. демонстрирует способность отображать в играх простые и знакомые жизненные ситуации, подражает взрослому при выполнении простых игровых действий, демонстрирует способность к замещению, как основе творческого мышления, проявляет интерес к процессу познания предметов и явлений; у</w:t>
      </w:r>
      <w:r w:rsidRPr="000A6F41">
        <w:rPr>
          <w:rFonts w:ascii="Times New Roman" w:eastAsia="Times New Roman" w:hAnsi="Times New Roman" w:cs="Times New Roman"/>
          <w:sz w:val="28"/>
          <w:szCs w:val="28"/>
        </w:rPr>
        <w:t xml:space="preserve">знает растения и животных ближайшего окружения,  объекты неживой природы,  замечает явления природы,  положительно реагирует и стремится к взаимодействию с ними. </w:t>
      </w:r>
    </w:p>
    <w:p w:rsidR="000A6F41" w:rsidRPr="000A6F41" w:rsidRDefault="000A6F41" w:rsidP="000A6F41">
      <w:pPr>
        <w:spacing w:after="0" w:line="240" w:lineRule="auto"/>
        <w:jc w:val="both"/>
        <w:rPr>
          <w:rFonts w:ascii="Times New Roman" w:eastAsia="Times New Roman" w:hAnsi="Times New Roman" w:cs="Times New Roman"/>
          <w:b/>
          <w:i/>
          <w:iCs/>
          <w:sz w:val="28"/>
          <w:szCs w:val="28"/>
        </w:rPr>
      </w:pPr>
      <w:r w:rsidRPr="000A6F41">
        <w:rPr>
          <w:rFonts w:ascii="Times New Roman" w:eastAsia="Times New Roman" w:hAnsi="Times New Roman" w:cs="Times New Roman"/>
          <w:b/>
          <w:i/>
          <w:iCs/>
          <w:sz w:val="28"/>
          <w:szCs w:val="28"/>
        </w:rPr>
        <w:t>От 2 лет до 3 лет</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В области познавательного развития основными з</w:t>
      </w:r>
      <w:r w:rsidRPr="000A6F41">
        <w:rPr>
          <w:rFonts w:ascii="Times New Roman" w:eastAsia="Times New Roman" w:hAnsi="Times New Roman" w:cs="Times New Roman"/>
          <w:b/>
          <w:i/>
          <w:sz w:val="28"/>
          <w:szCs w:val="28"/>
        </w:rPr>
        <w:t>адачами</w:t>
      </w:r>
      <w:r w:rsidRPr="000A6F41">
        <w:rPr>
          <w:rFonts w:ascii="Times New Roman" w:eastAsia="Times New Roman" w:hAnsi="Times New Roman" w:cs="Times New Roman"/>
          <w:sz w:val="28"/>
          <w:szCs w:val="28"/>
        </w:rPr>
        <w:t xml:space="preserve"> образовательной деятельности являются:</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формировать представления детей о свойствах и качествах предметов окружающего мира, развивать разные виды восприятия: зрительного, слухового, осязательного, вкусового, обонятельного;</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 xml:space="preserve">развивать обследовательские действия: выделение цвета, формы, величины как особых признаков предметов, поощрять сопоставлять предметы между собой по этим признакам и количеству, использовать один предмет в качестве образца, подбирая пары, группы;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развивать интерес детей к действиям с предметами, моделями геометрических тел и фигур, с песком, водой и снегом;</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побуждать к запоминанию и самостоятельному употреблению детьми слов — названий свойств предметов (цвет, форма, размер) и результатов сравнения по свойству (такой же, не такой, разные, похожий, больше, меньше);</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 xml:space="preserve">знакомить с животными и растениями ближайшего окружения, их отличительными особенностями, формирование умения бережно взаимодействовать с ними, наблюдать за явлениями природы. </w:t>
      </w:r>
    </w:p>
    <w:p w:rsidR="000A6F41" w:rsidRPr="000A6F41" w:rsidRDefault="000A6F41" w:rsidP="007E6E3D">
      <w:pPr>
        <w:spacing w:after="0" w:line="240" w:lineRule="auto"/>
        <w:jc w:val="both"/>
        <w:rPr>
          <w:rFonts w:ascii="Times New Roman" w:eastAsia="Times New Roman" w:hAnsi="Times New Roman" w:cs="Times New Roman"/>
          <w:b/>
          <w:bCs/>
          <w:i/>
          <w:sz w:val="28"/>
          <w:szCs w:val="28"/>
        </w:rPr>
      </w:pPr>
      <w:r w:rsidRPr="000A6F41">
        <w:rPr>
          <w:rFonts w:ascii="Times New Roman" w:eastAsia="Times New Roman" w:hAnsi="Times New Roman" w:cs="Times New Roman"/>
          <w:b/>
          <w:bCs/>
          <w:i/>
          <w:sz w:val="28"/>
          <w:szCs w:val="28"/>
        </w:rPr>
        <w:t>Содержание образовательной деятельности</w:t>
      </w:r>
    </w:p>
    <w:p w:rsidR="000A6F41" w:rsidRPr="000A6F41" w:rsidRDefault="000A6F41" w:rsidP="000A6F41">
      <w:pPr>
        <w:widowControl w:val="0"/>
        <w:tabs>
          <w:tab w:val="left" w:pos="1302"/>
        </w:tabs>
        <w:autoSpaceDE w:val="0"/>
        <w:autoSpaceDN w:val="0"/>
        <w:spacing w:after="0" w:line="240" w:lineRule="auto"/>
        <w:ind w:right="-143" w:firstLine="709"/>
        <w:jc w:val="both"/>
        <w:rPr>
          <w:rFonts w:ascii="Times New Roman" w:eastAsia="Times New Roman" w:hAnsi="Times New Roman" w:cs="Times New Roman"/>
          <w:i/>
          <w:sz w:val="28"/>
          <w:szCs w:val="28"/>
        </w:rPr>
      </w:pPr>
      <w:r w:rsidRPr="000A6F41">
        <w:rPr>
          <w:rFonts w:ascii="Times New Roman" w:eastAsia="Times New Roman" w:hAnsi="Times New Roman" w:cs="Times New Roman"/>
          <w:i/>
          <w:sz w:val="28"/>
          <w:szCs w:val="28"/>
        </w:rPr>
        <w:t>Сенсорные представления и познавательные действия</w:t>
      </w:r>
    </w:p>
    <w:p w:rsidR="000A6F41" w:rsidRPr="000A6F41" w:rsidRDefault="000A6F41" w:rsidP="000A6F41">
      <w:pPr>
        <w:widowControl w:val="0"/>
        <w:tabs>
          <w:tab w:val="left" w:pos="1302"/>
        </w:tabs>
        <w:autoSpaceDE w:val="0"/>
        <w:autoSpaceDN w:val="0"/>
        <w:spacing w:after="0" w:line="240" w:lineRule="auto"/>
        <w:ind w:right="-143"/>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lang w:eastAsia="ru-RU"/>
        </w:rPr>
        <w:t>Педагог</w:t>
      </w:r>
      <w:r w:rsidRPr="000A6F41">
        <w:rPr>
          <w:rFonts w:ascii="Times New Roman" w:eastAsia="Times New Roman" w:hAnsi="Times New Roman" w:cs="Times New Roman"/>
          <w:sz w:val="28"/>
          <w:szCs w:val="28"/>
        </w:rPr>
        <w:t xml:space="preserve"> демонстрирует ребенку и включает его в деятельность на сравнение предметов по свойству, определение сходства-различия, подбор и группировку по предметно заданному образцу (по цвету, форме, размеру, вкусу)</w:t>
      </w:r>
      <w:r w:rsidRPr="000A6F41">
        <w:rPr>
          <w:rFonts w:ascii="Times New Roman" w:eastAsia="Times New Roman" w:hAnsi="Times New Roman" w:cs="Times New Roman"/>
          <w:i/>
          <w:sz w:val="28"/>
          <w:szCs w:val="28"/>
        </w:rPr>
        <w:t xml:space="preserve">. </w:t>
      </w:r>
      <w:r w:rsidRPr="000A6F41">
        <w:rPr>
          <w:rFonts w:ascii="Times New Roman" w:eastAsia="Times New Roman" w:hAnsi="Times New Roman" w:cs="Times New Roman"/>
          <w:sz w:val="28"/>
          <w:szCs w:val="28"/>
          <w:lang w:eastAsia="ru-RU"/>
        </w:rPr>
        <w:t>Педагог</w:t>
      </w:r>
      <w:r w:rsidRPr="000A6F41">
        <w:rPr>
          <w:rFonts w:ascii="Times New Roman" w:eastAsia="Times New Roman" w:hAnsi="Times New Roman" w:cs="Times New Roman"/>
          <w:sz w:val="28"/>
          <w:szCs w:val="28"/>
        </w:rPr>
        <w:t xml:space="preserve"> побуждает и поощряет освоение простейших действий, основанных на перестановке предметов, изменении способа их расположения, количества, действия переливания, пересыпания. проводит игры-занятия с использованием предметов-орудий; например, сачков, черпачков</w:t>
      </w:r>
      <w:r w:rsidRPr="000A6F41">
        <w:rPr>
          <w:rFonts w:ascii="Times New Roman" w:eastAsia="Times New Roman" w:hAnsi="Times New Roman" w:cs="Times New Roman"/>
          <w:spacing w:val="-2"/>
          <w:sz w:val="28"/>
          <w:szCs w:val="28"/>
        </w:rPr>
        <w:t xml:space="preserve"> </w:t>
      </w:r>
      <w:r w:rsidRPr="000A6F41">
        <w:rPr>
          <w:rFonts w:ascii="Times New Roman" w:eastAsia="Times New Roman" w:hAnsi="Times New Roman" w:cs="Times New Roman"/>
          <w:sz w:val="28"/>
          <w:szCs w:val="28"/>
        </w:rPr>
        <w:t>для</w:t>
      </w:r>
      <w:r w:rsidRPr="000A6F41">
        <w:rPr>
          <w:rFonts w:ascii="Times New Roman" w:eastAsia="Times New Roman" w:hAnsi="Times New Roman" w:cs="Times New Roman"/>
          <w:spacing w:val="-2"/>
          <w:sz w:val="28"/>
          <w:szCs w:val="28"/>
        </w:rPr>
        <w:t xml:space="preserve"> </w:t>
      </w:r>
      <w:r w:rsidRPr="000A6F41">
        <w:rPr>
          <w:rFonts w:ascii="Times New Roman" w:eastAsia="Times New Roman" w:hAnsi="Times New Roman" w:cs="Times New Roman"/>
          <w:sz w:val="28"/>
          <w:szCs w:val="28"/>
        </w:rPr>
        <w:t>выуживания</w:t>
      </w:r>
      <w:r w:rsidRPr="000A6F41">
        <w:rPr>
          <w:rFonts w:ascii="Times New Roman" w:eastAsia="Times New Roman" w:hAnsi="Times New Roman" w:cs="Times New Roman"/>
          <w:spacing w:val="-2"/>
          <w:sz w:val="28"/>
          <w:szCs w:val="28"/>
        </w:rPr>
        <w:t xml:space="preserve"> </w:t>
      </w:r>
      <w:r w:rsidRPr="000A6F41">
        <w:rPr>
          <w:rFonts w:ascii="Times New Roman" w:eastAsia="Times New Roman" w:hAnsi="Times New Roman" w:cs="Times New Roman"/>
          <w:sz w:val="28"/>
          <w:szCs w:val="28"/>
        </w:rPr>
        <w:t>из</w:t>
      </w:r>
      <w:r w:rsidRPr="000A6F41">
        <w:rPr>
          <w:rFonts w:ascii="Times New Roman" w:eastAsia="Times New Roman" w:hAnsi="Times New Roman" w:cs="Times New Roman"/>
          <w:spacing w:val="-2"/>
          <w:sz w:val="28"/>
          <w:szCs w:val="28"/>
        </w:rPr>
        <w:t xml:space="preserve"> </w:t>
      </w:r>
      <w:r w:rsidRPr="000A6F41">
        <w:rPr>
          <w:rFonts w:ascii="Times New Roman" w:eastAsia="Times New Roman" w:hAnsi="Times New Roman" w:cs="Times New Roman"/>
          <w:sz w:val="28"/>
          <w:szCs w:val="28"/>
        </w:rPr>
        <w:t>специальных емкостей</w:t>
      </w:r>
      <w:r w:rsidRPr="000A6F41">
        <w:rPr>
          <w:rFonts w:ascii="Times New Roman" w:eastAsia="Times New Roman" w:hAnsi="Times New Roman" w:cs="Times New Roman"/>
          <w:spacing w:val="-2"/>
          <w:sz w:val="28"/>
          <w:szCs w:val="28"/>
        </w:rPr>
        <w:t xml:space="preserve"> </w:t>
      </w:r>
      <w:r w:rsidRPr="000A6F41">
        <w:rPr>
          <w:rFonts w:ascii="Times New Roman" w:eastAsia="Times New Roman" w:hAnsi="Times New Roman" w:cs="Times New Roman"/>
          <w:sz w:val="28"/>
          <w:szCs w:val="28"/>
        </w:rPr>
        <w:t>с</w:t>
      </w:r>
      <w:r w:rsidRPr="000A6F41">
        <w:rPr>
          <w:rFonts w:ascii="Times New Roman" w:eastAsia="Times New Roman" w:hAnsi="Times New Roman" w:cs="Times New Roman"/>
          <w:spacing w:val="-3"/>
          <w:sz w:val="28"/>
          <w:szCs w:val="28"/>
        </w:rPr>
        <w:t xml:space="preserve"> </w:t>
      </w:r>
      <w:r w:rsidRPr="000A6F41">
        <w:rPr>
          <w:rFonts w:ascii="Times New Roman" w:eastAsia="Times New Roman" w:hAnsi="Times New Roman" w:cs="Times New Roman"/>
          <w:sz w:val="28"/>
          <w:szCs w:val="28"/>
        </w:rPr>
        <w:t>водой</w:t>
      </w:r>
      <w:r w:rsidRPr="000A6F41">
        <w:rPr>
          <w:rFonts w:ascii="Times New Roman" w:eastAsia="Times New Roman" w:hAnsi="Times New Roman" w:cs="Times New Roman"/>
          <w:spacing w:val="-2"/>
          <w:sz w:val="28"/>
          <w:szCs w:val="28"/>
        </w:rPr>
        <w:t xml:space="preserve"> </w:t>
      </w:r>
      <w:r w:rsidRPr="000A6F41">
        <w:rPr>
          <w:rFonts w:ascii="Times New Roman" w:eastAsia="Times New Roman" w:hAnsi="Times New Roman" w:cs="Times New Roman"/>
          <w:sz w:val="28"/>
          <w:szCs w:val="28"/>
        </w:rPr>
        <w:t>или</w:t>
      </w:r>
      <w:r w:rsidRPr="000A6F41">
        <w:rPr>
          <w:rFonts w:ascii="Times New Roman" w:eastAsia="Times New Roman" w:hAnsi="Times New Roman" w:cs="Times New Roman"/>
          <w:spacing w:val="-1"/>
          <w:sz w:val="28"/>
          <w:szCs w:val="28"/>
        </w:rPr>
        <w:t xml:space="preserve"> </w:t>
      </w:r>
      <w:r w:rsidRPr="000A6F41">
        <w:rPr>
          <w:rFonts w:ascii="Times New Roman" w:eastAsia="Times New Roman" w:hAnsi="Times New Roman" w:cs="Times New Roman"/>
          <w:sz w:val="28"/>
          <w:szCs w:val="28"/>
        </w:rPr>
        <w:t>без</w:t>
      </w:r>
      <w:r w:rsidRPr="000A6F41">
        <w:rPr>
          <w:rFonts w:ascii="Times New Roman" w:eastAsia="Times New Roman" w:hAnsi="Times New Roman" w:cs="Times New Roman"/>
          <w:spacing w:val="-2"/>
          <w:sz w:val="28"/>
          <w:szCs w:val="28"/>
        </w:rPr>
        <w:t xml:space="preserve"> </w:t>
      </w:r>
      <w:r w:rsidRPr="000A6F41">
        <w:rPr>
          <w:rFonts w:ascii="Times New Roman" w:eastAsia="Times New Roman" w:hAnsi="Times New Roman" w:cs="Times New Roman"/>
          <w:sz w:val="28"/>
          <w:szCs w:val="28"/>
        </w:rPr>
        <w:t>воды</w:t>
      </w:r>
      <w:r w:rsidRPr="000A6F41">
        <w:rPr>
          <w:rFonts w:ascii="Times New Roman" w:eastAsia="Times New Roman" w:hAnsi="Times New Roman" w:cs="Times New Roman"/>
          <w:spacing w:val="-2"/>
          <w:sz w:val="28"/>
          <w:szCs w:val="28"/>
        </w:rPr>
        <w:t xml:space="preserve"> </w:t>
      </w:r>
      <w:r w:rsidRPr="000A6F41">
        <w:rPr>
          <w:rFonts w:ascii="Times New Roman" w:eastAsia="Times New Roman" w:hAnsi="Times New Roman" w:cs="Times New Roman"/>
          <w:sz w:val="28"/>
          <w:szCs w:val="28"/>
        </w:rPr>
        <w:t>шариков,</w:t>
      </w:r>
      <w:r w:rsidRPr="000A6F41">
        <w:rPr>
          <w:rFonts w:ascii="Times New Roman" w:eastAsia="Times New Roman" w:hAnsi="Times New Roman" w:cs="Times New Roman"/>
          <w:spacing w:val="-2"/>
          <w:sz w:val="28"/>
          <w:szCs w:val="28"/>
        </w:rPr>
        <w:t xml:space="preserve"> </w:t>
      </w:r>
      <w:r w:rsidRPr="000A6F41">
        <w:rPr>
          <w:rFonts w:ascii="Times New Roman" w:eastAsia="Times New Roman" w:hAnsi="Times New Roman" w:cs="Times New Roman"/>
          <w:sz w:val="28"/>
          <w:szCs w:val="28"/>
        </w:rPr>
        <w:t xml:space="preserve">плавающих игрушек; палочек со свисающим на веревке магнитом для «ловли» на нее </w:t>
      </w:r>
      <w:r w:rsidRPr="000A6F41">
        <w:rPr>
          <w:rFonts w:ascii="Times New Roman" w:eastAsia="Times New Roman" w:hAnsi="Times New Roman" w:cs="Times New Roman"/>
          <w:sz w:val="28"/>
          <w:szCs w:val="28"/>
        </w:rPr>
        <w:lastRenderedPageBreak/>
        <w:t xml:space="preserve">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т.п., поощряет использование предметов-орудий в самостоятельной игровой и бытовой деятельности с целью решения детьми практических задач в ходе своей деятельности; </w:t>
      </w:r>
      <w:r w:rsidRPr="000A6F41">
        <w:rPr>
          <w:rFonts w:ascii="Times New Roman" w:eastAsia="Times New Roman" w:hAnsi="Times New Roman" w:cs="Times New Roman"/>
          <w:sz w:val="28"/>
          <w:szCs w:val="28"/>
          <w:lang w:eastAsia="ru-RU"/>
        </w:rPr>
        <w:t>Педагог</w:t>
      </w:r>
      <w:r w:rsidRPr="000A6F41">
        <w:rPr>
          <w:rFonts w:ascii="Times New Roman" w:eastAsia="Times New Roman" w:hAnsi="Times New Roman" w:cs="Times New Roman"/>
          <w:sz w:val="28"/>
          <w:szCs w:val="28"/>
        </w:rPr>
        <w:t xml:space="preserve"> поощряет действия ребенка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w:t>
      </w:r>
      <w:r w:rsidRPr="000A6F41">
        <w:rPr>
          <w:rFonts w:ascii="Times New Roman" w:eastAsia="Times New Roman" w:hAnsi="Times New Roman" w:cs="Times New Roman"/>
          <w:spacing w:val="-3"/>
          <w:sz w:val="28"/>
          <w:szCs w:val="28"/>
        </w:rPr>
        <w:t xml:space="preserve"> </w:t>
      </w:r>
      <w:r w:rsidRPr="000A6F41">
        <w:rPr>
          <w:rFonts w:ascii="Times New Roman" w:eastAsia="Times New Roman" w:hAnsi="Times New Roman" w:cs="Times New Roman"/>
          <w:sz w:val="28"/>
          <w:szCs w:val="28"/>
        </w:rPr>
        <w:t xml:space="preserve">башенок из 2—3-х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различные величины предметов, их цвет и форму.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i/>
          <w:sz w:val="28"/>
          <w:szCs w:val="28"/>
        </w:rPr>
        <w:t>Математические представления.</w:t>
      </w:r>
      <w:r w:rsidRPr="000A6F41">
        <w:rPr>
          <w:rFonts w:ascii="Times New Roman" w:eastAsia="Times New Roman" w:hAnsi="Times New Roman" w:cs="Times New Roman"/>
          <w:sz w:val="28"/>
          <w:szCs w:val="28"/>
        </w:rPr>
        <w:t xml:space="preserve"> </w:t>
      </w:r>
      <w:r w:rsidRPr="000A6F41">
        <w:rPr>
          <w:rFonts w:ascii="Times New Roman" w:eastAsia="Times New Roman" w:hAnsi="Times New Roman" w:cs="Times New Roman"/>
          <w:sz w:val="28"/>
          <w:szCs w:val="28"/>
          <w:lang w:eastAsia="ru-RU"/>
        </w:rPr>
        <w:t>Педагогический работник</w:t>
      </w:r>
      <w:r w:rsidRPr="000A6F41">
        <w:rPr>
          <w:rFonts w:ascii="Times New Roman" w:eastAsia="Times New Roman" w:hAnsi="Times New Roman" w:cs="Times New Roman"/>
          <w:color w:val="4472C4"/>
          <w:sz w:val="28"/>
          <w:szCs w:val="28"/>
        </w:rPr>
        <w:t xml:space="preserve"> </w:t>
      </w:r>
      <w:r w:rsidRPr="000A6F41">
        <w:rPr>
          <w:rFonts w:ascii="Times New Roman" w:eastAsia="Times New Roman" w:hAnsi="Times New Roman" w:cs="Times New Roman"/>
          <w:sz w:val="28"/>
          <w:szCs w:val="28"/>
        </w:rPr>
        <w:t>подводит ребенка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Поддерживается интерес детей к количественной стороне различных групп предметов (много и много, много и мало, много и один) предметов.</w:t>
      </w:r>
    </w:p>
    <w:p w:rsidR="000A6F41" w:rsidRPr="000A6F41" w:rsidRDefault="000A6F41" w:rsidP="000A6F41">
      <w:pPr>
        <w:rPr>
          <w:rFonts w:ascii="Times New Roman" w:eastAsia="Times New Roman" w:hAnsi="Times New Roman" w:cs="Times New Roman"/>
          <w:sz w:val="28"/>
          <w:szCs w:val="28"/>
        </w:rPr>
      </w:pPr>
      <w:r w:rsidRPr="000A6F41">
        <w:rPr>
          <w:rFonts w:ascii="Times New Roman" w:eastAsia="Times New Roman" w:hAnsi="Times New Roman" w:cs="Times New Roman"/>
          <w:i/>
          <w:sz w:val="28"/>
          <w:szCs w:val="28"/>
        </w:rPr>
        <w:t>Окружающий мир.</w:t>
      </w:r>
      <w:r w:rsidRPr="000A6F41">
        <w:rPr>
          <w:rFonts w:ascii="Times New Roman" w:eastAsia="Times New Roman" w:hAnsi="Times New Roman" w:cs="Times New Roman"/>
          <w:sz w:val="28"/>
          <w:szCs w:val="28"/>
        </w:rPr>
        <w:t xml:space="preserve"> </w:t>
      </w:r>
      <w:r w:rsidRPr="000A6F41">
        <w:rPr>
          <w:rFonts w:ascii="Times New Roman" w:eastAsia="Times New Roman" w:hAnsi="Times New Roman" w:cs="Times New Roman"/>
          <w:sz w:val="28"/>
          <w:szCs w:val="28"/>
          <w:lang w:eastAsia="ru-RU"/>
        </w:rPr>
        <w:t>Педагогический работник</w:t>
      </w:r>
      <w:r w:rsidRPr="000A6F41">
        <w:rPr>
          <w:rFonts w:ascii="Times New Roman" w:eastAsia="Times New Roman" w:hAnsi="Times New Roman" w:cs="Times New Roman"/>
          <w:sz w:val="28"/>
          <w:szCs w:val="28"/>
        </w:rPr>
        <w:t xml:space="preserve">, продолжая расширять представления детей об окружающем мире,  знакомит ребенка с явлениями общественной жизни и некоторыми профессиями: доктор лечит, шофер ведет машину, парикмахер стрижет волосы, повар готовит пищу, дворник подметает и т.д.; продолжает формировать и расширять знания детей об окружающем мире (ребенок может непосредственно наблюдать), о человеке: его внешних физических особенностях (у каждого есть </w:t>
      </w:r>
      <w:r w:rsidR="001B21C6">
        <w:rPr>
          <w:rFonts w:ascii="Times New Roman" w:eastAsia="Times New Roman" w:hAnsi="Times New Roman" w:cs="Times New Roman"/>
          <w:sz w:val="28"/>
          <w:szCs w:val="28"/>
        </w:rPr>
        <w:t>голова, руки, ноги, лицо;  лицо</w:t>
      </w:r>
      <w:r w:rsidRPr="000A6F41">
        <w:rPr>
          <w:rFonts w:ascii="Times New Roman" w:eastAsia="Times New Roman" w:hAnsi="Times New Roman" w:cs="Times New Roman"/>
          <w:sz w:val="28"/>
          <w:szCs w:val="28"/>
        </w:rPr>
        <w:t xml:space="preserve"> — глаза, нос, рот и т.д.); его физических и эмоциональных состояниях (проголодался — насытился, устал — отдохнул; намочил — вытер; заплакал — засмеялся и т.д.); деятельности</w:t>
      </w:r>
      <w:r w:rsidRPr="000A6F41">
        <w:rPr>
          <w:rFonts w:ascii="Times New Roman" w:eastAsia="Times New Roman" w:hAnsi="Times New Roman" w:cs="Times New Roman"/>
          <w:spacing w:val="18"/>
          <w:sz w:val="28"/>
          <w:szCs w:val="28"/>
        </w:rPr>
        <w:t xml:space="preserve"> </w:t>
      </w:r>
      <w:r w:rsidRPr="000A6F41">
        <w:rPr>
          <w:rFonts w:ascii="Times New Roman" w:eastAsia="Times New Roman" w:hAnsi="Times New Roman" w:cs="Times New Roman"/>
          <w:sz w:val="28"/>
          <w:szCs w:val="28"/>
        </w:rPr>
        <w:t>близких</w:t>
      </w:r>
      <w:r w:rsidRPr="000A6F41">
        <w:rPr>
          <w:rFonts w:ascii="Times New Roman" w:eastAsia="Times New Roman" w:hAnsi="Times New Roman" w:cs="Times New Roman"/>
          <w:spacing w:val="18"/>
          <w:sz w:val="28"/>
          <w:szCs w:val="28"/>
        </w:rPr>
        <w:t xml:space="preserve"> </w:t>
      </w:r>
      <w:r w:rsidRPr="000A6F41">
        <w:rPr>
          <w:rFonts w:ascii="Times New Roman" w:eastAsia="Times New Roman" w:hAnsi="Times New Roman" w:cs="Times New Roman"/>
          <w:sz w:val="28"/>
          <w:szCs w:val="28"/>
        </w:rPr>
        <w:t>ребенку</w:t>
      </w:r>
      <w:r w:rsidRPr="000A6F41">
        <w:rPr>
          <w:rFonts w:ascii="Times New Roman" w:eastAsia="Times New Roman" w:hAnsi="Times New Roman" w:cs="Times New Roman"/>
          <w:spacing w:val="13"/>
          <w:sz w:val="28"/>
          <w:szCs w:val="28"/>
        </w:rPr>
        <w:t xml:space="preserve"> </w:t>
      </w:r>
      <w:r w:rsidRPr="000A6F41">
        <w:rPr>
          <w:rFonts w:ascii="Times New Roman" w:eastAsia="Times New Roman" w:hAnsi="Times New Roman" w:cs="Times New Roman"/>
          <w:sz w:val="28"/>
          <w:szCs w:val="28"/>
        </w:rPr>
        <w:t>людей</w:t>
      </w:r>
      <w:r w:rsidRPr="000A6F41">
        <w:rPr>
          <w:rFonts w:ascii="Times New Roman" w:eastAsia="Times New Roman" w:hAnsi="Times New Roman" w:cs="Times New Roman"/>
          <w:spacing w:val="19"/>
          <w:sz w:val="28"/>
          <w:szCs w:val="28"/>
        </w:rPr>
        <w:t xml:space="preserve"> </w:t>
      </w:r>
      <w:r w:rsidRPr="000A6F41">
        <w:rPr>
          <w:rFonts w:ascii="Times New Roman" w:eastAsia="Times New Roman" w:hAnsi="Times New Roman" w:cs="Times New Roman"/>
          <w:sz w:val="28"/>
          <w:szCs w:val="28"/>
        </w:rPr>
        <w:t>(«Мама</w:t>
      </w:r>
      <w:r w:rsidRPr="000A6F41">
        <w:rPr>
          <w:rFonts w:ascii="Times New Roman" w:eastAsia="Times New Roman" w:hAnsi="Times New Roman" w:cs="Times New Roman"/>
          <w:spacing w:val="19"/>
          <w:sz w:val="28"/>
          <w:szCs w:val="28"/>
        </w:rPr>
        <w:t xml:space="preserve"> </w:t>
      </w:r>
      <w:r w:rsidRPr="000A6F41">
        <w:rPr>
          <w:rFonts w:ascii="Times New Roman" w:eastAsia="Times New Roman" w:hAnsi="Times New Roman" w:cs="Times New Roman"/>
          <w:sz w:val="28"/>
          <w:szCs w:val="28"/>
        </w:rPr>
        <w:t>моет</w:t>
      </w:r>
      <w:r w:rsidRPr="000A6F41">
        <w:rPr>
          <w:rFonts w:ascii="Times New Roman" w:eastAsia="Times New Roman" w:hAnsi="Times New Roman" w:cs="Times New Roman"/>
          <w:spacing w:val="17"/>
          <w:sz w:val="28"/>
          <w:szCs w:val="28"/>
        </w:rPr>
        <w:t xml:space="preserve"> </w:t>
      </w:r>
      <w:r w:rsidRPr="000A6F41">
        <w:rPr>
          <w:rFonts w:ascii="Times New Roman" w:eastAsia="Times New Roman" w:hAnsi="Times New Roman" w:cs="Times New Roman"/>
          <w:sz w:val="28"/>
          <w:szCs w:val="28"/>
        </w:rPr>
        <w:t>пол»;)</w:t>
      </w:r>
    </w:p>
    <w:p w:rsidR="000A6F41" w:rsidRPr="000A6F41" w:rsidRDefault="000A6F41" w:rsidP="007E6E3D">
      <w:pPr>
        <w:spacing w:after="0" w:line="240" w:lineRule="auto"/>
        <w:jc w:val="both"/>
        <w:rPr>
          <w:rFonts w:ascii="Times New Roman" w:eastAsia="Times New Roman" w:hAnsi="Times New Roman" w:cs="Times New Roman"/>
          <w:sz w:val="28"/>
          <w:szCs w:val="28"/>
        </w:rPr>
      </w:pPr>
      <w:r w:rsidRPr="000A6F41">
        <w:rPr>
          <w:rFonts w:ascii="Times New Roman" w:eastAsia="Times New Roman" w:hAnsi="Times New Roman" w:cs="Times New Roman"/>
          <w:i/>
          <w:sz w:val="28"/>
          <w:szCs w:val="28"/>
        </w:rPr>
        <w:t>Природа.</w:t>
      </w:r>
      <w:r w:rsidRPr="000A6F41">
        <w:rPr>
          <w:rFonts w:ascii="Times New Roman" w:eastAsia="Times New Roman" w:hAnsi="Times New Roman" w:cs="Times New Roman"/>
          <w:sz w:val="28"/>
          <w:szCs w:val="28"/>
        </w:rPr>
        <w:t xml:space="preserve"> В процессе ознакомления с природой </w:t>
      </w:r>
      <w:r w:rsidRPr="000A6F41">
        <w:rPr>
          <w:rFonts w:ascii="Times New Roman" w:eastAsia="Times New Roman" w:hAnsi="Times New Roman" w:cs="Times New Roman"/>
          <w:sz w:val="28"/>
          <w:szCs w:val="28"/>
          <w:lang w:eastAsia="ru-RU"/>
        </w:rPr>
        <w:t>педагогический работник</w:t>
      </w:r>
      <w:r w:rsidRPr="000A6F41">
        <w:rPr>
          <w:rFonts w:ascii="Times New Roman" w:eastAsia="Times New Roman" w:hAnsi="Times New Roman" w:cs="Times New Roman"/>
          <w:sz w:val="28"/>
          <w:szCs w:val="28"/>
        </w:rPr>
        <w:t xml:space="preserve"> организует взаимодействие и направляет внимание ребенка на объекты и явления живой и неживой природы, которые доступны для непосредственного восприятия. Формирует представления о домашних и диких животных и их детенышах, растениях ближайшего окружения (деревья,  овощи, фрукты и др.), особенностях внешнего вида, их характерных признаках, привлекает внимание и поддерживает интерес к объектам неживой природы (солнце, небо, облака),  некоторым явлениям природы (снег, дождь, радуга, ветер), поощряет бережное отношение к ним.</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b/>
          <w:bCs/>
          <w:i/>
          <w:iCs/>
          <w:sz w:val="28"/>
          <w:szCs w:val="28"/>
        </w:rPr>
        <w:t>В результате, к концу 3 года жизни,</w:t>
      </w:r>
      <w:r w:rsidRPr="000A6F41">
        <w:rPr>
          <w:rFonts w:ascii="Times New Roman" w:eastAsia="Times New Roman" w:hAnsi="Times New Roman" w:cs="Times New Roman"/>
          <w:sz w:val="28"/>
          <w:szCs w:val="28"/>
        </w:rPr>
        <w:t xml:space="preserve"> ребенок интересуется окружающим: знает названия   предметов и игрушек; имеет простейшие представления о количестве, величине, форме и других качественных признаках предметов, активно </w:t>
      </w:r>
      <w:r w:rsidRPr="000A6F41">
        <w:rPr>
          <w:rFonts w:ascii="Times New Roman" w:eastAsia="Times New Roman" w:hAnsi="Times New Roman" w:cs="Times New Roman"/>
          <w:sz w:val="28"/>
          <w:szCs w:val="28"/>
        </w:rPr>
        <w:lastRenderedPageBreak/>
        <w:t>действует с ними, исследует их свойства, сравнивает, группирует предметы по качественным признакам, экспериментирует. Использует специфические, культурно фиксированные предметные действия, знает назначение бытовых предметов (ложка, расческа, карандаш и пр.) и умеет пользоваться ими. Проявляет интерес к сверстникам; наблюдает за их действиями и подражает им; взаимодействие с ровесниками окрашено яркими эмоциями; в короткой игре воспроизводит действия взрослого, впервые осуществляя игровые замещения; задает первые предметные вопросы, отвечает на вопросы взрослого. Проявляет настойчивость в достижении результата своих действий; стремится к общению и воспринимает смыслы в различных ситуациях общения со взрослыми, активно подражает им в движениях и действиях, умеет действовать согласованно. Имеет конкретные представления о животных и растениях из ближайшего окружения, проявляет интерес к их познанию. Узнает, отличает и называет животных и растения, объекты неживой природы ближайшего окружения, выделяет их наиболее существенные отличительные признаки и особенности, интересуется явлениями природы, положительно реагирует на них, старается бережно относиться.</w:t>
      </w:r>
    </w:p>
    <w:p w:rsidR="000A6F41" w:rsidRPr="000A6F41" w:rsidRDefault="000A6F41" w:rsidP="000A6F41">
      <w:pPr>
        <w:spacing w:after="0" w:line="240" w:lineRule="auto"/>
        <w:jc w:val="both"/>
        <w:rPr>
          <w:rFonts w:ascii="Times New Roman" w:eastAsia="Times New Roman" w:hAnsi="Times New Roman" w:cs="Times New Roman"/>
          <w:b/>
          <w:i/>
          <w:iCs/>
          <w:sz w:val="28"/>
          <w:szCs w:val="28"/>
        </w:rPr>
      </w:pPr>
      <w:r w:rsidRPr="000A6F41">
        <w:rPr>
          <w:rFonts w:ascii="Times New Roman" w:eastAsia="Times New Roman" w:hAnsi="Times New Roman" w:cs="Times New Roman"/>
          <w:b/>
          <w:i/>
          <w:iCs/>
          <w:sz w:val="28"/>
          <w:szCs w:val="28"/>
        </w:rPr>
        <w:t>От 3 лет до 4 лет</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 xml:space="preserve">В области познавательного развития основными </w:t>
      </w:r>
      <w:r w:rsidRPr="000A6F41">
        <w:rPr>
          <w:rFonts w:ascii="Times New Roman" w:eastAsia="Times New Roman" w:hAnsi="Times New Roman" w:cs="Times New Roman"/>
          <w:b/>
          <w:i/>
          <w:sz w:val="28"/>
          <w:szCs w:val="28"/>
        </w:rPr>
        <w:t>задачами</w:t>
      </w:r>
      <w:r w:rsidRPr="000A6F41">
        <w:rPr>
          <w:rFonts w:ascii="Times New Roman" w:eastAsia="Times New Roman" w:hAnsi="Times New Roman" w:cs="Times New Roman"/>
          <w:sz w:val="28"/>
          <w:szCs w:val="28"/>
        </w:rPr>
        <w:t xml:space="preserve"> образовательной деятельности являются:</w:t>
      </w:r>
    </w:p>
    <w:p w:rsidR="000A6F41" w:rsidRPr="000A6F41" w:rsidRDefault="000A6F41" w:rsidP="000A6F41">
      <w:pPr>
        <w:spacing w:after="0" w:line="240" w:lineRule="auto"/>
        <w:ind w:firstLine="709"/>
        <w:contextualSpacing/>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формировать представления детей о сенсорных эталонах, цвета</w:t>
      </w:r>
      <w:r w:rsidRPr="000A6F41">
        <w:rPr>
          <w:rFonts w:ascii="Times New Roman" w:eastAsia="Times New Roman" w:hAnsi="Times New Roman" w:cs="Times New Roman"/>
          <w:bCs/>
          <w:sz w:val="28"/>
          <w:szCs w:val="28"/>
        </w:rPr>
        <w:t xml:space="preserve"> и формы, </w:t>
      </w:r>
      <w:r w:rsidRPr="000A6F41">
        <w:rPr>
          <w:rFonts w:ascii="Times New Roman" w:eastAsia="Times New Roman" w:hAnsi="Times New Roman" w:cs="Times New Roman"/>
          <w:sz w:val="28"/>
          <w:szCs w:val="28"/>
        </w:rPr>
        <w:t>геометрических фигурах, их использование в самостоятельной деятельности; поощрять освоение способов сравнения предметов по величине, количеству, определения их соотношений; побуждать овладевать чувственными способами ориентировки во времени и пространстве;</w:t>
      </w:r>
    </w:p>
    <w:p w:rsidR="000A6F41" w:rsidRPr="000A6F41" w:rsidRDefault="000A6F41" w:rsidP="000A6F41">
      <w:pPr>
        <w:spacing w:after="0" w:line="240" w:lineRule="auto"/>
        <w:ind w:firstLine="709"/>
        <w:contextualSpacing/>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обогащать представления детей об объектах ближайшего окружения, развивать стремления отражать их в деятельности;</w:t>
      </w:r>
    </w:p>
    <w:p w:rsidR="000A6F41" w:rsidRPr="000A6F41" w:rsidRDefault="000A6F41" w:rsidP="007E6E3D">
      <w:pPr>
        <w:tabs>
          <w:tab w:val="left" w:pos="1666"/>
        </w:tabs>
        <w:spacing w:after="0" w:line="240" w:lineRule="auto"/>
        <w:ind w:right="210"/>
        <w:contextualSpacing/>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развивать первоначальные представления ребенка о себе, окружающих его людях, эмоционально-положительного отношения к членам семьи и людям ближайшего окружения; о труде взрослых (продавец, шофер, дворник, помощник воспитателя и др.);</w:t>
      </w:r>
    </w:p>
    <w:p w:rsidR="000A6F41" w:rsidRPr="000A6F41" w:rsidRDefault="000A6F41" w:rsidP="000A6F41">
      <w:pPr>
        <w:spacing w:after="0" w:line="240" w:lineRule="auto"/>
        <w:ind w:firstLine="709"/>
        <w:contextualSpacing/>
        <w:jc w:val="both"/>
        <w:rPr>
          <w:rFonts w:ascii="Times New Roman" w:eastAsia="Times New Roman" w:hAnsi="Times New Roman" w:cs="Times New Roman"/>
          <w:sz w:val="28"/>
          <w:szCs w:val="28"/>
        </w:rPr>
      </w:pPr>
      <w:r w:rsidRPr="000A6F41">
        <w:rPr>
          <w:rFonts w:ascii="Times New Roman" w:eastAsia="Times New Roman" w:hAnsi="Times New Roman" w:cs="Times New Roman"/>
          <w:bCs/>
          <w:sz w:val="28"/>
          <w:szCs w:val="28"/>
        </w:rPr>
        <w:t>расширять представления детей о многообразии и особенностях растений, животных ближайшего окружения, неживой природе, явлениях природы и деятельности человека в природе в разные сезоны года, знакомить с</w:t>
      </w:r>
      <w:r w:rsidRPr="000A6F41">
        <w:rPr>
          <w:rFonts w:ascii="Times New Roman" w:eastAsia="Times New Roman" w:hAnsi="Times New Roman" w:cs="Times New Roman"/>
          <w:sz w:val="28"/>
          <w:szCs w:val="28"/>
        </w:rPr>
        <w:t xml:space="preserve"> правилами поведения по отношению к живым объектам природы.</w:t>
      </w:r>
    </w:p>
    <w:p w:rsidR="000A6F41" w:rsidRPr="000A6F41" w:rsidRDefault="000A6F41" w:rsidP="000A6F41">
      <w:pPr>
        <w:spacing w:after="0" w:line="240" w:lineRule="auto"/>
        <w:ind w:firstLine="709"/>
        <w:contextualSpacing/>
        <w:jc w:val="both"/>
        <w:rPr>
          <w:rFonts w:ascii="Times New Roman" w:eastAsia="Times New Roman" w:hAnsi="Times New Roman" w:cs="Times New Roman"/>
          <w:i/>
          <w:sz w:val="28"/>
          <w:szCs w:val="28"/>
        </w:rPr>
      </w:pPr>
      <w:r w:rsidRPr="000A6F41">
        <w:rPr>
          <w:rFonts w:ascii="Times New Roman" w:eastAsia="Times New Roman" w:hAnsi="Times New Roman" w:cs="Times New Roman"/>
          <w:b/>
          <w:bCs/>
          <w:i/>
          <w:sz w:val="28"/>
          <w:szCs w:val="28"/>
        </w:rPr>
        <w:t>Содержание образовательной деятельности</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i/>
          <w:sz w:val="28"/>
          <w:szCs w:val="28"/>
        </w:rPr>
        <w:t xml:space="preserve">Сенсорные представления и познавательные действия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 xml:space="preserve"> В процессе специально организованной деятельности педагогический работник расширяет содержание представлений ребенка о различных цветах </w:t>
      </w:r>
      <w:r w:rsidRPr="000A6F41">
        <w:rPr>
          <w:rFonts w:ascii="Times New Roman" w:eastAsia="Times New Roman" w:hAnsi="Times New Roman" w:cs="Times New Roman"/>
          <w:strike/>
          <w:sz w:val="28"/>
          <w:szCs w:val="28"/>
        </w:rPr>
        <w:t xml:space="preserve"> </w:t>
      </w:r>
      <w:r w:rsidRPr="000A6F41">
        <w:rPr>
          <w:rFonts w:ascii="Times New Roman" w:eastAsia="Times New Roman" w:hAnsi="Times New Roman" w:cs="Times New Roman"/>
          <w:sz w:val="28"/>
          <w:szCs w:val="28"/>
        </w:rPr>
        <w:t xml:space="preserve">   красный, желтый, зеленый, синий, черный, белый, знакомит и закрепляет слова, обозначающие цвет. Развивает у ребенка осязательно-двигательные действия обследования с использованием разных анализаторов: рассматривание, поглаживание, ощупывание ладонью, пальцами по контуру, прокатывание, бросание </w:t>
      </w:r>
      <w:r w:rsidRPr="000A6F41">
        <w:rPr>
          <w:rFonts w:ascii="Times New Roman" w:eastAsia="Times New Roman" w:hAnsi="Times New Roman" w:cs="Times New Roman"/>
          <w:sz w:val="28"/>
          <w:szCs w:val="28"/>
        </w:rPr>
        <w:lastRenderedPageBreak/>
        <w:t xml:space="preserve">и др. Организуя поисковую деятельность, педагогический работник расширяет и конкретизирует познавательные действия детей. В процессе поисковой деятельности задает детям вопросы, обращает внимание на постановку цели, определение задач деятельности, учит принимать образец, инструкцию взрослого, поощряет стремление самостоятельно завершить начатое действие. Организует и стимулирует наблюдательность, совместные действия ребенка со взрослым и сверстниками.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 xml:space="preserve">При сравнении двух предметов по одному признаку педагогический работник направляет внимание ребенка на выделение сходства и отличия, на овладение действием соединения в пары предметов с ярко выраженными признаками сходства, группировкой по заданному предметному образцу и по слову.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i/>
          <w:sz w:val="28"/>
          <w:szCs w:val="28"/>
        </w:rPr>
        <w:t>Математические представления.</w:t>
      </w:r>
      <w:r w:rsidRPr="000A6F41">
        <w:rPr>
          <w:rFonts w:ascii="Times New Roman" w:eastAsia="Times New Roman" w:hAnsi="Times New Roman" w:cs="Times New Roman"/>
          <w:sz w:val="28"/>
          <w:szCs w:val="28"/>
        </w:rPr>
        <w:t xml:space="preserve"> Освоение практического установления простейших пространственно-количественных связей и отн</w:t>
      </w:r>
      <w:r w:rsidR="00902A42">
        <w:rPr>
          <w:rFonts w:ascii="Times New Roman" w:eastAsia="Times New Roman" w:hAnsi="Times New Roman" w:cs="Times New Roman"/>
          <w:sz w:val="28"/>
          <w:szCs w:val="28"/>
        </w:rPr>
        <w:t xml:space="preserve">ошений между предметами: больше,  меньше, короче,  длиннее, шире  уже, выше, </w:t>
      </w:r>
      <w:r w:rsidRPr="000A6F41">
        <w:rPr>
          <w:rFonts w:ascii="Times New Roman" w:eastAsia="Times New Roman" w:hAnsi="Times New Roman" w:cs="Times New Roman"/>
          <w:sz w:val="28"/>
          <w:szCs w:val="28"/>
        </w:rPr>
        <w:t>ниже, такие же по</w:t>
      </w:r>
      <w:r w:rsidR="00902A42">
        <w:rPr>
          <w:rFonts w:ascii="Times New Roman" w:eastAsia="Times New Roman" w:hAnsi="Times New Roman" w:cs="Times New Roman"/>
          <w:sz w:val="28"/>
          <w:szCs w:val="28"/>
        </w:rPr>
        <w:t xml:space="preserve"> размеру; больше, </w:t>
      </w:r>
      <w:r w:rsidRPr="000A6F41">
        <w:rPr>
          <w:rFonts w:ascii="Times New Roman" w:eastAsia="Times New Roman" w:hAnsi="Times New Roman" w:cs="Times New Roman"/>
          <w:sz w:val="28"/>
          <w:szCs w:val="28"/>
        </w:rPr>
        <w:t>меньше, столько же, поровну, не поровну по количеству, используя приемы наложения и приложения; овладение уравниванием неравных групп предметов путем добавления одного предмета к меньшей группе или удаления одного предмета из большей группы; освоение слов, обозначающих свойства, качества предметов  и отношений между ними.</w:t>
      </w:r>
    </w:p>
    <w:p w:rsidR="000A6F41" w:rsidRPr="000A6F41" w:rsidRDefault="007E6E3D" w:rsidP="000A6F4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w:t>
      </w:r>
      <w:r w:rsidR="000A6F41" w:rsidRPr="000A6F41">
        <w:rPr>
          <w:rFonts w:ascii="Times New Roman" w:eastAsia="Times New Roman" w:hAnsi="Times New Roman" w:cs="Times New Roman"/>
          <w:bCs/>
          <w:sz w:val="28"/>
          <w:szCs w:val="28"/>
        </w:rPr>
        <w:t xml:space="preserve"> знакомит и активирует в речи название некоторых фигур: шар, куб, круг, квадрат, треугольник</w:t>
      </w:r>
      <w:r w:rsidR="000A6F41" w:rsidRPr="000A6F41">
        <w:rPr>
          <w:rFonts w:ascii="Times New Roman" w:eastAsia="Times New Roman" w:hAnsi="Times New Roman" w:cs="Times New Roman"/>
          <w:sz w:val="28"/>
          <w:szCs w:val="28"/>
        </w:rPr>
        <w:t>,); обращает внимание на использование в быту характеристик: ближе (дальше), раньше (позже); помогает на чувственном уровне ориентироваться пространстве от себя: впереди (сзади), сверху (снизу), справа (слева) и времени (контрастные особенности утра и вечера, дня и ночи).</w:t>
      </w:r>
    </w:p>
    <w:p w:rsidR="000A6F41" w:rsidRPr="000A6F41" w:rsidRDefault="000A6F41" w:rsidP="007E6E3D">
      <w:pPr>
        <w:tabs>
          <w:tab w:val="left" w:pos="1666"/>
        </w:tabs>
        <w:spacing w:after="0" w:line="240" w:lineRule="auto"/>
        <w:ind w:right="210"/>
        <w:contextualSpacing/>
        <w:jc w:val="both"/>
        <w:rPr>
          <w:rFonts w:ascii="Times New Roman" w:eastAsia="Times New Roman" w:hAnsi="Times New Roman" w:cs="Times New Roman"/>
          <w:sz w:val="28"/>
          <w:szCs w:val="28"/>
        </w:rPr>
      </w:pPr>
      <w:r w:rsidRPr="000A6F41">
        <w:rPr>
          <w:rFonts w:ascii="Times New Roman" w:eastAsia="Times New Roman" w:hAnsi="Times New Roman" w:cs="Times New Roman"/>
          <w:i/>
          <w:sz w:val="28"/>
          <w:szCs w:val="28"/>
        </w:rPr>
        <w:t>Окружающий мир.</w:t>
      </w:r>
      <w:r w:rsidRPr="000A6F41">
        <w:rPr>
          <w:rFonts w:ascii="Times New Roman" w:eastAsia="Times New Roman" w:hAnsi="Times New Roman" w:cs="Times New Roman"/>
          <w:sz w:val="28"/>
          <w:szCs w:val="28"/>
        </w:rPr>
        <w:t xml:space="preserve"> Посредством специально организованной деятельности педагог формирует у ребенка начальные представления и эмоционально-положительное отношение к родителям и другим членам семьи, людям ближайшего окружения, учит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Педагог дает первоначальные представления о названии родного города (села), видах транспорта; начальные представления о родной стране: название некоторых праздников и событий, о труде людей близкого окружения. Педагог рассказывает</w:t>
      </w:r>
      <w:r w:rsidRPr="000A6F41">
        <w:rPr>
          <w:rFonts w:ascii="Times New Roman" w:eastAsia="Times New Roman" w:hAnsi="Times New Roman" w:cs="Times New Roman"/>
          <w:spacing w:val="-1"/>
          <w:sz w:val="28"/>
          <w:szCs w:val="28"/>
        </w:rPr>
        <w:t xml:space="preserve"> </w:t>
      </w:r>
      <w:r w:rsidRPr="000A6F41">
        <w:rPr>
          <w:rFonts w:ascii="Times New Roman" w:eastAsia="Times New Roman" w:hAnsi="Times New Roman" w:cs="Times New Roman"/>
          <w:sz w:val="28"/>
          <w:szCs w:val="28"/>
        </w:rPr>
        <w:t>о</w:t>
      </w:r>
      <w:r w:rsidRPr="000A6F41">
        <w:rPr>
          <w:rFonts w:ascii="Times New Roman" w:eastAsia="Times New Roman" w:hAnsi="Times New Roman" w:cs="Times New Roman"/>
          <w:spacing w:val="-1"/>
          <w:sz w:val="28"/>
          <w:szCs w:val="28"/>
        </w:rPr>
        <w:t xml:space="preserve"> </w:t>
      </w:r>
      <w:r w:rsidRPr="000A6F41">
        <w:rPr>
          <w:rFonts w:ascii="Times New Roman" w:eastAsia="Times New Roman" w:hAnsi="Times New Roman" w:cs="Times New Roman"/>
          <w:sz w:val="28"/>
          <w:szCs w:val="28"/>
        </w:rPr>
        <w:t>домашней хозяйственной деятельности взрослых (ходят</w:t>
      </w:r>
      <w:r w:rsidRPr="000A6F41">
        <w:rPr>
          <w:rFonts w:ascii="Times New Roman" w:eastAsia="Times New Roman" w:hAnsi="Times New Roman" w:cs="Times New Roman"/>
          <w:spacing w:val="-1"/>
          <w:sz w:val="28"/>
          <w:szCs w:val="28"/>
        </w:rPr>
        <w:t xml:space="preserve"> </w:t>
      </w:r>
      <w:r w:rsidRPr="000A6F41">
        <w:rPr>
          <w:rFonts w:ascii="Times New Roman" w:eastAsia="Times New Roman" w:hAnsi="Times New Roman" w:cs="Times New Roman"/>
          <w:sz w:val="28"/>
          <w:szCs w:val="28"/>
        </w:rPr>
        <w:t>в</w:t>
      </w:r>
      <w:r w:rsidRPr="000A6F41">
        <w:rPr>
          <w:rFonts w:ascii="Times New Roman" w:eastAsia="Times New Roman" w:hAnsi="Times New Roman" w:cs="Times New Roman"/>
          <w:spacing w:val="-2"/>
          <w:sz w:val="28"/>
          <w:szCs w:val="28"/>
        </w:rPr>
        <w:t xml:space="preserve"> </w:t>
      </w:r>
      <w:r w:rsidRPr="000A6F41">
        <w:rPr>
          <w:rFonts w:ascii="Times New Roman" w:eastAsia="Times New Roman" w:hAnsi="Times New Roman" w:cs="Times New Roman"/>
          <w:sz w:val="28"/>
          <w:szCs w:val="28"/>
        </w:rPr>
        <w:t>магазин, убирают квартиру, готовят еду, сортируют и выбрасывают мусор, следят за порядком, участвуют в благоустройстве прилегающей к дому территории — двора, газонов и т.п.), знакомит</w:t>
      </w:r>
      <w:r w:rsidRPr="000A6F41">
        <w:rPr>
          <w:rFonts w:ascii="Times New Roman" w:eastAsia="Times New Roman" w:hAnsi="Times New Roman" w:cs="Times New Roman"/>
          <w:spacing w:val="40"/>
          <w:sz w:val="28"/>
          <w:szCs w:val="28"/>
        </w:rPr>
        <w:t xml:space="preserve"> </w:t>
      </w:r>
      <w:r w:rsidRPr="000A6F41">
        <w:rPr>
          <w:rFonts w:ascii="Times New Roman" w:eastAsia="Times New Roman" w:hAnsi="Times New Roman" w:cs="Times New Roman"/>
          <w:sz w:val="28"/>
          <w:szCs w:val="28"/>
        </w:rPr>
        <w:t xml:space="preserve">с трудом работников детского сада (помощника воспитателя, повара, дворника, водителя), с трудом взрослых ближайшего социального окружения (магазин, больница, парикмахерская); знакомит с тем, кому и в каких ситуациях нужны определенные вещи, инструменты. дает первые представления о разнообразии вещей: игрушек, видов транспорта (машина, автобус, корабль и др.), книг (большие, маленькие, толстые, тонкие, книжки- игрушки, книжки-картинки и др.); знакомит в ходе практического обследования с некоторыми овощами и фруктами (морковка, репка, </w:t>
      </w:r>
      <w:r w:rsidRPr="000A6F41">
        <w:rPr>
          <w:rFonts w:ascii="Times New Roman" w:eastAsia="Times New Roman" w:hAnsi="Times New Roman" w:cs="Times New Roman"/>
          <w:sz w:val="28"/>
          <w:szCs w:val="28"/>
        </w:rPr>
        <w:lastRenderedPageBreak/>
        <w:t>яблоко, банан, апельсин и др.), их вкусовыми качествами (кислый, сладкий, соленый);  воспитывает бережное отношение к предметам, сделанным человеческими руками, учит не сорить, убирать за собой, не расходовать лишние материалы зря и т.д.</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i/>
          <w:sz w:val="28"/>
          <w:szCs w:val="28"/>
        </w:rPr>
        <w:t>Природа</w:t>
      </w:r>
      <w:r w:rsidRPr="000A6F41">
        <w:rPr>
          <w:rFonts w:ascii="Times New Roman" w:eastAsia="Times New Roman" w:hAnsi="Times New Roman" w:cs="Times New Roman"/>
          <w:sz w:val="28"/>
          <w:szCs w:val="28"/>
        </w:rPr>
        <w:t>. Педагогический работник расширяет представление о диких и домашних животных, деревьях, кустарниках, цветковых, травянистых растениях, овощах и фруктах, ягодах данной местности, учит их различать и группировать на основе существенных признаков: внешний вид, место обитания; их пользе для человека. Знакомит с объектами неживой природы и некоторыми свойствами воды, песка, камней. Учит наблюдать за явлениями природы в разные сезоны года и изменениями в жизни животных и человека (признаки времен года по состоянию листвы на деревьях, почвенному покрову). Педагогический работник способствует усвоению правил поведения в природе (не ломать ветки, не рвать растения, осторожно обращаться с животными, заботиться).</w:t>
      </w:r>
    </w:p>
    <w:p w:rsidR="000A6F41" w:rsidRPr="007E6E3D" w:rsidRDefault="000A6F41" w:rsidP="007E6E3D">
      <w:pPr>
        <w:rPr>
          <w:rFonts w:ascii="Times New Roman" w:hAnsi="Times New Roman" w:cs="Times New Roman"/>
        </w:rPr>
      </w:pPr>
      <w:r w:rsidRPr="000A6F41">
        <w:rPr>
          <w:rFonts w:ascii="Times New Roman" w:eastAsia="Times New Roman" w:hAnsi="Times New Roman" w:cs="Times New Roman"/>
          <w:b/>
          <w:bCs/>
          <w:i/>
          <w:iCs/>
          <w:sz w:val="28"/>
          <w:szCs w:val="28"/>
        </w:rPr>
        <w:t>В результате, к концу 4 года жизни,</w:t>
      </w:r>
      <w:r w:rsidRPr="000A6F41">
        <w:rPr>
          <w:rFonts w:ascii="Times New Roman" w:eastAsia="Times New Roman" w:hAnsi="Times New Roman" w:cs="Times New Roman"/>
          <w:sz w:val="28"/>
          <w:szCs w:val="28"/>
        </w:rPr>
        <w:t xml:space="preserve"> ребенок может участвовать в несложной совместной познавательной деятельности со сверстниками; демонстрирует представления о некоторых</w:t>
      </w:r>
      <w:r w:rsidRPr="000A6F41">
        <w:rPr>
          <w:rFonts w:ascii="Times New Roman" w:eastAsia="Times New Roman" w:hAnsi="Times New Roman" w:cs="Times New Roman"/>
          <w:color w:val="4472C4"/>
          <w:sz w:val="28"/>
          <w:szCs w:val="28"/>
        </w:rPr>
        <w:t xml:space="preserve"> </w:t>
      </w:r>
      <w:r w:rsidRPr="000A6F41">
        <w:rPr>
          <w:rFonts w:ascii="Times New Roman" w:eastAsia="Times New Roman" w:hAnsi="Times New Roman" w:cs="Times New Roman"/>
          <w:sz w:val="28"/>
          <w:szCs w:val="28"/>
        </w:rPr>
        <w:t>цветах спектра</w:t>
      </w:r>
      <w:r w:rsidRPr="000A6F41">
        <w:rPr>
          <w:rFonts w:ascii="Times New Roman" w:eastAsia="Times New Roman" w:hAnsi="Times New Roman" w:cs="Times New Roman"/>
          <w:strike/>
          <w:sz w:val="28"/>
          <w:szCs w:val="28"/>
        </w:rPr>
        <w:t xml:space="preserve"> -</w:t>
      </w:r>
      <w:r w:rsidRPr="000A6F41">
        <w:rPr>
          <w:rFonts w:ascii="Times New Roman" w:eastAsia="Times New Roman" w:hAnsi="Times New Roman" w:cs="Times New Roman"/>
          <w:sz w:val="28"/>
          <w:szCs w:val="28"/>
        </w:rPr>
        <w:t xml:space="preserve"> красный, желтый, зеленый, синий, черный, белый, обозначает их словом; демонстрирует осязательно-двигательные действия при обследовании предметов с использованием разных анализаторов: рассматривание, поглаживание, ощупывание ладонью, пальцами по контуру, прокатывание.</w:t>
      </w:r>
      <w:r w:rsidR="007E6E3D">
        <w:rPr>
          <w:rFonts w:ascii="Times New Roman" w:hAnsi="Times New Roman" w:cs="Times New Roman"/>
        </w:rPr>
        <w:t xml:space="preserve"> </w:t>
      </w:r>
      <w:r w:rsidR="007E6E3D">
        <w:rPr>
          <w:rFonts w:ascii="Times New Roman" w:eastAsia="Times New Roman" w:hAnsi="Times New Roman" w:cs="Times New Roman"/>
          <w:sz w:val="28"/>
          <w:szCs w:val="28"/>
        </w:rPr>
        <w:t>П</w:t>
      </w:r>
      <w:r w:rsidRPr="000A6F41">
        <w:rPr>
          <w:rFonts w:ascii="Times New Roman" w:eastAsia="Times New Roman" w:hAnsi="Times New Roman" w:cs="Times New Roman"/>
          <w:sz w:val="28"/>
          <w:szCs w:val="28"/>
        </w:rPr>
        <w:t>ринимает образец, инструкцию взрослого, стремится завершить начатое действие;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 (охотно экспериментирует с объектами живой и неживой природы); проявляет интерес к сверстникам, к взаимодействию с ними в деятельности, в повсед</w:t>
      </w:r>
      <w:r w:rsidR="007E6E3D">
        <w:rPr>
          <w:rFonts w:ascii="Times New Roman" w:eastAsia="Times New Roman" w:hAnsi="Times New Roman" w:cs="Times New Roman"/>
          <w:sz w:val="28"/>
          <w:szCs w:val="28"/>
        </w:rPr>
        <w:t xml:space="preserve">невном общении; ребенок владеет </w:t>
      </w:r>
      <w:r w:rsidRPr="000A6F41">
        <w:rPr>
          <w:rFonts w:ascii="Times New Roman" w:eastAsia="Times New Roman" w:hAnsi="Times New Roman" w:cs="Times New Roman"/>
          <w:sz w:val="28"/>
          <w:szCs w:val="28"/>
        </w:rPr>
        <w:t>действиями замещения, подбирает предметы-заместители;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характера; проявляет интерес к миру, потребность в познавательном общении со взрослыми; обнаруживает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Узнает и эмоционально положительно реагирует на родственников и людей ближайшего окружения, знает их имена, контактирует с ними.</w:t>
      </w:r>
      <w:r w:rsidR="007E6E3D">
        <w:rPr>
          <w:rFonts w:ascii="Times New Roman" w:hAnsi="Times New Roman" w:cs="Times New Roman"/>
        </w:rPr>
        <w:t xml:space="preserve"> </w:t>
      </w:r>
      <w:r w:rsidRPr="000A6F41">
        <w:rPr>
          <w:rFonts w:ascii="Times New Roman" w:eastAsia="Times New Roman" w:hAnsi="Times New Roman" w:cs="Times New Roman"/>
          <w:bCs/>
          <w:sz w:val="28"/>
          <w:szCs w:val="28"/>
        </w:rPr>
        <w:t xml:space="preserve">Имеет представление о разнообразных животных и растениях ближайшего </w:t>
      </w:r>
      <w:r w:rsidRPr="000A6F41">
        <w:rPr>
          <w:rFonts w:ascii="Times New Roman" w:eastAsia="Times New Roman" w:hAnsi="Times New Roman" w:cs="Times New Roman"/>
          <w:bCs/>
          <w:sz w:val="28"/>
          <w:szCs w:val="28"/>
        </w:rPr>
        <w:lastRenderedPageBreak/>
        <w:t xml:space="preserve">окружения, особенностях внешнего вида, поведения, может их назвать и отличить, группировать по признакам, может выделить свойства некоторых объектов неживой природы,  наблюдает за явлениями природы, знает, как они называются, отличает времена года по ярким признакам, может рассказать, что делает человек в разные сезоны года, </w:t>
      </w:r>
      <w:r w:rsidRPr="000A6F41">
        <w:rPr>
          <w:rFonts w:ascii="Times New Roman" w:eastAsia="Times New Roman" w:hAnsi="Times New Roman" w:cs="Times New Roman"/>
          <w:sz w:val="28"/>
          <w:szCs w:val="28"/>
        </w:rPr>
        <w:t>имеет представление о том, как вести себя по отношению к живым объектам природы.</w:t>
      </w:r>
    </w:p>
    <w:p w:rsidR="000A6F41" w:rsidRPr="000A6F41" w:rsidRDefault="000A6F41" w:rsidP="000A6F41">
      <w:pPr>
        <w:spacing w:after="0" w:line="240" w:lineRule="auto"/>
        <w:jc w:val="both"/>
        <w:rPr>
          <w:rFonts w:ascii="Times New Roman" w:eastAsia="Times New Roman" w:hAnsi="Times New Roman" w:cs="Times New Roman"/>
          <w:b/>
          <w:i/>
          <w:iCs/>
          <w:sz w:val="28"/>
          <w:szCs w:val="28"/>
        </w:rPr>
      </w:pPr>
      <w:r w:rsidRPr="000A6F41">
        <w:rPr>
          <w:rFonts w:ascii="Times New Roman" w:eastAsia="Times New Roman" w:hAnsi="Times New Roman" w:cs="Times New Roman"/>
          <w:b/>
          <w:i/>
          <w:iCs/>
          <w:sz w:val="28"/>
          <w:szCs w:val="28"/>
        </w:rPr>
        <w:t>От 4 лет до 5 лет</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В области познавательного развития основными з</w:t>
      </w:r>
      <w:r w:rsidRPr="000A6F41">
        <w:rPr>
          <w:rFonts w:ascii="Times New Roman" w:eastAsia="Times New Roman" w:hAnsi="Times New Roman" w:cs="Times New Roman"/>
          <w:b/>
          <w:i/>
          <w:sz w:val="28"/>
          <w:szCs w:val="28"/>
        </w:rPr>
        <w:t>адачами</w:t>
      </w:r>
      <w:r w:rsidRPr="000A6F41">
        <w:rPr>
          <w:rFonts w:ascii="Times New Roman" w:eastAsia="Times New Roman" w:hAnsi="Times New Roman" w:cs="Times New Roman"/>
          <w:sz w:val="28"/>
          <w:szCs w:val="28"/>
        </w:rPr>
        <w:t xml:space="preserve"> образовательной деятельности являются:</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развивать   умения устанавливать связи и отношения между качествами предмета и его назначением, выявлять простейшие зависимости предметов и прослеживать изменения объектов по нескольким признакам;</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 xml:space="preserve">обогащать элементарные математические представления, знания о предметном, социальном и   природном мире;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поддерживать развитие познавательной активности и инициативы в разных видах деятельности, в выполнении и достижении результата;</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 xml:space="preserve">развивать элементарные представления детей о семье, о своей малой родине, ее достопримечательностях, поддерживать   интерес к стране; </w:t>
      </w:r>
    </w:p>
    <w:p w:rsidR="000A6F41" w:rsidRPr="007E6E3D" w:rsidRDefault="000A6F41" w:rsidP="007E6E3D">
      <w:pPr>
        <w:rPr>
          <w:rFonts w:ascii="Times New Roman" w:hAnsi="Times New Roman" w:cs="Times New Roman"/>
        </w:rPr>
      </w:pPr>
      <w:r w:rsidRPr="000A6F41">
        <w:rPr>
          <w:rFonts w:ascii="Times New Roman" w:eastAsia="Times New Roman" w:hAnsi="Times New Roman" w:cs="Times New Roman"/>
          <w:sz w:val="28"/>
          <w:szCs w:val="28"/>
        </w:rPr>
        <w:t>формировать представления ребенка о разнообразии объектов живой природы, их особенностях, жизненных проявлениях, потребностях, обучать</w:t>
      </w:r>
      <w:r w:rsidR="007E6E3D">
        <w:rPr>
          <w:rFonts w:ascii="Times New Roman" w:hAnsi="Times New Roman" w:cs="Times New Roman"/>
        </w:rPr>
        <w:t xml:space="preserve"> </w:t>
      </w:r>
      <w:r w:rsidRPr="000A6F41">
        <w:rPr>
          <w:rFonts w:ascii="Times New Roman" w:eastAsia="Times New Roman" w:hAnsi="Times New Roman" w:cs="Times New Roman"/>
          <w:sz w:val="28"/>
          <w:szCs w:val="28"/>
        </w:rPr>
        <w:t xml:space="preserve">группировке объектов живой природы, знакомить с объектами и свойствами неживой природы, отличительными признаками времен года и деятельности человека, воспитывать эмоционально-положительное отношение ко всем живым существам. </w:t>
      </w:r>
    </w:p>
    <w:p w:rsidR="000A6F41" w:rsidRPr="000A6F41" w:rsidRDefault="000A6F41" w:rsidP="000A6F41">
      <w:pPr>
        <w:spacing w:after="0" w:line="240" w:lineRule="auto"/>
        <w:ind w:firstLine="709"/>
        <w:jc w:val="both"/>
        <w:rPr>
          <w:rFonts w:ascii="Times New Roman" w:eastAsia="Times New Roman" w:hAnsi="Times New Roman" w:cs="Times New Roman"/>
          <w:b/>
          <w:bCs/>
          <w:i/>
          <w:sz w:val="28"/>
          <w:szCs w:val="28"/>
        </w:rPr>
      </w:pPr>
      <w:r w:rsidRPr="000A6F41">
        <w:rPr>
          <w:rFonts w:ascii="Times New Roman" w:eastAsia="Times New Roman" w:hAnsi="Times New Roman" w:cs="Times New Roman"/>
          <w:b/>
          <w:bCs/>
          <w:i/>
          <w:sz w:val="28"/>
          <w:szCs w:val="28"/>
        </w:rPr>
        <w:t>Содержание образовательной деятельности</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i/>
          <w:sz w:val="28"/>
          <w:szCs w:val="28"/>
        </w:rPr>
        <w:t xml:space="preserve">Сенсорные представления и познавательные действия. </w:t>
      </w:r>
      <w:r w:rsidRPr="000A6F41">
        <w:rPr>
          <w:rFonts w:ascii="Times New Roman" w:eastAsia="Times New Roman" w:hAnsi="Times New Roman" w:cs="Times New Roman"/>
          <w:sz w:val="28"/>
          <w:szCs w:val="28"/>
        </w:rPr>
        <w:t>Педагогический работник формирует у ребенка умение различать и называть цвета спектра – красный, оранжевый, желтый, зеленый, голубой, синий, фиолетовый; черный, серый, белый; 2—3 оттенка цвета (светло-зеленый, темно-синий).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3-м признакам путем непосредственного сравнения, осваивать группировку, классификацию и сериацию; описывать предметы по 3 – 4-м основным свойствам.</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i/>
          <w:sz w:val="28"/>
          <w:szCs w:val="28"/>
        </w:rPr>
        <w:t>Математические представления.</w:t>
      </w:r>
      <w:r w:rsidRPr="000A6F41">
        <w:rPr>
          <w:rFonts w:ascii="Times New Roman" w:eastAsia="Times New Roman" w:hAnsi="Times New Roman" w:cs="Times New Roman"/>
          <w:sz w:val="28"/>
          <w:szCs w:val="28"/>
        </w:rPr>
        <w:t xml:space="preserve"> Педагогический работник</w:t>
      </w:r>
      <w:r w:rsidRPr="000A6F41">
        <w:rPr>
          <w:rFonts w:ascii="Times New Roman" w:eastAsia="Times New Roman" w:hAnsi="Times New Roman" w:cs="Times New Roman"/>
          <w:bCs/>
          <w:sz w:val="28"/>
          <w:szCs w:val="28"/>
        </w:rPr>
        <w:t xml:space="preserve">  формирует</w:t>
      </w:r>
      <w:r w:rsidRPr="000A6F41">
        <w:rPr>
          <w:rFonts w:ascii="Times New Roman" w:eastAsia="Times New Roman" w:hAnsi="Times New Roman" w:cs="Times New Roman"/>
          <w:sz w:val="28"/>
          <w:szCs w:val="28"/>
        </w:rPr>
        <w:t xml:space="preserve"> умения  считать  в пределах пяти с участием различных анализаторов (на слух, ощупь, счет движений и др.), пересчитывать предметы и отсчитывать их по образцу и </w:t>
      </w:r>
      <w:r w:rsidRPr="000A6F41">
        <w:rPr>
          <w:rFonts w:ascii="Times New Roman" w:eastAsia="Times New Roman" w:hAnsi="Times New Roman" w:cs="Times New Roman"/>
          <w:sz w:val="28"/>
          <w:szCs w:val="28"/>
        </w:rPr>
        <w:lastRenderedPageBreak/>
        <w:t>названному числу; с</w:t>
      </w:r>
      <w:r w:rsidRPr="000A6F41">
        <w:rPr>
          <w:rFonts w:ascii="Times New Roman" w:eastAsia="Times New Roman" w:hAnsi="Times New Roman" w:cs="Times New Roman"/>
          <w:bCs/>
          <w:sz w:val="28"/>
          <w:szCs w:val="28"/>
        </w:rPr>
        <w:t>пособствует</w:t>
      </w:r>
      <w:r w:rsidRPr="000A6F41">
        <w:rPr>
          <w:rFonts w:ascii="Times New Roman" w:eastAsia="Times New Roman" w:hAnsi="Times New Roman" w:cs="Times New Roman"/>
          <w:sz w:val="28"/>
          <w:szCs w:val="28"/>
        </w:rPr>
        <w:t xml:space="preserve"> пониманию независимости числа от пространственно-качественных признаков предметов; </w:t>
      </w:r>
      <w:r w:rsidRPr="000A6F41">
        <w:rPr>
          <w:rFonts w:ascii="Times New Roman" w:eastAsia="Times New Roman" w:hAnsi="Times New Roman" w:cs="Times New Roman"/>
          <w:bCs/>
          <w:sz w:val="28"/>
          <w:szCs w:val="28"/>
        </w:rPr>
        <w:t>помогает освоить</w:t>
      </w:r>
      <w:r w:rsidRPr="000A6F41">
        <w:rPr>
          <w:rFonts w:ascii="Times New Roman" w:eastAsia="Times New Roman" w:hAnsi="Times New Roman" w:cs="Times New Roman"/>
          <w:sz w:val="28"/>
          <w:szCs w:val="28"/>
        </w:rPr>
        <w:t xml:space="preserve"> порядковый счет в пределах пяти,  познание пространственных и временных отношений (вперед, назад, вниз, вперед, налево, направо, утро, день, вечер, ночь).</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i/>
          <w:sz w:val="28"/>
          <w:szCs w:val="28"/>
        </w:rPr>
        <w:t>Окружающий мир.</w:t>
      </w:r>
      <w:r w:rsidRPr="000A6F41">
        <w:rPr>
          <w:rFonts w:ascii="Times New Roman" w:eastAsia="Times New Roman" w:hAnsi="Times New Roman" w:cs="Times New Roman"/>
          <w:sz w:val="28"/>
          <w:szCs w:val="28"/>
        </w:rPr>
        <w:t xml:space="preserve"> Педагогический работник расширяет у ребенка представления о членах семьи, о малой родине и Отечестве; представления о названии родного города (села), некоторых городских объектах, видах транспорта; расширяет и обогащает начальные представления о родной стране: название некоторых общественных праздниках и событиях. Проводится ознакомление с профессиями людей близкого окружения.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Демонстрирует способы объединения со сверстниками для решения поставленных взрослым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т.д.); рассказывает и показывает, как организован труд людей в магазине, на почте, в поликлинике, что и для чего делают взрослые в этих местах; знакомит со способами создания знакомых им предметов (мебели, одежды) и названиями профессий (столяр, портной); объясняет, какие объекты относятся к миру природы, а что сделано руками человека.</w:t>
      </w:r>
    </w:p>
    <w:p w:rsidR="000A6F41" w:rsidRPr="000A6F41" w:rsidRDefault="000A6F41" w:rsidP="000A6F41">
      <w:pPr>
        <w:tabs>
          <w:tab w:val="left" w:pos="1666"/>
          <w:tab w:val="left" w:pos="9214"/>
          <w:tab w:val="left" w:pos="9355"/>
        </w:tabs>
        <w:spacing w:after="0" w:line="240" w:lineRule="auto"/>
        <w:ind w:right="206" w:firstLine="709"/>
        <w:contextualSpacing/>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Знакомит детей с тем, как устроена жизнь людей в городе или деревне (какую работу выполняют взрослые, где находятся разные учреждения, магазины, парки, остановки автобуса и т.п., кто убирает улицу, какую работу уже могут делать дети);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т.п.).</w:t>
      </w:r>
    </w:p>
    <w:p w:rsidR="000A6F41" w:rsidRPr="000A6F41" w:rsidRDefault="000A6F41" w:rsidP="000A6F41">
      <w:pPr>
        <w:tabs>
          <w:tab w:val="left" w:pos="1460"/>
          <w:tab w:val="left" w:pos="9214"/>
          <w:tab w:val="left" w:pos="9355"/>
        </w:tabs>
        <w:spacing w:after="0" w:line="240" w:lineRule="auto"/>
        <w:ind w:right="204" w:firstLine="709"/>
        <w:contextualSpacing/>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Расширяет</w:t>
      </w:r>
      <w:r w:rsidRPr="000A6F41">
        <w:rPr>
          <w:rFonts w:ascii="Times New Roman" w:eastAsia="Times New Roman" w:hAnsi="Times New Roman" w:cs="Times New Roman"/>
          <w:spacing w:val="-1"/>
          <w:sz w:val="28"/>
          <w:szCs w:val="28"/>
        </w:rPr>
        <w:t xml:space="preserve"> </w:t>
      </w:r>
      <w:r w:rsidRPr="000A6F41">
        <w:rPr>
          <w:rFonts w:ascii="Times New Roman" w:eastAsia="Times New Roman" w:hAnsi="Times New Roman" w:cs="Times New Roman"/>
          <w:sz w:val="28"/>
          <w:szCs w:val="28"/>
        </w:rPr>
        <w:t>представления</w:t>
      </w:r>
      <w:r w:rsidRPr="000A6F41">
        <w:rPr>
          <w:rFonts w:ascii="Times New Roman" w:eastAsia="Times New Roman" w:hAnsi="Times New Roman" w:cs="Times New Roman"/>
          <w:spacing w:val="-1"/>
          <w:sz w:val="28"/>
          <w:szCs w:val="28"/>
        </w:rPr>
        <w:t xml:space="preserve"> </w:t>
      </w:r>
      <w:r w:rsidRPr="000A6F41">
        <w:rPr>
          <w:rFonts w:ascii="Times New Roman" w:eastAsia="Times New Roman" w:hAnsi="Times New Roman" w:cs="Times New Roman"/>
          <w:sz w:val="28"/>
          <w:szCs w:val="28"/>
        </w:rPr>
        <w:t>детей о</w:t>
      </w:r>
      <w:r w:rsidRPr="000A6F41">
        <w:rPr>
          <w:rFonts w:ascii="Times New Roman" w:eastAsia="Times New Roman" w:hAnsi="Times New Roman" w:cs="Times New Roman"/>
          <w:spacing w:val="-1"/>
          <w:sz w:val="28"/>
          <w:szCs w:val="28"/>
        </w:rPr>
        <w:t xml:space="preserve"> </w:t>
      </w:r>
      <w:r w:rsidRPr="000A6F41">
        <w:rPr>
          <w:rFonts w:ascii="Times New Roman" w:eastAsia="Times New Roman" w:hAnsi="Times New Roman" w:cs="Times New Roman"/>
          <w:sz w:val="28"/>
          <w:szCs w:val="28"/>
        </w:rPr>
        <w:t>свойствах разных материалов в</w:t>
      </w:r>
      <w:r w:rsidRPr="000A6F41">
        <w:rPr>
          <w:rFonts w:ascii="Times New Roman" w:eastAsia="Times New Roman" w:hAnsi="Times New Roman" w:cs="Times New Roman"/>
          <w:spacing w:val="-2"/>
          <w:sz w:val="28"/>
          <w:szCs w:val="28"/>
        </w:rPr>
        <w:t xml:space="preserve"> </w:t>
      </w:r>
      <w:r w:rsidRPr="000A6F41">
        <w:rPr>
          <w:rFonts w:ascii="Times New Roman" w:eastAsia="Times New Roman" w:hAnsi="Times New Roman" w:cs="Times New Roman"/>
          <w:sz w:val="28"/>
          <w:szCs w:val="28"/>
        </w:rPr>
        <w:t>процессе</w:t>
      </w:r>
      <w:r w:rsidRPr="000A6F41">
        <w:rPr>
          <w:rFonts w:ascii="Times New Roman" w:eastAsia="Times New Roman" w:hAnsi="Times New Roman" w:cs="Times New Roman"/>
          <w:spacing w:val="-2"/>
          <w:sz w:val="28"/>
          <w:szCs w:val="28"/>
        </w:rPr>
        <w:t xml:space="preserve"> </w:t>
      </w:r>
      <w:r w:rsidRPr="000A6F41">
        <w:rPr>
          <w:rFonts w:ascii="Times New Roman" w:eastAsia="Times New Roman" w:hAnsi="Times New Roman" w:cs="Times New Roman"/>
          <w:sz w:val="28"/>
          <w:szCs w:val="28"/>
        </w:rPr>
        <w:t>работы</w:t>
      </w:r>
      <w:r w:rsidRPr="000A6F41">
        <w:rPr>
          <w:rFonts w:ascii="Times New Roman" w:eastAsia="Times New Roman" w:hAnsi="Times New Roman" w:cs="Times New Roman"/>
          <w:spacing w:val="-2"/>
          <w:sz w:val="28"/>
          <w:szCs w:val="28"/>
        </w:rPr>
        <w:t xml:space="preserve"> </w:t>
      </w:r>
      <w:r w:rsidRPr="000A6F41">
        <w:rPr>
          <w:rFonts w:ascii="Times New Roman" w:eastAsia="Times New Roman" w:hAnsi="Times New Roman" w:cs="Times New Roman"/>
          <w:sz w:val="28"/>
          <w:szCs w:val="28"/>
        </w:rPr>
        <w:t>с ними: ткань мнется, рвется, намокает и т.п., соленое тесто — мягкое, пластичное, легко разделяется на части и опять соединяется в целое и т.д.; подводит к пониманию того, сходные</w:t>
      </w:r>
      <w:r w:rsidRPr="000A6F41">
        <w:rPr>
          <w:rFonts w:ascii="Times New Roman" w:eastAsia="Times New Roman" w:hAnsi="Times New Roman" w:cs="Times New Roman"/>
          <w:spacing w:val="40"/>
          <w:sz w:val="28"/>
          <w:szCs w:val="28"/>
        </w:rPr>
        <w:t xml:space="preserve"> </w:t>
      </w:r>
      <w:r w:rsidRPr="000A6F41">
        <w:rPr>
          <w:rFonts w:ascii="Times New Roman" w:eastAsia="Times New Roman" w:hAnsi="Times New Roman" w:cs="Times New Roman"/>
          <w:sz w:val="28"/>
          <w:szCs w:val="28"/>
        </w:rPr>
        <w:t>по назначению предметы могут быть разной формы и сделаны из разных материалов, дает почувствовать и ощутить, что предметы имеют разный вес, объем: дети учатся взвешивать предметы и сравнивать их между собой, избегая делать ложные выводы (большой предмет</w:t>
      </w:r>
      <w:r w:rsidRPr="000A6F41">
        <w:rPr>
          <w:rFonts w:ascii="Times New Roman" w:eastAsia="Times New Roman" w:hAnsi="Times New Roman" w:cs="Times New Roman"/>
          <w:spacing w:val="80"/>
          <w:sz w:val="28"/>
          <w:szCs w:val="28"/>
        </w:rPr>
        <w:t xml:space="preserve"> </w:t>
      </w:r>
      <w:r w:rsidRPr="000A6F41">
        <w:rPr>
          <w:rFonts w:ascii="Times New Roman" w:eastAsia="Times New Roman" w:hAnsi="Times New Roman" w:cs="Times New Roman"/>
          <w:sz w:val="28"/>
          <w:szCs w:val="28"/>
        </w:rPr>
        <w:t>не всегда оказывается более тяжелым).</w:t>
      </w:r>
    </w:p>
    <w:p w:rsidR="000A6F41" w:rsidRPr="000A6F41" w:rsidRDefault="000A6F41" w:rsidP="000A6F41">
      <w:pPr>
        <w:tabs>
          <w:tab w:val="left" w:pos="1666"/>
          <w:tab w:val="left" w:pos="9214"/>
          <w:tab w:val="left" w:pos="9355"/>
        </w:tabs>
        <w:spacing w:after="0" w:line="240" w:lineRule="auto"/>
        <w:ind w:right="206" w:firstLine="709"/>
        <w:contextualSpacing/>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Показывает ребенку</w:t>
      </w:r>
      <w:r w:rsidRPr="000A6F41">
        <w:rPr>
          <w:rFonts w:ascii="Times New Roman" w:eastAsia="Times New Roman" w:hAnsi="Times New Roman" w:cs="Times New Roman"/>
          <w:spacing w:val="-1"/>
          <w:sz w:val="28"/>
          <w:szCs w:val="28"/>
        </w:rPr>
        <w:t xml:space="preserve"> </w:t>
      </w:r>
      <w:r w:rsidRPr="000A6F41">
        <w:rPr>
          <w:rFonts w:ascii="Times New Roman" w:eastAsia="Times New Roman" w:hAnsi="Times New Roman" w:cs="Times New Roman"/>
          <w:sz w:val="28"/>
          <w:szCs w:val="28"/>
        </w:rPr>
        <w:t>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Учит замечать целесообразность и целенаправленность действий, видеть простейшие причины и следствия собственных действий.</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i/>
          <w:sz w:val="28"/>
          <w:szCs w:val="28"/>
        </w:rPr>
        <w:t>Природа</w:t>
      </w:r>
      <w:r w:rsidRPr="000A6F41">
        <w:rPr>
          <w:rFonts w:ascii="Times New Roman" w:eastAsia="Times New Roman" w:hAnsi="Times New Roman" w:cs="Times New Roman"/>
          <w:sz w:val="28"/>
          <w:szCs w:val="28"/>
        </w:rPr>
        <w:t xml:space="preserve">. Продолжается ознакомление ребенка с многообразием природы родного края, представителями животного и растительного мира, изменениями в их жизни в разные сезоны года. Обучение сравнению, группировке объектов живой природы на основе признаков (дикие - домашние, хищные - травоядные, перелетные - </w:t>
      </w:r>
      <w:r w:rsidRPr="000A6F41">
        <w:rPr>
          <w:rFonts w:ascii="Times New Roman" w:eastAsia="Times New Roman" w:hAnsi="Times New Roman" w:cs="Times New Roman"/>
          <w:sz w:val="28"/>
          <w:szCs w:val="28"/>
        </w:rPr>
        <w:lastRenderedPageBreak/>
        <w:t xml:space="preserve">зимующие, деревья- кустарники, травы - цветковые растения, овощи-фрукты, грибы и др.). Педагогический работник знакомит с объектами и свойствами неживой природы (камни, песок, глина, почва, вода), с явлениями природы в разные сезоны года (листопад, ледоход, гололёд, град, ветер); свойствами и качествами природных материалов (дерево, металл и др.). В процессе труда в природе педагогический работник й формирует представление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рассказывает о профессиях, которые с этим связаны, способствует накоплению положительных впечатлений ребенка о природе. </w:t>
      </w:r>
    </w:p>
    <w:p w:rsidR="000A6F41" w:rsidRPr="000A6F41" w:rsidRDefault="000A6F41" w:rsidP="000A6F41">
      <w:pPr>
        <w:spacing w:after="0" w:line="240" w:lineRule="auto"/>
        <w:ind w:firstLine="709"/>
        <w:contextualSpacing/>
        <w:jc w:val="both"/>
        <w:rPr>
          <w:rFonts w:ascii="Times New Roman" w:eastAsia="Times New Roman" w:hAnsi="Times New Roman" w:cs="Times New Roman"/>
          <w:sz w:val="28"/>
          <w:szCs w:val="28"/>
        </w:rPr>
      </w:pPr>
      <w:r w:rsidRPr="000A6F41">
        <w:rPr>
          <w:rFonts w:ascii="Times New Roman" w:eastAsia="Times New Roman" w:hAnsi="Times New Roman" w:cs="Times New Roman"/>
          <w:b/>
          <w:bCs/>
          <w:i/>
          <w:iCs/>
          <w:sz w:val="28"/>
          <w:szCs w:val="28"/>
        </w:rPr>
        <w:t>В результате, к концу 5  года жизни,</w:t>
      </w:r>
      <w:r w:rsidRPr="000A6F41">
        <w:rPr>
          <w:rFonts w:ascii="Times New Roman" w:eastAsia="Times New Roman" w:hAnsi="Times New Roman" w:cs="Times New Roman"/>
          <w:sz w:val="28"/>
          <w:szCs w:val="28"/>
        </w:rPr>
        <w:t xml:space="preserve">  ребенок применяет знания и способы деятельности для решения задач, поставленных взрослым, проявляет интерес к разным видам деятельности, активно участвует в них, реализует в деятельности исследовательские умения (выдвигает гипотезу, формулирует вопрос, планирует исследовательские действия, выбирает способы исследования);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 </w:t>
      </w:r>
    </w:p>
    <w:p w:rsidR="000A6F41" w:rsidRPr="000A6F41" w:rsidRDefault="000A6F41" w:rsidP="000A6F41">
      <w:pPr>
        <w:spacing w:after="0" w:line="240" w:lineRule="auto"/>
        <w:ind w:firstLine="709"/>
        <w:contextualSpacing/>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Активно стремится к познавательному общению со взрослыми: задает много вопросов поискового характера, предпринимает попытки сделать логические выводы; проявляет интерес к игровому экспериментированию с предметами и материалами; владеет разными способами деятельности, проявляет самостоятельность, инициативу. В процессе совместной исследовательской деятельности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0A6F41" w:rsidRPr="000A6F41" w:rsidRDefault="000A6F41" w:rsidP="000A6F41">
      <w:pPr>
        <w:spacing w:after="0" w:line="240" w:lineRule="auto"/>
        <w:ind w:firstLine="709"/>
        <w:contextualSpacing/>
        <w:jc w:val="both"/>
        <w:rPr>
          <w:rFonts w:ascii="Times New Roman" w:eastAsia="Times New Roman" w:hAnsi="Times New Roman" w:cs="Times New Roman"/>
          <w:sz w:val="28"/>
          <w:szCs w:val="28"/>
        </w:rPr>
      </w:pPr>
      <w:r w:rsidRPr="000A6F41">
        <w:rPr>
          <w:rFonts w:ascii="Times New Roman" w:eastAsia="TimesNewRomanPSMT" w:hAnsi="Times New Roman" w:cs="Times New Roman"/>
          <w:sz w:val="28"/>
          <w:szCs w:val="28"/>
        </w:rPr>
        <w:t>Различает предметы, называет их</w:t>
      </w:r>
      <w:r w:rsidRPr="000A6F41">
        <w:rPr>
          <w:rFonts w:ascii="Times New Roman" w:eastAsia="Times New Roman" w:hAnsi="Times New Roman" w:cs="Times New Roman"/>
          <w:sz w:val="28"/>
          <w:szCs w:val="28"/>
        </w:rPr>
        <w:t xml:space="preserve"> </w:t>
      </w:r>
      <w:r w:rsidRPr="000A6F41">
        <w:rPr>
          <w:rFonts w:ascii="Times New Roman" w:eastAsia="TimesNewRomanPSMT" w:hAnsi="Times New Roman" w:cs="Times New Roman"/>
          <w:sz w:val="28"/>
          <w:szCs w:val="28"/>
        </w:rPr>
        <w:t>характерные особенности (цвет, форму, величину); владеет количественным и порядковым счетом в пределах пяти, умением непосредственно сравнивать предметы по форме и величине, различает части суток, ориентируется от себя в движении; использует математические представления для познания окружающей действительности, называет самые разные предметы, которые их окружают в помещениях,</w:t>
      </w:r>
      <w:r w:rsidRPr="000A6F41">
        <w:rPr>
          <w:rFonts w:ascii="Times New Roman" w:eastAsia="Times New Roman" w:hAnsi="Times New Roman" w:cs="Times New Roman"/>
          <w:sz w:val="28"/>
          <w:szCs w:val="28"/>
        </w:rPr>
        <w:t xml:space="preserve"> </w:t>
      </w:r>
      <w:r w:rsidRPr="000A6F41">
        <w:rPr>
          <w:rFonts w:ascii="Times New Roman" w:eastAsia="TimesNewRomanPSMT" w:hAnsi="Times New Roman" w:cs="Times New Roman"/>
          <w:sz w:val="28"/>
          <w:szCs w:val="28"/>
        </w:rPr>
        <w:t>на участке, на улице; знает их назначение, называет свойства и качества,</w:t>
      </w:r>
      <w:r w:rsidRPr="000A6F41">
        <w:rPr>
          <w:rFonts w:ascii="Times New Roman" w:eastAsia="Times New Roman" w:hAnsi="Times New Roman" w:cs="Times New Roman"/>
          <w:sz w:val="28"/>
          <w:szCs w:val="28"/>
        </w:rPr>
        <w:t xml:space="preserve"> </w:t>
      </w:r>
      <w:r w:rsidRPr="000A6F41">
        <w:rPr>
          <w:rFonts w:ascii="Times New Roman" w:eastAsia="TimesNewRomanPSMT" w:hAnsi="Times New Roman" w:cs="Times New Roman"/>
          <w:sz w:val="28"/>
          <w:szCs w:val="28"/>
        </w:rPr>
        <w:t>доступные для восприятия и обследования. проявляет интерес к предметам и явлениям, которые они не имели (не</w:t>
      </w:r>
      <w:r w:rsidRPr="000A6F41">
        <w:rPr>
          <w:rFonts w:ascii="Times New Roman" w:eastAsia="Times New Roman" w:hAnsi="Times New Roman" w:cs="Times New Roman"/>
          <w:sz w:val="28"/>
          <w:szCs w:val="28"/>
        </w:rPr>
        <w:t xml:space="preserve"> </w:t>
      </w:r>
      <w:r w:rsidRPr="000A6F41">
        <w:rPr>
          <w:rFonts w:ascii="Times New Roman" w:eastAsia="TimesNewRomanPSMT" w:hAnsi="Times New Roman" w:cs="Times New Roman"/>
          <w:sz w:val="28"/>
          <w:szCs w:val="28"/>
        </w:rPr>
        <w:t>имеют) возможности видеть.</w:t>
      </w:r>
    </w:p>
    <w:p w:rsidR="000A6F41" w:rsidRPr="000A6F41" w:rsidRDefault="000A6F41" w:rsidP="000A6F41">
      <w:pPr>
        <w:spacing w:after="0" w:line="240" w:lineRule="auto"/>
        <w:ind w:firstLine="709"/>
        <w:contextualSpacing/>
        <w:jc w:val="both"/>
        <w:rPr>
          <w:rFonts w:ascii="Times New Roman" w:eastAsia="TimesNewRomanPSMT" w:hAnsi="Times New Roman" w:cs="Times New Roman"/>
          <w:sz w:val="28"/>
          <w:szCs w:val="28"/>
        </w:rPr>
      </w:pPr>
      <w:r w:rsidRPr="000A6F41">
        <w:rPr>
          <w:rFonts w:ascii="Times New Roman" w:eastAsia="TimesNewRomanPSMT" w:hAnsi="Times New Roman" w:cs="Times New Roman"/>
          <w:sz w:val="28"/>
          <w:szCs w:val="28"/>
        </w:rPr>
        <w:t>С удовольствием рассказывает о семье, семейном быте, традициях; активно</w:t>
      </w:r>
      <w:r w:rsidRPr="000A6F41">
        <w:rPr>
          <w:rFonts w:ascii="Times New Roman" w:eastAsia="Times New Roman" w:hAnsi="Times New Roman" w:cs="Times New Roman"/>
          <w:sz w:val="28"/>
          <w:szCs w:val="28"/>
        </w:rPr>
        <w:t xml:space="preserve"> </w:t>
      </w:r>
      <w:r w:rsidRPr="000A6F41">
        <w:rPr>
          <w:rFonts w:ascii="Times New Roman" w:eastAsia="TimesNewRomanPSMT" w:hAnsi="Times New Roman" w:cs="Times New Roman"/>
          <w:sz w:val="28"/>
          <w:szCs w:val="28"/>
        </w:rPr>
        <w:t>участвует в мероприятиях, готовящихся в группе, в ДОО, в частности,</w:t>
      </w:r>
      <w:r w:rsidRPr="000A6F41">
        <w:rPr>
          <w:rFonts w:ascii="Times New Roman" w:eastAsia="Times New Roman" w:hAnsi="Times New Roman" w:cs="Times New Roman"/>
          <w:sz w:val="28"/>
          <w:szCs w:val="28"/>
        </w:rPr>
        <w:t xml:space="preserve"> </w:t>
      </w:r>
      <w:r w:rsidRPr="000A6F41">
        <w:rPr>
          <w:rFonts w:ascii="Times New Roman" w:eastAsia="TimesNewRomanPSMT" w:hAnsi="Times New Roman" w:cs="Times New Roman"/>
          <w:sz w:val="28"/>
          <w:szCs w:val="28"/>
        </w:rPr>
        <w:t>направленных на то, чтобы порадовать взрослых, детей (взрослого, ребенка).</w:t>
      </w:r>
    </w:p>
    <w:p w:rsidR="000A6F41" w:rsidRPr="000A6F41" w:rsidRDefault="000A6F41" w:rsidP="000A6F41">
      <w:pPr>
        <w:spacing w:after="0" w:line="240" w:lineRule="auto"/>
        <w:ind w:firstLine="709"/>
        <w:contextualSpacing/>
        <w:jc w:val="both"/>
        <w:rPr>
          <w:rFonts w:ascii="Times New Roman" w:eastAsia="Times New Roman" w:hAnsi="Times New Roman" w:cs="Times New Roman"/>
          <w:b/>
          <w:i/>
          <w:iCs/>
          <w:sz w:val="28"/>
          <w:szCs w:val="28"/>
        </w:rPr>
      </w:pPr>
      <w:r w:rsidRPr="000A6F41">
        <w:rPr>
          <w:rFonts w:ascii="Times New Roman" w:eastAsia="Times New Roman" w:hAnsi="Times New Roman" w:cs="Times New Roman"/>
          <w:sz w:val="28"/>
          <w:szCs w:val="28"/>
        </w:rPr>
        <w:t xml:space="preserve">Ребенок знает и называет животных и растения родного края, выделяет их отличительные особенности. Может назвать объекты неживой природы и их свойства, различает и называет времена года и их характерные признаки (изменения погоды, осадки, явления природы), может рассказать об изменении образа жизни </w:t>
      </w:r>
      <w:r w:rsidRPr="000A6F41">
        <w:rPr>
          <w:rFonts w:ascii="Times New Roman" w:eastAsia="Times New Roman" w:hAnsi="Times New Roman" w:cs="Times New Roman"/>
          <w:sz w:val="28"/>
          <w:szCs w:val="28"/>
        </w:rPr>
        <w:lastRenderedPageBreak/>
        <w:t>человека, животных и растений в разные сезоны года,  знает свойства и качества природных материалов; сравнивает объекты живой и неживой природы, группирует на основе признаков; демонстрирует эмоционально-положительное отношение ко всем живым существам, стремится ухаживать за растениями и животными, знает способы ухода за ними, профессии людей, связанных с уходом и выращиванием растений и животных.</w:t>
      </w:r>
    </w:p>
    <w:p w:rsidR="000A6F41" w:rsidRPr="000A6F41" w:rsidRDefault="000A6F41" w:rsidP="000A6F41">
      <w:pPr>
        <w:spacing w:after="0" w:line="240" w:lineRule="auto"/>
        <w:jc w:val="both"/>
        <w:rPr>
          <w:rFonts w:ascii="Times New Roman" w:eastAsia="Times New Roman" w:hAnsi="Times New Roman" w:cs="Times New Roman"/>
          <w:b/>
          <w:i/>
          <w:iCs/>
          <w:sz w:val="28"/>
          <w:szCs w:val="28"/>
        </w:rPr>
      </w:pPr>
      <w:r w:rsidRPr="000A6F41">
        <w:rPr>
          <w:rFonts w:ascii="Times New Roman" w:eastAsia="Times New Roman" w:hAnsi="Times New Roman" w:cs="Times New Roman"/>
          <w:b/>
          <w:i/>
          <w:iCs/>
          <w:sz w:val="28"/>
          <w:szCs w:val="28"/>
        </w:rPr>
        <w:t>От 5 лет до 6 лет</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 xml:space="preserve">В области познавательного развития основными </w:t>
      </w:r>
      <w:r w:rsidRPr="000A6F41">
        <w:rPr>
          <w:rFonts w:ascii="Times New Roman" w:eastAsia="Times New Roman" w:hAnsi="Times New Roman" w:cs="Times New Roman"/>
          <w:b/>
          <w:i/>
          <w:sz w:val="28"/>
          <w:szCs w:val="28"/>
        </w:rPr>
        <w:t>задачами</w:t>
      </w:r>
      <w:r w:rsidRPr="000A6F41">
        <w:rPr>
          <w:rFonts w:ascii="Times New Roman" w:eastAsia="Times New Roman" w:hAnsi="Times New Roman" w:cs="Times New Roman"/>
          <w:sz w:val="28"/>
          <w:szCs w:val="28"/>
        </w:rPr>
        <w:t xml:space="preserve"> образовательной деятельности являются:</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развивать интерес детей к самостоятельному познанию объектов окружающего мира (природного, социального, предметного) в его разнообразных проявлениях и простейших зависимостях;</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формировать способы сотрудничества детей со сверстниками и взрослыми на основе партнерской деятельности;</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развивать практические и аналитические способы познания, опосредованное сравнение объектов с помощью заместителей (условной меры), установление связей между способом обследования и познаваемым свойством предмета, сравнение по разным основаниям, измерение, счет, упорядочивание, классификация, сериация и т.п.;</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формировать представления детей о цифровых средствах познания окружающего мира, способах их безопасного использования;</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поощрять творческое преобразование объектов окружающего мира и отражение результатов познания в деятельности;</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развивать представления детей о родном городе и стране, поддерживать стремление узнавать о других странах и народах мира;</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формировать представления детей о многообразии природных объектов и их признаках, отличительных особенностях, жизненных потребностях и необходимости защиты и ухода за живой природой, воспитывать бережное, заботливое отношение к природе.</w:t>
      </w:r>
    </w:p>
    <w:p w:rsidR="000A6F41" w:rsidRPr="000A6F41" w:rsidRDefault="000A6F41" w:rsidP="000A6F41">
      <w:pPr>
        <w:spacing w:after="0" w:line="240" w:lineRule="auto"/>
        <w:ind w:firstLine="709"/>
        <w:jc w:val="both"/>
        <w:rPr>
          <w:rFonts w:ascii="Times New Roman" w:eastAsia="Times New Roman" w:hAnsi="Times New Roman" w:cs="Times New Roman"/>
          <w:b/>
          <w:bCs/>
          <w:i/>
          <w:sz w:val="28"/>
          <w:szCs w:val="28"/>
        </w:rPr>
      </w:pPr>
      <w:r w:rsidRPr="000A6F41">
        <w:rPr>
          <w:rFonts w:ascii="Times New Roman" w:eastAsia="Times New Roman" w:hAnsi="Times New Roman" w:cs="Times New Roman"/>
          <w:b/>
          <w:bCs/>
          <w:i/>
          <w:sz w:val="28"/>
          <w:szCs w:val="28"/>
        </w:rPr>
        <w:t>Содержание образовательной деятельности</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i/>
          <w:sz w:val="28"/>
          <w:szCs w:val="28"/>
        </w:rPr>
        <w:t xml:space="preserve">Сенсорные представления и познавательные действия. </w:t>
      </w:r>
      <w:r w:rsidRPr="000A6F41">
        <w:rPr>
          <w:rFonts w:ascii="Times New Roman" w:eastAsia="Times New Roman" w:hAnsi="Times New Roman" w:cs="Times New Roman"/>
          <w:sz w:val="28"/>
          <w:szCs w:val="28"/>
        </w:rPr>
        <w:t xml:space="preserve">Педагогический работник закрепляет умения различать и называть все цвета спектра и ахроматические цвета, оттенки цвета, тоны цвета, теплые и холодные оттенки; различать и называть геометрические фигуры, осваивать способы воссоздания фигуры из частей, деления фигуры на части; выделять (с помощью педагогического работника) структуру плоских геометрических фигур, использовать сенсорные эталоны для оценки свойств и качеств предметов. </w:t>
      </w:r>
      <w:r w:rsidRPr="000A6F41">
        <w:rPr>
          <w:rFonts w:ascii="Times New Roman" w:eastAsia="Times New Roman" w:hAnsi="Times New Roman" w:cs="Times New Roman"/>
          <w:bCs/>
          <w:sz w:val="28"/>
          <w:szCs w:val="28"/>
        </w:rPr>
        <w:t>Посредством игровой и познавательной мотивации стимулируется о</w:t>
      </w:r>
      <w:r w:rsidRPr="000A6F41">
        <w:rPr>
          <w:rFonts w:ascii="Times New Roman" w:eastAsia="Times New Roman" w:hAnsi="Times New Roman" w:cs="Times New Roman"/>
          <w:sz w:val="28"/>
          <w:szCs w:val="28"/>
        </w:rPr>
        <w:t xml:space="preserve">своение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совершенствование приемов сравнения, упорядочивания и классификации на основе выделения их существенных свойств и отношений; </w:t>
      </w:r>
      <w:r w:rsidRPr="000A6F41">
        <w:rPr>
          <w:rFonts w:ascii="Times New Roman" w:eastAsia="Times New Roman" w:hAnsi="Times New Roman" w:cs="Times New Roman"/>
          <w:sz w:val="28"/>
          <w:szCs w:val="28"/>
        </w:rPr>
        <w:lastRenderedPageBreak/>
        <w:t xml:space="preserve">формирование представлений о том, как люди используют  цифровые средства познания окружающего мира и какие надо соблюдать правила их безопасного использования. </w:t>
      </w:r>
    </w:p>
    <w:p w:rsidR="000A6F41" w:rsidRPr="000A6F41" w:rsidRDefault="000A6F41" w:rsidP="000A6F41">
      <w:pPr>
        <w:spacing w:after="0" w:line="240" w:lineRule="auto"/>
        <w:ind w:firstLine="709"/>
        <w:jc w:val="both"/>
        <w:rPr>
          <w:rFonts w:ascii="Times New Roman" w:eastAsia="Times New Roman" w:hAnsi="Times New Roman" w:cs="Times New Roman"/>
          <w:bCs/>
          <w:sz w:val="28"/>
          <w:szCs w:val="28"/>
        </w:rPr>
      </w:pPr>
      <w:r w:rsidRPr="000A6F41">
        <w:rPr>
          <w:rFonts w:ascii="Times New Roman" w:eastAsia="Times New Roman" w:hAnsi="Times New Roman" w:cs="Times New Roman"/>
          <w:sz w:val="28"/>
          <w:szCs w:val="28"/>
        </w:rPr>
        <w:t>Педагог</w:t>
      </w:r>
      <w:r w:rsidRPr="000A6F41">
        <w:rPr>
          <w:rFonts w:ascii="Times New Roman" w:eastAsia="Times New Roman" w:hAnsi="Times New Roman" w:cs="Times New Roman"/>
          <w:bCs/>
          <w:sz w:val="28"/>
          <w:szCs w:val="28"/>
        </w:rPr>
        <w:t xml:space="preserve"> демонстрирует детям способы выбора между разными видами деятельности, осуществления контроля, самоконтроля и взаимоконтроля результатов деятельности и отдельных действий во взаимодействии со сверстниками, учит наблюдать за действиями взрослого и других детей. В процессе разных форм совместной деятельности </w:t>
      </w:r>
      <w:r w:rsidRPr="000A6F41">
        <w:rPr>
          <w:rFonts w:ascii="Times New Roman" w:eastAsia="Times New Roman" w:hAnsi="Times New Roman" w:cs="Times New Roman"/>
          <w:sz w:val="28"/>
          <w:szCs w:val="28"/>
        </w:rPr>
        <w:t>педагогический работник</w:t>
      </w:r>
      <w:r w:rsidRPr="000A6F41">
        <w:rPr>
          <w:rFonts w:ascii="Times New Roman" w:eastAsia="Times New Roman" w:hAnsi="Times New Roman" w:cs="Times New Roman"/>
          <w:bCs/>
          <w:sz w:val="28"/>
          <w:szCs w:val="28"/>
        </w:rPr>
        <w:t xml:space="preserve"> учит детей проявлять заботу друг о друге.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i/>
          <w:sz w:val="28"/>
          <w:szCs w:val="28"/>
        </w:rPr>
        <w:t>Математические представления</w:t>
      </w:r>
      <w:r w:rsidRPr="000A6F41">
        <w:rPr>
          <w:rFonts w:ascii="Times New Roman" w:eastAsia="Times New Roman" w:hAnsi="Times New Roman" w:cs="Times New Roman"/>
          <w:sz w:val="28"/>
          <w:szCs w:val="28"/>
        </w:rPr>
        <w:t xml:space="preserve">.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 xml:space="preserve">Обучение количественному и порядковому счету в пределах десяти; совершенствование счетных умений, понимания независимости числа от пространственно-качественных признаков, знакомство с цифрами для обозначения количества и результата сравнения предметов; освоение состава чисел из единиц в пределах пяти; понимание отношений между рядом стоящими числами. </w:t>
      </w:r>
    </w:p>
    <w:p w:rsidR="000A6F41" w:rsidRPr="007E6E3D" w:rsidRDefault="000A6F41" w:rsidP="007E6E3D">
      <w:pPr>
        <w:rPr>
          <w:rFonts w:ascii="Times New Roman" w:hAnsi="Times New Roman" w:cs="Times New Roman"/>
        </w:rPr>
      </w:pPr>
      <w:r w:rsidRPr="000A6F41">
        <w:rPr>
          <w:rFonts w:ascii="Times New Roman" w:eastAsia="Times New Roman" w:hAnsi="Times New Roman" w:cs="Times New Roman"/>
          <w:sz w:val="28"/>
          <w:szCs w:val="28"/>
        </w:rPr>
        <w:t>Совершенствование умений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и определять взаимоотношения между ними; освоение опосредованного сравнения предметов по длине, ширине, высоте с помощью условной меры; обогащение представлений и развитие умений устанавливать пространственные и</w:t>
      </w:r>
      <w:r w:rsidR="007E6E3D">
        <w:rPr>
          <w:rFonts w:ascii="Times New Roman" w:hAnsi="Times New Roman" w:cs="Times New Roman"/>
        </w:rPr>
        <w:t xml:space="preserve"> </w:t>
      </w:r>
      <w:r w:rsidRPr="000A6F41">
        <w:rPr>
          <w:rFonts w:ascii="Times New Roman" w:eastAsia="Times New Roman" w:hAnsi="Times New Roman" w:cs="Times New Roman"/>
          <w:sz w:val="28"/>
          <w:szCs w:val="28"/>
        </w:rPr>
        <w:t>временные зависимости и отношения при ориентировке на листе бумаги, в календарных единицах времени: сутки, неделя, месяц, год.</w:t>
      </w:r>
      <w:r w:rsidRPr="000A6F41">
        <w:rPr>
          <w:rFonts w:ascii="Times New Roman" w:eastAsia="Times New Roman" w:hAnsi="Times New Roman" w:cs="Times New Roman"/>
          <w:b/>
          <w:bCs/>
          <w:i/>
          <w:iCs/>
          <w:sz w:val="28"/>
          <w:szCs w:val="28"/>
        </w:rPr>
        <w:t xml:space="preserve">   </w:t>
      </w:r>
    </w:p>
    <w:p w:rsidR="000A6F41" w:rsidRPr="000A6F41" w:rsidRDefault="000A6F41" w:rsidP="007E6E3D">
      <w:pPr>
        <w:spacing w:after="0" w:line="240" w:lineRule="auto"/>
        <w:jc w:val="both"/>
        <w:rPr>
          <w:rFonts w:ascii="Times New Roman" w:eastAsia="Times New Roman" w:hAnsi="Times New Roman" w:cs="Times New Roman"/>
          <w:sz w:val="28"/>
          <w:szCs w:val="28"/>
        </w:rPr>
      </w:pPr>
      <w:r w:rsidRPr="000A6F41">
        <w:rPr>
          <w:rFonts w:ascii="Times New Roman" w:eastAsia="Times New Roman" w:hAnsi="Times New Roman" w:cs="Times New Roman"/>
          <w:i/>
          <w:sz w:val="28"/>
          <w:szCs w:val="28"/>
        </w:rPr>
        <w:t>Окружающий мир</w:t>
      </w:r>
      <w:r w:rsidR="007E6E3D">
        <w:rPr>
          <w:rFonts w:ascii="Times New Roman" w:eastAsia="Times New Roman" w:hAnsi="Times New Roman" w:cs="Times New Roman"/>
          <w:sz w:val="28"/>
          <w:szCs w:val="28"/>
        </w:rPr>
        <w:t>. Педагог</w:t>
      </w:r>
      <w:r w:rsidRPr="000A6F41">
        <w:rPr>
          <w:rFonts w:ascii="Times New Roman" w:eastAsia="Times New Roman" w:hAnsi="Times New Roman" w:cs="Times New Roman"/>
          <w:sz w:val="28"/>
          <w:szCs w:val="28"/>
        </w:rPr>
        <w:t xml:space="preserve"> расширяет первичные представления о малой родине и Отечестве, представления о своем городе (селе),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города (села) — магазинов, поликлиники, больниц, кинотеатров, кафе. Развивает интерес к родной стране, к освоению представлений о ее столице, государственном флаге и гербе, представлений о содержании основных государственных праздников России, ярких исторических событиях, героях России. </w:t>
      </w:r>
      <w:r w:rsidRPr="000A6F41">
        <w:rPr>
          <w:rFonts w:ascii="Times New Roman" w:eastAsia="Times New Roman" w:hAnsi="Times New Roman" w:cs="Times New Roman"/>
          <w:bCs/>
          <w:sz w:val="28"/>
          <w:szCs w:val="28"/>
        </w:rPr>
        <w:t>Формирует</w:t>
      </w:r>
      <w:r w:rsidRPr="000A6F41">
        <w:rPr>
          <w:rFonts w:ascii="Times New Roman" w:eastAsia="Times New Roman" w:hAnsi="Times New Roman" w:cs="Times New Roman"/>
          <w:sz w:val="28"/>
          <w:szCs w:val="28"/>
        </w:rPr>
        <w:t xml:space="preserve"> представления о многообразии стран и народов мира. </w:t>
      </w:r>
    </w:p>
    <w:p w:rsidR="000A6F41" w:rsidRPr="000A6F41" w:rsidRDefault="000A6F41" w:rsidP="000A6F41">
      <w:pPr>
        <w:spacing w:after="0" w:line="240" w:lineRule="auto"/>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 xml:space="preserve"> 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представления о других странах и народах мира, понимание, что в других странах есть свои достопримечательности, традиции, свои флаги и гербы.</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i/>
          <w:sz w:val="28"/>
          <w:szCs w:val="28"/>
        </w:rPr>
        <w:t>Природа.</w:t>
      </w:r>
      <w:r w:rsidRPr="000A6F41">
        <w:rPr>
          <w:rFonts w:ascii="Times New Roman" w:eastAsia="Times New Roman" w:hAnsi="Times New Roman" w:cs="Times New Roman"/>
          <w:sz w:val="28"/>
          <w:szCs w:val="28"/>
        </w:rPr>
        <w:t xml:space="preserve">  Педагогический работник формирует представления о многообразии объектов животного и растительного мира, их сходстве и различии во внешнем виде и образе жизни; отрабатываются умения классифицировать объекты живой природы </w:t>
      </w:r>
      <w:r w:rsidRPr="000A6F41">
        <w:rPr>
          <w:rFonts w:ascii="Times New Roman" w:eastAsia="Times New Roman" w:hAnsi="Times New Roman" w:cs="Times New Roman"/>
          <w:sz w:val="28"/>
          <w:szCs w:val="28"/>
        </w:rPr>
        <w:lastRenderedPageBreak/>
        <w:t xml:space="preserve">по внешним особенностям, месту обитания, образу жизни, питанию (животные - это звери, птицы, рыбы, насекомые, земноводные, пресмыкающиеся; растения – это деревья, кустарник, травянистые, цветковые растения и др.), грибы (съедобные и несъедобные для человека).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 xml:space="preserve">Расширяет представления об объектах неживой природы, как среде обитания животных и растений (песок, глина, почва, вода, воздух, камни, горы) и их свойствах (воды и воздуха, песка, глины, состав почвы). Уточняются и расширяются представления о признаках разных времен года (погодные изменения, состояние деревьев, покров, изменений в жизни человека, животных и растений). Педагогический работник стремится к усвоению ребенком правил поведения в природе, формируя понимание ценности живого, желание защитить и сохранить, знакомит с профессиями, связанными с охраной природы. </w:t>
      </w:r>
    </w:p>
    <w:p w:rsidR="000A6F41" w:rsidRPr="00C918B4" w:rsidRDefault="000A6F41" w:rsidP="00C918B4">
      <w:pPr>
        <w:rPr>
          <w:rFonts w:ascii="Times New Roman" w:hAnsi="Times New Roman" w:cs="Times New Roman"/>
        </w:rPr>
      </w:pPr>
      <w:r w:rsidRPr="000A6F41">
        <w:rPr>
          <w:rFonts w:ascii="Times New Roman" w:eastAsia="Times New Roman" w:hAnsi="Times New Roman" w:cs="Times New Roman"/>
          <w:color w:val="0070C0"/>
          <w:sz w:val="28"/>
          <w:szCs w:val="28"/>
        </w:rPr>
        <w:t xml:space="preserve"> </w:t>
      </w:r>
      <w:r w:rsidRPr="000A6F41">
        <w:rPr>
          <w:rFonts w:ascii="Times New Roman" w:eastAsia="Times New Roman" w:hAnsi="Times New Roman" w:cs="Times New Roman"/>
          <w:b/>
          <w:bCs/>
          <w:i/>
          <w:iCs/>
          <w:sz w:val="28"/>
          <w:szCs w:val="28"/>
        </w:rPr>
        <w:t>В результате, к концу 6 года жизни,</w:t>
      </w:r>
      <w:r w:rsidRPr="000A6F41">
        <w:rPr>
          <w:rFonts w:ascii="Times New Roman" w:eastAsia="Times New Roman" w:hAnsi="Times New Roman" w:cs="Times New Roman"/>
          <w:sz w:val="28"/>
          <w:szCs w:val="28"/>
        </w:rPr>
        <w:t xml:space="preserve"> ребенок может объединяться со сверстниками для совместной деятельности, определять общий замысел, распределять роли, согласовывать действия, оценивать полученный результат и характер взаимоотношений. Может регулировать свою активность: соблюдать очередность, учитывать права других людей. Проявляет инициативу в общении и деятельности, задает вопросы различной направленности, в том числе причинно-следственного характера, приводит логические высказывания, построенные на основе логики; проявляет интеллектуальную активность,</w:t>
      </w:r>
      <w:r w:rsidR="00C918B4">
        <w:rPr>
          <w:rFonts w:ascii="Times New Roman" w:hAnsi="Times New Roman" w:cs="Times New Roman"/>
        </w:rPr>
        <w:t xml:space="preserve"> </w:t>
      </w:r>
      <w:r w:rsidRPr="000A6F41">
        <w:rPr>
          <w:rFonts w:ascii="Times New Roman" w:eastAsia="Times New Roman" w:hAnsi="Times New Roman" w:cs="Times New Roman"/>
          <w:sz w:val="28"/>
          <w:szCs w:val="28"/>
        </w:rPr>
        <w:t xml:space="preserve">познавательный интерес. Может принять и самостоятельно поставить познавательную задачу. Проявляет интеллектуальные эмоции, догадку и сообразительность. Испытывает интерес к событиям, находящимся за рамками личного опыта. Фантазирует, сочиняет разные истории, предлагает пути решения проблем. Имеет представления о социальном, предметном и природном мире. </w:t>
      </w:r>
      <w:r w:rsidR="00C918B4">
        <w:rPr>
          <w:rFonts w:ascii="Times New Roman" w:hAnsi="Times New Roman" w:cs="Times New Roman"/>
        </w:rPr>
        <w:t xml:space="preserve"> </w:t>
      </w:r>
      <w:r w:rsidRPr="000A6F41">
        <w:rPr>
          <w:rFonts w:ascii="Times New Roman" w:eastAsia="Times New Roman" w:hAnsi="Times New Roman" w:cs="Times New Roman"/>
          <w:sz w:val="28"/>
          <w:szCs w:val="28"/>
        </w:rPr>
        <w:t>Проявляет интерес к игровому экспериментированию, к развивающим и познавательным играм; умеет объяснить замысел предстоящей деятельности, организовать соучастников совместной деятельности; слушает и понимает взрослого, действует по правилу или образцу в разных видах деятельности, способен к произвольным действиям; использует математические способы и средства познания окружающего мира; знает название своей страны, ее государственные символы, проявляет интерес к жизни людей в других странах. Проявляет интерес к городу (селу), в котором живет, знает некоторые сведения о его достопримечательностях, событиях городской жизни, проявляет интерес к жизни людей в других странах.</w:t>
      </w:r>
    </w:p>
    <w:p w:rsidR="000A6F41" w:rsidRPr="000A6F41" w:rsidRDefault="000A6F41" w:rsidP="00C918B4">
      <w:pPr>
        <w:spacing w:after="0" w:line="240" w:lineRule="auto"/>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 xml:space="preserve">Ориентируется в многообразии и особенностях представителей животного и растительного мира, сравнивает, классифицирует объекты живой природы по признакам, имеет представление о потребностях живого организма, условиях, необходимых для выживания. Знает объекты неживой природы и их свойства, </w:t>
      </w:r>
      <w:r w:rsidRPr="000A6F41">
        <w:rPr>
          <w:rFonts w:ascii="Times New Roman" w:eastAsia="Times New Roman" w:hAnsi="Times New Roman" w:cs="Times New Roman"/>
          <w:sz w:val="28"/>
          <w:szCs w:val="28"/>
        </w:rPr>
        <w:lastRenderedPageBreak/>
        <w:t xml:space="preserve">явления </w:t>
      </w:r>
      <w:r w:rsidR="00902A42">
        <w:rPr>
          <w:rFonts w:ascii="Times New Roman" w:eastAsia="Times New Roman" w:hAnsi="Times New Roman" w:cs="Times New Roman"/>
          <w:sz w:val="28"/>
          <w:szCs w:val="28"/>
        </w:rPr>
        <w:t xml:space="preserve">природы и признаки времен года, </w:t>
      </w:r>
      <w:r w:rsidRPr="000A6F41">
        <w:rPr>
          <w:rFonts w:ascii="Times New Roman" w:eastAsia="Times New Roman" w:hAnsi="Times New Roman" w:cs="Times New Roman"/>
          <w:sz w:val="28"/>
          <w:szCs w:val="28"/>
        </w:rPr>
        <w:t xml:space="preserve">изменениях в жизни растений и животных в зависимости от сезона. Знает правила поведения в природе, стремится защитить и сохранить ее, знает профессии, связанные с охраной природы. </w:t>
      </w:r>
    </w:p>
    <w:p w:rsidR="000A6F41" w:rsidRPr="000A6F41" w:rsidRDefault="000A6F41" w:rsidP="000A6F41">
      <w:pPr>
        <w:spacing w:after="0" w:line="240" w:lineRule="auto"/>
        <w:jc w:val="both"/>
        <w:rPr>
          <w:rFonts w:ascii="Times New Roman" w:eastAsia="Times New Roman" w:hAnsi="Times New Roman" w:cs="Times New Roman"/>
          <w:b/>
          <w:i/>
          <w:iCs/>
          <w:sz w:val="28"/>
          <w:szCs w:val="28"/>
        </w:rPr>
      </w:pPr>
      <w:r w:rsidRPr="000A6F41">
        <w:rPr>
          <w:rFonts w:ascii="Times New Roman" w:eastAsia="Times New Roman" w:hAnsi="Times New Roman" w:cs="Times New Roman"/>
          <w:b/>
          <w:i/>
          <w:iCs/>
          <w:sz w:val="28"/>
          <w:szCs w:val="28"/>
        </w:rPr>
        <w:t>От 6 лет до 7 лет</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 xml:space="preserve">В области познавательного развития основными </w:t>
      </w:r>
      <w:r w:rsidRPr="000A6F41">
        <w:rPr>
          <w:rFonts w:ascii="Times New Roman" w:eastAsia="Times New Roman" w:hAnsi="Times New Roman" w:cs="Times New Roman"/>
          <w:b/>
          <w:i/>
          <w:sz w:val="28"/>
          <w:szCs w:val="28"/>
        </w:rPr>
        <w:t>задачами</w:t>
      </w:r>
      <w:r w:rsidRPr="000A6F41">
        <w:rPr>
          <w:rFonts w:ascii="Times New Roman" w:eastAsia="Times New Roman" w:hAnsi="Times New Roman" w:cs="Times New Roman"/>
          <w:sz w:val="28"/>
          <w:szCs w:val="28"/>
        </w:rPr>
        <w:t xml:space="preserve"> образовательной деятельности являются:</w:t>
      </w:r>
    </w:p>
    <w:p w:rsidR="000A6F41" w:rsidRPr="000A6F41" w:rsidRDefault="000A6F41" w:rsidP="000A6F41">
      <w:pPr>
        <w:spacing w:after="0" w:line="240" w:lineRule="auto"/>
        <w:ind w:firstLine="709"/>
        <w:contextualSpacing/>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развивать самостоятельность, творчество детей в познавательно-исследовательской деятельности, избирательность детских интересов;</w:t>
      </w:r>
    </w:p>
    <w:p w:rsidR="000A6F41" w:rsidRPr="000A6F41" w:rsidRDefault="000A6F41" w:rsidP="000A6F41">
      <w:pPr>
        <w:spacing w:after="0" w:line="240" w:lineRule="auto"/>
        <w:ind w:firstLine="709"/>
        <w:contextualSpacing/>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развивать познавательные умения: замечать противоречия, формулировать познавательную задачу, использовать разные способы проверки предположений, использовать вариативные способы сравнения, с опорой на систему сенсорных эталонов, упорядочивать, классифицировать объекты действительности, применять результаты познания в разных видах детской деятельности; использовать счет, вычисление, измерение для познания и преобразования предметов окружающего мира;</w:t>
      </w:r>
    </w:p>
    <w:p w:rsidR="000A6F41" w:rsidRPr="000A6F41" w:rsidRDefault="000A6F41" w:rsidP="000A6F41">
      <w:pPr>
        <w:spacing w:after="0" w:line="240" w:lineRule="auto"/>
        <w:ind w:firstLine="709"/>
        <w:jc w:val="both"/>
        <w:rPr>
          <w:rFonts w:ascii="Times New Roman" w:eastAsia="Times New Roman" w:hAnsi="Times New Roman" w:cs="Times New Roman"/>
          <w:bCs/>
          <w:sz w:val="28"/>
          <w:szCs w:val="28"/>
        </w:rPr>
      </w:pPr>
      <w:r w:rsidRPr="000A6F41">
        <w:rPr>
          <w:rFonts w:ascii="Times New Roman" w:eastAsia="Times New Roman" w:hAnsi="Times New Roman" w:cs="Times New Roman"/>
          <w:bCs/>
          <w:sz w:val="28"/>
          <w:szCs w:val="28"/>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0A6F41" w:rsidRPr="000A6F41" w:rsidRDefault="000A6F41" w:rsidP="000A6F41">
      <w:pPr>
        <w:spacing w:after="0" w:line="240" w:lineRule="auto"/>
        <w:ind w:firstLine="709"/>
        <w:contextualSpacing/>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0A6F41" w:rsidRPr="000A6F41" w:rsidRDefault="000A6F41" w:rsidP="000A6F41">
      <w:pPr>
        <w:spacing w:after="0" w:line="240" w:lineRule="auto"/>
        <w:ind w:firstLine="709"/>
        <w:contextualSpacing/>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воспитывать гуманно-ценностное отношение к миру на основе осознания некоторых связей и зависимостей в мире, места человека в нем;</w:t>
      </w:r>
    </w:p>
    <w:p w:rsidR="000A6F41" w:rsidRPr="000A6F41" w:rsidRDefault="000A6F41" w:rsidP="000A6F41">
      <w:pPr>
        <w:spacing w:after="0" w:line="240" w:lineRule="auto"/>
        <w:ind w:firstLine="709"/>
        <w:contextualSpacing/>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обогащать представления о родном городе и стране; развивать интерес к отдельным фактам истории и культуры родной страны.</w:t>
      </w:r>
    </w:p>
    <w:p w:rsidR="000A6F41" w:rsidRPr="000A6F41" w:rsidRDefault="000A6F41" w:rsidP="000A6F41">
      <w:pPr>
        <w:spacing w:after="0" w:line="240" w:lineRule="auto"/>
        <w:ind w:firstLine="709"/>
        <w:contextualSpacing/>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формировать представления детей о многообразии стран и народов мира;</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расширять и уточнять представления детей о многообразии природного мира на планете, о способах приспособления животных и растений к среде обитания, закреплять</w:t>
      </w:r>
      <w:r w:rsidRPr="000A6F41">
        <w:rPr>
          <w:rFonts w:ascii="Times New Roman" w:eastAsia="Times New Roman" w:hAnsi="Times New Roman" w:cs="Times New Roman"/>
          <w:color w:val="FF0000"/>
          <w:sz w:val="28"/>
          <w:szCs w:val="28"/>
        </w:rPr>
        <w:t xml:space="preserve"> </w:t>
      </w:r>
      <w:r w:rsidRPr="000A6F41">
        <w:rPr>
          <w:rFonts w:ascii="Times New Roman" w:eastAsia="Times New Roman" w:hAnsi="Times New Roman" w:cs="Times New Roman"/>
          <w:sz w:val="28"/>
          <w:szCs w:val="28"/>
        </w:rPr>
        <w:t xml:space="preserve">умения классифицировать объекты живой природы;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обогащать представления детей о неживой природе и ее свойствах, их использовании человеком, о зависимости изменений в природе и жизни человека в разное время года, воспитывать бережное и заботливое отношения к ней.</w:t>
      </w:r>
    </w:p>
    <w:p w:rsidR="000A6F41" w:rsidRPr="000A6F41" w:rsidRDefault="000A6F41" w:rsidP="000A6F41">
      <w:pPr>
        <w:spacing w:after="0" w:line="240" w:lineRule="auto"/>
        <w:ind w:firstLine="709"/>
        <w:jc w:val="both"/>
        <w:rPr>
          <w:rFonts w:ascii="Times New Roman" w:eastAsia="Times New Roman" w:hAnsi="Times New Roman" w:cs="Times New Roman"/>
          <w:b/>
          <w:bCs/>
          <w:i/>
          <w:sz w:val="28"/>
          <w:szCs w:val="28"/>
        </w:rPr>
      </w:pPr>
      <w:r w:rsidRPr="000A6F41">
        <w:rPr>
          <w:rFonts w:ascii="Times New Roman" w:eastAsia="Times New Roman" w:hAnsi="Times New Roman" w:cs="Times New Roman"/>
          <w:b/>
          <w:bCs/>
          <w:i/>
          <w:sz w:val="28"/>
          <w:szCs w:val="28"/>
        </w:rPr>
        <w:t>Содержание образовательной деятельности</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i/>
          <w:sz w:val="28"/>
          <w:szCs w:val="28"/>
        </w:rPr>
        <w:t xml:space="preserve">Сенсорные представления и познавательные действия. </w:t>
      </w:r>
      <w:r w:rsidRPr="000A6F41">
        <w:rPr>
          <w:rFonts w:ascii="Times New Roman" w:eastAsia="Times New Roman" w:hAnsi="Times New Roman" w:cs="Times New Roman"/>
          <w:sz w:val="28"/>
          <w:szCs w:val="28"/>
        </w:rPr>
        <w:t xml:space="preserve">В ходе специально организованной деятельности педагогический работник осуществляет развитие у детей способности к различению и называнию всех цветов спектра и ахроматических цветов, 5—7 дополнительных тонов цвета, оттенков цвета, умения смешивать цвета для получения нужного тона и оттенка. В процессе исследовательской деятельности расширяет представления о свойствах цвета, совершенствует способы познания свойств и отношений между различными предметами, сравнения нескольких предметов по 4-6-ти основаниям с выделением сходства, отличия свойств материалов. </w:t>
      </w:r>
    </w:p>
    <w:p w:rsidR="000A6F41" w:rsidRPr="000A6F41" w:rsidRDefault="000A6F41" w:rsidP="000A6F41">
      <w:pPr>
        <w:spacing w:after="0" w:line="240" w:lineRule="auto"/>
        <w:ind w:firstLine="709"/>
        <w:jc w:val="both"/>
        <w:rPr>
          <w:rFonts w:ascii="Times New Roman" w:eastAsia="Times New Roman" w:hAnsi="Times New Roman" w:cs="Times New Roman"/>
          <w:i/>
          <w:sz w:val="28"/>
          <w:szCs w:val="28"/>
        </w:rPr>
      </w:pPr>
      <w:r w:rsidRPr="000A6F41">
        <w:rPr>
          <w:rFonts w:ascii="Times New Roman" w:eastAsia="Times New Roman" w:hAnsi="Times New Roman" w:cs="Times New Roman"/>
          <w:i/>
          <w:sz w:val="28"/>
          <w:szCs w:val="28"/>
        </w:rPr>
        <w:t>Математические представления.</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lastRenderedPageBreak/>
        <w:t>Педагогический работник</w:t>
      </w:r>
      <w:r w:rsidRPr="000A6F41">
        <w:rPr>
          <w:rFonts w:ascii="Times New Roman" w:eastAsia="Times New Roman" w:hAnsi="Times New Roman" w:cs="Times New Roman"/>
          <w:bCs/>
          <w:sz w:val="28"/>
          <w:szCs w:val="28"/>
        </w:rPr>
        <w:t xml:space="preserve"> формирует умения</w:t>
      </w:r>
      <w:r w:rsidRPr="000A6F41">
        <w:rPr>
          <w:rFonts w:ascii="Times New Roman" w:eastAsia="Times New Roman" w:hAnsi="Times New Roman" w:cs="Times New Roman"/>
          <w:sz w:val="28"/>
          <w:szCs w:val="28"/>
        </w:rPr>
        <w:t xml:space="preserve">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и общепринятых мер, создание планов, схем, использование знаков, эталонов и др.</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bCs/>
          <w:sz w:val="28"/>
          <w:szCs w:val="28"/>
        </w:rPr>
        <w:t>Под воздействием специально-организованной деятельности происходит</w:t>
      </w:r>
      <w:r w:rsidRPr="000A6F41">
        <w:rPr>
          <w:rFonts w:ascii="Times New Roman" w:eastAsia="Times New Roman" w:hAnsi="Times New Roman" w:cs="Times New Roman"/>
          <w:sz w:val="28"/>
          <w:szCs w:val="28"/>
        </w:rPr>
        <w:t xml:space="preserve"> совершенствование умения считать в прямом и обратном порядке, знакомство с составом чисел из двух меньших в пределах первого десятка, закрепление знаний о цифрах, их роли в жизни людей, обучение умению составлять и решать простые арифметические задачи на сложение и вычитание</w:t>
      </w:r>
      <w:r w:rsidR="00C918B4">
        <w:rPr>
          <w:rFonts w:ascii="Times New Roman" w:eastAsia="Times New Roman" w:hAnsi="Times New Roman" w:cs="Times New Roman"/>
          <w:sz w:val="28"/>
          <w:szCs w:val="28"/>
        </w:rPr>
        <w:t xml:space="preserve"> </w:t>
      </w:r>
      <w:r w:rsidRPr="000A6F41">
        <w:rPr>
          <w:rFonts w:ascii="Times New Roman" w:eastAsia="Times New Roman" w:hAnsi="Times New Roman" w:cs="Times New Roman"/>
          <w:sz w:val="28"/>
          <w:szCs w:val="28"/>
        </w:rPr>
        <w:t>.Обогащение представлений о плоских и объемных геометрических фигурах, совершенствование умений выделять структуру геометрических фигур и устанавливать взаимосвязи между ними. Освоение классификации фигур по внешним структурным признакам: округлые, многоугольники (треугольники, четырехугольники и т.п.). Освоение различных способов видоизменения геометрических фигур: наложение, соединение, разрезание и др.</w:t>
      </w:r>
      <w:r w:rsidR="00C918B4">
        <w:rPr>
          <w:rFonts w:ascii="Times New Roman" w:eastAsia="Times New Roman" w:hAnsi="Times New Roman" w:cs="Times New Roman"/>
          <w:sz w:val="28"/>
          <w:szCs w:val="28"/>
        </w:rPr>
        <w:t xml:space="preserve"> </w:t>
      </w:r>
      <w:r w:rsidRPr="000A6F41">
        <w:rPr>
          <w:rFonts w:ascii="Times New Roman" w:eastAsia="Times New Roman" w:hAnsi="Times New Roman" w:cs="Times New Roman"/>
          <w:sz w:val="28"/>
          <w:szCs w:val="28"/>
        </w:rPr>
        <w:t>Формирование представлений и умений измерять протяженность, массу и объем веществ с помощью условной меры и общепринятых мер (см, дм, м, кг, л), понимание взаимообратных отношений между мерой и результатом измерения. Формирование представлений о календаре как системе измерения времени, развитие чувства времени, умения определять время по часам с точностью до четверти часа.</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i/>
          <w:sz w:val="28"/>
          <w:szCs w:val="28"/>
        </w:rPr>
        <w:t>Окружающий мир.</w:t>
      </w:r>
      <w:r w:rsidRPr="000A6F41">
        <w:rPr>
          <w:rFonts w:ascii="Times New Roman" w:eastAsia="Times New Roman" w:hAnsi="Times New Roman" w:cs="Times New Roman"/>
          <w:sz w:val="28"/>
          <w:szCs w:val="28"/>
        </w:rPr>
        <w:t xml:space="preserve"> В совместной со педагогическим работником деятельности, а также в ходе общения осуществляется формирование первичных представлений о малой родине и Отечестве, многообразии стран и народов мира. Педагогический работник выстраивает работу с детьми в определенной логике, представления детей о родном городе (название улиц, некоторых архитектурных особенностях, достопримечательностей), о стране (герб, гимн, атрибуты государственной власти, президенте, столице и крупных городах, особенностях природы и населения). Педагогический работник раскрывает и уточняет назначения общественных учреждений, разных видов транспорта, о местах труда и отдыха людей в городе, об истории города и выдающихся горожанах, традициях городской жизни. Посредством игровой, поисковой деятельности педагогический работник стимулирует проявление интереса детей к ярким фактам из истории и культуры страны и общества, некоторым выдающимся людям России.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i/>
          <w:sz w:val="28"/>
          <w:szCs w:val="28"/>
        </w:rPr>
        <w:t>Природа.</w:t>
      </w:r>
      <w:r w:rsidRPr="000A6F41">
        <w:rPr>
          <w:rFonts w:ascii="Times New Roman" w:eastAsia="Times New Roman" w:hAnsi="Times New Roman" w:cs="Times New Roman"/>
          <w:sz w:val="28"/>
          <w:szCs w:val="28"/>
        </w:rPr>
        <w:t xml:space="preserve"> Педагогический работник углубляет, расширяет, уточняет и актуализирует представления детей о многообразии природного мира на Земле, животных и растениях разных природных зон (пустыня, степь, тайга, тундра и др.), их образе жизни и приспособлении к среде обитания, взаимосвязи живой и неживой природы, учит классифицировать объекты живой природы по признакам, дает сведения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растений (в том числе и культурных, лекарственных растений), профессиях человека с этим связанных.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lastRenderedPageBreak/>
        <w:t>Педагогический работник уточняет представление о свойствах объектов неживой природы (воды, воздуха, песка, глины, почвы, камней и др.), многообразии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r w:rsidR="00C918B4">
        <w:rPr>
          <w:rFonts w:ascii="Times New Roman" w:eastAsia="Times New Roman" w:hAnsi="Times New Roman" w:cs="Times New Roman"/>
          <w:sz w:val="28"/>
          <w:szCs w:val="28"/>
        </w:rPr>
        <w:t xml:space="preserve"> </w:t>
      </w:r>
      <w:r w:rsidRPr="000A6F41">
        <w:rPr>
          <w:rFonts w:ascii="Times New Roman" w:eastAsia="Times New Roman" w:hAnsi="Times New Roman" w:cs="Times New Roman"/>
          <w:sz w:val="28"/>
          <w:szCs w:val="28"/>
        </w:rPr>
        <w:t>Педагог расширяет и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положительном и отрицательном влиянии деятельности человека на природу. Закрепляются правила поведения в природе, воспитывается бережное и заботливое отношение к природе и ее ресурсам.</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b/>
          <w:bCs/>
          <w:i/>
          <w:iCs/>
          <w:sz w:val="28"/>
          <w:szCs w:val="28"/>
        </w:rPr>
        <w:t>В результате, к концу 7 года жизни,</w:t>
      </w:r>
      <w:r w:rsidRPr="000A6F41">
        <w:rPr>
          <w:rFonts w:ascii="Times New Roman" w:eastAsia="Times New Roman" w:hAnsi="Times New Roman" w:cs="Times New Roman"/>
          <w:sz w:val="28"/>
          <w:szCs w:val="28"/>
        </w:rPr>
        <w:t xml:space="preserve"> ребенок проявляет любознательность, интересуется причинно-следственными связями, пытается самостоятельно придумывать объяснения явлениям природы и поступкам людей; проявляет творчество в познавательно-исследовательской деятельности;</w:t>
      </w:r>
    </w:p>
    <w:p w:rsidR="000A6F41" w:rsidRPr="000A6F41" w:rsidRDefault="000A6F41" w:rsidP="00C918B4">
      <w:pPr>
        <w:spacing w:after="0" w:line="240" w:lineRule="auto"/>
        <w:contextualSpacing/>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классификация, систематизация, счет, вычисление, измерение, некоторые цифровые средства и др.;</w:t>
      </w:r>
    </w:p>
    <w:p w:rsidR="000A6F41" w:rsidRPr="000A6F41" w:rsidRDefault="000A6F41" w:rsidP="000A6F41">
      <w:pPr>
        <w:spacing w:after="0" w:line="240" w:lineRule="auto"/>
        <w:ind w:firstLine="709"/>
        <w:contextualSpacing/>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 xml:space="preserve">обладает начальными знаниями о себе, о природном и социальном мире, в котором он живет; положительно относится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совместной деятельности; </w:t>
      </w:r>
    </w:p>
    <w:p w:rsidR="000A6F41" w:rsidRPr="000A6F41" w:rsidRDefault="000A6F41" w:rsidP="000A6F41">
      <w:pPr>
        <w:spacing w:after="0" w:line="240" w:lineRule="auto"/>
        <w:ind w:firstLine="709"/>
        <w:contextualSpacing/>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 xml:space="preserve"> проявляет интерес к социальным явлениям, к жизни людей в России и разных странах и многообразию народов мира. Знает название своего города и страны, ее государственные символы, некоторые достопримечательности города и страны; </w:t>
      </w:r>
    </w:p>
    <w:p w:rsidR="000A6F41" w:rsidRPr="000A6F41" w:rsidRDefault="000A6F41" w:rsidP="000A6F41">
      <w:pPr>
        <w:spacing w:after="0" w:line="240" w:lineRule="auto"/>
        <w:ind w:firstLine="709"/>
        <w:contextualSpacing/>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имеет некоторые представления о жизни людей в прошлом и настоящем, об истории города;</w:t>
      </w:r>
    </w:p>
    <w:p w:rsidR="000A6F41" w:rsidRPr="000A6F41" w:rsidRDefault="000A6F41" w:rsidP="000A6F41">
      <w:pPr>
        <w:spacing w:after="0" w:line="240" w:lineRule="auto"/>
        <w:ind w:firstLine="709"/>
        <w:contextualSpacing/>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обладает элементарными представлениями из области живой природы, естествознания, математики, истории и т.п.;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знает представителей животного и растительного мира планеты, может их классифицировать по разным признакам, рассказать об их особенностях и образе жизни, приспособлении к среде обитания, имеет представления об объектах неживой природы, сезонных изменениях в природе и жизни человека, характерных  явлениях природы, использовании человеком живой и неживой природы, ресурсов, влиянии человека  на природу, профессиях человека,  связанных с природой, осознанно соблюдает правила поведения в природе, бережно относится к живой природе и ресурсам.</w:t>
      </w:r>
    </w:p>
    <w:p w:rsidR="000A6F41" w:rsidRPr="00BE3980" w:rsidRDefault="000A6F41" w:rsidP="00E3271B">
      <w:pPr>
        <w:pStyle w:val="a8"/>
        <w:numPr>
          <w:ilvl w:val="1"/>
          <w:numId w:val="61"/>
        </w:numPr>
        <w:spacing w:after="0"/>
        <w:jc w:val="center"/>
        <w:rPr>
          <w:rFonts w:ascii="Times New Roman" w:eastAsia="Times New Roman" w:hAnsi="Times New Roman" w:cs="Times New Roman"/>
          <w:sz w:val="28"/>
          <w:szCs w:val="28"/>
        </w:rPr>
      </w:pPr>
      <w:r w:rsidRPr="00BE3980">
        <w:rPr>
          <w:rFonts w:ascii="Times New Roman" w:eastAsia="Times New Roman" w:hAnsi="Times New Roman" w:cs="Times New Roman"/>
          <w:b/>
          <w:sz w:val="28"/>
          <w:szCs w:val="28"/>
        </w:rPr>
        <w:lastRenderedPageBreak/>
        <w:t>Речевое развитие</w:t>
      </w:r>
    </w:p>
    <w:p w:rsidR="000A6F41" w:rsidRPr="000A6F41" w:rsidRDefault="000A6F41" w:rsidP="000A6F41">
      <w:pPr>
        <w:spacing w:after="0" w:line="240" w:lineRule="auto"/>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Образовательная область «Речевое развитие» предусматривает:</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 xml:space="preserve">владение речью как средством коммуникации, познания и самовыражения;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 xml:space="preserve">формирование правильного звукопроизношения;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 xml:space="preserve">развитие звуковой и интонационной культуры речи; развитие фонематического слуха;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 xml:space="preserve">обогащение активного и пассивного словарного запаса;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развитие грамматически правильной речи</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 xml:space="preserve">развитие диалогической и монологической речи;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 xml:space="preserve">развитие интереса к фольклору и художественной литературе, развитие навыков слушания и понимания произведений различных жанров, развитие образности речи и словесного творчества; </w:t>
      </w:r>
    </w:p>
    <w:p w:rsid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формирование предпосылок к обучению грамоте.</w:t>
      </w:r>
    </w:p>
    <w:p w:rsidR="000A6F41" w:rsidRPr="000A6F41" w:rsidRDefault="000A6F41" w:rsidP="000A6F41">
      <w:pPr>
        <w:spacing w:after="0" w:line="240" w:lineRule="auto"/>
        <w:jc w:val="both"/>
        <w:rPr>
          <w:rFonts w:ascii="Times New Roman" w:eastAsia="Times New Roman" w:hAnsi="Times New Roman" w:cs="Times New Roman"/>
          <w:b/>
          <w:i/>
          <w:sz w:val="28"/>
          <w:szCs w:val="28"/>
        </w:rPr>
      </w:pPr>
      <w:r w:rsidRPr="000A6F41">
        <w:rPr>
          <w:rFonts w:ascii="Times New Roman" w:eastAsia="Times New Roman" w:hAnsi="Times New Roman" w:cs="Times New Roman"/>
          <w:b/>
          <w:i/>
          <w:sz w:val="28"/>
          <w:szCs w:val="28"/>
        </w:rPr>
        <w:t>От 1 года до 2 лет</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 xml:space="preserve">В области речевого развития основными </w:t>
      </w:r>
      <w:r w:rsidRPr="000A6F41">
        <w:rPr>
          <w:rFonts w:ascii="Times New Roman" w:eastAsia="Times New Roman" w:hAnsi="Times New Roman" w:cs="Times New Roman"/>
          <w:b/>
          <w:i/>
          <w:sz w:val="28"/>
          <w:szCs w:val="28"/>
        </w:rPr>
        <w:t>задачами</w:t>
      </w:r>
      <w:r w:rsidRPr="000A6F41">
        <w:rPr>
          <w:rFonts w:ascii="Times New Roman" w:eastAsia="Times New Roman" w:hAnsi="Times New Roman" w:cs="Times New Roman"/>
          <w:sz w:val="28"/>
          <w:szCs w:val="28"/>
        </w:rPr>
        <w:t xml:space="preserve"> образовательной деятельности являются:</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 xml:space="preserve">От 1 года до 1 года 6 месяцев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i/>
          <w:iCs/>
          <w:sz w:val="28"/>
          <w:szCs w:val="28"/>
        </w:rPr>
        <w:t>Развитие</w:t>
      </w:r>
      <w:r w:rsidRPr="000A6F41">
        <w:rPr>
          <w:rFonts w:ascii="Times New Roman" w:eastAsia="Times New Roman" w:hAnsi="Times New Roman" w:cs="Times New Roman"/>
          <w:i/>
          <w:sz w:val="28"/>
          <w:szCs w:val="28"/>
        </w:rPr>
        <w:t xml:space="preserve"> понимания речи.</w:t>
      </w:r>
      <w:r w:rsidRPr="000A6F41">
        <w:rPr>
          <w:rFonts w:ascii="Times New Roman" w:eastAsia="Times New Roman" w:hAnsi="Times New Roman" w:cs="Times New Roman"/>
          <w:sz w:val="28"/>
          <w:szCs w:val="28"/>
        </w:rPr>
        <w:t xml:space="preserve"> Расширять запас понимаемых слов. Закреплять понимание слов, обозначающих части тела человека, бытовые и игровые действия, признаки предметов. Учить понимать простые по конструкции фразы взрослого.</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i/>
          <w:sz w:val="28"/>
          <w:szCs w:val="28"/>
        </w:rPr>
        <w:t>Развитие активной речи.</w:t>
      </w:r>
      <w:r w:rsidRPr="000A6F41">
        <w:rPr>
          <w:rFonts w:ascii="Times New Roman" w:eastAsia="Times New Roman" w:hAnsi="Times New Roman" w:cs="Times New Roman"/>
          <w:sz w:val="28"/>
          <w:szCs w:val="28"/>
        </w:rPr>
        <w:t xml:space="preserve"> Продолжать учить детей произносить несложные звукоподражания, простые слова. Развивать речевое общение со взрослым. Стимулировать детей подражать речи взрослого человека. Учить детей повторять за взрослым и произносить самостоятельно слова, обозначающие близких ребенку людей, знакомые предметы и игрушки, некоторые действия. Добиваться от детей коротких фраз. Воспитывать у детей потребность в общении. </w:t>
      </w:r>
    </w:p>
    <w:p w:rsidR="000A6F41" w:rsidRPr="000A6F41" w:rsidRDefault="000A6F41" w:rsidP="000A6F41">
      <w:pPr>
        <w:spacing w:after="0" w:line="240" w:lineRule="auto"/>
        <w:ind w:firstLine="709"/>
        <w:jc w:val="both"/>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 xml:space="preserve">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w:t>
      </w:r>
      <w:r w:rsidRPr="000A6F41">
        <w:rPr>
          <w:rFonts w:ascii="Times New Roman" w:eastAsia="Times New Roman" w:hAnsi="Times New Roman" w:cs="Times New Roman"/>
          <w:sz w:val="28"/>
          <w:szCs w:val="28"/>
        </w:rPr>
        <w:t xml:space="preserve">игровыми действиями </w:t>
      </w:r>
      <w:r w:rsidRPr="000A6F41">
        <w:rPr>
          <w:rFonts w:ascii="Times New Roman" w:eastAsia="Times New Roman" w:hAnsi="Times New Roman" w:cs="Times New Roman"/>
          <w:color w:val="000000"/>
          <w:sz w:val="28"/>
          <w:szCs w:val="28"/>
          <w:lang w:eastAsia="ru-RU"/>
        </w:rPr>
        <w:t>с игрушками.</w:t>
      </w:r>
    </w:p>
    <w:p w:rsidR="000A6F41" w:rsidRPr="000A6F41" w:rsidRDefault="000A6F41" w:rsidP="000A6F41">
      <w:pPr>
        <w:spacing w:after="0" w:line="240" w:lineRule="auto"/>
        <w:ind w:firstLine="709"/>
        <w:jc w:val="both"/>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Побуждать к повторению за взрослым при чтении слов стихотворного текста, песенок, выполнению действий, о которых идет речь в произведении.</w:t>
      </w:r>
      <w:r w:rsidRPr="000A6F41">
        <w:rPr>
          <w:rFonts w:ascii="Times New Roman" w:eastAsia="Times New Roman" w:hAnsi="Times New Roman" w:cs="Times New Roman"/>
          <w:sz w:val="28"/>
          <w:szCs w:val="28"/>
        </w:rPr>
        <w:t xml:space="preserve"> </w:t>
      </w:r>
    </w:p>
    <w:p w:rsidR="000A6F41" w:rsidRPr="000A6F41" w:rsidRDefault="000A6F41" w:rsidP="000A6F41">
      <w:pPr>
        <w:spacing w:after="0" w:line="240" w:lineRule="auto"/>
        <w:ind w:firstLine="709"/>
        <w:jc w:val="both"/>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sz w:val="28"/>
          <w:szCs w:val="28"/>
        </w:rPr>
        <w:t>Р</w:t>
      </w:r>
      <w:r w:rsidRPr="000A6F41">
        <w:rPr>
          <w:rFonts w:ascii="Times New Roman" w:eastAsia="Times New Roman" w:hAnsi="Times New Roman" w:cs="Times New Roman"/>
          <w:color w:val="000000"/>
          <w:sz w:val="28"/>
          <w:szCs w:val="28"/>
          <w:lang w:eastAsia="ru-RU"/>
        </w:rPr>
        <w:t>ассматривать вместе с взрослым и узнавать изображенные в книжках-картинках предметы и действия, о которых говорилось в произведении.</w:t>
      </w:r>
    </w:p>
    <w:p w:rsidR="000A6F41" w:rsidRPr="000A6F41" w:rsidRDefault="000A6F41" w:rsidP="000A6F41">
      <w:pPr>
        <w:spacing w:after="0" w:line="240" w:lineRule="auto"/>
        <w:ind w:firstLine="709"/>
        <w:jc w:val="both"/>
        <w:rPr>
          <w:rFonts w:ascii="Times New Roman" w:eastAsia="Times New Roman" w:hAnsi="Times New Roman" w:cs="Times New Roman"/>
          <w:i/>
          <w:sz w:val="28"/>
          <w:szCs w:val="28"/>
        </w:rPr>
      </w:pPr>
      <w:r w:rsidRPr="000A6F41">
        <w:rPr>
          <w:rFonts w:ascii="Times New Roman" w:eastAsia="Times New Roman" w:hAnsi="Times New Roman" w:cs="Times New Roman"/>
          <w:sz w:val="28"/>
          <w:szCs w:val="28"/>
        </w:rPr>
        <w:t>От 1 года 6 месяцев до 2 лет</w:t>
      </w:r>
      <w:r w:rsidRPr="000A6F41">
        <w:rPr>
          <w:rFonts w:ascii="Times New Roman" w:eastAsia="Times New Roman" w:hAnsi="Times New Roman" w:cs="Times New Roman"/>
          <w:i/>
          <w:sz w:val="28"/>
          <w:szCs w:val="28"/>
        </w:rPr>
        <w:t xml:space="preserve">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i/>
          <w:sz w:val="28"/>
          <w:szCs w:val="28"/>
        </w:rPr>
        <w:t>Развитие понимания речи.</w:t>
      </w:r>
      <w:r w:rsidRPr="000A6F41">
        <w:rPr>
          <w:rFonts w:ascii="Times New Roman" w:eastAsia="Times New Roman" w:hAnsi="Times New Roman" w:cs="Times New Roman"/>
          <w:sz w:val="28"/>
          <w:szCs w:val="28"/>
        </w:rPr>
        <w:t xml:space="preserve">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Учить выполнять несложные поручения.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i/>
          <w:sz w:val="28"/>
          <w:szCs w:val="28"/>
        </w:rPr>
        <w:t>Развитие активной речи.</w:t>
      </w:r>
      <w:r w:rsidRPr="000A6F41">
        <w:rPr>
          <w:rFonts w:ascii="Times New Roman" w:eastAsia="Times New Roman" w:hAnsi="Times New Roman" w:cs="Times New Roman"/>
          <w:sz w:val="28"/>
          <w:szCs w:val="28"/>
        </w:rPr>
        <w:t xml:space="preserve">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color w:val="000000"/>
          <w:sz w:val="28"/>
          <w:szCs w:val="28"/>
          <w:lang w:eastAsia="ru-RU"/>
        </w:rPr>
        <w:lastRenderedPageBreak/>
        <w:t>Развивать умение слушать потешки, стихи, песенки, сказки с наглядным сопровождением (картинки, игрушки, книжки-игрушки, книжки с картинками).</w:t>
      </w:r>
    </w:p>
    <w:p w:rsidR="000A6F41" w:rsidRPr="000A6F41" w:rsidRDefault="000A6F41" w:rsidP="000A6F41">
      <w:pPr>
        <w:spacing w:after="0" w:line="240" w:lineRule="auto"/>
        <w:ind w:firstLine="709"/>
        <w:jc w:val="both"/>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sz w:val="28"/>
          <w:szCs w:val="28"/>
        </w:rPr>
        <w:t>Обучать эмоциональному отклику на ритм и мелодичность песенок, потешек, сказок.</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color w:val="000000"/>
          <w:sz w:val="28"/>
          <w:szCs w:val="28"/>
          <w:lang w:eastAsia="ru-RU"/>
        </w:rPr>
        <w:t>Поддерживать положительные эмоциональные и избирательные реакции в процессе чтения произведений фольклора и коротких литературных произведений.</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Побуждать показывать и называть предметы, объекты, изображенные в книжках-картинках; показывая, называть совершаемые персонажами действия.</w:t>
      </w:r>
    </w:p>
    <w:p w:rsidR="000A6F41" w:rsidRPr="000A6F41" w:rsidRDefault="000A6F41" w:rsidP="000A6F41">
      <w:pPr>
        <w:spacing w:after="0" w:line="240" w:lineRule="auto"/>
        <w:ind w:firstLine="709"/>
        <w:jc w:val="both"/>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 xml:space="preserve">Побуждать договаривать (заканчивать) слова и строчки знакомых ребенку песенок и стихов. </w:t>
      </w:r>
    </w:p>
    <w:p w:rsidR="000A6F41" w:rsidRPr="000A6F41" w:rsidRDefault="000A6F41" w:rsidP="000A6F41">
      <w:pPr>
        <w:spacing w:after="0" w:line="240" w:lineRule="auto"/>
        <w:ind w:firstLine="709"/>
        <w:jc w:val="both"/>
        <w:rPr>
          <w:rFonts w:ascii="Times New Roman" w:eastAsia="Times New Roman" w:hAnsi="Times New Roman" w:cs="Times New Roman"/>
          <w:b/>
          <w:i/>
          <w:sz w:val="28"/>
          <w:szCs w:val="28"/>
        </w:rPr>
      </w:pPr>
      <w:r w:rsidRPr="000A6F41">
        <w:rPr>
          <w:rFonts w:ascii="Times New Roman" w:eastAsia="Times New Roman" w:hAnsi="Times New Roman" w:cs="Times New Roman"/>
          <w:b/>
          <w:i/>
          <w:sz w:val="28"/>
          <w:szCs w:val="28"/>
        </w:rPr>
        <w:t>Содержание образовательной деятельности</w:t>
      </w:r>
    </w:p>
    <w:p w:rsidR="000A6F41" w:rsidRPr="000A6F41" w:rsidRDefault="000A6F41" w:rsidP="000A6F41">
      <w:pPr>
        <w:spacing w:after="0" w:line="240" w:lineRule="auto"/>
        <w:ind w:firstLine="709"/>
        <w:jc w:val="both"/>
        <w:rPr>
          <w:rFonts w:ascii="Times New Roman" w:eastAsia="Times New Roman" w:hAnsi="Times New Roman" w:cs="Times New Roman"/>
          <w:i/>
          <w:sz w:val="28"/>
          <w:szCs w:val="28"/>
        </w:rPr>
      </w:pPr>
      <w:r w:rsidRPr="000A6F41">
        <w:rPr>
          <w:rFonts w:ascii="Times New Roman" w:eastAsia="Times New Roman" w:hAnsi="Times New Roman" w:cs="Times New Roman"/>
          <w:i/>
          <w:sz w:val="28"/>
          <w:szCs w:val="28"/>
        </w:rPr>
        <w:t>От 1 года до 1 года 6 месяцев</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i/>
          <w:sz w:val="28"/>
          <w:szCs w:val="28"/>
        </w:rPr>
        <w:t xml:space="preserve"> Развитие понимания речи.</w:t>
      </w:r>
      <w:r w:rsidRPr="000A6F41">
        <w:rPr>
          <w:rFonts w:ascii="Times New Roman" w:eastAsia="Times New Roman" w:hAnsi="Times New Roman" w:cs="Times New Roman"/>
          <w:sz w:val="28"/>
          <w:szCs w:val="28"/>
        </w:rPr>
        <w:t xml:space="preserve"> Педагог расширяет запас понимаемых слов ребенка за счет имени ребенка, предметов обихода, названий животных. Педагогический работник активизирует в речи понимание слов, обозначающих предметы, действия («ложись спать», «покатай»), признаки предметов. Педагог учит ребенка понимать речь взрослого, не подкрепленную ситуацией.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i/>
          <w:sz w:val="28"/>
          <w:szCs w:val="28"/>
        </w:rPr>
        <w:t>Развитие активной речи</w:t>
      </w:r>
      <w:r w:rsidRPr="000A6F41">
        <w:rPr>
          <w:rFonts w:ascii="Times New Roman" w:eastAsia="Times New Roman" w:hAnsi="Times New Roman" w:cs="Times New Roman"/>
          <w:sz w:val="28"/>
          <w:szCs w:val="28"/>
        </w:rPr>
        <w:t xml:space="preserve">. Педагогический работник формирует у детей умения отвечать на простые вопросы («Кто?», «Что?», «Что делает?»), повторять за взрослым и произносить самостоятельно двухсложные слова (мама, Катя), называть игрушки и действия с ними, использовать в речи фразы из 2-3 слов. </w:t>
      </w:r>
    </w:p>
    <w:p w:rsidR="000A6F41" w:rsidRPr="000A6F41" w:rsidRDefault="000A6F41" w:rsidP="000A6F41">
      <w:pPr>
        <w:spacing w:after="0" w:line="240" w:lineRule="auto"/>
        <w:ind w:firstLine="709"/>
        <w:jc w:val="both"/>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Включать художественное слово в повседневную жизнь детей (умывание, одевание, укладывание спать, подъем после сна, прием пищи, игры, прогулки и т.д.).</w:t>
      </w:r>
    </w:p>
    <w:p w:rsidR="000A6F41" w:rsidRPr="000A6F41" w:rsidRDefault="000A6F41" w:rsidP="000A6F41">
      <w:pPr>
        <w:spacing w:after="0" w:line="240" w:lineRule="auto"/>
        <w:ind w:firstLine="709"/>
        <w:jc w:val="both"/>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 xml:space="preserve">Выразительно исполнять для детей (пропевание, выразительное чтение наизусть, рассказывание) фольклорные и литературные миниатюры: колыбельные песни, пестушки, потешки, прибаутки, сказки; сопровождать звучащую речь мимикой и пантомимикой, показом игрушек, книжек-игрушек, книжек с картинками (выбор выразительных средств для исполнения и наглядного сопровождения определяется содержанием произведения). </w:t>
      </w:r>
    </w:p>
    <w:p w:rsidR="000A6F41" w:rsidRPr="000A6F41" w:rsidRDefault="000A6F41" w:rsidP="000A6F41">
      <w:pPr>
        <w:spacing w:after="0" w:line="240" w:lineRule="auto"/>
        <w:ind w:firstLine="709"/>
        <w:jc w:val="both"/>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Реагировать улыбкой и движениями на эмоциональные реакции малыша при слушании произведений.</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 xml:space="preserve">Использовать персональное обращение к ребенку («Баю-бай, баю-бай, ты собачка не лай, </w:t>
      </w:r>
      <w:r w:rsidRPr="000A6F41">
        <w:rPr>
          <w:rFonts w:ascii="Times New Roman" w:eastAsia="Times New Roman" w:hAnsi="Times New Roman" w:cs="Times New Roman"/>
          <w:i/>
          <w:sz w:val="28"/>
          <w:szCs w:val="28"/>
        </w:rPr>
        <w:t>мою/моего (имя ребенка)</w:t>
      </w:r>
      <w:r w:rsidRPr="000A6F41">
        <w:rPr>
          <w:rFonts w:ascii="Times New Roman" w:eastAsia="Times New Roman" w:hAnsi="Times New Roman" w:cs="Times New Roman"/>
          <w:sz w:val="28"/>
          <w:szCs w:val="28"/>
        </w:rPr>
        <w:t xml:space="preserve"> не пугай»).</w:t>
      </w:r>
    </w:p>
    <w:p w:rsidR="000A6F41" w:rsidRPr="000A6F41" w:rsidRDefault="000A6F41" w:rsidP="000A6F41">
      <w:pPr>
        <w:spacing w:after="0" w:line="240" w:lineRule="auto"/>
        <w:ind w:firstLine="709"/>
        <w:jc w:val="both"/>
        <w:rPr>
          <w:rFonts w:ascii="Times New Roman" w:eastAsia="Times New Roman" w:hAnsi="Times New Roman" w:cs="Times New Roman"/>
          <w:b/>
          <w:sz w:val="28"/>
          <w:szCs w:val="28"/>
          <w:lang w:eastAsia="ru-RU"/>
        </w:rPr>
      </w:pPr>
      <w:r w:rsidRPr="000A6F41">
        <w:rPr>
          <w:rFonts w:ascii="Times New Roman" w:eastAsia="Times New Roman" w:hAnsi="Times New Roman" w:cs="Times New Roman"/>
          <w:color w:val="000000"/>
          <w:sz w:val="28"/>
          <w:szCs w:val="28"/>
          <w:lang w:eastAsia="ru-RU"/>
        </w:rPr>
        <w:t>Путем многократного повторения побуждать к речевому подражанию (повтор за взрослым отдельных слов стихотворного текста или песенки), выполнению действий, о которых идет речь в произведении.</w:t>
      </w:r>
      <w:r w:rsidRPr="000A6F41">
        <w:rPr>
          <w:rFonts w:ascii="Times New Roman" w:eastAsia="Times New Roman" w:hAnsi="Times New Roman" w:cs="Times New Roman"/>
          <w:sz w:val="28"/>
          <w:szCs w:val="28"/>
        </w:rPr>
        <w:t xml:space="preserve"> </w:t>
      </w:r>
    </w:p>
    <w:p w:rsidR="000A6F41" w:rsidRPr="000A6F41" w:rsidRDefault="000A6F41" w:rsidP="000A6F41">
      <w:pPr>
        <w:spacing w:after="0" w:line="240" w:lineRule="auto"/>
        <w:ind w:firstLine="709"/>
        <w:jc w:val="both"/>
        <w:rPr>
          <w:rFonts w:ascii="Times New Roman" w:eastAsia="Times New Roman" w:hAnsi="Times New Roman" w:cs="Times New Roman"/>
          <w:i/>
          <w:sz w:val="28"/>
          <w:szCs w:val="28"/>
        </w:rPr>
      </w:pPr>
      <w:r w:rsidRPr="000A6F41">
        <w:rPr>
          <w:rFonts w:ascii="Times New Roman" w:eastAsia="Times New Roman" w:hAnsi="Times New Roman" w:cs="Times New Roman"/>
          <w:i/>
          <w:sz w:val="28"/>
          <w:szCs w:val="28"/>
        </w:rPr>
        <w:t>От 1 года 6 месяцев до 2 лет</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i/>
          <w:sz w:val="28"/>
          <w:szCs w:val="28"/>
        </w:rPr>
        <w:t xml:space="preserve"> Развитие понимания речи.</w:t>
      </w:r>
      <w:r w:rsidRPr="000A6F41">
        <w:rPr>
          <w:rFonts w:ascii="Times New Roman" w:eastAsia="Times New Roman" w:hAnsi="Times New Roman" w:cs="Times New Roman"/>
          <w:sz w:val="28"/>
          <w:szCs w:val="28"/>
        </w:rPr>
        <w:t xml:space="preserve"> Педагогический работник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Педагог совершенствует умения понимать слова, обозначающие предметы, находить предметы по слову воспитателя, выполнять несложные поручения по слову </w:t>
      </w:r>
      <w:r w:rsidRPr="000A6F41">
        <w:rPr>
          <w:rFonts w:ascii="Times New Roman" w:eastAsia="Times New Roman" w:hAnsi="Times New Roman" w:cs="Times New Roman"/>
          <w:sz w:val="28"/>
          <w:szCs w:val="28"/>
        </w:rPr>
        <w:lastRenderedPageBreak/>
        <w:t>воспитателя, включающие 2 действия (найди и принеси), отвечать на вопросы о названии предметов одежды, посуды, овощей и фруктов и действиях с ними.</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i/>
          <w:sz w:val="28"/>
          <w:szCs w:val="28"/>
        </w:rPr>
        <w:t>Развитие активной речи.</w:t>
      </w:r>
      <w:r w:rsidRPr="000A6F41">
        <w:rPr>
          <w:rFonts w:ascii="Times New Roman" w:eastAsia="Times New Roman" w:hAnsi="Times New Roman" w:cs="Times New Roman"/>
          <w:sz w:val="28"/>
          <w:szCs w:val="28"/>
        </w:rPr>
        <w:t xml:space="preserve"> Педагогический работник закрепляет умение детей называть окружающих его людей, употреблять местоимения, называть</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предметы в комнате и вне ее, отдельные действия взрослых, свойства предметов (маленький, большой). Педагог учит детей выражать словами свои просьбы, желания. Педагогический работник активизирует речь детей, побуждает ее использовать как средство общения с окружающими. Педагог формирует умение включаться в диалог с помощью доступных средств (вокализаций, движений, мимики, жестов, слов). Педагогический работник активизирует речевые реакции детей путем разыгрывания простых сюжетов со знакомыми предметами, показа картин, отражающих понятные детям ситуации. Педагог учит детей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педагогический работник развивает речевую активность ребенка в процессе отобразительной игры.</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В процессе наблюдений детей за живыми объектами и движущимся транспортом педагогический работник в любом контакте с ребенком поддерживает речевую активность малыша, дает развернутое речевое описание происходящего, того, что ребенок пока может выразить лишь в однословном высказывании.</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Во время игр-занятий по рассматриванию предметов, игрушек педагогический работник обучает детей обозначать словом объекты и действия, выполнять одноименные действия разными игрушками.</w:t>
      </w:r>
    </w:p>
    <w:p w:rsidR="000A6F41" w:rsidRPr="000A6F41" w:rsidRDefault="000A6F41" w:rsidP="000A6F41">
      <w:pPr>
        <w:spacing w:after="0" w:line="240" w:lineRule="auto"/>
        <w:ind w:firstLine="709"/>
        <w:jc w:val="both"/>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Выразительно читать наизусть, пропевать или рассказывать</w:t>
      </w:r>
      <w:r w:rsidRPr="000A6F41">
        <w:rPr>
          <w:rFonts w:ascii="Times New Roman" w:eastAsia="Times New Roman" w:hAnsi="Times New Roman" w:cs="Times New Roman"/>
          <w:sz w:val="28"/>
          <w:szCs w:val="28"/>
        </w:rPr>
        <w:t xml:space="preserve"> песенки, потешки, прибаутки, сказки</w:t>
      </w:r>
      <w:r w:rsidRPr="000A6F41">
        <w:rPr>
          <w:rFonts w:ascii="Times New Roman" w:eastAsia="Times New Roman" w:hAnsi="Times New Roman" w:cs="Times New Roman"/>
          <w:color w:val="000000"/>
          <w:sz w:val="28"/>
          <w:szCs w:val="28"/>
          <w:lang w:eastAsia="ru-RU"/>
        </w:rPr>
        <w:t xml:space="preserve">, вызывая у детей </w:t>
      </w:r>
      <w:r w:rsidRPr="000A6F41">
        <w:rPr>
          <w:rFonts w:ascii="Times New Roman" w:eastAsia="Times New Roman" w:hAnsi="Times New Roman" w:cs="Times New Roman"/>
          <w:sz w:val="28"/>
          <w:szCs w:val="28"/>
        </w:rPr>
        <w:t xml:space="preserve">эмоциональный отклик: радость, удовольствие, удивление и др. Использовать интонационные средства выразительности для передачи </w:t>
      </w:r>
      <w:r w:rsidRPr="000A6F41">
        <w:rPr>
          <w:rFonts w:ascii="Times New Roman" w:eastAsia="Times New Roman" w:hAnsi="Times New Roman" w:cs="Times New Roman"/>
          <w:sz w:val="28"/>
          <w:szCs w:val="28"/>
          <w:lang w:eastAsia="ru-RU"/>
        </w:rPr>
        <w:t>вопросительных и восклицательных интонаций поэтических произведений.</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color w:val="000000"/>
          <w:sz w:val="28"/>
          <w:szCs w:val="28"/>
          <w:lang w:eastAsia="ru-RU"/>
        </w:rPr>
        <w:t xml:space="preserve">Поддерживать положительные эмоциональные и избирательные реакции детей на звучащее художественное слово, используя приемы: многократное чтение или пропевание; совместное со взрослым рассматривание книжек с картинками, показ и называние изображенных </w:t>
      </w:r>
      <w:r w:rsidRPr="000A6F41">
        <w:rPr>
          <w:rFonts w:ascii="Times New Roman" w:eastAsia="Times New Roman" w:hAnsi="Times New Roman" w:cs="Times New Roman"/>
          <w:sz w:val="28"/>
          <w:szCs w:val="28"/>
          <w:lang w:eastAsia="ru-RU"/>
        </w:rPr>
        <w:t>предметов и объектов, действий персонажей; ласковое персональное обращения к ребенку и др.</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rPr>
        <w:t xml:space="preserve">Давать образные характеристики </w:t>
      </w:r>
      <w:r w:rsidRPr="000A6F41">
        <w:rPr>
          <w:rFonts w:ascii="Times New Roman" w:eastAsia="Times New Roman" w:hAnsi="Times New Roman" w:cs="Times New Roman"/>
          <w:sz w:val="28"/>
          <w:szCs w:val="28"/>
          <w:lang w:eastAsia="ru-RU"/>
        </w:rPr>
        <w:t>персонаж</w:t>
      </w:r>
      <w:r w:rsidRPr="000A6F41">
        <w:rPr>
          <w:rFonts w:ascii="Times New Roman" w:eastAsia="Times New Roman" w:hAnsi="Times New Roman" w:cs="Times New Roman"/>
          <w:sz w:val="28"/>
          <w:szCs w:val="28"/>
        </w:rPr>
        <w:t>ам</w:t>
      </w:r>
      <w:r w:rsidRPr="000A6F41">
        <w:rPr>
          <w:rFonts w:ascii="Times New Roman" w:eastAsia="Times New Roman" w:hAnsi="Times New Roman" w:cs="Times New Roman"/>
          <w:sz w:val="28"/>
          <w:szCs w:val="28"/>
          <w:lang w:eastAsia="ru-RU"/>
        </w:rPr>
        <w:t xml:space="preserve"> фольклорных и литературных</w:t>
      </w:r>
      <w:r w:rsidRPr="000A6F41">
        <w:rPr>
          <w:rFonts w:ascii="Times New Roman" w:eastAsia="Times New Roman" w:hAnsi="Times New Roman" w:cs="Times New Roman"/>
          <w:sz w:val="28"/>
          <w:szCs w:val="28"/>
        </w:rPr>
        <w:t xml:space="preserve"> произведений</w:t>
      </w:r>
      <w:r w:rsidRPr="000A6F41">
        <w:rPr>
          <w:rFonts w:ascii="Times New Roman" w:eastAsia="Times New Roman" w:hAnsi="Times New Roman" w:cs="Times New Roman"/>
          <w:sz w:val="28"/>
          <w:szCs w:val="28"/>
          <w:lang w:eastAsia="ru-RU"/>
        </w:rPr>
        <w:t xml:space="preserve"> </w:t>
      </w:r>
      <w:r w:rsidRPr="000A6F41">
        <w:rPr>
          <w:rFonts w:ascii="Times New Roman" w:eastAsia="Times New Roman" w:hAnsi="Times New Roman" w:cs="Times New Roman"/>
          <w:sz w:val="28"/>
          <w:szCs w:val="28"/>
        </w:rPr>
        <w:t>(котенька-коток, волчок</w:t>
      </w:r>
      <w:r w:rsidR="00902A42">
        <w:rPr>
          <w:rFonts w:ascii="Times New Roman" w:eastAsia="Times New Roman" w:hAnsi="Times New Roman" w:cs="Times New Roman"/>
          <w:sz w:val="28"/>
          <w:szCs w:val="28"/>
        </w:rPr>
        <w:t xml:space="preserve"> </w:t>
      </w:r>
      <w:r w:rsidRPr="000A6F41">
        <w:rPr>
          <w:rFonts w:ascii="Times New Roman" w:eastAsia="Times New Roman" w:hAnsi="Times New Roman" w:cs="Times New Roman"/>
          <w:sz w:val="28"/>
          <w:szCs w:val="28"/>
        </w:rPr>
        <w:t>-</w:t>
      </w:r>
      <w:r w:rsidR="00902A42">
        <w:rPr>
          <w:rFonts w:ascii="Times New Roman" w:eastAsia="Times New Roman" w:hAnsi="Times New Roman" w:cs="Times New Roman"/>
          <w:sz w:val="28"/>
          <w:szCs w:val="28"/>
        </w:rPr>
        <w:t xml:space="preserve"> </w:t>
      </w:r>
      <w:r w:rsidRPr="000A6F41">
        <w:rPr>
          <w:rFonts w:ascii="Times New Roman" w:eastAsia="Times New Roman" w:hAnsi="Times New Roman" w:cs="Times New Roman"/>
          <w:sz w:val="28"/>
          <w:szCs w:val="28"/>
        </w:rPr>
        <w:t xml:space="preserve">серый бочок, зайка серенький, птичка-невеличка, петушок-золотой гребешок и др.), побуждать детей </w:t>
      </w:r>
      <w:r w:rsidRPr="000A6F41">
        <w:rPr>
          <w:rFonts w:ascii="Times New Roman" w:eastAsia="Times New Roman" w:hAnsi="Times New Roman" w:cs="Times New Roman"/>
          <w:color w:val="000000"/>
          <w:sz w:val="28"/>
          <w:szCs w:val="28"/>
          <w:lang w:eastAsia="ru-RU"/>
        </w:rPr>
        <w:t>договаривать (заканчивать) слова и строчки знакомых ребенку песенок и стихов.</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b/>
          <w:i/>
          <w:sz w:val="28"/>
          <w:szCs w:val="28"/>
        </w:rPr>
        <w:t>В результате, к концу 2 года жизни</w:t>
      </w:r>
      <w:r w:rsidRPr="000A6F41">
        <w:rPr>
          <w:rFonts w:ascii="Times New Roman" w:eastAsia="Times New Roman" w:hAnsi="Times New Roman" w:cs="Times New Roman"/>
          <w:sz w:val="28"/>
          <w:szCs w:val="28"/>
        </w:rPr>
        <w:t xml:space="preserve"> ребенок проявляет интерес к книгам, демонстрирует запоминание первых сказок путем включения в рассказ взрослого отдельных слов и действий; эмоционально позитивно реагирует на песенки и потешки; демонстрирует достаточный активный словарь; способен вступать в диалог со взрослыми и сверстниками.</w:t>
      </w:r>
    </w:p>
    <w:p w:rsidR="000A6F41" w:rsidRPr="000A6F41" w:rsidRDefault="000A6F41" w:rsidP="000A6F41">
      <w:pPr>
        <w:spacing w:after="0" w:line="240" w:lineRule="auto"/>
        <w:jc w:val="both"/>
        <w:rPr>
          <w:rFonts w:ascii="Times New Roman" w:eastAsia="Times New Roman" w:hAnsi="Times New Roman" w:cs="Times New Roman"/>
          <w:b/>
          <w:i/>
          <w:sz w:val="28"/>
          <w:szCs w:val="28"/>
        </w:rPr>
      </w:pPr>
      <w:r w:rsidRPr="000A6F41">
        <w:rPr>
          <w:rFonts w:ascii="Times New Roman" w:eastAsia="Times New Roman" w:hAnsi="Times New Roman" w:cs="Times New Roman"/>
          <w:b/>
          <w:i/>
          <w:sz w:val="28"/>
          <w:szCs w:val="28"/>
        </w:rPr>
        <w:t>От 2 лет до 3 лет</w:t>
      </w:r>
    </w:p>
    <w:p w:rsidR="000A6F41" w:rsidRPr="000A6F41" w:rsidRDefault="000A6F41" w:rsidP="000A6F41">
      <w:pPr>
        <w:spacing w:after="0" w:line="240" w:lineRule="auto"/>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lastRenderedPageBreak/>
        <w:t xml:space="preserve">В области речевого развития основными </w:t>
      </w:r>
      <w:r w:rsidRPr="000A6F41">
        <w:rPr>
          <w:rFonts w:ascii="Times New Roman" w:eastAsia="Times New Roman" w:hAnsi="Times New Roman" w:cs="Times New Roman"/>
          <w:b/>
          <w:i/>
          <w:sz w:val="28"/>
          <w:szCs w:val="28"/>
        </w:rPr>
        <w:t>задачами</w:t>
      </w:r>
      <w:r w:rsidRPr="000A6F41">
        <w:rPr>
          <w:rFonts w:ascii="Times New Roman" w:eastAsia="Times New Roman" w:hAnsi="Times New Roman" w:cs="Times New Roman"/>
          <w:sz w:val="28"/>
          <w:szCs w:val="28"/>
        </w:rPr>
        <w:t xml:space="preserve"> образовательной деятельности являются:</w:t>
      </w:r>
    </w:p>
    <w:p w:rsidR="000A6F41" w:rsidRPr="000A6F41" w:rsidRDefault="000A6F41" w:rsidP="000A6F41">
      <w:pPr>
        <w:spacing w:after="0" w:line="240" w:lineRule="auto"/>
        <w:ind w:firstLine="709"/>
        <w:jc w:val="both"/>
        <w:rPr>
          <w:rFonts w:ascii="Times New Roman" w:eastAsia="Times New Roman" w:hAnsi="Times New Roman" w:cs="Times New Roman"/>
          <w:i/>
          <w:sz w:val="28"/>
          <w:szCs w:val="28"/>
        </w:rPr>
      </w:pPr>
      <w:r w:rsidRPr="000A6F41">
        <w:rPr>
          <w:rFonts w:ascii="Times New Roman" w:eastAsia="Times New Roman" w:hAnsi="Times New Roman" w:cs="Times New Roman"/>
          <w:i/>
          <w:sz w:val="28"/>
          <w:szCs w:val="28"/>
        </w:rPr>
        <w:t>Формирование словаря</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Развивать понимание речи и активизировать словарь. Учить детей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Учить детей использовать данные слова в речи.</w:t>
      </w:r>
    </w:p>
    <w:p w:rsidR="000A6F41" w:rsidRPr="000A6F41" w:rsidRDefault="000A6F41" w:rsidP="000A6F41">
      <w:pPr>
        <w:spacing w:after="0" w:line="240" w:lineRule="auto"/>
        <w:ind w:firstLine="709"/>
        <w:jc w:val="both"/>
        <w:rPr>
          <w:rFonts w:ascii="Times New Roman" w:eastAsia="Times New Roman" w:hAnsi="Times New Roman" w:cs="Times New Roman"/>
          <w:i/>
          <w:sz w:val="28"/>
          <w:szCs w:val="28"/>
        </w:rPr>
      </w:pPr>
      <w:r w:rsidRPr="000A6F41">
        <w:rPr>
          <w:rFonts w:ascii="Times New Roman" w:eastAsia="Times New Roman" w:hAnsi="Times New Roman" w:cs="Times New Roman"/>
          <w:i/>
          <w:sz w:val="28"/>
          <w:szCs w:val="28"/>
        </w:rPr>
        <w:t>Звуковая культура речи</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Упражнять детей в правильном произношении гласных и согласных звуков, звукоподражаний, отельных слов. Учить произносить звукоподражательные слова в разном темпе, с разной силой голоса.</w:t>
      </w:r>
    </w:p>
    <w:p w:rsidR="000A6F41" w:rsidRPr="000A6F41" w:rsidRDefault="000A6F41" w:rsidP="000A6F41">
      <w:pPr>
        <w:spacing w:after="0" w:line="240" w:lineRule="auto"/>
        <w:ind w:firstLine="709"/>
        <w:jc w:val="both"/>
        <w:rPr>
          <w:rFonts w:ascii="Times New Roman" w:eastAsia="Times New Roman" w:hAnsi="Times New Roman" w:cs="Times New Roman"/>
          <w:i/>
          <w:sz w:val="28"/>
          <w:szCs w:val="28"/>
        </w:rPr>
      </w:pPr>
      <w:r w:rsidRPr="000A6F41">
        <w:rPr>
          <w:rFonts w:ascii="Times New Roman" w:eastAsia="Times New Roman" w:hAnsi="Times New Roman" w:cs="Times New Roman"/>
          <w:i/>
          <w:sz w:val="28"/>
          <w:szCs w:val="28"/>
        </w:rPr>
        <w:t>Грамматический строй речи</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Учить детей согласовывать существительные и местоимения с глаголами, составлять фразы из 3-4 слов.</w:t>
      </w:r>
    </w:p>
    <w:p w:rsidR="000A6F41" w:rsidRPr="000A6F41" w:rsidRDefault="000A6F41" w:rsidP="000A6F41">
      <w:pPr>
        <w:spacing w:after="0" w:line="240" w:lineRule="auto"/>
        <w:ind w:firstLine="709"/>
        <w:jc w:val="both"/>
        <w:rPr>
          <w:rFonts w:ascii="Times New Roman" w:eastAsia="Times New Roman" w:hAnsi="Times New Roman" w:cs="Times New Roman"/>
          <w:i/>
          <w:sz w:val="28"/>
          <w:szCs w:val="28"/>
        </w:rPr>
      </w:pPr>
      <w:r w:rsidRPr="000A6F41">
        <w:rPr>
          <w:rFonts w:ascii="Times New Roman" w:eastAsia="Times New Roman" w:hAnsi="Times New Roman" w:cs="Times New Roman"/>
          <w:i/>
          <w:sz w:val="28"/>
          <w:szCs w:val="28"/>
        </w:rPr>
        <w:t>Связная речь</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Продолжать учить детей понимать речь воспитателя, отвечать на вопросы. Учить рассказывать об окружающем в 2-4 предложениях.</w:t>
      </w:r>
    </w:p>
    <w:p w:rsidR="000A6F41" w:rsidRPr="000A6F41" w:rsidRDefault="000A6F41" w:rsidP="000A6F41">
      <w:pPr>
        <w:spacing w:after="0" w:line="240" w:lineRule="auto"/>
        <w:ind w:firstLine="709"/>
        <w:jc w:val="both"/>
        <w:rPr>
          <w:rFonts w:ascii="Times New Roman" w:eastAsia="Times New Roman" w:hAnsi="Times New Roman" w:cs="Times New Roman"/>
          <w:i/>
          <w:sz w:val="28"/>
          <w:szCs w:val="28"/>
        </w:rPr>
      </w:pPr>
      <w:r w:rsidRPr="000A6F41">
        <w:rPr>
          <w:rFonts w:ascii="Times New Roman" w:eastAsia="Times New Roman" w:hAnsi="Times New Roman" w:cs="Times New Roman"/>
          <w:i/>
          <w:sz w:val="28"/>
          <w:szCs w:val="28"/>
        </w:rPr>
        <w:t>Интерес к художественной литературе</w:t>
      </w:r>
    </w:p>
    <w:p w:rsidR="000A6F41" w:rsidRPr="000A6F41" w:rsidRDefault="000A6F41" w:rsidP="000A6F41">
      <w:pPr>
        <w:spacing w:after="0" w:line="240" w:lineRule="auto"/>
        <w:ind w:firstLine="709"/>
        <w:jc w:val="both"/>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Учить детей воспринимать небольшие по объему потешки, сказки и рассказы с наглядным сопровождением (и без него).</w:t>
      </w:r>
    </w:p>
    <w:p w:rsidR="000A6F41" w:rsidRPr="000A6F41" w:rsidRDefault="000A6F41" w:rsidP="000A6F41">
      <w:pPr>
        <w:spacing w:after="0" w:line="240" w:lineRule="auto"/>
        <w:ind w:firstLine="709"/>
        <w:jc w:val="both"/>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Побуждать договаривать и произносить четверостишия уже известных ребенку стихов и песенок, воспроизводить игровые действия, движения персонажей.</w:t>
      </w:r>
    </w:p>
    <w:p w:rsidR="000A6F41" w:rsidRPr="000A6F41" w:rsidRDefault="000A6F41" w:rsidP="000A6F41">
      <w:pPr>
        <w:spacing w:after="0" w:line="240" w:lineRule="auto"/>
        <w:ind w:firstLine="709"/>
        <w:jc w:val="both"/>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sz w:val="28"/>
          <w:szCs w:val="28"/>
        </w:rPr>
        <w:t>Р</w:t>
      </w:r>
      <w:r w:rsidRPr="000A6F41">
        <w:rPr>
          <w:rFonts w:ascii="Times New Roman" w:eastAsia="Times New Roman" w:hAnsi="Times New Roman" w:cs="Times New Roman"/>
          <w:color w:val="000000"/>
          <w:sz w:val="28"/>
          <w:szCs w:val="28"/>
          <w:lang w:eastAsia="ru-RU"/>
        </w:rPr>
        <w:t xml:space="preserve">азвивать умение </w:t>
      </w:r>
      <w:r w:rsidRPr="000A6F41">
        <w:rPr>
          <w:rFonts w:ascii="Times New Roman" w:eastAsia="Times New Roman" w:hAnsi="Times New Roman" w:cs="Times New Roman"/>
          <w:sz w:val="28"/>
          <w:szCs w:val="28"/>
        </w:rPr>
        <w:t xml:space="preserve">произносить звукоподражания, связанные с содержанием литературного материала (мяу-мяу, тик-так, баю-бай, ква-ква… и т.п.), отвечать </w:t>
      </w:r>
      <w:r w:rsidRPr="000A6F41">
        <w:rPr>
          <w:rFonts w:ascii="Times New Roman" w:eastAsia="Times New Roman" w:hAnsi="Times New Roman" w:cs="Times New Roman"/>
          <w:color w:val="000000"/>
          <w:sz w:val="28"/>
          <w:szCs w:val="28"/>
          <w:lang w:eastAsia="ru-RU"/>
        </w:rPr>
        <w:t>на вопросы по содержанию прочитанных произведений.</w:t>
      </w:r>
    </w:p>
    <w:p w:rsidR="000A6F41" w:rsidRPr="000A6F41" w:rsidRDefault="000A6F41" w:rsidP="000A6F41">
      <w:pPr>
        <w:spacing w:after="0" w:line="240" w:lineRule="auto"/>
        <w:ind w:firstLine="709"/>
        <w:jc w:val="both"/>
        <w:rPr>
          <w:rFonts w:ascii="Times New Roman" w:eastAsia="Times New Roman" w:hAnsi="Times New Roman" w:cs="Times New Roman"/>
          <w:b/>
          <w:sz w:val="28"/>
          <w:szCs w:val="28"/>
          <w:lang w:eastAsia="ru-RU"/>
        </w:rPr>
      </w:pPr>
      <w:r w:rsidRPr="000A6F41">
        <w:rPr>
          <w:rFonts w:ascii="Times New Roman" w:eastAsia="Times New Roman" w:hAnsi="Times New Roman" w:cs="Times New Roman"/>
          <w:color w:val="000000"/>
          <w:sz w:val="28"/>
          <w:szCs w:val="28"/>
          <w:lang w:eastAsia="ru-RU"/>
        </w:rPr>
        <w:t xml:space="preserve">Побуждать рассматривать книги и иллюстрации вместе со взрослым и самостоятельно. </w:t>
      </w:r>
    </w:p>
    <w:p w:rsidR="000A6F41" w:rsidRPr="000A6F41" w:rsidRDefault="000A6F41" w:rsidP="000A6F41">
      <w:pPr>
        <w:spacing w:after="0" w:line="240" w:lineRule="auto"/>
        <w:ind w:firstLine="709"/>
        <w:jc w:val="both"/>
        <w:rPr>
          <w:rFonts w:ascii="Times New Roman" w:eastAsia="Times New Roman" w:hAnsi="Times New Roman" w:cs="Times New Roman"/>
          <w:b/>
          <w:i/>
          <w:sz w:val="28"/>
          <w:szCs w:val="28"/>
        </w:rPr>
      </w:pPr>
      <w:r w:rsidRPr="000A6F41">
        <w:rPr>
          <w:rFonts w:ascii="Times New Roman" w:eastAsia="Times New Roman" w:hAnsi="Times New Roman" w:cs="Times New Roman"/>
          <w:b/>
          <w:i/>
          <w:sz w:val="28"/>
          <w:szCs w:val="28"/>
        </w:rPr>
        <w:t>Содержание образовательной деятельности</w:t>
      </w:r>
    </w:p>
    <w:p w:rsidR="000A6F41" w:rsidRPr="000A6F41" w:rsidRDefault="000A6F41" w:rsidP="000A6F41">
      <w:pPr>
        <w:spacing w:after="0" w:line="240" w:lineRule="auto"/>
        <w:ind w:firstLine="709"/>
        <w:jc w:val="both"/>
        <w:rPr>
          <w:rFonts w:ascii="Times New Roman" w:eastAsia="Times New Roman" w:hAnsi="Times New Roman" w:cs="Times New Roman"/>
          <w:i/>
          <w:sz w:val="28"/>
          <w:szCs w:val="28"/>
        </w:rPr>
      </w:pPr>
      <w:r w:rsidRPr="000A6F41">
        <w:rPr>
          <w:rFonts w:ascii="Times New Roman" w:eastAsia="Times New Roman" w:hAnsi="Times New Roman" w:cs="Times New Roman"/>
          <w:i/>
          <w:sz w:val="28"/>
          <w:szCs w:val="28"/>
        </w:rPr>
        <w:t>Формирование словаря</w:t>
      </w:r>
    </w:p>
    <w:p w:rsidR="000A6F41" w:rsidRPr="000A6F41" w:rsidRDefault="000A6F41" w:rsidP="00C918B4">
      <w:pPr>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Педагог обучает детей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Воспитатель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w:t>
      </w:r>
      <w:r w:rsidR="00C918B4">
        <w:rPr>
          <w:rFonts w:ascii="Times New Roman" w:eastAsia="Times New Roman" w:hAnsi="Times New Roman" w:cs="Times New Roman"/>
          <w:sz w:val="28"/>
          <w:szCs w:val="28"/>
        </w:rPr>
        <w:t xml:space="preserve">дметами, некоторых особенностей </w:t>
      </w:r>
      <w:r w:rsidRPr="000A6F41">
        <w:rPr>
          <w:rFonts w:ascii="Times New Roman" w:eastAsia="Times New Roman" w:hAnsi="Times New Roman" w:cs="Times New Roman"/>
          <w:sz w:val="28"/>
          <w:szCs w:val="28"/>
        </w:rPr>
        <w:t xml:space="preserve">предметов; названия некоторых трудовых действий и собственных действий; имена близких людей, имена детей </w:t>
      </w:r>
      <w:r w:rsidRPr="000A6F41">
        <w:rPr>
          <w:rFonts w:ascii="Times New Roman" w:eastAsia="Times New Roman" w:hAnsi="Times New Roman" w:cs="Times New Roman"/>
          <w:sz w:val="28"/>
          <w:szCs w:val="28"/>
        </w:rPr>
        <w:lastRenderedPageBreak/>
        <w:t>группы; обозначения личностных качеств, особенностей внешности окружающих ребенка взрослых и сверстников.</w:t>
      </w:r>
    </w:p>
    <w:p w:rsidR="000A6F41" w:rsidRPr="000A6F41" w:rsidRDefault="000A6F41" w:rsidP="00C918B4">
      <w:pPr>
        <w:spacing w:after="0" w:line="240" w:lineRule="auto"/>
        <w:jc w:val="both"/>
        <w:rPr>
          <w:rFonts w:ascii="Times New Roman" w:eastAsia="Times New Roman" w:hAnsi="Times New Roman" w:cs="Times New Roman"/>
          <w:i/>
          <w:sz w:val="28"/>
          <w:szCs w:val="28"/>
        </w:rPr>
      </w:pPr>
      <w:r w:rsidRPr="000A6F41">
        <w:rPr>
          <w:rFonts w:ascii="Times New Roman" w:eastAsia="Times New Roman" w:hAnsi="Times New Roman" w:cs="Times New Roman"/>
          <w:i/>
          <w:sz w:val="28"/>
          <w:szCs w:val="28"/>
        </w:rPr>
        <w:t>Звуковая культура речи</w:t>
      </w:r>
    </w:p>
    <w:p w:rsidR="000A6F41" w:rsidRPr="000A6F41" w:rsidRDefault="000A6F41" w:rsidP="00C918B4">
      <w:pPr>
        <w:spacing w:after="0" w:line="240" w:lineRule="auto"/>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Воспитатель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произнести все слова, которые необходимы для выражения его мысли. Педагог поощряет дошкольников использовать разные по сложности слова, учит воспроизводить ритм слова. У детей проявляется эмоциональная непроизвольная выразительность речи.</w:t>
      </w:r>
    </w:p>
    <w:p w:rsidR="000A6F41" w:rsidRPr="000A6F41" w:rsidRDefault="000A6F41" w:rsidP="000A6F41">
      <w:pPr>
        <w:spacing w:after="0" w:line="240" w:lineRule="auto"/>
        <w:ind w:firstLine="709"/>
        <w:jc w:val="both"/>
        <w:rPr>
          <w:rFonts w:ascii="Times New Roman" w:eastAsia="Times New Roman" w:hAnsi="Times New Roman" w:cs="Times New Roman"/>
          <w:i/>
          <w:sz w:val="28"/>
          <w:szCs w:val="28"/>
        </w:rPr>
      </w:pPr>
      <w:r w:rsidRPr="000A6F41">
        <w:rPr>
          <w:rFonts w:ascii="Times New Roman" w:eastAsia="Times New Roman" w:hAnsi="Times New Roman" w:cs="Times New Roman"/>
          <w:i/>
          <w:sz w:val="28"/>
          <w:szCs w:val="28"/>
        </w:rPr>
        <w:t>Грамматический строй речи</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 xml:space="preserve">Педагог учит детей правильно использовать большинство основных грамматических категорий: окончаний существительных; уменьшительно-ласкательных суффиксов; начинается словотворчество. Педагогический работник формирует умение детей выражать свои мысли посредством трех-, четырехсловных предложений. </w:t>
      </w:r>
    </w:p>
    <w:p w:rsidR="000A6F41" w:rsidRPr="000A6F41" w:rsidRDefault="000A6F41" w:rsidP="000A6F41">
      <w:pPr>
        <w:spacing w:after="0" w:line="240" w:lineRule="auto"/>
        <w:ind w:firstLine="709"/>
        <w:jc w:val="both"/>
        <w:rPr>
          <w:rFonts w:ascii="Times New Roman" w:eastAsia="Times New Roman" w:hAnsi="Times New Roman" w:cs="Times New Roman"/>
          <w:i/>
          <w:sz w:val="28"/>
          <w:szCs w:val="28"/>
        </w:rPr>
      </w:pPr>
      <w:r w:rsidRPr="000A6F41">
        <w:rPr>
          <w:rFonts w:ascii="Times New Roman" w:eastAsia="Times New Roman" w:hAnsi="Times New Roman" w:cs="Times New Roman"/>
          <w:i/>
          <w:sz w:val="28"/>
          <w:szCs w:val="28"/>
        </w:rPr>
        <w:t>Связная речь</w:t>
      </w:r>
    </w:p>
    <w:p w:rsidR="000A6F41" w:rsidRPr="000A6F41" w:rsidRDefault="00C918B4" w:rsidP="000A6F4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w:t>
      </w:r>
      <w:r w:rsidR="000A6F41" w:rsidRPr="000A6F41">
        <w:rPr>
          <w:rFonts w:ascii="Times New Roman" w:eastAsia="Times New Roman" w:hAnsi="Times New Roman" w:cs="Times New Roman"/>
          <w:sz w:val="28"/>
          <w:szCs w:val="28"/>
        </w:rPr>
        <w:t xml:space="preserve">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Педагог побуждает детей проявлять интерес к общению со взрослыми и сверстниками, обучает их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воспитателя с использованием фразовой речи или формы простого предложения, относить к себе речь взрослого, обращенную к группе детей, понимать ее содержание.</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Воспитатель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0A6F41" w:rsidRPr="000A6F41" w:rsidRDefault="000A6F41" w:rsidP="000A6F41">
      <w:pPr>
        <w:spacing w:after="0" w:line="240" w:lineRule="auto"/>
        <w:ind w:firstLine="709"/>
        <w:jc w:val="both"/>
        <w:rPr>
          <w:rFonts w:ascii="Times New Roman" w:eastAsia="Times New Roman" w:hAnsi="Times New Roman" w:cs="Times New Roman"/>
          <w:i/>
          <w:sz w:val="28"/>
          <w:szCs w:val="28"/>
        </w:rPr>
      </w:pPr>
      <w:r w:rsidRPr="000A6F41">
        <w:rPr>
          <w:rFonts w:ascii="Times New Roman" w:eastAsia="Times New Roman" w:hAnsi="Times New Roman" w:cs="Times New Roman"/>
          <w:i/>
          <w:sz w:val="28"/>
          <w:szCs w:val="28"/>
        </w:rPr>
        <w:t>Интерес к художественной литературе</w:t>
      </w:r>
    </w:p>
    <w:p w:rsidR="000A6F41" w:rsidRPr="000A6F41" w:rsidRDefault="000A6F41" w:rsidP="000A6F41">
      <w:pPr>
        <w:spacing w:after="0" w:line="240" w:lineRule="auto"/>
        <w:ind w:firstLine="709"/>
        <w:jc w:val="both"/>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sz w:val="28"/>
          <w:szCs w:val="28"/>
        </w:rPr>
        <w:t xml:space="preserve">Выразительно исполнять для детей (пропевание, выразительное чтение наизусть, рассказывание) </w:t>
      </w:r>
      <w:r w:rsidRPr="000A6F41">
        <w:rPr>
          <w:rFonts w:ascii="Times New Roman" w:eastAsia="Times New Roman" w:hAnsi="Times New Roman" w:cs="Times New Roman"/>
          <w:color w:val="000000"/>
          <w:sz w:val="28"/>
          <w:szCs w:val="28"/>
          <w:lang w:eastAsia="ru-RU"/>
        </w:rPr>
        <w:t>небольшие по объему потешки, сказки и рассказы с наглядным сопровождением и без него. Использовать интонационные средства выразительности для передачи вопросительных и восклицательных интонаций в тексте.</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color w:val="000000"/>
          <w:sz w:val="28"/>
          <w:szCs w:val="28"/>
        </w:rPr>
        <w:t xml:space="preserve">Учить детей следить за развитием сюжета с помощью наглядности (картинки, игрушки, действия), отвечать на вопросы типа </w:t>
      </w:r>
      <w:r w:rsidRPr="000A6F41">
        <w:rPr>
          <w:rFonts w:ascii="Times New Roman" w:eastAsia="Times New Roman" w:hAnsi="Times New Roman" w:cs="Times New Roman"/>
          <w:i/>
          <w:sz w:val="28"/>
          <w:szCs w:val="28"/>
        </w:rPr>
        <w:t>Кто это? Что он делает? А это что?</w:t>
      </w:r>
      <w:r w:rsidRPr="000A6F41">
        <w:rPr>
          <w:rFonts w:ascii="Times New Roman" w:eastAsia="Times New Roman" w:hAnsi="Times New Roman" w:cs="Times New Roman"/>
          <w:sz w:val="28"/>
          <w:szCs w:val="28"/>
        </w:rPr>
        <w:t xml:space="preserve"> </w:t>
      </w:r>
    </w:p>
    <w:p w:rsidR="000A6F41" w:rsidRPr="000A6F41" w:rsidRDefault="000A6F41" w:rsidP="00C918B4">
      <w:pPr>
        <w:spacing w:after="0" w:line="240" w:lineRule="auto"/>
        <w:jc w:val="both"/>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 xml:space="preserve">Стимулировать активную речь: </w:t>
      </w:r>
      <w:r w:rsidRPr="000A6F41">
        <w:rPr>
          <w:rFonts w:ascii="Times New Roman" w:eastAsia="Times New Roman" w:hAnsi="Times New Roman" w:cs="Times New Roman"/>
          <w:sz w:val="28"/>
          <w:szCs w:val="28"/>
        </w:rPr>
        <w:t xml:space="preserve">отвечать </w:t>
      </w:r>
      <w:r w:rsidRPr="000A6F41">
        <w:rPr>
          <w:rFonts w:ascii="Times New Roman" w:eastAsia="Times New Roman" w:hAnsi="Times New Roman" w:cs="Times New Roman"/>
          <w:color w:val="000000"/>
          <w:sz w:val="28"/>
          <w:szCs w:val="28"/>
          <w:lang w:eastAsia="ru-RU"/>
        </w:rPr>
        <w:t xml:space="preserve">на вопросы по содержанию прочитанных произведений; договаривать и произносить четверостишия уже известных ребенку </w:t>
      </w:r>
      <w:r w:rsidRPr="000A6F41">
        <w:rPr>
          <w:rFonts w:ascii="Times New Roman" w:eastAsia="Times New Roman" w:hAnsi="Times New Roman" w:cs="Times New Roman"/>
          <w:color w:val="000000"/>
          <w:sz w:val="28"/>
          <w:szCs w:val="28"/>
          <w:lang w:eastAsia="ru-RU"/>
        </w:rPr>
        <w:lastRenderedPageBreak/>
        <w:t>стихов и песенок;</w:t>
      </w:r>
      <w:r w:rsidRPr="000A6F41">
        <w:rPr>
          <w:rFonts w:ascii="Times New Roman" w:eastAsia="Times New Roman" w:hAnsi="Times New Roman" w:cs="Times New Roman"/>
          <w:sz w:val="28"/>
          <w:szCs w:val="28"/>
        </w:rPr>
        <w:t xml:space="preserve"> произносить звукоподражания, связанные с содержанием литературного материала </w:t>
      </w:r>
      <w:r w:rsidRPr="000A6F41">
        <w:rPr>
          <w:rFonts w:ascii="Times New Roman" w:eastAsia="Times New Roman" w:hAnsi="Times New Roman" w:cs="Times New Roman"/>
          <w:i/>
          <w:sz w:val="28"/>
          <w:szCs w:val="28"/>
        </w:rPr>
        <w:t>(мяу-мяу, тик-так, баю-бай, ква-ква… и т.п.)</w:t>
      </w:r>
      <w:r w:rsidRPr="000A6F41">
        <w:rPr>
          <w:rFonts w:ascii="Times New Roman" w:eastAsia="Times New Roman" w:hAnsi="Times New Roman" w:cs="Times New Roman"/>
          <w:sz w:val="28"/>
          <w:szCs w:val="28"/>
        </w:rPr>
        <w:t>.</w:t>
      </w:r>
    </w:p>
    <w:p w:rsidR="000A6F41" w:rsidRPr="000A6F41" w:rsidRDefault="000A6F41" w:rsidP="000A6F41">
      <w:pPr>
        <w:spacing w:after="0" w:line="240" w:lineRule="auto"/>
        <w:ind w:firstLine="709"/>
        <w:jc w:val="both"/>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sz w:val="28"/>
          <w:szCs w:val="28"/>
        </w:rPr>
        <w:t xml:space="preserve">Стимулировать игровую деятельность: </w:t>
      </w:r>
      <w:r w:rsidRPr="000A6F41">
        <w:rPr>
          <w:rFonts w:ascii="Times New Roman" w:eastAsia="Times New Roman" w:hAnsi="Times New Roman" w:cs="Times New Roman"/>
          <w:color w:val="000000"/>
          <w:sz w:val="28"/>
          <w:szCs w:val="28"/>
          <w:lang w:eastAsia="ru-RU"/>
        </w:rPr>
        <w:t xml:space="preserve">воспроизводить игровые действия персонажей; играть </w:t>
      </w:r>
      <w:r w:rsidRPr="000A6F41">
        <w:rPr>
          <w:rFonts w:ascii="Times New Roman" w:eastAsia="Times New Roman" w:hAnsi="Times New Roman" w:cs="Times New Roman"/>
          <w:sz w:val="28"/>
          <w:szCs w:val="28"/>
        </w:rPr>
        <w:t>со звуками, словами, рифмами.</w:t>
      </w:r>
    </w:p>
    <w:p w:rsidR="000A6F41" w:rsidRPr="000A6F41" w:rsidRDefault="000A6F41" w:rsidP="000A6F41">
      <w:pPr>
        <w:spacing w:after="0" w:line="240" w:lineRule="auto"/>
        <w:ind w:firstLine="709"/>
        <w:jc w:val="both"/>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sz w:val="28"/>
          <w:szCs w:val="28"/>
        </w:rPr>
        <w:t xml:space="preserve">Насыщать образовательную среду изданиями для детей раннего возраста, побуждать </w:t>
      </w:r>
      <w:r w:rsidRPr="000A6F41">
        <w:rPr>
          <w:rFonts w:ascii="Times New Roman" w:eastAsia="Times New Roman" w:hAnsi="Times New Roman" w:cs="Times New Roman"/>
          <w:color w:val="000000"/>
          <w:sz w:val="28"/>
          <w:szCs w:val="28"/>
          <w:lang w:eastAsia="ru-RU"/>
        </w:rPr>
        <w:t xml:space="preserve">рассматривать иллюстрации как вместе с педагогом, так и самостоятельно.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b/>
          <w:i/>
          <w:sz w:val="28"/>
          <w:szCs w:val="28"/>
        </w:rPr>
        <w:t>В результате, к концу 3 года</w:t>
      </w:r>
      <w:r w:rsidRPr="000A6F41">
        <w:rPr>
          <w:rFonts w:ascii="Times New Roman" w:eastAsia="Times New Roman" w:hAnsi="Times New Roman" w:cs="Times New Roman"/>
          <w:sz w:val="28"/>
          <w:szCs w:val="28"/>
        </w:rPr>
        <w:t xml:space="preserve"> жизни ребенок активен и инициативен в речевых контактах с воспитателем и детьми; проявляет интерес и доброжелательность в общении со сверстниками. Легко понимает речь взрослого на наглядной основе и без наглядности, использует в разговоре форму простого предложения из 4-х и более слов, правильно оформляет его; самостоятельно использует форму приветствия, прощания, просьбы и благодарности.</w:t>
      </w:r>
    </w:p>
    <w:p w:rsidR="000A6F41" w:rsidRPr="000A6F41" w:rsidRDefault="000A6F41" w:rsidP="000A6F41">
      <w:pPr>
        <w:spacing w:after="0" w:line="240" w:lineRule="auto"/>
        <w:jc w:val="both"/>
        <w:rPr>
          <w:rFonts w:ascii="Times New Roman" w:eastAsia="Times New Roman" w:hAnsi="Times New Roman" w:cs="Times New Roman"/>
          <w:b/>
          <w:i/>
          <w:sz w:val="28"/>
          <w:szCs w:val="28"/>
        </w:rPr>
      </w:pPr>
      <w:r w:rsidRPr="000A6F41">
        <w:rPr>
          <w:rFonts w:ascii="Times New Roman" w:eastAsia="Times New Roman" w:hAnsi="Times New Roman" w:cs="Times New Roman"/>
          <w:b/>
          <w:i/>
          <w:sz w:val="28"/>
          <w:szCs w:val="28"/>
        </w:rPr>
        <w:t>От 3 лет до 4 лет</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 xml:space="preserve">В области речевого развития основными </w:t>
      </w:r>
      <w:r w:rsidRPr="000A6F41">
        <w:rPr>
          <w:rFonts w:ascii="Times New Roman" w:eastAsia="Times New Roman" w:hAnsi="Times New Roman" w:cs="Times New Roman"/>
          <w:b/>
          <w:i/>
          <w:sz w:val="28"/>
          <w:szCs w:val="28"/>
        </w:rPr>
        <w:t xml:space="preserve">задачами </w:t>
      </w:r>
      <w:r w:rsidRPr="000A6F41">
        <w:rPr>
          <w:rFonts w:ascii="Times New Roman" w:eastAsia="Times New Roman" w:hAnsi="Times New Roman" w:cs="Times New Roman"/>
          <w:sz w:val="28"/>
          <w:szCs w:val="28"/>
        </w:rPr>
        <w:t>образовательной деятельности являются:</w:t>
      </w:r>
    </w:p>
    <w:p w:rsidR="000A6F41" w:rsidRPr="000A6F41" w:rsidRDefault="000A6F41" w:rsidP="000A6F41">
      <w:pPr>
        <w:spacing w:after="0" w:line="240" w:lineRule="auto"/>
        <w:ind w:firstLine="709"/>
        <w:jc w:val="both"/>
        <w:rPr>
          <w:rFonts w:ascii="Times New Roman" w:eastAsia="Times New Roman" w:hAnsi="Times New Roman" w:cs="Times New Roman"/>
          <w:i/>
          <w:sz w:val="28"/>
          <w:szCs w:val="28"/>
        </w:rPr>
      </w:pPr>
      <w:r w:rsidRPr="000A6F41">
        <w:rPr>
          <w:rFonts w:ascii="Times New Roman" w:eastAsia="Times New Roman" w:hAnsi="Times New Roman" w:cs="Times New Roman"/>
          <w:i/>
          <w:sz w:val="28"/>
          <w:szCs w:val="28"/>
        </w:rPr>
        <w:t>Формирование словаря</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Обогащение словаря. Учить детей различать и называть части предметов, качества предметов, сходные по назначению предметы, понимать обобщающие слова.</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Активизация словаря. Активизировать в речи слова, обозначающие названия предметов ближайшего окружения.</w:t>
      </w:r>
    </w:p>
    <w:p w:rsidR="000A6F41" w:rsidRPr="000A6F41" w:rsidRDefault="000A6F41" w:rsidP="000A6F41">
      <w:pPr>
        <w:spacing w:after="0" w:line="240" w:lineRule="auto"/>
        <w:ind w:firstLine="709"/>
        <w:jc w:val="both"/>
        <w:rPr>
          <w:rFonts w:ascii="Times New Roman" w:eastAsia="Times New Roman" w:hAnsi="Times New Roman" w:cs="Times New Roman"/>
          <w:i/>
          <w:sz w:val="28"/>
          <w:szCs w:val="28"/>
        </w:rPr>
      </w:pPr>
      <w:r w:rsidRPr="000A6F41">
        <w:rPr>
          <w:rFonts w:ascii="Times New Roman" w:eastAsia="Times New Roman" w:hAnsi="Times New Roman" w:cs="Times New Roman"/>
          <w:i/>
          <w:sz w:val="28"/>
          <w:szCs w:val="28"/>
        </w:rPr>
        <w:t>Звуковая культура речи</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Продолжать учить детей внятно произносить в словах все гласные и согласные звуки, кроме шипящих и сонорных. Вырабатывать правильный темп речи, интонационную выразительность. Учить отчетливо произносить слова и короткие фразы.</w:t>
      </w:r>
    </w:p>
    <w:p w:rsidR="000A6F41" w:rsidRPr="000A6F41" w:rsidRDefault="000A6F41" w:rsidP="000A6F41">
      <w:pPr>
        <w:spacing w:after="0" w:line="240" w:lineRule="auto"/>
        <w:ind w:firstLine="709"/>
        <w:jc w:val="both"/>
        <w:rPr>
          <w:rFonts w:ascii="Times New Roman" w:eastAsia="Times New Roman" w:hAnsi="Times New Roman" w:cs="Times New Roman"/>
          <w:i/>
          <w:sz w:val="28"/>
          <w:szCs w:val="28"/>
        </w:rPr>
      </w:pPr>
      <w:r w:rsidRPr="000A6F41">
        <w:rPr>
          <w:rFonts w:ascii="Times New Roman" w:eastAsia="Times New Roman" w:hAnsi="Times New Roman" w:cs="Times New Roman"/>
          <w:i/>
          <w:sz w:val="28"/>
          <w:szCs w:val="28"/>
        </w:rPr>
        <w:t>Грамматический строй речи</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 xml:space="preserve">Продолжать учить детей согласовывать слова в роде, числе, падеже. Употреблять существительные с предлогами. Учить детей употреблять в речи имена существительные в форме единственного и множественного числа, обозначающие животных и их детенышей; в форме множественного числа существительных в родительном падеже; составлять предложения с однородными членами. Учить детей разным способам словообразования,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w:t>
      </w:r>
    </w:p>
    <w:p w:rsidR="000A6F41" w:rsidRPr="000A6F41" w:rsidRDefault="000A6F41" w:rsidP="000A6F41">
      <w:pPr>
        <w:spacing w:after="0" w:line="240" w:lineRule="auto"/>
        <w:ind w:firstLine="709"/>
        <w:jc w:val="both"/>
        <w:rPr>
          <w:rFonts w:ascii="Times New Roman" w:eastAsia="Times New Roman" w:hAnsi="Times New Roman" w:cs="Times New Roman"/>
          <w:i/>
          <w:sz w:val="28"/>
          <w:szCs w:val="28"/>
        </w:rPr>
      </w:pPr>
      <w:r w:rsidRPr="000A6F41">
        <w:rPr>
          <w:rFonts w:ascii="Times New Roman" w:eastAsia="Times New Roman" w:hAnsi="Times New Roman" w:cs="Times New Roman"/>
          <w:i/>
          <w:sz w:val="28"/>
          <w:szCs w:val="28"/>
        </w:rPr>
        <w:t>Связная речь</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Продолжать учить детей отвечать на вопросы воспитатели при рассматривании предметов, картин, иллюстраций. Воспитывать умение повторять за воспитателем рассказ из 3-4 предложений об игрушке или по</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 xml:space="preserve">содержанию картины, побуждать участвовать в драматизации отрывков из знакомых сказок. Подводить детей к пересказыванию литературных произведений, </w:t>
      </w:r>
      <w:r w:rsidRPr="000A6F41">
        <w:rPr>
          <w:rFonts w:ascii="Times New Roman" w:eastAsia="Times New Roman" w:hAnsi="Times New Roman" w:cs="Times New Roman"/>
          <w:sz w:val="28"/>
          <w:szCs w:val="28"/>
        </w:rPr>
        <w:lastRenderedPageBreak/>
        <w:t>формировать умение воспроизводить текст знакомой сказки или короткого рассказа сначала по вопросам воспитателя, а затем совместно с ним. Учить детей свободно вступать в общение со взрослыми и детьми, пользоваться простыми формулами речевого этикета.</w:t>
      </w:r>
    </w:p>
    <w:p w:rsidR="000A6F41" w:rsidRPr="000A6F41" w:rsidRDefault="000A6F41" w:rsidP="000A6F41">
      <w:pPr>
        <w:spacing w:after="0" w:line="240" w:lineRule="auto"/>
        <w:ind w:firstLine="709"/>
        <w:jc w:val="both"/>
        <w:rPr>
          <w:rFonts w:ascii="Times New Roman" w:eastAsia="Times New Roman" w:hAnsi="Times New Roman" w:cs="Times New Roman"/>
          <w:i/>
          <w:sz w:val="28"/>
          <w:szCs w:val="28"/>
        </w:rPr>
      </w:pPr>
      <w:r w:rsidRPr="000A6F41">
        <w:rPr>
          <w:rFonts w:ascii="Times New Roman" w:eastAsia="Times New Roman" w:hAnsi="Times New Roman" w:cs="Times New Roman"/>
          <w:i/>
          <w:sz w:val="28"/>
          <w:szCs w:val="28"/>
        </w:rPr>
        <w:t>Подготовка детей к обучению грамоте</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Формировать умение вслушиваться в звучание слова, знакомить детей с терминами «слово», «звук» в практическом плане.</w:t>
      </w:r>
    </w:p>
    <w:p w:rsidR="000A6F41" w:rsidRPr="000A6F41" w:rsidRDefault="000A6F41" w:rsidP="000A6F41">
      <w:pPr>
        <w:spacing w:after="0" w:line="240" w:lineRule="auto"/>
        <w:ind w:firstLine="709"/>
        <w:jc w:val="both"/>
        <w:rPr>
          <w:rFonts w:ascii="Times New Roman" w:eastAsia="Times New Roman" w:hAnsi="Times New Roman" w:cs="Times New Roman"/>
          <w:i/>
          <w:sz w:val="28"/>
          <w:szCs w:val="28"/>
        </w:rPr>
      </w:pPr>
      <w:r w:rsidRPr="000A6F41">
        <w:rPr>
          <w:rFonts w:ascii="Times New Roman" w:eastAsia="Times New Roman" w:hAnsi="Times New Roman" w:cs="Times New Roman"/>
          <w:i/>
          <w:sz w:val="28"/>
          <w:szCs w:val="28"/>
        </w:rPr>
        <w:t>Интерес к художественной литературе</w:t>
      </w:r>
    </w:p>
    <w:p w:rsidR="000A6F41" w:rsidRPr="000A6F41" w:rsidRDefault="000A6F41" w:rsidP="000A6F41">
      <w:pPr>
        <w:spacing w:after="0" w:line="240" w:lineRule="auto"/>
        <w:ind w:firstLine="709"/>
        <w:jc w:val="both"/>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color w:val="000000"/>
          <w:sz w:val="28"/>
          <w:szCs w:val="28"/>
          <w:lang w:eastAsia="ru-RU"/>
        </w:rPr>
        <w:t>Формировать навык совместного слушания выразительного чтения и рассказывания (с наглядным сопровождением и без него).</w:t>
      </w:r>
      <w:r w:rsidRPr="000A6F41">
        <w:rPr>
          <w:rFonts w:ascii="Times New Roman" w:eastAsia="Times New Roman" w:hAnsi="Times New Roman" w:cs="Times New Roman"/>
          <w:sz w:val="28"/>
          <w:szCs w:val="28"/>
          <w:lang w:eastAsia="ru-RU"/>
        </w:rPr>
        <w:t xml:space="preserve"> </w:t>
      </w:r>
    </w:p>
    <w:p w:rsidR="000A6F41" w:rsidRPr="000A6F41" w:rsidRDefault="000A6F41" w:rsidP="000A6F41">
      <w:pPr>
        <w:spacing w:after="0" w:line="240" w:lineRule="auto"/>
        <w:ind w:firstLine="709"/>
        <w:jc w:val="both"/>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Учить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взрослым знакомые строчки и рифмы из стихов, песенок, пальчиковых игр.</w:t>
      </w:r>
    </w:p>
    <w:p w:rsidR="000A6F41" w:rsidRPr="000A6F41" w:rsidRDefault="000A6F41" w:rsidP="000A6F41">
      <w:pPr>
        <w:spacing w:after="0" w:line="240" w:lineRule="auto"/>
        <w:ind w:firstLine="709"/>
        <w:jc w:val="both"/>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Поддерживать общение детей друг с другом и с взрослым в процессе совместного рассматривания книжек-картинок, иллюстраций.</w:t>
      </w:r>
    </w:p>
    <w:p w:rsidR="000A6F41" w:rsidRPr="000A6F41" w:rsidRDefault="000A6F41" w:rsidP="000A6F41">
      <w:pPr>
        <w:spacing w:after="0" w:line="240" w:lineRule="auto"/>
        <w:ind w:firstLine="709"/>
        <w:jc w:val="both"/>
        <w:rPr>
          <w:rFonts w:ascii="Times New Roman" w:eastAsia="Times New Roman" w:hAnsi="Times New Roman" w:cs="Times New Roman"/>
          <w:b/>
          <w:i/>
          <w:sz w:val="28"/>
          <w:szCs w:val="28"/>
        </w:rPr>
      </w:pPr>
      <w:r w:rsidRPr="000A6F41">
        <w:rPr>
          <w:rFonts w:ascii="Times New Roman" w:eastAsia="Times New Roman" w:hAnsi="Times New Roman" w:cs="Times New Roman"/>
          <w:b/>
          <w:i/>
          <w:sz w:val="28"/>
          <w:szCs w:val="28"/>
        </w:rPr>
        <w:t>Содержание образовательной деятельности</w:t>
      </w:r>
    </w:p>
    <w:p w:rsidR="000A6F41" w:rsidRPr="000A6F41" w:rsidRDefault="000A6F41" w:rsidP="000A6F41">
      <w:pPr>
        <w:spacing w:after="0" w:line="240" w:lineRule="auto"/>
        <w:ind w:firstLine="709"/>
        <w:jc w:val="both"/>
        <w:rPr>
          <w:rFonts w:ascii="Times New Roman" w:eastAsia="Times New Roman" w:hAnsi="Times New Roman" w:cs="Times New Roman"/>
          <w:i/>
          <w:sz w:val="28"/>
          <w:szCs w:val="28"/>
        </w:rPr>
      </w:pPr>
      <w:r w:rsidRPr="000A6F41">
        <w:rPr>
          <w:rFonts w:ascii="Times New Roman" w:eastAsia="Times New Roman" w:hAnsi="Times New Roman" w:cs="Times New Roman"/>
          <w:i/>
          <w:sz w:val="28"/>
          <w:szCs w:val="28"/>
        </w:rPr>
        <w:t>Формирование словаря</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Обогащение словаря. Педагог обогащает словарь детей за счет расширения представлений о людях, предметах, частях предметов (у рубашки – рукав</w:t>
      </w:r>
      <w:r w:rsidR="00902A42">
        <w:rPr>
          <w:rFonts w:ascii="Times New Roman" w:eastAsia="Times New Roman" w:hAnsi="Times New Roman" w:cs="Times New Roman"/>
          <w:sz w:val="28"/>
          <w:szCs w:val="28"/>
        </w:rPr>
        <w:t xml:space="preserve">а, воротник, пуговица), качества </w:t>
      </w:r>
      <w:r w:rsidRPr="000A6F41">
        <w:rPr>
          <w:rFonts w:ascii="Times New Roman" w:eastAsia="Times New Roman" w:hAnsi="Times New Roman" w:cs="Times New Roman"/>
          <w:sz w:val="28"/>
          <w:szCs w:val="28"/>
        </w:rPr>
        <w:t>предметов (величина, цвет, форма, материал), некоторых сходных по назначению предметы (стул – табурет), объектах природы ближайшего окружения, их действиях, ярко выраженных особенностях.  Педагогический работник формирует у детей умение понимать обобщающие слова (мебель, одежда).</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 xml:space="preserve">Активизация словаря. Воспитатель учит детей использовать в речи названия предметов и объектов ближайшего окружения,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 </w:t>
      </w:r>
    </w:p>
    <w:p w:rsidR="000A6F41" w:rsidRPr="000A6F41" w:rsidRDefault="000A6F41" w:rsidP="000A6F41">
      <w:pPr>
        <w:spacing w:after="0" w:line="240" w:lineRule="auto"/>
        <w:ind w:firstLine="709"/>
        <w:jc w:val="both"/>
        <w:rPr>
          <w:rFonts w:ascii="Times New Roman" w:eastAsia="Times New Roman" w:hAnsi="Times New Roman" w:cs="Times New Roman"/>
          <w:i/>
          <w:sz w:val="28"/>
          <w:szCs w:val="28"/>
        </w:rPr>
      </w:pPr>
      <w:r w:rsidRPr="000A6F41">
        <w:rPr>
          <w:rFonts w:ascii="Times New Roman" w:eastAsia="Times New Roman" w:hAnsi="Times New Roman" w:cs="Times New Roman"/>
          <w:i/>
          <w:sz w:val="28"/>
          <w:szCs w:val="28"/>
        </w:rPr>
        <w:t>Звуковая культура речи</w:t>
      </w:r>
    </w:p>
    <w:p w:rsidR="000A6F41" w:rsidRPr="000A6F41" w:rsidRDefault="000A6F41" w:rsidP="00C918B4">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 xml:space="preserve"> 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воспитателя звук. Педагогический работник формир</w:t>
      </w:r>
      <w:r w:rsidR="00C918B4">
        <w:rPr>
          <w:rFonts w:ascii="Times New Roman" w:eastAsia="Times New Roman" w:hAnsi="Times New Roman" w:cs="Times New Roman"/>
          <w:sz w:val="28"/>
          <w:szCs w:val="28"/>
        </w:rPr>
        <w:t xml:space="preserve">ует правильное речевое дыхание, </w:t>
      </w:r>
      <w:r w:rsidRPr="000A6F41">
        <w:rPr>
          <w:rFonts w:ascii="Times New Roman" w:eastAsia="Times New Roman" w:hAnsi="Times New Roman" w:cs="Times New Roman"/>
          <w:sz w:val="28"/>
          <w:szCs w:val="28"/>
        </w:rPr>
        <w:t>слуховое внимание, моторику речевого аппарата, обучает детей воспроизводить ритм стихотворения.</w:t>
      </w:r>
    </w:p>
    <w:p w:rsidR="000A6F41" w:rsidRPr="000A6F41" w:rsidRDefault="000A6F41" w:rsidP="000A6F41">
      <w:pPr>
        <w:spacing w:after="0" w:line="240" w:lineRule="auto"/>
        <w:ind w:firstLine="709"/>
        <w:jc w:val="both"/>
        <w:rPr>
          <w:rFonts w:ascii="Times New Roman" w:eastAsia="Times New Roman" w:hAnsi="Times New Roman" w:cs="Times New Roman"/>
          <w:i/>
          <w:sz w:val="28"/>
          <w:szCs w:val="28"/>
        </w:rPr>
      </w:pPr>
      <w:r w:rsidRPr="000A6F41">
        <w:rPr>
          <w:rFonts w:ascii="Times New Roman" w:eastAsia="Times New Roman" w:hAnsi="Times New Roman" w:cs="Times New Roman"/>
          <w:i/>
          <w:sz w:val="28"/>
          <w:szCs w:val="28"/>
        </w:rPr>
        <w:t>Грамматический строй речи</w:t>
      </w:r>
    </w:p>
    <w:p w:rsidR="000A6F41" w:rsidRPr="000A6F41" w:rsidRDefault="000A6F41" w:rsidP="000A6F41">
      <w:pPr>
        <w:spacing w:after="0" w:line="240" w:lineRule="auto"/>
        <w:ind w:firstLine="709"/>
        <w:jc w:val="both"/>
        <w:rPr>
          <w:rFonts w:ascii="Times New Roman" w:eastAsia="Times New Roman" w:hAnsi="Times New Roman" w:cs="Times New Roman"/>
          <w:b/>
          <w:sz w:val="28"/>
          <w:szCs w:val="28"/>
        </w:rPr>
      </w:pPr>
      <w:r w:rsidRPr="000A6F41">
        <w:rPr>
          <w:rFonts w:ascii="Times New Roman" w:eastAsia="Times New Roman" w:hAnsi="Times New Roman" w:cs="Times New Roman"/>
          <w:sz w:val="28"/>
          <w:szCs w:val="28"/>
        </w:rPr>
        <w:t xml:space="preserve">Воспитатели формируют у детей умения использовать в речи и правильно согласовывать прилагательные и существительные в роде, падеже, употреблять </w:t>
      </w:r>
      <w:r w:rsidRPr="000A6F41">
        <w:rPr>
          <w:rFonts w:ascii="Times New Roman" w:eastAsia="Times New Roman" w:hAnsi="Times New Roman" w:cs="Times New Roman"/>
          <w:sz w:val="28"/>
          <w:szCs w:val="28"/>
        </w:rPr>
        <w:lastRenderedPageBreak/>
        <w:t>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 xml:space="preserve">Педагог закрепляет овладение детьми разными способами словообразования (наименования предметов посуды с помощью суффиксов), учит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 </w:t>
      </w:r>
    </w:p>
    <w:p w:rsidR="000A6F41" w:rsidRPr="000A6F41" w:rsidRDefault="000A6F41" w:rsidP="000A6F41">
      <w:pPr>
        <w:spacing w:after="0" w:line="240" w:lineRule="auto"/>
        <w:ind w:firstLine="709"/>
        <w:jc w:val="both"/>
        <w:rPr>
          <w:rFonts w:ascii="Times New Roman" w:eastAsia="Times New Roman" w:hAnsi="Times New Roman" w:cs="Times New Roman"/>
          <w:i/>
          <w:sz w:val="28"/>
          <w:szCs w:val="28"/>
        </w:rPr>
      </w:pPr>
      <w:r w:rsidRPr="000A6F41">
        <w:rPr>
          <w:rFonts w:ascii="Times New Roman" w:eastAsia="Times New Roman" w:hAnsi="Times New Roman" w:cs="Times New Roman"/>
          <w:i/>
          <w:sz w:val="28"/>
          <w:szCs w:val="28"/>
        </w:rPr>
        <w:t>Связная речь</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Педагогические работники развивают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воспитателя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Педагоги закрепляют умения дошкольников использовать основные формы речевого этикета в ситуациях общения.</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 xml:space="preserve">Педагог способствует освоению умений диалогической речи: детей учат отвечать на вопросы и обращения взрослого;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 xml:space="preserve">Педагог способствует освоению умений монологической речи: детей учат по вопросам воспитателя составлять рассказ по картинке из 3—4-х предложений; совместно с воспитателем пересказывать хорошо знакомые сказки; читать наизусть короткие стихотворения, слушать чтение детских книг и рассматривать иллюстрации. </w:t>
      </w:r>
    </w:p>
    <w:p w:rsidR="000A6F41" w:rsidRPr="000A6F41" w:rsidRDefault="000A6F41" w:rsidP="000A6F41">
      <w:pPr>
        <w:spacing w:after="0" w:line="240" w:lineRule="auto"/>
        <w:ind w:firstLine="709"/>
        <w:jc w:val="both"/>
        <w:rPr>
          <w:rFonts w:ascii="Times New Roman" w:eastAsia="Times New Roman" w:hAnsi="Times New Roman" w:cs="Times New Roman"/>
          <w:i/>
          <w:sz w:val="28"/>
          <w:szCs w:val="28"/>
        </w:rPr>
      </w:pPr>
      <w:r w:rsidRPr="000A6F41">
        <w:rPr>
          <w:rFonts w:ascii="Times New Roman" w:eastAsia="Times New Roman" w:hAnsi="Times New Roman" w:cs="Times New Roman"/>
          <w:i/>
          <w:sz w:val="28"/>
          <w:szCs w:val="28"/>
        </w:rPr>
        <w:t>Подготовка детей к обучению грамоте</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Педагогический работник формирует у детей умение вслушиваться в звучание слова, закрепляет в речи дошкольников термины «слово», «звук» в практическом плане.</w:t>
      </w:r>
    </w:p>
    <w:p w:rsidR="000A6F41" w:rsidRPr="000A6F41" w:rsidRDefault="000A6F41" w:rsidP="000A6F41">
      <w:pPr>
        <w:spacing w:after="0" w:line="240" w:lineRule="auto"/>
        <w:ind w:firstLine="709"/>
        <w:jc w:val="both"/>
        <w:rPr>
          <w:rFonts w:ascii="Times New Roman" w:eastAsia="Times New Roman" w:hAnsi="Times New Roman" w:cs="Times New Roman"/>
          <w:i/>
          <w:sz w:val="28"/>
          <w:szCs w:val="28"/>
        </w:rPr>
      </w:pPr>
      <w:r w:rsidRPr="000A6F41">
        <w:rPr>
          <w:rFonts w:ascii="Times New Roman" w:eastAsia="Times New Roman" w:hAnsi="Times New Roman" w:cs="Times New Roman"/>
          <w:i/>
          <w:sz w:val="28"/>
          <w:szCs w:val="28"/>
        </w:rPr>
        <w:t>Интерес к художественной литературе</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Включать в круг чтения детей произведения русского и зарубежного детского фольклора (потешки, песенки, прибаутки, заклички, народные сказки</w:t>
      </w:r>
    </w:p>
    <w:p w:rsidR="000A6F41" w:rsidRPr="000A6F41" w:rsidRDefault="000A6F41" w:rsidP="000A6F41">
      <w:pPr>
        <w:spacing w:after="0" w:line="240" w:lineRule="auto"/>
        <w:jc w:val="both"/>
        <w:rPr>
          <w:rFonts w:ascii="Times New Roman" w:eastAsia="Times New Roman" w:hAnsi="Times New Roman" w:cs="Times New Roman"/>
          <w:b/>
          <w:sz w:val="28"/>
          <w:szCs w:val="28"/>
          <w:lang w:eastAsia="ru-RU"/>
        </w:rPr>
      </w:pPr>
      <w:r w:rsidRPr="000A6F41">
        <w:rPr>
          <w:rFonts w:ascii="Times New Roman" w:eastAsia="Times New Roman" w:hAnsi="Times New Roman" w:cs="Times New Roman"/>
          <w:sz w:val="28"/>
          <w:szCs w:val="28"/>
          <w:lang w:eastAsia="ru-RU"/>
        </w:rPr>
        <w:t xml:space="preserve">о животных), произведения русской и зарубежной классической литературы, а также сказки, рассказы и стихи современных авторов.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 xml:space="preserve">Поддерживать положительные эмоциональные проявления детей в процессе совместного слушания художественных произведений.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Учить соотносить содержание произведений с личным опытом детей, их повседневной жизнью и окружением.</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lastRenderedPageBreak/>
        <w:t>Способствовать восприятию и пониманию содержания и композиции текста (яркие поступки персонажей, последовательность событий в сказках, рассказах) путем использования различных методов и приемов: выразительное чтение и рассказывание, беседы после чтения, рассматривание иллюстраций, моделирование.</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Развивать художественно-речевую деятельность детей: внятно, не спеша исполнять наизусть небольшие потешки и стихотворения; воспроизводить короткие ролевые диалоги из сказок и прибауток в играх-драматизациях; повторять за взрослым знакомые строчки и рифмы из стихов, песенок, пальчиковых игр; пересказывать известные сказки совместно с педагогом и с опорой на наглядность.</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lang w:eastAsia="ru-RU"/>
        </w:rPr>
        <w:t>П</w:t>
      </w:r>
      <w:r w:rsidRPr="000A6F41">
        <w:rPr>
          <w:rFonts w:ascii="Times New Roman" w:eastAsia="Times New Roman" w:hAnsi="Times New Roman" w:cs="Times New Roman"/>
          <w:sz w:val="28"/>
          <w:szCs w:val="28"/>
        </w:rPr>
        <w:t>ополнять книжный уголок новыми иллюстрированными книгами, атрибутами для игр-драматизаций (шапочки, маски, костюмы) и режиссерских игр (игрушки, фигурки настольного, пальчикового театра). Стимулировать детей к отражению впечатлений от прослушанного произведения в рисунках, театрализованных играх.</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b/>
          <w:i/>
          <w:sz w:val="28"/>
          <w:szCs w:val="28"/>
        </w:rPr>
        <w:t>В результате, к концу 4 года</w:t>
      </w:r>
      <w:r w:rsidRPr="000A6F41">
        <w:rPr>
          <w:rFonts w:ascii="Times New Roman" w:eastAsia="Times New Roman" w:hAnsi="Times New Roman" w:cs="Times New Roman"/>
          <w:sz w:val="28"/>
          <w:szCs w:val="28"/>
        </w:rPr>
        <w:t xml:space="preserve"> жизни ребенок вступает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здоровается и прощается с воспитателем и детьми, благодарит за обед, выражает просьбу; по вопросам составляет по картинке рассказ из 3—4-х простых предложений; называет предметы и объекты ближайшего окружения; узнает содержание прослушанных произведений по иллюстрациям, эмоционально откликается; совместно с педагогическим работником пересказывает знакомые сказки, читает короткие стихи.</w:t>
      </w:r>
    </w:p>
    <w:p w:rsidR="000A6F41" w:rsidRPr="000A6F41" w:rsidRDefault="000A6F41" w:rsidP="000A6F41">
      <w:pPr>
        <w:spacing w:after="0" w:line="240" w:lineRule="auto"/>
        <w:jc w:val="both"/>
        <w:rPr>
          <w:rFonts w:ascii="Times New Roman" w:eastAsia="Times New Roman" w:hAnsi="Times New Roman" w:cs="Times New Roman"/>
          <w:b/>
          <w:i/>
          <w:sz w:val="28"/>
          <w:szCs w:val="28"/>
        </w:rPr>
      </w:pPr>
      <w:r w:rsidRPr="000A6F41">
        <w:rPr>
          <w:rFonts w:ascii="Times New Roman" w:eastAsia="Times New Roman" w:hAnsi="Times New Roman" w:cs="Times New Roman"/>
          <w:b/>
          <w:i/>
          <w:sz w:val="28"/>
          <w:szCs w:val="28"/>
        </w:rPr>
        <w:t>От 4 лет до 5 лет</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 xml:space="preserve">В области речевого развития основными </w:t>
      </w:r>
      <w:r w:rsidRPr="000A6F41">
        <w:rPr>
          <w:rFonts w:ascii="Times New Roman" w:eastAsia="Times New Roman" w:hAnsi="Times New Roman" w:cs="Times New Roman"/>
          <w:b/>
          <w:i/>
          <w:sz w:val="28"/>
          <w:szCs w:val="28"/>
        </w:rPr>
        <w:t>задачами</w:t>
      </w:r>
      <w:r w:rsidRPr="000A6F41">
        <w:rPr>
          <w:rFonts w:ascii="Times New Roman" w:eastAsia="Times New Roman" w:hAnsi="Times New Roman" w:cs="Times New Roman"/>
          <w:sz w:val="28"/>
          <w:szCs w:val="28"/>
        </w:rPr>
        <w:t xml:space="preserve"> образовательной деятельности являются:</w:t>
      </w:r>
    </w:p>
    <w:p w:rsidR="000A6F41" w:rsidRPr="000A6F41" w:rsidRDefault="000A6F41" w:rsidP="000A6F41">
      <w:pPr>
        <w:spacing w:after="0" w:line="240" w:lineRule="auto"/>
        <w:ind w:firstLine="709"/>
        <w:jc w:val="both"/>
        <w:rPr>
          <w:rFonts w:ascii="Times New Roman" w:eastAsia="Times New Roman" w:hAnsi="Times New Roman" w:cs="Times New Roman"/>
          <w:i/>
          <w:sz w:val="28"/>
          <w:szCs w:val="28"/>
        </w:rPr>
      </w:pPr>
      <w:r w:rsidRPr="000A6F41">
        <w:rPr>
          <w:rFonts w:ascii="Times New Roman" w:eastAsia="Times New Roman" w:hAnsi="Times New Roman" w:cs="Times New Roman"/>
          <w:i/>
          <w:sz w:val="28"/>
          <w:szCs w:val="28"/>
        </w:rPr>
        <w:t>Развитие словаря</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Обогащение словаря. Вводить в словарь детей существительные, обозначающие профессии, глаголы, обозначающие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 xml:space="preserve">Активизация словаря. Учить детей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Учить употреблять существительные с обобщающим значением. </w:t>
      </w:r>
    </w:p>
    <w:p w:rsidR="000A6F41" w:rsidRPr="000A6F41" w:rsidRDefault="000A6F41" w:rsidP="000A6F41">
      <w:pPr>
        <w:spacing w:after="0" w:line="240" w:lineRule="auto"/>
        <w:ind w:firstLine="709"/>
        <w:jc w:val="both"/>
        <w:rPr>
          <w:rFonts w:ascii="Times New Roman" w:eastAsia="Times New Roman" w:hAnsi="Times New Roman" w:cs="Times New Roman"/>
          <w:i/>
          <w:sz w:val="28"/>
          <w:szCs w:val="28"/>
        </w:rPr>
      </w:pPr>
      <w:r w:rsidRPr="000A6F41">
        <w:rPr>
          <w:rFonts w:ascii="Times New Roman" w:eastAsia="Times New Roman" w:hAnsi="Times New Roman" w:cs="Times New Roman"/>
          <w:i/>
          <w:sz w:val="28"/>
          <w:szCs w:val="28"/>
        </w:rPr>
        <w:t>Звуковая культура речи</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0A6F41" w:rsidRPr="000A6F41" w:rsidRDefault="000A6F41" w:rsidP="000A6F41">
      <w:pPr>
        <w:spacing w:after="0" w:line="240" w:lineRule="auto"/>
        <w:ind w:firstLine="709"/>
        <w:jc w:val="both"/>
        <w:rPr>
          <w:rFonts w:ascii="Times New Roman" w:eastAsia="Times New Roman" w:hAnsi="Times New Roman" w:cs="Times New Roman"/>
          <w:i/>
          <w:sz w:val="28"/>
          <w:szCs w:val="28"/>
        </w:rPr>
      </w:pPr>
      <w:r w:rsidRPr="000A6F41">
        <w:rPr>
          <w:rFonts w:ascii="Times New Roman" w:eastAsia="Times New Roman" w:hAnsi="Times New Roman" w:cs="Times New Roman"/>
          <w:i/>
          <w:sz w:val="28"/>
          <w:szCs w:val="28"/>
        </w:rPr>
        <w:t>Грамматический строй речи</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lastRenderedPageBreak/>
        <w:t>Продолжать учить детей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Учить употреблять формы повелительного наклонения глаголов. Учить использовать простые сложносочиненные и сложноподчиненные предложения. Учить в правильном понимании и употреблении предлогов с пространственным значением (в, под, между, около). Учить правильно образовывать названия предметов посуды.</w:t>
      </w:r>
    </w:p>
    <w:p w:rsidR="000A6F41" w:rsidRPr="000A6F41" w:rsidRDefault="000A6F41" w:rsidP="000A6F41">
      <w:pPr>
        <w:spacing w:after="0" w:line="240" w:lineRule="auto"/>
        <w:ind w:firstLine="709"/>
        <w:jc w:val="both"/>
        <w:rPr>
          <w:rFonts w:ascii="Times New Roman" w:eastAsia="Times New Roman" w:hAnsi="Times New Roman" w:cs="Times New Roman"/>
          <w:i/>
          <w:sz w:val="28"/>
          <w:szCs w:val="28"/>
        </w:rPr>
      </w:pPr>
      <w:r w:rsidRPr="000A6F41">
        <w:rPr>
          <w:rFonts w:ascii="Times New Roman" w:eastAsia="Times New Roman" w:hAnsi="Times New Roman" w:cs="Times New Roman"/>
          <w:i/>
          <w:sz w:val="28"/>
          <w:szCs w:val="28"/>
        </w:rPr>
        <w:t>Связная речь</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 xml:space="preserve">Продолжать совершенствовать диалогическую речь детей. Учить детей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них. Поддерживать стремление детей рассказывать о своих наблюдениях, переживаниях. Учить пересказывать небольшие сказки и рассказы, знакомые детям и вновь прочитанные. Учить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дошкольников (умение вступить, поддержать и завершить общение). </w:t>
      </w:r>
    </w:p>
    <w:p w:rsidR="000A6F41" w:rsidRPr="000A6F41" w:rsidRDefault="000A6F41" w:rsidP="000A6F41">
      <w:pPr>
        <w:spacing w:after="0" w:line="240" w:lineRule="auto"/>
        <w:ind w:firstLine="709"/>
        <w:jc w:val="both"/>
        <w:rPr>
          <w:rFonts w:ascii="Times New Roman" w:eastAsia="Times New Roman" w:hAnsi="Times New Roman" w:cs="Times New Roman"/>
          <w:i/>
          <w:sz w:val="28"/>
          <w:szCs w:val="28"/>
        </w:rPr>
      </w:pPr>
      <w:r w:rsidRPr="000A6F41">
        <w:rPr>
          <w:rFonts w:ascii="Times New Roman" w:eastAsia="Times New Roman" w:hAnsi="Times New Roman" w:cs="Times New Roman"/>
          <w:i/>
          <w:sz w:val="28"/>
          <w:szCs w:val="28"/>
        </w:rPr>
        <w:t>Подготовка детей к обучению грамоте</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Продолжать знакомить с терминами «слово», «звук» практически, учат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звучание (короткие и длинные). Учить выделять голосом звук в слове: произносить заданный звук протяжно, громче, четче, чем он произносится обычно, называть изолированно.</w:t>
      </w:r>
    </w:p>
    <w:p w:rsidR="000A6F41" w:rsidRPr="000A6F41" w:rsidRDefault="000A6F41" w:rsidP="000A6F41">
      <w:pPr>
        <w:spacing w:after="0" w:line="240" w:lineRule="auto"/>
        <w:ind w:firstLine="709"/>
        <w:jc w:val="both"/>
        <w:rPr>
          <w:rFonts w:ascii="Times New Roman" w:eastAsia="Times New Roman" w:hAnsi="Times New Roman" w:cs="Times New Roman"/>
          <w:i/>
          <w:sz w:val="28"/>
          <w:szCs w:val="28"/>
        </w:rPr>
      </w:pPr>
      <w:r w:rsidRPr="000A6F41">
        <w:rPr>
          <w:rFonts w:ascii="Times New Roman" w:eastAsia="Times New Roman" w:hAnsi="Times New Roman" w:cs="Times New Roman"/>
          <w:i/>
          <w:sz w:val="28"/>
          <w:szCs w:val="28"/>
        </w:rPr>
        <w:t>Интерес к художественной литературе</w:t>
      </w:r>
    </w:p>
    <w:p w:rsidR="000A6F41" w:rsidRPr="000A6F41" w:rsidRDefault="000A6F41" w:rsidP="00C918B4">
      <w:pPr>
        <w:spacing w:after="0" w:line="240" w:lineRule="auto"/>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color w:val="000000"/>
          <w:sz w:val="28"/>
          <w:szCs w:val="28"/>
          <w:lang w:eastAsia="ru-RU"/>
        </w:rPr>
        <w:t xml:space="preserve">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Развивать способность воспринимать содержание и форму художественных произведений (учить устанавливать причинные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0A6F41" w:rsidRPr="000A6F41" w:rsidRDefault="000A6F41" w:rsidP="000A6F41">
      <w:pPr>
        <w:spacing w:after="0" w:line="240" w:lineRule="auto"/>
        <w:ind w:firstLine="709"/>
        <w:jc w:val="both"/>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color w:val="000000"/>
          <w:sz w:val="28"/>
          <w:szCs w:val="28"/>
          <w:lang w:eastAsia="ru-RU"/>
        </w:rPr>
        <w:lastRenderedPageBreak/>
        <w:t>Воспитывать ценностное отношение к книге, уважение к творчеству писателей и иллюстраторов.</w:t>
      </w:r>
    </w:p>
    <w:p w:rsidR="000A6F41" w:rsidRPr="000A6F41" w:rsidRDefault="000A6F41" w:rsidP="000A6F41">
      <w:pPr>
        <w:spacing w:after="0" w:line="240" w:lineRule="auto"/>
        <w:ind w:firstLine="709"/>
        <w:jc w:val="both"/>
        <w:rPr>
          <w:rFonts w:ascii="Times New Roman" w:eastAsia="Times New Roman" w:hAnsi="Times New Roman" w:cs="Times New Roman"/>
          <w:b/>
          <w:i/>
          <w:sz w:val="28"/>
          <w:szCs w:val="28"/>
        </w:rPr>
      </w:pPr>
      <w:r w:rsidRPr="000A6F41">
        <w:rPr>
          <w:rFonts w:ascii="Times New Roman" w:eastAsia="Times New Roman" w:hAnsi="Times New Roman" w:cs="Times New Roman"/>
          <w:b/>
          <w:i/>
          <w:sz w:val="28"/>
          <w:szCs w:val="28"/>
        </w:rPr>
        <w:t>Содержание образовательной деятельности</w:t>
      </w:r>
    </w:p>
    <w:p w:rsidR="000A6F41" w:rsidRPr="000A6F41" w:rsidRDefault="000A6F41" w:rsidP="000A6F41">
      <w:pPr>
        <w:spacing w:after="0" w:line="240" w:lineRule="auto"/>
        <w:ind w:firstLine="709"/>
        <w:jc w:val="both"/>
        <w:rPr>
          <w:rFonts w:ascii="Times New Roman" w:eastAsia="Times New Roman" w:hAnsi="Times New Roman" w:cs="Times New Roman"/>
          <w:i/>
          <w:sz w:val="28"/>
          <w:szCs w:val="28"/>
        </w:rPr>
      </w:pPr>
      <w:r w:rsidRPr="000A6F41">
        <w:rPr>
          <w:rFonts w:ascii="Times New Roman" w:eastAsia="Times New Roman" w:hAnsi="Times New Roman" w:cs="Times New Roman"/>
          <w:i/>
          <w:sz w:val="28"/>
          <w:szCs w:val="28"/>
        </w:rPr>
        <w:t>Развитие словаря</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Педагог обучает детей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0A6F41" w:rsidRPr="000A6F41" w:rsidRDefault="000A6F41" w:rsidP="000A6F41">
      <w:pPr>
        <w:spacing w:after="0" w:line="240" w:lineRule="auto"/>
        <w:ind w:firstLine="709"/>
        <w:jc w:val="both"/>
        <w:rPr>
          <w:rFonts w:ascii="Times New Roman" w:eastAsia="Times New Roman" w:hAnsi="Times New Roman" w:cs="Times New Roman"/>
          <w:i/>
          <w:sz w:val="28"/>
          <w:szCs w:val="28"/>
        </w:rPr>
      </w:pPr>
      <w:r w:rsidRPr="000A6F41">
        <w:rPr>
          <w:rFonts w:ascii="Times New Roman" w:eastAsia="Times New Roman" w:hAnsi="Times New Roman" w:cs="Times New Roman"/>
          <w:i/>
          <w:sz w:val="28"/>
          <w:szCs w:val="28"/>
        </w:rPr>
        <w:t>Звуковая культура речи</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 xml:space="preserve">Педагогический работник способствует овладению детьми правильным произношением звуков родного языка и словопроизношением.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Педагог развивает у детей звуковую и интонационную культуру речи, фонематический слух. Педагогический работник закрепляет у дошкольников произношение свистящих и шипящих звуков; учит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0A6F41" w:rsidRPr="000A6F41" w:rsidRDefault="000A6F41" w:rsidP="000A6F41">
      <w:pPr>
        <w:spacing w:after="0" w:line="240" w:lineRule="auto"/>
        <w:ind w:firstLine="709"/>
        <w:jc w:val="both"/>
        <w:rPr>
          <w:rFonts w:ascii="Times New Roman" w:eastAsia="Times New Roman" w:hAnsi="Times New Roman" w:cs="Times New Roman"/>
          <w:i/>
          <w:sz w:val="28"/>
          <w:szCs w:val="28"/>
        </w:rPr>
      </w:pPr>
      <w:r w:rsidRPr="000A6F41">
        <w:rPr>
          <w:rFonts w:ascii="Times New Roman" w:eastAsia="Times New Roman" w:hAnsi="Times New Roman" w:cs="Times New Roman"/>
          <w:i/>
          <w:sz w:val="28"/>
          <w:szCs w:val="28"/>
        </w:rPr>
        <w:t>Грамматический строй речи</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 xml:space="preserve">Педагог обучает детей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 </w:t>
      </w:r>
    </w:p>
    <w:p w:rsidR="000A6F41" w:rsidRPr="000A6F41" w:rsidRDefault="000A6F41" w:rsidP="000A6F41">
      <w:pPr>
        <w:spacing w:after="0" w:line="240" w:lineRule="auto"/>
        <w:ind w:firstLine="709"/>
        <w:jc w:val="both"/>
        <w:rPr>
          <w:rFonts w:ascii="Times New Roman" w:eastAsia="Times New Roman" w:hAnsi="Times New Roman" w:cs="Times New Roman"/>
          <w:i/>
          <w:sz w:val="28"/>
          <w:szCs w:val="28"/>
        </w:rPr>
      </w:pPr>
      <w:r w:rsidRPr="000A6F41">
        <w:rPr>
          <w:rFonts w:ascii="Times New Roman" w:eastAsia="Times New Roman" w:hAnsi="Times New Roman" w:cs="Times New Roman"/>
          <w:i/>
          <w:sz w:val="28"/>
          <w:szCs w:val="28"/>
        </w:rPr>
        <w:t>Связная речь</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 xml:space="preserve">Педагогический работник развивает у детей связную, грамматически правильную диалогическую и монологическую речь. </w:t>
      </w:r>
    </w:p>
    <w:p w:rsidR="000A6F41" w:rsidRPr="000A6F41" w:rsidRDefault="000A6F41" w:rsidP="00C918B4">
      <w:pPr>
        <w:spacing w:after="0" w:line="240" w:lineRule="auto"/>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Педагог обучает детей</w:t>
      </w:r>
      <w:r w:rsidR="006344C8">
        <w:rPr>
          <w:rFonts w:ascii="Times New Roman" w:eastAsia="Times New Roman" w:hAnsi="Times New Roman" w:cs="Times New Roman"/>
          <w:sz w:val="28"/>
          <w:szCs w:val="28"/>
        </w:rPr>
        <w:t>, учи</w:t>
      </w:r>
      <w:r w:rsidRPr="000A6F41">
        <w:rPr>
          <w:rFonts w:ascii="Times New Roman" w:eastAsia="Times New Roman" w:hAnsi="Times New Roman" w:cs="Times New Roman"/>
          <w:sz w:val="28"/>
          <w:szCs w:val="28"/>
        </w:rPr>
        <w:t>т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Педагогический работник развивает у дошкольников речевое творчество, учит сочинять повествовательные рассказы по игрушкам, картинам; составлять описательные загадки об игрушках, объектах природы.</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Воспитатель поддерживает инициативность и самостоятельность ребенка в речевом общении со взрослыми и сверстниками, учит использовать в практике общения описательные монологи и элементы объяснительной речи.</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lastRenderedPageBreak/>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 xml:space="preserve">Педагогический работник развивает у дошкольников умение пересказывать сказки, составлять описательные рассказы о предметах и объектах, по картинкам.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 xml:space="preserve">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Воспитатель учит дошкольников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сговоре на игру, при разрешении конфликтов. </w:t>
      </w:r>
    </w:p>
    <w:p w:rsidR="000A6F41" w:rsidRPr="000A6F41" w:rsidRDefault="000A6F41" w:rsidP="000A6F41">
      <w:pPr>
        <w:spacing w:after="0" w:line="240" w:lineRule="auto"/>
        <w:ind w:firstLine="709"/>
        <w:jc w:val="both"/>
        <w:rPr>
          <w:rFonts w:ascii="Times New Roman" w:eastAsia="Times New Roman" w:hAnsi="Times New Roman" w:cs="Times New Roman"/>
          <w:i/>
          <w:sz w:val="28"/>
          <w:szCs w:val="28"/>
        </w:rPr>
      </w:pPr>
      <w:r w:rsidRPr="000A6F41">
        <w:rPr>
          <w:rFonts w:ascii="Times New Roman" w:eastAsia="Times New Roman" w:hAnsi="Times New Roman" w:cs="Times New Roman"/>
          <w:i/>
          <w:sz w:val="28"/>
          <w:szCs w:val="28"/>
        </w:rPr>
        <w:t>Подготовка детей к обучению грамоте</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Воспитатель формирует у дошкольников звуковую аналитико-синтетическую активность, которая является предпосылкой обучения грамоте, учит понимать термины «слово», «звук», использовать их в речи; формирует представления о том, что слова состоят из звуков, могут быть длинными и короткими; обучает сравнивать слова по протяженности. Педагог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0A6F41" w:rsidRPr="000A6F41" w:rsidRDefault="000A6F41" w:rsidP="000A6F41">
      <w:pPr>
        <w:spacing w:after="0" w:line="240" w:lineRule="auto"/>
        <w:ind w:firstLine="709"/>
        <w:jc w:val="both"/>
        <w:rPr>
          <w:rFonts w:ascii="Times New Roman" w:eastAsia="Times New Roman" w:hAnsi="Times New Roman" w:cs="Times New Roman"/>
          <w:i/>
          <w:sz w:val="28"/>
          <w:szCs w:val="28"/>
        </w:rPr>
      </w:pPr>
      <w:r w:rsidRPr="000A6F41">
        <w:rPr>
          <w:rFonts w:ascii="Times New Roman" w:eastAsia="Times New Roman" w:hAnsi="Times New Roman" w:cs="Times New Roman"/>
          <w:i/>
          <w:sz w:val="28"/>
          <w:szCs w:val="28"/>
        </w:rPr>
        <w:t>Интерес к художественной литературе</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color w:val="000000"/>
          <w:sz w:val="28"/>
          <w:szCs w:val="28"/>
          <w:lang w:eastAsia="ru-RU"/>
        </w:rPr>
        <w:t xml:space="preserve">Расширять опыт восприятия жанров русского и зарубежного детского фольклора (загадки, считалки, заклички, небылицы, сказки о животных, волшебные сказки) и художественной литературы, классической и современной (авторские сказки, циклы рассказов, лирические и игровые стихотворения). </w:t>
      </w:r>
      <w:r w:rsidRPr="000A6F41">
        <w:rPr>
          <w:rFonts w:ascii="Times New Roman" w:eastAsia="Times New Roman" w:hAnsi="Times New Roman" w:cs="Times New Roman"/>
          <w:sz w:val="28"/>
          <w:szCs w:val="28"/>
        </w:rPr>
        <w:t>Учить называть некоторые жанры литературных произведений: стихотворение, рассказ, сказка.</w:t>
      </w:r>
    </w:p>
    <w:p w:rsidR="000A6F41" w:rsidRPr="000A6F41" w:rsidRDefault="000A6F41" w:rsidP="00C918B4">
      <w:pPr>
        <w:spacing w:after="0" w:line="240" w:lineRule="auto"/>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Способствовать пониманию юмора в стихах и сказках (комичные ситуации и поступки героев, игра слов), различению художественного вымысла и реалистического изображения в тексте.</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Продолжать развивать способность воспринимать содержание и особенности  формы художественных произведений (учить устанавливать причинные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r w:rsidRPr="000A6F41">
        <w:rPr>
          <w:rFonts w:ascii="Times New Roman" w:eastAsia="Times New Roman" w:hAnsi="Times New Roman" w:cs="Times New Roman"/>
          <w:sz w:val="28"/>
          <w:szCs w:val="28"/>
        </w:rPr>
        <w:t xml:space="preserve"> </w:t>
      </w:r>
      <w:r w:rsidRPr="000A6F41">
        <w:rPr>
          <w:rFonts w:ascii="Times New Roman" w:eastAsia="Times New Roman" w:hAnsi="Times New Roman" w:cs="Times New Roman"/>
          <w:sz w:val="28"/>
          <w:szCs w:val="28"/>
          <w:lang w:eastAsia="ru-RU"/>
        </w:rPr>
        <w:t>путем использования различных методов и приемов углубления восприятия прочитанного: беседы после чтения, рассматривание иллюстраций разных художников к одному и тому же тексту, моделирование сюжета, объяснение значения образных средств.</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color w:val="000000"/>
          <w:sz w:val="28"/>
          <w:szCs w:val="28"/>
          <w:lang w:eastAsia="ru-RU"/>
        </w:rPr>
        <w:t xml:space="preserve">Развивать художественно-речевые и исполнительские умения детей в процессе заучивания потешек, прибауток, стихотворений; выразительного исполнения ролей в </w:t>
      </w:r>
      <w:r w:rsidRPr="000A6F41">
        <w:rPr>
          <w:rFonts w:ascii="Times New Roman" w:eastAsia="Times New Roman" w:hAnsi="Times New Roman" w:cs="Times New Roman"/>
          <w:color w:val="000000"/>
          <w:sz w:val="28"/>
          <w:szCs w:val="28"/>
          <w:lang w:eastAsia="ru-RU"/>
        </w:rPr>
        <w:lastRenderedPageBreak/>
        <w:t>играх-драматизациях и театрализованных играх с персонажами настольного, пальчикового театров; пересказа небольших рассказов и сказок (по ролям, по частям).</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 xml:space="preserve">Стимулировать детей к отражению впечатлений от прослушанного произведения в рассказах, рисунках, лепке, аппликации, конструировании.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Создавать благоприятную атмосферу для словесного творчества; организовывать игры со звукоподражаниями, рифмами, словами на основе художественных текстов; составлять совместно с педагогом загадки на основе описаний, сравнений.</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b/>
          <w:i/>
          <w:sz w:val="28"/>
          <w:szCs w:val="28"/>
        </w:rPr>
        <w:t>В результате, к концу 5 года жизни</w:t>
      </w:r>
      <w:r w:rsidRPr="000A6F41">
        <w:rPr>
          <w:rFonts w:ascii="Times New Roman" w:eastAsia="Times New Roman" w:hAnsi="Times New Roman" w:cs="Times New Roman"/>
          <w:sz w:val="28"/>
          <w:szCs w:val="28"/>
        </w:rPr>
        <w:t xml:space="preserve"> ребенок активен в общении; решает бытовые и игровые задачи посредством общения со взрослыми и сверстниками; без напоминания взрослого здоровается и прощается, говорит «спасибо» и «пожалуйста»; инициативен в разговоре, отвечает на вопросы, задает встречные, использует разные типы реплик и простые формы объяснительной речи; большинство звуков произносит правильно, пользуется средствами эмоциональной и речевой выразительности; самостоятельно пересказывает знакомые сказки, с небольшой помощью взрослого составляет описательные рассказы и загадки; проявляет словотворчество, интерес к языку; слышит слова с заданным первым звуком; с интересом слушает литературные тексты, воспроизводит текст.</w:t>
      </w:r>
    </w:p>
    <w:p w:rsidR="000A6F41" w:rsidRPr="000A6F41" w:rsidRDefault="000A6F41" w:rsidP="000A6F41">
      <w:pPr>
        <w:spacing w:after="0" w:line="240" w:lineRule="auto"/>
        <w:jc w:val="both"/>
        <w:rPr>
          <w:rFonts w:ascii="Times New Roman" w:eastAsia="Times New Roman" w:hAnsi="Times New Roman" w:cs="Times New Roman"/>
          <w:b/>
          <w:i/>
          <w:sz w:val="28"/>
          <w:szCs w:val="28"/>
        </w:rPr>
      </w:pPr>
      <w:r w:rsidRPr="000A6F41">
        <w:rPr>
          <w:rFonts w:ascii="Times New Roman" w:eastAsia="Times New Roman" w:hAnsi="Times New Roman" w:cs="Times New Roman"/>
          <w:b/>
          <w:i/>
          <w:sz w:val="28"/>
          <w:szCs w:val="28"/>
        </w:rPr>
        <w:t>От 5 лет до 6 лет</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 xml:space="preserve">В области речевого развития основными </w:t>
      </w:r>
      <w:r w:rsidRPr="000A6F41">
        <w:rPr>
          <w:rFonts w:ascii="Times New Roman" w:eastAsia="Times New Roman" w:hAnsi="Times New Roman" w:cs="Times New Roman"/>
          <w:b/>
          <w:i/>
          <w:sz w:val="28"/>
          <w:szCs w:val="28"/>
        </w:rPr>
        <w:t>задачами</w:t>
      </w:r>
      <w:r w:rsidRPr="000A6F41">
        <w:rPr>
          <w:rFonts w:ascii="Times New Roman" w:eastAsia="Times New Roman" w:hAnsi="Times New Roman" w:cs="Times New Roman"/>
          <w:sz w:val="28"/>
          <w:szCs w:val="28"/>
        </w:rPr>
        <w:t xml:space="preserve"> образовательной деятельности являются:</w:t>
      </w:r>
    </w:p>
    <w:p w:rsidR="000A6F41" w:rsidRPr="000A6F41" w:rsidRDefault="000A6F41" w:rsidP="000A6F41">
      <w:pPr>
        <w:spacing w:after="0" w:line="240" w:lineRule="auto"/>
        <w:ind w:firstLine="709"/>
        <w:jc w:val="both"/>
        <w:rPr>
          <w:rFonts w:ascii="Times New Roman" w:eastAsia="Times New Roman" w:hAnsi="Times New Roman" w:cs="Times New Roman"/>
          <w:i/>
          <w:sz w:val="28"/>
          <w:szCs w:val="28"/>
        </w:rPr>
      </w:pPr>
      <w:r w:rsidRPr="000A6F41">
        <w:rPr>
          <w:rFonts w:ascii="Times New Roman" w:eastAsia="Times New Roman" w:hAnsi="Times New Roman" w:cs="Times New Roman"/>
          <w:i/>
          <w:sz w:val="28"/>
          <w:szCs w:val="28"/>
        </w:rPr>
        <w:t>Формирование словаря</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0A6F41" w:rsidRPr="000A6F41" w:rsidRDefault="000A6F41" w:rsidP="00C918B4">
      <w:pPr>
        <w:spacing w:after="0" w:line="240" w:lineRule="auto"/>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Активизация словаря. Учить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0A6F41" w:rsidRPr="000A6F41" w:rsidRDefault="000A6F41" w:rsidP="000A6F41">
      <w:pPr>
        <w:spacing w:after="0" w:line="240" w:lineRule="auto"/>
        <w:ind w:firstLine="709"/>
        <w:jc w:val="both"/>
        <w:rPr>
          <w:rFonts w:ascii="Times New Roman" w:eastAsia="Times New Roman" w:hAnsi="Times New Roman" w:cs="Times New Roman"/>
          <w:i/>
          <w:sz w:val="28"/>
          <w:szCs w:val="28"/>
        </w:rPr>
      </w:pPr>
      <w:r w:rsidRPr="000A6F41">
        <w:rPr>
          <w:rFonts w:ascii="Times New Roman" w:eastAsia="Times New Roman" w:hAnsi="Times New Roman" w:cs="Times New Roman"/>
          <w:i/>
          <w:sz w:val="28"/>
          <w:szCs w:val="28"/>
        </w:rPr>
        <w:t>Звуковая культура речи</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Закреплять правильное, отчетливое произношение всех звуков родного языка. Учить детей различать на слух и отчетливо произносить часто смешиваемые звуки (с-ш, ж-з). Продолжать развивать фонематический слух. Учить определять место звука в слове. Отрабатывать интонационную выразительность речи.</w:t>
      </w:r>
    </w:p>
    <w:p w:rsidR="000A6F41" w:rsidRPr="000A6F41" w:rsidRDefault="000A6F41" w:rsidP="000A6F41">
      <w:pPr>
        <w:spacing w:after="0" w:line="240" w:lineRule="auto"/>
        <w:ind w:firstLine="709"/>
        <w:jc w:val="both"/>
        <w:rPr>
          <w:rFonts w:ascii="Times New Roman" w:eastAsia="Times New Roman" w:hAnsi="Times New Roman" w:cs="Times New Roman"/>
          <w:i/>
          <w:sz w:val="28"/>
          <w:szCs w:val="28"/>
        </w:rPr>
      </w:pPr>
      <w:r w:rsidRPr="000A6F41">
        <w:rPr>
          <w:rFonts w:ascii="Times New Roman" w:eastAsia="Times New Roman" w:hAnsi="Times New Roman" w:cs="Times New Roman"/>
          <w:i/>
          <w:sz w:val="28"/>
          <w:szCs w:val="28"/>
        </w:rPr>
        <w:t>Грамматический строй речи</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 xml:space="preserve">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умение пользоваться несклоняемыми существительными </w:t>
      </w:r>
      <w:r w:rsidRPr="000A6F41">
        <w:rPr>
          <w:rFonts w:ascii="Times New Roman" w:eastAsia="Times New Roman" w:hAnsi="Times New Roman" w:cs="Times New Roman"/>
          <w:sz w:val="28"/>
          <w:szCs w:val="28"/>
        </w:rPr>
        <w:lastRenderedPageBreak/>
        <w:t>(метро). Учить образовывать по образцу однокоренные слова (кот- котенок-котище). Познакомить с разными способами образования слов. Продолжать учить детей составлять по образцу простые и сложные предложения. Учить при инсценировках пользоваться прямой и косвенной речью. Научить детей образовывать существительные с увеличительными, уменьшительными, ласкательными суффиксами и улавливать оттенки в значении слов.</w:t>
      </w:r>
    </w:p>
    <w:p w:rsidR="000A6F41" w:rsidRPr="000A6F41" w:rsidRDefault="000A6F41" w:rsidP="000A6F41">
      <w:pPr>
        <w:spacing w:after="0" w:line="240" w:lineRule="auto"/>
        <w:ind w:firstLine="709"/>
        <w:jc w:val="both"/>
        <w:rPr>
          <w:rFonts w:ascii="Times New Roman" w:eastAsia="Times New Roman" w:hAnsi="Times New Roman" w:cs="Times New Roman"/>
          <w:i/>
          <w:sz w:val="28"/>
          <w:szCs w:val="28"/>
        </w:rPr>
      </w:pPr>
      <w:r w:rsidRPr="000A6F41">
        <w:rPr>
          <w:rFonts w:ascii="Times New Roman" w:eastAsia="Times New Roman" w:hAnsi="Times New Roman" w:cs="Times New Roman"/>
          <w:i/>
          <w:sz w:val="28"/>
          <w:szCs w:val="28"/>
        </w:rPr>
        <w:t>Связная речь</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 xml:space="preserve">Совершенствовать диалогическую и монологическую формы речи: учить поддерживать непринужденную беседу, задавать вопросы, правильно отвечать на вопросы воспитателя и детей. Учить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Формировать культуру общения: учат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воспитателя, выразительно передавая диалоги действующих лиц, характеристики персонажей. Учить самостоятельно составлять по плану и образцу небольшие рассказы о предмете, по картине, набору картинок, составлять письма (воспитателю, другу). Учить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воспитателем. </w:t>
      </w:r>
    </w:p>
    <w:p w:rsidR="000A6F41" w:rsidRPr="000A6F41" w:rsidRDefault="000A6F41" w:rsidP="000A6F41">
      <w:pPr>
        <w:spacing w:after="0" w:line="240" w:lineRule="auto"/>
        <w:ind w:firstLine="709"/>
        <w:jc w:val="both"/>
        <w:rPr>
          <w:rFonts w:ascii="Times New Roman" w:eastAsia="Times New Roman" w:hAnsi="Times New Roman" w:cs="Times New Roman"/>
          <w:i/>
          <w:sz w:val="28"/>
          <w:szCs w:val="28"/>
        </w:rPr>
      </w:pPr>
      <w:r w:rsidRPr="000A6F41">
        <w:rPr>
          <w:rFonts w:ascii="Times New Roman" w:eastAsia="Times New Roman" w:hAnsi="Times New Roman" w:cs="Times New Roman"/>
          <w:i/>
          <w:sz w:val="28"/>
          <w:szCs w:val="28"/>
        </w:rPr>
        <w:t>Подготовка детей к обучению грамоте</w:t>
      </w:r>
    </w:p>
    <w:p w:rsidR="000A6F41" w:rsidRPr="000A6F41" w:rsidRDefault="000A6F41" w:rsidP="00C918B4">
      <w:pPr>
        <w:spacing w:after="0" w:line="240" w:lineRule="auto"/>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Учить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0A6F41" w:rsidRPr="000A6F41" w:rsidRDefault="000A6F41" w:rsidP="000A6F41">
      <w:pPr>
        <w:spacing w:after="0" w:line="240" w:lineRule="auto"/>
        <w:ind w:firstLine="709"/>
        <w:jc w:val="both"/>
        <w:rPr>
          <w:rFonts w:ascii="Times New Roman" w:eastAsia="Times New Roman" w:hAnsi="Times New Roman" w:cs="Times New Roman"/>
          <w:i/>
          <w:sz w:val="28"/>
          <w:szCs w:val="28"/>
        </w:rPr>
      </w:pPr>
      <w:r w:rsidRPr="000A6F41">
        <w:rPr>
          <w:rFonts w:ascii="Times New Roman" w:eastAsia="Times New Roman" w:hAnsi="Times New Roman" w:cs="Times New Roman"/>
          <w:i/>
          <w:sz w:val="28"/>
          <w:szCs w:val="28"/>
        </w:rPr>
        <w:t>Интерес к художественной литературе</w:t>
      </w:r>
    </w:p>
    <w:p w:rsidR="000A6F41" w:rsidRPr="000A6F41" w:rsidRDefault="000A6F41" w:rsidP="000A6F41">
      <w:pPr>
        <w:spacing w:after="0" w:line="240" w:lineRule="auto"/>
        <w:ind w:firstLine="709"/>
        <w:jc w:val="both"/>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Обогащать опыт восприятия жанров фольклора (потешки, песенки, прибаутки, сказки о животных, волшебные сказки) и художественной литературы (авторские сказки, рассказы, стихотворения).</w:t>
      </w:r>
    </w:p>
    <w:p w:rsidR="000A6F41" w:rsidRPr="000A6F41" w:rsidRDefault="000A6F41" w:rsidP="000A6F41">
      <w:pPr>
        <w:spacing w:after="0" w:line="240" w:lineRule="auto"/>
        <w:ind w:firstLine="709"/>
        <w:jc w:val="both"/>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Развивать интерес к произведениям познавательного характера.</w:t>
      </w:r>
    </w:p>
    <w:p w:rsidR="000A6F41" w:rsidRPr="000A6F41" w:rsidRDefault="000A6F41" w:rsidP="000A6F41">
      <w:pPr>
        <w:spacing w:after="0" w:line="240" w:lineRule="auto"/>
        <w:ind w:firstLine="709"/>
        <w:jc w:val="both"/>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0A6F41" w:rsidRPr="000A6F41" w:rsidRDefault="000A6F41" w:rsidP="000A6F41">
      <w:pPr>
        <w:spacing w:after="0" w:line="240" w:lineRule="auto"/>
        <w:ind w:firstLine="709"/>
        <w:jc w:val="both"/>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lastRenderedPageBreak/>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0A6F41" w:rsidRPr="000A6F41" w:rsidRDefault="000A6F41" w:rsidP="000A6F41">
      <w:pPr>
        <w:spacing w:after="0" w:line="240" w:lineRule="auto"/>
        <w:ind w:firstLine="709"/>
        <w:jc w:val="both"/>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w:t>
      </w:r>
    </w:p>
    <w:p w:rsidR="000A6F41" w:rsidRPr="000A6F41" w:rsidRDefault="000A6F41" w:rsidP="000A6F41">
      <w:pPr>
        <w:spacing w:after="0" w:line="240" w:lineRule="auto"/>
        <w:ind w:firstLine="709"/>
        <w:jc w:val="both"/>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0A6F41" w:rsidRPr="000A6F41" w:rsidRDefault="000A6F41" w:rsidP="000A6F41">
      <w:pPr>
        <w:spacing w:after="0" w:line="240" w:lineRule="auto"/>
        <w:ind w:firstLine="709"/>
        <w:jc w:val="both"/>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0A6F41" w:rsidRPr="000A6F41" w:rsidRDefault="000A6F41" w:rsidP="000A6F41">
      <w:pPr>
        <w:spacing w:after="0" w:line="240" w:lineRule="auto"/>
        <w:ind w:firstLine="709"/>
        <w:jc w:val="both"/>
        <w:rPr>
          <w:rFonts w:ascii="Times New Roman" w:eastAsia="Times New Roman" w:hAnsi="Times New Roman" w:cs="Times New Roman"/>
          <w:b/>
          <w:i/>
          <w:sz w:val="28"/>
          <w:szCs w:val="28"/>
        </w:rPr>
      </w:pPr>
      <w:r w:rsidRPr="000A6F41">
        <w:rPr>
          <w:rFonts w:ascii="Times New Roman" w:eastAsia="Times New Roman" w:hAnsi="Times New Roman" w:cs="Times New Roman"/>
          <w:b/>
          <w:i/>
          <w:sz w:val="28"/>
          <w:szCs w:val="28"/>
        </w:rPr>
        <w:t>Содержание образовательной деятельности</w:t>
      </w:r>
    </w:p>
    <w:p w:rsidR="000A6F41" w:rsidRPr="000A6F41" w:rsidRDefault="000A6F41" w:rsidP="000A6F41">
      <w:pPr>
        <w:spacing w:after="0" w:line="240" w:lineRule="auto"/>
        <w:ind w:firstLine="709"/>
        <w:jc w:val="both"/>
        <w:rPr>
          <w:rFonts w:ascii="Times New Roman" w:eastAsia="Times New Roman" w:hAnsi="Times New Roman" w:cs="Times New Roman"/>
          <w:i/>
          <w:sz w:val="28"/>
          <w:szCs w:val="28"/>
        </w:rPr>
      </w:pPr>
      <w:r w:rsidRPr="000A6F41">
        <w:rPr>
          <w:rFonts w:ascii="Times New Roman" w:eastAsia="Times New Roman" w:hAnsi="Times New Roman" w:cs="Times New Roman"/>
          <w:i/>
          <w:sz w:val="28"/>
          <w:szCs w:val="28"/>
        </w:rPr>
        <w:t>Формирование словаря</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Педагогический работник закрепляет у детей умение обобщать предметы: объединять их в группы по существенным признакам.</w:t>
      </w:r>
    </w:p>
    <w:p w:rsidR="000A6F41" w:rsidRPr="000A6F41" w:rsidRDefault="000A6F41" w:rsidP="000A6F41">
      <w:pPr>
        <w:spacing w:after="0" w:line="240" w:lineRule="auto"/>
        <w:ind w:firstLine="709"/>
        <w:jc w:val="both"/>
        <w:rPr>
          <w:rFonts w:ascii="Times New Roman" w:eastAsia="Times New Roman" w:hAnsi="Times New Roman" w:cs="Times New Roman"/>
          <w:i/>
          <w:sz w:val="28"/>
          <w:szCs w:val="28"/>
        </w:rPr>
      </w:pPr>
      <w:r w:rsidRPr="000A6F41">
        <w:rPr>
          <w:rFonts w:ascii="Times New Roman" w:eastAsia="Times New Roman" w:hAnsi="Times New Roman" w:cs="Times New Roman"/>
          <w:i/>
          <w:sz w:val="28"/>
          <w:szCs w:val="28"/>
        </w:rPr>
        <w:t>Звуковая культура речи</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Воспитатель развивает у дошкольников звуковую и интонационную культуру речи, фонематический слух. Педагог способствует освоению дошкольниками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обучает использованию</w:t>
      </w:r>
    </w:p>
    <w:p w:rsidR="000A6F41" w:rsidRPr="000A6F41" w:rsidRDefault="000A6F41" w:rsidP="000A6F41">
      <w:pPr>
        <w:spacing w:after="0" w:line="240" w:lineRule="auto"/>
        <w:ind w:firstLine="709"/>
        <w:jc w:val="both"/>
        <w:rPr>
          <w:rFonts w:ascii="Times New Roman" w:eastAsia="Times New Roman" w:hAnsi="Times New Roman" w:cs="Times New Roman"/>
          <w:b/>
          <w:sz w:val="28"/>
          <w:szCs w:val="28"/>
        </w:rPr>
      </w:pPr>
      <w:r w:rsidRPr="000A6F41">
        <w:rPr>
          <w:rFonts w:ascii="Times New Roman" w:eastAsia="Times New Roman" w:hAnsi="Times New Roman" w:cs="Times New Roman"/>
          <w:sz w:val="28"/>
          <w:szCs w:val="28"/>
        </w:rPr>
        <w:t>средств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0A6F41" w:rsidRPr="000A6F41" w:rsidRDefault="000A6F41" w:rsidP="000A6F41">
      <w:pPr>
        <w:spacing w:after="0" w:line="240" w:lineRule="auto"/>
        <w:ind w:firstLine="709"/>
        <w:jc w:val="both"/>
        <w:rPr>
          <w:rFonts w:ascii="Times New Roman" w:eastAsia="Times New Roman" w:hAnsi="Times New Roman" w:cs="Times New Roman"/>
          <w:i/>
          <w:sz w:val="28"/>
          <w:szCs w:val="28"/>
        </w:rPr>
      </w:pPr>
      <w:r w:rsidRPr="000A6F41">
        <w:rPr>
          <w:rFonts w:ascii="Times New Roman" w:eastAsia="Times New Roman" w:hAnsi="Times New Roman" w:cs="Times New Roman"/>
          <w:i/>
          <w:sz w:val="28"/>
          <w:szCs w:val="28"/>
        </w:rPr>
        <w:t>Грамматический строй речи</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0A6F41" w:rsidRPr="000A6F41" w:rsidRDefault="000A6F41" w:rsidP="000A6F41">
      <w:pPr>
        <w:spacing w:after="0" w:line="240" w:lineRule="auto"/>
        <w:ind w:firstLine="709"/>
        <w:jc w:val="both"/>
        <w:rPr>
          <w:rFonts w:ascii="Times New Roman" w:eastAsia="Times New Roman" w:hAnsi="Times New Roman" w:cs="Times New Roman"/>
          <w:i/>
          <w:sz w:val="28"/>
          <w:szCs w:val="28"/>
        </w:rPr>
      </w:pPr>
      <w:r w:rsidRPr="000A6F41">
        <w:rPr>
          <w:rFonts w:ascii="Times New Roman" w:eastAsia="Times New Roman" w:hAnsi="Times New Roman" w:cs="Times New Roman"/>
          <w:i/>
          <w:sz w:val="28"/>
          <w:szCs w:val="28"/>
        </w:rPr>
        <w:t>Связная речь</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 xml:space="preserve">Педагогический работник способствует развитию у детей монологической речи, учит замечать и доброжелательно исправлять ошибки в речи сверстников. </w:t>
      </w:r>
      <w:r w:rsidRPr="000A6F41">
        <w:rPr>
          <w:rFonts w:ascii="Times New Roman" w:eastAsia="Times New Roman" w:hAnsi="Times New Roman" w:cs="Times New Roman"/>
          <w:sz w:val="28"/>
          <w:szCs w:val="28"/>
        </w:rPr>
        <w:lastRenderedPageBreak/>
        <w:t xml:space="preserve">Воспитатель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Педагог помогает дошкольникам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 дошкольников.</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 xml:space="preserve">Педагог формирует у детей умения самостоятельно строить игровые и деловые диалоги; пересказывать литературные произведения самостоятельно по ролям, по частям, правильно передавая идею и содержание, пользоваться прямой и косвенной речью; с помощью воспитателя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воспитателя строить свой рассказ в соответствии с логикой повествования; в повествовании отражать типичные особенности жанра сказки или рассказа;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Педагогический работник развивает у дошкольников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воспитателя, по модели. Педагог обучает детей внимательно выслушивать рассказы сверстников, замечать речевые ошибки и доброжелательно исправлять их; использовать элементы речи- доказательства при отгадывании загадок, в процессе совместных игр, в повседневном общении.</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p>
    <w:p w:rsidR="000A6F41" w:rsidRPr="000A6F41" w:rsidRDefault="000A6F41" w:rsidP="000A6F41">
      <w:pPr>
        <w:spacing w:after="0" w:line="240" w:lineRule="auto"/>
        <w:ind w:firstLine="709"/>
        <w:jc w:val="both"/>
        <w:rPr>
          <w:rFonts w:ascii="Times New Roman" w:eastAsia="Times New Roman" w:hAnsi="Times New Roman" w:cs="Times New Roman"/>
          <w:i/>
          <w:sz w:val="28"/>
          <w:szCs w:val="28"/>
        </w:rPr>
      </w:pPr>
      <w:r w:rsidRPr="000A6F41">
        <w:rPr>
          <w:rFonts w:ascii="Times New Roman" w:eastAsia="Times New Roman" w:hAnsi="Times New Roman" w:cs="Times New Roman"/>
          <w:i/>
          <w:sz w:val="28"/>
          <w:szCs w:val="28"/>
        </w:rPr>
        <w:t>Подготовка детей к обучению грамоте</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Педагог формирует у детей звуковую аналитико-синтетическая активность как предпосылку обучения грамоте, помогает дошкольникам осваивать представления о существовании разных языков, термины «слово», «звук», «буква», «предложение», «гласный звук» и «согласный звук». Педагогический работник учит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Воспитатель развивает мелкую моторику кистей рук детей с помощью раскрашивания, штриховки, мелких мозаик.</w:t>
      </w:r>
    </w:p>
    <w:p w:rsidR="000A6F41" w:rsidRPr="000A6F41" w:rsidRDefault="000A6F41" w:rsidP="000A6F41">
      <w:pPr>
        <w:spacing w:after="0" w:line="240" w:lineRule="auto"/>
        <w:ind w:firstLine="709"/>
        <w:jc w:val="both"/>
        <w:rPr>
          <w:rFonts w:ascii="Times New Roman" w:eastAsia="Times New Roman" w:hAnsi="Times New Roman" w:cs="Times New Roman"/>
          <w:i/>
          <w:sz w:val="28"/>
          <w:szCs w:val="28"/>
        </w:rPr>
      </w:pPr>
      <w:r w:rsidRPr="000A6F41">
        <w:rPr>
          <w:rFonts w:ascii="Times New Roman" w:eastAsia="Times New Roman" w:hAnsi="Times New Roman" w:cs="Times New Roman"/>
          <w:i/>
          <w:sz w:val="28"/>
          <w:szCs w:val="28"/>
        </w:rPr>
        <w:t>Интерес к художественной литературе</w:t>
      </w:r>
    </w:p>
    <w:p w:rsidR="000A6F41" w:rsidRPr="000A6F41" w:rsidRDefault="000A6F41" w:rsidP="000A6F41">
      <w:pPr>
        <w:spacing w:after="0" w:line="240" w:lineRule="auto"/>
        <w:ind w:firstLine="709"/>
        <w:jc w:val="both"/>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 xml:space="preserve">Расширять опыт восприятия жанров русского и зарубежного детского фольклора (волшебные, бытовые, докучные сказки, загадки, пословицы, поговорки </w:t>
      </w:r>
      <w:r w:rsidRPr="000A6F41">
        <w:rPr>
          <w:rFonts w:ascii="Times New Roman" w:eastAsia="Times New Roman" w:hAnsi="Times New Roman" w:cs="Times New Roman"/>
          <w:color w:val="000000"/>
          <w:sz w:val="28"/>
          <w:szCs w:val="28"/>
          <w:lang w:eastAsia="ru-RU"/>
        </w:rPr>
        <w:lastRenderedPageBreak/>
        <w:t>небылицы), литературы, классической и современной (сказки-повести, цикл рассказов со сквозным персонажем, стихотворные сказки, авторские метафорические загадки); включать в круг чтения произведения познавательного характера.</w:t>
      </w:r>
    </w:p>
    <w:p w:rsidR="000A6F41" w:rsidRPr="000A6F41" w:rsidRDefault="000A6F41" w:rsidP="000A6F41">
      <w:pPr>
        <w:spacing w:after="0" w:line="240" w:lineRule="auto"/>
        <w:ind w:firstLine="709"/>
        <w:jc w:val="both"/>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 xml:space="preserve">Стимулировать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повторного) и творческой деятельности (художественно-речевая, изобразительная, театрализованная). Учитывать и расширять читательские интересы детей в процессе подготовки и проведения тематических выставок, литературных гостиных, праздников и вечеров. </w:t>
      </w:r>
    </w:p>
    <w:p w:rsidR="000A6F41" w:rsidRPr="000A6F41" w:rsidRDefault="000A6F41" w:rsidP="000A6F41">
      <w:pPr>
        <w:spacing w:after="0" w:line="240" w:lineRule="auto"/>
        <w:ind w:firstLine="709"/>
        <w:jc w:val="both"/>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В беседах после чтения формировать представления о некоторых жанровых и композиционных особенностях фольклорных и литературных произведений: загадка, считалка, скороговорка, народная сказка, рассказ, стихотворение. Формировать представления о развитии и изменении настроения в лирическом произведении, о развитии характера персонажа в рассказах, повестях, о статичности образов-типов народных сказок. Учить оценивать характеры персонажа с опорой на его портрет, поступки, мотивы поведения и другие средства раскрытия образа.</w:t>
      </w:r>
    </w:p>
    <w:p w:rsidR="000A6F41" w:rsidRPr="000A6F41" w:rsidRDefault="000A6F41" w:rsidP="000A6F41">
      <w:pPr>
        <w:spacing w:after="0" w:line="240" w:lineRule="auto"/>
        <w:ind w:firstLine="709"/>
        <w:jc w:val="both"/>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Продолжать совершенствовать художественно-речевые и исполнительские умения детей в процессе заучивания наизусть потешек, прибауток, стихотворений; выразительного исполнения ролей в драматизациях; пересказа сказок и рассказов (близко к тексту, от лица героя).</w:t>
      </w:r>
    </w:p>
    <w:p w:rsidR="000A6F41" w:rsidRPr="000A6F41" w:rsidRDefault="000A6F41" w:rsidP="000A6F41">
      <w:pPr>
        <w:spacing w:after="0" w:line="240" w:lineRule="auto"/>
        <w:ind w:firstLine="709"/>
        <w:jc w:val="both"/>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Учить выделять из текста образные единицы – «красочные, волшебные, необычные слова и выражения» (эпитеты, сравнения, олицетворения, метафоры, фразеологические единицы, сказочные формулы), объяснять их значение; побуждать использовать в словесном творчестве при сочинении сказок, историй, загадок. Учить составлять короткие рассказы, развивая сюжет потешки, прибаутки.</w:t>
      </w:r>
    </w:p>
    <w:p w:rsidR="000A6F41" w:rsidRPr="000A6F41" w:rsidRDefault="000A6F41" w:rsidP="000A6F41">
      <w:pPr>
        <w:spacing w:after="0" w:line="240" w:lineRule="auto"/>
        <w:ind w:firstLine="709"/>
        <w:jc w:val="both"/>
        <w:rPr>
          <w:rFonts w:ascii="Times New Roman" w:eastAsia="Times New Roman" w:hAnsi="Times New Roman" w:cs="Times New Roman"/>
          <w:color w:val="000000"/>
          <w:sz w:val="28"/>
          <w:szCs w:val="28"/>
          <w:lang w:eastAsia="ru-RU"/>
        </w:rPr>
      </w:pPr>
    </w:p>
    <w:p w:rsidR="000A6F41" w:rsidRPr="000A6F41" w:rsidRDefault="000A6F41" w:rsidP="000A6F41">
      <w:pPr>
        <w:spacing w:after="0" w:line="240" w:lineRule="auto"/>
        <w:ind w:firstLine="709"/>
        <w:jc w:val="both"/>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sz w:val="28"/>
          <w:szCs w:val="28"/>
        </w:rPr>
        <w:t>Привлекать к созданию самодельных книг: сборников сочиненных детьми сказок, рассказов, песенок; отдельных произведений, иллюстрированных детскими рисунками.</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b/>
          <w:i/>
          <w:sz w:val="28"/>
          <w:szCs w:val="28"/>
        </w:rPr>
        <w:t>В результате, к концу 6 года жизни</w:t>
      </w:r>
      <w:r w:rsidRPr="000A6F41">
        <w:rPr>
          <w:rFonts w:ascii="Times New Roman" w:eastAsia="Times New Roman" w:hAnsi="Times New Roman" w:cs="Times New Roman"/>
          <w:sz w:val="28"/>
          <w:szCs w:val="28"/>
        </w:rPr>
        <w:t xml:space="preserve"> ребенок проявляет познавательную активность в общении со взрослыми и сверстниками, делится знаниями, задает вопросы; инициативен и самостоятелен в придумывании загадок, сказок, рассказов; с интересом относится к аргументации, доказательству и широко ими пользуется; замечает речевые ошибки сверстников, доброжелательно исправляет их; имеет богатый словарный запас, безошибочно пользуется обобщающими словами и понятиями; речь чистая, грамматически правильная, выразительная; владеет средствами звукового анализа слов, определяет основные качественные характеристики звуков в слове (гласный — согласный), место звука в слове; самостоятельно пересказывает рассказы и сказки, сочиняет загадки; отвечает на вопросы по содержанию литературного произведения, устанавливает причинные связи; проявляет избирательное отношение к произведениям определенной тематики </w:t>
      </w:r>
      <w:r w:rsidRPr="000A6F41">
        <w:rPr>
          <w:rFonts w:ascii="Times New Roman" w:eastAsia="Times New Roman" w:hAnsi="Times New Roman" w:cs="Times New Roman"/>
          <w:sz w:val="28"/>
          <w:szCs w:val="28"/>
        </w:rPr>
        <w:lastRenderedPageBreak/>
        <w:t>и жанра, внимание к языку литературного произведения; различает основные жанры: стихотворение, сказка, рассказ, имеет представления о некоторых их особенностях.</w:t>
      </w:r>
    </w:p>
    <w:p w:rsidR="000A6F41" w:rsidRPr="000A6F41" w:rsidRDefault="000A6F41" w:rsidP="000A6F41">
      <w:pPr>
        <w:spacing w:after="0" w:line="240" w:lineRule="auto"/>
        <w:jc w:val="both"/>
        <w:rPr>
          <w:rFonts w:ascii="Times New Roman" w:eastAsia="Times New Roman" w:hAnsi="Times New Roman" w:cs="Times New Roman"/>
          <w:b/>
          <w:i/>
          <w:sz w:val="28"/>
          <w:szCs w:val="28"/>
        </w:rPr>
      </w:pPr>
      <w:r w:rsidRPr="000A6F41">
        <w:rPr>
          <w:rFonts w:ascii="Times New Roman" w:eastAsia="Times New Roman" w:hAnsi="Times New Roman" w:cs="Times New Roman"/>
          <w:b/>
          <w:i/>
          <w:sz w:val="28"/>
          <w:szCs w:val="28"/>
        </w:rPr>
        <w:t>От 6 лет до 7 лет</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 xml:space="preserve">В области речевого развития основными </w:t>
      </w:r>
      <w:r w:rsidRPr="000A6F41">
        <w:rPr>
          <w:rFonts w:ascii="Times New Roman" w:eastAsia="Times New Roman" w:hAnsi="Times New Roman" w:cs="Times New Roman"/>
          <w:b/>
          <w:i/>
          <w:sz w:val="28"/>
          <w:szCs w:val="28"/>
        </w:rPr>
        <w:t>задачами</w:t>
      </w:r>
      <w:r w:rsidRPr="000A6F41">
        <w:rPr>
          <w:rFonts w:ascii="Times New Roman" w:eastAsia="Times New Roman" w:hAnsi="Times New Roman" w:cs="Times New Roman"/>
          <w:sz w:val="28"/>
          <w:szCs w:val="28"/>
        </w:rPr>
        <w:t xml:space="preserve"> образовательной деятельности являются:</w:t>
      </w:r>
    </w:p>
    <w:p w:rsidR="000A6F41" w:rsidRPr="000A6F41" w:rsidRDefault="000A6F41" w:rsidP="000A6F41">
      <w:pPr>
        <w:spacing w:after="0" w:line="240" w:lineRule="auto"/>
        <w:ind w:firstLine="709"/>
        <w:jc w:val="both"/>
        <w:rPr>
          <w:rFonts w:ascii="Times New Roman" w:eastAsia="Times New Roman" w:hAnsi="Times New Roman" w:cs="Times New Roman"/>
          <w:i/>
          <w:sz w:val="28"/>
          <w:szCs w:val="28"/>
        </w:rPr>
      </w:pPr>
      <w:r w:rsidRPr="000A6F41">
        <w:rPr>
          <w:rFonts w:ascii="Times New Roman" w:eastAsia="Times New Roman" w:hAnsi="Times New Roman" w:cs="Times New Roman"/>
          <w:i/>
          <w:sz w:val="28"/>
          <w:szCs w:val="28"/>
        </w:rPr>
        <w:t>Формирование словаря</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Обогащение словаря. Расширять запас слов, обозначающих название предметов, действий, признаков. Продолжать учить использовать в речи синонимы, существительные с обобщающими значениями. Вводить в словарь детей антонимы, многозначные слова.</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 xml:space="preserve">Активизация словаря. Совершенствовать умение использовать разные части речи точно по смыслу. </w:t>
      </w:r>
    </w:p>
    <w:p w:rsidR="000A6F41" w:rsidRPr="000A6F41" w:rsidRDefault="000A6F41" w:rsidP="000A6F41">
      <w:pPr>
        <w:spacing w:after="0" w:line="240" w:lineRule="auto"/>
        <w:ind w:firstLine="709"/>
        <w:jc w:val="both"/>
        <w:rPr>
          <w:rFonts w:ascii="Times New Roman" w:eastAsia="Times New Roman" w:hAnsi="Times New Roman" w:cs="Times New Roman"/>
          <w:i/>
          <w:sz w:val="28"/>
          <w:szCs w:val="28"/>
        </w:rPr>
      </w:pPr>
      <w:r w:rsidRPr="000A6F41">
        <w:rPr>
          <w:rFonts w:ascii="Times New Roman" w:eastAsia="Times New Roman" w:hAnsi="Times New Roman" w:cs="Times New Roman"/>
          <w:i/>
          <w:sz w:val="28"/>
          <w:szCs w:val="28"/>
        </w:rPr>
        <w:t>Звуковая культура речи</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естественной интонацией. Совершенствовать фонематический слух: учить детей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0A6F41" w:rsidRPr="000A6F41" w:rsidRDefault="000A6F41" w:rsidP="000A6F41">
      <w:pPr>
        <w:spacing w:after="0" w:line="240" w:lineRule="auto"/>
        <w:ind w:firstLine="709"/>
        <w:jc w:val="both"/>
        <w:rPr>
          <w:rFonts w:ascii="Times New Roman" w:eastAsia="Times New Roman" w:hAnsi="Times New Roman" w:cs="Times New Roman"/>
          <w:i/>
          <w:sz w:val="28"/>
          <w:szCs w:val="28"/>
        </w:rPr>
      </w:pPr>
      <w:r w:rsidRPr="000A6F41">
        <w:rPr>
          <w:rFonts w:ascii="Times New Roman" w:eastAsia="Times New Roman" w:hAnsi="Times New Roman" w:cs="Times New Roman"/>
          <w:i/>
          <w:sz w:val="28"/>
          <w:szCs w:val="28"/>
        </w:rPr>
        <w:t>Грамматический строй речи</w:t>
      </w:r>
    </w:p>
    <w:p w:rsidR="000A6F41" w:rsidRPr="000A6F41" w:rsidRDefault="000A6F41" w:rsidP="00C918B4">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r w:rsidR="00C918B4">
        <w:rPr>
          <w:rFonts w:ascii="Times New Roman" w:eastAsia="Times New Roman" w:hAnsi="Times New Roman" w:cs="Times New Roman"/>
          <w:sz w:val="28"/>
          <w:szCs w:val="28"/>
        </w:rPr>
        <w:t xml:space="preserve">. Совершенствовать умение детей </w:t>
      </w:r>
      <w:r w:rsidRPr="000A6F41">
        <w:rPr>
          <w:rFonts w:ascii="Times New Roman" w:eastAsia="Times New Roman" w:hAnsi="Times New Roman" w:cs="Times New Roman"/>
          <w:sz w:val="28"/>
          <w:szCs w:val="28"/>
        </w:rPr>
        <w:t>образовывать однокоренные слова, использовать в речи сложные предложения разных видов.</w:t>
      </w:r>
    </w:p>
    <w:p w:rsidR="000A6F41" w:rsidRPr="000A6F41" w:rsidRDefault="000A6F41" w:rsidP="000A6F41">
      <w:pPr>
        <w:spacing w:after="0" w:line="240" w:lineRule="auto"/>
        <w:ind w:firstLine="709"/>
        <w:jc w:val="both"/>
        <w:rPr>
          <w:rFonts w:ascii="Times New Roman" w:eastAsia="Times New Roman" w:hAnsi="Times New Roman" w:cs="Times New Roman"/>
          <w:i/>
          <w:sz w:val="28"/>
          <w:szCs w:val="28"/>
        </w:rPr>
      </w:pPr>
      <w:r w:rsidRPr="000A6F41">
        <w:rPr>
          <w:rFonts w:ascii="Times New Roman" w:eastAsia="Times New Roman" w:hAnsi="Times New Roman" w:cs="Times New Roman"/>
          <w:i/>
          <w:sz w:val="28"/>
          <w:szCs w:val="28"/>
        </w:rPr>
        <w:t>Связная речь</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у детей.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высказывание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0A6F41" w:rsidRPr="000A6F41" w:rsidRDefault="000A6F41" w:rsidP="000A6F41">
      <w:pPr>
        <w:spacing w:after="0" w:line="240" w:lineRule="auto"/>
        <w:ind w:firstLine="709"/>
        <w:jc w:val="both"/>
        <w:rPr>
          <w:rFonts w:ascii="Times New Roman" w:eastAsia="Times New Roman" w:hAnsi="Times New Roman" w:cs="Times New Roman"/>
          <w:i/>
          <w:sz w:val="28"/>
          <w:szCs w:val="28"/>
        </w:rPr>
      </w:pPr>
      <w:r w:rsidRPr="000A6F41">
        <w:rPr>
          <w:rFonts w:ascii="Times New Roman" w:eastAsia="Times New Roman" w:hAnsi="Times New Roman" w:cs="Times New Roman"/>
          <w:i/>
          <w:sz w:val="28"/>
          <w:szCs w:val="28"/>
        </w:rPr>
        <w:t>Подготовка детей к обучению грамоте</w:t>
      </w:r>
    </w:p>
    <w:p w:rsidR="000A6F41" w:rsidRPr="000A6F41" w:rsidRDefault="000A6F41" w:rsidP="000A6F41">
      <w:pPr>
        <w:shd w:val="clear" w:color="auto" w:fill="FFFFFF"/>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 xml:space="preserve">Упражнять в составлении предложений из 2-4 слов, членении простых предложений на слова с указанием их последовательности. Учить делить слова на </w:t>
      </w:r>
      <w:r w:rsidRPr="000A6F41">
        <w:rPr>
          <w:rFonts w:ascii="Times New Roman" w:eastAsia="Times New Roman" w:hAnsi="Times New Roman" w:cs="Times New Roman"/>
          <w:sz w:val="28"/>
          <w:szCs w:val="28"/>
        </w:rPr>
        <w:lastRenderedPageBreak/>
        <w:t>слоги, составлять слова из слогов, делить на слоги трехсложные слова с открытыми слогами. Знакомить детей с буквами. Учить детей чтению слогов, слов, простых предложений из 2-3 слов, выкладывать слова из букв разрезной азбуки и печатать слова различного слогового состава.</w:t>
      </w:r>
    </w:p>
    <w:p w:rsidR="000A6F41" w:rsidRPr="000A6F41" w:rsidRDefault="000A6F41" w:rsidP="000A6F41">
      <w:pPr>
        <w:spacing w:after="0" w:line="240" w:lineRule="auto"/>
        <w:ind w:firstLine="709"/>
        <w:jc w:val="both"/>
        <w:rPr>
          <w:rFonts w:ascii="Times New Roman" w:eastAsia="Times New Roman" w:hAnsi="Times New Roman" w:cs="Times New Roman"/>
          <w:i/>
          <w:sz w:val="28"/>
          <w:szCs w:val="28"/>
        </w:rPr>
      </w:pPr>
      <w:r w:rsidRPr="000A6F41">
        <w:rPr>
          <w:rFonts w:ascii="Times New Roman" w:eastAsia="Times New Roman" w:hAnsi="Times New Roman" w:cs="Times New Roman"/>
          <w:i/>
          <w:sz w:val="28"/>
          <w:szCs w:val="28"/>
        </w:rPr>
        <w:t>Интерес к художественной литературе</w:t>
      </w:r>
    </w:p>
    <w:p w:rsidR="000A6F41" w:rsidRPr="000A6F41" w:rsidRDefault="000A6F41" w:rsidP="000A6F41">
      <w:pPr>
        <w:spacing w:after="0" w:line="240" w:lineRule="auto"/>
        <w:ind w:firstLine="709"/>
        <w:jc w:val="both"/>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0A6F41" w:rsidRPr="000A6F41" w:rsidRDefault="000A6F41" w:rsidP="000A6F41">
      <w:pPr>
        <w:spacing w:after="0" w:line="240" w:lineRule="auto"/>
        <w:ind w:firstLine="709"/>
        <w:jc w:val="both"/>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0A6F41" w:rsidRPr="000A6F41" w:rsidRDefault="000A6F41" w:rsidP="000A6F41">
      <w:pPr>
        <w:spacing w:after="0" w:line="240" w:lineRule="auto"/>
        <w:ind w:firstLine="709"/>
        <w:jc w:val="both"/>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Формировать положительное эмоциональное отношение к «чтению с продолжением» (сказка-повесть, цикл рассказов со сквозным персонажем).</w:t>
      </w:r>
    </w:p>
    <w:p w:rsidR="000A6F41" w:rsidRPr="000A6F41" w:rsidRDefault="000A6F41" w:rsidP="000A6F41">
      <w:pPr>
        <w:spacing w:after="0" w:line="240" w:lineRule="auto"/>
        <w:ind w:firstLine="709"/>
        <w:jc w:val="both"/>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0A6F41" w:rsidRPr="000A6F41" w:rsidRDefault="000A6F41" w:rsidP="000A6F41">
      <w:pPr>
        <w:spacing w:after="0" w:line="240" w:lineRule="auto"/>
        <w:ind w:firstLine="709"/>
        <w:jc w:val="both"/>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0A6F41" w:rsidRPr="000A6F41" w:rsidRDefault="000A6F41" w:rsidP="000A6F41">
      <w:pPr>
        <w:spacing w:after="0" w:line="240" w:lineRule="auto"/>
        <w:ind w:firstLine="709"/>
        <w:jc w:val="both"/>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Поддерживать избирательные интересы детей к произведениям определенного жанра и тематики.</w:t>
      </w:r>
    </w:p>
    <w:p w:rsidR="000A6F41" w:rsidRPr="000A6F41" w:rsidRDefault="000A6F41" w:rsidP="000A6F41">
      <w:pPr>
        <w:spacing w:after="0" w:line="240" w:lineRule="auto"/>
        <w:ind w:firstLine="709"/>
        <w:jc w:val="both"/>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0A6F41" w:rsidRPr="000A6F41" w:rsidRDefault="000A6F41" w:rsidP="000A6F41">
      <w:pPr>
        <w:spacing w:after="0" w:line="240" w:lineRule="auto"/>
        <w:ind w:firstLine="709"/>
        <w:jc w:val="both"/>
        <w:rPr>
          <w:rFonts w:ascii="Times New Roman" w:eastAsia="Times New Roman" w:hAnsi="Times New Roman" w:cs="Times New Roman"/>
          <w:b/>
          <w:i/>
          <w:sz w:val="28"/>
          <w:szCs w:val="28"/>
        </w:rPr>
      </w:pPr>
      <w:r w:rsidRPr="000A6F41">
        <w:rPr>
          <w:rFonts w:ascii="Times New Roman" w:eastAsia="Times New Roman" w:hAnsi="Times New Roman" w:cs="Times New Roman"/>
          <w:b/>
          <w:i/>
          <w:sz w:val="28"/>
          <w:szCs w:val="28"/>
        </w:rPr>
        <w:t>Содержание образовательной деятельности.</w:t>
      </w:r>
    </w:p>
    <w:p w:rsidR="000A6F41" w:rsidRPr="000A6F41" w:rsidRDefault="000A6F41" w:rsidP="000A6F41">
      <w:pPr>
        <w:spacing w:after="0" w:line="240" w:lineRule="auto"/>
        <w:ind w:firstLine="709"/>
        <w:jc w:val="both"/>
        <w:rPr>
          <w:rFonts w:ascii="Times New Roman" w:eastAsia="Times New Roman" w:hAnsi="Times New Roman" w:cs="Times New Roman"/>
          <w:i/>
          <w:sz w:val="28"/>
          <w:szCs w:val="28"/>
        </w:rPr>
      </w:pPr>
      <w:r w:rsidRPr="000A6F41">
        <w:rPr>
          <w:rFonts w:ascii="Times New Roman" w:eastAsia="Times New Roman" w:hAnsi="Times New Roman" w:cs="Times New Roman"/>
          <w:i/>
          <w:sz w:val="28"/>
          <w:szCs w:val="28"/>
        </w:rPr>
        <w:t>Формирование словаря</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Педагог обучает детей умению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0A6F41" w:rsidRPr="000A6F41" w:rsidRDefault="000A6F41" w:rsidP="000A6F41">
      <w:pPr>
        <w:spacing w:after="0" w:line="240" w:lineRule="auto"/>
        <w:ind w:firstLine="709"/>
        <w:jc w:val="both"/>
        <w:rPr>
          <w:rFonts w:ascii="Times New Roman" w:eastAsia="Times New Roman" w:hAnsi="Times New Roman" w:cs="Times New Roman"/>
          <w:i/>
          <w:sz w:val="28"/>
          <w:szCs w:val="28"/>
        </w:rPr>
      </w:pPr>
      <w:r w:rsidRPr="000A6F41">
        <w:rPr>
          <w:rFonts w:ascii="Times New Roman" w:eastAsia="Times New Roman" w:hAnsi="Times New Roman" w:cs="Times New Roman"/>
          <w:i/>
          <w:sz w:val="28"/>
          <w:szCs w:val="28"/>
        </w:rPr>
        <w:t>Звуковая культура речи</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Педагог способствует автоматизации и дифференциации сложных для произношения звуков в речи; проводит коррекцию имеющихся нарушений в звукопроизношении.</w:t>
      </w:r>
    </w:p>
    <w:p w:rsidR="000A6F41" w:rsidRPr="000A6F41" w:rsidRDefault="000A6F41" w:rsidP="000A6F41">
      <w:pPr>
        <w:spacing w:after="0" w:line="240" w:lineRule="auto"/>
        <w:ind w:firstLine="709"/>
        <w:jc w:val="both"/>
        <w:rPr>
          <w:rFonts w:ascii="Times New Roman" w:eastAsia="Times New Roman" w:hAnsi="Times New Roman" w:cs="Times New Roman"/>
          <w:i/>
          <w:sz w:val="28"/>
          <w:szCs w:val="28"/>
        </w:rPr>
      </w:pPr>
      <w:r w:rsidRPr="000A6F41">
        <w:rPr>
          <w:rFonts w:ascii="Times New Roman" w:eastAsia="Times New Roman" w:hAnsi="Times New Roman" w:cs="Times New Roman"/>
          <w:i/>
          <w:sz w:val="28"/>
          <w:szCs w:val="28"/>
        </w:rPr>
        <w:t>Грамматический строй речи</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Воспитатель развивает у детей умение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w:t>
      </w:r>
    </w:p>
    <w:p w:rsidR="000A6F41" w:rsidRPr="000A6F41" w:rsidRDefault="000A6F41" w:rsidP="000A6F41">
      <w:pPr>
        <w:spacing w:after="0" w:line="240" w:lineRule="auto"/>
        <w:ind w:firstLine="709"/>
        <w:jc w:val="both"/>
        <w:rPr>
          <w:rFonts w:ascii="Times New Roman" w:eastAsia="Times New Roman" w:hAnsi="Times New Roman" w:cs="Times New Roman"/>
          <w:b/>
          <w:sz w:val="28"/>
          <w:szCs w:val="28"/>
        </w:rPr>
      </w:pPr>
      <w:r w:rsidRPr="000A6F41">
        <w:rPr>
          <w:rFonts w:ascii="Times New Roman" w:eastAsia="Times New Roman" w:hAnsi="Times New Roman" w:cs="Times New Roman"/>
          <w:sz w:val="28"/>
          <w:szCs w:val="28"/>
        </w:rPr>
        <w:t xml:space="preserve">Педагог с помощью игр и упражнений у детей закрепляет умения согласовывать существительные с числительными, существительные с </w:t>
      </w:r>
      <w:r w:rsidRPr="000A6F41">
        <w:rPr>
          <w:rFonts w:ascii="Times New Roman" w:eastAsia="Times New Roman" w:hAnsi="Times New Roman" w:cs="Times New Roman"/>
          <w:sz w:val="28"/>
          <w:szCs w:val="28"/>
        </w:rPr>
        <w:lastRenderedPageBreak/>
        <w:t>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0A6F41" w:rsidRPr="000A6F41" w:rsidRDefault="000A6F41" w:rsidP="000A6F41">
      <w:pPr>
        <w:spacing w:after="0" w:line="240" w:lineRule="auto"/>
        <w:ind w:firstLine="709"/>
        <w:jc w:val="both"/>
        <w:rPr>
          <w:rFonts w:ascii="Times New Roman" w:eastAsia="Times New Roman" w:hAnsi="Times New Roman" w:cs="Times New Roman"/>
          <w:i/>
          <w:sz w:val="28"/>
          <w:szCs w:val="28"/>
        </w:rPr>
      </w:pPr>
      <w:r w:rsidRPr="000A6F41">
        <w:rPr>
          <w:rFonts w:ascii="Times New Roman" w:eastAsia="Times New Roman" w:hAnsi="Times New Roman" w:cs="Times New Roman"/>
          <w:i/>
          <w:sz w:val="28"/>
          <w:szCs w:val="28"/>
        </w:rPr>
        <w:t>Связная речь</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Педагог обучает дошкольников осознанному выбору этикетной формы в зависимости от ситуации общения, возраста собеседника, цели взаимодействия, использовать средства языковой выразительности при сочинении загадок, сказок, стихотворений.</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Педагог помогает детям осваивать умения коллективного речевого взаимодействия при выполнении поручений и игровых заданий, учит использовать вариативные этикетные формулы эмоционального взаимодействия с людьми, правила этикета в новых ситуациях. Например, учит умению представить своего друга родителям, сверстникам..</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 xml:space="preserve">Воспитатель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в рассказах сверстников.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Педагог формирует у детей умения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Педагог обучает составлению повествовательных рассказов по картине, из личного и коллективного опыта, по набору игрушек. Педагогический работник закрепляет у детей умение строить свой рассказ, соблюдая структуру</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p>
    <w:p w:rsidR="000A6F41" w:rsidRPr="000A6F41" w:rsidRDefault="000A6F41" w:rsidP="000A6F41">
      <w:pPr>
        <w:spacing w:after="0" w:line="240" w:lineRule="auto"/>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повествования, составлять рассказы-контаминации (сочетание описания и повествования; описания и рассуждения).</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Воспитатель развивает способность самостоятельно использовать в процессе общения со взрослыми и сверстниками объяснительную речь, речь-доказательство, речевое планирование.</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Педагог помогает дошкольникам осваивать умения самостоятельно сочинять разнообразные виды творческих рассказов. В творческих рассказах использовать личный и литературный опыт в зависимости от индивидуальных интересов и способностей. Педагогический работник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0A6F41" w:rsidRPr="000A6F41" w:rsidRDefault="000A6F41" w:rsidP="000A6F41">
      <w:pPr>
        <w:spacing w:after="0" w:line="240" w:lineRule="auto"/>
        <w:ind w:firstLine="709"/>
        <w:jc w:val="both"/>
        <w:rPr>
          <w:rFonts w:ascii="Times New Roman" w:eastAsia="Times New Roman" w:hAnsi="Times New Roman" w:cs="Times New Roman"/>
          <w:i/>
          <w:sz w:val="28"/>
          <w:szCs w:val="28"/>
        </w:rPr>
      </w:pPr>
      <w:r w:rsidRPr="000A6F41">
        <w:rPr>
          <w:rFonts w:ascii="Times New Roman" w:eastAsia="Times New Roman" w:hAnsi="Times New Roman" w:cs="Times New Roman"/>
          <w:i/>
          <w:sz w:val="28"/>
          <w:szCs w:val="28"/>
        </w:rPr>
        <w:t>Подготовка детей к обучению грамоте</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 xml:space="preserve">Воспитатель воспитывается у дошкольников интерес к языку, осознанное отношение к языковым явлениям, помогает освоить звуковой анализ четырехзвуковых и пятизвуковых слов; учит интонационно выделять звуки в слове, определять их последовательность, давать им характеристику, составлять схемы </w:t>
      </w:r>
      <w:r w:rsidRPr="000A6F41">
        <w:rPr>
          <w:rFonts w:ascii="Times New Roman" w:eastAsia="Times New Roman" w:hAnsi="Times New Roman" w:cs="Times New Roman"/>
          <w:sz w:val="28"/>
          <w:szCs w:val="28"/>
        </w:rPr>
        <w:lastRenderedPageBreak/>
        <w:t>слова, выделять ударный гласный звука в слове. Педагоги учат детей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читать простые слова и фразы; разгадывать детские кроссворды и решать ребусы.</w:t>
      </w:r>
    </w:p>
    <w:p w:rsidR="000A6F41" w:rsidRPr="000A6F41" w:rsidRDefault="000A6F41" w:rsidP="000A6F41">
      <w:pPr>
        <w:spacing w:after="0" w:line="240" w:lineRule="auto"/>
        <w:ind w:firstLine="709"/>
        <w:jc w:val="both"/>
        <w:rPr>
          <w:rFonts w:ascii="Times New Roman" w:eastAsia="Times New Roman" w:hAnsi="Times New Roman" w:cs="Times New Roman"/>
          <w:i/>
          <w:sz w:val="28"/>
          <w:szCs w:val="28"/>
        </w:rPr>
      </w:pPr>
      <w:r w:rsidRPr="000A6F41">
        <w:rPr>
          <w:rFonts w:ascii="Times New Roman" w:eastAsia="Times New Roman" w:hAnsi="Times New Roman" w:cs="Times New Roman"/>
          <w:i/>
          <w:sz w:val="28"/>
          <w:szCs w:val="28"/>
        </w:rPr>
        <w:t>Интерес к художественной литературе</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Расширять опыт восприятия жанров русского и зарубежного детского фольклора (волшебные, бытовые, докучные сказки, былины), литературы, классической и современной (сказки-повести, циклы рассказов, стихотворные и прозаические сказки, авторские метафорические загадки, басни); включать в круг чтения тексты познавательного и энциклопедического характера. Читать детям произведения</w:t>
      </w:r>
      <w:r w:rsidRPr="000A6F41">
        <w:rPr>
          <w:rFonts w:ascii="Times New Roman" w:eastAsia="Times New Roman" w:hAnsi="Times New Roman" w:cs="Times New Roman"/>
          <w:sz w:val="28"/>
          <w:szCs w:val="28"/>
        </w:rPr>
        <w:t>, в которых раскрывается отечественная культура, традиции народов России, особенности жизнедеятельности в разных частях света. Знакомить с детскими журналами.</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Поддерживать положительные эмоциональные проявления детей: радость, удовольствие в процессе слушания выразительного чтения и рассказывания педагога, прослушивания аудиозаписи в исполнении мастеров художественного слова, просмотра видеозаписи театральных постановок.</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 xml:space="preserve">Стимулировать познавательную, творческую и игровую активность детей в процессе «чтения с продолжением». Поддерживать избирательные интересы детей к произведениям определенного жанра и тематики, которые могут служить источником для творческой деятельности.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В беседе с элементами анализа формировать представления о жанровых, композиционных и языковых особенностях жанров: литературная сказка, рассказ, стихотворение, басня, пословица, небылица, былина. Учить оценивать</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 xml:space="preserve">характеры персонажа с опорой на его портрет, поступки, мотивы поведения и другие средства раскрытия образа.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Побуждать составлять образные характеристики (сравнения, метафоры), описательные и метафорические загадки, тексты сказочного и реалистического характера, рифмованные строки.</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Формировать отношение детей к книге как эстетическому объекту, результату творческой деятельности писателя, художника-иллюстратора, художника-оформителя.</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Привлекать детей к созданию самодельных книг и журналов.</w:t>
      </w:r>
    </w:p>
    <w:p w:rsidR="000A6F41" w:rsidRPr="000A6F41" w:rsidRDefault="000A6F41" w:rsidP="000A6F41">
      <w:pPr>
        <w:spacing w:after="0" w:line="240" w:lineRule="auto"/>
        <w:ind w:firstLine="709"/>
        <w:jc w:val="both"/>
        <w:rPr>
          <w:rFonts w:ascii="Times New Roman" w:eastAsia="Times New Roman" w:hAnsi="Times New Roman" w:cs="Times New Roman"/>
          <w:b/>
          <w:sz w:val="28"/>
          <w:szCs w:val="28"/>
        </w:rPr>
      </w:pPr>
      <w:r w:rsidRPr="000A6F41">
        <w:rPr>
          <w:rFonts w:ascii="Times New Roman" w:eastAsia="Times New Roman" w:hAnsi="Times New Roman" w:cs="Times New Roman"/>
          <w:sz w:val="28"/>
          <w:szCs w:val="28"/>
        </w:rPr>
        <w:t>Поощрять самостоятельное общение с книгами (например, в библиотечной зоне, книжном уголке), чтение вслух (если ребенок уже научился читать).</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b/>
          <w:i/>
          <w:sz w:val="28"/>
          <w:szCs w:val="28"/>
        </w:rPr>
        <w:t>В результате, к концу 7 года жизни</w:t>
      </w:r>
      <w:r w:rsidRPr="000A6F41">
        <w:rPr>
          <w:rFonts w:ascii="Times New Roman" w:eastAsia="Times New Roman" w:hAnsi="Times New Roman" w:cs="Times New Roman"/>
          <w:sz w:val="28"/>
          <w:szCs w:val="28"/>
        </w:rPr>
        <w:t xml:space="preserve"> ребенок ведет диалог со взрослыми и сверстниками, может организовать детей на совместную деятельность; задает вопросы, интересуется мнением других, расспрашивает об их деятельности и событиях жизни; участвует в разгадывании кроссвордов, ребусов, предлагает словесные игры, читает слова, может написать свое имя печатными буквами, проявляет интерес к речевому творчеству; в коллективных обсуждениях выдвигает </w:t>
      </w:r>
      <w:r w:rsidRPr="000A6F41">
        <w:rPr>
          <w:rFonts w:ascii="Times New Roman" w:eastAsia="Times New Roman" w:hAnsi="Times New Roman" w:cs="Times New Roman"/>
          <w:sz w:val="28"/>
          <w:szCs w:val="28"/>
        </w:rPr>
        <w:lastRenderedPageBreak/>
        <w:t>гипотезы, использует речевые формы убеждения, владеет культурными формами выражения несогласия с мнением собеседника; умеет принять позицию собеседника; успешен в творческой речевой деятельности: сочиняет загадки, сказки, рассказы, планирует сюжеты творческих игр; речь чистая, грамматически правильная, выразительная, владеет звуковым анализом слов; проявляет устойчивый интерес к литературе, имеет предпочтения в жанрах литературы.</w:t>
      </w:r>
    </w:p>
    <w:p w:rsidR="001E32A4" w:rsidRDefault="001E32A4" w:rsidP="001E32A4">
      <w:pPr>
        <w:pStyle w:val="a8"/>
        <w:spacing w:after="0" w:line="240" w:lineRule="auto"/>
        <w:ind w:left="1288"/>
        <w:jc w:val="both"/>
        <w:rPr>
          <w:rFonts w:ascii="Times New Roman" w:eastAsia="Times New Roman" w:hAnsi="Times New Roman" w:cs="Times New Roman"/>
          <w:b/>
          <w:sz w:val="28"/>
          <w:szCs w:val="28"/>
        </w:rPr>
      </w:pPr>
    </w:p>
    <w:p w:rsidR="001E32A4" w:rsidRDefault="001E32A4" w:rsidP="001E32A4">
      <w:pPr>
        <w:pStyle w:val="a8"/>
        <w:spacing w:after="0" w:line="240" w:lineRule="auto"/>
        <w:ind w:left="1288"/>
        <w:jc w:val="both"/>
        <w:rPr>
          <w:rFonts w:ascii="Times New Roman" w:eastAsia="Times New Roman" w:hAnsi="Times New Roman" w:cs="Times New Roman"/>
          <w:b/>
          <w:sz w:val="28"/>
          <w:szCs w:val="28"/>
        </w:rPr>
      </w:pPr>
    </w:p>
    <w:p w:rsidR="000A6F41" w:rsidRPr="00BE3980" w:rsidRDefault="000A6F41" w:rsidP="001E32A4">
      <w:pPr>
        <w:pStyle w:val="a8"/>
        <w:numPr>
          <w:ilvl w:val="1"/>
          <w:numId w:val="61"/>
        </w:numPr>
        <w:spacing w:after="0" w:line="240" w:lineRule="auto"/>
        <w:jc w:val="center"/>
        <w:rPr>
          <w:rFonts w:ascii="Times New Roman" w:eastAsia="Times New Roman" w:hAnsi="Times New Roman" w:cs="Times New Roman"/>
          <w:b/>
          <w:sz w:val="28"/>
          <w:szCs w:val="28"/>
        </w:rPr>
      </w:pPr>
      <w:r w:rsidRPr="00BE3980">
        <w:rPr>
          <w:rFonts w:ascii="Times New Roman" w:eastAsia="Times New Roman" w:hAnsi="Times New Roman" w:cs="Times New Roman"/>
          <w:b/>
          <w:sz w:val="28"/>
          <w:szCs w:val="28"/>
        </w:rPr>
        <w:t>Художественно-эстетическое развитие</w:t>
      </w:r>
    </w:p>
    <w:p w:rsidR="000A6F41" w:rsidRPr="000A6F41" w:rsidRDefault="000A6F41" w:rsidP="000A6F41">
      <w:pPr>
        <w:spacing w:after="0" w:line="240" w:lineRule="auto"/>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Образовательная область «Художественно-эстетическое развитие» предусматривает:</w:t>
      </w:r>
    </w:p>
    <w:p w:rsidR="000A6F41" w:rsidRPr="000A6F41" w:rsidRDefault="000A6F41" w:rsidP="000A6F41">
      <w:pPr>
        <w:spacing w:after="0" w:line="240" w:lineRule="auto"/>
        <w:ind w:firstLine="709"/>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 xml:space="preserve">развитие предпосылок ценностно-смыслового восприятия и понимания мира природы и произведений искусства (словесного, музыкального, изобразительного);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становление эстетического и эмоционально-нравственного отношения к окружающему миру, воспитание эстетического вкуса;</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 xml:space="preserve">формирование элементарных представлений о видах искусства (музыка, живопись, театр, народное искусство и др.);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 xml:space="preserve">формирование художественных умений и навыков в разных видах деятельности (рисовании, лепке, аппликации, художественном конструировании, пении, игре на детских музыкальных инструментах, музыкально-ритмических движениях, словесном творчестве и др),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lang w:eastAsia="ru-RU"/>
        </w:rPr>
        <w:t xml:space="preserve">освоение разнообразных средств художественной выразительности </w:t>
      </w:r>
      <w:r w:rsidRPr="000A6F41">
        <w:rPr>
          <w:rFonts w:ascii="Times New Roman" w:eastAsia="Times New Roman" w:hAnsi="Times New Roman" w:cs="Times New Roman"/>
          <w:sz w:val="28"/>
          <w:szCs w:val="28"/>
        </w:rPr>
        <w:t>в различных видах искусства;</w:t>
      </w:r>
      <w:r w:rsidRPr="000A6F41">
        <w:rPr>
          <w:rFonts w:ascii="Times New Roman" w:eastAsia="Times New Roman" w:hAnsi="Times New Roman" w:cs="Times New Roman"/>
          <w:b/>
          <w:bCs/>
          <w:i/>
          <w:iCs/>
          <w:sz w:val="28"/>
          <w:szCs w:val="28"/>
          <w:shd w:val="clear" w:color="auto" w:fill="FFFFFF"/>
        </w:rPr>
        <w:t xml:space="preserve"> </w:t>
      </w:r>
    </w:p>
    <w:p w:rsidR="000A6F41" w:rsidRDefault="000A6F41" w:rsidP="003478D4">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 xml:space="preserve">реализацию художественно-творческих способностей ребенка в повседневной жизни и различных видах досуговой деятельности </w:t>
      </w:r>
      <w:r w:rsidR="003478D4">
        <w:rPr>
          <w:rFonts w:ascii="Times New Roman" w:eastAsia="Times New Roman" w:hAnsi="Times New Roman" w:cs="Times New Roman"/>
          <w:sz w:val="28"/>
          <w:szCs w:val="28"/>
        </w:rPr>
        <w:t xml:space="preserve">(праздники, развлечения и др.) </w:t>
      </w:r>
      <w:r w:rsidRPr="000A6F41">
        <w:rPr>
          <w:rFonts w:ascii="Times New Roman" w:eastAsia="Times New Roman" w:hAnsi="Times New Roman" w:cs="Times New Roman"/>
          <w:sz w:val="28"/>
          <w:szCs w:val="28"/>
        </w:rPr>
        <w:t>развитие и поддержку самостоятельной творческой деятельности детей (изобразительной, конструктивной, музыкальной, художественно-речевой, театрализованной и др.).</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i/>
          <w:iCs/>
          <w:sz w:val="28"/>
          <w:szCs w:val="28"/>
        </w:rPr>
        <w:t xml:space="preserve">От 1 года 6 месяцев до 2 лет. </w:t>
      </w:r>
      <w:r w:rsidRPr="000A6F41">
        <w:rPr>
          <w:rFonts w:ascii="Times New Roman" w:eastAsia="Times New Roman" w:hAnsi="Times New Roman" w:cs="Times New Roman"/>
          <w:sz w:val="28"/>
          <w:szCs w:val="28"/>
        </w:rPr>
        <w:t xml:space="preserve">В области художественно-эстетического развития основными </w:t>
      </w:r>
      <w:r w:rsidRPr="000A6F41">
        <w:rPr>
          <w:rFonts w:ascii="Times New Roman" w:eastAsia="Times New Roman" w:hAnsi="Times New Roman" w:cs="Times New Roman"/>
          <w:b/>
          <w:bCs/>
          <w:i/>
          <w:iCs/>
          <w:sz w:val="28"/>
          <w:szCs w:val="28"/>
        </w:rPr>
        <w:t>задачами</w:t>
      </w:r>
      <w:r w:rsidRPr="000A6F41">
        <w:rPr>
          <w:rFonts w:ascii="Times New Roman" w:eastAsia="Times New Roman" w:hAnsi="Times New Roman" w:cs="Times New Roman"/>
          <w:sz w:val="28"/>
          <w:szCs w:val="28"/>
        </w:rPr>
        <w:t xml:space="preserve"> образовательной деятельности являются:</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Развитие способности слушать художественный текст и активно (эмоционально) реагировать на его содержание.</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Обеспечение возможности наблюдать за процессом рисования, лепки взрослого, вызывать к ним интерес.</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Поощрение желания рисовать красками, карандашами, фломастерами, предоставлять возможность ритмично заполнять лист бумаги яркими пятнами, мазками, линиями.</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Развитие умения прислушиваться к словам песен, воспроизводить звукоподражания и простейшие интонации.</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Обучение выполнять под музыку игровые и плясовые движения, соответствующие словам песни и характеру музыки.</w:t>
      </w:r>
    </w:p>
    <w:p w:rsidR="000A6F41" w:rsidRPr="000A6F41" w:rsidRDefault="000A6F41" w:rsidP="000A6F41">
      <w:pPr>
        <w:spacing w:after="0" w:line="240" w:lineRule="auto"/>
        <w:ind w:firstLine="709"/>
        <w:jc w:val="both"/>
        <w:rPr>
          <w:rFonts w:ascii="Times New Roman" w:eastAsia="Times New Roman" w:hAnsi="Times New Roman" w:cs="Times New Roman"/>
          <w:b/>
          <w:bCs/>
          <w:i/>
          <w:iCs/>
          <w:sz w:val="28"/>
          <w:szCs w:val="28"/>
        </w:rPr>
      </w:pPr>
      <w:r w:rsidRPr="000A6F41">
        <w:rPr>
          <w:rFonts w:ascii="Times New Roman" w:eastAsia="Times New Roman" w:hAnsi="Times New Roman" w:cs="Times New Roman"/>
          <w:b/>
          <w:bCs/>
          <w:i/>
          <w:iCs/>
          <w:sz w:val="28"/>
          <w:szCs w:val="28"/>
        </w:rPr>
        <w:t>Содержание образовательной деятельности</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i/>
          <w:iCs/>
          <w:sz w:val="28"/>
          <w:szCs w:val="28"/>
        </w:rPr>
        <w:lastRenderedPageBreak/>
        <w:t>От 1 года 6 месяцев до 2 лет</w:t>
      </w:r>
      <w:r w:rsidRPr="000A6F41">
        <w:rPr>
          <w:rFonts w:ascii="Times New Roman" w:eastAsia="Times New Roman" w:hAnsi="Times New Roman" w:cs="Times New Roman"/>
          <w:sz w:val="28"/>
          <w:szCs w:val="28"/>
        </w:rPr>
        <w:t xml:space="preserve"> - формирование эмоционального восприятия знакомого музыкального произведения, желание дослушать его до конца. Способствовать формированию умения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 xml:space="preserve">Поощрение самостоятельной активности (звукоподражание, подпевание слов, фраз, несложных попевок и песенок). Продолжать совершенствование движения под музыку, выполнение их самостоятельно.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p>
    <w:p w:rsidR="000A6F41" w:rsidRPr="000A6F41" w:rsidRDefault="000A6F41" w:rsidP="000A6F41">
      <w:pPr>
        <w:spacing w:after="0" w:line="240" w:lineRule="auto"/>
        <w:jc w:val="both"/>
        <w:rPr>
          <w:rFonts w:ascii="Times New Roman" w:eastAsia="Times New Roman" w:hAnsi="Times New Roman" w:cs="Times New Roman"/>
          <w:b/>
          <w:bCs/>
          <w:i/>
          <w:iCs/>
          <w:sz w:val="28"/>
          <w:szCs w:val="28"/>
        </w:rPr>
      </w:pPr>
      <w:r w:rsidRPr="000A6F41">
        <w:rPr>
          <w:rFonts w:ascii="Times New Roman" w:eastAsia="Times New Roman" w:hAnsi="Times New Roman" w:cs="Times New Roman"/>
          <w:b/>
          <w:bCs/>
          <w:i/>
          <w:iCs/>
          <w:sz w:val="28"/>
          <w:szCs w:val="28"/>
        </w:rPr>
        <w:t xml:space="preserve">От 2 лет до 3 лет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 xml:space="preserve">В области художественно-эстетического развития основными </w:t>
      </w:r>
      <w:r w:rsidRPr="000A6F41">
        <w:rPr>
          <w:rFonts w:ascii="Times New Roman" w:eastAsia="Times New Roman" w:hAnsi="Times New Roman" w:cs="Times New Roman"/>
          <w:b/>
          <w:bCs/>
          <w:i/>
          <w:iCs/>
          <w:sz w:val="28"/>
          <w:szCs w:val="28"/>
        </w:rPr>
        <w:t>задачами</w:t>
      </w:r>
      <w:r w:rsidRPr="000A6F41">
        <w:rPr>
          <w:rFonts w:ascii="Times New Roman" w:eastAsia="Times New Roman" w:hAnsi="Times New Roman" w:cs="Times New Roman"/>
          <w:sz w:val="28"/>
          <w:szCs w:val="28"/>
        </w:rPr>
        <w:t xml:space="preserve"> образовательной деятельности являются:</w:t>
      </w:r>
    </w:p>
    <w:p w:rsidR="000A6F41" w:rsidRPr="000A6F41" w:rsidRDefault="000A6F41" w:rsidP="000A6F41">
      <w:pPr>
        <w:spacing w:after="0" w:line="240" w:lineRule="auto"/>
        <w:ind w:firstLine="709"/>
        <w:jc w:val="both"/>
        <w:rPr>
          <w:rFonts w:ascii="Times New Roman" w:eastAsia="Times New Roman" w:hAnsi="Times New Roman" w:cs="Times New Roman"/>
          <w:i/>
          <w:iCs/>
          <w:sz w:val="28"/>
          <w:szCs w:val="28"/>
        </w:rPr>
      </w:pPr>
      <w:r w:rsidRPr="000A6F41">
        <w:rPr>
          <w:rFonts w:ascii="Times New Roman" w:eastAsia="Times New Roman" w:hAnsi="Times New Roman" w:cs="Times New Roman"/>
          <w:i/>
          <w:iCs/>
          <w:sz w:val="28"/>
          <w:szCs w:val="28"/>
        </w:rPr>
        <w:t>Изобразительная деятельность:</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Воспитывать интерес у изобразительной деятельности (рисованию, лепке).</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Развивать положительные эмоции на предложение нарисовать, слепить.</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Научить правильно держать карандаш, кисть.</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Развивать сенсорные основы изобразительной деятельности; восприятие предмета разной формы, цвета (начиная с контрастных цветов).</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Включать движение рук по предмету при знакомстве с его формой.</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Познакомить со свойствами глины, пластилина, пластической массы.</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Развивать эстетическое восприятие.</w:t>
      </w:r>
    </w:p>
    <w:p w:rsidR="000A6F41" w:rsidRPr="000A6F41" w:rsidRDefault="000A6F41" w:rsidP="000A6F41">
      <w:pPr>
        <w:spacing w:after="0" w:line="240" w:lineRule="auto"/>
        <w:ind w:firstLine="709"/>
        <w:jc w:val="both"/>
        <w:rPr>
          <w:rFonts w:ascii="Times New Roman" w:eastAsia="Times New Roman" w:hAnsi="Times New Roman" w:cs="Times New Roman"/>
          <w:i/>
          <w:iCs/>
          <w:sz w:val="28"/>
          <w:szCs w:val="28"/>
        </w:rPr>
      </w:pPr>
      <w:r w:rsidRPr="000A6F41">
        <w:rPr>
          <w:rFonts w:ascii="Times New Roman" w:eastAsia="Times New Roman" w:hAnsi="Times New Roman" w:cs="Times New Roman"/>
          <w:i/>
          <w:iCs/>
          <w:sz w:val="28"/>
          <w:szCs w:val="28"/>
        </w:rPr>
        <w:t>Модельно-конструктивная деятельность:</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Развитие интереса к конструктивной деятельности, поддерживать желание детей строить самостоятельно.</w:t>
      </w:r>
    </w:p>
    <w:p w:rsidR="000A6F41" w:rsidRPr="000A6F41" w:rsidRDefault="000A6F41" w:rsidP="000A6F41">
      <w:pPr>
        <w:spacing w:after="0" w:line="240" w:lineRule="auto"/>
        <w:ind w:firstLine="709"/>
        <w:jc w:val="both"/>
        <w:rPr>
          <w:rFonts w:ascii="Times New Roman" w:eastAsia="Times New Roman" w:hAnsi="Times New Roman" w:cs="Times New Roman"/>
          <w:i/>
          <w:iCs/>
          <w:sz w:val="28"/>
          <w:szCs w:val="28"/>
        </w:rPr>
      </w:pPr>
      <w:r w:rsidRPr="000A6F41">
        <w:rPr>
          <w:rFonts w:ascii="Times New Roman" w:eastAsia="Times New Roman" w:hAnsi="Times New Roman" w:cs="Times New Roman"/>
          <w:i/>
          <w:iCs/>
          <w:sz w:val="28"/>
          <w:szCs w:val="28"/>
        </w:rPr>
        <w:t>Музыкальная деятельность:</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Воспитывать интерес к музыке, желание слушать музыку, подпевать, выполнять простейшие танцевальные движения.</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0A6F41" w:rsidRPr="000A6F41" w:rsidRDefault="000A6F41" w:rsidP="000A6F41">
      <w:pPr>
        <w:spacing w:after="0" w:line="240" w:lineRule="auto"/>
        <w:ind w:firstLine="709"/>
        <w:jc w:val="both"/>
        <w:rPr>
          <w:rFonts w:ascii="Times New Roman" w:eastAsia="Times New Roman" w:hAnsi="Times New Roman" w:cs="Times New Roman"/>
          <w:b/>
          <w:bCs/>
          <w:i/>
          <w:iCs/>
          <w:sz w:val="28"/>
          <w:szCs w:val="28"/>
        </w:rPr>
      </w:pPr>
      <w:r w:rsidRPr="000A6F41">
        <w:rPr>
          <w:rFonts w:ascii="Times New Roman" w:eastAsia="Times New Roman" w:hAnsi="Times New Roman" w:cs="Times New Roman"/>
          <w:b/>
          <w:bCs/>
          <w:i/>
          <w:iCs/>
          <w:sz w:val="28"/>
          <w:szCs w:val="28"/>
        </w:rPr>
        <w:t>Содержание образовательной деятельности</w:t>
      </w:r>
    </w:p>
    <w:p w:rsidR="000A6F41" w:rsidRPr="000A6F41" w:rsidRDefault="000A6F41" w:rsidP="000A6F41">
      <w:pPr>
        <w:spacing w:after="0" w:line="240" w:lineRule="auto"/>
        <w:ind w:firstLine="709"/>
        <w:jc w:val="both"/>
        <w:rPr>
          <w:rFonts w:ascii="Times New Roman" w:eastAsia="Times New Roman" w:hAnsi="Times New Roman" w:cs="Times New Roman"/>
          <w:i/>
          <w:iCs/>
          <w:sz w:val="28"/>
          <w:szCs w:val="28"/>
        </w:rPr>
      </w:pPr>
      <w:r w:rsidRPr="000A6F41">
        <w:rPr>
          <w:rFonts w:ascii="Times New Roman" w:eastAsia="Times New Roman" w:hAnsi="Times New Roman" w:cs="Times New Roman"/>
          <w:i/>
          <w:iCs/>
          <w:sz w:val="28"/>
          <w:szCs w:val="28"/>
        </w:rPr>
        <w:t>Изобразительная деятельность:</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i/>
          <w:iCs/>
          <w:sz w:val="28"/>
          <w:szCs w:val="28"/>
        </w:rPr>
        <w:t>Рисование.</w:t>
      </w:r>
      <w:r w:rsidRPr="000A6F41">
        <w:rPr>
          <w:rFonts w:ascii="Times New Roman" w:eastAsia="Times New Roman" w:hAnsi="Times New Roman" w:cs="Times New Roman"/>
          <w:sz w:val="28"/>
          <w:szCs w:val="28"/>
        </w:rPr>
        <w:t xml:space="preserve"> 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 Подводить детей к изображению знакомых предметов, предоставляя им свободу выбора.</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lastRenderedPageBreak/>
        <w:t>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детей к дополнению нарисованного изображения характерными деталями; к осознанному повторению ранее получившихся штрихов, линий, пятен, форм.</w:t>
      </w:r>
    </w:p>
    <w:p w:rsidR="000A6F41" w:rsidRPr="000A6F41" w:rsidRDefault="000A6F41" w:rsidP="00C918B4">
      <w:pPr>
        <w:spacing w:after="0" w:line="240" w:lineRule="auto"/>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 Учить бережно относиться к материалам, правильно их использовать: по окончании рисования класть их на место, предварительно хорошо промыв кисточку в воде. 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i/>
          <w:iCs/>
          <w:sz w:val="28"/>
          <w:szCs w:val="28"/>
        </w:rPr>
        <w:t>Лепка.</w:t>
      </w:r>
      <w:r w:rsidRPr="000A6F41">
        <w:rPr>
          <w:rFonts w:ascii="Times New Roman" w:eastAsia="Times New Roman" w:hAnsi="Times New Roman" w:cs="Times New Roman"/>
          <w:sz w:val="28"/>
          <w:szCs w:val="28"/>
        </w:rPr>
        <w:t xml:space="preserve"> Вызывать у детей интерес к лепке. Знакомить с пластическими материалами: глиной, пластилином, пластической массой (отд</w:t>
      </w:r>
      <w:r w:rsidR="00902A42">
        <w:rPr>
          <w:rFonts w:ascii="Times New Roman" w:eastAsia="Times New Roman" w:hAnsi="Times New Roman" w:cs="Times New Roman"/>
          <w:sz w:val="28"/>
          <w:szCs w:val="28"/>
        </w:rPr>
        <w:t>авая предпочтение глине). Учить аккуратно пользоваться материалами</w:t>
      </w:r>
      <w:r w:rsidRPr="000A6F41">
        <w:rPr>
          <w:rFonts w:ascii="Times New Roman" w:eastAsia="Times New Roman" w:hAnsi="Times New Roman" w:cs="Times New Roman"/>
          <w:sz w:val="28"/>
          <w:szCs w:val="28"/>
        </w:rPr>
        <w:t xml:space="preserve">. 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 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i/>
          <w:iCs/>
          <w:sz w:val="28"/>
          <w:szCs w:val="28"/>
        </w:rPr>
        <w:t>Приобщение к искусству.</w:t>
      </w:r>
      <w:r w:rsidRPr="000A6F41">
        <w:rPr>
          <w:rFonts w:ascii="Times New Roman" w:eastAsia="Times New Roman" w:hAnsi="Times New Roman" w:cs="Times New Roman"/>
          <w:sz w:val="28"/>
          <w:szCs w:val="28"/>
        </w:rPr>
        <w:t xml:space="preserve"> Развивать художественное восприятие, воспитывать отзывчивость на доступные пониманию детей произведения изобразительного искусства. Знакомить с народными игрушками: дымковской, богородской, матрешкой, ванькой-встанькой и другими, соответствующими возрасту детей. Обращать внимание детей на характер игрушек (веселая, забавная и др.), их форму, цветовое оформление.</w:t>
      </w:r>
    </w:p>
    <w:p w:rsidR="000A6F41" w:rsidRPr="000A6F41" w:rsidRDefault="000A6F41" w:rsidP="000A6F41">
      <w:pPr>
        <w:spacing w:after="0" w:line="240" w:lineRule="auto"/>
        <w:ind w:firstLine="709"/>
        <w:jc w:val="both"/>
        <w:rPr>
          <w:rFonts w:ascii="Times New Roman" w:eastAsia="Times New Roman" w:hAnsi="Times New Roman" w:cs="Times New Roman"/>
          <w:i/>
          <w:iCs/>
          <w:sz w:val="28"/>
          <w:szCs w:val="28"/>
        </w:rPr>
      </w:pPr>
      <w:r w:rsidRPr="000A6F41">
        <w:rPr>
          <w:rFonts w:ascii="Times New Roman" w:eastAsia="Times New Roman" w:hAnsi="Times New Roman" w:cs="Times New Roman"/>
          <w:i/>
          <w:iCs/>
          <w:sz w:val="28"/>
          <w:szCs w:val="28"/>
        </w:rPr>
        <w:t>Модельно-конструктивная деятельность:</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 xml:space="preserve">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 Продолжать учить детей сооружать элементарные постройки по образцу, </w:t>
      </w:r>
      <w:r w:rsidRPr="000A6F41">
        <w:rPr>
          <w:rFonts w:ascii="Times New Roman" w:eastAsia="Times New Roman" w:hAnsi="Times New Roman" w:cs="Times New Roman"/>
          <w:sz w:val="28"/>
          <w:szCs w:val="28"/>
        </w:rPr>
        <w:lastRenderedPageBreak/>
        <w:t>поддерживать желание строить что-то самостоятельно. Способствовать пониманию пространственных соотношений. Учить пользоваться дополнительными сюжетными игрушками, соразмерными масштабам построек (маленькие машинки для маленьких гаражей и т. п.). По окончании игры приучать убирать все на место. Знакомить детей с простейшими пластмассовыми конструкторами. Учить совместно с взрослым</w:t>
      </w:r>
    </w:p>
    <w:p w:rsidR="000A6F41" w:rsidRPr="000A6F41" w:rsidRDefault="000A6F41" w:rsidP="000A6F41">
      <w:pPr>
        <w:spacing w:after="0" w:line="240" w:lineRule="auto"/>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конструировать башенки, домики, машины. В летнее время способствовать строительным играм с использованием природного материала (песок, вода, желуди, камешки и т. п.).</w:t>
      </w:r>
    </w:p>
    <w:p w:rsidR="000A6F41" w:rsidRPr="000A6F41" w:rsidRDefault="000A6F41" w:rsidP="000A6F41">
      <w:pPr>
        <w:spacing w:after="0" w:line="240" w:lineRule="auto"/>
        <w:ind w:firstLine="709"/>
        <w:jc w:val="both"/>
        <w:rPr>
          <w:rFonts w:ascii="Times New Roman" w:eastAsia="Times New Roman" w:hAnsi="Times New Roman" w:cs="Times New Roman"/>
          <w:i/>
          <w:iCs/>
          <w:sz w:val="28"/>
          <w:szCs w:val="28"/>
        </w:rPr>
      </w:pPr>
      <w:r w:rsidRPr="000A6F41">
        <w:rPr>
          <w:rFonts w:ascii="Times New Roman" w:eastAsia="Times New Roman" w:hAnsi="Times New Roman" w:cs="Times New Roman"/>
          <w:i/>
          <w:iCs/>
          <w:sz w:val="28"/>
          <w:szCs w:val="28"/>
        </w:rPr>
        <w:t>Музыкальная деятельность:</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i/>
          <w:iCs/>
          <w:sz w:val="28"/>
          <w:szCs w:val="28"/>
        </w:rPr>
        <w:t>Слушание</w:t>
      </w:r>
      <w:r w:rsidRPr="000A6F41">
        <w:rPr>
          <w:rFonts w:ascii="Times New Roman" w:eastAsia="Times New Roman" w:hAnsi="Times New Roman" w:cs="Times New Roman"/>
          <w:sz w:val="28"/>
          <w:szCs w:val="28"/>
        </w:rPr>
        <w:t xml:space="preserve">. 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Учить различать звуки по высоте (высокое и низкое звучание колокольчика, фортепьяно, металлофона).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i/>
          <w:iCs/>
          <w:sz w:val="28"/>
          <w:szCs w:val="28"/>
        </w:rPr>
        <w:t>Пение.</w:t>
      </w:r>
      <w:r w:rsidRPr="000A6F41">
        <w:rPr>
          <w:rFonts w:ascii="Times New Roman" w:eastAsia="Times New Roman" w:hAnsi="Times New Roman" w:cs="Times New Roman"/>
          <w:sz w:val="28"/>
          <w:szCs w:val="28"/>
        </w:rPr>
        <w:t xml:space="preserve"> 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i/>
          <w:iCs/>
          <w:sz w:val="28"/>
          <w:szCs w:val="28"/>
        </w:rPr>
        <w:t>Музыкально-ритмические движения.</w:t>
      </w:r>
      <w:r w:rsidRPr="000A6F41">
        <w:rPr>
          <w:rFonts w:ascii="Times New Roman" w:eastAsia="Times New Roman" w:hAnsi="Times New Roman" w:cs="Times New Roman"/>
          <w:sz w:val="28"/>
          <w:szCs w:val="28"/>
        </w:rPr>
        <w:t xml:space="preserve"> 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полуприседать,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0A6F41" w:rsidRPr="000A6F41" w:rsidRDefault="000A6F41" w:rsidP="000A6F41">
      <w:pPr>
        <w:spacing w:after="0" w:line="240" w:lineRule="auto"/>
        <w:jc w:val="both"/>
        <w:rPr>
          <w:rFonts w:ascii="Times New Roman" w:eastAsia="Times New Roman" w:hAnsi="Times New Roman" w:cs="Times New Roman"/>
          <w:b/>
          <w:bCs/>
          <w:i/>
          <w:iCs/>
          <w:sz w:val="28"/>
          <w:szCs w:val="28"/>
        </w:rPr>
      </w:pPr>
      <w:r w:rsidRPr="000A6F41">
        <w:rPr>
          <w:rFonts w:ascii="Times New Roman" w:eastAsia="Times New Roman" w:hAnsi="Times New Roman" w:cs="Times New Roman"/>
          <w:b/>
          <w:bCs/>
          <w:i/>
          <w:iCs/>
          <w:sz w:val="28"/>
          <w:szCs w:val="28"/>
        </w:rPr>
        <w:t>От 3 лет до 4 лет</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 xml:space="preserve">В области художественно-эстетического развития основными </w:t>
      </w:r>
      <w:r w:rsidRPr="000A6F41">
        <w:rPr>
          <w:rFonts w:ascii="Times New Roman" w:eastAsia="Times New Roman" w:hAnsi="Times New Roman" w:cs="Times New Roman"/>
          <w:b/>
          <w:bCs/>
          <w:i/>
          <w:iCs/>
          <w:sz w:val="28"/>
          <w:szCs w:val="28"/>
        </w:rPr>
        <w:t>задачами</w:t>
      </w:r>
      <w:r w:rsidRPr="000A6F41">
        <w:rPr>
          <w:rFonts w:ascii="Times New Roman" w:eastAsia="Times New Roman" w:hAnsi="Times New Roman" w:cs="Times New Roman"/>
          <w:sz w:val="28"/>
          <w:szCs w:val="28"/>
        </w:rPr>
        <w:t xml:space="preserve"> образовательной деятельности являются:</w:t>
      </w:r>
    </w:p>
    <w:p w:rsidR="000A6F41" w:rsidRPr="000A6F41" w:rsidRDefault="000A6F41" w:rsidP="000A6F41">
      <w:pPr>
        <w:spacing w:after="0" w:line="240" w:lineRule="auto"/>
        <w:ind w:firstLine="709"/>
        <w:jc w:val="both"/>
        <w:rPr>
          <w:rFonts w:ascii="Times New Roman" w:eastAsia="Times New Roman" w:hAnsi="Times New Roman" w:cs="Times New Roman"/>
          <w:i/>
          <w:iCs/>
          <w:sz w:val="28"/>
          <w:szCs w:val="28"/>
        </w:rPr>
      </w:pPr>
      <w:r w:rsidRPr="000A6F41">
        <w:rPr>
          <w:rFonts w:ascii="Times New Roman" w:eastAsia="Times New Roman" w:hAnsi="Times New Roman" w:cs="Times New Roman"/>
          <w:i/>
          <w:iCs/>
          <w:sz w:val="28"/>
          <w:szCs w:val="28"/>
        </w:rPr>
        <w:t>Изобразительная деятельность:</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Развивать эстетическое восприятие.</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Формировать интерес к занятиям изобразительной деятельностью.</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Формировать у детей знаний в области изобразительной деятельности.</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Учить в рисовании, лепке, аппликации изображать простые предметы и явления, передавая их образную выразительность.</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Включать в процесс обследования предмета движения обеих рук по предмету, охватывание его руками.</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Вызывать положительный эмоциональный отклик на красоту природы, произведения искусства (книжные иллюстрации, изделия народных промыслов, предметы быта и др.).</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Учить создавать как индивидуальные, так и коллективные композиции в рисунках, лепке, аппликации.</w:t>
      </w:r>
    </w:p>
    <w:p w:rsidR="000A6F41" w:rsidRPr="000A6F41" w:rsidRDefault="000A6F41" w:rsidP="000A6F41">
      <w:pPr>
        <w:spacing w:after="0" w:line="240" w:lineRule="auto"/>
        <w:ind w:firstLine="709"/>
        <w:jc w:val="both"/>
        <w:rPr>
          <w:rFonts w:ascii="Times New Roman" w:eastAsia="Times New Roman" w:hAnsi="Times New Roman" w:cs="Times New Roman"/>
          <w:i/>
          <w:iCs/>
          <w:sz w:val="28"/>
          <w:szCs w:val="28"/>
        </w:rPr>
      </w:pPr>
      <w:r w:rsidRPr="000A6F41">
        <w:rPr>
          <w:rFonts w:ascii="Times New Roman" w:eastAsia="Times New Roman" w:hAnsi="Times New Roman" w:cs="Times New Roman"/>
          <w:i/>
          <w:iCs/>
          <w:sz w:val="28"/>
          <w:szCs w:val="28"/>
        </w:rPr>
        <w:lastRenderedPageBreak/>
        <w:t>Модельно-конструктивная деятельность:</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w:t>
      </w:r>
    </w:p>
    <w:p w:rsidR="000A6F41" w:rsidRPr="000A6F41" w:rsidRDefault="000A6F41" w:rsidP="000A6F41">
      <w:pPr>
        <w:spacing w:after="0" w:line="240" w:lineRule="auto"/>
        <w:ind w:firstLine="709"/>
        <w:jc w:val="both"/>
        <w:rPr>
          <w:rFonts w:ascii="Times New Roman" w:eastAsia="Times New Roman" w:hAnsi="Times New Roman" w:cs="Times New Roman"/>
          <w:i/>
          <w:iCs/>
          <w:sz w:val="28"/>
          <w:szCs w:val="28"/>
        </w:rPr>
      </w:pPr>
      <w:r w:rsidRPr="000A6F41">
        <w:rPr>
          <w:rFonts w:ascii="Times New Roman" w:eastAsia="Times New Roman" w:hAnsi="Times New Roman" w:cs="Times New Roman"/>
          <w:i/>
          <w:iCs/>
          <w:sz w:val="28"/>
          <w:szCs w:val="28"/>
        </w:rPr>
        <w:t>Музыкальная деятельность:</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Познакомить с тремя музыкальными жанрами: песней, танцем, маршем. Способствовать развитию музыкальной памяти.</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 xml:space="preserve">Формировать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Учить петь простые народные песни, попевки, прибаутки, передавая их настроение и характер.</w:t>
      </w:r>
    </w:p>
    <w:p w:rsidR="000A6F41" w:rsidRPr="000A6F41" w:rsidRDefault="000A6F41" w:rsidP="000A6F41">
      <w:pPr>
        <w:spacing w:after="0" w:line="240" w:lineRule="auto"/>
        <w:ind w:firstLine="709"/>
        <w:jc w:val="both"/>
        <w:rPr>
          <w:rFonts w:ascii="Times New Roman" w:eastAsia="Times New Roman" w:hAnsi="Times New Roman" w:cs="Times New Roman"/>
          <w:b/>
          <w:bCs/>
          <w:i/>
          <w:iCs/>
          <w:sz w:val="28"/>
          <w:szCs w:val="28"/>
        </w:rPr>
      </w:pPr>
      <w:r w:rsidRPr="000A6F41">
        <w:rPr>
          <w:rFonts w:ascii="Times New Roman" w:eastAsia="Times New Roman" w:hAnsi="Times New Roman" w:cs="Times New Roman"/>
          <w:b/>
          <w:bCs/>
          <w:i/>
          <w:iCs/>
          <w:sz w:val="28"/>
          <w:szCs w:val="28"/>
        </w:rPr>
        <w:t>Содержание образовательной деятельности</w:t>
      </w:r>
    </w:p>
    <w:p w:rsidR="000A6F41" w:rsidRPr="000A6F41" w:rsidRDefault="000A6F41" w:rsidP="000A6F41">
      <w:pPr>
        <w:spacing w:after="0" w:line="240" w:lineRule="auto"/>
        <w:ind w:firstLine="709"/>
        <w:jc w:val="both"/>
        <w:rPr>
          <w:rFonts w:ascii="Times New Roman" w:eastAsia="Times New Roman" w:hAnsi="Times New Roman" w:cs="Times New Roman"/>
          <w:i/>
          <w:iCs/>
          <w:sz w:val="28"/>
          <w:szCs w:val="28"/>
        </w:rPr>
      </w:pPr>
      <w:r w:rsidRPr="000A6F41">
        <w:rPr>
          <w:rFonts w:ascii="Times New Roman" w:eastAsia="Times New Roman" w:hAnsi="Times New Roman" w:cs="Times New Roman"/>
          <w:i/>
          <w:iCs/>
          <w:sz w:val="28"/>
          <w:szCs w:val="28"/>
        </w:rPr>
        <w:t>Изобразительная деятельность:</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i/>
          <w:iCs/>
          <w:sz w:val="28"/>
          <w:szCs w:val="28"/>
        </w:rPr>
        <w:t>Рисование.</w:t>
      </w:r>
      <w:r w:rsidRPr="000A6F41">
        <w:rPr>
          <w:rFonts w:ascii="Times New Roman" w:eastAsia="Times New Roman" w:hAnsi="Times New Roman" w:cs="Times New Roman"/>
          <w:sz w:val="28"/>
          <w:szCs w:val="28"/>
        </w:rPr>
        <w:t xml:space="preserve">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 Продолжать учить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 Закреплять знание названий цветов (красный, синий, зеленый, желтый, белый, черный), познакомить с оттенками (розовый, голубой, серый). Обращать внимание детей на подбор цвета, соответствующего изображаемому предмету. 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 xml:space="preserve">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i/>
          <w:iCs/>
          <w:sz w:val="28"/>
          <w:szCs w:val="28"/>
        </w:rPr>
        <w:lastRenderedPageBreak/>
        <w:t>Лепка.</w:t>
      </w:r>
      <w:r w:rsidRPr="000A6F41">
        <w:rPr>
          <w:rFonts w:ascii="Times New Roman" w:eastAsia="Times New Roman" w:hAnsi="Times New Roman" w:cs="Times New Roman"/>
          <w:sz w:val="28"/>
          <w:szCs w:val="28"/>
        </w:rPr>
        <w:t xml:space="preserve"> Формировать интерес к лепке. Закреплять представления детей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 Закреплять умение аккуратно пользоваться глиной, класть комочки и вылепленные предметы на дощечку.</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 xml:space="preserve">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w:t>
      </w:r>
      <w:r w:rsidR="00902A42">
        <w:rPr>
          <w:rFonts w:ascii="Times New Roman" w:eastAsia="Times New Roman" w:hAnsi="Times New Roman" w:cs="Times New Roman"/>
          <w:sz w:val="28"/>
          <w:szCs w:val="28"/>
        </w:rPr>
        <w:t>х</w:t>
      </w:r>
      <w:r w:rsidRPr="000A6F41">
        <w:rPr>
          <w:rFonts w:ascii="Times New Roman" w:eastAsia="Times New Roman" w:hAnsi="Times New Roman" w:cs="Times New Roman"/>
          <w:sz w:val="28"/>
          <w:szCs w:val="28"/>
        </w:rPr>
        <w:t>оровод, яблоки лежат на тарелке и др.). Вызывать радость от восприятия результата общей работы.</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i/>
          <w:iCs/>
          <w:sz w:val="28"/>
          <w:szCs w:val="28"/>
        </w:rPr>
        <w:t>Аппликация.</w:t>
      </w:r>
      <w:r w:rsidRPr="000A6F41">
        <w:rPr>
          <w:rFonts w:ascii="Times New Roman" w:eastAsia="Times New Roman" w:hAnsi="Times New Roman" w:cs="Times New Roman"/>
          <w:sz w:val="28"/>
          <w:szCs w:val="28"/>
        </w:rPr>
        <w:t xml:space="preserve"> 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Формировать навыки аккуратной работы. Вызывать у детей радость от полученного изображения. Учить создавать в аппликации на бумаге разн</w:t>
      </w:r>
      <w:r w:rsidR="00902A42">
        <w:rPr>
          <w:rFonts w:ascii="Times New Roman" w:eastAsia="Times New Roman" w:hAnsi="Times New Roman" w:cs="Times New Roman"/>
          <w:sz w:val="28"/>
          <w:szCs w:val="28"/>
        </w:rPr>
        <w:t xml:space="preserve">ой формы, </w:t>
      </w:r>
      <w:r w:rsidRPr="000A6F41">
        <w:rPr>
          <w:rFonts w:ascii="Times New Roman" w:eastAsia="Times New Roman" w:hAnsi="Times New Roman" w:cs="Times New Roman"/>
          <w:sz w:val="28"/>
          <w:szCs w:val="28"/>
        </w:rPr>
        <w:t xml:space="preserve">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p w:rsidR="000A6F41" w:rsidRPr="000A6F41" w:rsidRDefault="000A6F41" w:rsidP="000A6F41">
      <w:pPr>
        <w:spacing w:after="0" w:line="240" w:lineRule="auto"/>
        <w:ind w:firstLine="709"/>
        <w:jc w:val="both"/>
        <w:rPr>
          <w:rFonts w:ascii="Times New Roman" w:eastAsia="Times New Roman" w:hAnsi="Times New Roman" w:cs="Times New Roman"/>
          <w:i/>
          <w:iCs/>
          <w:sz w:val="28"/>
          <w:szCs w:val="28"/>
        </w:rPr>
      </w:pPr>
      <w:r w:rsidRPr="000A6F41">
        <w:rPr>
          <w:rFonts w:ascii="Times New Roman" w:eastAsia="Times New Roman" w:hAnsi="Times New Roman" w:cs="Times New Roman"/>
          <w:i/>
          <w:iCs/>
          <w:sz w:val="28"/>
          <w:szCs w:val="28"/>
        </w:rPr>
        <w:t>Модельно-конструктивная деятельность:</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Подводить детей к простейшему анализу созданных построек. Вызывать чувство радости при удавшейся постройке. 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Развивать желание сооружать постройки по собственному замыслу. 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p w:rsidR="000A6F41" w:rsidRPr="000A6F41" w:rsidRDefault="000A6F41" w:rsidP="000A6F41">
      <w:pPr>
        <w:spacing w:after="0" w:line="240" w:lineRule="auto"/>
        <w:ind w:firstLine="709"/>
        <w:jc w:val="both"/>
        <w:rPr>
          <w:rFonts w:ascii="Times New Roman" w:eastAsia="Times New Roman" w:hAnsi="Times New Roman" w:cs="Times New Roman"/>
          <w:i/>
          <w:iCs/>
          <w:sz w:val="28"/>
          <w:szCs w:val="28"/>
        </w:rPr>
      </w:pPr>
      <w:r w:rsidRPr="000A6F41">
        <w:rPr>
          <w:rFonts w:ascii="Times New Roman" w:eastAsia="Times New Roman" w:hAnsi="Times New Roman" w:cs="Times New Roman"/>
          <w:i/>
          <w:iCs/>
          <w:sz w:val="28"/>
          <w:szCs w:val="28"/>
        </w:rPr>
        <w:t>Музыкальная деятельность:</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i/>
          <w:iCs/>
          <w:sz w:val="28"/>
          <w:szCs w:val="28"/>
        </w:rPr>
        <w:t>Слушание.</w:t>
      </w:r>
      <w:r w:rsidRPr="000A6F41">
        <w:rPr>
          <w:rFonts w:ascii="Times New Roman" w:eastAsia="Times New Roman" w:hAnsi="Times New Roman" w:cs="Times New Roman"/>
          <w:sz w:val="28"/>
          <w:szCs w:val="28"/>
        </w:rPr>
        <w:t xml:space="preserve"> Учить слушать музыкальное произведение до конца, понимать характер музыки, узнавать и определять, сколько частей в произведении. Развивать способность различать звуки по высоте в пределах октавы — септимы, замечать изменение в силе звучания мелодии (громко, тихо). Совершенствовать умение </w:t>
      </w:r>
      <w:r w:rsidRPr="000A6F41">
        <w:rPr>
          <w:rFonts w:ascii="Times New Roman" w:eastAsia="Times New Roman" w:hAnsi="Times New Roman" w:cs="Times New Roman"/>
          <w:sz w:val="28"/>
          <w:szCs w:val="28"/>
        </w:rPr>
        <w:lastRenderedPageBreak/>
        <w:t xml:space="preserve">различать звучание музыкальных игрушек, детских музыкальных инструментов (музыкальный молоточек, шарманка, погремушка, барабан, бубен, металлофон и др.).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i/>
          <w:iCs/>
          <w:sz w:val="28"/>
          <w:szCs w:val="28"/>
        </w:rPr>
        <w:t>Пение.</w:t>
      </w:r>
      <w:r w:rsidRPr="000A6F41">
        <w:rPr>
          <w:rFonts w:ascii="Times New Roman" w:eastAsia="Times New Roman" w:hAnsi="Times New Roman" w:cs="Times New Roman"/>
          <w:sz w:val="28"/>
          <w:szCs w:val="28"/>
        </w:rPr>
        <w:t xml:space="preserve"> 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i/>
          <w:iCs/>
          <w:sz w:val="28"/>
          <w:szCs w:val="28"/>
        </w:rPr>
        <w:t>Песенное творчество.</w:t>
      </w:r>
      <w:r w:rsidRPr="000A6F41">
        <w:rPr>
          <w:rFonts w:ascii="Times New Roman" w:eastAsia="Times New Roman" w:hAnsi="Times New Roman" w:cs="Times New Roman"/>
          <w:sz w:val="28"/>
          <w:szCs w:val="28"/>
        </w:rPr>
        <w:t xml:space="preserve"> 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i/>
          <w:iCs/>
          <w:sz w:val="28"/>
          <w:szCs w:val="28"/>
        </w:rPr>
        <w:t xml:space="preserve">Музыкально-ритмические движения. </w:t>
      </w:r>
      <w:r w:rsidRPr="000A6F41">
        <w:rPr>
          <w:rFonts w:ascii="Times New Roman" w:eastAsia="Times New Roman" w:hAnsi="Times New Roman" w:cs="Times New Roman"/>
          <w:sz w:val="28"/>
          <w:szCs w:val="28"/>
        </w:rPr>
        <w:t>Учить двигаться в соответствии с двухчастной формой музыки и силой ее звучания (громко, тихо); реагировать на начало звучания музыки и ее окончание. 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Улучшать качество исполнения танцевальных движений: притопывать попеременно двумя ногами и одной ногой.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 xml:space="preserve"> Развитие танцевально-игрового творчества. Поддерживать самостоятельное выполнение танцевальных движений под плясовые мелодии. Учить более точно выполнять движения, передающие характер изображаемых животных.</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 xml:space="preserve"> </w:t>
      </w:r>
      <w:r w:rsidRPr="000A6F41">
        <w:rPr>
          <w:rFonts w:ascii="Times New Roman" w:eastAsia="Times New Roman" w:hAnsi="Times New Roman" w:cs="Times New Roman"/>
          <w:i/>
          <w:iCs/>
          <w:sz w:val="28"/>
          <w:szCs w:val="28"/>
        </w:rPr>
        <w:t>Игра на детских музыкальных инструментах.</w:t>
      </w:r>
      <w:r w:rsidRPr="000A6F41">
        <w:rPr>
          <w:rFonts w:ascii="Times New Roman" w:eastAsia="Times New Roman" w:hAnsi="Times New Roman" w:cs="Times New Roman"/>
          <w:sz w:val="28"/>
          <w:szCs w:val="28"/>
        </w:rPr>
        <w:t xml:space="preserve">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Учить дошкольников подыгрывать на детских ударных музыкальных инструментах.</w:t>
      </w:r>
    </w:p>
    <w:p w:rsidR="000A6F41" w:rsidRPr="000A6F41" w:rsidRDefault="000A6F41" w:rsidP="000A6F41">
      <w:pPr>
        <w:spacing w:after="0" w:line="240" w:lineRule="auto"/>
        <w:jc w:val="both"/>
        <w:rPr>
          <w:rFonts w:ascii="Times New Roman" w:eastAsia="Times New Roman" w:hAnsi="Times New Roman" w:cs="Times New Roman"/>
          <w:b/>
          <w:bCs/>
          <w:i/>
          <w:iCs/>
          <w:sz w:val="28"/>
          <w:szCs w:val="28"/>
        </w:rPr>
      </w:pPr>
      <w:r w:rsidRPr="000A6F41">
        <w:rPr>
          <w:rFonts w:ascii="Times New Roman" w:eastAsia="Times New Roman" w:hAnsi="Times New Roman" w:cs="Times New Roman"/>
          <w:b/>
          <w:bCs/>
          <w:i/>
          <w:iCs/>
          <w:sz w:val="28"/>
          <w:szCs w:val="28"/>
        </w:rPr>
        <w:t>От 4 лет до 5 лет</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 xml:space="preserve">В области художественно-эстетического развития основными </w:t>
      </w:r>
      <w:r w:rsidRPr="000A6F41">
        <w:rPr>
          <w:rFonts w:ascii="Times New Roman" w:eastAsia="Times New Roman" w:hAnsi="Times New Roman" w:cs="Times New Roman"/>
          <w:b/>
          <w:bCs/>
          <w:i/>
          <w:iCs/>
          <w:sz w:val="28"/>
          <w:szCs w:val="28"/>
        </w:rPr>
        <w:t>задачами</w:t>
      </w:r>
      <w:r w:rsidRPr="000A6F41">
        <w:rPr>
          <w:rFonts w:ascii="Times New Roman" w:eastAsia="Times New Roman" w:hAnsi="Times New Roman" w:cs="Times New Roman"/>
          <w:sz w:val="28"/>
          <w:szCs w:val="28"/>
        </w:rPr>
        <w:t xml:space="preserve"> образовательной деятельности являются:</w:t>
      </w:r>
    </w:p>
    <w:p w:rsidR="000A6F41" w:rsidRPr="000A6F41" w:rsidRDefault="000A6F41" w:rsidP="000A6F41">
      <w:pPr>
        <w:spacing w:after="0" w:line="240" w:lineRule="auto"/>
        <w:ind w:firstLine="709"/>
        <w:jc w:val="both"/>
        <w:rPr>
          <w:rFonts w:ascii="Times New Roman" w:eastAsia="Times New Roman" w:hAnsi="Times New Roman" w:cs="Times New Roman"/>
          <w:i/>
          <w:iCs/>
          <w:sz w:val="28"/>
          <w:szCs w:val="28"/>
        </w:rPr>
      </w:pPr>
      <w:r w:rsidRPr="000A6F41">
        <w:rPr>
          <w:rFonts w:ascii="Times New Roman" w:eastAsia="Times New Roman" w:hAnsi="Times New Roman" w:cs="Times New Roman"/>
          <w:i/>
          <w:iCs/>
          <w:sz w:val="28"/>
          <w:szCs w:val="28"/>
        </w:rPr>
        <w:t>Изобразительная деятельность:</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Продолжать развивать интерес детей и положительный отклик к различным видам изобразительной деятельности.</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Продолжать развивать эстетическое восприятие, образные представления, воображение, эстетические чувства, художественно-творческие способности.</w:t>
      </w:r>
    </w:p>
    <w:p w:rsidR="000A6F41" w:rsidRPr="000A6F41" w:rsidRDefault="000A6F41" w:rsidP="00C918B4">
      <w:pPr>
        <w:spacing w:after="0" w:line="240" w:lineRule="auto"/>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Продолжать формировать умение рассматривать и обследовать предметы, в том числе с помощью рук.</w:t>
      </w:r>
    </w:p>
    <w:p w:rsidR="000A6F41" w:rsidRPr="000A6F41" w:rsidRDefault="000A6F41" w:rsidP="00C918B4">
      <w:pPr>
        <w:spacing w:after="0" w:line="240" w:lineRule="auto"/>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w:t>
      </w:r>
    </w:p>
    <w:p w:rsidR="000A6F41" w:rsidRPr="000A6F41" w:rsidRDefault="000A6F41" w:rsidP="00C918B4">
      <w:pPr>
        <w:spacing w:after="0" w:line="240" w:lineRule="auto"/>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lastRenderedPageBreak/>
        <w:t>Учить детей выделять и использовать средства выразительности в рисовании, лепке, аппликации.</w:t>
      </w:r>
    </w:p>
    <w:p w:rsidR="000A6F41" w:rsidRPr="000A6F41" w:rsidRDefault="000A6F41" w:rsidP="00C918B4">
      <w:pPr>
        <w:spacing w:after="0" w:line="240" w:lineRule="auto"/>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Продолжать формировать умение создавать коллективные произведения в рисовании, лепке, аппликации.</w:t>
      </w:r>
    </w:p>
    <w:p w:rsidR="000A6F41" w:rsidRPr="000A6F41" w:rsidRDefault="000A6F41" w:rsidP="00C918B4">
      <w:pPr>
        <w:spacing w:after="0" w:line="240" w:lineRule="auto"/>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Закреплять умение сохранять правильную позу при рисовании: не горбиться, не наклоняться низко над столом, к мольберту; сидеть свободно, не напрягаясь.</w:t>
      </w:r>
    </w:p>
    <w:p w:rsidR="000A6F41" w:rsidRPr="000A6F41" w:rsidRDefault="000A6F41" w:rsidP="00C918B4">
      <w:pPr>
        <w:spacing w:after="0" w:line="240" w:lineRule="auto"/>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Приучать детей быть аккуратными: сохранять свое рабочее место в порядке, по окончании работы убирать все со стола.</w:t>
      </w:r>
    </w:p>
    <w:p w:rsidR="000A6F41" w:rsidRPr="000A6F41" w:rsidRDefault="000A6F41" w:rsidP="00C918B4">
      <w:pPr>
        <w:spacing w:after="0" w:line="240" w:lineRule="auto"/>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Учить проявлять дружелюбие при оценке работ других детей.</w:t>
      </w:r>
    </w:p>
    <w:p w:rsidR="000A6F41" w:rsidRPr="000A6F41" w:rsidRDefault="000A6F41" w:rsidP="000A6F41">
      <w:pPr>
        <w:spacing w:after="0" w:line="240" w:lineRule="auto"/>
        <w:ind w:firstLine="709"/>
        <w:jc w:val="both"/>
        <w:rPr>
          <w:rFonts w:ascii="Times New Roman" w:eastAsia="Times New Roman" w:hAnsi="Times New Roman" w:cs="Times New Roman"/>
          <w:i/>
          <w:iCs/>
          <w:sz w:val="28"/>
          <w:szCs w:val="28"/>
        </w:rPr>
      </w:pPr>
      <w:r w:rsidRPr="000A6F41">
        <w:rPr>
          <w:rFonts w:ascii="Times New Roman" w:eastAsia="Times New Roman" w:hAnsi="Times New Roman" w:cs="Times New Roman"/>
          <w:i/>
          <w:iCs/>
          <w:sz w:val="28"/>
          <w:szCs w:val="28"/>
        </w:rPr>
        <w:t>Модельно-конструктивная деятельность:</w:t>
      </w:r>
    </w:p>
    <w:p w:rsidR="000A6F41" w:rsidRPr="000A6F41" w:rsidRDefault="000A6F41" w:rsidP="00C918B4">
      <w:pPr>
        <w:spacing w:after="0" w:line="240" w:lineRule="auto"/>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w:t>
      </w:r>
    </w:p>
    <w:p w:rsidR="000A6F41" w:rsidRPr="000A6F41" w:rsidRDefault="000A6F41" w:rsidP="00C918B4">
      <w:pPr>
        <w:spacing w:after="0" w:line="240" w:lineRule="auto"/>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Учить сооружать постройки из крупного и мелкого строительного материала.</w:t>
      </w:r>
    </w:p>
    <w:p w:rsidR="000A6F41" w:rsidRPr="000A6F41" w:rsidRDefault="000A6F41" w:rsidP="00C918B4">
      <w:pPr>
        <w:spacing w:after="0" w:line="240" w:lineRule="auto"/>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Обучать конструированию из бумаги.</w:t>
      </w:r>
    </w:p>
    <w:p w:rsidR="000A6F41" w:rsidRPr="000A6F41" w:rsidRDefault="000A6F41" w:rsidP="00C918B4">
      <w:pPr>
        <w:spacing w:after="0" w:line="240" w:lineRule="auto"/>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Приобщать детей к изготовлению поделок из природного материала.</w:t>
      </w:r>
    </w:p>
    <w:p w:rsidR="000A6F41" w:rsidRPr="000A6F41" w:rsidRDefault="000A6F41" w:rsidP="000A6F41">
      <w:pPr>
        <w:spacing w:after="0" w:line="240" w:lineRule="auto"/>
        <w:ind w:firstLine="709"/>
        <w:jc w:val="both"/>
        <w:rPr>
          <w:rFonts w:ascii="Times New Roman" w:eastAsia="Times New Roman" w:hAnsi="Times New Roman" w:cs="Times New Roman"/>
          <w:i/>
          <w:iCs/>
          <w:sz w:val="28"/>
          <w:szCs w:val="28"/>
        </w:rPr>
      </w:pPr>
      <w:r w:rsidRPr="000A6F41">
        <w:rPr>
          <w:rFonts w:ascii="Times New Roman" w:eastAsia="Times New Roman" w:hAnsi="Times New Roman" w:cs="Times New Roman"/>
          <w:i/>
          <w:iCs/>
          <w:sz w:val="28"/>
          <w:szCs w:val="28"/>
        </w:rPr>
        <w:t>Музыкальная деятельность:</w:t>
      </w:r>
    </w:p>
    <w:p w:rsidR="000A6F41" w:rsidRPr="000A6F41" w:rsidRDefault="000A6F41" w:rsidP="00C918B4">
      <w:pPr>
        <w:spacing w:after="0" w:line="240" w:lineRule="auto"/>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0A6F41" w:rsidRPr="000A6F41" w:rsidRDefault="000A6F41" w:rsidP="00C918B4">
      <w:pPr>
        <w:spacing w:after="0" w:line="240" w:lineRule="auto"/>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Обогащать музыкальные впечатления, способствовать дальнейшему развитию основ музыкальной культуры.</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Поддерживать интерес к пению.</w:t>
      </w:r>
    </w:p>
    <w:p w:rsidR="000A6F41" w:rsidRPr="000A6F41" w:rsidRDefault="000A6F41" w:rsidP="000A6F41">
      <w:pPr>
        <w:spacing w:after="0" w:line="240" w:lineRule="auto"/>
        <w:ind w:firstLine="709"/>
        <w:jc w:val="both"/>
        <w:rPr>
          <w:rFonts w:ascii="Times New Roman" w:eastAsia="Times New Roman" w:hAnsi="Times New Roman" w:cs="Times New Roman"/>
          <w:b/>
          <w:bCs/>
          <w:i/>
          <w:iCs/>
          <w:sz w:val="28"/>
          <w:szCs w:val="28"/>
        </w:rPr>
      </w:pPr>
      <w:r w:rsidRPr="000A6F41">
        <w:rPr>
          <w:rFonts w:ascii="Times New Roman" w:eastAsia="Times New Roman" w:hAnsi="Times New Roman" w:cs="Times New Roman"/>
          <w:b/>
          <w:bCs/>
          <w:i/>
          <w:iCs/>
          <w:sz w:val="28"/>
          <w:szCs w:val="28"/>
        </w:rPr>
        <w:t>Содержание образовательной деятельности</w:t>
      </w:r>
    </w:p>
    <w:p w:rsidR="000A6F41" w:rsidRPr="000A6F41" w:rsidRDefault="000A6F41" w:rsidP="000A6F41">
      <w:pPr>
        <w:spacing w:after="0" w:line="240" w:lineRule="auto"/>
        <w:ind w:firstLine="709"/>
        <w:jc w:val="both"/>
        <w:rPr>
          <w:rFonts w:ascii="Times New Roman" w:eastAsia="Times New Roman" w:hAnsi="Times New Roman" w:cs="Times New Roman"/>
          <w:i/>
          <w:iCs/>
          <w:sz w:val="28"/>
          <w:szCs w:val="28"/>
        </w:rPr>
      </w:pPr>
      <w:r w:rsidRPr="000A6F41">
        <w:rPr>
          <w:rFonts w:ascii="Times New Roman" w:eastAsia="Times New Roman" w:hAnsi="Times New Roman" w:cs="Times New Roman"/>
          <w:i/>
          <w:iCs/>
          <w:sz w:val="28"/>
          <w:szCs w:val="28"/>
        </w:rPr>
        <w:t>Изобразительная деятельность:</w:t>
      </w:r>
    </w:p>
    <w:p w:rsidR="000A6F41" w:rsidRPr="000A6F41" w:rsidRDefault="000A6F41" w:rsidP="00C918B4">
      <w:pPr>
        <w:spacing w:after="0" w:line="240" w:lineRule="auto"/>
        <w:jc w:val="both"/>
        <w:rPr>
          <w:rFonts w:ascii="Times New Roman" w:eastAsia="Times New Roman" w:hAnsi="Times New Roman" w:cs="Times New Roman"/>
          <w:sz w:val="28"/>
          <w:szCs w:val="28"/>
        </w:rPr>
      </w:pPr>
      <w:r w:rsidRPr="000A6F41">
        <w:rPr>
          <w:rFonts w:ascii="Times New Roman" w:eastAsia="Times New Roman" w:hAnsi="Times New Roman" w:cs="Times New Roman"/>
          <w:i/>
          <w:iCs/>
          <w:sz w:val="28"/>
          <w:szCs w:val="28"/>
        </w:rPr>
        <w:t>Рисование.</w:t>
      </w:r>
      <w:r w:rsidRPr="000A6F41">
        <w:rPr>
          <w:rFonts w:ascii="Times New Roman" w:eastAsia="Times New Roman" w:hAnsi="Times New Roman" w:cs="Times New Roman"/>
          <w:sz w:val="28"/>
          <w:szCs w:val="28"/>
        </w:rPr>
        <w:t xml:space="preserve">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Формировать и закреплять представления о форме предметов (круглая, овальная, квадратная, прямоугольная, треугольная), величине, расположении частей. 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Учить смешивать краски для получения нужных цветов и оттенков. Развивать желание использовать в рисовании, аппликации разнообразные цвета, обращать внимание на многоцветие окружающего мира. Закреплять умение правильно держать карандаш, кисть, фломастер, цветной мелок; использовать их при создании изображения. </w:t>
      </w:r>
    </w:p>
    <w:p w:rsidR="000A6F41" w:rsidRPr="000A6F41" w:rsidRDefault="000A6F41" w:rsidP="00C918B4">
      <w:pPr>
        <w:spacing w:after="0" w:line="240" w:lineRule="auto"/>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lastRenderedPageBreak/>
        <w:t xml:space="preserve">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 Формировать умение правильно передавать расположение частей при рисовании сложных предметов (кукла, зайчик и др.) и соотносить их по величине.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i/>
          <w:iCs/>
          <w:sz w:val="28"/>
          <w:szCs w:val="28"/>
        </w:rPr>
        <w:t>Декоративное рисование.</w:t>
      </w:r>
      <w:r w:rsidRPr="000A6F41">
        <w:rPr>
          <w:rFonts w:ascii="Times New Roman" w:eastAsia="Times New Roman" w:hAnsi="Times New Roman" w:cs="Times New Roman"/>
          <w:sz w:val="28"/>
          <w:szCs w:val="28"/>
        </w:rPr>
        <w:t xml:space="preserve"> 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 Лепка.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 Учить приемам вдавливания середины шара, цилиндра для получения полой формы.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i/>
          <w:iCs/>
          <w:sz w:val="28"/>
          <w:szCs w:val="28"/>
        </w:rPr>
        <w:t>Аппликация.</w:t>
      </w:r>
      <w:r w:rsidRPr="000A6F41">
        <w:rPr>
          <w:rFonts w:ascii="Times New Roman" w:eastAsia="Times New Roman" w:hAnsi="Times New Roman" w:cs="Times New Roman"/>
          <w:sz w:val="28"/>
          <w:szCs w:val="28"/>
        </w:rPr>
        <w:t xml:space="preserve"> Воспитывать интерес к аппликации, усложняя ее содержание и расширяя возможности создания разнообразных изображений. Формировать у детей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 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 Закреплять навыки аккуратного вырезывания и наклеивания. Поощрять проявление активности и творчества.</w:t>
      </w:r>
    </w:p>
    <w:p w:rsidR="000A6F41" w:rsidRPr="000A6F41" w:rsidRDefault="000A6F41" w:rsidP="000A6F41">
      <w:pPr>
        <w:spacing w:after="0" w:line="240" w:lineRule="auto"/>
        <w:ind w:firstLine="709"/>
        <w:jc w:val="both"/>
        <w:rPr>
          <w:rFonts w:ascii="Times New Roman" w:eastAsia="Times New Roman" w:hAnsi="Times New Roman" w:cs="Times New Roman"/>
          <w:i/>
          <w:iCs/>
          <w:sz w:val="28"/>
          <w:szCs w:val="28"/>
        </w:rPr>
      </w:pPr>
      <w:r w:rsidRPr="000A6F41">
        <w:rPr>
          <w:rFonts w:ascii="Times New Roman" w:eastAsia="Times New Roman" w:hAnsi="Times New Roman" w:cs="Times New Roman"/>
          <w:i/>
          <w:iCs/>
          <w:sz w:val="28"/>
          <w:szCs w:val="28"/>
        </w:rPr>
        <w:t>Модельно-конструктивная деятельность:</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Обращать внимание детей на различные здания и сооружения вокруг их дома, детского сада. На прогулках в процессе игр рассматривать с детьми</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lastRenderedPageBreak/>
        <w:t xml:space="preserve">машины, тележки, автобусы и другие виды транспорта, выделяя их части, называть их форму и расположение по отношению к самой большой части. Развивать умение устанавливать ассоциативные связи, предлагая вспомнить, какие похожие сооружения дети видели.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 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 Учить сооружать постройки из крупного и мелкого строительного материала, использовать детали разного цвета для создания и украшения построек. 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Приобщать детей к изготовлению поделок из природного материала: коры, веток, листьев, шишек, каштанов, ореховой скорлупы, соломы (лодочки, ежики и т. д.). </w:t>
      </w:r>
    </w:p>
    <w:p w:rsidR="000A6F41" w:rsidRPr="000A6F41" w:rsidRDefault="000A6F41" w:rsidP="000A6F41">
      <w:pPr>
        <w:spacing w:after="0" w:line="240" w:lineRule="auto"/>
        <w:ind w:firstLine="709"/>
        <w:jc w:val="both"/>
        <w:rPr>
          <w:rFonts w:ascii="Times New Roman" w:eastAsia="Times New Roman" w:hAnsi="Times New Roman" w:cs="Times New Roman"/>
          <w:i/>
          <w:iCs/>
          <w:sz w:val="28"/>
          <w:szCs w:val="28"/>
        </w:rPr>
      </w:pPr>
      <w:r w:rsidRPr="000A6F41">
        <w:rPr>
          <w:rFonts w:ascii="Times New Roman" w:eastAsia="Times New Roman" w:hAnsi="Times New Roman" w:cs="Times New Roman"/>
          <w:i/>
          <w:iCs/>
          <w:sz w:val="28"/>
          <w:szCs w:val="28"/>
        </w:rPr>
        <w:t>Музыкальная деятельность:</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i/>
          <w:iCs/>
          <w:sz w:val="28"/>
          <w:szCs w:val="28"/>
        </w:rPr>
        <w:t>Слушание.</w:t>
      </w:r>
      <w:r w:rsidRPr="000A6F41">
        <w:rPr>
          <w:rFonts w:ascii="Times New Roman" w:eastAsia="Times New Roman" w:hAnsi="Times New Roman" w:cs="Times New Roman"/>
          <w:sz w:val="28"/>
          <w:szCs w:val="28"/>
        </w:rPr>
        <w:t xml:space="preserve"> Формировать навыки культуры слушания музыки (не отвлекаться, дослушивать произведение до конца). Учить чувствовать характер музыки, узнавать знакомые произведения, высказывать свои впечатления о прослушанном. 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i/>
          <w:iCs/>
          <w:sz w:val="28"/>
          <w:szCs w:val="28"/>
        </w:rPr>
        <w:t xml:space="preserve">Пение. </w:t>
      </w:r>
      <w:r w:rsidRPr="000A6F41">
        <w:rPr>
          <w:rFonts w:ascii="Times New Roman" w:eastAsia="Times New Roman" w:hAnsi="Times New Roman" w:cs="Times New Roman"/>
          <w:sz w:val="28"/>
          <w:szCs w:val="28"/>
        </w:rPr>
        <w:t>Обучать детей выразительному пению, формировать умение петь протяжно</w:t>
      </w:r>
      <w:r w:rsidRPr="000A6F41">
        <w:rPr>
          <w:rFonts w:ascii="Times New Roman" w:eastAsia="Times New Roman" w:hAnsi="Times New Roman" w:cs="Times New Roman"/>
          <w:i/>
          <w:iCs/>
          <w:sz w:val="28"/>
          <w:szCs w:val="28"/>
        </w:rPr>
        <w:t>,</w:t>
      </w:r>
      <w:r w:rsidRPr="000A6F41">
        <w:rPr>
          <w:rFonts w:ascii="Times New Roman" w:eastAsia="Times New Roman" w:hAnsi="Times New Roman" w:cs="Times New Roman"/>
          <w:sz w:val="28"/>
          <w:szCs w:val="28"/>
        </w:rPr>
        <w:t xml:space="preserve">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i/>
          <w:iCs/>
          <w:sz w:val="28"/>
          <w:szCs w:val="28"/>
        </w:rPr>
        <w:t>Песенное творчество</w:t>
      </w:r>
      <w:r w:rsidRPr="000A6F41">
        <w:rPr>
          <w:rFonts w:ascii="Times New Roman" w:eastAsia="Times New Roman" w:hAnsi="Times New Roman" w:cs="Times New Roman"/>
          <w:sz w:val="28"/>
          <w:szCs w:val="28"/>
        </w:rPr>
        <w:t xml:space="preserve">. 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i/>
          <w:iCs/>
          <w:sz w:val="28"/>
          <w:szCs w:val="28"/>
        </w:rPr>
        <w:t>Музыкально-ритмические движения</w:t>
      </w:r>
      <w:r w:rsidRPr="000A6F41">
        <w:rPr>
          <w:rFonts w:ascii="Times New Roman" w:eastAsia="Times New Roman" w:hAnsi="Times New Roman" w:cs="Times New Roman"/>
          <w:sz w:val="28"/>
          <w:szCs w:val="28"/>
        </w:rPr>
        <w:t>. Продолжать формировать у детей навык ритмичного движения в соответствии с характером музыки. Учить самостоятельно менять движения в соответствии с двух- и трехчастной формой музыки. Совершенствовать танцевальные движения: прямой галоп, пружинка, кружение по одному и в парах. 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Продолжать совершенствовать у детей навыки основных движений</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lastRenderedPageBreak/>
        <w:t>(ходьба: «торжественная», спокойная, «таинственная»; бег: легкий, стремительный).</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i/>
          <w:iCs/>
          <w:sz w:val="28"/>
          <w:szCs w:val="28"/>
        </w:rPr>
        <w:t>Развитие танцевально-игрового творчества</w:t>
      </w:r>
      <w:r w:rsidRPr="000A6F41">
        <w:rPr>
          <w:rFonts w:ascii="Times New Roman" w:eastAsia="Times New Roman" w:hAnsi="Times New Roman" w:cs="Times New Roman"/>
          <w:sz w:val="28"/>
          <w:szCs w:val="28"/>
        </w:rPr>
        <w:t>.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Обучать инсценированию песен и постановке небольших музыкальных спектаклей.</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 xml:space="preserve"> </w:t>
      </w:r>
      <w:r w:rsidRPr="000A6F41">
        <w:rPr>
          <w:rFonts w:ascii="Times New Roman" w:eastAsia="Times New Roman" w:hAnsi="Times New Roman" w:cs="Times New Roman"/>
          <w:i/>
          <w:iCs/>
          <w:sz w:val="28"/>
          <w:szCs w:val="28"/>
        </w:rPr>
        <w:t>Игра на детских музыкальных инструментах</w:t>
      </w:r>
      <w:r w:rsidRPr="000A6F41">
        <w:rPr>
          <w:rFonts w:ascii="Times New Roman" w:eastAsia="Times New Roman" w:hAnsi="Times New Roman" w:cs="Times New Roman"/>
          <w:sz w:val="28"/>
          <w:szCs w:val="28"/>
        </w:rPr>
        <w:t>. Формировать умение подыгрывать простейшие мелодии на деревянных ложках, погремушках, барабане, металлофоне.</w:t>
      </w:r>
    </w:p>
    <w:p w:rsidR="000A6F41" w:rsidRPr="000A6F41" w:rsidRDefault="000A6F41" w:rsidP="000A6F41">
      <w:pPr>
        <w:spacing w:after="0" w:line="240" w:lineRule="auto"/>
        <w:jc w:val="both"/>
        <w:rPr>
          <w:rFonts w:ascii="Times New Roman" w:eastAsia="Times New Roman" w:hAnsi="Times New Roman" w:cs="Times New Roman"/>
          <w:b/>
          <w:bCs/>
          <w:i/>
          <w:iCs/>
          <w:sz w:val="28"/>
          <w:szCs w:val="28"/>
        </w:rPr>
      </w:pPr>
      <w:r w:rsidRPr="000A6F41">
        <w:rPr>
          <w:rFonts w:ascii="Times New Roman" w:eastAsia="Times New Roman" w:hAnsi="Times New Roman" w:cs="Times New Roman"/>
          <w:b/>
          <w:bCs/>
          <w:i/>
          <w:iCs/>
          <w:sz w:val="28"/>
          <w:szCs w:val="28"/>
        </w:rPr>
        <w:t>От 5 лет до 6 лет</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 xml:space="preserve">В области художественно-эстетического развития основными </w:t>
      </w:r>
      <w:r w:rsidRPr="000A6F41">
        <w:rPr>
          <w:rFonts w:ascii="Times New Roman" w:eastAsia="Times New Roman" w:hAnsi="Times New Roman" w:cs="Times New Roman"/>
          <w:b/>
          <w:bCs/>
          <w:i/>
          <w:iCs/>
          <w:sz w:val="28"/>
          <w:szCs w:val="28"/>
        </w:rPr>
        <w:t>задачами</w:t>
      </w:r>
      <w:r w:rsidRPr="000A6F41">
        <w:rPr>
          <w:rFonts w:ascii="Times New Roman" w:eastAsia="Times New Roman" w:hAnsi="Times New Roman" w:cs="Times New Roman"/>
          <w:sz w:val="28"/>
          <w:szCs w:val="28"/>
        </w:rPr>
        <w:t xml:space="preserve"> образовательной деятельности являются:</w:t>
      </w:r>
    </w:p>
    <w:p w:rsidR="000A6F41" w:rsidRPr="000A6F41" w:rsidRDefault="000A6F41" w:rsidP="000A6F41">
      <w:pPr>
        <w:spacing w:after="0" w:line="240" w:lineRule="auto"/>
        <w:ind w:firstLine="709"/>
        <w:jc w:val="both"/>
        <w:rPr>
          <w:rFonts w:ascii="Times New Roman" w:eastAsia="Times New Roman" w:hAnsi="Times New Roman" w:cs="Times New Roman"/>
          <w:i/>
          <w:iCs/>
          <w:sz w:val="28"/>
          <w:szCs w:val="28"/>
        </w:rPr>
      </w:pPr>
      <w:r w:rsidRPr="000A6F41">
        <w:rPr>
          <w:rFonts w:ascii="Times New Roman" w:eastAsia="Times New Roman" w:hAnsi="Times New Roman" w:cs="Times New Roman"/>
          <w:i/>
          <w:iCs/>
          <w:sz w:val="28"/>
          <w:szCs w:val="28"/>
        </w:rPr>
        <w:t>Изобразительная деятельность:</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 xml:space="preserve">Продолжать развивать интерес детей к изобразительной деятельности.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Обогащать сенсорный опыт, развивая органы восприятия: зрение, слух, обоняние, осязание, вкус.</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Закреплять знания об основных формах предметов и объектов природы.</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Развивать эстетическое восприятие, учить созерцать красоту окружающего мира.</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Совершенствовать изобразительные навыки и умения, формировать художественно-творческие способности.</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Развивать чувство формы, цвета, пропорций.</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Продолжать знакомить с народным декоративно-прикладным искусством (Городец, Полхов-Майдан, Гжель), расширять представления о народных игрушках (матрешки — городецкая, богородская; бирюльки).</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Развивать декоративное творчество детей (в том числе коллективное).</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0A6F41" w:rsidRPr="000A6F41" w:rsidRDefault="000A6F41" w:rsidP="000A6F41">
      <w:pPr>
        <w:spacing w:after="0" w:line="240" w:lineRule="auto"/>
        <w:ind w:firstLine="709"/>
        <w:jc w:val="both"/>
        <w:rPr>
          <w:rFonts w:ascii="Times New Roman" w:eastAsia="Times New Roman" w:hAnsi="Times New Roman" w:cs="Times New Roman"/>
          <w:i/>
          <w:iCs/>
          <w:sz w:val="28"/>
          <w:szCs w:val="28"/>
        </w:rPr>
      </w:pPr>
      <w:r w:rsidRPr="000A6F41">
        <w:rPr>
          <w:rFonts w:ascii="Times New Roman" w:eastAsia="Times New Roman" w:hAnsi="Times New Roman" w:cs="Times New Roman"/>
          <w:i/>
          <w:iCs/>
          <w:sz w:val="28"/>
          <w:szCs w:val="28"/>
        </w:rPr>
        <w:t>Модельно-конструктивная деятельность:</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 xml:space="preserve">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Поощрять самостоятельность, творчество, инициативу, дружелюбие.</w:t>
      </w:r>
    </w:p>
    <w:p w:rsidR="000A6F41" w:rsidRPr="000A6F41" w:rsidRDefault="000A6F41" w:rsidP="000A6F41">
      <w:pPr>
        <w:spacing w:after="0" w:line="240" w:lineRule="auto"/>
        <w:ind w:firstLine="709"/>
        <w:jc w:val="both"/>
        <w:rPr>
          <w:rFonts w:ascii="Times New Roman" w:eastAsia="Times New Roman" w:hAnsi="Times New Roman" w:cs="Times New Roman"/>
          <w:i/>
          <w:iCs/>
          <w:sz w:val="28"/>
          <w:szCs w:val="28"/>
        </w:rPr>
      </w:pPr>
      <w:r w:rsidRPr="000A6F41">
        <w:rPr>
          <w:rFonts w:ascii="Times New Roman" w:eastAsia="Times New Roman" w:hAnsi="Times New Roman" w:cs="Times New Roman"/>
          <w:i/>
          <w:iCs/>
          <w:sz w:val="28"/>
          <w:szCs w:val="28"/>
        </w:rPr>
        <w:t>Музыкальная деятельность:</w:t>
      </w:r>
    </w:p>
    <w:p w:rsidR="000A6F41" w:rsidRPr="000A6F41" w:rsidRDefault="000A6F41" w:rsidP="00C918B4">
      <w:pPr>
        <w:spacing w:after="0" w:line="240" w:lineRule="auto"/>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 xml:space="preserve">Продолжать формировать эстетическое восприятие музыки, умение различать жанры (песня, танец, марш).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lastRenderedPageBreak/>
        <w:t xml:space="preserve">Развивать музыкальную память, умение различать на слух звуки по высоте, музыкальные инструменты.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Формировать музыкальную культуру на основе знакомства с классической, народной и современной музыкой.</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Продолжать развивать интерес и любовь к музыке, музыкальную отзывчивость на нее.</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 xml:space="preserve">Продолжать развивать музыкальные способности детей: звуковысотный, ритмический, тембровый, динамический слух.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0A6F41" w:rsidRPr="000A6F41" w:rsidRDefault="000A6F41" w:rsidP="000A6F41">
      <w:pPr>
        <w:spacing w:after="0" w:line="240" w:lineRule="auto"/>
        <w:ind w:firstLine="709"/>
        <w:jc w:val="both"/>
        <w:rPr>
          <w:rFonts w:ascii="Times New Roman" w:eastAsia="Times New Roman" w:hAnsi="Times New Roman" w:cs="Times New Roman"/>
          <w:b/>
          <w:bCs/>
          <w:i/>
          <w:iCs/>
          <w:sz w:val="28"/>
          <w:szCs w:val="28"/>
        </w:rPr>
      </w:pPr>
      <w:r w:rsidRPr="000A6F41">
        <w:rPr>
          <w:rFonts w:ascii="Times New Roman" w:eastAsia="Times New Roman" w:hAnsi="Times New Roman" w:cs="Times New Roman"/>
          <w:b/>
          <w:bCs/>
          <w:i/>
          <w:iCs/>
          <w:sz w:val="28"/>
          <w:szCs w:val="28"/>
        </w:rPr>
        <w:t>Содержание образовательной деятельности</w:t>
      </w:r>
    </w:p>
    <w:p w:rsidR="000A6F41" w:rsidRPr="000A6F41" w:rsidRDefault="000A6F41" w:rsidP="000A6F41">
      <w:pPr>
        <w:spacing w:after="0" w:line="240" w:lineRule="auto"/>
        <w:ind w:firstLine="709"/>
        <w:jc w:val="both"/>
        <w:rPr>
          <w:rFonts w:ascii="Times New Roman" w:eastAsia="Times New Roman" w:hAnsi="Times New Roman" w:cs="Times New Roman"/>
          <w:i/>
          <w:iCs/>
          <w:sz w:val="28"/>
          <w:szCs w:val="28"/>
        </w:rPr>
      </w:pPr>
      <w:r w:rsidRPr="000A6F41">
        <w:rPr>
          <w:rFonts w:ascii="Times New Roman" w:eastAsia="Times New Roman" w:hAnsi="Times New Roman" w:cs="Times New Roman"/>
          <w:i/>
          <w:iCs/>
          <w:sz w:val="28"/>
          <w:szCs w:val="28"/>
        </w:rPr>
        <w:t>Изобразительная деятельность:</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i/>
          <w:iCs/>
          <w:sz w:val="28"/>
          <w:szCs w:val="28"/>
        </w:rPr>
        <w:t>Предметное рисование</w:t>
      </w:r>
      <w:r w:rsidRPr="000A6F41">
        <w:rPr>
          <w:rFonts w:ascii="Times New Roman" w:eastAsia="Times New Roman" w:hAnsi="Times New Roman" w:cs="Times New Roman"/>
          <w:sz w:val="28"/>
          <w:szCs w:val="28"/>
        </w:rPr>
        <w:t>.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 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 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Учить рисовать акварелью в соответствии с ее спецификой (прозрачностью и легкостью цвета, плавностью перехода одного цвета в другой). 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lastRenderedPageBreak/>
        <w:t>регулируя нажим на карандаш. В карандашном исполнении дети могут, регулируя нажим, передать до трех оттенков цвета.</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i/>
          <w:iCs/>
          <w:sz w:val="28"/>
          <w:szCs w:val="28"/>
        </w:rPr>
        <w:t>Сюжетное рисование.</w:t>
      </w:r>
      <w:r w:rsidRPr="000A6F41">
        <w:rPr>
          <w:rFonts w:ascii="Times New Roman" w:eastAsia="Times New Roman" w:hAnsi="Times New Roman" w:cs="Times New Roman"/>
          <w:sz w:val="28"/>
          <w:szCs w:val="28"/>
        </w:rP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Развивать композиционные умения, учить располагать изображения на полосе внизу листа, по всему листу. 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i/>
          <w:iCs/>
          <w:sz w:val="28"/>
          <w:szCs w:val="28"/>
        </w:rPr>
        <w:t>Декоративное рисование</w:t>
      </w:r>
      <w:r w:rsidRPr="000A6F41">
        <w:rPr>
          <w:rFonts w:ascii="Times New Roman" w:eastAsia="Times New Roman" w:hAnsi="Times New Roman" w:cs="Times New Roman"/>
          <w:sz w:val="28"/>
          <w:szCs w:val="28"/>
        </w:rPr>
        <w:t xml:space="preserve">. 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Знакомить с региональным (местным) декоративным искусством. 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 Учить создавать узоры на листах в форме народного изделия (поднос, солонка, чашка, розетка и др.). 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Учить ритмично располагать узор. </w:t>
      </w:r>
      <w:r w:rsidRPr="000A6F41">
        <w:rPr>
          <w:rFonts w:ascii="Times New Roman" w:eastAsia="Times New Roman" w:hAnsi="Times New Roman" w:cs="Times New Roman"/>
          <w:i/>
          <w:iCs/>
          <w:sz w:val="28"/>
          <w:szCs w:val="28"/>
        </w:rPr>
        <w:t>Лепка.</w:t>
      </w:r>
      <w:r w:rsidRPr="000A6F41">
        <w:rPr>
          <w:rFonts w:ascii="Times New Roman" w:eastAsia="Times New Roman" w:hAnsi="Times New Roman" w:cs="Times New Roman"/>
          <w:sz w:val="28"/>
          <w:szCs w:val="28"/>
        </w:rPr>
        <w:t xml:space="preserve"> Продолжать знакомить детей с особенностями лепки из глины, пластилина и пластической массы. 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 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 Продолжать формировать умение</w:t>
      </w:r>
    </w:p>
    <w:p w:rsidR="000A6F41" w:rsidRPr="000A6F41" w:rsidRDefault="000A6F41" w:rsidP="000A6F41">
      <w:pPr>
        <w:spacing w:after="0" w:line="240" w:lineRule="auto"/>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lastRenderedPageBreak/>
        <w:t xml:space="preserve">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i/>
          <w:iCs/>
          <w:sz w:val="28"/>
          <w:szCs w:val="28"/>
        </w:rPr>
        <w:t>Декоративная лепка</w:t>
      </w:r>
      <w:r w:rsidRPr="000A6F41">
        <w:rPr>
          <w:rFonts w:ascii="Times New Roman" w:eastAsia="Times New Roman" w:hAnsi="Times New Roman" w:cs="Times New Roman"/>
          <w:sz w:val="28"/>
          <w:szCs w:val="28"/>
        </w:rPr>
        <w:t xml:space="preserve">.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Учить лепить птиц, животных, людей по типу народных игрушек (дымковской, филимоновской, каргопольской и др.). 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 Учить обмакивать пальцы в воду, чтобы сгладить неровности вылепленного изображения, когда это необходимо для передачи образа.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i/>
          <w:iCs/>
          <w:sz w:val="28"/>
          <w:szCs w:val="28"/>
        </w:rPr>
        <w:t>Аппликация</w:t>
      </w:r>
      <w:r w:rsidRPr="000A6F41">
        <w:rPr>
          <w:rFonts w:ascii="Times New Roman" w:eastAsia="Times New Roman" w:hAnsi="Times New Roman" w:cs="Times New Roman"/>
          <w:sz w:val="28"/>
          <w:szCs w:val="28"/>
        </w:rPr>
        <w:t xml:space="preserve">.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 Побуждать создавать предметные и сюжетные композиции, дополнять их деталями, обогащающими изображения. Формировать аккуратное и бережное отношение к материалам.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i/>
          <w:iCs/>
          <w:sz w:val="28"/>
          <w:szCs w:val="28"/>
        </w:rPr>
        <w:t>Прикладное творчество</w:t>
      </w:r>
      <w:r w:rsidRPr="000A6F41">
        <w:rPr>
          <w:rFonts w:ascii="Times New Roman" w:eastAsia="Times New Roman" w:hAnsi="Times New Roman" w:cs="Times New Roman"/>
          <w:sz w:val="28"/>
          <w:szCs w:val="28"/>
        </w:rPr>
        <w:t>. Совершенствовать умение работать с бумагой: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Формировать умение самостоятельно создавать игрушки для сюжетно</w:t>
      </w:r>
      <w:r w:rsidR="00902A42">
        <w:rPr>
          <w:rFonts w:ascii="Times New Roman" w:eastAsia="Times New Roman" w:hAnsi="Times New Roman" w:cs="Times New Roman"/>
          <w:sz w:val="28"/>
          <w:szCs w:val="28"/>
        </w:rPr>
        <w:t>-</w:t>
      </w:r>
      <w:r w:rsidRPr="000A6F41">
        <w:rPr>
          <w:rFonts w:ascii="Times New Roman" w:eastAsia="Times New Roman" w:hAnsi="Times New Roman" w:cs="Times New Roman"/>
          <w:sz w:val="28"/>
          <w:szCs w:val="28"/>
        </w:rPr>
        <w:t>ролевых игр (флажки, сумочки, шапочки, салфетки и др.); сувениры для родителей, сотрудников детского сада, елочные украшения. Привлекать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детей экономно и рационально расходовать материалы.</w:t>
      </w:r>
    </w:p>
    <w:p w:rsidR="000A6F41" w:rsidRPr="000A6F41" w:rsidRDefault="000A6F41" w:rsidP="000A6F41">
      <w:pPr>
        <w:spacing w:after="0" w:line="240" w:lineRule="auto"/>
        <w:ind w:firstLine="709"/>
        <w:jc w:val="both"/>
        <w:rPr>
          <w:rFonts w:ascii="Times New Roman" w:eastAsia="Times New Roman" w:hAnsi="Times New Roman" w:cs="Times New Roman"/>
          <w:i/>
          <w:iCs/>
          <w:sz w:val="28"/>
          <w:szCs w:val="28"/>
        </w:rPr>
      </w:pPr>
      <w:r w:rsidRPr="000A6F41">
        <w:rPr>
          <w:rFonts w:ascii="Times New Roman" w:eastAsia="Times New Roman" w:hAnsi="Times New Roman" w:cs="Times New Roman"/>
          <w:i/>
          <w:iCs/>
          <w:sz w:val="28"/>
          <w:szCs w:val="28"/>
        </w:rPr>
        <w:t>Модельно-конструктивная деятельность:</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Учить выделять основные части и характерные детали конструкций. Помогать анализировать сделанные воспитателем поделки и постройки; на основе анализа находить конструктивные решения и планировать создание</w:t>
      </w:r>
    </w:p>
    <w:p w:rsidR="000A6F41" w:rsidRPr="000A6F41" w:rsidRDefault="000A6F41" w:rsidP="000A6F41">
      <w:pPr>
        <w:spacing w:after="0" w:line="240" w:lineRule="auto"/>
        <w:ind w:firstLine="709"/>
        <w:jc w:val="both"/>
        <w:rPr>
          <w:rFonts w:ascii="Times New Roman" w:eastAsia="Times New Roman" w:hAnsi="Times New Roman" w:cs="Times New Roman"/>
          <w:i/>
          <w:iCs/>
          <w:sz w:val="28"/>
          <w:szCs w:val="28"/>
        </w:rPr>
      </w:pPr>
      <w:r w:rsidRPr="000A6F41">
        <w:rPr>
          <w:rFonts w:ascii="Times New Roman" w:eastAsia="Times New Roman" w:hAnsi="Times New Roman" w:cs="Times New Roman"/>
          <w:sz w:val="28"/>
          <w:szCs w:val="28"/>
        </w:rPr>
        <w:lastRenderedPageBreak/>
        <w:t xml:space="preserve">собственной постройки. Знакомить с новыми деталями: разнообразными по форме и величине пластинами, брусками, цилиндрами, конусами и др. Учить заменять одни детали другими. Формировать умение создавать различные по величине и конструкции постройки одного и того же объекта. Учить строить по рисунку, самостоятельно подбирать необходимый строительный материал. </w:t>
      </w:r>
      <w:r w:rsidRPr="000A6F41">
        <w:rPr>
          <w:rFonts w:ascii="Times New Roman" w:eastAsia="Times New Roman" w:hAnsi="Times New Roman" w:cs="Times New Roman"/>
          <w:i/>
          <w:iCs/>
          <w:sz w:val="28"/>
          <w:szCs w:val="28"/>
        </w:rPr>
        <w:t>Музыкальная деятельность:</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i/>
          <w:iCs/>
          <w:sz w:val="28"/>
          <w:szCs w:val="28"/>
        </w:rPr>
        <w:t>Слушание</w:t>
      </w:r>
      <w:r w:rsidRPr="000A6F41">
        <w:rPr>
          <w:rFonts w:ascii="Times New Roman" w:eastAsia="Times New Roman" w:hAnsi="Times New Roman" w:cs="Times New Roman"/>
          <w:sz w:val="28"/>
          <w:szCs w:val="28"/>
        </w:rPr>
        <w:t xml:space="preserve">. Учить различать жанры музыкальных произведений (марш, танец, песня). Совершенствовать музыкальную память через узнавание мелодий по отдельным фрагментам произведения (вступление, заключение, музыкальная фраза). 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i/>
          <w:iCs/>
          <w:sz w:val="28"/>
          <w:szCs w:val="28"/>
        </w:rPr>
        <w:t>Пение.</w:t>
      </w:r>
      <w:r w:rsidRPr="000A6F41">
        <w:rPr>
          <w:rFonts w:ascii="Times New Roman" w:eastAsia="Times New Roman" w:hAnsi="Times New Roman" w:cs="Times New Roman"/>
          <w:sz w:val="28"/>
          <w:szCs w:val="28"/>
        </w:rPr>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Способствовать развитию навыков сольного пения, с музыкальным сопровождением и без него. Содействовать проявлению самостоятельности и творческому исполнению песен разного характера. Развивать песенный музыкальный вкус.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i/>
          <w:iCs/>
          <w:sz w:val="28"/>
          <w:szCs w:val="28"/>
        </w:rPr>
        <w:t>Песенное творчество</w:t>
      </w:r>
      <w:r w:rsidRPr="000A6F41">
        <w:rPr>
          <w:rFonts w:ascii="Times New Roman" w:eastAsia="Times New Roman" w:hAnsi="Times New Roman" w:cs="Times New Roman"/>
          <w:sz w:val="28"/>
          <w:szCs w:val="28"/>
        </w:rPr>
        <w:t xml:space="preserve">. Учить импровизировать мелодию на заданный текст. Учить детей сочинять мелодии различного характера: ласковую колыбельную, задорный или бодрый марш, плавный вальс, веселую плясовую.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i/>
          <w:iCs/>
          <w:sz w:val="28"/>
          <w:szCs w:val="28"/>
        </w:rPr>
        <w:t>Музыкально-ритмические движения</w:t>
      </w:r>
      <w:r w:rsidRPr="000A6F41">
        <w:rPr>
          <w:rFonts w:ascii="Times New Roman" w:eastAsia="Times New Roman" w:hAnsi="Times New Roman" w:cs="Times New Roman"/>
          <w:sz w:val="28"/>
          <w:szCs w:val="28"/>
        </w:rPr>
        <w:t xml:space="preserve">. Развивать чувство ритма, умение передавать через движения характер музыки, ее эмоционально-образное содержание. 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Познакомить с русским хороводом, пляской, а также с танцами других народов. 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i/>
          <w:iCs/>
          <w:sz w:val="28"/>
          <w:szCs w:val="28"/>
        </w:rPr>
        <w:t>Музыкально-игровое и танцевальное творчество</w:t>
      </w:r>
      <w:r w:rsidRPr="000A6F41">
        <w:rPr>
          <w:rFonts w:ascii="Times New Roman" w:eastAsia="Times New Roman" w:hAnsi="Times New Roman" w:cs="Times New Roman"/>
          <w:sz w:val="28"/>
          <w:szCs w:val="28"/>
        </w:rPr>
        <w:t xml:space="preserve">. Развивать танцевальное творчество; учить придумывать движения к пляскам, танцам, составлять композицию танца, проявляя самостоятельность в творчестве. Учить самостоятельно придумывать движения, отражающие содержание песни. Побуждать к инсценированию содержания песен, хороводов. </w:t>
      </w:r>
    </w:p>
    <w:p w:rsidR="000A6F41" w:rsidRPr="000A6F41" w:rsidRDefault="000A6F41" w:rsidP="000A6F41">
      <w:pPr>
        <w:spacing w:after="0" w:line="240" w:lineRule="auto"/>
        <w:jc w:val="both"/>
        <w:rPr>
          <w:rFonts w:ascii="Times New Roman" w:eastAsia="Times New Roman" w:hAnsi="Times New Roman" w:cs="Times New Roman"/>
          <w:sz w:val="28"/>
          <w:szCs w:val="28"/>
        </w:rPr>
      </w:pPr>
      <w:r w:rsidRPr="000A6F41">
        <w:rPr>
          <w:rFonts w:ascii="Times New Roman" w:eastAsia="Times New Roman" w:hAnsi="Times New Roman" w:cs="Times New Roman"/>
          <w:i/>
          <w:iCs/>
          <w:sz w:val="28"/>
          <w:szCs w:val="28"/>
        </w:rPr>
        <w:lastRenderedPageBreak/>
        <w:t>Игра на детских музыкальных инструментах</w:t>
      </w:r>
      <w:r w:rsidRPr="000A6F41">
        <w:rPr>
          <w:rFonts w:ascii="Times New Roman" w:eastAsia="Times New Roman" w:hAnsi="Times New Roman" w:cs="Times New Roman"/>
          <w:sz w:val="28"/>
          <w:szCs w:val="28"/>
        </w:rPr>
        <w:t>.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w:t>
      </w:r>
    </w:p>
    <w:p w:rsidR="000A6F41" w:rsidRPr="000A6F41" w:rsidRDefault="000A6F41" w:rsidP="000A6F41">
      <w:pPr>
        <w:spacing w:after="0" w:line="240" w:lineRule="auto"/>
        <w:jc w:val="both"/>
        <w:rPr>
          <w:rFonts w:ascii="Times New Roman" w:eastAsia="Times New Roman" w:hAnsi="Times New Roman" w:cs="Times New Roman"/>
          <w:b/>
          <w:bCs/>
          <w:i/>
          <w:iCs/>
          <w:sz w:val="28"/>
          <w:szCs w:val="28"/>
        </w:rPr>
      </w:pPr>
      <w:r w:rsidRPr="000A6F41">
        <w:rPr>
          <w:rFonts w:ascii="Times New Roman" w:eastAsia="Times New Roman" w:hAnsi="Times New Roman" w:cs="Times New Roman"/>
          <w:b/>
          <w:bCs/>
          <w:i/>
          <w:iCs/>
          <w:sz w:val="28"/>
          <w:szCs w:val="28"/>
        </w:rPr>
        <w:t xml:space="preserve">От 6 лет до 7 лет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 xml:space="preserve">В области художественно-эстетического развития основными </w:t>
      </w:r>
      <w:r w:rsidRPr="000A6F41">
        <w:rPr>
          <w:rFonts w:ascii="Times New Roman" w:eastAsia="Times New Roman" w:hAnsi="Times New Roman" w:cs="Times New Roman"/>
          <w:b/>
          <w:bCs/>
          <w:i/>
          <w:iCs/>
          <w:sz w:val="28"/>
          <w:szCs w:val="28"/>
        </w:rPr>
        <w:t>задачами</w:t>
      </w:r>
      <w:r w:rsidRPr="000A6F41">
        <w:rPr>
          <w:rFonts w:ascii="Times New Roman" w:eastAsia="Times New Roman" w:hAnsi="Times New Roman" w:cs="Times New Roman"/>
          <w:sz w:val="28"/>
          <w:szCs w:val="28"/>
        </w:rPr>
        <w:t xml:space="preserve"> образовательной деятельности являются:</w:t>
      </w:r>
    </w:p>
    <w:p w:rsidR="000A6F41" w:rsidRPr="000A6F41" w:rsidRDefault="000A6F41" w:rsidP="000A6F41">
      <w:pPr>
        <w:spacing w:after="0" w:line="240" w:lineRule="auto"/>
        <w:ind w:firstLine="709"/>
        <w:jc w:val="both"/>
        <w:rPr>
          <w:rFonts w:ascii="Times New Roman" w:eastAsia="Times New Roman" w:hAnsi="Times New Roman" w:cs="Times New Roman"/>
          <w:i/>
          <w:iCs/>
          <w:sz w:val="28"/>
          <w:szCs w:val="28"/>
        </w:rPr>
      </w:pPr>
      <w:r w:rsidRPr="000A6F41">
        <w:rPr>
          <w:rFonts w:ascii="Times New Roman" w:eastAsia="Times New Roman" w:hAnsi="Times New Roman" w:cs="Times New Roman"/>
          <w:i/>
          <w:iCs/>
          <w:sz w:val="28"/>
          <w:szCs w:val="28"/>
        </w:rPr>
        <w:t>Изобразительная деятельность:</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 xml:space="preserve">Формировать у детей устойчивый интерес к изобразительной деятельности.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Обогащать сенсорный опыт, включать в процесс ознакомления с предметами движения рук по предмету.</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Продолжать развивать образное эстетическое восприятие, образные представления,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Формировать эстетическое отношение к предметам и явлениям окружающего мира, произведениям искусства, к художественно-творческой деятельности.</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Продолжать развивать коллективное творчество.</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rsidR="000A6F41" w:rsidRPr="000A6F41" w:rsidRDefault="000A6F41" w:rsidP="000A6F41">
      <w:pPr>
        <w:spacing w:after="0" w:line="240" w:lineRule="auto"/>
        <w:ind w:firstLine="709"/>
        <w:jc w:val="both"/>
        <w:rPr>
          <w:rFonts w:ascii="Times New Roman" w:eastAsia="Times New Roman" w:hAnsi="Times New Roman" w:cs="Times New Roman"/>
          <w:i/>
          <w:iCs/>
          <w:sz w:val="28"/>
          <w:szCs w:val="28"/>
        </w:rPr>
      </w:pPr>
      <w:r w:rsidRPr="000A6F41">
        <w:rPr>
          <w:rFonts w:ascii="Times New Roman" w:eastAsia="Times New Roman" w:hAnsi="Times New Roman" w:cs="Times New Roman"/>
          <w:i/>
          <w:iCs/>
          <w:sz w:val="28"/>
          <w:szCs w:val="28"/>
        </w:rPr>
        <w:t>Модельно-конструктивная деятельность:</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 xml:space="preserve">Учить видеть конструкцию объекта и анализировать ее основные части, их функциональное назначение.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Закреплять навыки коллективной работы: умение распределять обязанности, работать в соответствии с общим замыслом, не мешая друг другу.</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Развитие интереса к конструктивной деятельности.</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Знакомство с различными видами конструкторов.</w:t>
      </w:r>
    </w:p>
    <w:p w:rsidR="000A6F41" w:rsidRPr="000A6F41" w:rsidRDefault="000A6F41" w:rsidP="000A6F41">
      <w:pPr>
        <w:spacing w:after="0" w:line="240" w:lineRule="auto"/>
        <w:ind w:firstLine="709"/>
        <w:jc w:val="both"/>
        <w:rPr>
          <w:rFonts w:ascii="Times New Roman" w:eastAsia="Times New Roman" w:hAnsi="Times New Roman" w:cs="Times New Roman"/>
          <w:i/>
          <w:iCs/>
          <w:sz w:val="28"/>
          <w:szCs w:val="28"/>
        </w:rPr>
      </w:pPr>
      <w:r w:rsidRPr="000A6F41">
        <w:rPr>
          <w:rFonts w:ascii="Times New Roman" w:eastAsia="Times New Roman" w:hAnsi="Times New Roman" w:cs="Times New Roman"/>
          <w:i/>
          <w:iCs/>
          <w:sz w:val="28"/>
          <w:szCs w:val="28"/>
        </w:rPr>
        <w:t>Музыкальная деятельность:</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 xml:space="preserve">Продолжать приобщать детей к музыкальной культуре, воспитывать музыкально-эстетический вкус.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Продолжать обогащать музыкальные впечатления детей, вызывать яркий эмоциональный отклик при восприятии музыки разного характера.</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lastRenderedPageBreak/>
        <w:t>Способствовать дальнейшему формированию певческого голоса, развитию навыков движения под музыку.</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Обучать игре на детских музыкальных инструментах. Знакомить с элементарными музыкальными понятиями.</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Формирование умения использовать полученные знания и навыки в быту и на досуге.</w:t>
      </w:r>
    </w:p>
    <w:p w:rsidR="000A6F41" w:rsidRPr="000A6F41" w:rsidRDefault="000A6F41" w:rsidP="000A6F41">
      <w:pPr>
        <w:spacing w:after="0" w:line="240" w:lineRule="auto"/>
        <w:ind w:firstLine="709"/>
        <w:jc w:val="both"/>
        <w:rPr>
          <w:rFonts w:ascii="Times New Roman" w:eastAsia="Times New Roman" w:hAnsi="Times New Roman" w:cs="Times New Roman"/>
          <w:b/>
          <w:bCs/>
          <w:i/>
          <w:iCs/>
          <w:sz w:val="28"/>
          <w:szCs w:val="28"/>
        </w:rPr>
      </w:pPr>
      <w:r w:rsidRPr="000A6F41">
        <w:rPr>
          <w:rFonts w:ascii="Times New Roman" w:eastAsia="Times New Roman" w:hAnsi="Times New Roman" w:cs="Times New Roman"/>
          <w:b/>
          <w:bCs/>
          <w:i/>
          <w:iCs/>
          <w:sz w:val="28"/>
          <w:szCs w:val="28"/>
        </w:rPr>
        <w:t>Содержание образовательной деятельности</w:t>
      </w:r>
    </w:p>
    <w:p w:rsidR="000A6F41" w:rsidRPr="000A6F41" w:rsidRDefault="000A6F41" w:rsidP="000A6F41">
      <w:pPr>
        <w:spacing w:after="0" w:line="240" w:lineRule="auto"/>
        <w:ind w:firstLine="709"/>
        <w:jc w:val="both"/>
        <w:rPr>
          <w:rFonts w:ascii="Times New Roman" w:eastAsia="Times New Roman" w:hAnsi="Times New Roman" w:cs="Times New Roman"/>
          <w:i/>
          <w:iCs/>
          <w:sz w:val="28"/>
          <w:szCs w:val="28"/>
        </w:rPr>
      </w:pPr>
      <w:r w:rsidRPr="000A6F41">
        <w:rPr>
          <w:rFonts w:ascii="Times New Roman" w:eastAsia="Times New Roman" w:hAnsi="Times New Roman" w:cs="Times New Roman"/>
          <w:i/>
          <w:iCs/>
          <w:sz w:val="28"/>
          <w:szCs w:val="28"/>
        </w:rPr>
        <w:t>Изобразительная деятельность:</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i/>
          <w:iCs/>
          <w:sz w:val="28"/>
          <w:szCs w:val="28"/>
        </w:rPr>
        <w:t>Предметное рисование</w:t>
      </w:r>
      <w:r w:rsidRPr="000A6F41">
        <w:rPr>
          <w:rFonts w:ascii="Times New Roman" w:eastAsia="Times New Roman" w:hAnsi="Times New Roman" w:cs="Times New Roman"/>
          <w:sz w:val="28"/>
          <w:szCs w:val="28"/>
        </w:rPr>
        <w:t>. 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гелевая ручка и др.). 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 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 Постепенно подводить детей к обозначению цветов, например, включающих два оттенка (желто-зеленый,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w:t>
      </w:r>
    </w:p>
    <w:p w:rsidR="000A6F41" w:rsidRPr="000A6F41" w:rsidRDefault="000A6F41" w:rsidP="000A6F41">
      <w:pPr>
        <w:spacing w:after="0" w:line="240" w:lineRule="auto"/>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а созревшие — красные). Учить замечать изменение цвета в природе в связи с изменением погоды (небо голубое в солнечный день и серое в пасмурный). Развивать цветовое восприятие в целях обогащения колористической гаммы рисунка. 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w:t>
      </w:r>
      <w:r w:rsidRPr="000A6F41">
        <w:rPr>
          <w:rFonts w:ascii="Times New Roman" w:eastAsia="Times New Roman" w:hAnsi="Times New Roman" w:cs="Times New Roman"/>
          <w:sz w:val="28"/>
          <w:szCs w:val="28"/>
        </w:rPr>
        <w:lastRenderedPageBreak/>
        <w:t>зеленые только что появившиеся листочки, бледно-зеленые стебли одуванчиков и их темно-зеленые листья и т. п.).</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i/>
          <w:iCs/>
          <w:sz w:val="28"/>
          <w:szCs w:val="28"/>
        </w:rPr>
        <w:t xml:space="preserve"> Сюжетное рисование</w:t>
      </w:r>
      <w:r w:rsidRPr="000A6F41">
        <w:rPr>
          <w:rFonts w:ascii="Times New Roman" w:eastAsia="Times New Roman" w:hAnsi="Times New Roman" w:cs="Times New Roman"/>
          <w:sz w:val="28"/>
          <w:szCs w:val="28"/>
        </w:rPr>
        <w:t>. 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i/>
          <w:iCs/>
          <w:sz w:val="28"/>
          <w:szCs w:val="28"/>
        </w:rPr>
        <w:t>Декоративное рисование</w:t>
      </w:r>
      <w:r w:rsidRPr="000A6F41">
        <w:rPr>
          <w:rFonts w:ascii="Times New Roman" w:eastAsia="Times New Roman" w:hAnsi="Times New Roman" w:cs="Times New Roman"/>
          <w:sz w:val="28"/>
          <w:szCs w:val="28"/>
        </w:rPr>
        <w:t xml:space="preserve">. 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 Закреплять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i/>
          <w:iCs/>
          <w:sz w:val="28"/>
          <w:szCs w:val="28"/>
        </w:rPr>
        <w:t>Лепка</w:t>
      </w:r>
      <w:r w:rsidRPr="000A6F41">
        <w:rPr>
          <w:rFonts w:ascii="Times New Roman" w:eastAsia="Times New Roman" w:hAnsi="Times New Roman" w:cs="Times New Roman"/>
          <w:sz w:val="28"/>
          <w:szCs w:val="28"/>
        </w:rPr>
        <w:t>. 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i/>
          <w:iCs/>
          <w:sz w:val="28"/>
          <w:szCs w:val="28"/>
        </w:rPr>
        <w:t>Декоративная лепка</w:t>
      </w:r>
      <w:r w:rsidRPr="000A6F41">
        <w:rPr>
          <w:rFonts w:ascii="Times New Roman" w:eastAsia="Times New Roman" w:hAnsi="Times New Roman" w:cs="Times New Roman"/>
          <w:sz w:val="28"/>
          <w:szCs w:val="28"/>
        </w:rPr>
        <w:t xml:space="preserve">. Продолжать развивать навыки декоративной лепки; учить использовать разные способы лепки (налеп,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 </w:t>
      </w:r>
    </w:p>
    <w:p w:rsidR="000A6F41" w:rsidRPr="000A6F41" w:rsidRDefault="000A6F41" w:rsidP="00C918B4">
      <w:pPr>
        <w:spacing w:after="0" w:line="240" w:lineRule="auto"/>
        <w:jc w:val="both"/>
        <w:rPr>
          <w:rFonts w:ascii="Times New Roman" w:eastAsia="Times New Roman" w:hAnsi="Times New Roman" w:cs="Times New Roman"/>
          <w:sz w:val="28"/>
          <w:szCs w:val="28"/>
        </w:rPr>
      </w:pPr>
      <w:r w:rsidRPr="000A6F41">
        <w:rPr>
          <w:rFonts w:ascii="Times New Roman" w:eastAsia="Times New Roman" w:hAnsi="Times New Roman" w:cs="Times New Roman"/>
          <w:i/>
          <w:iCs/>
          <w:sz w:val="28"/>
          <w:szCs w:val="28"/>
        </w:rPr>
        <w:t>Аппликация</w:t>
      </w:r>
      <w:r w:rsidRPr="000A6F41">
        <w:rPr>
          <w:rFonts w:ascii="Times New Roman" w:eastAsia="Times New Roman" w:hAnsi="Times New Roman" w:cs="Times New Roman"/>
          <w:sz w:val="28"/>
          <w:szCs w:val="28"/>
        </w:rPr>
        <w:t xml:space="preserve">. 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 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Закреплять приемы вырезания симметричных предметов из бумаги, </w:t>
      </w:r>
      <w:r w:rsidRPr="000A6F41">
        <w:rPr>
          <w:rFonts w:ascii="Times New Roman" w:eastAsia="Times New Roman" w:hAnsi="Times New Roman" w:cs="Times New Roman"/>
          <w:sz w:val="28"/>
          <w:szCs w:val="28"/>
        </w:rPr>
        <w:lastRenderedPageBreak/>
        <w:t>сложенной вдвое; несколько предметов или их частей из бумаги, сложенной гармошкой. 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Прикладное творчество: работа с бумагой и картоном.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w:t>
      </w:r>
      <w:r w:rsidR="00C918B4">
        <w:rPr>
          <w:rFonts w:ascii="Times New Roman" w:eastAsia="Times New Roman" w:hAnsi="Times New Roman" w:cs="Times New Roman"/>
          <w:sz w:val="28"/>
          <w:szCs w:val="28"/>
        </w:rPr>
        <w:t xml:space="preserve"> </w:t>
      </w:r>
      <w:r w:rsidRPr="000A6F41">
        <w:rPr>
          <w:rFonts w:ascii="Times New Roman" w:eastAsia="Times New Roman" w:hAnsi="Times New Roman" w:cs="Times New Roman"/>
          <w:sz w:val="28"/>
          <w:szCs w:val="28"/>
        </w:rPr>
        <w:t xml:space="preserve">физкультурник, клюющий петушок и др.). 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 xml:space="preserve">Прикладное творчество: работа с тканью. 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Прикладное творчество: работа с природным материалом. 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Развивать фантазию, воображение. Закреплять умение детей аккуратно и экономно использовать материалы.</w:t>
      </w:r>
    </w:p>
    <w:p w:rsidR="000A6F41" w:rsidRPr="000A6F41" w:rsidRDefault="000A6F41" w:rsidP="000A6F41">
      <w:pPr>
        <w:spacing w:after="0" w:line="240" w:lineRule="auto"/>
        <w:ind w:firstLine="709"/>
        <w:jc w:val="both"/>
        <w:rPr>
          <w:rFonts w:ascii="Times New Roman" w:eastAsia="Times New Roman" w:hAnsi="Times New Roman" w:cs="Times New Roman"/>
          <w:i/>
          <w:iCs/>
          <w:sz w:val="28"/>
          <w:szCs w:val="28"/>
        </w:rPr>
      </w:pPr>
      <w:r w:rsidRPr="000A6F41">
        <w:rPr>
          <w:rFonts w:ascii="Times New Roman" w:eastAsia="Times New Roman" w:hAnsi="Times New Roman" w:cs="Times New Roman"/>
          <w:i/>
          <w:iCs/>
          <w:sz w:val="28"/>
          <w:szCs w:val="28"/>
        </w:rPr>
        <w:t>Модельно-конструктивная деятельность:</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 Предлагать детям самостоятельно находить отдельные конструктивные решения на основе анализа существующих сооружений. Конструирование из строительного материала. Учить детей сооружать различные конструкции одного и того же объекта в соответствии с</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 xml:space="preserve">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 Продолжать учить сооружать постройки, объединенные общей темой (улица, машины, дома). Конструирование из деталей конструкторов. Познакомить с разнообразными пластмассовыми конструкторами. Учить создавать различные модели (здания, самолеты, поезда и т. д.) по рисунку, по словесной инструкции </w:t>
      </w:r>
      <w:r w:rsidRPr="000A6F41">
        <w:rPr>
          <w:rFonts w:ascii="Times New Roman" w:eastAsia="Times New Roman" w:hAnsi="Times New Roman" w:cs="Times New Roman"/>
          <w:sz w:val="28"/>
          <w:szCs w:val="28"/>
        </w:rPr>
        <w:lastRenderedPageBreak/>
        <w:t xml:space="preserve">воспитателя, по собственному замыслу. Познакомить детей с деревянным конструктором, детали которого крепятся штифтами. Учить создавать различные конструкции (мебель, машины) по рисунку и по словесной инструкции воспитателя. </w:t>
      </w:r>
    </w:p>
    <w:p w:rsidR="000A6F41" w:rsidRPr="000A6F41" w:rsidRDefault="000A6F41" w:rsidP="000A6F41">
      <w:pPr>
        <w:spacing w:after="0" w:line="240" w:lineRule="auto"/>
        <w:ind w:firstLine="709"/>
        <w:jc w:val="both"/>
        <w:rPr>
          <w:rFonts w:ascii="Times New Roman" w:eastAsia="Times New Roman" w:hAnsi="Times New Roman" w:cs="Times New Roman"/>
          <w:i/>
          <w:iCs/>
          <w:sz w:val="28"/>
          <w:szCs w:val="28"/>
        </w:rPr>
      </w:pPr>
      <w:r w:rsidRPr="000A6F41">
        <w:rPr>
          <w:rFonts w:ascii="Times New Roman" w:eastAsia="Times New Roman" w:hAnsi="Times New Roman" w:cs="Times New Roman"/>
          <w:i/>
          <w:iCs/>
          <w:sz w:val="28"/>
          <w:szCs w:val="28"/>
        </w:rPr>
        <w:t>Музыкальная деятельность:</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i/>
          <w:iCs/>
          <w:sz w:val="28"/>
          <w:szCs w:val="28"/>
        </w:rPr>
        <w:t>Слушание</w:t>
      </w:r>
      <w:r w:rsidRPr="000A6F41">
        <w:rPr>
          <w:rFonts w:ascii="Times New Roman" w:eastAsia="Times New Roman" w:hAnsi="Times New Roman" w:cs="Times New Roman"/>
          <w:sz w:val="28"/>
          <w:szCs w:val="28"/>
        </w:rPr>
        <w:t>. 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 Знакомить с элементарными музыкальными понятиями (темп, ритм); жанрами (опера, концерт, симфонический концерт), творчеством композиторов и музыкантов. Познакомить детей с мелодией Государственного гимна Российской Федерации.</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i/>
          <w:iCs/>
          <w:sz w:val="28"/>
          <w:szCs w:val="28"/>
        </w:rPr>
        <w:t xml:space="preserve"> Пение</w:t>
      </w:r>
      <w:r w:rsidRPr="000A6F41">
        <w:rPr>
          <w:rFonts w:ascii="Times New Roman" w:eastAsia="Times New Roman" w:hAnsi="Times New Roman" w:cs="Times New Roman"/>
          <w:sz w:val="28"/>
          <w:szCs w:val="28"/>
        </w:rPr>
        <w:t xml:space="preserve">. Совершенствовать певческий голос и вокально-слуховую координацию. Закреплять практические навыки выразительного исполнения песен в пределах от до первой октавы до ре второй октавы; учить брать дыхание и удерживать его до конца фразы; обращать внимание на артикуляцию (дикцию). Закреплять умение петь самостоятельно, индивидуально и коллективно, с музыкальным сопровождением и без него.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i/>
          <w:iCs/>
          <w:sz w:val="28"/>
          <w:szCs w:val="28"/>
        </w:rPr>
        <w:t>Песенное творчество</w:t>
      </w:r>
      <w:r w:rsidRPr="000A6F41">
        <w:rPr>
          <w:rFonts w:ascii="Times New Roman" w:eastAsia="Times New Roman" w:hAnsi="Times New Roman" w:cs="Times New Roman"/>
          <w:sz w:val="28"/>
          <w:szCs w:val="28"/>
        </w:rPr>
        <w:t>. Учить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 xml:space="preserve"> </w:t>
      </w:r>
      <w:r w:rsidRPr="000A6F41">
        <w:rPr>
          <w:rFonts w:ascii="Times New Roman" w:eastAsia="Times New Roman" w:hAnsi="Times New Roman" w:cs="Times New Roman"/>
          <w:i/>
          <w:iCs/>
          <w:sz w:val="28"/>
          <w:szCs w:val="28"/>
        </w:rPr>
        <w:t>Музыкально-ритмические движения</w:t>
      </w:r>
      <w:r w:rsidRPr="000A6F41">
        <w:rPr>
          <w:rFonts w:ascii="Times New Roman" w:eastAsia="Times New Roman" w:hAnsi="Times New Roman" w:cs="Times New Roman"/>
          <w:sz w:val="28"/>
          <w:szCs w:val="28"/>
        </w:rPr>
        <w:t>. 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Знакомить с национальными плясками (русские, белорусские, украинские и т. д.). 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i/>
          <w:iCs/>
          <w:sz w:val="28"/>
          <w:szCs w:val="28"/>
        </w:rPr>
        <w:t>Музыкально-игровое и танцевальное творчество</w:t>
      </w:r>
      <w:r w:rsidRPr="000A6F41">
        <w:rPr>
          <w:rFonts w:ascii="Times New Roman" w:eastAsia="Times New Roman" w:hAnsi="Times New Roman" w:cs="Times New Roman"/>
          <w:sz w:val="28"/>
          <w:szCs w:val="28"/>
        </w:rPr>
        <w:t>. 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 Учить импровизировать под музыку соответствующего характера (лыжник, конькобежец, наездник, рыбак; лукавый котик и сердитый козлик и т. п.</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 xml:space="preserve">Учить придумывать движения, отражающие содержание песни; выразительно действовать с воображаемыми предметами. Учить самостоятельно искать способ передачи в движениях музыкальных образов. Формировать музыкальные способности; содействовать проявлению активности и самостоятельности. </w:t>
      </w:r>
    </w:p>
    <w:p w:rsidR="000A6F41" w:rsidRPr="00BE3980" w:rsidRDefault="000A6F41" w:rsidP="000A6F41">
      <w:pPr>
        <w:spacing w:after="0" w:line="240" w:lineRule="auto"/>
        <w:ind w:firstLine="709"/>
        <w:jc w:val="both"/>
        <w:rPr>
          <w:rFonts w:ascii="Times New Roman" w:eastAsia="Times New Roman" w:hAnsi="Times New Roman" w:cs="Times New Roman"/>
          <w:b/>
          <w:sz w:val="28"/>
          <w:szCs w:val="28"/>
        </w:rPr>
      </w:pPr>
      <w:r w:rsidRPr="000A6F41">
        <w:rPr>
          <w:rFonts w:ascii="Times New Roman" w:eastAsia="Times New Roman" w:hAnsi="Times New Roman" w:cs="Times New Roman"/>
          <w:i/>
          <w:iCs/>
          <w:sz w:val="28"/>
          <w:szCs w:val="28"/>
        </w:rPr>
        <w:t>Игра на детских музыкальных инструментах</w:t>
      </w:r>
      <w:r w:rsidRPr="000A6F41">
        <w:rPr>
          <w:rFonts w:ascii="Times New Roman" w:eastAsia="Times New Roman" w:hAnsi="Times New Roman" w:cs="Times New Roman"/>
          <w:sz w:val="28"/>
          <w:szCs w:val="28"/>
        </w:rPr>
        <w:t xml:space="preserve">. Знакомить с музыкальными произведениями в исполнении различных инструментов и в оркестровой обработке. Учить играть на металлофоне, свирели, ударных и электронных музыкальных инструментах, русских народных музыкальных инструментах: трещотках, </w:t>
      </w:r>
      <w:r w:rsidRPr="000A6F41">
        <w:rPr>
          <w:rFonts w:ascii="Times New Roman" w:eastAsia="Times New Roman" w:hAnsi="Times New Roman" w:cs="Times New Roman"/>
          <w:sz w:val="28"/>
          <w:szCs w:val="28"/>
        </w:rPr>
        <w:lastRenderedPageBreak/>
        <w:t>погремушках, треугольниках; исполнять музыкальные произведения в оркестре и в ансамбле.</w:t>
      </w:r>
    </w:p>
    <w:p w:rsidR="00BA3E0D" w:rsidRDefault="000A6F41" w:rsidP="000A6F41">
      <w:pPr>
        <w:spacing w:after="0" w:line="240" w:lineRule="auto"/>
        <w:jc w:val="both"/>
        <w:rPr>
          <w:rFonts w:ascii="Times New Roman" w:eastAsia="Times New Roman" w:hAnsi="Times New Roman" w:cs="Times New Roman"/>
          <w:b/>
          <w:sz w:val="28"/>
          <w:szCs w:val="28"/>
        </w:rPr>
      </w:pPr>
      <w:r w:rsidRPr="00BE3980">
        <w:rPr>
          <w:rFonts w:ascii="Times New Roman" w:eastAsia="Times New Roman" w:hAnsi="Times New Roman" w:cs="Times New Roman"/>
          <w:b/>
          <w:sz w:val="28"/>
          <w:szCs w:val="28"/>
        </w:rPr>
        <w:t xml:space="preserve">                                             </w:t>
      </w:r>
      <w:r w:rsidR="00BA3E0D">
        <w:rPr>
          <w:rFonts w:ascii="Times New Roman" w:eastAsia="Times New Roman" w:hAnsi="Times New Roman" w:cs="Times New Roman"/>
          <w:b/>
          <w:sz w:val="28"/>
          <w:szCs w:val="28"/>
        </w:rPr>
        <w:t xml:space="preserve">    </w:t>
      </w:r>
    </w:p>
    <w:p w:rsidR="000A6F41" w:rsidRPr="008A12A8" w:rsidRDefault="000A6F41" w:rsidP="008A12A8">
      <w:pPr>
        <w:pStyle w:val="a8"/>
        <w:numPr>
          <w:ilvl w:val="1"/>
          <w:numId w:val="61"/>
        </w:numPr>
        <w:spacing w:after="0" w:line="240" w:lineRule="auto"/>
        <w:jc w:val="center"/>
        <w:rPr>
          <w:rFonts w:ascii="Times New Roman" w:eastAsia="Times New Roman" w:hAnsi="Times New Roman" w:cs="Times New Roman"/>
          <w:b/>
          <w:sz w:val="28"/>
          <w:szCs w:val="28"/>
        </w:rPr>
      </w:pPr>
      <w:r w:rsidRPr="008A12A8">
        <w:rPr>
          <w:rFonts w:ascii="Times New Roman" w:eastAsia="Times New Roman" w:hAnsi="Times New Roman" w:cs="Times New Roman"/>
          <w:b/>
          <w:sz w:val="28"/>
          <w:szCs w:val="28"/>
        </w:rPr>
        <w:t>Физическое развитие</w:t>
      </w:r>
    </w:p>
    <w:p w:rsidR="000A6F41" w:rsidRPr="000A6F41" w:rsidRDefault="000A6F41" w:rsidP="000A6F41">
      <w:pPr>
        <w:spacing w:after="0" w:line="240" w:lineRule="auto"/>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Образовательная область «Физическое развитие» предусматривает:</w:t>
      </w:r>
    </w:p>
    <w:p w:rsidR="000A6F41" w:rsidRPr="000A6F41" w:rsidRDefault="000A6F41" w:rsidP="000A6F41">
      <w:pPr>
        <w:tabs>
          <w:tab w:val="left" w:pos="2268"/>
        </w:tabs>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 xml:space="preserve">приобретение ребенком двигательного опыта в различных видах деятельности, развитие психофизических качеств (быстрота, сила, ловкость, выносливость, гибкость), координационных способностей, крупных групп мышц и мелкой моторики; </w:t>
      </w:r>
    </w:p>
    <w:p w:rsidR="000A6F41" w:rsidRPr="000A6F41" w:rsidRDefault="000A6F41" w:rsidP="000A6F41">
      <w:pPr>
        <w:tabs>
          <w:tab w:val="left" w:pos="2268"/>
        </w:tabs>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 xml:space="preserve">формирование опорно-двигательного аппарата, развитие равновесия, глазомера, ориентировки в пространстве; </w:t>
      </w:r>
    </w:p>
    <w:p w:rsidR="000A6F41" w:rsidRPr="000A6F41" w:rsidRDefault="000A6F41" w:rsidP="000A6F41">
      <w:pPr>
        <w:tabs>
          <w:tab w:val="left" w:pos="2268"/>
        </w:tabs>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овладение основными движениями (бросание, метание, ползание, лазанье, ходьба, бег, прыжки);</w:t>
      </w:r>
    </w:p>
    <w:p w:rsidR="000A6F41" w:rsidRPr="000A6F41" w:rsidRDefault="000A6F41" w:rsidP="000A6F41">
      <w:pPr>
        <w:tabs>
          <w:tab w:val="left" w:pos="2268"/>
        </w:tabs>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 xml:space="preserve">обучение строевым, общеразвивающим упражнениям, музыкально-ритмическим движениям, подвижным играм, спортивным упражнениям и элементам спортивных игр (баскетбол, футбол, хоккей, бадминтон, настольный теннис, городки, кегли и др.); </w:t>
      </w:r>
    </w:p>
    <w:p w:rsidR="000A6F41" w:rsidRPr="000A6F41" w:rsidRDefault="000A6F41" w:rsidP="000A6F41">
      <w:pPr>
        <w:tabs>
          <w:tab w:val="left" w:pos="2268"/>
        </w:tabs>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воспитание патриотизма, гражданской идентичности и нравственно-волевых качеств (воля, смелость, выдержка и др.);</w:t>
      </w:r>
    </w:p>
    <w:p w:rsidR="000A6F41" w:rsidRPr="000A6F41" w:rsidRDefault="000A6F41" w:rsidP="000A6F41">
      <w:pPr>
        <w:tabs>
          <w:tab w:val="left" w:pos="2268"/>
        </w:tabs>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воспитание интереса к различным видам спорта и чувства гордости за выдающиеся достижения российских спортсменов;</w:t>
      </w:r>
    </w:p>
    <w:p w:rsidR="000A6F41" w:rsidRDefault="000A6F41" w:rsidP="000A6F41">
      <w:pPr>
        <w:tabs>
          <w:tab w:val="left" w:pos="2268"/>
        </w:tabs>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приобщение к здоровому образу жизни и активному отдыху, формирование представлений о здоровье, способах его сохранения и укрепления, правилах безопасного поведения в разных видах двигательной деятельности, воспитание бережного отношения к своему здоровью и здоровью окружающих.</w:t>
      </w:r>
    </w:p>
    <w:p w:rsidR="000A6F41" w:rsidRPr="000A6F41" w:rsidRDefault="000A6F41" w:rsidP="000A6F41">
      <w:pPr>
        <w:spacing w:after="0" w:line="240" w:lineRule="auto"/>
        <w:jc w:val="both"/>
        <w:rPr>
          <w:rFonts w:ascii="Times New Roman" w:eastAsia="Times New Roman" w:hAnsi="Times New Roman" w:cs="Times New Roman"/>
          <w:b/>
          <w:i/>
          <w:sz w:val="28"/>
          <w:szCs w:val="28"/>
          <w:lang w:eastAsia="ru-RU"/>
        </w:rPr>
      </w:pPr>
      <w:r w:rsidRPr="000A6F41">
        <w:rPr>
          <w:rFonts w:ascii="Times New Roman" w:eastAsia="Times New Roman" w:hAnsi="Times New Roman" w:cs="Times New Roman"/>
          <w:b/>
          <w:i/>
          <w:sz w:val="28"/>
          <w:szCs w:val="28"/>
          <w:lang w:eastAsia="ru-RU"/>
        </w:rPr>
        <w:t>От 1 года до 2 лет</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 xml:space="preserve">Основные </w:t>
      </w:r>
      <w:r w:rsidRPr="000A6F41">
        <w:rPr>
          <w:rFonts w:ascii="Times New Roman" w:eastAsia="Times New Roman" w:hAnsi="Times New Roman" w:cs="Times New Roman"/>
          <w:b/>
          <w:i/>
          <w:iCs/>
          <w:sz w:val="28"/>
          <w:szCs w:val="28"/>
          <w:lang w:eastAsia="ru-RU"/>
        </w:rPr>
        <w:t>задачи</w:t>
      </w:r>
      <w:r w:rsidRPr="000A6F41">
        <w:rPr>
          <w:rFonts w:ascii="Times New Roman" w:eastAsia="Times New Roman" w:hAnsi="Times New Roman" w:cs="Times New Roman"/>
          <w:sz w:val="28"/>
          <w:szCs w:val="28"/>
          <w:lang w:eastAsia="ru-RU"/>
        </w:rPr>
        <w:t xml:space="preserve"> образовательной деятельности в области физического развития:</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создавать условия для последовательного становления основных движений (бросание, катание, прокатывание, скатывание, ползание, лазанье, ходьба, бег, прыжки) в совместной деятельности взрослого с ребенком;</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 xml:space="preserve">формировать первоначальный двигательный опыт;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создавать условия для сенсомоторной активности, развития функции равновесия и двигательной координации;</w:t>
      </w:r>
    </w:p>
    <w:p w:rsidR="000A6F41" w:rsidRPr="000A6F41" w:rsidRDefault="000A6F41" w:rsidP="000A6F41">
      <w:pPr>
        <w:spacing w:after="0" w:line="240" w:lineRule="auto"/>
        <w:ind w:firstLine="709"/>
        <w:jc w:val="both"/>
        <w:rPr>
          <w:rFonts w:ascii="Times New Roman" w:eastAsia="Times New Roman" w:hAnsi="Times New Roman" w:cs="Times New Roman"/>
          <w:b/>
          <w:i/>
          <w:sz w:val="28"/>
          <w:szCs w:val="28"/>
          <w:u w:val="single"/>
          <w:lang w:eastAsia="ru-RU"/>
        </w:rPr>
      </w:pPr>
      <w:r w:rsidRPr="000A6F41">
        <w:rPr>
          <w:rFonts w:ascii="Times New Roman" w:eastAsia="Times New Roman" w:hAnsi="Times New Roman" w:cs="Times New Roman"/>
          <w:sz w:val="28"/>
          <w:szCs w:val="28"/>
          <w:lang w:eastAsia="ru-RU"/>
        </w:rPr>
        <w:t>укреплять здоровье, формировать</w:t>
      </w:r>
      <w:r w:rsidRPr="000A6F41">
        <w:rPr>
          <w:rFonts w:ascii="Times New Roman" w:eastAsia="Times New Roman" w:hAnsi="Times New Roman" w:cs="Times New Roman"/>
          <w:sz w:val="28"/>
          <w:szCs w:val="28"/>
        </w:rPr>
        <w:t xml:space="preserve"> культурно-гигиенические навыки и навыки самообслуживания, для приобщения к здоровому образу жизни. </w:t>
      </w:r>
    </w:p>
    <w:p w:rsidR="000A6F41" w:rsidRPr="000A6F41" w:rsidRDefault="000A6F41" w:rsidP="000A6F41">
      <w:pPr>
        <w:spacing w:after="0" w:line="240" w:lineRule="auto"/>
        <w:ind w:firstLine="709"/>
        <w:jc w:val="both"/>
        <w:rPr>
          <w:rFonts w:ascii="Times New Roman" w:eastAsia="Times New Roman" w:hAnsi="Times New Roman" w:cs="Times New Roman"/>
          <w:b/>
          <w:i/>
          <w:sz w:val="28"/>
          <w:szCs w:val="28"/>
          <w:lang w:eastAsia="ru-RU"/>
        </w:rPr>
      </w:pPr>
      <w:r w:rsidRPr="000A6F41">
        <w:rPr>
          <w:rFonts w:ascii="Times New Roman" w:eastAsia="Times New Roman" w:hAnsi="Times New Roman" w:cs="Times New Roman"/>
          <w:b/>
          <w:i/>
          <w:sz w:val="28"/>
          <w:szCs w:val="28"/>
          <w:lang w:eastAsia="ru-RU"/>
        </w:rPr>
        <w:t>Содержание образовательной деятельности</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 xml:space="preserve">Педагогический работник активизирует двигательную деятельность детей, помогает в освоении основных движений, выполнении упражнений на утренней гимнастике, физкультурных занятиях, на прогулке, в подвижных играх с педагогами и др. Педагог побуждает детей к выполнению движений, обеспечивает страховку, </w:t>
      </w:r>
      <w:r w:rsidRPr="000A6F41">
        <w:rPr>
          <w:rFonts w:ascii="Times New Roman" w:eastAsia="Times New Roman" w:hAnsi="Times New Roman" w:cs="Times New Roman"/>
          <w:sz w:val="28"/>
          <w:szCs w:val="28"/>
          <w:lang w:eastAsia="ru-RU"/>
        </w:rPr>
        <w:lastRenderedPageBreak/>
        <w:t>поощряет и поддерживает</w:t>
      </w:r>
      <w:r w:rsidRPr="000A6F41">
        <w:rPr>
          <w:rFonts w:ascii="Times New Roman" w:eastAsia="Times New Roman" w:hAnsi="Times New Roman" w:cs="Times New Roman"/>
          <w:color w:val="FF0000"/>
          <w:sz w:val="28"/>
          <w:szCs w:val="28"/>
          <w:lang w:eastAsia="ru-RU"/>
        </w:rPr>
        <w:t xml:space="preserve">. </w:t>
      </w:r>
      <w:r w:rsidRPr="000A6F41">
        <w:rPr>
          <w:rFonts w:ascii="Times New Roman" w:eastAsia="Times New Roman" w:hAnsi="Times New Roman" w:cs="Times New Roman"/>
          <w:sz w:val="28"/>
          <w:szCs w:val="28"/>
          <w:lang w:eastAsia="ru-RU"/>
        </w:rPr>
        <w:t xml:space="preserve">Способствует формированию культурно-гигиенических навыков.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bookmarkStart w:id="5" w:name="_Hlk115600431"/>
      <w:r w:rsidRPr="000A6F41">
        <w:rPr>
          <w:rFonts w:ascii="Times New Roman" w:eastAsia="Times New Roman" w:hAnsi="Times New Roman" w:cs="Times New Roman"/>
          <w:bCs/>
          <w:i/>
          <w:sz w:val="28"/>
          <w:szCs w:val="28"/>
        </w:rPr>
        <w:t>Ходьба и упражнения в равновесии</w:t>
      </w:r>
      <w:r w:rsidRPr="000A6F41">
        <w:rPr>
          <w:rFonts w:ascii="Times New Roman" w:eastAsia="Times New Roman" w:hAnsi="Times New Roman" w:cs="Times New Roman"/>
          <w:b/>
          <w:bCs/>
          <w:sz w:val="28"/>
          <w:szCs w:val="28"/>
        </w:rPr>
        <w:t>.</w:t>
      </w:r>
      <w:r w:rsidRPr="000A6F41">
        <w:rPr>
          <w:rFonts w:ascii="Times New Roman" w:eastAsia="Times New Roman" w:hAnsi="Times New Roman" w:cs="Times New Roman"/>
          <w:sz w:val="28"/>
          <w:szCs w:val="28"/>
          <w:lang w:eastAsia="ru-RU"/>
        </w:rPr>
        <w:t xml:space="preserve"> </w:t>
      </w:r>
      <w:bookmarkEnd w:id="5"/>
      <w:r w:rsidRPr="000A6F41">
        <w:rPr>
          <w:rFonts w:ascii="Times New Roman" w:eastAsia="Times New Roman" w:hAnsi="Times New Roman" w:cs="Times New Roman"/>
          <w:sz w:val="28"/>
          <w:szCs w:val="28"/>
          <w:lang w:eastAsia="ru-RU"/>
        </w:rPr>
        <w:t xml:space="preserve"> </w:t>
      </w:r>
      <w:r w:rsidRPr="000A6F41">
        <w:rPr>
          <w:rFonts w:ascii="Times New Roman" w:eastAsia="Times New Roman" w:hAnsi="Times New Roman" w:cs="Times New Roman"/>
          <w:sz w:val="28"/>
          <w:szCs w:val="28"/>
        </w:rPr>
        <w:t xml:space="preserve">Ходьба за воспитателем стайкой в прямом направлении и по дорожке шириной 20–30 см. Ходьба с помощью </w:t>
      </w:r>
      <w:r w:rsidRPr="000A6F41">
        <w:rPr>
          <w:rFonts w:ascii="Times New Roman" w:eastAsia="Times New Roman" w:hAnsi="Times New Roman" w:cs="Times New Roman"/>
          <w:sz w:val="28"/>
          <w:szCs w:val="28"/>
          <w:lang w:eastAsia="ru-RU"/>
        </w:rPr>
        <w:t>педагогического работника</w:t>
      </w:r>
      <w:r w:rsidRPr="000A6F41">
        <w:rPr>
          <w:rFonts w:ascii="Times New Roman" w:eastAsia="Times New Roman" w:hAnsi="Times New Roman" w:cs="Times New Roman"/>
          <w:sz w:val="28"/>
          <w:szCs w:val="28"/>
        </w:rPr>
        <w:t xml:space="preserve"> вверх по доске, приподнятой на 10–15 см (ширина доски 25–30  см, длина 1,5-2 м),  спуск вниз до конца. Подъем на ступеньки и спуск. Перешагивание при помощи </w:t>
      </w:r>
      <w:r w:rsidRPr="000A6F41">
        <w:rPr>
          <w:rFonts w:ascii="Times New Roman" w:eastAsia="Times New Roman" w:hAnsi="Times New Roman" w:cs="Times New Roman"/>
          <w:sz w:val="28"/>
          <w:szCs w:val="28"/>
          <w:lang w:eastAsia="ru-RU"/>
        </w:rPr>
        <w:t>педагогического работника</w:t>
      </w:r>
      <w:r w:rsidRPr="000A6F41">
        <w:rPr>
          <w:rFonts w:ascii="Times New Roman" w:eastAsia="Times New Roman" w:hAnsi="Times New Roman" w:cs="Times New Roman"/>
          <w:sz w:val="28"/>
          <w:szCs w:val="28"/>
        </w:rPr>
        <w:t xml:space="preserve"> и самостоятельно через веревку палку, кубик высотой 5–10 см.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i/>
          <w:sz w:val="28"/>
          <w:szCs w:val="28"/>
          <w:lang w:eastAsia="ru-RU"/>
        </w:rPr>
        <w:t>Бег</w:t>
      </w:r>
      <w:r w:rsidRPr="000A6F41">
        <w:rPr>
          <w:rFonts w:ascii="Times New Roman" w:eastAsia="Times New Roman" w:hAnsi="Times New Roman" w:cs="Times New Roman"/>
          <w:sz w:val="28"/>
          <w:szCs w:val="28"/>
          <w:lang w:eastAsia="ru-RU"/>
        </w:rPr>
        <w:t xml:space="preserve"> за воспитателем и от него, в разных направлениях, к ориентиру в течение 20–30 секунд.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bCs/>
          <w:i/>
          <w:sz w:val="28"/>
          <w:szCs w:val="28"/>
        </w:rPr>
        <w:t>Ползание, лазанье</w:t>
      </w:r>
      <w:r w:rsidRPr="000A6F41">
        <w:rPr>
          <w:rFonts w:ascii="Times New Roman" w:eastAsia="Times New Roman" w:hAnsi="Times New Roman" w:cs="Times New Roman"/>
          <w:b/>
          <w:bCs/>
          <w:sz w:val="28"/>
          <w:szCs w:val="28"/>
        </w:rPr>
        <w:t xml:space="preserve">. </w:t>
      </w:r>
      <w:r w:rsidRPr="000A6F41">
        <w:rPr>
          <w:rFonts w:ascii="Times New Roman" w:eastAsia="Times New Roman" w:hAnsi="Times New Roman" w:cs="Times New Roman"/>
          <w:sz w:val="28"/>
          <w:szCs w:val="28"/>
        </w:rPr>
        <w:t xml:space="preserve">Ползание по прямой на расстояние до 2–3 метров. Подлезание под веревку (высота 35–50 см); пролезание в обруч (диаметр 50 см). Перелезание через бревно (диаметр 15–20 см), пролезание в обруч (диаметр 45 см). Лазанье по лесенке стремянке вверх и вниз высотой 1–1,5 метров.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bCs/>
          <w:i/>
          <w:sz w:val="28"/>
          <w:szCs w:val="28"/>
        </w:rPr>
        <w:t>Катание, бросание.</w:t>
      </w:r>
      <w:r w:rsidRPr="000A6F41">
        <w:rPr>
          <w:rFonts w:ascii="Times New Roman" w:eastAsia="Times New Roman" w:hAnsi="Times New Roman" w:cs="Times New Roman"/>
          <w:sz w:val="28"/>
          <w:szCs w:val="28"/>
        </w:rPr>
        <w:t xml:space="preserve"> Катание мяча (диаметр 20–25 см) вперед (из исходного положения сидя, стоя). Бросание мяча (диаметр 6–8 см) вниз, вдаль двумя руками на расстояние 50–70 см.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bCs/>
          <w:i/>
          <w:sz w:val="28"/>
          <w:szCs w:val="28"/>
          <w:lang w:eastAsia="ru-RU"/>
        </w:rPr>
        <w:t>Прыжки</w:t>
      </w:r>
      <w:r w:rsidRPr="000A6F41">
        <w:rPr>
          <w:rFonts w:ascii="Times New Roman" w:eastAsia="Times New Roman" w:hAnsi="Times New Roman" w:cs="Times New Roman"/>
          <w:i/>
          <w:sz w:val="28"/>
          <w:szCs w:val="28"/>
          <w:lang w:eastAsia="ru-RU"/>
        </w:rPr>
        <w:t>.</w:t>
      </w:r>
      <w:r w:rsidRPr="000A6F41">
        <w:rPr>
          <w:rFonts w:ascii="Times New Roman" w:eastAsia="Times New Roman" w:hAnsi="Times New Roman" w:cs="Times New Roman"/>
          <w:sz w:val="28"/>
          <w:szCs w:val="28"/>
          <w:lang w:eastAsia="ru-RU"/>
        </w:rPr>
        <w:t xml:space="preserve"> Прыжки на двух ногах к концу второго года, подпрыгивание до предмета, находящегося выше поднятых рук ребенка.</w:t>
      </w:r>
    </w:p>
    <w:p w:rsidR="000A6F41" w:rsidRPr="000A6F41" w:rsidRDefault="000A6F41" w:rsidP="000A6F41">
      <w:pPr>
        <w:spacing w:after="0" w:line="240" w:lineRule="auto"/>
        <w:ind w:firstLine="709"/>
        <w:jc w:val="both"/>
        <w:rPr>
          <w:rFonts w:ascii="Times New Roman" w:eastAsia="Times New Roman" w:hAnsi="Times New Roman" w:cs="Times New Roman"/>
          <w:b/>
          <w:bCs/>
          <w:sz w:val="28"/>
          <w:szCs w:val="28"/>
        </w:rPr>
      </w:pPr>
      <w:r w:rsidRPr="000A6F41">
        <w:rPr>
          <w:rFonts w:ascii="Times New Roman" w:eastAsia="Times New Roman" w:hAnsi="Times New Roman" w:cs="Times New Roman"/>
          <w:bCs/>
          <w:i/>
          <w:sz w:val="28"/>
          <w:szCs w:val="28"/>
        </w:rPr>
        <w:t>Общеразвивающие упражнения</w:t>
      </w:r>
      <w:r w:rsidRPr="000A6F41">
        <w:rPr>
          <w:rFonts w:ascii="Times New Roman" w:eastAsia="Times New Roman" w:hAnsi="Times New Roman" w:cs="Times New Roman"/>
          <w:b/>
          <w:bCs/>
          <w:sz w:val="28"/>
          <w:szCs w:val="28"/>
        </w:rPr>
        <w:t xml:space="preserve">. </w:t>
      </w:r>
      <w:r w:rsidRPr="000A6F41">
        <w:rPr>
          <w:rFonts w:ascii="Times New Roman" w:eastAsia="Times New Roman" w:hAnsi="Times New Roman" w:cs="Times New Roman"/>
          <w:sz w:val="28"/>
          <w:szCs w:val="28"/>
          <w:lang w:eastAsia="ru-RU"/>
        </w:rPr>
        <w:t>Выполнение вместе</w:t>
      </w:r>
      <w:r w:rsidRPr="000A6F41">
        <w:rPr>
          <w:rFonts w:ascii="Times New Roman" w:eastAsia="Times New Roman" w:hAnsi="Times New Roman" w:cs="Times New Roman"/>
          <w:color w:val="FF0000"/>
          <w:sz w:val="28"/>
          <w:szCs w:val="28"/>
          <w:lang w:eastAsia="ru-RU"/>
        </w:rPr>
        <w:t xml:space="preserve"> </w:t>
      </w:r>
      <w:r w:rsidRPr="000A6F41">
        <w:rPr>
          <w:rFonts w:ascii="Times New Roman" w:eastAsia="Times New Roman" w:hAnsi="Times New Roman" w:cs="Times New Roman"/>
          <w:sz w:val="28"/>
          <w:szCs w:val="28"/>
          <w:lang w:eastAsia="ru-RU"/>
        </w:rPr>
        <w:t>с педагогическим работником</w:t>
      </w:r>
      <w:r w:rsidRPr="000A6F41">
        <w:rPr>
          <w:rFonts w:ascii="Times New Roman" w:eastAsia="Times New Roman" w:hAnsi="Times New Roman" w:cs="Times New Roman"/>
          <w:color w:val="FF0000"/>
          <w:sz w:val="28"/>
          <w:szCs w:val="28"/>
          <w:lang w:eastAsia="ru-RU"/>
        </w:rPr>
        <w:t xml:space="preserve"> </w:t>
      </w:r>
      <w:r w:rsidRPr="000A6F41">
        <w:rPr>
          <w:rFonts w:ascii="Times New Roman" w:eastAsia="Times New Roman" w:hAnsi="Times New Roman" w:cs="Times New Roman"/>
          <w:sz w:val="28"/>
          <w:szCs w:val="28"/>
          <w:lang w:eastAsia="ru-RU"/>
        </w:rPr>
        <w:t xml:space="preserve">упражнений с предметами (погремушками, колечками, платочками), рядом с опорой (стул, скамейка), и на них.   Упражнения с поворотами головы влево и вправо, с наклоном туловища вперед и поворотом влево, вправо с поднятием и опусканием рук, ног, из положения стоя, сидя, лежа на спине, животе с переворотами со спины на живот и обратно. </w:t>
      </w:r>
    </w:p>
    <w:p w:rsidR="000A6F41" w:rsidRPr="000A6F41" w:rsidRDefault="000A6F41" w:rsidP="000A6F41">
      <w:pPr>
        <w:spacing w:after="0" w:line="240" w:lineRule="auto"/>
        <w:ind w:firstLine="709"/>
        <w:jc w:val="both"/>
        <w:rPr>
          <w:rFonts w:ascii="Times New Roman" w:eastAsia="Times New Roman" w:hAnsi="Times New Roman" w:cs="Times New Roman"/>
          <w:b/>
          <w:bCs/>
          <w:sz w:val="28"/>
          <w:szCs w:val="28"/>
        </w:rPr>
      </w:pPr>
      <w:r w:rsidRPr="000A6F41">
        <w:rPr>
          <w:rFonts w:ascii="Times New Roman" w:eastAsia="Times New Roman" w:hAnsi="Times New Roman" w:cs="Times New Roman"/>
          <w:bCs/>
          <w:i/>
          <w:sz w:val="28"/>
          <w:szCs w:val="28"/>
        </w:rPr>
        <w:t>Подвижные игры.</w:t>
      </w:r>
      <w:r w:rsidRPr="000A6F41">
        <w:rPr>
          <w:rFonts w:ascii="Times New Roman" w:eastAsia="Times New Roman" w:hAnsi="Times New Roman" w:cs="Times New Roman"/>
          <w:b/>
          <w:bCs/>
          <w:sz w:val="28"/>
          <w:szCs w:val="28"/>
        </w:rPr>
        <w:t xml:space="preserve"> </w:t>
      </w:r>
      <w:r w:rsidRPr="000A6F41">
        <w:rPr>
          <w:rFonts w:ascii="Times New Roman" w:eastAsia="Times New Roman" w:hAnsi="Times New Roman" w:cs="Times New Roman"/>
          <w:sz w:val="28"/>
          <w:szCs w:val="28"/>
          <w:lang w:eastAsia="ru-RU"/>
        </w:rPr>
        <w:t>Педагогический работник</w:t>
      </w:r>
      <w:r w:rsidRPr="000A6F41">
        <w:rPr>
          <w:rFonts w:ascii="Times New Roman" w:eastAsia="Times New Roman" w:hAnsi="Times New Roman" w:cs="Times New Roman"/>
          <w:sz w:val="28"/>
          <w:szCs w:val="28"/>
        </w:rPr>
        <w:t xml:space="preserve"> организует подвижные игры и игровые упражнения, беря на себя роль ведущего, побуждая детей к двигательным действиям, используя игрушки, ориентиры.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Выполнение игровых упражнений с игрушками на развитие выносливости, скоростных качеств: «Бегите за мной», «Догони мяч», «Передай мяч», «Доползи до погремушки», «Догони собачку», «Маленькие и большие», «Где пищит мышонок?» и др. Самостоятельные игры с каталками, тележками, мячом.</w:t>
      </w:r>
    </w:p>
    <w:p w:rsidR="000A6F41" w:rsidRPr="000A6F41" w:rsidRDefault="000A6F41" w:rsidP="000A6F41">
      <w:pPr>
        <w:spacing w:after="0" w:line="240" w:lineRule="auto"/>
        <w:ind w:firstLine="709"/>
        <w:jc w:val="both"/>
        <w:rPr>
          <w:rFonts w:ascii="Times New Roman" w:eastAsia="Times New Roman" w:hAnsi="Times New Roman" w:cs="Times New Roman"/>
          <w:b/>
          <w:bCs/>
          <w:sz w:val="28"/>
          <w:szCs w:val="28"/>
        </w:rPr>
      </w:pPr>
      <w:r w:rsidRPr="000A6F41">
        <w:rPr>
          <w:rFonts w:ascii="Times New Roman" w:eastAsia="Times New Roman" w:hAnsi="Times New Roman" w:cs="Times New Roman"/>
          <w:bCs/>
          <w:i/>
          <w:sz w:val="28"/>
          <w:szCs w:val="28"/>
          <w:lang w:eastAsia="ru-RU"/>
        </w:rPr>
        <w:t>Формирование основ здорового образа жизни</w:t>
      </w:r>
      <w:r w:rsidRPr="000A6F41">
        <w:rPr>
          <w:rFonts w:ascii="Times New Roman" w:eastAsia="Times New Roman" w:hAnsi="Times New Roman" w:cs="Times New Roman"/>
          <w:b/>
          <w:bCs/>
          <w:sz w:val="28"/>
          <w:szCs w:val="28"/>
          <w:lang w:eastAsia="ru-RU"/>
        </w:rPr>
        <w:t xml:space="preserve">. </w:t>
      </w:r>
      <w:r w:rsidRPr="000A6F41">
        <w:rPr>
          <w:rFonts w:ascii="Times New Roman" w:eastAsia="Times New Roman" w:hAnsi="Times New Roman" w:cs="Times New Roman"/>
          <w:sz w:val="28"/>
          <w:szCs w:val="28"/>
        </w:rPr>
        <w:t xml:space="preserve">Выполнение ребенком при помощи </w:t>
      </w:r>
      <w:r w:rsidRPr="000A6F41">
        <w:rPr>
          <w:rFonts w:ascii="Times New Roman" w:eastAsia="Times New Roman" w:hAnsi="Times New Roman" w:cs="Times New Roman"/>
          <w:sz w:val="28"/>
          <w:szCs w:val="28"/>
          <w:lang w:eastAsia="ru-RU"/>
        </w:rPr>
        <w:t>педагогического работника</w:t>
      </w:r>
      <w:r w:rsidRPr="000A6F41">
        <w:rPr>
          <w:rFonts w:ascii="Times New Roman" w:eastAsia="Times New Roman" w:hAnsi="Times New Roman" w:cs="Times New Roman"/>
          <w:sz w:val="28"/>
          <w:szCs w:val="28"/>
        </w:rPr>
        <w:t xml:space="preserve"> элементарных культурно-гигиенических действий при приеме пищи, уходе за собой (самостоятельно мыть руки перед едой пользоваться предметами личной гигиены), усвоение полезных привычек по примеру и показу взрослого. </w:t>
      </w:r>
    </w:p>
    <w:p w:rsidR="000A6F41" w:rsidRPr="000A6F41" w:rsidRDefault="000A6F41" w:rsidP="000A6F41">
      <w:pPr>
        <w:spacing w:after="0" w:line="240" w:lineRule="auto"/>
        <w:ind w:firstLine="709"/>
        <w:jc w:val="both"/>
        <w:rPr>
          <w:rFonts w:ascii="Times New Roman" w:eastAsia="Times New Roman" w:hAnsi="Times New Roman" w:cs="Times New Roman"/>
          <w:color w:val="17365D"/>
          <w:sz w:val="28"/>
          <w:szCs w:val="28"/>
          <w:lang w:eastAsia="ru-RU"/>
        </w:rPr>
      </w:pPr>
      <w:r w:rsidRPr="000A6F41">
        <w:rPr>
          <w:rFonts w:ascii="Times New Roman" w:eastAsia="Times New Roman" w:hAnsi="Times New Roman" w:cs="Times New Roman"/>
          <w:b/>
          <w:bCs/>
          <w:i/>
          <w:iCs/>
          <w:sz w:val="28"/>
          <w:szCs w:val="28"/>
          <w:lang w:eastAsia="ru-RU"/>
        </w:rPr>
        <w:t>В результате, к концу 2 года жизни,</w:t>
      </w:r>
      <w:r w:rsidRPr="000A6F41">
        <w:rPr>
          <w:rFonts w:ascii="Times New Roman" w:eastAsia="Times New Roman" w:hAnsi="Times New Roman" w:cs="Times New Roman"/>
          <w:color w:val="17365D"/>
          <w:sz w:val="28"/>
          <w:szCs w:val="28"/>
          <w:lang w:eastAsia="ru-RU"/>
        </w:rPr>
        <w:t xml:space="preserve"> </w:t>
      </w:r>
      <w:r w:rsidRPr="000A6F41">
        <w:rPr>
          <w:rFonts w:ascii="Times New Roman" w:eastAsia="Times New Roman" w:hAnsi="Times New Roman" w:cs="Times New Roman"/>
          <w:sz w:val="28"/>
          <w:szCs w:val="28"/>
          <w:lang w:eastAsia="ru-RU"/>
        </w:rPr>
        <w:t xml:space="preserve">ребенок начинает овладевать основными движениями (ходьба в разных направлениях, за взрослым, с перешагиванием через предметы,  лазанье, бег в разных направлениях и к цели, подпрыгивания, прыжки на месте и с продвижением вперед); уверено ползает, воспроизводит простые движения по показу взрослого и вместе с ним, выполняет движения имитационного характера, </w:t>
      </w:r>
      <w:r w:rsidRPr="000A6F41">
        <w:rPr>
          <w:rFonts w:ascii="Times New Roman" w:eastAsia="Times New Roman" w:hAnsi="Times New Roman" w:cs="Times New Roman"/>
          <w:sz w:val="28"/>
          <w:szCs w:val="28"/>
          <w:lang w:eastAsia="ru-RU"/>
        </w:rPr>
        <w:lastRenderedPageBreak/>
        <w:t>участвует в несложных двигательных игровых упражнениях, двигается с удовольствием; стремится выполнять действия по уходу за собой, пользоваться предметами личной гигиены.</w:t>
      </w:r>
    </w:p>
    <w:p w:rsidR="000A6F41" w:rsidRPr="000A6F41" w:rsidRDefault="000A6F41" w:rsidP="000A6F41">
      <w:pPr>
        <w:spacing w:after="0" w:line="240" w:lineRule="auto"/>
        <w:jc w:val="both"/>
        <w:rPr>
          <w:rFonts w:ascii="Times New Roman" w:eastAsia="Times New Roman" w:hAnsi="Times New Roman" w:cs="Times New Roman"/>
          <w:b/>
          <w:i/>
          <w:sz w:val="28"/>
          <w:szCs w:val="28"/>
          <w:lang w:eastAsia="ru-RU"/>
        </w:rPr>
      </w:pPr>
      <w:r w:rsidRPr="000A6F41">
        <w:rPr>
          <w:rFonts w:ascii="Times New Roman" w:eastAsia="Times New Roman" w:hAnsi="Times New Roman" w:cs="Times New Roman"/>
          <w:b/>
          <w:i/>
          <w:sz w:val="28"/>
          <w:szCs w:val="28"/>
          <w:lang w:eastAsia="ru-RU"/>
        </w:rPr>
        <w:t>От 2 лет до 3 лет</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 xml:space="preserve">Основные </w:t>
      </w:r>
      <w:r w:rsidRPr="000A6F41">
        <w:rPr>
          <w:rFonts w:ascii="Times New Roman" w:eastAsia="Times New Roman" w:hAnsi="Times New Roman" w:cs="Times New Roman"/>
          <w:b/>
          <w:i/>
          <w:iCs/>
          <w:sz w:val="28"/>
          <w:szCs w:val="28"/>
          <w:lang w:eastAsia="ru-RU"/>
        </w:rPr>
        <w:t>задачи</w:t>
      </w:r>
      <w:r w:rsidRPr="000A6F41">
        <w:rPr>
          <w:rFonts w:ascii="Times New Roman" w:eastAsia="Times New Roman" w:hAnsi="Times New Roman" w:cs="Times New Roman"/>
          <w:sz w:val="28"/>
          <w:szCs w:val="28"/>
          <w:lang w:eastAsia="ru-RU"/>
        </w:rPr>
        <w:t xml:space="preserve"> образовательной деятельности в области физического развития:</w:t>
      </w:r>
    </w:p>
    <w:p w:rsidR="000A6F41" w:rsidRPr="000A6F41" w:rsidRDefault="000A6F41" w:rsidP="000A6F41">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 xml:space="preserve">обогащать двигательный опыт, активизировать двигательную деятельность; </w:t>
      </w:r>
    </w:p>
    <w:p w:rsidR="000A6F41" w:rsidRPr="000A6F41" w:rsidRDefault="000A6F41" w:rsidP="000A6F41">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 xml:space="preserve">способствовать освоению основных движений, развитию интереса к подвижным играм и согласованным двигательным действиям; </w:t>
      </w:r>
    </w:p>
    <w:p w:rsidR="000A6F41" w:rsidRPr="000A6F41" w:rsidRDefault="000A6F41" w:rsidP="000A6F41">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укреплять здоровье детей, формируя культурно-гигиенические навыки и навыки самообслуживания, самостоятельности, воспитывать полезные привычки.</w:t>
      </w:r>
    </w:p>
    <w:p w:rsidR="000A6F41" w:rsidRPr="000A6F41" w:rsidRDefault="000A6F41" w:rsidP="000A6F41">
      <w:pPr>
        <w:spacing w:after="0" w:line="240" w:lineRule="auto"/>
        <w:ind w:firstLine="709"/>
        <w:jc w:val="both"/>
        <w:rPr>
          <w:rFonts w:ascii="Times New Roman" w:eastAsia="Times New Roman" w:hAnsi="Times New Roman" w:cs="Times New Roman"/>
          <w:b/>
          <w:i/>
          <w:sz w:val="28"/>
          <w:szCs w:val="28"/>
          <w:lang w:eastAsia="ru-RU"/>
        </w:rPr>
      </w:pPr>
      <w:r w:rsidRPr="000A6F41">
        <w:rPr>
          <w:rFonts w:ascii="Times New Roman" w:eastAsia="Times New Roman" w:hAnsi="Times New Roman" w:cs="Times New Roman"/>
          <w:b/>
          <w:i/>
          <w:sz w:val="28"/>
          <w:szCs w:val="28"/>
          <w:lang w:eastAsia="ru-RU"/>
        </w:rPr>
        <w:t>Содержание образовательной деятельности</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 xml:space="preserve">Педагогический работник продолжает обучать детей основным движениям, имитационным упражнениям и общеразвивающим упражнениям в разных формах двигательной деятельности. Формирует умение </w:t>
      </w:r>
      <w:r w:rsidRPr="000A6F41">
        <w:rPr>
          <w:rFonts w:ascii="Times New Roman" w:eastAsia="Times New Roman" w:hAnsi="Times New Roman" w:cs="Times New Roman"/>
          <w:sz w:val="28"/>
          <w:szCs w:val="28"/>
        </w:rPr>
        <w:t xml:space="preserve">сохранять устойчивое положение тела при выполнении физических упражнений, удерживать равновесие, ходить и бегать в заданном направлении, ориентироваться в пространстве. Продолжает обучать прыжкам и упражнениям с предметами. </w:t>
      </w:r>
      <w:r w:rsidRPr="000A6F41">
        <w:rPr>
          <w:rFonts w:ascii="Times New Roman" w:eastAsia="Times New Roman" w:hAnsi="Times New Roman" w:cs="Times New Roman"/>
          <w:sz w:val="28"/>
          <w:szCs w:val="28"/>
          <w:lang w:eastAsia="ru-RU"/>
        </w:rPr>
        <w:t>Педагог побуждает детей к двигательной деятельности, осуществляет помощь и страховку, учит слышать указания и выполнять их. Поддерживает и поощряет стремление ребенка соблюдать правила личной гигиены для сохранения здоровья.</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bCs/>
          <w:i/>
          <w:sz w:val="28"/>
          <w:szCs w:val="28"/>
        </w:rPr>
        <w:t>Ходьба и упражнения в равновесии</w:t>
      </w:r>
      <w:r w:rsidRPr="000A6F41">
        <w:rPr>
          <w:rFonts w:ascii="Times New Roman" w:eastAsia="Times New Roman" w:hAnsi="Times New Roman" w:cs="Times New Roman"/>
          <w:b/>
          <w:bCs/>
          <w:sz w:val="28"/>
          <w:szCs w:val="28"/>
        </w:rPr>
        <w:t>.</w:t>
      </w:r>
      <w:r w:rsidRPr="000A6F41">
        <w:rPr>
          <w:rFonts w:ascii="Times New Roman" w:eastAsia="Times New Roman" w:hAnsi="Times New Roman" w:cs="Times New Roman"/>
          <w:sz w:val="28"/>
          <w:szCs w:val="28"/>
          <w:lang w:eastAsia="ru-RU"/>
        </w:rPr>
        <w:t xml:space="preserve"> </w:t>
      </w:r>
      <w:r w:rsidRPr="000A6F41">
        <w:rPr>
          <w:rFonts w:ascii="Times New Roman" w:eastAsia="Times New Roman" w:hAnsi="Times New Roman" w:cs="Times New Roman"/>
          <w:sz w:val="28"/>
          <w:szCs w:val="28"/>
        </w:rPr>
        <w:t xml:space="preserve">Ходьба группой, подгруппой, парами, по кругу в заданном направлении, за </w:t>
      </w:r>
      <w:r w:rsidRPr="000A6F41">
        <w:rPr>
          <w:rFonts w:ascii="Times New Roman" w:eastAsia="Times New Roman" w:hAnsi="Times New Roman" w:cs="Times New Roman"/>
          <w:sz w:val="28"/>
          <w:szCs w:val="28"/>
          <w:lang w:eastAsia="ru-RU"/>
        </w:rPr>
        <w:t>педагогическим работником</w:t>
      </w:r>
      <w:r w:rsidRPr="000A6F41">
        <w:rPr>
          <w:rFonts w:ascii="Times New Roman" w:eastAsia="Times New Roman" w:hAnsi="Times New Roman" w:cs="Times New Roman"/>
          <w:sz w:val="28"/>
          <w:szCs w:val="28"/>
        </w:rPr>
        <w:t xml:space="preserve">, не наталкиваясь друг на друга, с опорой на зрительные ориентиры, обходя предметы, приставным шагом вперед, в стороны, сохраняя равновесие, согласовывая движения рук и ног, с переходом на бег. Ходьба по дорожке (ширина 20 см, длина 2–3 м) с перешагиванием через предметы (высота 10–15 см); по доске (ширина 20–25 см).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bCs/>
          <w:i/>
          <w:sz w:val="28"/>
          <w:szCs w:val="28"/>
        </w:rPr>
        <w:t>Бег.</w:t>
      </w:r>
      <w:r w:rsidRPr="000A6F41">
        <w:rPr>
          <w:rFonts w:ascii="Times New Roman" w:eastAsia="Times New Roman" w:hAnsi="Times New Roman" w:cs="Times New Roman"/>
          <w:b/>
          <w:bCs/>
          <w:sz w:val="28"/>
          <w:szCs w:val="28"/>
        </w:rPr>
        <w:t xml:space="preserve"> </w:t>
      </w:r>
      <w:r w:rsidRPr="000A6F41">
        <w:rPr>
          <w:rFonts w:ascii="Times New Roman" w:eastAsia="Times New Roman" w:hAnsi="Times New Roman" w:cs="Times New Roman"/>
          <w:sz w:val="28"/>
          <w:szCs w:val="28"/>
        </w:rPr>
        <w:t xml:space="preserve">Бег за </w:t>
      </w:r>
      <w:r w:rsidRPr="000A6F41">
        <w:rPr>
          <w:rFonts w:ascii="Times New Roman" w:eastAsia="Times New Roman" w:hAnsi="Times New Roman" w:cs="Times New Roman"/>
          <w:sz w:val="28"/>
          <w:szCs w:val="28"/>
          <w:lang w:eastAsia="ru-RU"/>
        </w:rPr>
        <w:t>педагогическим работником</w:t>
      </w:r>
      <w:r w:rsidRPr="000A6F41">
        <w:rPr>
          <w:rFonts w:ascii="Times New Roman" w:eastAsia="Times New Roman" w:hAnsi="Times New Roman" w:cs="Times New Roman"/>
          <w:sz w:val="28"/>
          <w:szCs w:val="28"/>
        </w:rPr>
        <w:t xml:space="preserve">, в заданном направлении, стайкой и друг за другом, с остановкой и переходом на ходьбу, с изменением направления, в рассыпную (к концу 3- года) в течение 30–40 секунд. Бег по дорожке (ширина 25–30 см).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bCs/>
          <w:i/>
          <w:sz w:val="28"/>
          <w:szCs w:val="28"/>
        </w:rPr>
        <w:t>Прыжки</w:t>
      </w:r>
      <w:r w:rsidRPr="000A6F41">
        <w:rPr>
          <w:rFonts w:ascii="Times New Roman" w:eastAsia="Times New Roman" w:hAnsi="Times New Roman" w:cs="Times New Roman"/>
          <w:b/>
          <w:bCs/>
          <w:sz w:val="28"/>
          <w:szCs w:val="28"/>
        </w:rPr>
        <w:t xml:space="preserve">. </w:t>
      </w:r>
      <w:r w:rsidRPr="000A6F41">
        <w:rPr>
          <w:rFonts w:ascii="Times New Roman" w:eastAsia="Times New Roman" w:hAnsi="Times New Roman" w:cs="Times New Roman"/>
          <w:sz w:val="28"/>
          <w:szCs w:val="28"/>
        </w:rPr>
        <w:t>Прыжки на двух ногах на месте, с продвижением вперед, в длину, через линию (через две параллельные линии, расстояние между которыми 10–30 см); подпрыгивания вверх с касанием рукой предмета, находящегося на 10–15  см выше поднятой руки ребенка.</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bCs/>
          <w:i/>
          <w:sz w:val="28"/>
          <w:szCs w:val="28"/>
        </w:rPr>
        <w:t>Ползание и лазанье</w:t>
      </w:r>
      <w:r w:rsidRPr="000A6F41">
        <w:rPr>
          <w:rFonts w:ascii="Times New Roman" w:eastAsia="Times New Roman" w:hAnsi="Times New Roman" w:cs="Times New Roman"/>
          <w:b/>
          <w:bCs/>
          <w:sz w:val="28"/>
          <w:szCs w:val="28"/>
        </w:rPr>
        <w:t>.</w:t>
      </w:r>
      <w:r w:rsidRPr="000A6F41">
        <w:rPr>
          <w:rFonts w:ascii="Times New Roman" w:eastAsia="Times New Roman" w:hAnsi="Times New Roman" w:cs="Times New Roman"/>
          <w:sz w:val="28"/>
          <w:szCs w:val="28"/>
        </w:rPr>
        <w:t xml:space="preserve"> Ползание на четвереньках по прямой в быстром темпе (расстояние 3–4 м); по дорожке (ширина 20–25 см.), на четвереньках по наклонной доске, приподнятой одним концом на высоту 20–30 см. Подлезание под воротца, веревку (высота 40–30 см). Перелезание через бревно, скамью. Лазанье по гимнастической стенке вверх и вниз (высота 1–1,5 м) удобным способом. </w:t>
      </w:r>
    </w:p>
    <w:p w:rsidR="000A6F41" w:rsidRPr="000A6F41" w:rsidRDefault="000A6F41" w:rsidP="000A6F41">
      <w:pPr>
        <w:spacing w:after="0" w:line="240" w:lineRule="auto"/>
        <w:ind w:firstLine="709"/>
        <w:jc w:val="both"/>
        <w:rPr>
          <w:rFonts w:ascii="Times New Roman" w:eastAsia="Times New Roman" w:hAnsi="Times New Roman" w:cs="Times New Roman"/>
          <w:b/>
          <w:bCs/>
          <w:sz w:val="28"/>
          <w:szCs w:val="28"/>
        </w:rPr>
      </w:pPr>
      <w:r w:rsidRPr="000A6F41">
        <w:rPr>
          <w:rFonts w:ascii="Times New Roman" w:eastAsia="Times New Roman" w:hAnsi="Times New Roman" w:cs="Times New Roman"/>
          <w:bCs/>
          <w:i/>
          <w:sz w:val="28"/>
          <w:szCs w:val="28"/>
        </w:rPr>
        <w:t>Катание, бросание, метание</w:t>
      </w:r>
      <w:r w:rsidRPr="000A6F41">
        <w:rPr>
          <w:rFonts w:ascii="Times New Roman" w:eastAsia="Times New Roman" w:hAnsi="Times New Roman" w:cs="Times New Roman"/>
          <w:b/>
          <w:bCs/>
          <w:sz w:val="28"/>
          <w:szCs w:val="28"/>
        </w:rPr>
        <w:t>.</w:t>
      </w:r>
      <w:r w:rsidRPr="000A6F41">
        <w:rPr>
          <w:rFonts w:ascii="Times New Roman" w:eastAsia="Times New Roman" w:hAnsi="Times New Roman" w:cs="Times New Roman"/>
          <w:sz w:val="28"/>
          <w:szCs w:val="28"/>
        </w:rPr>
        <w:t xml:space="preserve"> Катание мяча двумя руками и одной рукой, в паре с воспитателем, стоя и сидя (расстояние 50–100 см). Прокатывание мяча под </w:t>
      </w:r>
      <w:r w:rsidRPr="000A6F41">
        <w:rPr>
          <w:rFonts w:ascii="Times New Roman" w:eastAsia="Times New Roman" w:hAnsi="Times New Roman" w:cs="Times New Roman"/>
          <w:sz w:val="28"/>
          <w:szCs w:val="28"/>
        </w:rPr>
        <w:lastRenderedPageBreak/>
        <w:t>дугой. Бросание мяча,  из положения стоя, вперед двумя руками снизу, от груди, из-за головы, через шнур, натянутый на уровне груди ребенка, с расстояния 1–1,5 м. Метание на дальность двумя руками в горизонтальную цель с расстояния 1 м. Ловля мяча двумя руками с расстояния 50–100 см.</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bCs/>
          <w:i/>
          <w:sz w:val="28"/>
          <w:szCs w:val="28"/>
        </w:rPr>
        <w:t>Общеразвивающие упражнения</w:t>
      </w:r>
      <w:r w:rsidRPr="000A6F41">
        <w:rPr>
          <w:rFonts w:ascii="Times New Roman" w:eastAsia="Times New Roman" w:hAnsi="Times New Roman" w:cs="Times New Roman"/>
          <w:b/>
          <w:bCs/>
          <w:sz w:val="28"/>
          <w:szCs w:val="28"/>
        </w:rPr>
        <w:t xml:space="preserve">.  </w:t>
      </w:r>
      <w:r w:rsidRPr="000A6F41">
        <w:rPr>
          <w:rFonts w:ascii="Times New Roman" w:eastAsia="Times New Roman" w:hAnsi="Times New Roman" w:cs="Times New Roman"/>
          <w:sz w:val="28"/>
          <w:szCs w:val="28"/>
          <w:lang w:eastAsia="ru-RU"/>
        </w:rPr>
        <w:t xml:space="preserve">Педагогический работник </w:t>
      </w:r>
      <w:r w:rsidRPr="000A6F41">
        <w:rPr>
          <w:rFonts w:ascii="Times New Roman" w:eastAsia="Times New Roman" w:hAnsi="Times New Roman" w:cs="Times New Roman"/>
          <w:sz w:val="28"/>
          <w:szCs w:val="28"/>
        </w:rPr>
        <w:t xml:space="preserve">выполняет вместе с детьми упражнения для мелкой моторики, развития и укрепления мышц плечевого пояса: поднимание рук вперед, вверх, в стороны, разведение в стороны, отведение назад, за спину, сгибание и разгибание, выполнение хлопков руками перед собой, над головой. Повороты туловища вправо — влево, передавая предметы, с хлопками. Выполнение наклонов в стороны. Одновременное сгибание и разгибание ног из положения сидя на полу. </w:t>
      </w:r>
    </w:p>
    <w:p w:rsidR="000A6F41" w:rsidRPr="000A6F41" w:rsidRDefault="000A6F41" w:rsidP="000A6F41">
      <w:pPr>
        <w:spacing w:after="0" w:line="240" w:lineRule="auto"/>
        <w:ind w:firstLine="709"/>
        <w:jc w:val="both"/>
        <w:rPr>
          <w:rFonts w:ascii="Times New Roman" w:eastAsia="Times New Roman" w:hAnsi="Times New Roman" w:cs="Times New Roman"/>
          <w:b/>
          <w:bCs/>
          <w:sz w:val="28"/>
          <w:szCs w:val="28"/>
        </w:rPr>
      </w:pPr>
      <w:r w:rsidRPr="000A6F41">
        <w:rPr>
          <w:rFonts w:ascii="Times New Roman" w:eastAsia="Times New Roman" w:hAnsi="Times New Roman" w:cs="Times New Roman"/>
          <w:bCs/>
          <w:i/>
          <w:sz w:val="28"/>
          <w:szCs w:val="28"/>
        </w:rPr>
        <w:t>Музыкально-ритмические движения</w:t>
      </w:r>
      <w:r w:rsidRPr="000A6F41">
        <w:rPr>
          <w:rFonts w:ascii="Times New Roman" w:eastAsia="Times New Roman" w:hAnsi="Times New Roman" w:cs="Times New Roman"/>
          <w:b/>
          <w:bCs/>
          <w:sz w:val="28"/>
          <w:szCs w:val="28"/>
        </w:rPr>
        <w:t>.</w:t>
      </w:r>
      <w:r w:rsidRPr="000A6F41">
        <w:rPr>
          <w:rFonts w:ascii="Times New Roman" w:eastAsia="Times New Roman" w:hAnsi="Times New Roman" w:cs="Times New Roman"/>
          <w:sz w:val="28"/>
          <w:szCs w:val="28"/>
        </w:rPr>
        <w:t xml:space="preserve"> Хлопки в ладоши с одновременным притопыванием одной ногой, приседание «пружинка» с небольшим поворотом корпуса вправо-влево, приставные шаги вперед-назад под ритм, кружение на носочках, подражание движениям животных совместно со </w:t>
      </w:r>
      <w:r w:rsidRPr="000A6F41">
        <w:rPr>
          <w:rFonts w:ascii="Times New Roman" w:eastAsia="Times New Roman" w:hAnsi="Times New Roman" w:cs="Times New Roman"/>
          <w:sz w:val="28"/>
          <w:szCs w:val="28"/>
          <w:lang w:eastAsia="ru-RU"/>
        </w:rPr>
        <w:t>педагогическим работником</w:t>
      </w:r>
      <w:r w:rsidRPr="000A6F41">
        <w:rPr>
          <w:rFonts w:ascii="Times New Roman" w:eastAsia="Times New Roman" w:hAnsi="Times New Roman" w:cs="Times New Roman"/>
          <w:sz w:val="28"/>
          <w:szCs w:val="28"/>
        </w:rPr>
        <w:t xml:space="preserve"> и по его показу.</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bCs/>
          <w:i/>
          <w:sz w:val="28"/>
          <w:szCs w:val="28"/>
        </w:rPr>
        <w:t>Подвижные игры</w:t>
      </w:r>
      <w:r w:rsidRPr="000A6F41">
        <w:rPr>
          <w:rFonts w:ascii="Times New Roman" w:eastAsia="Times New Roman" w:hAnsi="Times New Roman" w:cs="Times New Roman"/>
          <w:b/>
          <w:bCs/>
          <w:sz w:val="28"/>
          <w:szCs w:val="28"/>
        </w:rPr>
        <w:t xml:space="preserve">. </w:t>
      </w:r>
      <w:r w:rsidRPr="000A6F41">
        <w:rPr>
          <w:rFonts w:ascii="Times New Roman" w:eastAsia="Times New Roman" w:hAnsi="Times New Roman" w:cs="Times New Roman"/>
          <w:sz w:val="28"/>
          <w:szCs w:val="28"/>
        </w:rPr>
        <w:t xml:space="preserve">Педагог развивает и поддерживает у детей желание играть вместе с ним в подвижные сюжетные и несюжетные игры с простым содержанием, с одним или двумя движениями. Обучает выразительности движений в имитационных упражнениях и сюжетных играх, умению передавать простейшие действия некоторых персонажей (попрыгать, как зайчики, походить как лошадка, поклевать зернышки и попить водичку, как цыплята, и т. п.).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 xml:space="preserve">Игры с ходьбой и бегом на развитие скоростных качеств: «Догони мяч!», «По дорожке, по тропинке», «Через ручеек», «Воробышки и автомобиль», «Солнышко и дождик», «Птички летают». Игры с ползанием на развитие силовых качеств: «Котята и щенята» «Доползи до цели», «Проползи в воротца», «Обезьянки». С бросанием и ловлей мяча на развитие ручной ловкости: «Мяч в кругу», «Прокати мяч», «Лови мяч», «Попади в воротца», С прыжками на развитие силы и ловкости: «Мой веселый звонкий мяч», «Зайка беленький сидит», «Птички в гнездышках». На ориентировку в пространстве и координацию: «Где звенит?», «Найди флажок».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bCs/>
          <w:i/>
          <w:sz w:val="28"/>
          <w:szCs w:val="28"/>
        </w:rPr>
        <w:t>Формирование основ здорового образа жизни</w:t>
      </w:r>
      <w:r w:rsidRPr="000A6F41">
        <w:rPr>
          <w:rFonts w:ascii="Times New Roman" w:eastAsia="Times New Roman" w:hAnsi="Times New Roman" w:cs="Times New Roman"/>
          <w:b/>
          <w:bCs/>
          <w:sz w:val="28"/>
          <w:szCs w:val="28"/>
        </w:rPr>
        <w:t xml:space="preserve">. </w:t>
      </w:r>
      <w:r w:rsidRPr="000A6F41">
        <w:rPr>
          <w:rFonts w:ascii="Times New Roman" w:eastAsia="Times New Roman" w:hAnsi="Times New Roman" w:cs="Times New Roman"/>
          <w:sz w:val="28"/>
          <w:szCs w:val="28"/>
          <w:lang w:eastAsia="ru-RU"/>
        </w:rPr>
        <w:t>Педагогический работник</w:t>
      </w:r>
      <w:r w:rsidRPr="000A6F41">
        <w:rPr>
          <w:rFonts w:ascii="Times New Roman" w:eastAsia="Times New Roman" w:hAnsi="Times New Roman" w:cs="Times New Roman"/>
          <w:sz w:val="28"/>
          <w:szCs w:val="28"/>
        </w:rPr>
        <w:t xml:space="preserve"> формирует у детей полезные привычки и элементарные культурно-гигиенические навыки при приеме пищи, уходе за собой (самостоятельно мыть руки перед едой, пользоваться предметами личной гигиены),</w:t>
      </w:r>
    </w:p>
    <w:p w:rsidR="000A6F41" w:rsidRPr="000A6F41" w:rsidRDefault="000A6F41" w:rsidP="000A6F41">
      <w:pPr>
        <w:spacing w:after="0" w:line="240" w:lineRule="auto"/>
        <w:ind w:firstLine="709"/>
        <w:contextualSpacing/>
        <w:jc w:val="both"/>
        <w:rPr>
          <w:rFonts w:ascii="Times New Roman" w:eastAsia="Times New Roman" w:hAnsi="Times New Roman" w:cs="Times New Roman"/>
          <w:b/>
          <w:bCs/>
          <w:sz w:val="28"/>
          <w:szCs w:val="28"/>
        </w:rPr>
      </w:pPr>
      <w:r w:rsidRPr="000A6F41">
        <w:rPr>
          <w:rFonts w:ascii="Times New Roman" w:eastAsia="Times New Roman" w:hAnsi="Times New Roman" w:cs="Times New Roman"/>
          <w:sz w:val="28"/>
          <w:szCs w:val="28"/>
        </w:rPr>
        <w:t>поощряет умения замечать нарушение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b/>
          <w:bCs/>
          <w:i/>
          <w:iCs/>
          <w:sz w:val="28"/>
          <w:szCs w:val="28"/>
          <w:lang w:eastAsia="ru-RU"/>
        </w:rPr>
        <w:t>В результате, к концу 3 года жизни</w:t>
      </w:r>
      <w:r w:rsidRPr="000A6F41">
        <w:rPr>
          <w:rFonts w:ascii="Times New Roman" w:eastAsia="Times New Roman" w:hAnsi="Times New Roman" w:cs="Times New Roman"/>
          <w:sz w:val="28"/>
          <w:szCs w:val="28"/>
          <w:lang w:eastAsia="ru-RU"/>
        </w:rPr>
        <w:t xml:space="preserve">, ребенок выполняет основные движения на доступном уровне, вместе со взрослым и при помощи взрослого, уверенно ползает, лазает, ходит в заданном направлении, перешагивает, подпрыгивает на месте и прыгает с продвижением вперед, в длину с места; вместе со взрослым выполняет </w:t>
      </w:r>
      <w:r w:rsidRPr="000A6F41">
        <w:rPr>
          <w:rFonts w:ascii="Times New Roman" w:eastAsia="Times New Roman" w:hAnsi="Times New Roman" w:cs="Times New Roman"/>
          <w:sz w:val="28"/>
          <w:szCs w:val="28"/>
          <w:lang w:eastAsia="ru-RU"/>
        </w:rPr>
        <w:lastRenderedPageBreak/>
        <w:t xml:space="preserve">простые общеразвивающие упражнения, движения имитационного характера, активно участвует в несложных подвижных играх, организованных взрослым, проявляет положительные эмоции и интерес к разнообразным физическим упражнениям, действиям с физкультурными пособиями (мячи, игрушки). Стремится к самостоятельности в двигательной деятельности и способен переносить в нее простые освоенные движения, избирателен по отношению к некоторым двигательным действиям. Приучен к закаливающим и гигиеническим процедурам, выполняет их регулярно. </w:t>
      </w:r>
    </w:p>
    <w:p w:rsidR="000A6F41" w:rsidRPr="000A6F41" w:rsidRDefault="000A6F41" w:rsidP="000A6F41">
      <w:pPr>
        <w:spacing w:after="0" w:line="240" w:lineRule="auto"/>
        <w:jc w:val="both"/>
        <w:rPr>
          <w:rFonts w:ascii="Times New Roman" w:eastAsia="Times New Roman" w:hAnsi="Times New Roman" w:cs="Times New Roman"/>
          <w:b/>
          <w:i/>
          <w:sz w:val="28"/>
          <w:szCs w:val="28"/>
          <w:u w:val="single"/>
          <w:lang w:eastAsia="ru-RU"/>
        </w:rPr>
      </w:pPr>
      <w:r w:rsidRPr="000A6F41">
        <w:rPr>
          <w:rFonts w:ascii="Times New Roman" w:eastAsia="Times New Roman" w:hAnsi="Times New Roman" w:cs="Times New Roman"/>
          <w:b/>
          <w:i/>
          <w:sz w:val="28"/>
          <w:szCs w:val="28"/>
          <w:lang w:eastAsia="ru-RU"/>
        </w:rPr>
        <w:t>От 3 лет до 4 лет</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Основные</w:t>
      </w:r>
      <w:r w:rsidRPr="000A6F41">
        <w:rPr>
          <w:rFonts w:ascii="Times New Roman" w:eastAsia="Times New Roman" w:hAnsi="Times New Roman" w:cs="Times New Roman"/>
          <w:i/>
          <w:iCs/>
          <w:sz w:val="28"/>
          <w:szCs w:val="28"/>
          <w:lang w:eastAsia="ru-RU"/>
        </w:rPr>
        <w:t xml:space="preserve"> </w:t>
      </w:r>
      <w:r w:rsidRPr="000A6F41">
        <w:rPr>
          <w:rFonts w:ascii="Times New Roman" w:eastAsia="Times New Roman" w:hAnsi="Times New Roman" w:cs="Times New Roman"/>
          <w:b/>
          <w:i/>
          <w:iCs/>
          <w:sz w:val="28"/>
          <w:szCs w:val="28"/>
          <w:lang w:eastAsia="ru-RU"/>
        </w:rPr>
        <w:t>задачи</w:t>
      </w:r>
      <w:r w:rsidRPr="000A6F41">
        <w:rPr>
          <w:rFonts w:ascii="Times New Roman" w:eastAsia="Times New Roman" w:hAnsi="Times New Roman" w:cs="Times New Roman"/>
          <w:b/>
          <w:sz w:val="28"/>
          <w:szCs w:val="28"/>
          <w:lang w:eastAsia="ru-RU"/>
        </w:rPr>
        <w:t xml:space="preserve"> </w:t>
      </w:r>
      <w:r w:rsidRPr="000A6F41">
        <w:rPr>
          <w:rFonts w:ascii="Times New Roman" w:eastAsia="Times New Roman" w:hAnsi="Times New Roman" w:cs="Times New Roman"/>
          <w:sz w:val="28"/>
          <w:szCs w:val="28"/>
          <w:lang w:eastAsia="ru-RU"/>
        </w:rPr>
        <w:t>образовательной деятельности в области физического развития:</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rPr>
        <w:t xml:space="preserve">оптимизировать двигательный режим с учетом возрастных психофизиологических особенностей детей </w:t>
      </w:r>
      <w:r w:rsidRPr="000A6F41">
        <w:rPr>
          <w:rFonts w:ascii="Times New Roman" w:eastAsia="Times New Roman" w:hAnsi="Times New Roman" w:cs="Times New Roman"/>
          <w:sz w:val="28"/>
          <w:szCs w:val="28"/>
          <w:lang w:eastAsia="ru-RU"/>
        </w:rPr>
        <w:t>и имеющегося двигательного опыта;</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 xml:space="preserve">развивать основные движения (бросание и ловля, ползание, лазанье, метание, ходьба, бег, прыжки), ориентировку в пространстве, функцию равновесия;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 xml:space="preserve">формировать умение согласовывать свои действия с движениями других детей при выполнении физических упражнений;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обучать простейшим построениям и перестроениям, выполнению простых ритмических движений под музыку;</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активизировать двигательную деятельность, формировать интерес к физическим упражнениям;</w:t>
      </w:r>
    </w:p>
    <w:p w:rsidR="000A6F41" w:rsidRPr="000A6F41" w:rsidRDefault="000A6F41" w:rsidP="000A6F41">
      <w:pPr>
        <w:spacing w:after="0" w:line="240" w:lineRule="auto"/>
        <w:ind w:firstLine="709"/>
        <w:jc w:val="both"/>
        <w:rPr>
          <w:rFonts w:ascii="Times New Roman" w:eastAsia="Times New Roman" w:hAnsi="Times New Roman" w:cs="Times New Roman"/>
          <w:b/>
          <w:i/>
          <w:sz w:val="28"/>
          <w:szCs w:val="28"/>
          <w:lang w:eastAsia="ru-RU"/>
        </w:rPr>
      </w:pPr>
      <w:r w:rsidRPr="000A6F41">
        <w:rPr>
          <w:rFonts w:ascii="Times New Roman" w:eastAsia="Times New Roman" w:hAnsi="Times New Roman" w:cs="Times New Roman"/>
          <w:sz w:val="28"/>
          <w:szCs w:val="28"/>
          <w:lang w:eastAsia="ru-RU"/>
        </w:rPr>
        <w:t>закреплять культурно-гигиенические навыки и формировать полезные привычки.</w:t>
      </w:r>
    </w:p>
    <w:p w:rsidR="000A6F41" w:rsidRPr="000A6F41" w:rsidRDefault="000A6F41" w:rsidP="000A6F41">
      <w:pPr>
        <w:spacing w:after="0" w:line="240" w:lineRule="auto"/>
        <w:ind w:firstLine="709"/>
        <w:jc w:val="both"/>
        <w:rPr>
          <w:rFonts w:ascii="Times New Roman" w:eastAsia="Times New Roman" w:hAnsi="Times New Roman" w:cs="Times New Roman"/>
          <w:b/>
          <w:i/>
          <w:sz w:val="28"/>
          <w:szCs w:val="28"/>
          <w:lang w:eastAsia="ru-RU"/>
        </w:rPr>
      </w:pPr>
      <w:r w:rsidRPr="000A6F41">
        <w:rPr>
          <w:rFonts w:ascii="Times New Roman" w:eastAsia="Times New Roman" w:hAnsi="Times New Roman" w:cs="Times New Roman"/>
          <w:b/>
          <w:i/>
          <w:sz w:val="28"/>
          <w:szCs w:val="28"/>
          <w:lang w:eastAsia="ru-RU"/>
        </w:rPr>
        <w:t>Содержание образовательной деятельности</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lang w:eastAsia="ru-RU"/>
        </w:rPr>
        <w:t>Педагогический работник</w:t>
      </w:r>
      <w:r w:rsidRPr="000A6F41">
        <w:rPr>
          <w:rFonts w:ascii="Times New Roman" w:eastAsia="Times New Roman" w:hAnsi="Times New Roman" w:cs="Times New Roman"/>
          <w:sz w:val="28"/>
          <w:szCs w:val="28"/>
        </w:rPr>
        <w:t xml:space="preserve"> продолжает обучать детей простым строевым упражнениям, выполнять их по ориентирам, основным движениям, общеразвивающим упражнениям, подвижным играм, музыкально-ритмическим движениям. Учит выполнять движения естественно, согласованно, сохраняя равновесие, осанку. Формирует умение слышать указания и требования педагога, принимать исходное положение, реагировать на зрительный и звуковой сигналы, одновременно вместе с </w:t>
      </w:r>
      <w:r w:rsidRPr="000A6F41">
        <w:rPr>
          <w:rFonts w:ascii="Times New Roman" w:eastAsia="Times New Roman" w:hAnsi="Times New Roman" w:cs="Times New Roman"/>
          <w:sz w:val="28"/>
          <w:szCs w:val="28"/>
          <w:lang w:eastAsia="ru-RU"/>
        </w:rPr>
        <w:t>педагогическим работником</w:t>
      </w:r>
      <w:r w:rsidRPr="000A6F41">
        <w:rPr>
          <w:rFonts w:ascii="Times New Roman" w:eastAsia="Times New Roman" w:hAnsi="Times New Roman" w:cs="Times New Roman"/>
          <w:sz w:val="28"/>
          <w:szCs w:val="28"/>
        </w:rPr>
        <w:t xml:space="preserve"> начинать и заканчивать движение, соблюдать правила в подвижной игре.</w:t>
      </w:r>
    </w:p>
    <w:p w:rsidR="000A6F41" w:rsidRPr="000A6F41" w:rsidRDefault="000A6F41" w:rsidP="00C918B4">
      <w:pPr>
        <w:spacing w:after="0" w:line="240" w:lineRule="auto"/>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Приобщает детей к здоровому образу жизни, создает условия для овладения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r w:rsidRPr="000A6F41">
        <w:rPr>
          <w:rFonts w:ascii="Times New Roman" w:eastAsia="Times New Roman" w:hAnsi="Times New Roman" w:cs="Times New Roman"/>
          <w:sz w:val="28"/>
          <w:szCs w:val="28"/>
        </w:rPr>
        <w:t xml:space="preserve">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bCs/>
          <w:i/>
          <w:sz w:val="28"/>
          <w:szCs w:val="28"/>
        </w:rPr>
        <w:t>Строевые упражнения</w:t>
      </w:r>
      <w:r w:rsidRPr="000A6F41">
        <w:rPr>
          <w:rFonts w:ascii="Times New Roman" w:eastAsia="Times New Roman" w:hAnsi="Times New Roman" w:cs="Times New Roman"/>
          <w:b/>
          <w:bCs/>
          <w:sz w:val="28"/>
          <w:szCs w:val="28"/>
        </w:rPr>
        <w:t xml:space="preserve">. </w:t>
      </w:r>
      <w:r w:rsidRPr="000A6F41">
        <w:rPr>
          <w:rFonts w:ascii="Times New Roman" w:eastAsia="Times New Roman" w:hAnsi="Times New Roman" w:cs="Times New Roman"/>
          <w:sz w:val="28"/>
          <w:szCs w:val="28"/>
        </w:rPr>
        <w:t xml:space="preserve">Построение в шеренгу, колонну по одному, круг по объёмным и плоскостным ориентирам с нахождением своего места в строю, повороты переступанием по показу, ориентиру.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bCs/>
          <w:i/>
          <w:sz w:val="28"/>
          <w:szCs w:val="28"/>
        </w:rPr>
        <w:t>Ходьб</w:t>
      </w:r>
      <w:r w:rsidRPr="000A6F41">
        <w:rPr>
          <w:rFonts w:ascii="Times New Roman" w:eastAsia="Times New Roman" w:hAnsi="Times New Roman" w:cs="Times New Roman"/>
          <w:sz w:val="28"/>
          <w:szCs w:val="28"/>
        </w:rPr>
        <w:t>а</w:t>
      </w:r>
      <w:r w:rsidRPr="000A6F41">
        <w:rPr>
          <w:rFonts w:ascii="Times New Roman" w:eastAsia="Times New Roman" w:hAnsi="Times New Roman" w:cs="Times New Roman"/>
          <w:b/>
          <w:bCs/>
          <w:sz w:val="28"/>
          <w:szCs w:val="28"/>
        </w:rPr>
        <w:t xml:space="preserve">. </w:t>
      </w:r>
      <w:r w:rsidRPr="000A6F41">
        <w:rPr>
          <w:rFonts w:ascii="Times New Roman" w:eastAsia="Times New Roman" w:hAnsi="Times New Roman" w:cs="Times New Roman"/>
          <w:sz w:val="28"/>
          <w:szCs w:val="28"/>
        </w:rPr>
        <w:t xml:space="preserve">Ходьба в заданном направлении, с переходом на бег, со сменой темпа, в колонне по одному, за направляющим, на носках, с высоким подниманием колена, в разных направлениях (по прямой, по кругу, обходя предметы, врассыпную), с </w:t>
      </w:r>
      <w:r w:rsidRPr="000A6F41">
        <w:rPr>
          <w:rFonts w:ascii="Times New Roman" w:eastAsia="Times New Roman" w:hAnsi="Times New Roman" w:cs="Times New Roman"/>
          <w:sz w:val="28"/>
          <w:szCs w:val="28"/>
        </w:rPr>
        <w:lastRenderedPageBreak/>
        <w:t xml:space="preserve">выполнением заданий (остановка, приседание, поворот и др.), по прямой дорожке (ширина 15–20 см, длина 2-2,5 м) приставным шагом, прямо и боком, по скамье, с перешагиванием через предметы, по наклонной доске (высота 30-35 см).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bCs/>
          <w:i/>
          <w:sz w:val="28"/>
          <w:szCs w:val="28"/>
        </w:rPr>
        <w:t>Бег.</w:t>
      </w:r>
      <w:r w:rsidRPr="000A6F41">
        <w:rPr>
          <w:rFonts w:ascii="Times New Roman" w:eastAsia="Times New Roman" w:hAnsi="Times New Roman" w:cs="Times New Roman"/>
          <w:b/>
          <w:bCs/>
          <w:sz w:val="28"/>
          <w:szCs w:val="28"/>
        </w:rPr>
        <w:t xml:space="preserve"> </w:t>
      </w:r>
      <w:r w:rsidRPr="000A6F41">
        <w:rPr>
          <w:rFonts w:ascii="Times New Roman" w:eastAsia="Times New Roman" w:hAnsi="Times New Roman" w:cs="Times New Roman"/>
          <w:sz w:val="28"/>
          <w:szCs w:val="28"/>
        </w:rPr>
        <w:t>Бег в заданном направлении (подгруппами и всей группой), с переходом на ходьбу, со сменой темпа, на носках, в колонне по одному, по дорожке (ширина 25–50 см, длина 5–6 м), врассыпную, по кругу, с выполнением заданий по сигналу (останавливаться, убегать от догоняющего, догонять убегающего и др.).</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bCs/>
          <w:i/>
          <w:sz w:val="28"/>
          <w:szCs w:val="28"/>
        </w:rPr>
        <w:t>Ползание, лазанье</w:t>
      </w:r>
      <w:r w:rsidRPr="000A6F41">
        <w:rPr>
          <w:rFonts w:ascii="Times New Roman" w:eastAsia="Times New Roman" w:hAnsi="Times New Roman" w:cs="Times New Roman"/>
          <w:b/>
          <w:bCs/>
          <w:sz w:val="28"/>
          <w:szCs w:val="28"/>
        </w:rPr>
        <w:t xml:space="preserve">. </w:t>
      </w:r>
      <w:r w:rsidRPr="000A6F41">
        <w:rPr>
          <w:rFonts w:ascii="Times New Roman" w:eastAsia="Times New Roman" w:hAnsi="Times New Roman" w:cs="Times New Roman"/>
          <w:sz w:val="28"/>
          <w:szCs w:val="28"/>
        </w:rPr>
        <w:t xml:space="preserve">Ползание на четвереньках по прямой (расстояние 6 м), между предметами, вокруг них. Подлезание под препятствие (высота 50 см), не касаясь руками пола, пролезание в обруч. Перелезание через скамью, под скамью, бревно. Лазанье по гимнастической стенке (высота 1,5 м) удобным способом.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bCs/>
          <w:i/>
          <w:sz w:val="28"/>
          <w:szCs w:val="28"/>
        </w:rPr>
        <w:t>Катание, бросание, ловля, метание.</w:t>
      </w:r>
      <w:r w:rsidRPr="000A6F41">
        <w:rPr>
          <w:rFonts w:ascii="Times New Roman" w:eastAsia="Times New Roman" w:hAnsi="Times New Roman" w:cs="Times New Roman"/>
          <w:b/>
          <w:bCs/>
          <w:sz w:val="28"/>
          <w:szCs w:val="28"/>
        </w:rPr>
        <w:t xml:space="preserve"> </w:t>
      </w:r>
      <w:r w:rsidRPr="000A6F41">
        <w:rPr>
          <w:rFonts w:ascii="Times New Roman" w:eastAsia="Times New Roman" w:hAnsi="Times New Roman" w:cs="Times New Roman"/>
          <w:sz w:val="28"/>
          <w:szCs w:val="28"/>
        </w:rPr>
        <w:t>Катание больших мячей (шарика) друг другу, между предметами, в воротца (ширина 50–60 см). Метание на дальность правой и левой рукой, в горизонтальную цель, из положения стоя, двумя руками снизу, от груди, правой и левой рукой (расстояние 1,5 2 м), в вертикальную цель (высота центра мишени 1,2 м) правой и левой рукой (расстояние  от 1-1,5 м, к концу года до 2-2, 5 метров), принимая исходное положение. Ловля мяча, брошенного воспитателем (расстояние 70–100 см), бросание мяча вверх, вниз, об пол (землю), ловля его (2–3 раза подряд).</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bCs/>
          <w:i/>
          <w:sz w:val="28"/>
          <w:szCs w:val="28"/>
        </w:rPr>
        <w:t>Прыжки</w:t>
      </w:r>
      <w:r w:rsidRPr="000A6F41">
        <w:rPr>
          <w:rFonts w:ascii="Times New Roman" w:eastAsia="Times New Roman" w:hAnsi="Times New Roman" w:cs="Times New Roman"/>
          <w:b/>
          <w:bCs/>
          <w:sz w:val="28"/>
          <w:szCs w:val="28"/>
        </w:rPr>
        <w:t>.</w:t>
      </w:r>
      <w:r w:rsidRPr="000A6F41">
        <w:rPr>
          <w:rFonts w:ascii="Times New Roman" w:eastAsia="Times New Roman" w:hAnsi="Times New Roman" w:cs="Times New Roman"/>
          <w:sz w:val="28"/>
          <w:szCs w:val="28"/>
        </w:rPr>
        <w:t xml:space="preserve"> Прыжки на двух ногах на месте, толкаясь двумя ногами, с продвижением вперед (расстояние 2–3 м.). Подпрыгивания вверх с касанием рукой предмета, находящегося на 15 см выше поднятой руки ребенка. Перепрыгивание, через предметы (высота 5 см.). Прыжки в длину с места на расстояние не менее 40 см., через линии, расположенные на одинаковом расстоянии друг от друга (4–6 линий, расстояние 25–30 см.), прыжки на двух ногах вокруг предметов, между ними.</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bCs/>
          <w:i/>
          <w:sz w:val="28"/>
          <w:szCs w:val="28"/>
        </w:rPr>
        <w:t>Общеразвивающие упражнения</w:t>
      </w:r>
      <w:r w:rsidRPr="000A6F41">
        <w:rPr>
          <w:rFonts w:ascii="Times New Roman" w:eastAsia="Times New Roman" w:hAnsi="Times New Roman" w:cs="Times New Roman"/>
          <w:b/>
          <w:bCs/>
          <w:sz w:val="28"/>
          <w:szCs w:val="28"/>
        </w:rPr>
        <w:t>.</w:t>
      </w:r>
      <w:r w:rsidRPr="000A6F41">
        <w:rPr>
          <w:rFonts w:ascii="Times New Roman" w:eastAsia="Times New Roman" w:hAnsi="Times New Roman" w:cs="Times New Roman"/>
          <w:sz w:val="28"/>
          <w:szCs w:val="28"/>
        </w:rPr>
        <w:t xml:space="preserve"> </w:t>
      </w:r>
      <w:r w:rsidRPr="000A6F41">
        <w:rPr>
          <w:rFonts w:ascii="Times New Roman" w:eastAsia="Times New Roman" w:hAnsi="Times New Roman" w:cs="Times New Roman"/>
          <w:sz w:val="28"/>
          <w:szCs w:val="28"/>
          <w:lang w:eastAsia="ru-RU"/>
        </w:rPr>
        <w:t>Педагогический работник</w:t>
      </w:r>
      <w:r w:rsidRPr="000A6F41">
        <w:rPr>
          <w:rFonts w:ascii="Times New Roman" w:eastAsia="Times New Roman" w:hAnsi="Times New Roman" w:cs="Times New Roman"/>
          <w:sz w:val="28"/>
          <w:szCs w:val="28"/>
        </w:rPr>
        <w:t xml:space="preserve"> учит детей выполнять упражнения из разных исходных положений (стоя ноги прямо и врозь, руки в стороны и на пояс, сидя, лежа на спине, животе). Поднимание и опускание прямых рук, отведение их в стороны, на пояс, за спину (одновременно, поочередно). Перекладывание предметов из одной руки в другую перед собой, за спиной, над головой. Выполнение упражнений с</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хлопками. Выполнение наклонов их положения стоя и сидя. Попеременное поднимание и опускание ног из положения лежа на спине. Сгибание и разгибание ног в коленях (поочередно и вместе) из положения лежа на животе. Перевороты со спины на живот и обратно. Приседания, держась за опору и без нее, вынося руки вперед.</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bCs/>
          <w:i/>
          <w:sz w:val="28"/>
          <w:szCs w:val="28"/>
        </w:rPr>
        <w:t>Музыкально-ритмические движения</w:t>
      </w:r>
      <w:r w:rsidRPr="000A6F41">
        <w:rPr>
          <w:rFonts w:ascii="Times New Roman" w:eastAsia="Times New Roman" w:hAnsi="Times New Roman" w:cs="Times New Roman"/>
          <w:sz w:val="28"/>
          <w:szCs w:val="28"/>
        </w:rPr>
        <w:t xml:space="preserve">. Ходьба под ритм, музыку в разном темпе на полупальцах, топающим шагом, вперед и назад (спиной на один-два шага), приставным шагом прямо и боком. Имитационные движения — разнообразные образно-игровые упражнения, раскрывающие понятный детям образ, настроение или состояние (веселый котенок, хитрая лиса, быстрая белка и т. д.). Плясовые движения — простейшие элементы народных плясок, доступные по координации, например, </w:t>
      </w:r>
      <w:r w:rsidRPr="000A6F41">
        <w:rPr>
          <w:rFonts w:ascii="Times New Roman" w:eastAsia="Times New Roman" w:hAnsi="Times New Roman" w:cs="Times New Roman"/>
          <w:sz w:val="28"/>
          <w:szCs w:val="28"/>
        </w:rPr>
        <w:lastRenderedPageBreak/>
        <w:t xml:space="preserve">поочередное выставление ноги вперед, пятку, притопывание одной ногой, приседания «пружинки», прямой галоп, кружение в парах и др. </w:t>
      </w:r>
    </w:p>
    <w:p w:rsidR="000A6F41" w:rsidRPr="000A6F41" w:rsidRDefault="000A6F41" w:rsidP="000A6F41">
      <w:pPr>
        <w:spacing w:after="0" w:line="240" w:lineRule="auto"/>
        <w:ind w:firstLine="709"/>
        <w:jc w:val="both"/>
        <w:rPr>
          <w:rFonts w:ascii="Times New Roman" w:eastAsia="Times New Roman" w:hAnsi="Times New Roman" w:cs="Times New Roman"/>
          <w:color w:val="365F91"/>
          <w:sz w:val="28"/>
          <w:szCs w:val="28"/>
        </w:rPr>
      </w:pPr>
      <w:r w:rsidRPr="000A6F41">
        <w:rPr>
          <w:rFonts w:ascii="Times New Roman" w:eastAsia="Times New Roman" w:hAnsi="Times New Roman" w:cs="Times New Roman"/>
          <w:bCs/>
          <w:i/>
          <w:sz w:val="28"/>
          <w:szCs w:val="28"/>
        </w:rPr>
        <w:t>Спортивные упражнения</w:t>
      </w:r>
      <w:r w:rsidRPr="000A6F41">
        <w:rPr>
          <w:rFonts w:ascii="Times New Roman" w:eastAsia="Times New Roman" w:hAnsi="Times New Roman" w:cs="Times New Roman"/>
          <w:b/>
          <w:bCs/>
          <w:sz w:val="28"/>
          <w:szCs w:val="28"/>
        </w:rPr>
        <w:t>.</w:t>
      </w:r>
      <w:r w:rsidRPr="000A6F41">
        <w:rPr>
          <w:rFonts w:ascii="Times New Roman" w:eastAsia="Times New Roman" w:hAnsi="Times New Roman" w:cs="Times New Roman"/>
          <w:color w:val="365F91"/>
          <w:sz w:val="28"/>
          <w:szCs w:val="28"/>
        </w:rPr>
        <w:t xml:space="preserve">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 xml:space="preserve">Катание на санках. Катание на санках друг друга, с невысокой горки.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 xml:space="preserve">Катание на лыжах. Ходьба по ровной лыжне ступающим и скользящим шагом. Повороты на лыжах переступанием.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 xml:space="preserve">Катание на велосипеде. Катание на трехколесном велосипеде по прямой, по кругу, с поворотами направо, налево.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Плавание. Погружение в воду, ходьба и бег в воде прямо и по кругу, игры с плавающими игрушками в воде.</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bCs/>
          <w:i/>
          <w:sz w:val="28"/>
          <w:szCs w:val="28"/>
        </w:rPr>
        <w:t xml:space="preserve">Подвижные игры. </w:t>
      </w:r>
      <w:r w:rsidRPr="000A6F41">
        <w:rPr>
          <w:rFonts w:ascii="Times New Roman" w:eastAsia="Times New Roman" w:hAnsi="Times New Roman" w:cs="Times New Roman"/>
          <w:sz w:val="28"/>
          <w:szCs w:val="28"/>
        </w:rPr>
        <w:t>Педагог развивает и поддерживает активность детей в процессе двигательной деятельности, организуя сюжетные и несюжетные подвижные игры. Вводит различные игры с более сложными правилами и сменой движений. Воспитывает у детей умение соблюдать элементарные правила, слышать указания педагога, согласовывать движения в ходе игры, ориентироваться в пространстве. Поощряет самостоятельные игры с каталками, автомобилями, тележками, велосипедами, мячами, шарами.</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 xml:space="preserve">Примеры игр с бегом на развитие скоростно-силовых качеств: «Бегите ко мне!», «Солнышко и дождик», «Кот и птенчики», «Мыши и кот», «Воробушки и автомобиль», «Кто быстрее до флажка!», «Найди свой цвет», «Лохматый пес», «Птички в гнездышках». С прыжками на развитие силы и ловкости, равновесия: «По ровненькой дорожке шагают наши ножки», «Поймай комарика», «Воробушки и кот», «С кочки на кочку». С подлезанием и лазаньем на развитие силы, выносливости: «Наседка и цыплята», «Мыши в кладовой», «Кролики». С бросанием и ловлей на развитие ловкости, меткости: «Кто бросит дальше мешочек», «Попади в круг», «Сбей кеглю» На ориентировку в пространстве. «Найди свое место», «Угадай, кто кричит», «Найди, что спрятано».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bCs/>
          <w:i/>
          <w:sz w:val="28"/>
          <w:szCs w:val="28"/>
        </w:rPr>
        <w:t>Формирование основ здорового образа жизни</w:t>
      </w:r>
      <w:r w:rsidRPr="000A6F41">
        <w:rPr>
          <w:rFonts w:ascii="Times New Roman" w:eastAsia="Times New Roman" w:hAnsi="Times New Roman" w:cs="Times New Roman"/>
          <w:b/>
          <w:bCs/>
          <w:sz w:val="28"/>
          <w:szCs w:val="28"/>
        </w:rPr>
        <w:t xml:space="preserve">. </w:t>
      </w:r>
      <w:r w:rsidRPr="000A6F41">
        <w:rPr>
          <w:rFonts w:ascii="Times New Roman" w:eastAsia="Times New Roman" w:hAnsi="Times New Roman" w:cs="Times New Roman"/>
          <w:sz w:val="28"/>
          <w:szCs w:val="28"/>
          <w:lang w:eastAsia="ru-RU"/>
        </w:rPr>
        <w:t>Педагогический работник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соблюдения правил безопасности для здоровья.</w:t>
      </w:r>
    </w:p>
    <w:p w:rsidR="000A6F41" w:rsidRPr="000A6F41" w:rsidRDefault="000A6F41" w:rsidP="000A6F41">
      <w:pPr>
        <w:spacing w:after="0" w:line="240" w:lineRule="auto"/>
        <w:ind w:firstLine="709"/>
        <w:jc w:val="both"/>
        <w:rPr>
          <w:rFonts w:ascii="Times New Roman" w:eastAsia="Times New Roman" w:hAnsi="Times New Roman" w:cs="Times New Roman"/>
          <w:color w:val="365F91"/>
          <w:sz w:val="28"/>
          <w:szCs w:val="28"/>
        </w:rPr>
      </w:pPr>
      <w:r w:rsidRPr="000A6F41">
        <w:rPr>
          <w:rFonts w:ascii="Times New Roman" w:eastAsia="Times New Roman" w:hAnsi="Times New Roman" w:cs="Times New Roman"/>
          <w:b/>
          <w:bCs/>
          <w:i/>
          <w:iCs/>
          <w:sz w:val="28"/>
          <w:szCs w:val="28"/>
          <w:lang w:eastAsia="ru-RU"/>
        </w:rPr>
        <w:t>В результате, к концу 4 года жизни,</w:t>
      </w:r>
      <w:r w:rsidRPr="000A6F41">
        <w:rPr>
          <w:rFonts w:ascii="Times New Roman" w:eastAsia="Times New Roman" w:hAnsi="Times New Roman" w:cs="Times New Roman"/>
          <w:sz w:val="28"/>
          <w:szCs w:val="28"/>
          <w:lang w:eastAsia="ru-RU"/>
        </w:rPr>
        <w:t xml:space="preserve"> </w:t>
      </w:r>
      <w:r w:rsidRPr="000A6F41">
        <w:rPr>
          <w:rFonts w:ascii="Times New Roman" w:eastAsia="Times New Roman" w:hAnsi="Times New Roman" w:cs="Times New Roman"/>
          <w:sz w:val="28"/>
          <w:szCs w:val="28"/>
        </w:rPr>
        <w:t>ребенок проявляет положительное отношение к разнообразным физическим упражнениям, стремится к самостоятельности в двигательной деятельности, избирателен по отношению к некоторым двигательным действиям и подвижным играм.</w:t>
      </w:r>
      <w:r w:rsidRPr="000A6F41">
        <w:rPr>
          <w:rFonts w:ascii="Times New Roman" w:eastAsia="Times New Roman" w:hAnsi="Times New Roman" w:cs="Times New Roman"/>
          <w:sz w:val="28"/>
          <w:szCs w:val="28"/>
          <w:lang w:eastAsia="ru-RU"/>
        </w:rPr>
        <w:t xml:space="preserve">  Легко находит свое место при совместных построениях и в играх. При выполнении упражнений по показу взрослого принимает исходное положение, демонстрирует большую, чем ранее координацию движений, сохраняет равновесие при ходьбе, беге и прыжках на ограниченной площади опоры, имеет лучшую, чем ранее, подвижность в суставах, реагирует на сигналы, переключается с одного движения на другое. Более уверенно выполняет</w:t>
      </w:r>
      <w:r w:rsidRPr="000A6F41">
        <w:rPr>
          <w:rFonts w:ascii="Times New Roman" w:eastAsia="Times New Roman" w:hAnsi="Times New Roman" w:cs="Times New Roman"/>
          <w:color w:val="FF0000"/>
          <w:sz w:val="28"/>
          <w:szCs w:val="28"/>
          <w:lang w:eastAsia="ru-RU"/>
        </w:rPr>
        <w:t xml:space="preserve"> </w:t>
      </w:r>
      <w:r w:rsidRPr="000A6F41">
        <w:rPr>
          <w:rFonts w:ascii="Times New Roman" w:eastAsia="Times New Roman" w:hAnsi="Times New Roman" w:cs="Times New Roman"/>
          <w:sz w:val="28"/>
          <w:szCs w:val="28"/>
          <w:lang w:eastAsia="ru-RU"/>
        </w:rPr>
        <w:t xml:space="preserve">общеразвивающие упражнения, осваивает музыкально-ритмические </w:t>
      </w:r>
      <w:r w:rsidRPr="000A6F41">
        <w:rPr>
          <w:rFonts w:ascii="Times New Roman" w:eastAsia="Times New Roman" w:hAnsi="Times New Roman" w:cs="Times New Roman"/>
          <w:sz w:val="28"/>
          <w:szCs w:val="28"/>
          <w:lang w:eastAsia="ru-RU"/>
        </w:rPr>
        <w:lastRenderedPageBreak/>
        <w:t xml:space="preserve">движения, выполняет двигательные задания, действует в общем для всех темпе. С удовольствием участвует в подвижных играх, знает правила, стремится к выполнению ведущих ролей в игре. </w:t>
      </w:r>
    </w:p>
    <w:p w:rsidR="000A6F41" w:rsidRPr="000A6F41" w:rsidRDefault="000A6F41" w:rsidP="000A6F41">
      <w:pPr>
        <w:spacing w:after="0" w:line="240" w:lineRule="auto"/>
        <w:jc w:val="both"/>
        <w:rPr>
          <w:rFonts w:ascii="Times New Roman" w:eastAsia="Times New Roman" w:hAnsi="Times New Roman" w:cs="Times New Roman"/>
          <w:b/>
          <w:i/>
          <w:sz w:val="28"/>
          <w:szCs w:val="28"/>
          <w:lang w:eastAsia="ru-RU"/>
        </w:rPr>
      </w:pPr>
      <w:r w:rsidRPr="000A6F41">
        <w:rPr>
          <w:rFonts w:ascii="Times New Roman" w:eastAsia="Times New Roman" w:hAnsi="Times New Roman" w:cs="Times New Roman"/>
          <w:b/>
          <w:i/>
          <w:sz w:val="28"/>
          <w:szCs w:val="28"/>
          <w:lang w:eastAsia="ru-RU"/>
        </w:rPr>
        <w:t>От 4 лет до 5 лет</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 xml:space="preserve">Основные </w:t>
      </w:r>
      <w:r w:rsidRPr="000A6F41">
        <w:rPr>
          <w:rFonts w:ascii="Times New Roman" w:eastAsia="Times New Roman" w:hAnsi="Times New Roman" w:cs="Times New Roman"/>
          <w:b/>
          <w:i/>
          <w:iCs/>
          <w:sz w:val="28"/>
          <w:szCs w:val="28"/>
          <w:lang w:eastAsia="ru-RU"/>
        </w:rPr>
        <w:t>задачи</w:t>
      </w:r>
      <w:r w:rsidRPr="000A6F41">
        <w:rPr>
          <w:rFonts w:ascii="Times New Roman" w:eastAsia="Times New Roman" w:hAnsi="Times New Roman" w:cs="Times New Roman"/>
          <w:sz w:val="28"/>
          <w:szCs w:val="28"/>
          <w:lang w:eastAsia="ru-RU"/>
        </w:rPr>
        <w:t xml:space="preserve"> образовательной деятельности в области физического развития:</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учить элементам техники выполнения основных движений, общеразвивающих, музыкально-ритмических и спортивных упражнений; ориентироваться в пространстве, выполнять движения по образцу;</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активизировать двигательную деятельность, формировать интерес к физическим упражнениям;</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поддерживать стремление соблюдать правила в подвижных играх, самостоятельно их проводить, показывать знакомые упражнения;</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формировать полезные привычки, представления о факторах, положительно и отрицательно влияющих на здоровье, элементарных правилах здорового образа жизни, поощрять их соблюдение.</w:t>
      </w:r>
    </w:p>
    <w:p w:rsidR="000A6F41" w:rsidRPr="000A6F41" w:rsidRDefault="000A6F41" w:rsidP="000A6F41">
      <w:pPr>
        <w:spacing w:after="0" w:line="240" w:lineRule="auto"/>
        <w:ind w:firstLine="709"/>
        <w:jc w:val="both"/>
        <w:rPr>
          <w:rFonts w:ascii="Times New Roman" w:eastAsia="Times New Roman" w:hAnsi="Times New Roman" w:cs="Times New Roman"/>
          <w:b/>
          <w:i/>
          <w:sz w:val="28"/>
          <w:szCs w:val="28"/>
          <w:lang w:eastAsia="ru-RU"/>
        </w:rPr>
      </w:pPr>
      <w:r w:rsidRPr="000A6F41">
        <w:rPr>
          <w:rFonts w:ascii="Times New Roman" w:eastAsia="Times New Roman" w:hAnsi="Times New Roman" w:cs="Times New Roman"/>
          <w:b/>
          <w:i/>
          <w:sz w:val="28"/>
          <w:szCs w:val="28"/>
          <w:lang w:eastAsia="ru-RU"/>
        </w:rPr>
        <w:t>Содержание образовательной деятельности</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lang w:eastAsia="ru-RU"/>
        </w:rPr>
        <w:t>Педагогический работник</w:t>
      </w:r>
      <w:r w:rsidRPr="000A6F41">
        <w:rPr>
          <w:rFonts w:ascii="Times New Roman" w:eastAsia="Times New Roman" w:hAnsi="Times New Roman" w:cs="Times New Roman"/>
          <w:sz w:val="28"/>
          <w:szCs w:val="28"/>
        </w:rPr>
        <w:t xml:space="preserve"> развивает и закрепляет двигательные умения и навыки при выполнении разученных ранее основных движений, общеразвивающих упражнений, музыкально-ритмических движений, учит принимать исходное положение, соблюдать технику выполнения упражнений, правила в подвижной игре, выполнять общеразвивающие упражнения точно под счет, слушать и слышать указания педагога, ориентироваться на словесную инструкцию и зрительно-слуховые ориентиры. Развивает умение использовать движения в самостоятельной двигательной деятельности, поддерживать дружеские взаимоотношения со сверстниками.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rPr>
        <w:t xml:space="preserve">Педагог </w:t>
      </w:r>
      <w:r w:rsidRPr="000A6F41">
        <w:rPr>
          <w:rFonts w:ascii="Times New Roman" w:eastAsia="Times New Roman" w:hAnsi="Times New Roman" w:cs="Times New Roman"/>
          <w:sz w:val="28"/>
          <w:szCs w:val="28"/>
          <w:lang w:eastAsia="ru-RU"/>
        </w:rPr>
        <w:t>способствует овладению элементарными нормами и правилами здорового образа жизни, формирует полезные и предупреждает вредные привычки, представление о правилах поведения в двигательной деятельности, закрепляет умения и навыки личной гигиены, способствующие укреплению и сохранению здоровья.</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bCs/>
          <w:i/>
          <w:sz w:val="28"/>
          <w:szCs w:val="28"/>
          <w:lang w:eastAsia="ru-RU"/>
        </w:rPr>
        <w:t>Строевые упражнения</w:t>
      </w:r>
      <w:r w:rsidRPr="000A6F41">
        <w:rPr>
          <w:rFonts w:ascii="Times New Roman" w:eastAsia="Times New Roman" w:hAnsi="Times New Roman" w:cs="Times New Roman"/>
          <w:b/>
          <w:bCs/>
          <w:sz w:val="28"/>
          <w:szCs w:val="28"/>
          <w:lang w:eastAsia="ru-RU"/>
        </w:rPr>
        <w:t xml:space="preserve">. </w:t>
      </w:r>
      <w:r w:rsidRPr="000A6F41">
        <w:rPr>
          <w:rFonts w:ascii="Times New Roman" w:eastAsia="Times New Roman" w:hAnsi="Times New Roman" w:cs="Times New Roman"/>
          <w:sz w:val="28"/>
          <w:szCs w:val="28"/>
          <w:lang w:eastAsia="ru-RU"/>
        </w:rPr>
        <w:t>Построение в колонну по одному, по два, по росту,</w:t>
      </w:r>
      <w:r w:rsidRPr="000A6F41">
        <w:rPr>
          <w:rFonts w:ascii="Times New Roman" w:eastAsia="Times New Roman" w:hAnsi="Times New Roman" w:cs="Times New Roman"/>
          <w:sz w:val="28"/>
          <w:szCs w:val="28"/>
        </w:rPr>
        <w:t xml:space="preserve"> врассыпную. Размыкание и смыкание на вытянутые руки, равнение по</w:t>
      </w:r>
    </w:p>
    <w:p w:rsidR="000A6F41" w:rsidRPr="000A6F41" w:rsidRDefault="000A6F41" w:rsidP="000A6F41">
      <w:pPr>
        <w:spacing w:after="0" w:line="240" w:lineRule="auto"/>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ориентирам. Перестроение</w:t>
      </w:r>
      <w:r w:rsidRPr="000A6F41">
        <w:rPr>
          <w:rFonts w:ascii="Times New Roman" w:eastAsia="Times New Roman" w:hAnsi="Times New Roman" w:cs="Times New Roman"/>
          <w:sz w:val="28"/>
          <w:szCs w:val="28"/>
          <w:lang w:eastAsia="ru-RU"/>
        </w:rPr>
        <w:t xml:space="preserve"> из колонны по одному в колонну по два в движении, со сменой ведущего, в звенья и на ходу по зрительным ориентирам. </w:t>
      </w:r>
    </w:p>
    <w:p w:rsidR="000A6F41" w:rsidRPr="000A6F41" w:rsidRDefault="000A6F41" w:rsidP="000A6F41">
      <w:pPr>
        <w:spacing w:after="0" w:line="240" w:lineRule="auto"/>
        <w:jc w:val="both"/>
        <w:rPr>
          <w:rFonts w:ascii="Times New Roman" w:eastAsia="Times New Roman" w:hAnsi="Times New Roman" w:cs="Times New Roman"/>
          <w:sz w:val="28"/>
          <w:szCs w:val="28"/>
        </w:rPr>
      </w:pPr>
      <w:r w:rsidRPr="000A6F41">
        <w:rPr>
          <w:rFonts w:ascii="Times New Roman" w:eastAsia="Times New Roman" w:hAnsi="Times New Roman" w:cs="Times New Roman"/>
          <w:bCs/>
          <w:i/>
          <w:sz w:val="28"/>
          <w:szCs w:val="28"/>
        </w:rPr>
        <w:t>Ходьба и упражнение в равновесии.</w:t>
      </w:r>
      <w:r w:rsidRPr="000A6F41">
        <w:rPr>
          <w:rFonts w:ascii="Times New Roman" w:eastAsia="Times New Roman" w:hAnsi="Times New Roman" w:cs="Times New Roman"/>
          <w:sz w:val="28"/>
          <w:szCs w:val="28"/>
        </w:rPr>
        <w:t xml:space="preserve"> Ходьба обычным и гимнастическим шагом, согласовывая движения рук и ног, на носках, с высоким подниманием колен, мелким и широким шагом, приставным шагом в сторону (направо и налево), сохраняя равновесие. Ходьба в колонне по одному, по двое (парами), по прямой, по кругу, вдоль границ зала, «змейкой» (между тремя или четырьмя предметами). Ходьба по прямой, в обход по залу, врассыпную, в разном темпе, с выполнением заданий (присесть, изменить положение рук). Ходьба с переходом на бег, в чередовании с </w:t>
      </w:r>
      <w:r w:rsidRPr="000A6F41">
        <w:rPr>
          <w:rFonts w:ascii="Times New Roman" w:eastAsia="Times New Roman" w:hAnsi="Times New Roman" w:cs="Times New Roman"/>
          <w:sz w:val="28"/>
          <w:szCs w:val="28"/>
        </w:rPr>
        <w:lastRenderedPageBreak/>
        <w:t xml:space="preserve">прыжками, с изменением направления, со сменой направляющего. Ходьба между линиями (расстояние 15–10 см), по скамье, (диаметр 1,5–3 см), по доске (с перешагиванием через предметы, с мешочком на голове, руки в стороны и с предметом в руках, ставя ногу с носка). Ходьба по наклонной доске вверх и вниз (ширина 15–20 см, высота 30–35 см).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bCs/>
          <w:i/>
          <w:sz w:val="28"/>
          <w:szCs w:val="28"/>
          <w:lang w:eastAsia="ru-RU"/>
        </w:rPr>
        <w:t>Бег</w:t>
      </w:r>
      <w:r w:rsidRPr="000A6F41">
        <w:rPr>
          <w:rFonts w:ascii="Times New Roman" w:eastAsia="Times New Roman" w:hAnsi="Times New Roman" w:cs="Times New Roman"/>
          <w:b/>
          <w:bCs/>
          <w:sz w:val="28"/>
          <w:szCs w:val="28"/>
          <w:lang w:eastAsia="ru-RU"/>
        </w:rPr>
        <w:t>.</w:t>
      </w:r>
      <w:r w:rsidRPr="000A6F41">
        <w:rPr>
          <w:rFonts w:ascii="Times New Roman" w:eastAsia="Times New Roman" w:hAnsi="Times New Roman" w:cs="Times New Roman"/>
          <w:sz w:val="28"/>
          <w:szCs w:val="28"/>
          <w:lang w:eastAsia="ru-RU"/>
        </w:rPr>
        <w:t xml:space="preserve"> </w:t>
      </w:r>
      <w:r w:rsidRPr="000A6F41">
        <w:rPr>
          <w:rFonts w:ascii="Times New Roman" w:eastAsia="Times New Roman" w:hAnsi="Times New Roman" w:cs="Times New Roman"/>
          <w:sz w:val="28"/>
          <w:szCs w:val="28"/>
        </w:rPr>
        <w:t>Бег в разном темпе, со сменой ведущего, в медленном темпе в течение 50–60 секунд, в быстром темпе на расстояние 10 м. Спокойный бег на носках, с высоким подниманием колен, мелким и широким шагом,</w:t>
      </w:r>
      <w:r w:rsidRPr="000A6F41">
        <w:rPr>
          <w:rFonts w:ascii="Times New Roman" w:eastAsia="Times New Roman" w:hAnsi="Times New Roman" w:cs="Times New Roman"/>
          <w:sz w:val="28"/>
          <w:szCs w:val="28"/>
          <w:lang w:eastAsia="ru-RU"/>
        </w:rPr>
        <w:t xml:space="preserve"> в колонне по одному 1-1,5 минуты, парами взявшись за руки, по кругу, соразмеряя свои движения с движениями партнера. Бег «змейкой» между предметами (оббегать пять шесть предметов). Бег со старта на скорость (расстояние 15—20 м).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bCs/>
          <w:i/>
          <w:sz w:val="28"/>
          <w:szCs w:val="28"/>
          <w:lang w:eastAsia="ru-RU"/>
        </w:rPr>
        <w:t>Ползание, лазанье</w:t>
      </w:r>
      <w:r w:rsidRPr="000A6F41">
        <w:rPr>
          <w:rFonts w:ascii="Times New Roman" w:eastAsia="Times New Roman" w:hAnsi="Times New Roman" w:cs="Times New Roman"/>
          <w:b/>
          <w:bCs/>
          <w:sz w:val="28"/>
          <w:szCs w:val="28"/>
          <w:lang w:eastAsia="ru-RU"/>
        </w:rPr>
        <w:t xml:space="preserve">. </w:t>
      </w:r>
      <w:r w:rsidRPr="000A6F41">
        <w:rPr>
          <w:rFonts w:ascii="Times New Roman" w:eastAsia="Times New Roman" w:hAnsi="Times New Roman" w:cs="Times New Roman"/>
          <w:sz w:val="28"/>
          <w:szCs w:val="28"/>
        </w:rPr>
        <w:t xml:space="preserve">Ползание на четвереньках в быстром темпе, а также опираясь на стопы и ладони. Подлезание под веревку, дугу (высота 50 см) правым и левым боком вперед, в обруч. Перелезание через бревно, гимнастическую скамейку. Лазанье по гимнастической стенке, перелезая с одного пролета на другой вправо и влево. </w:t>
      </w:r>
    </w:p>
    <w:p w:rsidR="000A6F41" w:rsidRPr="000A6F41" w:rsidRDefault="000A6F41" w:rsidP="000A6F41">
      <w:pPr>
        <w:spacing w:after="0" w:line="240" w:lineRule="auto"/>
        <w:ind w:firstLine="709"/>
        <w:jc w:val="both"/>
        <w:rPr>
          <w:rFonts w:ascii="Times New Roman" w:eastAsia="Times New Roman" w:hAnsi="Times New Roman" w:cs="Times New Roman"/>
          <w:b/>
          <w:bCs/>
          <w:sz w:val="28"/>
          <w:szCs w:val="28"/>
        </w:rPr>
      </w:pPr>
      <w:r w:rsidRPr="000A6F41">
        <w:rPr>
          <w:rFonts w:ascii="Times New Roman" w:eastAsia="Times New Roman" w:hAnsi="Times New Roman" w:cs="Times New Roman"/>
          <w:bCs/>
          <w:i/>
          <w:sz w:val="28"/>
          <w:szCs w:val="28"/>
          <w:lang w:eastAsia="ru-RU"/>
        </w:rPr>
        <w:t>Бросание, ловля, метание</w:t>
      </w:r>
      <w:r w:rsidRPr="000A6F41">
        <w:rPr>
          <w:rFonts w:ascii="Times New Roman" w:eastAsia="Times New Roman" w:hAnsi="Times New Roman" w:cs="Times New Roman"/>
          <w:b/>
          <w:bCs/>
          <w:sz w:val="28"/>
          <w:szCs w:val="28"/>
          <w:lang w:eastAsia="ru-RU"/>
        </w:rPr>
        <w:t>.</w:t>
      </w:r>
      <w:r w:rsidRPr="000A6F41">
        <w:rPr>
          <w:rFonts w:ascii="Times New Roman" w:eastAsia="Times New Roman" w:hAnsi="Times New Roman" w:cs="Times New Roman"/>
          <w:sz w:val="28"/>
          <w:szCs w:val="28"/>
          <w:lang w:eastAsia="ru-RU"/>
        </w:rPr>
        <w:t xml:space="preserve"> </w:t>
      </w:r>
      <w:r w:rsidRPr="000A6F41">
        <w:rPr>
          <w:rFonts w:ascii="Times New Roman" w:eastAsia="Times New Roman" w:hAnsi="Times New Roman" w:cs="Times New Roman"/>
          <w:sz w:val="28"/>
          <w:szCs w:val="28"/>
        </w:rPr>
        <w:t xml:space="preserve">Отбивание мяча о землю правой и левой рукой, бросание и ловля его кистями рук (не прижимая к груди). Перебрасывание мяч друг другу и </w:t>
      </w:r>
      <w:r w:rsidRPr="000A6F41">
        <w:rPr>
          <w:rFonts w:ascii="Times New Roman" w:eastAsia="Times New Roman" w:hAnsi="Times New Roman" w:cs="Times New Roman"/>
          <w:sz w:val="28"/>
          <w:szCs w:val="28"/>
          <w:lang w:eastAsia="ru-RU"/>
        </w:rPr>
        <w:t>педагогическому работник</w:t>
      </w:r>
      <w:r w:rsidRPr="000A6F41">
        <w:rPr>
          <w:rFonts w:ascii="Times New Roman" w:eastAsia="Times New Roman" w:hAnsi="Times New Roman" w:cs="Times New Roman"/>
          <w:sz w:val="28"/>
          <w:szCs w:val="28"/>
        </w:rPr>
        <w:t xml:space="preserve">у. Прокатывание мячей, обручей друг другу и между предметами (на расстоянии 1,5 м). Перебрасывание мяча двумя руками из-за головы и одной рукой через препятствия (с расстояния 2 м.). Бросание мяча вверх, о землю и ловля его двумя руками (5 раза подряд), отбивание мяча о землю правой и левой рукой (не менее 5 раз подряд). Метание предметов на дальность (расстояние не менее 3,5–6,5 м), в горизонтальную с высотой центра мишени не менее 1,5 метра, с расстояния 2–2,5 м правой и левой рукой, в вертикальную цель.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bCs/>
          <w:i/>
          <w:sz w:val="28"/>
          <w:szCs w:val="28"/>
          <w:lang w:eastAsia="ru-RU"/>
        </w:rPr>
        <w:t>Прыжки</w:t>
      </w:r>
      <w:r w:rsidRPr="000A6F41">
        <w:rPr>
          <w:rFonts w:ascii="Times New Roman" w:eastAsia="Times New Roman" w:hAnsi="Times New Roman" w:cs="Times New Roman"/>
          <w:sz w:val="28"/>
          <w:szCs w:val="28"/>
          <w:lang w:eastAsia="ru-RU"/>
        </w:rPr>
        <w:t>. Прыжки на двух ногах (20 прыжков по 2–3 раза в чередовании с ходьбой), энергично отталкиваться, вытягивая стопу, мягко приземляясь, на полусогнутые ноги. Прыжки со сменой ног, ноги вместе — ноги врозь, с хлопками над головой, за спиной, с продвижением вперед, вперед-назад, с поворотами, боком (вправо, влево). Спрыгивание (с высоты 20–25 см.) со страховкой.</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Перепрыгивание через предметы высотой 5—10 см. Прыжки в длину с места на расстояние 70 см и через параллельные прямые (</w:t>
      </w:r>
      <w:r w:rsidRPr="000A6F41">
        <w:rPr>
          <w:rFonts w:ascii="Times New Roman" w:eastAsia="Times New Roman" w:hAnsi="Times New Roman" w:cs="Times New Roman"/>
          <w:sz w:val="28"/>
          <w:szCs w:val="28"/>
        </w:rPr>
        <w:t>4–6 линий на расстоянии 40–50 см.), сочетая отталкивание со взмахом рук, с сохранением равновесия при приземлении. Прыжки через короткую скакалку.</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bCs/>
          <w:i/>
          <w:sz w:val="28"/>
          <w:szCs w:val="28"/>
          <w:lang w:eastAsia="ru-RU"/>
        </w:rPr>
        <w:t>Общеразвивающие упражнения.</w:t>
      </w:r>
      <w:r w:rsidRPr="000A6F41">
        <w:rPr>
          <w:rFonts w:ascii="Times New Roman" w:eastAsia="Times New Roman" w:hAnsi="Times New Roman" w:cs="Times New Roman"/>
          <w:b/>
          <w:bCs/>
          <w:sz w:val="28"/>
          <w:szCs w:val="28"/>
          <w:lang w:eastAsia="ru-RU"/>
        </w:rPr>
        <w:t xml:space="preserve">  П</w:t>
      </w:r>
      <w:r w:rsidRPr="000A6F41">
        <w:rPr>
          <w:rFonts w:ascii="Times New Roman" w:eastAsia="Times New Roman" w:hAnsi="Times New Roman" w:cs="Times New Roman"/>
          <w:sz w:val="28"/>
          <w:szCs w:val="28"/>
          <w:lang w:eastAsia="ru-RU"/>
        </w:rPr>
        <w:t>едагогический работник учит детей выполнять общеразвивающие упражнения под счет (с 4,5 лет), из разных исходных положений в разном темпе (медленном, среднем, быстром) с оборудованием и без.</w:t>
      </w:r>
      <w:r w:rsidRPr="000A6F41">
        <w:rPr>
          <w:rFonts w:ascii="Times New Roman" w:eastAsia="Times New Roman" w:hAnsi="Times New Roman" w:cs="Times New Roman"/>
          <w:sz w:val="28"/>
          <w:szCs w:val="28"/>
        </w:rPr>
        <w:t xml:space="preserve"> Поднимание рук вперед, в стороны, вверх (одновременно, поочередно) из положений: руки вниз, руки на поясе, руки перед грудью. Выполнение махов руками вперед, вверх, назад, круговые движения руками, согнутыми в локтях. Повороты корпуса в стороны, держа руки на поясе, разводя их в стороны. Наклоны вперед, касаясь пальцами рук носков ног с заданием, класть и брать предметы из разных </w:t>
      </w:r>
      <w:r w:rsidRPr="000A6F41">
        <w:rPr>
          <w:rFonts w:ascii="Times New Roman" w:eastAsia="Times New Roman" w:hAnsi="Times New Roman" w:cs="Times New Roman"/>
          <w:sz w:val="28"/>
          <w:szCs w:val="28"/>
        </w:rPr>
        <w:lastRenderedPageBreak/>
        <w:t>исходных положений (ноги вместе, ноги врозь). Поднимание ног над полом из положения сидя и лежа, Перевороты со спины на живот перекатом, держа в вытянутых руках предмет.</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bCs/>
          <w:i/>
          <w:sz w:val="28"/>
          <w:szCs w:val="28"/>
        </w:rPr>
        <w:t>Музыкально-ритмические движения</w:t>
      </w:r>
      <w:r w:rsidRPr="000A6F41">
        <w:rPr>
          <w:rFonts w:ascii="Times New Roman" w:eastAsia="Times New Roman" w:hAnsi="Times New Roman" w:cs="Times New Roman"/>
          <w:b/>
          <w:bCs/>
          <w:sz w:val="28"/>
          <w:szCs w:val="28"/>
        </w:rPr>
        <w:t>.</w:t>
      </w:r>
      <w:r w:rsidRPr="000A6F41">
        <w:rPr>
          <w:rFonts w:ascii="Times New Roman" w:eastAsia="Times New Roman" w:hAnsi="Times New Roman" w:cs="Times New Roman"/>
          <w:sz w:val="28"/>
          <w:szCs w:val="28"/>
        </w:rPr>
        <w:t xml:space="preserve"> Ходьба под ритм, музыку в разном темпе на полупальцах, топающим шагом, вперед и назад (спиной), приставным шагом прямо и боком, галопом в сторону. Ходьба с высоким подниманием колена на месте и в движении прямо и вокруг себя, Прыжки на двух ногах на месте и с продвижением, подскоки по одному и в парах под ритм и музыку. Доступные по координации упражнения народных плясок, выполняемые отдельно и в комбинациях из двух движений: выставление ноги на пятку, на носок, притопывание под ритм, повороты, поочередное «выбрасывание» ног, </w:t>
      </w:r>
      <w:r w:rsidRPr="000A6F41">
        <w:rPr>
          <w:rFonts w:ascii="Times New Roman" w:eastAsia="Times New Roman" w:hAnsi="Times New Roman" w:cs="Times New Roman"/>
          <w:sz w:val="28"/>
          <w:szCs w:val="28"/>
          <w:lang w:eastAsia="ru-RU"/>
        </w:rPr>
        <w:t xml:space="preserve">движение по кругу выполняя шаг с носка, ритмично хлопать в ладоши. </w:t>
      </w:r>
    </w:p>
    <w:p w:rsidR="000A6F41" w:rsidRPr="000A6F41" w:rsidRDefault="000A6F41" w:rsidP="000A6F41">
      <w:pPr>
        <w:spacing w:after="0" w:line="240" w:lineRule="auto"/>
        <w:ind w:firstLine="709"/>
        <w:jc w:val="both"/>
        <w:rPr>
          <w:rFonts w:ascii="Times New Roman" w:eastAsia="Times New Roman" w:hAnsi="Times New Roman" w:cs="Times New Roman"/>
          <w:b/>
          <w:bCs/>
          <w:sz w:val="28"/>
          <w:szCs w:val="28"/>
          <w:lang w:eastAsia="ru-RU"/>
        </w:rPr>
      </w:pPr>
      <w:r w:rsidRPr="000A6F41">
        <w:rPr>
          <w:rFonts w:ascii="Times New Roman" w:eastAsia="Times New Roman" w:hAnsi="Times New Roman" w:cs="Times New Roman"/>
          <w:bCs/>
          <w:i/>
          <w:sz w:val="28"/>
          <w:szCs w:val="28"/>
          <w:lang w:eastAsia="ru-RU"/>
        </w:rPr>
        <w:t>Спортивные упражнения.</w:t>
      </w:r>
      <w:r w:rsidRPr="000A6F41">
        <w:rPr>
          <w:rFonts w:ascii="Times New Roman" w:eastAsia="Times New Roman" w:hAnsi="Times New Roman" w:cs="Times New Roman"/>
          <w:b/>
          <w:bCs/>
          <w:sz w:val="28"/>
          <w:szCs w:val="28"/>
          <w:lang w:eastAsia="ru-RU"/>
        </w:rPr>
        <w:t xml:space="preserve">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 xml:space="preserve">Катание на санках. Подъем с санками на гору, скатывание с горки, торможение при спуске, катание на санках друг друга.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 xml:space="preserve">Катание на велосипеде, самокате. Кататься на трехколесном или двухколесном велосипеде, самокате по прямой, по кругу с поворотами, с разной скоростью.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 xml:space="preserve">Ходьба на лыжах. Ходьба на лыжах скользящим шагом, повороты на месте, подъем на гору «ступающим шагом» и «полуелочкой».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 xml:space="preserve">Плавание. Погружение в воду с головой, попеременные движения ног в воде, держать за бортик, доску, палку, игры с предметами в воде, доставание их со дна, ходьба за предметом в воде.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bCs/>
          <w:i/>
          <w:sz w:val="28"/>
          <w:szCs w:val="28"/>
          <w:lang w:eastAsia="ru-RU"/>
        </w:rPr>
        <w:t>Подвижные игры.</w:t>
      </w:r>
      <w:r w:rsidRPr="000A6F41">
        <w:rPr>
          <w:rFonts w:ascii="Times New Roman" w:eastAsia="Times New Roman" w:hAnsi="Times New Roman" w:cs="Times New Roman"/>
          <w:sz w:val="28"/>
          <w:szCs w:val="28"/>
          <w:lang w:eastAsia="ru-RU"/>
        </w:rPr>
        <w:t xml:space="preserve"> Педагог продолжает закреплять основные движения в ходе подвижной игры, учит соблюдать правила, брать роль водящего. </w:t>
      </w:r>
      <w:r w:rsidRPr="000A6F41">
        <w:rPr>
          <w:rFonts w:ascii="Times New Roman" w:eastAsia="Times New Roman" w:hAnsi="Times New Roman" w:cs="Times New Roman"/>
          <w:sz w:val="28"/>
          <w:szCs w:val="28"/>
        </w:rPr>
        <w:t xml:space="preserve">Развивает психофизические качества, пространственную ориентировку, глазомер, самостоятельность и инициативность в организации знакомых игр с небольшой группой сверстников. Приучает к выполнению правил без напоминания, поощряет проявление творческих способностей детей в подвижных играх (придумывание вариантов игр, комбинирование движений).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 xml:space="preserve">Примеры игр с бегом на развитие скоростно-силовых качеств: «Самолеты», «Цветные автомобили», «У медведя во бору», «Птичка и кошка», «Найди себе пару», «Лошадки», «Позвони в погремушку», «Бездомный заяц», «Ловишки».  Подвижные игры с прыжками на развитие силы и ловкости: «Зайцы и волк», «Волк в курятнике», «Зайка серый умывается»; с ползанием и лазаньем: «Пастух и стадо», «Перелет птиц», «Котята и щенята»; с бросанием и ловлей. «Подбрось — поймай», «Сбей булаву», «Мяч через сетку»; на ориентировку в пространстве, на внимание и ловкость: «Найди, где спрятано», «Найди и промолчи», «Кто ушел?», «Прятки». Народные игры. «У медведя во бору», «Водяной» и др.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lang w:eastAsia="ru-RU"/>
        </w:rPr>
      </w:pPr>
      <w:bookmarkStart w:id="6" w:name="_Hlk115656289"/>
      <w:r w:rsidRPr="000A6F41">
        <w:rPr>
          <w:rFonts w:ascii="Times New Roman" w:eastAsia="Times New Roman" w:hAnsi="Times New Roman" w:cs="Times New Roman"/>
          <w:bCs/>
          <w:i/>
          <w:sz w:val="28"/>
          <w:szCs w:val="28"/>
        </w:rPr>
        <w:t>Формирование основ здорового образа жизни</w:t>
      </w:r>
      <w:r w:rsidRPr="000A6F41">
        <w:rPr>
          <w:rFonts w:ascii="Times New Roman" w:eastAsia="Times New Roman" w:hAnsi="Times New Roman" w:cs="Times New Roman"/>
          <w:b/>
          <w:bCs/>
          <w:sz w:val="28"/>
          <w:szCs w:val="28"/>
        </w:rPr>
        <w:t xml:space="preserve">.  </w:t>
      </w:r>
      <w:r w:rsidRPr="000A6F41">
        <w:rPr>
          <w:rFonts w:ascii="Times New Roman" w:eastAsia="Times New Roman" w:hAnsi="Times New Roman" w:cs="Times New Roman"/>
          <w:sz w:val="28"/>
          <w:szCs w:val="28"/>
          <w:lang w:eastAsia="ru-RU"/>
        </w:rPr>
        <w:t>Педагогический работник</w:t>
      </w:r>
      <w:r w:rsidRPr="000A6F41">
        <w:rPr>
          <w:rFonts w:ascii="Times New Roman" w:eastAsia="Times New Roman" w:hAnsi="Times New Roman" w:cs="Times New Roman"/>
          <w:sz w:val="28"/>
          <w:szCs w:val="28"/>
        </w:rPr>
        <w:t xml:space="preserve"> уточняет представления детей о здоровье, факторах, положительно влияющих на него, правилах безопасного поведения в двигательной деятельности и при болезни и плохом самочувствии, учит пониманию детьми необходимости занятий </w:t>
      </w:r>
      <w:r w:rsidRPr="000A6F41">
        <w:rPr>
          <w:rFonts w:ascii="Times New Roman" w:eastAsia="Times New Roman" w:hAnsi="Times New Roman" w:cs="Times New Roman"/>
          <w:sz w:val="28"/>
          <w:szCs w:val="28"/>
        </w:rPr>
        <w:lastRenderedPageBreak/>
        <w:t>физкультурой, правильного питания, соблюдения гигиены, закаливания, важности полезных привычек для сохранения и укрепления здоровья</w:t>
      </w:r>
      <w:r w:rsidRPr="000A6F41">
        <w:rPr>
          <w:rFonts w:ascii="Times New Roman" w:eastAsia="Times New Roman" w:hAnsi="Times New Roman" w:cs="Times New Roman"/>
          <w:sz w:val="28"/>
          <w:szCs w:val="28"/>
          <w:lang w:eastAsia="ru-RU"/>
        </w:rPr>
        <w:t>.</w:t>
      </w:r>
    </w:p>
    <w:p w:rsidR="000A6F41" w:rsidRPr="000A6F41" w:rsidRDefault="000A6F41" w:rsidP="000A6F41">
      <w:pPr>
        <w:spacing w:after="0" w:line="240" w:lineRule="auto"/>
        <w:ind w:firstLine="709"/>
        <w:jc w:val="both"/>
        <w:rPr>
          <w:rFonts w:ascii="Times New Roman" w:eastAsia="Times New Roman" w:hAnsi="Times New Roman" w:cs="Times New Roman"/>
          <w:b/>
          <w:i/>
          <w:sz w:val="28"/>
          <w:szCs w:val="28"/>
          <w:lang w:eastAsia="ru-RU"/>
        </w:rPr>
      </w:pPr>
      <w:bookmarkStart w:id="7" w:name="_Hlk116596523"/>
      <w:bookmarkEnd w:id="6"/>
      <w:r w:rsidRPr="000A6F41">
        <w:rPr>
          <w:rFonts w:ascii="Times New Roman" w:eastAsia="Times New Roman" w:hAnsi="Times New Roman" w:cs="Times New Roman"/>
          <w:b/>
          <w:bCs/>
          <w:i/>
          <w:iCs/>
          <w:sz w:val="28"/>
          <w:szCs w:val="28"/>
          <w:lang w:eastAsia="ru-RU"/>
        </w:rPr>
        <w:t>В результате, к концу 5 года жизни</w:t>
      </w:r>
      <w:r w:rsidRPr="000A6F41">
        <w:rPr>
          <w:rFonts w:ascii="Times New Roman" w:eastAsia="Times New Roman" w:hAnsi="Times New Roman" w:cs="Times New Roman"/>
          <w:sz w:val="28"/>
          <w:szCs w:val="28"/>
          <w:lang w:eastAsia="ru-RU"/>
        </w:rPr>
        <w:t xml:space="preserve"> ребенок проявляет двигательную активность, быстроту, силу, выносливость, меткость, гибкость при выполнении физических упражнениях, демонстрирует координацию движений, развитие глазомера, ориентируется в пространстве. Проявляет интерес к разнообразным физическим упражнениям, настойчивость для достижения результата, стремится выполнить движение до конца, соблюдает правила в подвижных играх, проявляет настойчивость, упорство, стремление к победе, переносит освоенные упражнения в самостоятельную двигательную деятельность. Знает об отдельных факторах, положительно и отрицательно влияющих на здоровье, правилах безопасного поведения в двигательной деятельности и при недомогании</w:t>
      </w:r>
      <w:bookmarkEnd w:id="7"/>
      <w:r w:rsidRPr="000A6F41">
        <w:rPr>
          <w:rFonts w:ascii="Times New Roman" w:eastAsia="Times New Roman" w:hAnsi="Times New Roman" w:cs="Times New Roman"/>
          <w:sz w:val="28"/>
          <w:szCs w:val="28"/>
          <w:lang w:eastAsia="ru-RU"/>
        </w:rPr>
        <w:t>.</w:t>
      </w:r>
    </w:p>
    <w:p w:rsidR="000A6F41" w:rsidRPr="000A6F41" w:rsidRDefault="000A6F41" w:rsidP="000A6F41">
      <w:pPr>
        <w:spacing w:after="0" w:line="240" w:lineRule="auto"/>
        <w:jc w:val="both"/>
        <w:rPr>
          <w:rFonts w:ascii="Times New Roman" w:eastAsia="Times New Roman" w:hAnsi="Times New Roman" w:cs="Times New Roman"/>
          <w:b/>
          <w:i/>
          <w:sz w:val="28"/>
          <w:szCs w:val="28"/>
          <w:lang w:eastAsia="ru-RU"/>
        </w:rPr>
      </w:pPr>
      <w:r w:rsidRPr="000A6F41">
        <w:rPr>
          <w:rFonts w:ascii="Times New Roman" w:eastAsia="Times New Roman" w:hAnsi="Times New Roman" w:cs="Times New Roman"/>
          <w:b/>
          <w:i/>
          <w:sz w:val="28"/>
          <w:szCs w:val="28"/>
          <w:lang w:eastAsia="ru-RU"/>
        </w:rPr>
        <w:t>От 5 лет до 6 лет</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 xml:space="preserve">Основные </w:t>
      </w:r>
      <w:r w:rsidRPr="000A6F41">
        <w:rPr>
          <w:rFonts w:ascii="Times New Roman" w:eastAsia="Times New Roman" w:hAnsi="Times New Roman" w:cs="Times New Roman"/>
          <w:b/>
          <w:i/>
          <w:iCs/>
          <w:sz w:val="28"/>
          <w:szCs w:val="28"/>
          <w:lang w:eastAsia="ru-RU"/>
        </w:rPr>
        <w:t>задачи</w:t>
      </w:r>
      <w:r w:rsidRPr="000A6F41">
        <w:rPr>
          <w:rFonts w:ascii="Times New Roman" w:eastAsia="Times New Roman" w:hAnsi="Times New Roman" w:cs="Times New Roman"/>
          <w:sz w:val="28"/>
          <w:szCs w:val="28"/>
          <w:lang w:eastAsia="ru-RU"/>
        </w:rPr>
        <w:t xml:space="preserve"> образовательной деятельности в области физического развития:</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развивать умения осознанно, активно, точно, дифференцируя мышечные усилия выполнять физические упражнения (основные движения, общеразвивающие упражнения, музыкально-ритмические движения);</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обучать спортивным упражнениям и элементам спортивных игр;</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развивать самоконтроль, самостоятельность, творчество при выполнении движений;</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воспитывать стремление соблюдать правила в подвижной игре, самостоятельно их организовывать и проводить игры и упражнения со сверстниками и младшими детьми;</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воспитывать патриотические и нравственно-волевые качества в подвижных и спортивных играх и упражнениях;</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формировать представления о разных видах спорта и достижениях российских спортсменов;</w:t>
      </w:r>
    </w:p>
    <w:p w:rsidR="000A6F41" w:rsidRPr="000A6F41" w:rsidRDefault="000A6F41" w:rsidP="000A6F41">
      <w:pPr>
        <w:spacing w:after="0" w:line="240" w:lineRule="auto"/>
        <w:ind w:firstLine="709"/>
        <w:jc w:val="both"/>
        <w:rPr>
          <w:rFonts w:ascii="Times New Roman" w:hAnsi="Times New Roman" w:cs="Times New Roman"/>
        </w:rPr>
      </w:pPr>
    </w:p>
    <w:p w:rsidR="000A6F41" w:rsidRPr="000A6F41" w:rsidRDefault="000A6F41" w:rsidP="000A6F41">
      <w:pPr>
        <w:spacing w:after="0" w:line="240" w:lineRule="auto"/>
        <w:ind w:firstLine="709"/>
        <w:jc w:val="both"/>
        <w:rPr>
          <w:rFonts w:ascii="Times New Roman" w:eastAsia="Times New Roman" w:hAnsi="Times New Roman" w:cs="Times New Roman"/>
          <w:b/>
          <w:i/>
          <w:sz w:val="28"/>
          <w:szCs w:val="28"/>
          <w:u w:val="single"/>
          <w:lang w:eastAsia="ru-RU"/>
        </w:rPr>
      </w:pPr>
      <w:r w:rsidRPr="000A6F41">
        <w:rPr>
          <w:rFonts w:ascii="Times New Roman" w:eastAsia="Times New Roman" w:hAnsi="Times New Roman" w:cs="Times New Roman"/>
          <w:sz w:val="28"/>
          <w:szCs w:val="28"/>
          <w:lang w:eastAsia="ru-RU"/>
        </w:rPr>
        <w:t xml:space="preserve">расширять представления о здоровье и его ценности, правилах здорового образа жизни, туризме как форме активного отдыха, необходимости и способах безопасного поведения в двигательной деятельности, укрепления здоровья и факторах, на него влияющих. </w:t>
      </w:r>
    </w:p>
    <w:p w:rsidR="000A6F41" w:rsidRPr="000A6F41" w:rsidRDefault="000A6F41" w:rsidP="000A6F41">
      <w:pPr>
        <w:spacing w:after="0" w:line="240" w:lineRule="auto"/>
        <w:ind w:firstLine="709"/>
        <w:jc w:val="both"/>
        <w:rPr>
          <w:rFonts w:ascii="Times New Roman" w:eastAsia="Times New Roman" w:hAnsi="Times New Roman" w:cs="Times New Roman"/>
          <w:b/>
          <w:i/>
          <w:sz w:val="28"/>
          <w:szCs w:val="28"/>
          <w:u w:val="single"/>
          <w:lang w:eastAsia="ru-RU"/>
        </w:rPr>
      </w:pPr>
      <w:r w:rsidRPr="000A6F41">
        <w:rPr>
          <w:rFonts w:ascii="Times New Roman" w:eastAsia="Times New Roman" w:hAnsi="Times New Roman" w:cs="Times New Roman"/>
          <w:b/>
          <w:i/>
          <w:sz w:val="28"/>
          <w:szCs w:val="28"/>
          <w:lang w:eastAsia="ru-RU"/>
        </w:rPr>
        <w:t>Содержание образовательной деятельности</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lang w:eastAsia="ru-RU"/>
        </w:rPr>
        <w:t>Педагогический работник</w:t>
      </w:r>
      <w:r w:rsidRPr="000A6F41">
        <w:rPr>
          <w:rFonts w:ascii="Times New Roman" w:eastAsia="Times New Roman" w:hAnsi="Times New Roman" w:cs="Times New Roman"/>
          <w:sz w:val="28"/>
          <w:szCs w:val="28"/>
        </w:rPr>
        <w:t xml:space="preserve"> продолжает развивать и совершенствовать двигательные умения и навыки, психофизические качества и способности, обогащает двигательный опыт детей, формирует умение творчески использовать движения в самостоятельной двигательной деятельности, закрепляет умение самостоятельно точно, технично выразительно выполнять под счет, ритм, музыку физические упражнения учит принимать правильное исходное по показу и по словесной инструкции, осуществлять самоконтроль и самооценку. Формирует </w:t>
      </w:r>
      <w:r w:rsidRPr="000A6F41">
        <w:rPr>
          <w:rFonts w:ascii="Times New Roman" w:eastAsia="Times New Roman" w:hAnsi="Times New Roman" w:cs="Times New Roman"/>
          <w:sz w:val="28"/>
          <w:szCs w:val="28"/>
          <w:lang w:eastAsia="ru-RU"/>
        </w:rPr>
        <w:t xml:space="preserve">представление о </w:t>
      </w:r>
      <w:r w:rsidRPr="000A6F41">
        <w:rPr>
          <w:rFonts w:ascii="Times New Roman" w:eastAsia="Times New Roman" w:hAnsi="Times New Roman" w:cs="Times New Roman"/>
          <w:sz w:val="28"/>
          <w:szCs w:val="28"/>
          <w:lang w:eastAsia="ru-RU"/>
        </w:rPr>
        <w:lastRenderedPageBreak/>
        <w:t>зависимости хорошего результата при выполнении физических упражнений от правильной техники выполнения.</w:t>
      </w:r>
      <w:r w:rsidRPr="000A6F41">
        <w:rPr>
          <w:rFonts w:ascii="Times New Roman" w:eastAsia="Times New Roman" w:hAnsi="Times New Roman" w:cs="Times New Roman"/>
          <w:sz w:val="28"/>
          <w:szCs w:val="28"/>
        </w:rPr>
        <w:t xml:space="preserve">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lang w:eastAsia="ru-RU"/>
        </w:rPr>
        <w:t>Педагогический работник</w:t>
      </w:r>
      <w:r w:rsidRPr="000A6F41">
        <w:rPr>
          <w:rFonts w:ascii="Times New Roman" w:eastAsia="Times New Roman" w:hAnsi="Times New Roman" w:cs="Times New Roman"/>
          <w:sz w:val="28"/>
          <w:szCs w:val="28"/>
        </w:rPr>
        <w:t xml:space="preserve"> продолжает обучать подвижным играм, начинает обучать элементам спортивных игр, играм-эстафетам. Поощряет стремление выполнять ведущую роль в подвижной игре, учит осознанно относится к выполнению правил, проявлять самостоятельность, инициативу, поддерживать дружеские взаимоотношения со сверстниками.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 xml:space="preserve">Педагог уточняет, расширяет и закрепляет представления о здоровье и факторах положительно и отрицательно на него влияющих, формирует элементарные представления об организме человека, разных формах активного отдыха, включая туризм, способствует формированию навыков безопасного поведения в двигательной деятельности, продолжает воспитывать полезные привычки с целью приобщения к основам здорового образ жизни. </w:t>
      </w:r>
    </w:p>
    <w:p w:rsidR="000A6F41" w:rsidRPr="000A6F41" w:rsidRDefault="000A6F41" w:rsidP="000A6F41">
      <w:pPr>
        <w:spacing w:after="0" w:line="240" w:lineRule="auto"/>
        <w:ind w:firstLine="709"/>
        <w:jc w:val="both"/>
        <w:rPr>
          <w:rFonts w:ascii="Times New Roman" w:eastAsia="Times New Roman" w:hAnsi="Times New Roman" w:cs="Times New Roman"/>
          <w:b/>
          <w:bCs/>
          <w:sz w:val="28"/>
          <w:szCs w:val="28"/>
        </w:rPr>
      </w:pPr>
      <w:r w:rsidRPr="000A6F41">
        <w:rPr>
          <w:rFonts w:ascii="Times New Roman" w:eastAsia="Times New Roman" w:hAnsi="Times New Roman" w:cs="Times New Roman"/>
          <w:bCs/>
          <w:i/>
          <w:sz w:val="28"/>
          <w:szCs w:val="28"/>
        </w:rPr>
        <w:t>Строевые упражнения</w:t>
      </w:r>
      <w:r w:rsidRPr="000A6F41">
        <w:rPr>
          <w:rFonts w:ascii="Times New Roman" w:eastAsia="Times New Roman" w:hAnsi="Times New Roman" w:cs="Times New Roman"/>
          <w:b/>
          <w:bCs/>
          <w:sz w:val="28"/>
          <w:szCs w:val="28"/>
        </w:rPr>
        <w:t xml:space="preserve">. </w:t>
      </w:r>
      <w:r w:rsidRPr="000A6F41">
        <w:rPr>
          <w:rFonts w:ascii="Times New Roman" w:eastAsia="Times New Roman" w:hAnsi="Times New Roman" w:cs="Times New Roman"/>
          <w:sz w:val="28"/>
          <w:szCs w:val="28"/>
        </w:rPr>
        <w:t>Построение в колонну по одному, в шеренгу, круг и два круга (по ориентирам и без),</w:t>
      </w:r>
      <w:r w:rsidRPr="000A6F41">
        <w:rPr>
          <w:rFonts w:ascii="Times New Roman" w:eastAsia="Times New Roman" w:hAnsi="Times New Roman" w:cs="Times New Roman"/>
          <w:sz w:val="28"/>
          <w:szCs w:val="28"/>
          <w:lang w:eastAsia="ru-RU"/>
        </w:rPr>
        <w:t xml:space="preserve"> по диагонали, в два и три звена. </w:t>
      </w:r>
      <w:r w:rsidRPr="000A6F41">
        <w:rPr>
          <w:rFonts w:ascii="Times New Roman" w:eastAsia="Times New Roman" w:hAnsi="Times New Roman" w:cs="Times New Roman"/>
          <w:sz w:val="28"/>
          <w:szCs w:val="28"/>
        </w:rPr>
        <w:t xml:space="preserve">Перестроение из одной колоны в две, в шеренгу по два, равняясь по ориентирам и без. Повороты направо, налево, кругом; размыкание и смыкание.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bCs/>
          <w:i/>
          <w:sz w:val="28"/>
          <w:szCs w:val="28"/>
        </w:rPr>
        <w:t>Ходьба и упражнение в равновесии</w:t>
      </w:r>
      <w:r w:rsidRPr="000A6F41">
        <w:rPr>
          <w:rFonts w:ascii="Times New Roman" w:eastAsia="Times New Roman" w:hAnsi="Times New Roman" w:cs="Times New Roman"/>
          <w:b/>
          <w:bCs/>
          <w:sz w:val="28"/>
          <w:szCs w:val="28"/>
        </w:rPr>
        <w:t xml:space="preserve">. </w:t>
      </w:r>
      <w:r w:rsidRPr="000A6F41">
        <w:rPr>
          <w:rFonts w:ascii="Times New Roman" w:eastAsia="Times New Roman" w:hAnsi="Times New Roman" w:cs="Times New Roman"/>
          <w:sz w:val="28"/>
          <w:szCs w:val="28"/>
        </w:rPr>
        <w:t>Ходьба обычным шагом, на носках, на пятках с высоким подниманием колен, мелким и широким шагом, приставным шагом в сторону (направо и налево) с заданием, в колонне по одному, по двое (парами), с предметами, по кругу, вдоль границ зала, «змейкой» (между восемью предметами), врассыпную по диагонали. Ходьба в чередовании с бегом, прыжками, с изменением направления, темпа, со сменой направляющего. Ходьба между линиями, по доске, по широкой и узкой гимнастической скамейке, бревну (с перешагиванием через предметы, с поворотом, с мешочком на голове, ставя ногу с носка, руки в стороны), по наклонной доске вверх и вниз (ширина 15–20 см, высота 30–35  см). Ходьба с перешагиванием через набивные мячи на разном расстоянии друг от друга (поочередно через 5–6 мячей). Кружение в обе стороны в быстром и медленном темпе.</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bCs/>
          <w:i/>
          <w:sz w:val="28"/>
          <w:szCs w:val="28"/>
        </w:rPr>
        <w:t>Бег.</w:t>
      </w:r>
      <w:r w:rsidRPr="000A6F41">
        <w:rPr>
          <w:rFonts w:ascii="Times New Roman" w:eastAsia="Times New Roman" w:hAnsi="Times New Roman" w:cs="Times New Roman"/>
          <w:sz w:val="28"/>
          <w:szCs w:val="28"/>
        </w:rPr>
        <w:t xml:space="preserve">  Бег с разной скоростью, на носках, с высоким подниманием колен, мелким и широким шагом, в колонне (по одному, по двое, парами), в разных направлениях: по кругу, «змейкой» (между предметами), врассыпную, со сменой ведущего. </w:t>
      </w:r>
      <w:r w:rsidRPr="000A6F41">
        <w:rPr>
          <w:rFonts w:ascii="Times New Roman" w:eastAsia="Times New Roman" w:hAnsi="Times New Roman" w:cs="Times New Roman"/>
          <w:sz w:val="28"/>
          <w:szCs w:val="28"/>
          <w:lang w:eastAsia="ru-RU"/>
        </w:rPr>
        <w:t>Бег в быстром темпе 10 м. (3—4 раза), 20—30 м (2—3 раза), с увертыванием. Челночный бег 3 по10 м в медленном темпе (1,5—2 мин).</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bCs/>
          <w:i/>
          <w:sz w:val="28"/>
          <w:szCs w:val="28"/>
        </w:rPr>
        <w:t>Ползание, лазанье.</w:t>
      </w:r>
      <w:r w:rsidRPr="000A6F41">
        <w:rPr>
          <w:rFonts w:ascii="Times New Roman" w:eastAsia="Times New Roman" w:hAnsi="Times New Roman" w:cs="Times New Roman"/>
          <w:b/>
          <w:bCs/>
          <w:sz w:val="28"/>
          <w:szCs w:val="28"/>
        </w:rPr>
        <w:t xml:space="preserve"> </w:t>
      </w:r>
      <w:r w:rsidRPr="000A6F41">
        <w:rPr>
          <w:rFonts w:ascii="Times New Roman" w:eastAsia="Times New Roman" w:hAnsi="Times New Roman" w:cs="Times New Roman"/>
          <w:sz w:val="28"/>
          <w:szCs w:val="28"/>
        </w:rPr>
        <w:t xml:space="preserve">Ползание на четвереньках по прямой, «змейкой» (расстояние — 10 м), между предметами, по гимнастической скамейке на животе, подтягиваясь руками, на четвереньках, опираясь на стопы и ладони. Подлезание под веревку, дугу (высота 50 см) правым и левым боком вперед, пролезание в обруч. Перелезание через бревно, гимнастическую скамейку. </w:t>
      </w:r>
      <w:r w:rsidRPr="000A6F41">
        <w:rPr>
          <w:rFonts w:ascii="Times New Roman" w:eastAsia="Times New Roman" w:hAnsi="Times New Roman" w:cs="Times New Roman"/>
          <w:bCs/>
          <w:i/>
          <w:sz w:val="28"/>
          <w:szCs w:val="28"/>
        </w:rPr>
        <w:t>Катание, бросание, ловля, метание.</w:t>
      </w:r>
      <w:r w:rsidRPr="000A6F41">
        <w:rPr>
          <w:rFonts w:ascii="Times New Roman" w:eastAsia="Times New Roman" w:hAnsi="Times New Roman" w:cs="Times New Roman"/>
          <w:i/>
          <w:sz w:val="28"/>
          <w:szCs w:val="28"/>
        </w:rPr>
        <w:t xml:space="preserve"> </w:t>
      </w:r>
      <w:r w:rsidRPr="000A6F41">
        <w:rPr>
          <w:rFonts w:ascii="Times New Roman" w:eastAsia="Times New Roman" w:hAnsi="Times New Roman" w:cs="Times New Roman"/>
          <w:sz w:val="28"/>
          <w:szCs w:val="28"/>
        </w:rPr>
        <w:t>Прокатывание мячей, обручей друг другу между предметами, из разных исходных положений. Бросание мяча друг другу снизу, из-за головы, от груди и ловля на расстоянии 1,5 м. по прямой и с</w:t>
      </w:r>
      <w:r w:rsidRPr="000A6F41">
        <w:rPr>
          <w:rFonts w:ascii="Times New Roman" w:eastAsia="Times New Roman" w:hAnsi="Times New Roman" w:cs="Times New Roman"/>
          <w:sz w:val="28"/>
          <w:szCs w:val="28"/>
          <w:lang w:eastAsia="ru-RU"/>
        </w:rPr>
        <w:t xml:space="preserve"> отбивкой о землю, Перебрасывание </w:t>
      </w:r>
      <w:r w:rsidRPr="000A6F41">
        <w:rPr>
          <w:rFonts w:ascii="Times New Roman" w:eastAsia="Times New Roman" w:hAnsi="Times New Roman" w:cs="Times New Roman"/>
          <w:sz w:val="28"/>
          <w:szCs w:val="28"/>
        </w:rPr>
        <w:t xml:space="preserve">через </w:t>
      </w:r>
      <w:r w:rsidRPr="000A6F41">
        <w:rPr>
          <w:rFonts w:ascii="Times New Roman" w:eastAsia="Times New Roman" w:hAnsi="Times New Roman" w:cs="Times New Roman"/>
          <w:sz w:val="28"/>
          <w:szCs w:val="28"/>
        </w:rPr>
        <w:lastRenderedPageBreak/>
        <w:t xml:space="preserve">препятствия друг другу из положения сидя и стоя (с расстояния 2 м). Отбивание мяча правой и левой рукой (не менее 5 раз подряд) на месте и в движении до 4–6 метров. </w:t>
      </w:r>
      <w:r w:rsidRPr="000A6F41">
        <w:rPr>
          <w:rFonts w:ascii="Times New Roman" w:eastAsia="Times New Roman" w:hAnsi="Times New Roman" w:cs="Times New Roman"/>
          <w:sz w:val="28"/>
          <w:szCs w:val="28"/>
          <w:lang w:eastAsia="ru-RU"/>
        </w:rPr>
        <w:t xml:space="preserve">Метание разными способами прямой рукой сверху, прямой рукой снизу, прямой рукой сбоку, из-за спины через плечо </w:t>
      </w:r>
      <w:r w:rsidRPr="000A6F41">
        <w:rPr>
          <w:rFonts w:ascii="Times New Roman" w:eastAsia="Times New Roman" w:hAnsi="Times New Roman" w:cs="Times New Roman"/>
          <w:sz w:val="28"/>
          <w:szCs w:val="28"/>
        </w:rPr>
        <w:t>предметов, мячей разного размера на дальность (не менее 5–9 м), в горизонтальную цель (с расстояния 3,5–4 м) правой и левой рукой, в вертикальную цель,  с расстояния 1,5–2 метра.</w:t>
      </w:r>
      <w:r w:rsidRPr="000A6F41">
        <w:rPr>
          <w:rFonts w:ascii="Times New Roman" w:eastAsia="Times New Roman" w:hAnsi="Times New Roman" w:cs="Times New Roman"/>
          <w:sz w:val="28"/>
          <w:szCs w:val="28"/>
          <w:lang w:eastAsia="ru-RU"/>
        </w:rPr>
        <w:t xml:space="preserve">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 xml:space="preserve"> </w:t>
      </w:r>
      <w:r w:rsidRPr="000A6F41">
        <w:rPr>
          <w:rFonts w:ascii="Times New Roman" w:eastAsia="Times New Roman" w:hAnsi="Times New Roman" w:cs="Times New Roman"/>
          <w:bCs/>
          <w:i/>
          <w:sz w:val="28"/>
          <w:szCs w:val="28"/>
        </w:rPr>
        <w:t>Прыжки.</w:t>
      </w:r>
      <w:r w:rsidRPr="000A6F41">
        <w:rPr>
          <w:rFonts w:ascii="Times New Roman" w:eastAsia="Times New Roman" w:hAnsi="Times New Roman" w:cs="Times New Roman"/>
          <w:sz w:val="28"/>
          <w:szCs w:val="28"/>
        </w:rPr>
        <w:t xml:space="preserve"> Прыжки на месте на двух ногах (25 ритмичных прыжков 2–3 раза в чередовании с ходьбой), с продвижением вперед на расстояние 2–3 м. Прыжки </w:t>
      </w:r>
      <w:r w:rsidRPr="000A6F41">
        <w:rPr>
          <w:rFonts w:ascii="Times New Roman" w:eastAsia="Times New Roman" w:hAnsi="Times New Roman" w:cs="Times New Roman"/>
          <w:sz w:val="28"/>
          <w:szCs w:val="28"/>
          <w:lang w:eastAsia="ru-RU"/>
        </w:rPr>
        <w:t xml:space="preserve">попеременно на правой и левой ноге, </w:t>
      </w:r>
      <w:r w:rsidRPr="000A6F41">
        <w:rPr>
          <w:rFonts w:ascii="Times New Roman" w:eastAsia="Times New Roman" w:hAnsi="Times New Roman" w:cs="Times New Roman"/>
          <w:sz w:val="28"/>
          <w:szCs w:val="28"/>
        </w:rPr>
        <w:t xml:space="preserve">ноги вместе и врозь, с поджатыми ногами («зайчики»), с разведенными коленями («лягушки»). Прыжки на одной ноге (на правой и левой поочередно). </w:t>
      </w:r>
      <w:r w:rsidRPr="000A6F41">
        <w:rPr>
          <w:rFonts w:ascii="Times New Roman" w:eastAsia="Times New Roman" w:hAnsi="Times New Roman" w:cs="Times New Roman"/>
          <w:sz w:val="28"/>
          <w:szCs w:val="28"/>
          <w:lang w:eastAsia="ru-RU"/>
        </w:rPr>
        <w:t xml:space="preserve">Прыжки </w:t>
      </w:r>
      <w:r w:rsidRPr="000A6F41">
        <w:rPr>
          <w:rFonts w:ascii="Times New Roman" w:eastAsia="Times New Roman" w:hAnsi="Times New Roman" w:cs="Times New Roman"/>
          <w:sz w:val="28"/>
          <w:szCs w:val="28"/>
        </w:rPr>
        <w:t>в чередовании и в комбинации с другими основными движениями, общеразвивающими и танцевальными упражнениями. Прыжки в длину с места (от 80 см.), через линию, поочередно через 5-6 линий или плоских обручей, расстояние между которыми одинаковое и разное  от 30 до 60 см. Прыжки через 2-3 предмета (поочередно через каждый) высотой 5-10 см. Прыжки с высоты 20-25 см. Прыжки с короткой скакалкой на двух ногах и с продвижением, вращая ее вперед и назад, через длинную скакалку (неподвижную и качающуюся).</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bCs/>
          <w:i/>
          <w:sz w:val="28"/>
          <w:szCs w:val="28"/>
        </w:rPr>
        <w:t>Общеразвивающие упражнения.</w:t>
      </w:r>
      <w:r w:rsidRPr="000A6F41">
        <w:rPr>
          <w:rFonts w:ascii="Times New Roman" w:eastAsia="Times New Roman" w:hAnsi="Times New Roman" w:cs="Times New Roman"/>
          <w:b/>
          <w:bCs/>
          <w:sz w:val="28"/>
          <w:szCs w:val="28"/>
        </w:rPr>
        <w:t xml:space="preserve"> </w:t>
      </w:r>
      <w:r w:rsidRPr="000A6F41">
        <w:rPr>
          <w:rFonts w:ascii="Times New Roman" w:eastAsia="Times New Roman" w:hAnsi="Times New Roman" w:cs="Times New Roman"/>
          <w:sz w:val="28"/>
          <w:szCs w:val="28"/>
        </w:rPr>
        <w:t xml:space="preserve"> </w:t>
      </w:r>
      <w:r w:rsidRPr="000A6F41">
        <w:rPr>
          <w:rFonts w:ascii="Times New Roman" w:eastAsia="Times New Roman" w:hAnsi="Times New Roman" w:cs="Times New Roman"/>
          <w:sz w:val="28"/>
          <w:szCs w:val="28"/>
          <w:lang w:eastAsia="ru-RU"/>
        </w:rPr>
        <w:t>Педагог</w:t>
      </w:r>
      <w:r w:rsidRPr="000A6F41">
        <w:rPr>
          <w:rFonts w:ascii="Times New Roman" w:eastAsia="Times New Roman" w:hAnsi="Times New Roman" w:cs="Times New Roman"/>
          <w:sz w:val="28"/>
          <w:szCs w:val="28"/>
        </w:rPr>
        <w:t xml:space="preserve"> учит детей выполнять упражнения под счет и под музыку, из исходных положений сидя, лежа на спине, боку, животе, стоя на коленях, на четвереньках, с разным положением рук и ног (стоя ноги прямо, врозь; руки вниз, на поясе, перед грудью, за спиной). Поднимание рук вперед, в стороны, вверх, через стороны вверх. (одновременно, поочередно), сочетая движения рук и ног, одновременно и поочередно. Повороты влево и вправо, наклоны вперед, вниз, в стороны, держа руки на поясе, разводя их в стороны. Поднимание ног над полом, сгибан</w:t>
      </w:r>
      <w:r w:rsidR="006344C8">
        <w:rPr>
          <w:rFonts w:ascii="Times New Roman" w:eastAsia="Times New Roman" w:hAnsi="Times New Roman" w:cs="Times New Roman"/>
          <w:sz w:val="28"/>
          <w:szCs w:val="28"/>
        </w:rPr>
        <w:t>ие и разгибание ног из положения</w:t>
      </w:r>
      <w:r w:rsidRPr="000A6F41">
        <w:rPr>
          <w:rFonts w:ascii="Times New Roman" w:eastAsia="Times New Roman" w:hAnsi="Times New Roman" w:cs="Times New Roman"/>
          <w:sz w:val="28"/>
          <w:szCs w:val="28"/>
        </w:rPr>
        <w:t xml:space="preserve"> сидя, лежа на боку. Махи ногами из исходных положений лежа на спине, на боку, на четвереньках,</w:t>
      </w:r>
      <w:r w:rsidR="006344C8">
        <w:rPr>
          <w:rFonts w:ascii="Times New Roman" w:eastAsia="Times New Roman" w:hAnsi="Times New Roman" w:cs="Times New Roman"/>
          <w:sz w:val="28"/>
          <w:szCs w:val="28"/>
        </w:rPr>
        <w:t xml:space="preserve"> </w:t>
      </w:r>
      <w:r w:rsidRPr="000A6F41">
        <w:rPr>
          <w:rFonts w:ascii="Times New Roman" w:eastAsia="Times New Roman" w:hAnsi="Times New Roman" w:cs="Times New Roman"/>
          <w:sz w:val="28"/>
          <w:szCs w:val="28"/>
        </w:rPr>
        <w:t xml:space="preserve">стоя, держась за опору. Выполнение упражнений в приседе и полуприседе, держа руки на поясе, вытянув руки вперед, в стороны, с предметами и без них. Перекладывание предметов стопами ног, упражнения для пальцев рук и ног, стопы, голеностопа (разведение стоп в стороны, сокращение на себя и от себя, вытянув носки). Сохранение равновесия в разных позах: стоя на носках, руки вверх; стоя на одной ноге, руки на поясе, с закрытыми глазами.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bCs/>
          <w:i/>
          <w:sz w:val="28"/>
          <w:szCs w:val="28"/>
        </w:rPr>
        <w:t>Музыкально-ритмические движения.</w:t>
      </w:r>
      <w:r w:rsidRPr="000A6F41">
        <w:rPr>
          <w:rFonts w:ascii="Times New Roman" w:eastAsia="Times New Roman" w:hAnsi="Times New Roman" w:cs="Times New Roman"/>
          <w:sz w:val="28"/>
          <w:szCs w:val="28"/>
        </w:rPr>
        <w:t xml:space="preserve"> Ходьба и бег под музыку в разном темпе, на высоких полупальцах, на носках, на пятках,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Прыжки на одной, на двух ногах попеременно, на месте и с различными вариациями, с продвижением вперед, различные виды галопа (прямой галоп, боковой галоп, кружение на носках по одному и в парах). Подскоки на месте и с продвижением вперед, вокруг себя, в сочетании с хлопками и бегом, кружения по одному и в парах. </w:t>
      </w:r>
    </w:p>
    <w:p w:rsidR="000A6F41" w:rsidRPr="000A6F41" w:rsidRDefault="000A6F41" w:rsidP="000A6F41">
      <w:pPr>
        <w:spacing w:after="0" w:line="240" w:lineRule="auto"/>
        <w:ind w:firstLine="709"/>
        <w:jc w:val="both"/>
        <w:rPr>
          <w:rFonts w:ascii="Times New Roman" w:eastAsia="Times New Roman" w:hAnsi="Times New Roman" w:cs="Times New Roman"/>
          <w:b/>
          <w:bCs/>
          <w:sz w:val="28"/>
          <w:szCs w:val="28"/>
        </w:rPr>
      </w:pPr>
      <w:r w:rsidRPr="000A6F41">
        <w:rPr>
          <w:rFonts w:ascii="Times New Roman" w:eastAsia="Times New Roman" w:hAnsi="Times New Roman" w:cs="Times New Roman"/>
          <w:bCs/>
          <w:i/>
          <w:sz w:val="28"/>
          <w:szCs w:val="28"/>
        </w:rPr>
        <w:t>Спортивные упражнения</w:t>
      </w:r>
      <w:r w:rsidRPr="000A6F41">
        <w:rPr>
          <w:rFonts w:ascii="Times New Roman" w:eastAsia="Times New Roman" w:hAnsi="Times New Roman" w:cs="Times New Roman"/>
          <w:b/>
          <w:bCs/>
          <w:sz w:val="28"/>
          <w:szCs w:val="28"/>
        </w:rPr>
        <w:t xml:space="preserve">. </w:t>
      </w:r>
      <w:r w:rsidRPr="000A6F41">
        <w:rPr>
          <w:rFonts w:ascii="Times New Roman" w:eastAsia="Times New Roman" w:hAnsi="Times New Roman" w:cs="Times New Roman"/>
          <w:sz w:val="28"/>
          <w:szCs w:val="28"/>
        </w:rPr>
        <w:t xml:space="preserve">Катание на санках. Катание на санках по прямой, со скоростью, с горки, подъем с санками в гору, с торможением при спуске с горки. </w:t>
      </w:r>
      <w:r w:rsidRPr="000A6F41">
        <w:rPr>
          <w:rFonts w:ascii="Times New Roman" w:eastAsia="Times New Roman" w:hAnsi="Times New Roman" w:cs="Times New Roman"/>
          <w:sz w:val="28"/>
          <w:szCs w:val="28"/>
        </w:rPr>
        <w:lastRenderedPageBreak/>
        <w:t xml:space="preserve">Ходьба на лыжах. Ходьба на лыжах на расстояние до 500 м. по лыжне скользящим шагом. Повороты на месте (направо и налево) с переступанием. Поднимание на склон прямо «ступающим шагом», «полуелочкой» (прямо и наискось). Катание на двухколесном велосипеде, самокате. Катание по прямой, по кругу, с разворотом с разной скоростью. С поворотами направо и налево, соблюдая правила, не наталкиваясь. Плавание. Движения прямыми ногами вверх и вниз, сидя на бортике и лежа в воде держать за опору. Ходьба по дну вперед и назад, приседая, погружаться в воду до подбородка, до глаз, опускать лицо в воду, приседать под водой, доставая предметы, идя за предметами по прямой в спокойном темпе и на скорость. Скользить на груди. Плавание произвольным способом.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bCs/>
          <w:i/>
          <w:sz w:val="28"/>
          <w:szCs w:val="28"/>
        </w:rPr>
        <w:t>Подвижные игры</w:t>
      </w:r>
      <w:r w:rsidRPr="000A6F41">
        <w:rPr>
          <w:rFonts w:ascii="Times New Roman" w:eastAsia="Times New Roman" w:hAnsi="Times New Roman" w:cs="Times New Roman"/>
          <w:b/>
          <w:bCs/>
          <w:sz w:val="28"/>
          <w:szCs w:val="28"/>
        </w:rPr>
        <w:t xml:space="preserve">. </w:t>
      </w:r>
      <w:r w:rsidRPr="000A6F41">
        <w:rPr>
          <w:rFonts w:ascii="Times New Roman" w:eastAsia="Times New Roman" w:hAnsi="Times New Roman" w:cs="Times New Roman"/>
          <w:sz w:val="28"/>
          <w:szCs w:val="28"/>
          <w:lang w:eastAsia="ru-RU"/>
        </w:rPr>
        <w:t>Педагогический работник</w:t>
      </w:r>
      <w:r w:rsidRPr="000A6F41">
        <w:rPr>
          <w:rFonts w:ascii="Times New Roman" w:eastAsia="Times New Roman" w:hAnsi="Times New Roman" w:cs="Times New Roman"/>
          <w:sz w:val="28"/>
          <w:szCs w:val="28"/>
        </w:rPr>
        <w:t xml:space="preserve"> продолжает развивать и совершенствовать основные движения детей в сюжетных и несюжетных подвижных играх и играх-эстафетах. </w:t>
      </w:r>
      <w:r w:rsidRPr="000A6F41">
        <w:rPr>
          <w:rFonts w:ascii="Times New Roman" w:eastAsia="Times New Roman" w:hAnsi="Times New Roman" w:cs="Times New Roman"/>
          <w:sz w:val="28"/>
          <w:szCs w:val="28"/>
          <w:lang w:eastAsia="ru-RU"/>
        </w:rPr>
        <w:t>Оценивает и поощряет соблюдение правил, учит быстро о</w:t>
      </w:r>
      <w:r w:rsidRPr="000A6F41">
        <w:rPr>
          <w:rFonts w:ascii="Times New Roman" w:eastAsia="Times New Roman" w:hAnsi="Times New Roman" w:cs="Times New Roman"/>
          <w:sz w:val="28"/>
          <w:szCs w:val="28"/>
        </w:rPr>
        <w:t xml:space="preserve">риентироваться в пространстве, наращивать и удерживать скорость, проявлять находчивость, целеустремленность, волевые качества, самостоятельность и инициативность, взаимодействовать в команде. Воспитывает сплоченность, взаимопомощь, чувство ответственности за успехи или поражения команды, стремление к победе, преодолению трудностей. Учит самостоятельно организовывать игры с небольшой группой сверстников, младшими детьми, развивает творческие способности детей в играх (придумывание вариантов игр, комбинирование движений).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Примеры игр с бегом на развитие скоростно-силовых качеств и ориентировки в пространстве: «Самолеты» (с обручами и геометрическими фигурами),  «Хитрая лиса», «Цветные автомобили», «Птичка и кошка», « Светофор», «Найди пару», «Ловишки с ленточками», «Лошадки».</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p>
    <w:p w:rsidR="000A6F41" w:rsidRPr="000A6F41" w:rsidRDefault="000A6F41" w:rsidP="000A6F41">
      <w:pPr>
        <w:spacing w:after="0" w:line="240" w:lineRule="auto"/>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rPr>
        <w:t>С ползанием и лазаньем на развитие силы: «Пастух и стадо», «Перелет птиц», «Пожарные», «Спасатели»; с бросанием и ловлей на развитие ловкости: «Подбрось — поймай», «Мяч по кругу». На ориентировку в пространстве, на внимание: «Найди, где спрятано», «Пограничники». Народные игры. «У медведя во бору», «Мышка и две кошки», «Дударь».</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bCs/>
          <w:i/>
          <w:sz w:val="28"/>
          <w:szCs w:val="28"/>
          <w:lang w:eastAsia="ru-RU"/>
        </w:rPr>
        <w:t>Спортивные игры</w:t>
      </w:r>
      <w:r w:rsidRPr="000A6F41">
        <w:rPr>
          <w:rFonts w:ascii="Times New Roman" w:eastAsia="Times New Roman" w:hAnsi="Times New Roman" w:cs="Times New Roman"/>
          <w:b/>
          <w:bCs/>
          <w:sz w:val="28"/>
          <w:szCs w:val="28"/>
          <w:lang w:eastAsia="ru-RU"/>
        </w:rPr>
        <w:t>.</w:t>
      </w:r>
      <w:r w:rsidRPr="000A6F41">
        <w:rPr>
          <w:rFonts w:ascii="Times New Roman" w:eastAsia="Times New Roman" w:hAnsi="Times New Roman" w:cs="Times New Roman"/>
          <w:sz w:val="28"/>
          <w:szCs w:val="28"/>
          <w:lang w:eastAsia="ru-RU"/>
        </w:rPr>
        <w:t xml:space="preserve">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 xml:space="preserve">Городки: бросание биты сбоку, выбивание городка с кона (5—6 м) и полукона (2—3 м).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 xml:space="preserve">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 xml:space="preserve">Бадминтон: отбивание волана ракеткой в заданном направлении; игра с воспитателем.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 xml:space="preserve">Элементы футбола: отбивание мяча правой и левой ногой в заданном направлении; обведение мяча между и вокруг предметов; отбивание мяча о стенку; передача мяча ногой друг другу (3—5 м); игра по упрощенным правилам.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bCs/>
          <w:i/>
          <w:sz w:val="28"/>
          <w:szCs w:val="28"/>
        </w:rPr>
        <w:lastRenderedPageBreak/>
        <w:t>Формирование основ здорового образа жизни.</w:t>
      </w:r>
      <w:r w:rsidRPr="000A6F41">
        <w:rPr>
          <w:rFonts w:ascii="Times New Roman" w:eastAsia="Times New Roman" w:hAnsi="Times New Roman" w:cs="Times New Roman"/>
          <w:b/>
          <w:bCs/>
          <w:sz w:val="28"/>
          <w:szCs w:val="28"/>
        </w:rPr>
        <w:t xml:space="preserve"> </w:t>
      </w:r>
      <w:r w:rsidRPr="000A6F41">
        <w:rPr>
          <w:rFonts w:ascii="Times New Roman" w:eastAsia="Times New Roman" w:hAnsi="Times New Roman" w:cs="Times New Roman"/>
          <w:sz w:val="28"/>
          <w:szCs w:val="28"/>
          <w:lang w:eastAsia="ru-RU"/>
        </w:rPr>
        <w:t>Педагогический работник</w:t>
      </w:r>
      <w:r w:rsidRPr="000A6F41">
        <w:rPr>
          <w:rFonts w:ascii="Times New Roman" w:eastAsia="Times New Roman" w:hAnsi="Times New Roman" w:cs="Times New Roman"/>
          <w:sz w:val="28"/>
          <w:szCs w:val="28"/>
        </w:rPr>
        <w:t xml:space="preserve"> продолжает уточнять и расширять представления о факторах, положительно влияющих на здоровье (правильное питание, выбор полезных продуктов, занятие спортом и физкультурой, прогулки на свежем воздухе) и отрицательно влияющих на здоровье (вредные привычки, нерациональное питание, гаджеты, не соблюдение правил гигиены и др.)  Формирует доступные элементарные представления об организме человека (внешнее строение опорно-двигательного аппарата, органов зрения, слуха и их защита). Продолжает формировать представления о разных видах спорта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и в ходе туристских пеших прогулок и экскурсий, учит их соблюдать. Продолжает формировать заботливое отношение к своему здоровью и окружающих (соблюдать чистоту и правила гигиены, правильно питаться, закаляться, выполнять профилактические упражнения для сохранения и укрепления здоровья), продолжает знакомить с правилами поведения при недомогании и заболевании, способами оказания посильной помощи при уходе за больным.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bCs/>
          <w:i/>
          <w:iCs/>
          <w:sz w:val="28"/>
          <w:szCs w:val="28"/>
        </w:rPr>
        <w:t>Туристские прогулки и экскурсии</w:t>
      </w:r>
      <w:r w:rsidRPr="000A6F41">
        <w:rPr>
          <w:rFonts w:ascii="Times New Roman" w:eastAsia="Times New Roman" w:hAnsi="Times New Roman" w:cs="Times New Roman"/>
          <w:i/>
          <w:iCs/>
          <w:sz w:val="28"/>
          <w:szCs w:val="28"/>
        </w:rPr>
        <w:t xml:space="preserve">. </w:t>
      </w:r>
      <w:r w:rsidRPr="000A6F41">
        <w:rPr>
          <w:rFonts w:ascii="Times New Roman" w:eastAsia="Times New Roman" w:hAnsi="Times New Roman" w:cs="Times New Roman"/>
          <w:sz w:val="28"/>
          <w:szCs w:val="28"/>
          <w:lang w:eastAsia="ru-RU"/>
        </w:rPr>
        <w:t>Педагогический работник</w:t>
      </w:r>
      <w:r w:rsidRPr="000A6F41">
        <w:rPr>
          <w:rFonts w:ascii="Times New Roman" w:eastAsia="Times New Roman" w:hAnsi="Times New Roman" w:cs="Times New Roman"/>
          <w:sz w:val="28"/>
          <w:szCs w:val="28"/>
        </w:rPr>
        <w:t xml:space="preserve"> организует для детей непродолжительные пешие прогулки и экскурсии на расстояние от 1 до 2 км (в оба конца), в теплый период года, и до 1 км в холодный период. Продолжительность пешего похода от 1 до 1,5 ч с остановкой от 10 до 15 минут. Время непрерывного движения 20 минут. Формирует представления о туризме как виде активного отдыха и способе ознакомления с природой родного края. Оказывает помощь в подборе необходимых вещей и одежды для туристской прогулки, учит наблюдать за природой, ориентироваться на местности, соблюдать осторожность, преодолевая препятствия, правила</w:t>
      </w:r>
    </w:p>
    <w:p w:rsidR="000A6F41" w:rsidRPr="000A6F41" w:rsidRDefault="000A6F41" w:rsidP="000A6F41">
      <w:pPr>
        <w:spacing w:after="0" w:line="240" w:lineRule="auto"/>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 xml:space="preserve">гигиены и безопасного поведения.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lang w:eastAsia="ru-RU"/>
        </w:rPr>
      </w:pPr>
      <w:bookmarkStart w:id="8" w:name="_Hlk116596543"/>
      <w:r w:rsidRPr="000A6F41">
        <w:rPr>
          <w:rFonts w:ascii="Times New Roman" w:eastAsia="Times New Roman" w:hAnsi="Times New Roman" w:cs="Times New Roman"/>
          <w:b/>
          <w:bCs/>
          <w:i/>
          <w:iCs/>
          <w:sz w:val="28"/>
          <w:szCs w:val="28"/>
          <w:lang w:eastAsia="ru-RU"/>
        </w:rPr>
        <w:t>В результате, к концу 6 года жизни,</w:t>
      </w:r>
      <w:r w:rsidRPr="000A6F41">
        <w:rPr>
          <w:rFonts w:ascii="Times New Roman" w:eastAsia="Times New Roman" w:hAnsi="Times New Roman" w:cs="Times New Roman"/>
          <w:sz w:val="28"/>
          <w:szCs w:val="28"/>
          <w:lang w:eastAsia="ru-RU"/>
        </w:rPr>
        <w:t xml:space="preserve"> ребенок проявляет в двигательной деятельности сформированные в соответствии с возрастом психофизические качества, проявляет творчество и интерес к новым и знакомым физическим упражнениям, пешим прогулкам, инициативу, самостоятельность, находчивость, волевые качества. Проявляет взаимопомощь, стремится к личной и командной победе, демонстрирует ответственность перед командой, преодолевает трудности.</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 xml:space="preserve">Достаточно уверенно, в заданном темпе и ритме, выразительно выполняет упражнения, способен составить несложные комбинации из знакомых упражнений, демонстрировать сверстникам и взрослым. Стремится осуществлять самоконтроль и дает оценку двигательным действия других детей и своим. Способен самостоятельно привлечь внимание других детей и организовать знакомую подвижную игру. Знает способы укрепления здоровья и факторы, положительно и отрицательно влияющие на здоровье. Имеет представления о некоторых видах спорта, туризме, как форме активного отдыха, правилах гигиены, безопасного поведения в двигательной </w:t>
      </w:r>
      <w:r w:rsidRPr="000A6F41">
        <w:rPr>
          <w:rFonts w:ascii="Times New Roman" w:eastAsia="Times New Roman" w:hAnsi="Times New Roman" w:cs="Times New Roman"/>
          <w:sz w:val="28"/>
          <w:szCs w:val="28"/>
          <w:lang w:eastAsia="ru-RU"/>
        </w:rPr>
        <w:lastRenderedPageBreak/>
        <w:t xml:space="preserve">деятельности, стремиться их соблюдать, может оказать посильную помощь больным близким, стремиться заботиться о своем здоровье и здоровье других людей. </w:t>
      </w:r>
    </w:p>
    <w:bookmarkEnd w:id="8"/>
    <w:p w:rsidR="000A6F41" w:rsidRPr="000A6F41" w:rsidRDefault="000A6F41" w:rsidP="000A6F41">
      <w:pPr>
        <w:spacing w:after="0" w:line="240" w:lineRule="auto"/>
        <w:jc w:val="both"/>
        <w:rPr>
          <w:rFonts w:ascii="Times New Roman" w:eastAsia="Times New Roman" w:hAnsi="Times New Roman" w:cs="Times New Roman"/>
          <w:b/>
          <w:i/>
          <w:sz w:val="28"/>
          <w:szCs w:val="28"/>
          <w:lang w:eastAsia="ru-RU"/>
        </w:rPr>
      </w:pPr>
      <w:r w:rsidRPr="000A6F41">
        <w:rPr>
          <w:rFonts w:ascii="Times New Roman" w:eastAsia="Times New Roman" w:hAnsi="Times New Roman" w:cs="Times New Roman"/>
          <w:b/>
          <w:i/>
          <w:sz w:val="28"/>
          <w:szCs w:val="28"/>
          <w:lang w:eastAsia="ru-RU"/>
        </w:rPr>
        <w:t>От 6 лет до 7 лет</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 xml:space="preserve">Основные </w:t>
      </w:r>
      <w:r w:rsidRPr="000A6F41">
        <w:rPr>
          <w:rFonts w:ascii="Times New Roman" w:eastAsia="Times New Roman" w:hAnsi="Times New Roman" w:cs="Times New Roman"/>
          <w:b/>
          <w:i/>
          <w:iCs/>
          <w:sz w:val="28"/>
          <w:szCs w:val="28"/>
          <w:lang w:eastAsia="ru-RU"/>
        </w:rPr>
        <w:t>задачи</w:t>
      </w:r>
      <w:r w:rsidRPr="000A6F41">
        <w:rPr>
          <w:rFonts w:ascii="Times New Roman" w:eastAsia="Times New Roman" w:hAnsi="Times New Roman" w:cs="Times New Roman"/>
          <w:sz w:val="28"/>
          <w:szCs w:val="28"/>
          <w:lang w:eastAsia="ru-RU"/>
        </w:rPr>
        <w:t xml:space="preserve"> образовательной деятельности в области физического развития:</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развивать умения: точно, скоординировано, выразительно, технично выполнять физические упражнения в соответствии с возрастом, осуществлять самоконтроль, самооценку, выполнения физических упражнений, замечать ошибки и неточности при выполнении движений, соблюдать правила в подвижных играх;</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развивать двигательное творчество;</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формировать осознанную потребность в двигательной активности;</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воспитывать чувство патриотизма, гражданскую идентичность и нравственно-волевые качества в двигательной деятельности;</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 xml:space="preserve">расширять и уточнять представления о здоровье, факторах, влияющих на здоровье, средствах его укрепления, активном отдыхе, физкультуре и спорте, спортивных достижениях, правилах безопасного поведения в двигательной деятельности и при проведении туристских прогулок,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воспитывать бережное, заботливое отношение к здоровью и человеческой жизни, развивать мотивацию к сохранению своего здоровья и здоровья окружающих людей.</w:t>
      </w:r>
    </w:p>
    <w:p w:rsidR="000A6F41" w:rsidRPr="000A6F41" w:rsidRDefault="000A6F41" w:rsidP="000A6F41">
      <w:pPr>
        <w:spacing w:after="0" w:line="240" w:lineRule="auto"/>
        <w:ind w:firstLine="709"/>
        <w:jc w:val="both"/>
        <w:rPr>
          <w:rFonts w:ascii="Times New Roman" w:eastAsia="Times New Roman" w:hAnsi="Times New Roman" w:cs="Times New Roman"/>
          <w:b/>
          <w:i/>
          <w:sz w:val="28"/>
          <w:szCs w:val="28"/>
          <w:lang w:eastAsia="ru-RU"/>
        </w:rPr>
      </w:pPr>
      <w:r w:rsidRPr="000A6F41">
        <w:rPr>
          <w:rFonts w:ascii="Times New Roman" w:eastAsia="Times New Roman" w:hAnsi="Times New Roman" w:cs="Times New Roman"/>
          <w:b/>
          <w:i/>
          <w:sz w:val="28"/>
          <w:szCs w:val="28"/>
          <w:lang w:eastAsia="ru-RU"/>
        </w:rPr>
        <w:t>Содержание образовательной деятельности</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lang w:eastAsia="ru-RU"/>
        </w:rPr>
        <w:t>Педагогический работник</w:t>
      </w:r>
      <w:r w:rsidRPr="000A6F41">
        <w:rPr>
          <w:rFonts w:ascii="Times New Roman" w:eastAsia="Times New Roman" w:hAnsi="Times New Roman" w:cs="Times New Roman"/>
          <w:sz w:val="28"/>
          <w:szCs w:val="28"/>
        </w:rPr>
        <w:t xml:space="preserve"> закрепляет и совершенствует двигательные умения и навыки детей, развивает психофизические качества и способности, создает условия для дальнейшего закрепления и совершенствования навыков выполнения спортивных упражнений и освоения элементов спортивных игр,</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p>
    <w:p w:rsidR="000A6F41" w:rsidRPr="000A6F41" w:rsidRDefault="000A6F41" w:rsidP="000A6F41">
      <w:pPr>
        <w:spacing w:after="0" w:line="240" w:lineRule="auto"/>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игр-эстафет, музыкально-ритмических движений под счет, ритм, в соответствии с разнообразным характером музыки, развития самоконтроля.  В процессе организации разных форм двигательной деятельности учит детей следовать инструкции, слышать и выполнять указания.</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 xml:space="preserve">Поддерживает стремление творчески использовать двигательный опыт в самостоятельной деятельности и на занятиях: самостоятельно организовывать и придумывать подвижные игры, общеразвивающие упражнения, комбинировать движения, импровизировать. </w:t>
      </w:r>
    </w:p>
    <w:p w:rsidR="000A6F41" w:rsidRPr="000A6F41" w:rsidRDefault="000A6F41" w:rsidP="000A6F41">
      <w:pPr>
        <w:spacing w:after="0" w:line="240" w:lineRule="auto"/>
        <w:ind w:firstLine="709"/>
        <w:jc w:val="both"/>
        <w:rPr>
          <w:rFonts w:ascii="Times New Roman" w:eastAsia="Times New Roman" w:hAnsi="Times New Roman" w:cs="Times New Roman"/>
          <w:color w:val="FF0000"/>
          <w:sz w:val="28"/>
          <w:szCs w:val="28"/>
          <w:lang w:eastAsia="ru-RU"/>
        </w:rPr>
      </w:pPr>
      <w:r w:rsidRPr="000A6F41">
        <w:rPr>
          <w:rFonts w:ascii="Times New Roman" w:eastAsia="Times New Roman" w:hAnsi="Times New Roman" w:cs="Times New Roman"/>
          <w:sz w:val="28"/>
          <w:szCs w:val="28"/>
        </w:rPr>
        <w:t xml:space="preserve">Педагог продолжает приобщать детей к здоровому образу жизни. Расширяет и уточняет представления о факторах, влияющих на здоровье, </w:t>
      </w:r>
      <w:r w:rsidRPr="000A6F41">
        <w:rPr>
          <w:rFonts w:ascii="Times New Roman" w:eastAsia="Times New Roman" w:hAnsi="Times New Roman" w:cs="Times New Roman"/>
          <w:sz w:val="28"/>
          <w:szCs w:val="28"/>
          <w:lang w:eastAsia="ru-RU"/>
        </w:rPr>
        <w:t xml:space="preserve">способах его сохранения и укрепления, мерах профилактики болезней. </w:t>
      </w:r>
      <w:r w:rsidRPr="000A6F41">
        <w:rPr>
          <w:rFonts w:ascii="Times New Roman" w:eastAsia="Times New Roman" w:hAnsi="Times New Roman" w:cs="Times New Roman"/>
          <w:sz w:val="28"/>
          <w:szCs w:val="28"/>
        </w:rPr>
        <w:t>Поддерживает</w:t>
      </w:r>
      <w:r w:rsidRPr="000A6F41">
        <w:rPr>
          <w:rFonts w:ascii="Times New Roman" w:eastAsia="Times New Roman" w:hAnsi="Times New Roman" w:cs="Times New Roman"/>
          <w:color w:val="FF0000"/>
          <w:sz w:val="28"/>
          <w:szCs w:val="28"/>
        </w:rPr>
        <w:t xml:space="preserve"> </w:t>
      </w:r>
      <w:r w:rsidRPr="000A6F41">
        <w:rPr>
          <w:rFonts w:ascii="Times New Roman" w:eastAsia="Times New Roman" w:hAnsi="Times New Roman" w:cs="Times New Roman"/>
          <w:sz w:val="28"/>
          <w:szCs w:val="28"/>
        </w:rPr>
        <w:t>интерес и любовь к физической культуре, спорту и туризму, активному отдыху, в</w:t>
      </w:r>
      <w:r w:rsidRPr="000A6F41">
        <w:rPr>
          <w:rFonts w:ascii="Times New Roman" w:eastAsia="Times New Roman" w:hAnsi="Times New Roman" w:cs="Times New Roman"/>
          <w:sz w:val="28"/>
          <w:szCs w:val="28"/>
          <w:lang w:eastAsia="ru-RU"/>
        </w:rPr>
        <w:t>оспитывает полезные</w:t>
      </w:r>
      <w:r w:rsidRPr="000A6F41">
        <w:rPr>
          <w:rFonts w:ascii="Times New Roman" w:eastAsia="Times New Roman" w:hAnsi="Times New Roman" w:cs="Times New Roman"/>
          <w:sz w:val="28"/>
          <w:szCs w:val="28"/>
        </w:rPr>
        <w:t xml:space="preserve"> привычки, осознанное, заботливое, бережное отношение к своему здоровью и здоровью окружающих.</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bCs/>
          <w:i/>
          <w:sz w:val="28"/>
          <w:szCs w:val="28"/>
        </w:rPr>
        <w:t>Строевые упражнения</w:t>
      </w:r>
      <w:r w:rsidRPr="000A6F41">
        <w:rPr>
          <w:rFonts w:ascii="Times New Roman" w:eastAsia="Times New Roman" w:hAnsi="Times New Roman" w:cs="Times New Roman"/>
          <w:b/>
          <w:bCs/>
          <w:sz w:val="28"/>
          <w:szCs w:val="28"/>
        </w:rPr>
        <w:t xml:space="preserve">. </w:t>
      </w:r>
      <w:r w:rsidRPr="000A6F41">
        <w:rPr>
          <w:rFonts w:ascii="Times New Roman" w:eastAsia="Times New Roman" w:hAnsi="Times New Roman" w:cs="Times New Roman"/>
          <w:sz w:val="28"/>
          <w:szCs w:val="28"/>
        </w:rPr>
        <w:t xml:space="preserve">Построение (самостоятельно) в колонну по одному, в круг, шеренгу. Перестроение в колонну по двое, по трое, по четыре на ходу, из </w:t>
      </w:r>
      <w:r w:rsidRPr="000A6F41">
        <w:rPr>
          <w:rFonts w:ascii="Times New Roman" w:eastAsia="Times New Roman" w:hAnsi="Times New Roman" w:cs="Times New Roman"/>
          <w:sz w:val="28"/>
          <w:szCs w:val="28"/>
        </w:rPr>
        <w:lastRenderedPageBreak/>
        <w:t xml:space="preserve">одного круга в несколько (2—3). Расчет на первый — второй и перестроение из одной шеренги в две. Равнение в колонне, шеренге, кругу; размыкание и смыкание приставным шагом; Повороты направо, налево, кругом.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bCs/>
          <w:i/>
          <w:sz w:val="28"/>
          <w:szCs w:val="28"/>
        </w:rPr>
        <w:t>Ходьба и упражнение в равновесии</w:t>
      </w:r>
      <w:r w:rsidRPr="000A6F41">
        <w:rPr>
          <w:rFonts w:ascii="Times New Roman" w:eastAsia="Times New Roman" w:hAnsi="Times New Roman" w:cs="Times New Roman"/>
          <w:sz w:val="28"/>
          <w:szCs w:val="28"/>
        </w:rPr>
        <w:t>. Ходьба в колонне по одному, по двое, по трое, по четыре, в шеренге в  разном темпе и направлениях: по кругу, по прямой с поворотами обходя 10 и более предметов «змейкой», по диагонали, с перестроениями, разными способами: обычным, гимнастическим шагом, скрестным шагом, с выпадами, в приседе и полуприседе, спиной веред, спортивной ходьбой, на носках с разными положениями рук, на пятках, с высоким подниманием колена (бедра), широким и мелким шагом, приставным шагом вперед и назад. Ходьба во врассыпную с построением по сигналу.</w:t>
      </w:r>
      <w:r w:rsidRPr="000A6F41">
        <w:rPr>
          <w:rFonts w:ascii="Times New Roman" w:eastAsia="Times New Roman" w:hAnsi="Times New Roman" w:cs="Times New Roman"/>
          <w:color w:val="FF0000"/>
          <w:sz w:val="28"/>
          <w:szCs w:val="28"/>
        </w:rPr>
        <w:t xml:space="preserve"> </w:t>
      </w:r>
      <w:r w:rsidRPr="000A6F41">
        <w:rPr>
          <w:rFonts w:ascii="Times New Roman" w:eastAsia="Times New Roman" w:hAnsi="Times New Roman" w:cs="Times New Roman"/>
          <w:sz w:val="28"/>
          <w:szCs w:val="28"/>
        </w:rPr>
        <w:t xml:space="preserve">Ходьба в сочетании с другими видами основных движений и ходьба с поточным выполнением общеразвивающих упражнений под счет, ритм, музыку. Ходьба по скамье с набивным мешочком на голове, выполняя упражнения (например, приседая на одной ноге и пронося другую махом вперед сбоку скамейки, поднимая прямую ногу и делая под ней хлопок, с остановкой посередине и с приседанием и поворотом кругом и др.). Ходьба прямо и боком, по канату на полу, по доске, держа баланс стоя </w:t>
      </w:r>
      <w:r w:rsidRPr="000A6F41">
        <w:rPr>
          <w:rFonts w:ascii="Times New Roman" w:eastAsia="Times New Roman" w:hAnsi="Times New Roman" w:cs="Times New Roman"/>
          <w:sz w:val="28"/>
          <w:szCs w:val="28"/>
          <w:lang w:eastAsia="ru-RU"/>
        </w:rPr>
        <w:t xml:space="preserve">на большом набивном мяче. </w:t>
      </w:r>
      <w:r w:rsidRPr="000A6F41">
        <w:rPr>
          <w:rFonts w:ascii="Times New Roman" w:eastAsia="Times New Roman" w:hAnsi="Times New Roman" w:cs="Times New Roman"/>
          <w:sz w:val="28"/>
          <w:szCs w:val="28"/>
        </w:rPr>
        <w:t xml:space="preserve"> Кружение с закрытыми глазами (с остановкой и выполнением различных фигур). </w:t>
      </w:r>
    </w:p>
    <w:p w:rsidR="000A6F41" w:rsidRPr="000A6F41" w:rsidRDefault="000A6F41" w:rsidP="002A558C">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bCs/>
          <w:i/>
          <w:sz w:val="28"/>
          <w:szCs w:val="28"/>
        </w:rPr>
        <w:t>Бег.</w:t>
      </w:r>
      <w:r w:rsidRPr="000A6F41">
        <w:rPr>
          <w:rFonts w:ascii="Times New Roman" w:eastAsia="Times New Roman" w:hAnsi="Times New Roman" w:cs="Times New Roman"/>
          <w:sz w:val="28"/>
          <w:szCs w:val="28"/>
        </w:rPr>
        <w:t xml:space="preserve"> Бег 2–3 минуты, с разной скоростью, с чередованием темпа, с переходом на ходьбу. Бег на носках, высоко поднимая колени, с захлёстыванием голени назад, выбрасывая прямые ноги вперед, мелким и широким шагом. Бег в колонне по одному, по двое, из разных исходных положений, в разных направлениях, с заданиями, с преодолением препятствий. Бег со скакалкой, с мячом, по доске, дорожке бревну, в чередовании с ходьбой,</w:t>
      </w:r>
      <w:r w:rsidR="002A558C">
        <w:rPr>
          <w:rFonts w:ascii="Times New Roman" w:eastAsia="Times New Roman" w:hAnsi="Times New Roman" w:cs="Times New Roman"/>
          <w:sz w:val="28"/>
          <w:szCs w:val="28"/>
        </w:rPr>
        <w:t xml:space="preserve"> </w:t>
      </w:r>
      <w:r w:rsidRPr="000A6F41">
        <w:rPr>
          <w:rFonts w:ascii="Times New Roman" w:eastAsia="Times New Roman" w:hAnsi="Times New Roman" w:cs="Times New Roman"/>
          <w:sz w:val="28"/>
          <w:szCs w:val="28"/>
        </w:rPr>
        <w:t xml:space="preserve">прыжками </w:t>
      </w:r>
      <w:r w:rsidRPr="000A6F41">
        <w:rPr>
          <w:rFonts w:ascii="Times New Roman" w:eastAsia="Times New Roman" w:hAnsi="Times New Roman" w:cs="Times New Roman"/>
          <w:sz w:val="28"/>
          <w:szCs w:val="28"/>
          <w:lang w:eastAsia="ru-RU"/>
        </w:rPr>
        <w:t xml:space="preserve">через препятствия — высотой 10—15 см, спиной вперед, со скакалкой, с мячом. Бег из разных стартовых положений (сидя, сидя по-турецки, лежа на спине, на животе, сидя спиной к направлению движения и т. п.). Бег 2—4 отрезка по 100—150 м в чередовании с ходьбой, с преодолением препятствий в среднем темпе до 300 м. Челночный бег (3 по 5 метров). Бег быстром темпе 30 метров (10 м 3—4 раза с перерывами). Бегать наперегонки на скорость — 30 м.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bCs/>
          <w:i/>
          <w:sz w:val="28"/>
          <w:szCs w:val="28"/>
        </w:rPr>
        <w:t>Ползание, лазанье</w:t>
      </w:r>
      <w:r w:rsidRPr="000A6F41">
        <w:rPr>
          <w:rFonts w:ascii="Times New Roman" w:eastAsia="Times New Roman" w:hAnsi="Times New Roman" w:cs="Times New Roman"/>
          <w:b/>
          <w:bCs/>
          <w:sz w:val="28"/>
          <w:szCs w:val="28"/>
        </w:rPr>
        <w:t>.</w:t>
      </w:r>
      <w:r w:rsidRPr="000A6F41">
        <w:rPr>
          <w:rFonts w:ascii="Times New Roman" w:eastAsia="Times New Roman" w:hAnsi="Times New Roman" w:cs="Times New Roman"/>
          <w:sz w:val="28"/>
          <w:szCs w:val="28"/>
        </w:rPr>
        <w:t xml:space="preserve"> Ползание на четвереньках, на животе и спине по гимнастической скамейке, бревну,</w:t>
      </w:r>
      <w:r w:rsidRPr="000A6F41">
        <w:rPr>
          <w:rFonts w:ascii="Times New Roman" w:eastAsia="Times New Roman" w:hAnsi="Times New Roman" w:cs="Times New Roman"/>
          <w:sz w:val="28"/>
          <w:szCs w:val="28"/>
          <w:lang w:eastAsia="ru-RU"/>
        </w:rPr>
        <w:t xml:space="preserve"> подтягиваясь руками и отталкиваясь ногами. Проползание под гимнастической скамейкой, под несколькими пособиями подряд, в туннеле на скорость, </w:t>
      </w:r>
      <w:r w:rsidRPr="000A6F41">
        <w:rPr>
          <w:rFonts w:ascii="Times New Roman" w:eastAsia="Times New Roman" w:hAnsi="Times New Roman" w:cs="Times New Roman"/>
          <w:sz w:val="28"/>
          <w:szCs w:val="28"/>
        </w:rPr>
        <w:t xml:space="preserve">Пролезание в обруч разными способами. Подлезание под дугу, гимнастическую скамейку несколькими способами подряд (высота 50–35 см). Лазанье по гимнастической стенке с изменением темпа, сохранением координации движений, использованием перекрестного движения рук и ног, с перелезанием с пролета на пролет в разном темпе.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bCs/>
          <w:i/>
          <w:sz w:val="28"/>
          <w:szCs w:val="28"/>
        </w:rPr>
        <w:t>Бросание, ловля, метание.</w:t>
      </w:r>
      <w:r w:rsidRPr="000A6F41">
        <w:rPr>
          <w:rFonts w:ascii="Times New Roman" w:eastAsia="Times New Roman" w:hAnsi="Times New Roman" w:cs="Times New Roman"/>
          <w:sz w:val="28"/>
          <w:szCs w:val="28"/>
        </w:rPr>
        <w:t xml:space="preserve"> Перебрасывание мяча разного размера друг другу снизу, из-за головы (расстояние 3–4 м), через сетку.  Бросание мячей разных размеров вверх, о землю, ловля его двумя руками (не менее 20 раз), одной рукой (не менее 10 раз), с хлопками, поворотами. Отбивание мяча правой и левой рукой </w:t>
      </w:r>
      <w:r w:rsidRPr="000A6F41">
        <w:rPr>
          <w:rFonts w:ascii="Times New Roman" w:eastAsia="Times New Roman" w:hAnsi="Times New Roman" w:cs="Times New Roman"/>
          <w:sz w:val="28"/>
          <w:szCs w:val="28"/>
        </w:rPr>
        <w:lastRenderedPageBreak/>
        <w:t xml:space="preserve">поочередно на месте и в движении по прямой и в разных направлениях от 5 до 10 раз Бросание набивных мячей (0,5 кг) сидя и бросание их в даль из-за головы из положения стоя. Метание на дальность (6–12 м) левой и правой рукой, в цель из разных положений (стоя, стоя на коленях, сидя), в горизонтальную и вертикальную цель (с расстояния 4–5 м), а также в движущуюся цель.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bCs/>
          <w:i/>
          <w:sz w:val="28"/>
          <w:szCs w:val="28"/>
        </w:rPr>
        <w:t xml:space="preserve">Прыжки. </w:t>
      </w:r>
      <w:r w:rsidRPr="000A6F41">
        <w:rPr>
          <w:rFonts w:ascii="Times New Roman" w:eastAsia="Times New Roman" w:hAnsi="Times New Roman" w:cs="Times New Roman"/>
          <w:sz w:val="28"/>
          <w:szCs w:val="28"/>
        </w:rPr>
        <w:t xml:space="preserve">Прыжки на двух ногах: на месте (разными способами) по 20–40 прыжков 2—4 раза в чередовании с ходьбой, с поворотом кругом, продвигаясь вперед на 5–6  м, с зажатым между ног мешочком с песком, с мячом.  Прыжки в положении сидя на большом надувном мяче (фитболе). Прыжки через 6—8 набивных мячей последовательно через каждый. Прыжки на одной ноге поочередно и через линию, веревку вперед и назад, вправо и влево, на месте и с продвижением. Прыжки вверх из глубокого приседа. Прыжки в высоту с разбега (высота до 40 см). Прыжки в длину с места (от 100–140 см в зависимости от пола, подготовленности). Прыжки в длину с разбега (180–190 см). Прыжки с места в верх, доставая предмет, подвешенный на 25–30 см выше поднятой руки ребенка, с разбега (высота не менее 50 см). </w:t>
      </w:r>
    </w:p>
    <w:p w:rsidR="000A6F41" w:rsidRPr="000A6F41" w:rsidRDefault="000A6F41" w:rsidP="00197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bCs/>
          <w:i/>
          <w:sz w:val="28"/>
          <w:szCs w:val="28"/>
        </w:rPr>
        <w:t>Общеразвивающие упражнения</w:t>
      </w:r>
      <w:r w:rsidRPr="000A6F41">
        <w:rPr>
          <w:rFonts w:ascii="Times New Roman" w:eastAsia="Times New Roman" w:hAnsi="Times New Roman" w:cs="Times New Roman"/>
          <w:b/>
          <w:bCs/>
          <w:sz w:val="28"/>
          <w:szCs w:val="28"/>
        </w:rPr>
        <w:t xml:space="preserve">. </w:t>
      </w:r>
      <w:r w:rsidRPr="000A6F41">
        <w:rPr>
          <w:rFonts w:ascii="Times New Roman" w:eastAsia="Times New Roman" w:hAnsi="Times New Roman" w:cs="Times New Roman"/>
          <w:sz w:val="28"/>
          <w:szCs w:val="28"/>
          <w:lang w:eastAsia="ru-RU"/>
        </w:rPr>
        <w:t>Педагог</w:t>
      </w:r>
      <w:r w:rsidRPr="000A6F41">
        <w:rPr>
          <w:rFonts w:ascii="Times New Roman" w:eastAsia="Times New Roman" w:hAnsi="Times New Roman" w:cs="Times New Roman"/>
          <w:sz w:val="28"/>
          <w:szCs w:val="28"/>
        </w:rPr>
        <w:t xml:space="preserve"> проводит с детьми </w:t>
      </w:r>
      <w:r w:rsidRPr="000A6F41">
        <w:rPr>
          <w:rFonts w:ascii="Times New Roman" w:eastAsia="Times New Roman" w:hAnsi="Times New Roman" w:cs="Times New Roman"/>
          <w:sz w:val="28"/>
          <w:szCs w:val="28"/>
          <w:lang w:eastAsia="ru-RU"/>
        </w:rPr>
        <w:t xml:space="preserve">разнообразные упражнения из разных исходных положений, с оборудованием и без, в разном темпе, с паузами и поточно, под счет, ритм и музыку. Разучивает упражнения с разноименными, разнонаправленными, поочередными движениями рук и ног, парные упражнения с предметами и оборудованием </w:t>
      </w:r>
      <w:r w:rsidRPr="000A6F41">
        <w:rPr>
          <w:rFonts w:ascii="Times New Roman" w:eastAsia="Times New Roman" w:hAnsi="Times New Roman" w:cs="Times New Roman"/>
          <w:sz w:val="28"/>
          <w:szCs w:val="28"/>
        </w:rPr>
        <w:t>(палкой, обручем, мячом, гантелями, степами, фитболами)</w:t>
      </w:r>
      <w:r w:rsidRPr="000A6F41">
        <w:rPr>
          <w:rFonts w:ascii="Times New Roman" w:eastAsia="Times New Roman" w:hAnsi="Times New Roman" w:cs="Times New Roman"/>
          <w:sz w:val="28"/>
          <w:szCs w:val="28"/>
          <w:lang w:eastAsia="ru-RU"/>
        </w:rPr>
        <w:t>. Включает в комплекс к</w:t>
      </w:r>
      <w:r w:rsidRPr="000A6F41">
        <w:rPr>
          <w:rFonts w:ascii="Times New Roman" w:eastAsia="Times New Roman" w:hAnsi="Times New Roman" w:cs="Times New Roman"/>
          <w:sz w:val="28"/>
          <w:szCs w:val="28"/>
        </w:rPr>
        <w:t>омбинаций упражнений для рук, ног и корпуса</w:t>
      </w:r>
      <w:r w:rsidR="00197F41">
        <w:rPr>
          <w:rFonts w:ascii="Times New Roman" w:eastAsia="Times New Roman" w:hAnsi="Times New Roman" w:cs="Times New Roman"/>
          <w:sz w:val="28"/>
          <w:szCs w:val="28"/>
        </w:rPr>
        <w:t xml:space="preserve"> </w:t>
      </w:r>
      <w:r w:rsidRPr="000A6F41">
        <w:rPr>
          <w:rFonts w:ascii="Times New Roman" w:eastAsia="Times New Roman" w:hAnsi="Times New Roman" w:cs="Times New Roman"/>
          <w:sz w:val="28"/>
          <w:szCs w:val="28"/>
        </w:rPr>
        <w:t xml:space="preserve">одновременно. Поднимание рук вверх, вперед, в стороны, за голову, за спину, на пояс, отставляя назад ногу на носок и др. Повороты и наклоны туловища в разные стороны, подняв руки вверх, держа руки в стороны, на поясе, у плеч, с предметом. Поднимание ног в упоре сидя, лежа на спине (оттянув носки), удерживая ноги в этом положении несколько секунд. Прогиб лежа на животе с вытянутыми руками и ногами. Махи ногами из разных исходных положений (стоя держась за опору и без, лежа на спине, на боку, на четвереньках), поочередно поднимать прямую ногу в медленном темпе, вперед, в сторону, назад, придерживаясь за опору.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bCs/>
          <w:i/>
          <w:sz w:val="28"/>
          <w:szCs w:val="28"/>
        </w:rPr>
        <w:t xml:space="preserve">Музыкально-ритмические движения. </w:t>
      </w:r>
      <w:r w:rsidRPr="000A6F41">
        <w:rPr>
          <w:rFonts w:ascii="Times New Roman" w:eastAsia="Times New Roman" w:hAnsi="Times New Roman" w:cs="Times New Roman"/>
          <w:bCs/>
          <w:iCs/>
          <w:sz w:val="28"/>
          <w:szCs w:val="28"/>
        </w:rPr>
        <w:t>Танцевальный шаг</w:t>
      </w:r>
      <w:r w:rsidRPr="000A6F41">
        <w:rPr>
          <w:rFonts w:ascii="Times New Roman" w:eastAsia="Times New Roman" w:hAnsi="Times New Roman" w:cs="Times New Roman"/>
          <w:bCs/>
          <w:i/>
          <w:sz w:val="28"/>
          <w:szCs w:val="28"/>
        </w:rPr>
        <w:t xml:space="preserve"> </w:t>
      </w:r>
      <w:r w:rsidRPr="000A6F41">
        <w:rPr>
          <w:rFonts w:ascii="Times New Roman" w:eastAsia="Times New Roman" w:hAnsi="Times New Roman" w:cs="Times New Roman"/>
          <w:sz w:val="28"/>
          <w:szCs w:val="28"/>
        </w:rPr>
        <w:t xml:space="preserve">польки, переменный шаг, шаг с притопом, </w:t>
      </w:r>
      <w:r w:rsidRPr="000A6F41">
        <w:rPr>
          <w:rFonts w:ascii="Times New Roman" w:eastAsia="Times New Roman" w:hAnsi="Times New Roman" w:cs="Times New Roman"/>
          <w:sz w:val="28"/>
          <w:szCs w:val="28"/>
          <w:lang w:eastAsia="ru-RU"/>
        </w:rPr>
        <w:t>поочередное выбрасывание ног вперед в прыжке, приставной шаг с приседанием и без, с продвижением вперед, кружение. Приседание с выставлением ноги вперед. Движения для рук и ног одновременно из положения стоя (округленное положение рук, чуть согнутых в локтях, ладони к себе, расположенные перед корпусом, вверху над головой, в сторону, на поясе) в сочетании с движениями вытянутых ног вперед перед собой, в сторону назад на носок.</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bCs/>
          <w:i/>
          <w:sz w:val="28"/>
          <w:szCs w:val="28"/>
        </w:rPr>
        <w:t>Спортивные упражнения</w:t>
      </w:r>
      <w:r w:rsidRPr="000A6F41">
        <w:rPr>
          <w:rFonts w:ascii="Times New Roman" w:eastAsia="Times New Roman" w:hAnsi="Times New Roman" w:cs="Times New Roman"/>
          <w:b/>
          <w:bCs/>
          <w:sz w:val="28"/>
          <w:szCs w:val="28"/>
        </w:rPr>
        <w:t xml:space="preserve"> </w:t>
      </w:r>
      <w:r w:rsidRPr="000A6F41">
        <w:rPr>
          <w:rFonts w:ascii="Times New Roman" w:eastAsia="Times New Roman" w:hAnsi="Times New Roman" w:cs="Times New Roman"/>
          <w:sz w:val="28"/>
          <w:szCs w:val="28"/>
        </w:rPr>
        <w:t xml:space="preserve">Катание на санках. Игровые задания и соревнования в катании на санях на скорость. Ходьба на лыжах. Ходьба скользящим шагом по лыжне, заложив руки за спину 500–600 метров в медленном темпе в зависимости от погодных условий. Ходьба попеременным двухшажным ходом (с палками). Повороты переступанием в движении. Поднимание на горку «лесенкой», «елочкой». </w:t>
      </w:r>
      <w:r w:rsidRPr="000A6F41">
        <w:rPr>
          <w:rFonts w:ascii="Times New Roman" w:eastAsia="Times New Roman" w:hAnsi="Times New Roman" w:cs="Times New Roman"/>
          <w:sz w:val="28"/>
          <w:szCs w:val="28"/>
        </w:rPr>
        <w:lastRenderedPageBreak/>
        <w:t xml:space="preserve">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bCs/>
          <w:i/>
          <w:sz w:val="28"/>
          <w:szCs w:val="28"/>
        </w:rPr>
        <w:t>Подвижные игры.</w:t>
      </w:r>
      <w:r w:rsidRPr="000A6F41">
        <w:rPr>
          <w:rFonts w:ascii="Times New Roman" w:eastAsia="Times New Roman" w:hAnsi="Times New Roman" w:cs="Times New Roman"/>
          <w:b/>
          <w:bCs/>
          <w:sz w:val="28"/>
          <w:szCs w:val="28"/>
        </w:rPr>
        <w:t xml:space="preserve"> </w:t>
      </w:r>
      <w:r w:rsidRPr="000A6F41">
        <w:rPr>
          <w:rFonts w:ascii="Times New Roman" w:eastAsia="Times New Roman" w:hAnsi="Times New Roman" w:cs="Times New Roman"/>
          <w:sz w:val="28"/>
          <w:szCs w:val="28"/>
        </w:rPr>
        <w:t>Педагог продолжает учить использовать в самостоятельной деятельности разнообразные по содержанию подвижные игры (в том числе игры с элементами соревнования, игры-эстафеты), способствующие развитию психофизических качеств и способностей, умению ориентироваться в пространстве.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придумывать варианты игр, комбинировать движения, импровизировать, проявлять творческие способности. Продолжает воспитывать сплоченность, взаимопомощь, чувство ответственности за успехи или поражения команды, стремление вносить свой вклад в победу команды, преодолевать трудности.</w:t>
      </w:r>
    </w:p>
    <w:p w:rsidR="000A6F41" w:rsidRPr="00197F41" w:rsidRDefault="000A6F41" w:rsidP="00197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 xml:space="preserve">Примеры игр с бегом на развитие скоростных качеств: «Моряки», «Быстро возьми, быстро положи», «Перемени предмет», «Ловишка, бери ленту», «Совушка», «Чье звено скорее соберется?», «Кто скорее докатит обруч до флажка?», «Жмурки», «Два Мороза», «Догони свою пару»,«Горелки», «Коршун и наседка»; с прыжками: «Лягушки и Аист», «Не попадись!», «Волк во рву». Игры с метанием и ловлей на развитие силы и ловкости: «Кого назвали, тот ловит мяч», «Стоп», «Кто самый и меткий?», «Охотники и звери», «Ловишки с мячом»; с ползанием и лазаньем. «Перелет птиц», «Ловля обезьян». Эстафеты. «Космонавты», «Дорожка препятствий», с элементами соревнования. «Зарничка», «Чья команда забросит в корзину больше мячей?», «Наши олимпийцы». Народные игры. «Гори, гори ясно!», «Лапта».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bCs/>
          <w:i/>
          <w:sz w:val="28"/>
          <w:szCs w:val="28"/>
        </w:rPr>
        <w:t>Спортивные игры</w:t>
      </w:r>
      <w:r w:rsidRPr="000A6F41">
        <w:rPr>
          <w:rFonts w:ascii="Times New Roman" w:eastAsia="Times New Roman" w:hAnsi="Times New Roman" w:cs="Times New Roman"/>
          <w:b/>
          <w:bCs/>
          <w:sz w:val="28"/>
          <w:szCs w:val="28"/>
        </w:rPr>
        <w:t xml:space="preserve"> </w:t>
      </w:r>
      <w:r w:rsidRPr="000A6F41">
        <w:rPr>
          <w:rFonts w:ascii="Times New Roman" w:eastAsia="Times New Roman" w:hAnsi="Times New Roman" w:cs="Times New Roman"/>
          <w:sz w:val="28"/>
          <w:szCs w:val="28"/>
        </w:rPr>
        <w:t xml:space="preserve">Городки: бросание биты сбоку, от плеча, занимая правильное исходное положение. Знать 4—5 фигур, выбивание городков с полукона и кона при наименьшем количестве бросков бит.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 xml:space="preserve">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 п.)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 xml:space="preserve">Элементы футбола: передача мяча друг другу, отбивая его правой и левой ногой, стоя на месте; ведение мяч «змейкой» между расставленными предметами, попадать в предметы, забивать мяч в ворота, играть по упрощенным правилам.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Элементы хоккея (без коньков —</w:t>
      </w:r>
      <w:r w:rsidR="00592B66">
        <w:rPr>
          <w:rFonts w:ascii="Times New Roman" w:eastAsia="Times New Roman" w:hAnsi="Times New Roman" w:cs="Times New Roman"/>
          <w:sz w:val="28"/>
          <w:szCs w:val="28"/>
        </w:rPr>
        <w:t xml:space="preserve"> </w:t>
      </w:r>
      <w:r w:rsidRPr="000A6F41">
        <w:rPr>
          <w:rFonts w:ascii="Times New Roman" w:eastAsia="Times New Roman" w:hAnsi="Times New Roman" w:cs="Times New Roman"/>
          <w:sz w:val="28"/>
          <w:szCs w:val="28"/>
        </w:rPr>
        <w:t xml:space="preserve">на снегу, на траве): ведение шайбы клюшкой, не отрывая ее от шайбы; прокатывание шайбы клюшкой друг другу, задерживать </w:t>
      </w:r>
      <w:r w:rsidRPr="000A6F41">
        <w:rPr>
          <w:rFonts w:ascii="Times New Roman" w:eastAsia="Times New Roman" w:hAnsi="Times New Roman" w:cs="Times New Roman"/>
          <w:sz w:val="28"/>
          <w:szCs w:val="28"/>
        </w:rPr>
        <w:lastRenderedPageBreak/>
        <w:t xml:space="preserve">шайбу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ударять по ней с места и после ведения.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 xml:space="preserve">Бадминтон: перебрасывание волана ракеткой на сторону партнера без сетки, через сетку, правильно удерживая ракетку.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bCs/>
          <w:i/>
          <w:sz w:val="28"/>
          <w:szCs w:val="28"/>
        </w:rPr>
        <w:t>Формирование основ здорового образа жизни.</w:t>
      </w:r>
      <w:r w:rsidRPr="000A6F41">
        <w:rPr>
          <w:rFonts w:ascii="Times New Roman" w:eastAsia="Times New Roman" w:hAnsi="Times New Roman" w:cs="Times New Roman"/>
          <w:b/>
          <w:bCs/>
          <w:sz w:val="28"/>
          <w:szCs w:val="28"/>
        </w:rPr>
        <w:t xml:space="preserve"> </w:t>
      </w:r>
      <w:r w:rsidRPr="000A6F41">
        <w:rPr>
          <w:rFonts w:ascii="Times New Roman" w:eastAsia="Times New Roman" w:hAnsi="Times New Roman" w:cs="Times New Roman"/>
          <w:sz w:val="28"/>
          <w:szCs w:val="28"/>
          <w:lang w:eastAsia="ru-RU"/>
        </w:rPr>
        <w:t>Педагогический работник</w:t>
      </w:r>
      <w:r w:rsidRPr="000A6F41">
        <w:rPr>
          <w:rFonts w:ascii="Times New Roman" w:eastAsia="Times New Roman" w:hAnsi="Times New Roman" w:cs="Times New Roman"/>
          <w:sz w:val="28"/>
          <w:szCs w:val="28"/>
        </w:rPr>
        <w:t xml:space="preserve"> расширяет, уточняет и закрепляет представления об организме человека, факторах, положительно и отрицательно влияющих на здоровье, роли физической культуры и разных видов спорта, на здоровье, достижениях отечественных спортсменов. Дает доступные по возрасту представления о профилактике и охране здоровья (зрения, слуха, органов дыхания, опорно-двигательного аппарата), правилах безопасного для здоровья поведения в двигательной деятельности и во время туристских прогулок и экскурсий. </w:t>
      </w:r>
      <w:r w:rsidRPr="000A6F41">
        <w:rPr>
          <w:rFonts w:ascii="Times New Roman" w:eastAsia="Times New Roman" w:hAnsi="Times New Roman" w:cs="Times New Roman"/>
          <w:sz w:val="28"/>
          <w:szCs w:val="28"/>
          <w:lang w:eastAsia="ru-RU"/>
        </w:rPr>
        <w:t>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bCs/>
          <w:i/>
          <w:iCs/>
          <w:sz w:val="28"/>
          <w:szCs w:val="28"/>
        </w:rPr>
        <w:t>Туристские прогулки и экскурсии</w:t>
      </w:r>
      <w:r w:rsidRPr="000A6F41">
        <w:rPr>
          <w:rFonts w:ascii="Times New Roman" w:eastAsia="Times New Roman" w:hAnsi="Times New Roman" w:cs="Times New Roman"/>
          <w:i/>
          <w:iCs/>
          <w:sz w:val="28"/>
          <w:szCs w:val="28"/>
        </w:rPr>
        <w:t xml:space="preserve">.  </w:t>
      </w:r>
      <w:r w:rsidRPr="000A6F41">
        <w:rPr>
          <w:rFonts w:ascii="Times New Roman" w:eastAsia="Times New Roman" w:hAnsi="Times New Roman" w:cs="Times New Roman"/>
          <w:sz w:val="28"/>
          <w:szCs w:val="28"/>
          <w:lang w:eastAsia="ru-RU"/>
        </w:rPr>
        <w:t>Педагог работник</w:t>
      </w:r>
      <w:r w:rsidRPr="000A6F41">
        <w:rPr>
          <w:rFonts w:ascii="Times New Roman" w:eastAsia="Times New Roman" w:hAnsi="Times New Roman" w:cs="Times New Roman"/>
          <w:sz w:val="28"/>
          <w:szCs w:val="28"/>
        </w:rPr>
        <w:t xml:space="preserve"> организует пешеходные прогулки на расстоянии от 1 до 3 км (в оба конца) в теплый период года и от 1 до 2 км в холодный период. Продолжительность пешего похода от 1 до 2,5 ч с остановкой от 10 до 15 минут. Время непрерывного движения 20–30 минут. В ходе туристкой прогулки организует с детьми дидактические, подвижные игры и соревнования, наблюдения за природой родного края.</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Учит детей: правильно по погоде одеваться для прогулки,  знать содержимое походной аптечки, укладывать рюкзак весом от 500г.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b/>
          <w:bCs/>
          <w:i/>
          <w:iCs/>
          <w:sz w:val="28"/>
          <w:szCs w:val="28"/>
          <w:lang w:eastAsia="ru-RU"/>
        </w:rPr>
        <w:t>В результате, к концу 7 года жизни,</w:t>
      </w:r>
      <w:r w:rsidRPr="000A6F41">
        <w:rPr>
          <w:rFonts w:ascii="Times New Roman" w:eastAsia="Times New Roman" w:hAnsi="Times New Roman" w:cs="Times New Roman"/>
          <w:sz w:val="28"/>
          <w:szCs w:val="28"/>
          <w:lang w:eastAsia="ru-RU"/>
        </w:rPr>
        <w:t xml:space="preserve"> ребенок результативно, уверенно, технически точно, выразительно с достаточной амплитудой и усилием выполняет физические упражнения (общеразвивающие упражнения, основные движения, спортивные упражнения), осваивает элементы спортивных игр. Осуществляет самоконтроль, может дать оценку выполнения упражнений другими детьми. Может придумать комбинации движений в общеразвивающих упражнениях и подвижных играх, с удовольствием импровизирует. Активно и с желанием участвует в </w:t>
      </w:r>
      <w:r w:rsidRPr="000A6F41">
        <w:rPr>
          <w:rFonts w:ascii="Times New Roman" w:eastAsia="Times New Roman" w:hAnsi="Times New Roman" w:cs="Times New Roman"/>
          <w:sz w:val="28"/>
          <w:szCs w:val="28"/>
          <w:lang w:eastAsia="ru-RU"/>
        </w:rPr>
        <w:lastRenderedPageBreak/>
        <w:t>подвижных играх, может их самостоятельно организовать и провести со сверстниками и младшими детьми. Проявляет инициативу, находчивость, морально-нравственные и волевые качества (смелость, честность, взаимовыручка, целеустремленность, упорство и др.). Демонстрирует взаимопомощь, стремится к личной и командной победе, демонстрирует ответственность перед командой, преодолевает трудности.</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Осваивает простейшие туристские навыки, ориентируется на местности. Имеет начальные представления о правилах здорового образа жизни, мерах укрепления здоровья и профилактики, организме человека, некоторых видах спорта и спортивных достижениях,  знает, как поддержать, укрепить и сохранить здоровье, соблюдает правила безопасного поведения в двигательной деятельности и во врем пеших туристских прогулок и экскурсий,  владеет навыками личной гигиены,</w:t>
      </w:r>
      <w:r w:rsidRPr="000A6F41">
        <w:rPr>
          <w:rFonts w:ascii="Times New Roman" w:eastAsia="Times New Roman" w:hAnsi="Times New Roman" w:cs="Times New Roman"/>
          <w:color w:val="365F91"/>
          <w:sz w:val="28"/>
          <w:szCs w:val="28"/>
          <w:lang w:eastAsia="ru-RU"/>
        </w:rPr>
        <w:t xml:space="preserve"> </w:t>
      </w:r>
      <w:r w:rsidRPr="000A6F41">
        <w:rPr>
          <w:rFonts w:ascii="Times New Roman" w:eastAsia="Times New Roman" w:hAnsi="Times New Roman" w:cs="Times New Roman"/>
          <w:sz w:val="28"/>
          <w:szCs w:val="28"/>
          <w:lang w:eastAsia="ru-RU"/>
        </w:rPr>
        <w:t xml:space="preserve">может определить и описать свое самочувствие; заботливо относится к своему здоровью и здоровью окружающих, стремиться оказать помощь и поддержку больным людям.  </w:t>
      </w:r>
    </w:p>
    <w:p w:rsidR="00BE3980" w:rsidRPr="00BE3980" w:rsidRDefault="00BE3980" w:rsidP="00BE3980">
      <w:pPr>
        <w:widowControl w:val="0"/>
        <w:tabs>
          <w:tab w:val="left" w:pos="1402"/>
        </w:tabs>
        <w:autoSpaceDE w:val="0"/>
        <w:autoSpaceDN w:val="0"/>
        <w:spacing w:after="0" w:line="240" w:lineRule="auto"/>
        <w:ind w:left="360"/>
        <w:outlineLvl w:val="1"/>
        <w:rPr>
          <w:rFonts w:ascii="Times New Roman" w:eastAsia="Times New Roman" w:hAnsi="Times New Roman" w:cs="Times New Roman"/>
          <w:b/>
          <w:bCs/>
          <w:sz w:val="24"/>
          <w:szCs w:val="24"/>
        </w:rPr>
      </w:pPr>
    </w:p>
    <w:p w:rsidR="00121C53" w:rsidRPr="00BE3980" w:rsidRDefault="00BE3980" w:rsidP="00BE3980">
      <w:pPr>
        <w:widowControl w:val="0"/>
        <w:tabs>
          <w:tab w:val="left" w:pos="1402"/>
        </w:tabs>
        <w:autoSpaceDE w:val="0"/>
        <w:autoSpaceDN w:val="0"/>
        <w:spacing w:after="0" w:line="240" w:lineRule="auto"/>
        <w:ind w:left="360"/>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w:t>
      </w:r>
      <w:r w:rsidR="00121C53" w:rsidRPr="00BE3980">
        <w:rPr>
          <w:rFonts w:ascii="Times New Roman" w:eastAsia="Times New Roman" w:hAnsi="Times New Roman" w:cs="Times New Roman"/>
          <w:b/>
          <w:bCs/>
          <w:sz w:val="28"/>
          <w:szCs w:val="28"/>
        </w:rPr>
        <w:t>Часть,</w:t>
      </w:r>
      <w:r w:rsidR="00121C53" w:rsidRPr="00BE3980">
        <w:rPr>
          <w:rFonts w:ascii="Times New Roman" w:eastAsia="Times New Roman" w:hAnsi="Times New Roman" w:cs="Times New Roman"/>
          <w:b/>
          <w:bCs/>
          <w:spacing w:val="-3"/>
          <w:sz w:val="28"/>
          <w:szCs w:val="28"/>
        </w:rPr>
        <w:t xml:space="preserve"> </w:t>
      </w:r>
      <w:r w:rsidR="00121C53" w:rsidRPr="00BE3980">
        <w:rPr>
          <w:rFonts w:ascii="Times New Roman" w:eastAsia="Times New Roman" w:hAnsi="Times New Roman" w:cs="Times New Roman"/>
          <w:b/>
          <w:bCs/>
          <w:sz w:val="28"/>
          <w:szCs w:val="28"/>
        </w:rPr>
        <w:t>формируемая</w:t>
      </w:r>
      <w:r w:rsidR="00121C53" w:rsidRPr="00BE3980">
        <w:rPr>
          <w:rFonts w:ascii="Times New Roman" w:eastAsia="Times New Roman" w:hAnsi="Times New Roman" w:cs="Times New Roman"/>
          <w:b/>
          <w:bCs/>
          <w:spacing w:val="-3"/>
          <w:sz w:val="28"/>
          <w:szCs w:val="28"/>
        </w:rPr>
        <w:t xml:space="preserve"> </w:t>
      </w:r>
      <w:r w:rsidR="00121C53" w:rsidRPr="00BE3980">
        <w:rPr>
          <w:rFonts w:ascii="Times New Roman" w:eastAsia="Times New Roman" w:hAnsi="Times New Roman" w:cs="Times New Roman"/>
          <w:b/>
          <w:bCs/>
          <w:sz w:val="28"/>
          <w:szCs w:val="28"/>
        </w:rPr>
        <w:t>участниками</w:t>
      </w:r>
      <w:r w:rsidR="00121C53" w:rsidRPr="00BE3980">
        <w:rPr>
          <w:rFonts w:ascii="Times New Roman" w:eastAsia="Times New Roman" w:hAnsi="Times New Roman" w:cs="Times New Roman"/>
          <w:b/>
          <w:bCs/>
          <w:spacing w:val="-2"/>
          <w:sz w:val="28"/>
          <w:szCs w:val="28"/>
        </w:rPr>
        <w:t xml:space="preserve"> </w:t>
      </w:r>
      <w:r w:rsidR="00121C53" w:rsidRPr="00BE3980">
        <w:rPr>
          <w:rFonts w:ascii="Times New Roman" w:eastAsia="Times New Roman" w:hAnsi="Times New Roman" w:cs="Times New Roman"/>
          <w:b/>
          <w:bCs/>
          <w:sz w:val="28"/>
          <w:szCs w:val="28"/>
        </w:rPr>
        <w:t>образовательных</w:t>
      </w:r>
      <w:r w:rsidR="00121C53" w:rsidRPr="00BE3980">
        <w:rPr>
          <w:rFonts w:ascii="Times New Roman" w:eastAsia="Times New Roman" w:hAnsi="Times New Roman" w:cs="Times New Roman"/>
          <w:b/>
          <w:bCs/>
          <w:spacing w:val="-3"/>
          <w:sz w:val="28"/>
          <w:szCs w:val="28"/>
        </w:rPr>
        <w:t xml:space="preserve"> </w:t>
      </w:r>
      <w:r w:rsidR="00121C53" w:rsidRPr="00BE3980">
        <w:rPr>
          <w:rFonts w:ascii="Times New Roman" w:eastAsia="Times New Roman" w:hAnsi="Times New Roman" w:cs="Times New Roman"/>
          <w:b/>
          <w:bCs/>
          <w:sz w:val="28"/>
          <w:szCs w:val="28"/>
        </w:rPr>
        <w:t>отношений.</w:t>
      </w:r>
    </w:p>
    <w:p w:rsidR="000A6F41" w:rsidRDefault="000A6F41" w:rsidP="000A6F41">
      <w:pPr>
        <w:widowControl w:val="0"/>
        <w:autoSpaceDE w:val="0"/>
        <w:autoSpaceDN w:val="0"/>
        <w:adjustRightInd w:val="0"/>
        <w:spacing w:after="0" w:line="240" w:lineRule="auto"/>
        <w:jc w:val="both"/>
        <w:outlineLvl w:val="2"/>
        <w:rPr>
          <w:rFonts w:ascii="Times New Roman" w:eastAsia="Times New Roman" w:hAnsi="Times New Roman" w:cs="Times New Roman"/>
          <w:b/>
          <w:bCs/>
          <w:sz w:val="28"/>
          <w:szCs w:val="28"/>
          <w:lang w:eastAsia="ru-RU"/>
        </w:rPr>
      </w:pPr>
    </w:p>
    <w:p w:rsidR="00383D66" w:rsidRDefault="00383D66" w:rsidP="00383D66">
      <w:pPr>
        <w:widowControl w:val="0"/>
        <w:autoSpaceDE w:val="0"/>
        <w:autoSpaceDN w:val="0"/>
        <w:spacing w:after="0" w:line="232" w:lineRule="auto"/>
        <w:ind w:left="521" w:right="292"/>
        <w:rPr>
          <w:rFonts w:ascii="Times New Roman" w:eastAsia="Times New Roman" w:hAnsi="Times New Roman" w:cs="Times New Roman"/>
          <w:color w:val="000000" w:themeColor="text1"/>
          <w:sz w:val="28"/>
          <w:szCs w:val="28"/>
        </w:rPr>
      </w:pPr>
      <w:r w:rsidRPr="00BE3980">
        <w:rPr>
          <w:rFonts w:ascii="Times New Roman" w:eastAsia="Times New Roman" w:hAnsi="Times New Roman" w:cs="Times New Roman"/>
          <w:color w:val="000000" w:themeColor="text1"/>
          <w:sz w:val="28"/>
          <w:szCs w:val="28"/>
        </w:rPr>
        <w:t>Содержание образовательной деятельности в МАДОУ № 2 обогащается за счет</w:t>
      </w:r>
      <w:r w:rsidRPr="00BE3980">
        <w:rPr>
          <w:rFonts w:ascii="Times New Roman" w:eastAsia="Times New Roman" w:hAnsi="Times New Roman" w:cs="Times New Roman"/>
          <w:color w:val="000000" w:themeColor="text1"/>
          <w:spacing w:val="1"/>
          <w:sz w:val="28"/>
          <w:szCs w:val="28"/>
        </w:rPr>
        <w:t xml:space="preserve"> </w:t>
      </w:r>
      <w:r w:rsidRPr="00BE3980">
        <w:rPr>
          <w:rFonts w:ascii="Times New Roman" w:eastAsia="Times New Roman" w:hAnsi="Times New Roman" w:cs="Times New Roman"/>
          <w:color w:val="000000" w:themeColor="text1"/>
          <w:sz w:val="28"/>
          <w:szCs w:val="28"/>
        </w:rPr>
        <w:t>содержания</w:t>
      </w:r>
      <w:r w:rsidRPr="00BE3980">
        <w:rPr>
          <w:rFonts w:ascii="Times New Roman" w:eastAsia="Times New Roman" w:hAnsi="Times New Roman" w:cs="Times New Roman"/>
          <w:color w:val="000000" w:themeColor="text1"/>
          <w:spacing w:val="1"/>
          <w:sz w:val="28"/>
          <w:szCs w:val="28"/>
        </w:rPr>
        <w:t xml:space="preserve"> </w:t>
      </w:r>
      <w:r w:rsidRPr="00BE3980">
        <w:rPr>
          <w:rFonts w:ascii="Times New Roman" w:eastAsia="Times New Roman" w:hAnsi="Times New Roman" w:cs="Times New Roman"/>
          <w:color w:val="000000" w:themeColor="text1"/>
          <w:sz w:val="28"/>
          <w:szCs w:val="28"/>
        </w:rPr>
        <w:t>парциальных</w:t>
      </w:r>
      <w:r w:rsidRPr="00BE3980">
        <w:rPr>
          <w:rFonts w:ascii="Times New Roman" w:eastAsia="Times New Roman" w:hAnsi="Times New Roman" w:cs="Times New Roman"/>
          <w:color w:val="000000" w:themeColor="text1"/>
          <w:spacing w:val="1"/>
          <w:sz w:val="28"/>
          <w:szCs w:val="28"/>
        </w:rPr>
        <w:t xml:space="preserve"> </w:t>
      </w:r>
      <w:r w:rsidRPr="00BE3980">
        <w:rPr>
          <w:rFonts w:ascii="Times New Roman" w:eastAsia="Times New Roman" w:hAnsi="Times New Roman" w:cs="Times New Roman"/>
          <w:color w:val="000000" w:themeColor="text1"/>
          <w:sz w:val="28"/>
          <w:szCs w:val="28"/>
        </w:rPr>
        <w:t>программ.</w:t>
      </w:r>
    </w:p>
    <w:p w:rsidR="00684256" w:rsidRPr="00684256" w:rsidRDefault="00684256" w:rsidP="00684256">
      <w:pPr>
        <w:widowControl w:val="0"/>
        <w:autoSpaceDE w:val="0"/>
        <w:autoSpaceDN w:val="0"/>
        <w:spacing w:after="0" w:line="230" w:lineRule="auto"/>
        <w:ind w:left="521" w:right="292"/>
        <w:rPr>
          <w:rFonts w:ascii="Times New Roman" w:eastAsia="Times New Roman" w:hAnsi="Times New Roman" w:cs="Times New Roman"/>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8"/>
        <w:gridCol w:w="6763"/>
      </w:tblGrid>
      <w:tr w:rsidR="00684256" w:rsidRPr="00684256" w:rsidTr="00684256">
        <w:tc>
          <w:tcPr>
            <w:tcW w:w="3834" w:type="dxa"/>
            <w:tcBorders>
              <w:top w:val="single" w:sz="4" w:space="0" w:color="auto"/>
              <w:left w:val="single" w:sz="4" w:space="0" w:color="auto"/>
              <w:bottom w:val="single" w:sz="4" w:space="0" w:color="auto"/>
              <w:right w:val="single" w:sz="4" w:space="0" w:color="auto"/>
            </w:tcBorders>
            <w:hideMark/>
          </w:tcPr>
          <w:p w:rsidR="00684256" w:rsidRPr="00684256" w:rsidRDefault="00684256" w:rsidP="00684256">
            <w:pPr>
              <w:spacing w:after="0" w:line="360" w:lineRule="auto"/>
              <w:jc w:val="center"/>
              <w:rPr>
                <w:rFonts w:ascii="Times New Roman" w:eastAsia="Calibri" w:hAnsi="Times New Roman" w:cs="Times New Roman"/>
                <w:b/>
                <w:iCs/>
                <w:color w:val="000000"/>
                <w:spacing w:val="-2"/>
                <w:sz w:val="28"/>
                <w:szCs w:val="28"/>
              </w:rPr>
            </w:pPr>
            <w:r w:rsidRPr="00684256">
              <w:rPr>
                <w:rFonts w:ascii="Times New Roman" w:eastAsia="Calibri" w:hAnsi="Times New Roman" w:cs="Times New Roman"/>
                <w:b/>
                <w:iCs/>
                <w:color w:val="000000"/>
                <w:spacing w:val="-2"/>
                <w:sz w:val="28"/>
                <w:szCs w:val="28"/>
              </w:rPr>
              <w:t>Парциальные прграммы</w:t>
            </w:r>
          </w:p>
        </w:tc>
        <w:tc>
          <w:tcPr>
            <w:tcW w:w="6848" w:type="dxa"/>
            <w:tcBorders>
              <w:top w:val="single" w:sz="4" w:space="0" w:color="auto"/>
              <w:left w:val="single" w:sz="4" w:space="0" w:color="auto"/>
              <w:bottom w:val="single" w:sz="4" w:space="0" w:color="auto"/>
              <w:right w:val="single" w:sz="4" w:space="0" w:color="auto"/>
            </w:tcBorders>
            <w:hideMark/>
          </w:tcPr>
          <w:p w:rsidR="00684256" w:rsidRPr="00684256" w:rsidRDefault="00684256" w:rsidP="00684256">
            <w:pPr>
              <w:spacing w:after="0" w:line="360" w:lineRule="auto"/>
              <w:jc w:val="center"/>
              <w:rPr>
                <w:rFonts w:ascii="Times New Roman" w:eastAsia="Calibri" w:hAnsi="Times New Roman" w:cs="Times New Roman"/>
                <w:b/>
                <w:iCs/>
                <w:color w:val="000000"/>
                <w:spacing w:val="-2"/>
                <w:sz w:val="28"/>
                <w:szCs w:val="28"/>
              </w:rPr>
            </w:pPr>
            <w:r w:rsidRPr="00684256">
              <w:rPr>
                <w:rFonts w:ascii="Times New Roman" w:eastAsia="Calibri" w:hAnsi="Times New Roman" w:cs="Times New Roman"/>
                <w:b/>
                <w:iCs/>
                <w:color w:val="000000"/>
                <w:spacing w:val="-2"/>
                <w:sz w:val="28"/>
                <w:szCs w:val="28"/>
              </w:rPr>
              <w:t>Общие задачи</w:t>
            </w:r>
          </w:p>
        </w:tc>
      </w:tr>
      <w:tr w:rsidR="00684256" w:rsidRPr="00684256" w:rsidTr="00684256">
        <w:trPr>
          <w:trHeight w:val="322"/>
        </w:trPr>
        <w:tc>
          <w:tcPr>
            <w:tcW w:w="10682" w:type="dxa"/>
            <w:gridSpan w:val="2"/>
            <w:tcBorders>
              <w:top w:val="single" w:sz="4" w:space="0" w:color="auto"/>
              <w:left w:val="single" w:sz="4" w:space="0" w:color="auto"/>
              <w:bottom w:val="single" w:sz="4" w:space="0" w:color="auto"/>
              <w:right w:val="single" w:sz="4" w:space="0" w:color="auto"/>
            </w:tcBorders>
            <w:hideMark/>
          </w:tcPr>
          <w:p w:rsidR="00684256" w:rsidRPr="00684256" w:rsidRDefault="00684256" w:rsidP="00684256">
            <w:pPr>
              <w:spacing w:after="0" w:line="360" w:lineRule="auto"/>
              <w:jc w:val="center"/>
              <w:rPr>
                <w:rFonts w:ascii="Times New Roman" w:eastAsia="Calibri" w:hAnsi="Times New Roman" w:cs="Times New Roman"/>
                <w:b/>
                <w:iCs/>
                <w:color w:val="000000"/>
                <w:spacing w:val="-2"/>
                <w:sz w:val="24"/>
                <w:szCs w:val="24"/>
              </w:rPr>
            </w:pPr>
            <w:r w:rsidRPr="00684256">
              <w:rPr>
                <w:rFonts w:ascii="Times New Roman" w:eastAsia="Calibri" w:hAnsi="Times New Roman" w:cs="Times New Roman"/>
                <w:b/>
                <w:iCs/>
                <w:color w:val="000000"/>
                <w:spacing w:val="-2"/>
                <w:sz w:val="24"/>
                <w:szCs w:val="24"/>
              </w:rPr>
              <w:t>Социально-коммуникативное развитие</w:t>
            </w:r>
          </w:p>
        </w:tc>
      </w:tr>
      <w:tr w:rsidR="00684256" w:rsidRPr="00684256" w:rsidTr="00684256">
        <w:tc>
          <w:tcPr>
            <w:tcW w:w="3834" w:type="dxa"/>
            <w:tcBorders>
              <w:top w:val="single" w:sz="4" w:space="0" w:color="auto"/>
              <w:left w:val="single" w:sz="4" w:space="0" w:color="auto"/>
              <w:bottom w:val="single" w:sz="4" w:space="0" w:color="auto"/>
              <w:right w:val="single" w:sz="4" w:space="0" w:color="auto"/>
            </w:tcBorders>
            <w:hideMark/>
          </w:tcPr>
          <w:p w:rsidR="00684256" w:rsidRPr="00684256" w:rsidRDefault="00684256" w:rsidP="00684256">
            <w:pPr>
              <w:spacing w:after="0" w:line="360" w:lineRule="auto"/>
              <w:contextualSpacing/>
              <w:jc w:val="both"/>
              <w:rPr>
                <w:rFonts w:ascii="Times New Roman" w:eastAsia="Calibri" w:hAnsi="Times New Roman" w:cs="Times New Roman"/>
                <w:iCs/>
                <w:color w:val="000000"/>
                <w:spacing w:val="-2"/>
                <w:sz w:val="28"/>
                <w:szCs w:val="28"/>
              </w:rPr>
            </w:pPr>
            <w:r w:rsidRPr="00684256">
              <w:rPr>
                <w:rFonts w:ascii="Times New Roman" w:eastAsia="Times New Roman" w:hAnsi="Times New Roman" w:cs="Times New Roman"/>
                <w:color w:val="000000"/>
                <w:kern w:val="2"/>
                <w:lang w:eastAsia="ru-RU" w:bidi="ru-RU"/>
              </w:rPr>
              <w:t>Программа реализации ин</w:t>
            </w:r>
            <w:r w:rsidR="0072016A">
              <w:rPr>
                <w:rFonts w:ascii="Times New Roman" w:eastAsia="Times New Roman" w:hAnsi="Times New Roman" w:cs="Times New Roman"/>
                <w:color w:val="000000"/>
                <w:kern w:val="2"/>
                <w:lang w:eastAsia="ru-RU" w:bidi="ru-RU"/>
              </w:rPr>
              <w:t>н</w:t>
            </w:r>
            <w:r w:rsidRPr="00684256">
              <w:rPr>
                <w:rFonts w:ascii="Times New Roman" w:eastAsia="Times New Roman" w:hAnsi="Times New Roman" w:cs="Times New Roman"/>
                <w:color w:val="000000"/>
                <w:kern w:val="2"/>
                <w:lang w:eastAsia="ru-RU" w:bidi="ru-RU"/>
              </w:rPr>
              <w:t>овационного патриотического направления «МЫ - юные патриоты»</w:t>
            </w:r>
          </w:p>
        </w:tc>
        <w:tc>
          <w:tcPr>
            <w:tcW w:w="6848" w:type="dxa"/>
            <w:tcBorders>
              <w:top w:val="single" w:sz="4" w:space="0" w:color="auto"/>
              <w:left w:val="single" w:sz="4" w:space="0" w:color="auto"/>
              <w:bottom w:val="single" w:sz="4" w:space="0" w:color="auto"/>
              <w:right w:val="single" w:sz="4" w:space="0" w:color="auto"/>
            </w:tcBorders>
          </w:tcPr>
          <w:p w:rsidR="00684256" w:rsidRPr="00684256" w:rsidRDefault="00684256" w:rsidP="00684256">
            <w:pPr>
              <w:shd w:val="clear" w:color="auto" w:fill="FFFFFF"/>
              <w:spacing w:after="160" w:line="330" w:lineRule="atLeast"/>
              <w:rPr>
                <w:rFonts w:ascii="Times New Roman" w:eastAsia="Times New Roman" w:hAnsi="Times New Roman" w:cs="Times New Roman"/>
                <w:color w:val="333333"/>
                <w:sz w:val="24"/>
                <w:szCs w:val="24"/>
                <w:lang w:eastAsia="ru-RU"/>
              </w:rPr>
            </w:pPr>
            <w:r w:rsidRPr="00684256">
              <w:rPr>
                <w:rFonts w:ascii="Times New Roman" w:eastAsia="Times New Roman" w:hAnsi="Times New Roman" w:cs="Times New Roman"/>
                <w:color w:val="333333"/>
                <w:sz w:val="24"/>
                <w:szCs w:val="24"/>
                <w:lang w:eastAsia="ru-RU"/>
              </w:rPr>
              <w:t>-воспитание у ребенка любви и привязанности к своей семье, дому, детскому саду, улице, городу</w:t>
            </w:r>
          </w:p>
          <w:p w:rsidR="00684256" w:rsidRPr="00684256" w:rsidRDefault="00684256" w:rsidP="00684256">
            <w:pPr>
              <w:shd w:val="clear" w:color="auto" w:fill="FFFFFF"/>
              <w:spacing w:after="160" w:line="330" w:lineRule="atLeast"/>
              <w:rPr>
                <w:rFonts w:ascii="Times New Roman" w:eastAsia="Times New Roman" w:hAnsi="Times New Roman" w:cs="Times New Roman"/>
                <w:color w:val="333333"/>
                <w:sz w:val="24"/>
                <w:szCs w:val="24"/>
                <w:lang w:eastAsia="ru-RU"/>
              </w:rPr>
            </w:pPr>
            <w:r w:rsidRPr="00684256">
              <w:rPr>
                <w:rFonts w:ascii="Times New Roman" w:eastAsia="Times New Roman" w:hAnsi="Times New Roman" w:cs="Times New Roman"/>
                <w:color w:val="333333"/>
                <w:sz w:val="24"/>
                <w:szCs w:val="24"/>
                <w:lang w:eastAsia="ru-RU"/>
              </w:rPr>
              <w:t>-формирование бережного отношения к природе и всему живому</w:t>
            </w:r>
          </w:p>
          <w:p w:rsidR="00684256" w:rsidRPr="00684256" w:rsidRDefault="00684256" w:rsidP="00684256">
            <w:pPr>
              <w:shd w:val="clear" w:color="auto" w:fill="FFFFFF"/>
              <w:spacing w:after="0" w:line="330" w:lineRule="atLeast"/>
              <w:contextualSpacing/>
              <w:rPr>
                <w:rFonts w:ascii="Times New Roman" w:eastAsia="Times New Roman" w:hAnsi="Times New Roman" w:cs="Times New Roman"/>
                <w:color w:val="333333"/>
                <w:sz w:val="24"/>
                <w:szCs w:val="24"/>
                <w:lang w:eastAsia="ru-RU"/>
              </w:rPr>
            </w:pPr>
            <w:r w:rsidRPr="00684256">
              <w:rPr>
                <w:rFonts w:ascii="Times New Roman" w:eastAsia="Times New Roman" w:hAnsi="Times New Roman" w:cs="Times New Roman"/>
                <w:color w:val="333333"/>
                <w:sz w:val="24"/>
                <w:szCs w:val="24"/>
                <w:lang w:eastAsia="ru-RU"/>
              </w:rPr>
              <w:t>-воспитание уважения к труду</w:t>
            </w:r>
          </w:p>
          <w:p w:rsidR="00684256" w:rsidRPr="00684256" w:rsidRDefault="00684256" w:rsidP="00684256">
            <w:pPr>
              <w:shd w:val="clear" w:color="auto" w:fill="FFFFFF"/>
              <w:spacing w:after="0" w:line="330" w:lineRule="atLeast"/>
              <w:contextualSpacing/>
              <w:rPr>
                <w:rFonts w:ascii="Times New Roman" w:eastAsia="Times New Roman" w:hAnsi="Times New Roman" w:cs="Times New Roman"/>
                <w:color w:val="333333"/>
                <w:sz w:val="24"/>
                <w:szCs w:val="24"/>
                <w:lang w:eastAsia="ru-RU"/>
              </w:rPr>
            </w:pPr>
            <w:r w:rsidRPr="00684256">
              <w:rPr>
                <w:rFonts w:ascii="Times New Roman" w:eastAsia="Times New Roman" w:hAnsi="Times New Roman" w:cs="Times New Roman"/>
                <w:color w:val="333333"/>
                <w:sz w:val="24"/>
                <w:szCs w:val="24"/>
                <w:lang w:eastAsia="ru-RU"/>
              </w:rPr>
              <w:t>-развитие интереса к русским традициям и промыслам</w:t>
            </w:r>
          </w:p>
          <w:p w:rsidR="00684256" w:rsidRPr="00684256" w:rsidRDefault="00684256" w:rsidP="00684256">
            <w:pPr>
              <w:shd w:val="clear" w:color="auto" w:fill="FFFFFF"/>
              <w:spacing w:after="0" w:line="330" w:lineRule="atLeast"/>
              <w:contextualSpacing/>
              <w:rPr>
                <w:rFonts w:ascii="Times New Roman" w:eastAsia="Times New Roman" w:hAnsi="Times New Roman" w:cs="Times New Roman"/>
                <w:color w:val="333333"/>
                <w:sz w:val="24"/>
                <w:szCs w:val="24"/>
                <w:lang w:eastAsia="ru-RU"/>
              </w:rPr>
            </w:pPr>
            <w:r w:rsidRPr="00684256">
              <w:rPr>
                <w:rFonts w:ascii="Times New Roman" w:eastAsia="Times New Roman" w:hAnsi="Times New Roman" w:cs="Times New Roman"/>
                <w:color w:val="333333"/>
                <w:sz w:val="24"/>
                <w:szCs w:val="24"/>
                <w:lang w:eastAsia="ru-RU"/>
              </w:rPr>
              <w:t>-развитие чувства ответственности</w:t>
            </w:r>
          </w:p>
          <w:p w:rsidR="00684256" w:rsidRPr="00684256" w:rsidRDefault="00684256" w:rsidP="00684256">
            <w:pPr>
              <w:shd w:val="clear" w:color="auto" w:fill="FFFFFF"/>
              <w:spacing w:after="0" w:line="330" w:lineRule="atLeast"/>
              <w:contextualSpacing/>
              <w:rPr>
                <w:rFonts w:ascii="Times New Roman" w:eastAsia="Times New Roman" w:hAnsi="Times New Roman" w:cs="Times New Roman"/>
                <w:color w:val="333333"/>
                <w:sz w:val="24"/>
                <w:szCs w:val="24"/>
                <w:lang w:eastAsia="ru-RU"/>
              </w:rPr>
            </w:pPr>
            <w:r w:rsidRPr="00684256">
              <w:rPr>
                <w:rFonts w:ascii="Times New Roman" w:eastAsia="Times New Roman" w:hAnsi="Times New Roman" w:cs="Times New Roman"/>
                <w:color w:val="333333"/>
                <w:sz w:val="24"/>
                <w:szCs w:val="24"/>
                <w:lang w:eastAsia="ru-RU"/>
              </w:rPr>
              <w:t>-формирование взаимопонимания и дружбы между детьми, сопереживания, эмпатии</w:t>
            </w:r>
          </w:p>
          <w:p w:rsidR="00684256" w:rsidRPr="00684256" w:rsidRDefault="00684256" w:rsidP="00684256">
            <w:pPr>
              <w:widowControl w:val="0"/>
              <w:autoSpaceDE w:val="0"/>
              <w:autoSpaceDN w:val="0"/>
              <w:spacing w:after="13" w:line="266" w:lineRule="auto"/>
              <w:ind w:right="10"/>
              <w:contextualSpacing/>
              <w:rPr>
                <w:rFonts w:ascii="Times New Roman" w:eastAsia="Times New Roman" w:hAnsi="Times New Roman" w:cs="Times New Roman"/>
                <w:color w:val="000000"/>
                <w:kern w:val="2"/>
                <w:sz w:val="24"/>
                <w:szCs w:val="24"/>
                <w:lang w:eastAsia="ru-RU" w:bidi="ru-RU"/>
              </w:rPr>
            </w:pPr>
          </w:p>
          <w:p w:rsidR="00684256" w:rsidRPr="00684256" w:rsidRDefault="00684256" w:rsidP="00684256">
            <w:pPr>
              <w:spacing w:after="0" w:line="360" w:lineRule="auto"/>
              <w:jc w:val="both"/>
              <w:rPr>
                <w:rFonts w:ascii="Times New Roman" w:eastAsia="Calibri" w:hAnsi="Times New Roman" w:cs="Times New Roman"/>
                <w:iCs/>
                <w:color w:val="000000"/>
                <w:spacing w:val="-2"/>
                <w:sz w:val="28"/>
                <w:szCs w:val="28"/>
              </w:rPr>
            </w:pPr>
          </w:p>
        </w:tc>
      </w:tr>
      <w:tr w:rsidR="00684256" w:rsidRPr="00684256" w:rsidTr="00684256">
        <w:tc>
          <w:tcPr>
            <w:tcW w:w="10682" w:type="dxa"/>
            <w:gridSpan w:val="2"/>
            <w:tcBorders>
              <w:top w:val="single" w:sz="4" w:space="0" w:color="auto"/>
              <w:left w:val="single" w:sz="4" w:space="0" w:color="auto"/>
              <w:bottom w:val="single" w:sz="4" w:space="0" w:color="auto"/>
              <w:right w:val="single" w:sz="4" w:space="0" w:color="auto"/>
            </w:tcBorders>
            <w:hideMark/>
          </w:tcPr>
          <w:p w:rsidR="00684256" w:rsidRPr="00684256" w:rsidRDefault="00684256" w:rsidP="00684256">
            <w:pPr>
              <w:spacing w:after="0" w:line="360" w:lineRule="auto"/>
              <w:jc w:val="center"/>
              <w:rPr>
                <w:rFonts w:ascii="Times New Roman" w:eastAsia="Calibri" w:hAnsi="Times New Roman" w:cs="Times New Roman"/>
                <w:b/>
                <w:iCs/>
                <w:color w:val="000000"/>
                <w:spacing w:val="-2"/>
              </w:rPr>
            </w:pPr>
            <w:r w:rsidRPr="00684256">
              <w:rPr>
                <w:rFonts w:ascii="Times New Roman" w:eastAsia="Calibri" w:hAnsi="Times New Roman" w:cs="Times New Roman"/>
                <w:b/>
                <w:iCs/>
                <w:color w:val="000000"/>
                <w:spacing w:val="-2"/>
              </w:rPr>
              <w:t>Физическое развитие</w:t>
            </w:r>
          </w:p>
        </w:tc>
      </w:tr>
      <w:tr w:rsidR="00684256" w:rsidRPr="00684256" w:rsidTr="00684256">
        <w:tc>
          <w:tcPr>
            <w:tcW w:w="3834" w:type="dxa"/>
            <w:tcBorders>
              <w:top w:val="single" w:sz="4" w:space="0" w:color="auto"/>
              <w:left w:val="single" w:sz="4" w:space="0" w:color="auto"/>
              <w:bottom w:val="single" w:sz="4" w:space="0" w:color="auto"/>
              <w:right w:val="single" w:sz="4" w:space="0" w:color="auto"/>
            </w:tcBorders>
            <w:hideMark/>
          </w:tcPr>
          <w:p w:rsidR="00684256" w:rsidRPr="00684256" w:rsidRDefault="00684256" w:rsidP="00684256">
            <w:pPr>
              <w:widowControl w:val="0"/>
              <w:autoSpaceDE w:val="0"/>
              <w:autoSpaceDN w:val="0"/>
              <w:spacing w:after="0" w:line="265" w:lineRule="exact"/>
              <w:ind w:left="175"/>
              <w:rPr>
                <w:rFonts w:ascii="Times New Roman" w:eastAsia="Times New Roman" w:hAnsi="Times New Roman" w:cs="Times New Roman"/>
                <w:sz w:val="24"/>
                <w:szCs w:val="24"/>
              </w:rPr>
            </w:pPr>
            <w:r w:rsidRPr="00684256">
              <w:rPr>
                <w:rFonts w:ascii="Times New Roman" w:eastAsia="Times New Roman" w:hAnsi="Times New Roman" w:cs="Times New Roman"/>
                <w:sz w:val="24"/>
                <w:szCs w:val="24"/>
              </w:rPr>
              <w:t>Пензулаева</w:t>
            </w:r>
            <w:r w:rsidRPr="00684256">
              <w:rPr>
                <w:rFonts w:ascii="Times New Roman" w:eastAsia="Times New Roman" w:hAnsi="Times New Roman" w:cs="Times New Roman"/>
                <w:spacing w:val="-4"/>
                <w:sz w:val="24"/>
                <w:szCs w:val="24"/>
              </w:rPr>
              <w:t xml:space="preserve"> </w:t>
            </w:r>
            <w:r w:rsidRPr="00684256">
              <w:rPr>
                <w:rFonts w:ascii="Times New Roman" w:eastAsia="Times New Roman" w:hAnsi="Times New Roman" w:cs="Times New Roman"/>
                <w:sz w:val="24"/>
                <w:szCs w:val="24"/>
              </w:rPr>
              <w:t>Л.</w:t>
            </w:r>
            <w:r w:rsidRPr="00684256">
              <w:rPr>
                <w:rFonts w:ascii="Times New Roman" w:eastAsia="Times New Roman" w:hAnsi="Times New Roman" w:cs="Times New Roman"/>
                <w:spacing w:val="-3"/>
                <w:sz w:val="24"/>
                <w:szCs w:val="24"/>
              </w:rPr>
              <w:t xml:space="preserve"> </w:t>
            </w:r>
            <w:r w:rsidRPr="00684256">
              <w:rPr>
                <w:rFonts w:ascii="Times New Roman" w:eastAsia="Times New Roman" w:hAnsi="Times New Roman" w:cs="Times New Roman"/>
                <w:sz w:val="24"/>
                <w:szCs w:val="24"/>
              </w:rPr>
              <w:t>И.</w:t>
            </w:r>
            <w:r w:rsidRPr="00684256">
              <w:rPr>
                <w:rFonts w:ascii="Times New Roman" w:eastAsia="Times New Roman" w:hAnsi="Times New Roman" w:cs="Times New Roman"/>
                <w:spacing w:val="-3"/>
                <w:sz w:val="24"/>
                <w:szCs w:val="24"/>
              </w:rPr>
              <w:t xml:space="preserve"> </w:t>
            </w:r>
            <w:r w:rsidRPr="00684256">
              <w:rPr>
                <w:rFonts w:ascii="Times New Roman" w:eastAsia="Times New Roman" w:hAnsi="Times New Roman" w:cs="Times New Roman"/>
                <w:sz w:val="24"/>
                <w:szCs w:val="24"/>
              </w:rPr>
              <w:t>Физическая</w:t>
            </w:r>
            <w:r w:rsidRPr="00684256">
              <w:rPr>
                <w:rFonts w:ascii="Times New Roman" w:eastAsia="Times New Roman" w:hAnsi="Times New Roman" w:cs="Times New Roman"/>
                <w:spacing w:val="-2"/>
                <w:sz w:val="24"/>
                <w:szCs w:val="24"/>
              </w:rPr>
              <w:t xml:space="preserve"> </w:t>
            </w:r>
            <w:r w:rsidRPr="00684256">
              <w:rPr>
                <w:rFonts w:ascii="Times New Roman" w:eastAsia="Times New Roman" w:hAnsi="Times New Roman" w:cs="Times New Roman"/>
                <w:sz w:val="24"/>
                <w:szCs w:val="24"/>
              </w:rPr>
              <w:t>культура</w:t>
            </w:r>
            <w:r w:rsidRPr="00684256">
              <w:rPr>
                <w:rFonts w:ascii="Times New Roman" w:eastAsia="Times New Roman" w:hAnsi="Times New Roman" w:cs="Times New Roman"/>
                <w:spacing w:val="-3"/>
                <w:sz w:val="24"/>
                <w:szCs w:val="24"/>
              </w:rPr>
              <w:t xml:space="preserve"> </w:t>
            </w:r>
            <w:r w:rsidRPr="00684256">
              <w:rPr>
                <w:rFonts w:ascii="Times New Roman" w:eastAsia="Times New Roman" w:hAnsi="Times New Roman" w:cs="Times New Roman"/>
                <w:sz w:val="24"/>
                <w:szCs w:val="24"/>
              </w:rPr>
              <w:t>в</w:t>
            </w:r>
            <w:r w:rsidRPr="00684256">
              <w:rPr>
                <w:rFonts w:ascii="Times New Roman" w:eastAsia="Times New Roman" w:hAnsi="Times New Roman" w:cs="Times New Roman"/>
                <w:spacing w:val="-2"/>
                <w:sz w:val="24"/>
                <w:szCs w:val="24"/>
              </w:rPr>
              <w:t xml:space="preserve"> </w:t>
            </w:r>
            <w:r w:rsidRPr="00684256">
              <w:rPr>
                <w:rFonts w:ascii="Times New Roman" w:eastAsia="Times New Roman" w:hAnsi="Times New Roman" w:cs="Times New Roman"/>
                <w:sz w:val="24"/>
                <w:szCs w:val="24"/>
              </w:rPr>
              <w:t>детском</w:t>
            </w:r>
            <w:r w:rsidRPr="00684256">
              <w:rPr>
                <w:rFonts w:ascii="Times New Roman" w:eastAsia="Times New Roman" w:hAnsi="Times New Roman" w:cs="Times New Roman"/>
                <w:spacing w:val="-2"/>
                <w:sz w:val="24"/>
                <w:szCs w:val="24"/>
              </w:rPr>
              <w:t xml:space="preserve"> </w:t>
            </w:r>
            <w:r w:rsidRPr="00684256">
              <w:rPr>
                <w:rFonts w:ascii="Times New Roman" w:eastAsia="Times New Roman" w:hAnsi="Times New Roman" w:cs="Times New Roman"/>
                <w:sz w:val="24"/>
                <w:szCs w:val="24"/>
              </w:rPr>
              <w:t>саду:</w:t>
            </w:r>
            <w:r w:rsidRPr="00684256">
              <w:rPr>
                <w:rFonts w:ascii="Times New Roman" w:eastAsia="Times New Roman" w:hAnsi="Times New Roman" w:cs="Times New Roman"/>
                <w:spacing w:val="-2"/>
                <w:sz w:val="24"/>
                <w:szCs w:val="24"/>
              </w:rPr>
              <w:t xml:space="preserve"> </w:t>
            </w:r>
            <w:r w:rsidRPr="00684256">
              <w:rPr>
                <w:rFonts w:ascii="Times New Roman" w:eastAsia="Times New Roman" w:hAnsi="Times New Roman" w:cs="Times New Roman"/>
                <w:sz w:val="24"/>
                <w:szCs w:val="24"/>
              </w:rPr>
              <w:t>Младшая</w:t>
            </w:r>
            <w:r w:rsidRPr="00684256">
              <w:rPr>
                <w:rFonts w:ascii="Times New Roman" w:eastAsia="Times New Roman" w:hAnsi="Times New Roman" w:cs="Times New Roman"/>
                <w:spacing w:val="-2"/>
                <w:sz w:val="24"/>
                <w:szCs w:val="24"/>
              </w:rPr>
              <w:t xml:space="preserve"> </w:t>
            </w:r>
            <w:r w:rsidRPr="00684256">
              <w:rPr>
                <w:rFonts w:ascii="Times New Roman" w:eastAsia="Times New Roman" w:hAnsi="Times New Roman" w:cs="Times New Roman"/>
                <w:sz w:val="24"/>
                <w:szCs w:val="24"/>
              </w:rPr>
              <w:t>группа</w:t>
            </w:r>
            <w:r w:rsidRPr="00684256">
              <w:rPr>
                <w:rFonts w:ascii="Times New Roman" w:eastAsia="Times New Roman" w:hAnsi="Times New Roman" w:cs="Times New Roman"/>
                <w:spacing w:val="3"/>
                <w:sz w:val="24"/>
                <w:szCs w:val="24"/>
              </w:rPr>
              <w:t xml:space="preserve"> </w:t>
            </w:r>
            <w:r w:rsidRPr="00684256">
              <w:rPr>
                <w:rFonts w:ascii="Times New Roman" w:eastAsia="Times New Roman" w:hAnsi="Times New Roman" w:cs="Times New Roman"/>
                <w:sz w:val="24"/>
                <w:szCs w:val="24"/>
              </w:rPr>
              <w:t>(3–</w:t>
            </w:r>
          </w:p>
          <w:p w:rsidR="00684256" w:rsidRPr="00684256" w:rsidRDefault="00684256" w:rsidP="00684256">
            <w:pPr>
              <w:spacing w:after="0" w:line="360" w:lineRule="auto"/>
              <w:jc w:val="both"/>
              <w:rPr>
                <w:rFonts w:ascii="Times New Roman" w:eastAsia="Calibri" w:hAnsi="Times New Roman" w:cs="Times New Roman"/>
                <w:iCs/>
                <w:color w:val="000000"/>
                <w:spacing w:val="-2"/>
                <w:sz w:val="28"/>
                <w:szCs w:val="28"/>
              </w:rPr>
            </w:pPr>
            <w:r w:rsidRPr="00684256">
              <w:rPr>
                <w:rFonts w:ascii="Calibri" w:eastAsia="Calibri" w:hAnsi="Calibri" w:cs="Times New Roman"/>
                <w:sz w:val="24"/>
                <w:szCs w:val="24"/>
              </w:rPr>
              <w:t>4</w:t>
            </w:r>
            <w:r w:rsidRPr="00684256">
              <w:rPr>
                <w:rFonts w:ascii="Calibri" w:eastAsia="Calibri" w:hAnsi="Calibri" w:cs="Times New Roman"/>
                <w:spacing w:val="-3"/>
                <w:sz w:val="24"/>
                <w:szCs w:val="24"/>
              </w:rPr>
              <w:t xml:space="preserve"> </w:t>
            </w:r>
            <w:r w:rsidRPr="00684256">
              <w:rPr>
                <w:rFonts w:ascii="Calibri" w:eastAsia="Calibri" w:hAnsi="Calibri" w:cs="Times New Roman"/>
                <w:sz w:val="24"/>
                <w:szCs w:val="24"/>
              </w:rPr>
              <w:t>года).</w:t>
            </w:r>
          </w:p>
        </w:tc>
        <w:tc>
          <w:tcPr>
            <w:tcW w:w="6848" w:type="dxa"/>
            <w:tcBorders>
              <w:top w:val="single" w:sz="4" w:space="0" w:color="auto"/>
              <w:left w:val="single" w:sz="4" w:space="0" w:color="auto"/>
              <w:bottom w:val="single" w:sz="4" w:space="0" w:color="auto"/>
              <w:right w:val="single" w:sz="4" w:space="0" w:color="auto"/>
            </w:tcBorders>
            <w:hideMark/>
          </w:tcPr>
          <w:p w:rsidR="00684256" w:rsidRPr="00684256" w:rsidRDefault="00684256" w:rsidP="00684256">
            <w:pPr>
              <w:spacing w:before="8" w:after="0" w:line="235" w:lineRule="auto"/>
              <w:ind w:left="110" w:right="103"/>
              <w:jc w:val="both"/>
              <w:rPr>
                <w:rFonts w:ascii="Times New Roman" w:eastAsia="Times New Roman" w:hAnsi="Times New Roman" w:cs="Times New Roman"/>
                <w:color w:val="000000"/>
              </w:rPr>
            </w:pPr>
            <w:r w:rsidRPr="00684256">
              <w:rPr>
                <w:rFonts w:ascii="Times New Roman" w:eastAsia="Times New Roman" w:hAnsi="Times New Roman" w:cs="Times New Roman"/>
                <w:color w:val="000000"/>
              </w:rPr>
              <w:t>Сформировать</w:t>
            </w:r>
            <w:r w:rsidRPr="00684256">
              <w:rPr>
                <w:rFonts w:ascii="Times New Roman" w:eastAsia="Times New Roman" w:hAnsi="Times New Roman" w:cs="Times New Roman"/>
                <w:color w:val="000000"/>
                <w:spacing w:val="1"/>
              </w:rPr>
              <w:t xml:space="preserve"> </w:t>
            </w:r>
            <w:r w:rsidRPr="00684256">
              <w:rPr>
                <w:rFonts w:ascii="Times New Roman" w:eastAsia="Times New Roman" w:hAnsi="Times New Roman" w:cs="Times New Roman"/>
                <w:color w:val="000000"/>
              </w:rPr>
              <w:t>у</w:t>
            </w:r>
            <w:r w:rsidRPr="00684256">
              <w:rPr>
                <w:rFonts w:ascii="Times New Roman" w:eastAsia="Times New Roman" w:hAnsi="Times New Roman" w:cs="Times New Roman"/>
                <w:color w:val="000000"/>
                <w:spacing w:val="1"/>
              </w:rPr>
              <w:t xml:space="preserve"> </w:t>
            </w:r>
            <w:r w:rsidRPr="00684256">
              <w:rPr>
                <w:rFonts w:ascii="Times New Roman" w:eastAsia="Times New Roman" w:hAnsi="Times New Roman" w:cs="Times New Roman"/>
                <w:color w:val="000000"/>
              </w:rPr>
              <w:t>ребенка</w:t>
            </w:r>
            <w:r w:rsidRPr="00684256">
              <w:rPr>
                <w:rFonts w:ascii="Times New Roman" w:eastAsia="Times New Roman" w:hAnsi="Times New Roman" w:cs="Times New Roman"/>
                <w:color w:val="000000"/>
                <w:spacing w:val="1"/>
              </w:rPr>
              <w:t xml:space="preserve"> </w:t>
            </w:r>
            <w:r w:rsidRPr="00684256">
              <w:rPr>
                <w:rFonts w:ascii="Times New Roman" w:eastAsia="Times New Roman" w:hAnsi="Times New Roman" w:cs="Times New Roman"/>
                <w:color w:val="000000"/>
              </w:rPr>
              <w:t>устойчивые</w:t>
            </w:r>
            <w:r w:rsidRPr="00684256">
              <w:rPr>
                <w:rFonts w:ascii="Times New Roman" w:eastAsia="Times New Roman" w:hAnsi="Times New Roman" w:cs="Times New Roman"/>
                <w:color w:val="000000"/>
                <w:spacing w:val="1"/>
              </w:rPr>
              <w:t xml:space="preserve"> </w:t>
            </w:r>
            <w:r w:rsidRPr="00684256">
              <w:rPr>
                <w:rFonts w:ascii="Times New Roman" w:eastAsia="Times New Roman" w:hAnsi="Times New Roman" w:cs="Times New Roman"/>
                <w:color w:val="000000"/>
              </w:rPr>
              <w:t>навыки</w:t>
            </w:r>
            <w:r w:rsidRPr="00684256">
              <w:rPr>
                <w:rFonts w:ascii="Times New Roman" w:eastAsia="Times New Roman" w:hAnsi="Times New Roman" w:cs="Times New Roman"/>
                <w:color w:val="000000"/>
                <w:spacing w:val="1"/>
              </w:rPr>
              <w:t xml:space="preserve"> </w:t>
            </w:r>
            <w:r w:rsidRPr="00684256">
              <w:rPr>
                <w:rFonts w:ascii="Times New Roman" w:eastAsia="Times New Roman" w:hAnsi="Times New Roman" w:cs="Times New Roman"/>
                <w:color w:val="000000"/>
              </w:rPr>
              <w:t>самоанализа,</w:t>
            </w:r>
            <w:r w:rsidRPr="00684256">
              <w:rPr>
                <w:rFonts w:ascii="Times New Roman" w:eastAsia="Times New Roman" w:hAnsi="Times New Roman" w:cs="Times New Roman"/>
                <w:color w:val="000000"/>
                <w:spacing w:val="1"/>
              </w:rPr>
              <w:t xml:space="preserve"> </w:t>
            </w:r>
            <w:r w:rsidRPr="00684256">
              <w:rPr>
                <w:rFonts w:ascii="Times New Roman" w:eastAsia="Times New Roman" w:hAnsi="Times New Roman" w:cs="Times New Roman"/>
                <w:color w:val="000000"/>
              </w:rPr>
              <w:t>результатов</w:t>
            </w:r>
            <w:r w:rsidRPr="00684256">
              <w:rPr>
                <w:rFonts w:ascii="Times New Roman" w:eastAsia="Times New Roman" w:hAnsi="Times New Roman" w:cs="Times New Roman"/>
                <w:color w:val="000000"/>
                <w:spacing w:val="-57"/>
              </w:rPr>
              <w:t xml:space="preserve"> </w:t>
            </w:r>
            <w:r w:rsidRPr="00684256">
              <w:rPr>
                <w:rFonts w:ascii="Times New Roman" w:eastAsia="Times New Roman" w:hAnsi="Times New Roman" w:cs="Times New Roman"/>
                <w:color w:val="000000"/>
              </w:rPr>
              <w:t>постановки</w:t>
            </w:r>
            <w:r w:rsidRPr="00684256">
              <w:rPr>
                <w:rFonts w:ascii="Times New Roman" w:eastAsia="Times New Roman" w:hAnsi="Times New Roman" w:cs="Times New Roman"/>
                <w:color w:val="000000"/>
                <w:spacing w:val="1"/>
              </w:rPr>
              <w:t xml:space="preserve"> </w:t>
            </w:r>
            <w:r w:rsidRPr="00684256">
              <w:rPr>
                <w:rFonts w:ascii="Times New Roman" w:eastAsia="Times New Roman" w:hAnsi="Times New Roman" w:cs="Times New Roman"/>
                <w:color w:val="000000"/>
              </w:rPr>
              <w:t>последующей</w:t>
            </w:r>
            <w:r w:rsidRPr="00684256">
              <w:rPr>
                <w:rFonts w:ascii="Times New Roman" w:eastAsia="Times New Roman" w:hAnsi="Times New Roman" w:cs="Times New Roman"/>
                <w:color w:val="000000"/>
                <w:spacing w:val="1"/>
              </w:rPr>
              <w:t xml:space="preserve"> </w:t>
            </w:r>
            <w:r w:rsidRPr="00684256">
              <w:rPr>
                <w:rFonts w:ascii="Times New Roman" w:eastAsia="Times New Roman" w:hAnsi="Times New Roman" w:cs="Times New Roman"/>
                <w:color w:val="000000"/>
              </w:rPr>
              <w:t>цели</w:t>
            </w:r>
            <w:r w:rsidRPr="00684256">
              <w:rPr>
                <w:rFonts w:ascii="Times New Roman" w:eastAsia="Times New Roman" w:hAnsi="Times New Roman" w:cs="Times New Roman"/>
                <w:color w:val="000000"/>
                <w:spacing w:val="1"/>
              </w:rPr>
              <w:t xml:space="preserve"> </w:t>
            </w:r>
            <w:r w:rsidRPr="00684256">
              <w:rPr>
                <w:rFonts w:ascii="Times New Roman" w:eastAsia="Times New Roman" w:hAnsi="Times New Roman" w:cs="Times New Roman"/>
                <w:color w:val="000000"/>
              </w:rPr>
              <w:t>и</w:t>
            </w:r>
            <w:r w:rsidRPr="00684256">
              <w:rPr>
                <w:rFonts w:ascii="Times New Roman" w:eastAsia="Times New Roman" w:hAnsi="Times New Roman" w:cs="Times New Roman"/>
                <w:color w:val="000000"/>
                <w:spacing w:val="1"/>
              </w:rPr>
              <w:t xml:space="preserve"> </w:t>
            </w:r>
            <w:r w:rsidRPr="00684256">
              <w:rPr>
                <w:rFonts w:ascii="Times New Roman" w:eastAsia="Times New Roman" w:hAnsi="Times New Roman" w:cs="Times New Roman"/>
                <w:color w:val="000000"/>
              </w:rPr>
              <w:t>достижения</w:t>
            </w:r>
            <w:r w:rsidRPr="00684256">
              <w:rPr>
                <w:rFonts w:ascii="Times New Roman" w:eastAsia="Times New Roman" w:hAnsi="Times New Roman" w:cs="Times New Roman"/>
                <w:color w:val="000000"/>
                <w:spacing w:val="-1"/>
              </w:rPr>
              <w:t xml:space="preserve"> </w:t>
            </w:r>
            <w:r w:rsidRPr="00684256">
              <w:rPr>
                <w:rFonts w:ascii="Times New Roman" w:eastAsia="Times New Roman" w:hAnsi="Times New Roman" w:cs="Times New Roman"/>
                <w:color w:val="000000"/>
              </w:rPr>
              <w:t>ее</w:t>
            </w:r>
            <w:r w:rsidRPr="00684256">
              <w:rPr>
                <w:rFonts w:ascii="Times New Roman" w:eastAsia="Times New Roman" w:hAnsi="Times New Roman" w:cs="Times New Roman"/>
                <w:color w:val="000000"/>
                <w:spacing w:val="-1"/>
              </w:rPr>
              <w:t xml:space="preserve"> </w:t>
            </w:r>
            <w:r w:rsidRPr="00684256">
              <w:rPr>
                <w:rFonts w:ascii="Times New Roman" w:eastAsia="Times New Roman" w:hAnsi="Times New Roman" w:cs="Times New Roman"/>
                <w:color w:val="000000"/>
              </w:rPr>
              <w:t>путем</w:t>
            </w:r>
            <w:r w:rsidRPr="00684256">
              <w:rPr>
                <w:rFonts w:ascii="Times New Roman" w:eastAsia="Times New Roman" w:hAnsi="Times New Roman" w:cs="Times New Roman"/>
                <w:color w:val="000000"/>
                <w:spacing w:val="-2"/>
              </w:rPr>
              <w:t xml:space="preserve"> </w:t>
            </w:r>
            <w:r w:rsidRPr="00684256">
              <w:rPr>
                <w:rFonts w:ascii="Times New Roman" w:eastAsia="Times New Roman" w:hAnsi="Times New Roman" w:cs="Times New Roman"/>
                <w:color w:val="000000"/>
              </w:rPr>
              <w:t>физической</w:t>
            </w:r>
            <w:r w:rsidRPr="00684256">
              <w:rPr>
                <w:rFonts w:ascii="Times New Roman" w:eastAsia="Times New Roman" w:hAnsi="Times New Roman" w:cs="Times New Roman"/>
                <w:color w:val="000000"/>
                <w:spacing w:val="-2"/>
              </w:rPr>
              <w:t xml:space="preserve"> </w:t>
            </w:r>
            <w:r w:rsidRPr="00684256">
              <w:rPr>
                <w:rFonts w:ascii="Times New Roman" w:eastAsia="Times New Roman" w:hAnsi="Times New Roman" w:cs="Times New Roman"/>
                <w:color w:val="000000"/>
              </w:rPr>
              <w:t>и</w:t>
            </w:r>
          </w:p>
          <w:p w:rsidR="00684256" w:rsidRPr="00684256" w:rsidRDefault="00684256" w:rsidP="00684256">
            <w:pPr>
              <w:spacing w:after="0" w:line="360" w:lineRule="auto"/>
              <w:jc w:val="both"/>
              <w:rPr>
                <w:rFonts w:ascii="Times New Roman" w:eastAsia="Calibri" w:hAnsi="Times New Roman" w:cs="Times New Roman"/>
                <w:iCs/>
                <w:color w:val="000000"/>
                <w:spacing w:val="-2"/>
                <w:sz w:val="28"/>
                <w:szCs w:val="28"/>
              </w:rPr>
            </w:pPr>
            <w:r w:rsidRPr="00684256">
              <w:rPr>
                <w:rFonts w:ascii="Times New Roman" w:eastAsia="Times New Roman" w:hAnsi="Times New Roman" w:cs="Times New Roman"/>
                <w:color w:val="000000"/>
              </w:rPr>
              <w:t>духовной</w:t>
            </w:r>
            <w:r w:rsidRPr="00684256">
              <w:rPr>
                <w:rFonts w:ascii="Times New Roman" w:eastAsia="Times New Roman" w:hAnsi="Times New Roman" w:cs="Times New Roman"/>
                <w:color w:val="000000"/>
                <w:spacing w:val="-3"/>
              </w:rPr>
              <w:t xml:space="preserve"> </w:t>
            </w:r>
            <w:r w:rsidRPr="00684256">
              <w:rPr>
                <w:rFonts w:ascii="Times New Roman" w:eastAsia="Times New Roman" w:hAnsi="Times New Roman" w:cs="Times New Roman"/>
                <w:color w:val="000000"/>
              </w:rPr>
              <w:t>работы</w:t>
            </w:r>
          </w:p>
        </w:tc>
      </w:tr>
      <w:tr w:rsidR="00684256" w:rsidRPr="00684256" w:rsidTr="00684256">
        <w:tc>
          <w:tcPr>
            <w:tcW w:w="10682" w:type="dxa"/>
            <w:gridSpan w:val="2"/>
            <w:tcBorders>
              <w:top w:val="single" w:sz="4" w:space="0" w:color="auto"/>
              <w:left w:val="single" w:sz="4" w:space="0" w:color="auto"/>
              <w:bottom w:val="single" w:sz="4" w:space="0" w:color="auto"/>
              <w:right w:val="single" w:sz="4" w:space="0" w:color="auto"/>
            </w:tcBorders>
            <w:hideMark/>
          </w:tcPr>
          <w:p w:rsidR="00684256" w:rsidRPr="00684256" w:rsidRDefault="00684256" w:rsidP="00684256">
            <w:pPr>
              <w:spacing w:after="0" w:line="360" w:lineRule="auto"/>
              <w:jc w:val="center"/>
              <w:rPr>
                <w:rFonts w:ascii="Times New Roman" w:eastAsia="Calibri" w:hAnsi="Times New Roman" w:cs="Times New Roman"/>
                <w:b/>
                <w:iCs/>
                <w:color w:val="000000"/>
                <w:spacing w:val="-2"/>
              </w:rPr>
            </w:pPr>
            <w:r w:rsidRPr="00684256">
              <w:rPr>
                <w:rFonts w:ascii="Times New Roman" w:eastAsia="Calibri" w:hAnsi="Times New Roman" w:cs="Times New Roman"/>
                <w:b/>
                <w:iCs/>
                <w:color w:val="000000"/>
                <w:spacing w:val="-2"/>
              </w:rPr>
              <w:t>Речевое развитие</w:t>
            </w:r>
          </w:p>
        </w:tc>
      </w:tr>
      <w:tr w:rsidR="00684256" w:rsidRPr="00684256" w:rsidTr="00684256">
        <w:tc>
          <w:tcPr>
            <w:tcW w:w="3834" w:type="dxa"/>
            <w:tcBorders>
              <w:top w:val="single" w:sz="4" w:space="0" w:color="auto"/>
              <w:left w:val="single" w:sz="4" w:space="0" w:color="auto"/>
              <w:bottom w:val="single" w:sz="4" w:space="0" w:color="auto"/>
              <w:right w:val="single" w:sz="4" w:space="0" w:color="auto"/>
            </w:tcBorders>
            <w:hideMark/>
          </w:tcPr>
          <w:p w:rsidR="00684256" w:rsidRPr="00684256" w:rsidRDefault="00684256" w:rsidP="00684256">
            <w:pPr>
              <w:spacing w:before="54" w:after="0" w:line="242" w:lineRule="auto"/>
              <w:ind w:left="108" w:right="103" w:firstLine="26"/>
              <w:rPr>
                <w:rFonts w:ascii="Times New Roman" w:eastAsia="Times New Roman" w:hAnsi="Times New Roman" w:cs="Times New Roman"/>
                <w:color w:val="000000"/>
                <w:spacing w:val="-57"/>
              </w:rPr>
            </w:pPr>
            <w:r w:rsidRPr="00684256">
              <w:rPr>
                <w:rFonts w:ascii="Times New Roman" w:eastAsia="Times New Roman" w:hAnsi="Times New Roman" w:cs="Times New Roman"/>
                <w:color w:val="000000"/>
              </w:rPr>
              <w:lastRenderedPageBreak/>
              <w:t>«Программа</w:t>
            </w:r>
            <w:r w:rsidRPr="00684256">
              <w:rPr>
                <w:rFonts w:ascii="Times New Roman" w:eastAsia="Times New Roman" w:hAnsi="Times New Roman" w:cs="Times New Roman"/>
                <w:color w:val="000000"/>
                <w:spacing w:val="1"/>
              </w:rPr>
              <w:t xml:space="preserve"> </w:t>
            </w:r>
            <w:r w:rsidRPr="00684256">
              <w:rPr>
                <w:rFonts w:ascii="Times New Roman" w:eastAsia="Times New Roman" w:hAnsi="Times New Roman" w:cs="Times New Roman"/>
                <w:color w:val="000000"/>
              </w:rPr>
              <w:t>развития</w:t>
            </w:r>
            <w:r w:rsidRPr="00684256">
              <w:rPr>
                <w:rFonts w:ascii="Times New Roman" w:eastAsia="Times New Roman" w:hAnsi="Times New Roman" w:cs="Times New Roman"/>
                <w:color w:val="000000"/>
                <w:spacing w:val="24"/>
              </w:rPr>
              <w:t xml:space="preserve"> </w:t>
            </w:r>
            <w:r w:rsidRPr="00684256">
              <w:rPr>
                <w:rFonts w:ascii="Times New Roman" w:eastAsia="Times New Roman" w:hAnsi="Times New Roman" w:cs="Times New Roman"/>
                <w:color w:val="000000"/>
              </w:rPr>
              <w:t>речи</w:t>
            </w:r>
            <w:r w:rsidRPr="00684256">
              <w:rPr>
                <w:rFonts w:ascii="Times New Roman" w:eastAsia="Times New Roman" w:hAnsi="Times New Roman" w:cs="Times New Roman"/>
                <w:color w:val="000000"/>
                <w:spacing w:val="25"/>
              </w:rPr>
              <w:t xml:space="preserve"> </w:t>
            </w:r>
            <w:r w:rsidRPr="00684256">
              <w:rPr>
                <w:rFonts w:ascii="Times New Roman" w:eastAsia="Times New Roman" w:hAnsi="Times New Roman" w:cs="Times New Roman"/>
                <w:color w:val="000000"/>
              </w:rPr>
              <w:t>детей</w:t>
            </w:r>
            <w:r w:rsidRPr="00684256">
              <w:rPr>
                <w:rFonts w:ascii="Times New Roman" w:eastAsia="Times New Roman" w:hAnsi="Times New Roman" w:cs="Times New Roman"/>
                <w:color w:val="000000"/>
                <w:spacing w:val="-57"/>
              </w:rPr>
              <w:t xml:space="preserve">   </w:t>
            </w:r>
          </w:p>
          <w:p w:rsidR="00684256" w:rsidRPr="00684256" w:rsidRDefault="00684256" w:rsidP="00684256">
            <w:pPr>
              <w:spacing w:before="54" w:after="0" w:line="242" w:lineRule="auto"/>
              <w:ind w:left="108" w:right="103" w:firstLine="26"/>
              <w:rPr>
                <w:rFonts w:ascii="Times New Roman" w:eastAsia="Times New Roman" w:hAnsi="Times New Roman" w:cs="Times New Roman"/>
                <w:color w:val="000000"/>
              </w:rPr>
            </w:pPr>
            <w:r w:rsidRPr="00684256">
              <w:rPr>
                <w:rFonts w:ascii="Times New Roman" w:eastAsia="Times New Roman" w:hAnsi="Times New Roman" w:cs="Times New Roman"/>
                <w:color w:val="000000"/>
              </w:rPr>
              <w:t>дошкольного</w:t>
            </w:r>
            <w:r w:rsidRPr="00684256">
              <w:rPr>
                <w:rFonts w:ascii="Times New Roman" w:eastAsia="Times New Roman" w:hAnsi="Times New Roman" w:cs="Times New Roman"/>
                <w:color w:val="000000"/>
                <w:spacing w:val="1"/>
              </w:rPr>
              <w:t xml:space="preserve"> </w:t>
            </w:r>
            <w:r w:rsidRPr="00684256">
              <w:rPr>
                <w:rFonts w:ascii="Times New Roman" w:eastAsia="Times New Roman" w:hAnsi="Times New Roman" w:cs="Times New Roman"/>
                <w:color w:val="000000"/>
              </w:rPr>
              <w:t>возраста в детском</w:t>
            </w:r>
            <w:r w:rsidRPr="00684256">
              <w:rPr>
                <w:rFonts w:ascii="Times New Roman" w:eastAsia="Times New Roman" w:hAnsi="Times New Roman" w:cs="Times New Roman"/>
                <w:color w:val="000000"/>
                <w:spacing w:val="1"/>
              </w:rPr>
              <w:t xml:space="preserve"> </w:t>
            </w:r>
            <w:r w:rsidRPr="00684256">
              <w:rPr>
                <w:rFonts w:ascii="Times New Roman" w:eastAsia="Times New Roman" w:hAnsi="Times New Roman" w:cs="Times New Roman"/>
                <w:color w:val="000000"/>
              </w:rPr>
              <w:t>саду»</w:t>
            </w:r>
            <w:r w:rsidRPr="00684256">
              <w:rPr>
                <w:rFonts w:ascii="Times New Roman" w:eastAsia="Times New Roman" w:hAnsi="Times New Roman" w:cs="Times New Roman"/>
                <w:color w:val="000000"/>
                <w:spacing w:val="-1"/>
              </w:rPr>
              <w:t xml:space="preserve"> </w:t>
            </w:r>
            <w:r w:rsidRPr="00684256">
              <w:rPr>
                <w:rFonts w:ascii="Times New Roman" w:eastAsia="Times New Roman" w:hAnsi="Times New Roman" w:cs="Times New Roman"/>
                <w:color w:val="000000"/>
              </w:rPr>
              <w:t>Автор О.</w:t>
            </w:r>
            <w:r w:rsidRPr="00684256">
              <w:rPr>
                <w:rFonts w:ascii="Times New Roman" w:eastAsia="Times New Roman" w:hAnsi="Times New Roman" w:cs="Times New Roman"/>
                <w:color w:val="000000"/>
                <w:spacing w:val="-1"/>
              </w:rPr>
              <w:t xml:space="preserve"> </w:t>
            </w:r>
            <w:r w:rsidRPr="00684256">
              <w:rPr>
                <w:rFonts w:ascii="Times New Roman" w:eastAsia="Times New Roman" w:hAnsi="Times New Roman" w:cs="Times New Roman"/>
                <w:color w:val="000000"/>
              </w:rPr>
              <w:t>С. Ушакова</w:t>
            </w:r>
          </w:p>
        </w:tc>
        <w:tc>
          <w:tcPr>
            <w:tcW w:w="6848" w:type="dxa"/>
            <w:tcBorders>
              <w:top w:val="single" w:sz="4" w:space="0" w:color="auto"/>
              <w:left w:val="single" w:sz="4" w:space="0" w:color="auto"/>
              <w:bottom w:val="single" w:sz="4" w:space="0" w:color="auto"/>
              <w:right w:val="single" w:sz="4" w:space="0" w:color="auto"/>
            </w:tcBorders>
            <w:hideMark/>
          </w:tcPr>
          <w:p w:rsidR="00684256" w:rsidRPr="00684256" w:rsidRDefault="00684256" w:rsidP="00684256">
            <w:pPr>
              <w:spacing w:after="0" w:line="360" w:lineRule="auto"/>
              <w:jc w:val="both"/>
              <w:rPr>
                <w:rFonts w:ascii="Times New Roman" w:eastAsia="Calibri" w:hAnsi="Times New Roman" w:cs="Times New Roman"/>
                <w:iCs/>
                <w:color w:val="000000"/>
                <w:spacing w:val="-2"/>
              </w:rPr>
            </w:pPr>
            <w:r w:rsidRPr="00684256">
              <w:rPr>
                <w:rFonts w:ascii="Times New Roman" w:eastAsia="Calibri" w:hAnsi="Times New Roman" w:cs="Times New Roman"/>
                <w:iCs/>
                <w:color w:val="000000"/>
                <w:spacing w:val="-2"/>
              </w:rPr>
              <w:t>Развитие связной речи, умения строить простые и сложные синтаксические конструкции и использовать их в речи. Развитие лексической стороны речи. Формирование грамматического строя речи, умения использовать в речи все грамматические формы.</w:t>
            </w:r>
            <w:r w:rsidRPr="00684256">
              <w:rPr>
                <w:rFonts w:ascii="Times New Roman" w:eastAsia="Calibri" w:hAnsi="Times New Roman" w:cs="Times New Roman"/>
                <w:iCs/>
                <w:color w:val="000000"/>
                <w:spacing w:val="-2"/>
              </w:rPr>
              <w:tab/>
              <w:t>Развитие звуковой стороны речи. Развитие образной речи.</w:t>
            </w:r>
          </w:p>
        </w:tc>
      </w:tr>
      <w:tr w:rsidR="00684256" w:rsidRPr="00684256" w:rsidTr="00684256">
        <w:tc>
          <w:tcPr>
            <w:tcW w:w="10682" w:type="dxa"/>
            <w:gridSpan w:val="2"/>
            <w:tcBorders>
              <w:top w:val="single" w:sz="4" w:space="0" w:color="auto"/>
              <w:left w:val="single" w:sz="4" w:space="0" w:color="auto"/>
              <w:bottom w:val="single" w:sz="4" w:space="0" w:color="auto"/>
              <w:right w:val="single" w:sz="4" w:space="0" w:color="auto"/>
            </w:tcBorders>
            <w:hideMark/>
          </w:tcPr>
          <w:p w:rsidR="00684256" w:rsidRPr="00684256" w:rsidRDefault="00684256" w:rsidP="00684256">
            <w:pPr>
              <w:spacing w:after="0" w:line="360" w:lineRule="auto"/>
              <w:jc w:val="center"/>
              <w:rPr>
                <w:rFonts w:ascii="Times New Roman" w:eastAsia="Calibri" w:hAnsi="Times New Roman" w:cs="Times New Roman"/>
                <w:b/>
                <w:iCs/>
                <w:color w:val="000000"/>
                <w:spacing w:val="-2"/>
              </w:rPr>
            </w:pPr>
            <w:r w:rsidRPr="00684256">
              <w:rPr>
                <w:rFonts w:ascii="Times New Roman" w:eastAsia="Calibri" w:hAnsi="Times New Roman" w:cs="Times New Roman"/>
                <w:b/>
                <w:iCs/>
                <w:color w:val="000000"/>
                <w:spacing w:val="-2"/>
              </w:rPr>
              <w:t>Познавательное развитие</w:t>
            </w:r>
          </w:p>
        </w:tc>
      </w:tr>
      <w:tr w:rsidR="00684256" w:rsidRPr="00684256" w:rsidTr="00684256">
        <w:tc>
          <w:tcPr>
            <w:tcW w:w="3834" w:type="dxa"/>
            <w:tcBorders>
              <w:top w:val="single" w:sz="4" w:space="0" w:color="auto"/>
              <w:left w:val="single" w:sz="4" w:space="0" w:color="auto"/>
              <w:bottom w:val="single" w:sz="4" w:space="0" w:color="auto"/>
              <w:right w:val="single" w:sz="4" w:space="0" w:color="auto"/>
            </w:tcBorders>
          </w:tcPr>
          <w:p w:rsidR="00684256" w:rsidRPr="00684256" w:rsidRDefault="00684256" w:rsidP="00684256">
            <w:pPr>
              <w:spacing w:after="0" w:line="360" w:lineRule="auto"/>
              <w:rPr>
                <w:rFonts w:ascii="Times New Roman" w:eastAsia="Calibri" w:hAnsi="Times New Roman" w:cs="Times New Roman"/>
                <w:b/>
                <w:iCs/>
                <w:color w:val="000000"/>
                <w:spacing w:val="-2"/>
              </w:rPr>
            </w:pPr>
            <w:r w:rsidRPr="00684256">
              <w:rPr>
                <w:rFonts w:ascii="Times New Roman" w:eastAsia="Times New Roman" w:hAnsi="Times New Roman" w:cs="Times New Roman"/>
                <w:color w:val="000000" w:themeColor="text1"/>
              </w:rPr>
              <w:t>Программа сопровождения профессионального самоопределения детей дошкольного возраста «Ранняя профориентация детей дошкольного возраста».</w:t>
            </w:r>
          </w:p>
        </w:tc>
        <w:tc>
          <w:tcPr>
            <w:tcW w:w="6848" w:type="dxa"/>
            <w:tcBorders>
              <w:top w:val="single" w:sz="4" w:space="0" w:color="auto"/>
              <w:left w:val="single" w:sz="4" w:space="0" w:color="auto"/>
              <w:bottom w:val="single" w:sz="4" w:space="0" w:color="auto"/>
              <w:right w:val="single" w:sz="4" w:space="0" w:color="auto"/>
            </w:tcBorders>
          </w:tcPr>
          <w:p w:rsidR="00684256" w:rsidRPr="004348D3" w:rsidRDefault="00684256" w:rsidP="00684256">
            <w:pPr>
              <w:spacing w:line="259" w:lineRule="auto"/>
              <w:ind w:left="110" w:right="100" w:firstLine="60"/>
              <w:jc w:val="both"/>
              <w:rPr>
                <w:rFonts w:ascii="Times New Roman" w:eastAsia="Times New Roman" w:hAnsi="Times New Roman" w:cs="Times New Roman"/>
                <w:color w:val="000000" w:themeColor="text1"/>
              </w:rPr>
            </w:pPr>
            <w:r w:rsidRPr="004348D3">
              <w:rPr>
                <w:rFonts w:ascii="Times New Roman" w:eastAsia="Times New Roman" w:hAnsi="Times New Roman" w:cs="Times New Roman"/>
                <w:color w:val="000000" w:themeColor="text1"/>
              </w:rPr>
              <w:t>1.Изучение основных положений ФГОС ДО; изучение литературы и опыта лучших педагогических практик по вопросу профессиональной ориентации ребенка на уровне дошкольного образования.</w:t>
            </w:r>
          </w:p>
          <w:p w:rsidR="00684256" w:rsidRPr="004348D3" w:rsidRDefault="00684256" w:rsidP="00684256">
            <w:pPr>
              <w:spacing w:line="259" w:lineRule="auto"/>
              <w:ind w:left="110" w:right="100" w:firstLine="60"/>
              <w:jc w:val="both"/>
              <w:rPr>
                <w:rFonts w:ascii="Times New Roman" w:eastAsia="Times New Roman" w:hAnsi="Times New Roman" w:cs="Times New Roman"/>
                <w:color w:val="000000" w:themeColor="text1"/>
              </w:rPr>
            </w:pPr>
            <w:r w:rsidRPr="004348D3">
              <w:rPr>
                <w:rFonts w:ascii="Times New Roman" w:eastAsia="Times New Roman" w:hAnsi="Times New Roman" w:cs="Times New Roman"/>
                <w:color w:val="000000" w:themeColor="text1"/>
              </w:rPr>
              <w:t>2. Создание целостного педагогического процесса по организации преемственности в профессиональной ориентации ребенка: конструирование модели социально-образовательного пространства в системе «Детский сад – семья».</w:t>
            </w:r>
          </w:p>
          <w:p w:rsidR="00684256" w:rsidRPr="004348D3" w:rsidRDefault="00684256" w:rsidP="00684256">
            <w:pPr>
              <w:spacing w:line="259" w:lineRule="auto"/>
              <w:ind w:left="110" w:right="100" w:firstLine="60"/>
              <w:jc w:val="both"/>
              <w:rPr>
                <w:rFonts w:ascii="Times New Roman" w:eastAsia="Times New Roman" w:hAnsi="Times New Roman" w:cs="Times New Roman"/>
                <w:color w:val="000000" w:themeColor="text1"/>
              </w:rPr>
            </w:pPr>
            <w:r w:rsidRPr="004348D3">
              <w:rPr>
                <w:rFonts w:ascii="Times New Roman" w:eastAsia="Times New Roman" w:hAnsi="Times New Roman" w:cs="Times New Roman"/>
                <w:color w:val="000000" w:themeColor="text1"/>
              </w:rPr>
              <w:t>3. Разработка Программы профессиональной ориентации ребенка на этапах дошкольного образования в условиях введения ФГОС.</w:t>
            </w:r>
          </w:p>
          <w:p w:rsidR="00684256" w:rsidRPr="00684256" w:rsidRDefault="00684256" w:rsidP="00684256">
            <w:pPr>
              <w:spacing w:after="0" w:line="360" w:lineRule="auto"/>
              <w:jc w:val="center"/>
              <w:rPr>
                <w:rFonts w:ascii="Times New Roman" w:eastAsia="Calibri" w:hAnsi="Times New Roman" w:cs="Times New Roman"/>
                <w:b/>
                <w:iCs/>
                <w:color w:val="000000"/>
                <w:spacing w:val="-2"/>
              </w:rPr>
            </w:pPr>
            <w:r w:rsidRPr="004348D3">
              <w:rPr>
                <w:rFonts w:ascii="Times New Roman" w:eastAsia="Times New Roman" w:hAnsi="Times New Roman" w:cs="Times New Roman"/>
                <w:color w:val="000000" w:themeColor="text1"/>
              </w:rPr>
              <w:t>4. Мониторинг нововведений и оценка их эффективности.</w:t>
            </w:r>
          </w:p>
        </w:tc>
      </w:tr>
      <w:tr w:rsidR="00684256" w:rsidRPr="00684256" w:rsidTr="00684256">
        <w:trPr>
          <w:trHeight w:val="2287"/>
        </w:trPr>
        <w:tc>
          <w:tcPr>
            <w:tcW w:w="3834" w:type="dxa"/>
            <w:tcBorders>
              <w:top w:val="single" w:sz="4" w:space="0" w:color="auto"/>
              <w:left w:val="single" w:sz="4" w:space="0" w:color="auto"/>
              <w:bottom w:val="single" w:sz="4" w:space="0" w:color="auto"/>
              <w:right w:val="single" w:sz="4" w:space="0" w:color="auto"/>
            </w:tcBorders>
            <w:hideMark/>
          </w:tcPr>
          <w:p w:rsidR="00684256" w:rsidRPr="00684256" w:rsidRDefault="00684256" w:rsidP="00684256">
            <w:pPr>
              <w:spacing w:before="47" w:after="0" w:line="256" w:lineRule="auto"/>
              <w:ind w:left="108" w:right="328" w:firstLine="36"/>
              <w:rPr>
                <w:rFonts w:ascii="Times New Roman" w:eastAsia="Times New Roman" w:hAnsi="Times New Roman" w:cs="Times New Roman"/>
                <w:b/>
                <w:color w:val="000000"/>
              </w:rPr>
            </w:pPr>
            <w:r w:rsidRPr="00684256">
              <w:rPr>
                <w:rFonts w:ascii="Times New Roman" w:eastAsia="Times New Roman" w:hAnsi="Times New Roman" w:cs="Times New Roman"/>
                <w:b/>
                <w:color w:val="000000"/>
              </w:rPr>
              <w:t xml:space="preserve">Реиональный компонент </w:t>
            </w:r>
            <w:r w:rsidRPr="00684256">
              <w:rPr>
                <w:rFonts w:ascii="Times New Roman" w:eastAsia="Times New Roman" w:hAnsi="Times New Roman" w:cs="Times New Roman"/>
                <w:color w:val="000000"/>
              </w:rPr>
              <w:t>авторская программа</w:t>
            </w:r>
          </w:p>
          <w:p w:rsidR="00684256" w:rsidRPr="00684256" w:rsidRDefault="00684256" w:rsidP="00684256">
            <w:pPr>
              <w:spacing w:after="0" w:line="260" w:lineRule="exact"/>
              <w:ind w:left="108"/>
              <w:rPr>
                <w:rFonts w:ascii="Times New Roman" w:eastAsia="Times New Roman" w:hAnsi="Times New Roman" w:cs="Times New Roman"/>
                <w:color w:val="000000"/>
              </w:rPr>
            </w:pPr>
            <w:r w:rsidRPr="00684256">
              <w:rPr>
                <w:rFonts w:ascii="Times New Roman" w:eastAsia="Times New Roman" w:hAnsi="Times New Roman" w:cs="Times New Roman"/>
                <w:color w:val="000000"/>
              </w:rPr>
              <w:t>«Юные дальневосточники»</w:t>
            </w:r>
            <w:r w:rsidRPr="00684256">
              <w:rPr>
                <w:rFonts w:ascii="Times New Roman" w:eastAsia="Times New Roman" w:hAnsi="Times New Roman" w:cs="Times New Roman"/>
                <w:color w:val="000000"/>
                <w:spacing w:val="-57"/>
              </w:rPr>
              <w:t xml:space="preserve"> </w:t>
            </w:r>
            <w:r w:rsidRPr="00684256">
              <w:rPr>
                <w:rFonts w:ascii="Times New Roman" w:eastAsia="Times New Roman" w:hAnsi="Times New Roman" w:cs="Times New Roman"/>
                <w:color w:val="000000"/>
              </w:rPr>
              <w:t xml:space="preserve"> Кондратьевой Л.А.</w:t>
            </w:r>
          </w:p>
        </w:tc>
        <w:tc>
          <w:tcPr>
            <w:tcW w:w="6848" w:type="dxa"/>
            <w:tcBorders>
              <w:top w:val="single" w:sz="4" w:space="0" w:color="auto"/>
              <w:left w:val="single" w:sz="4" w:space="0" w:color="auto"/>
              <w:bottom w:val="single" w:sz="4" w:space="0" w:color="auto"/>
              <w:right w:val="single" w:sz="4" w:space="0" w:color="auto"/>
            </w:tcBorders>
          </w:tcPr>
          <w:p w:rsidR="00684256" w:rsidRPr="00684256" w:rsidRDefault="00684256" w:rsidP="00684256">
            <w:pPr>
              <w:spacing w:after="0" w:line="240" w:lineRule="auto"/>
              <w:contextualSpacing/>
              <w:jc w:val="both"/>
              <w:rPr>
                <w:rFonts w:ascii="Times New Roman" w:eastAsia="Calibri" w:hAnsi="Times New Roman" w:cs="Times New Roman"/>
              </w:rPr>
            </w:pPr>
            <w:r w:rsidRPr="00684256">
              <w:rPr>
                <w:rFonts w:ascii="Times New Roman" w:eastAsia="Calibri" w:hAnsi="Times New Roman" w:cs="Times New Roman"/>
              </w:rPr>
              <w:t>познакомить с географическим положением, природой, историей освоения, культурными особенностями, занятием населения Хабаровского края;</w:t>
            </w:r>
          </w:p>
          <w:p w:rsidR="00684256" w:rsidRPr="00684256" w:rsidRDefault="00684256" w:rsidP="00684256">
            <w:pPr>
              <w:spacing w:after="0" w:line="240" w:lineRule="auto"/>
              <w:contextualSpacing/>
              <w:jc w:val="both"/>
              <w:rPr>
                <w:rFonts w:ascii="Times New Roman" w:eastAsia="Calibri" w:hAnsi="Times New Roman" w:cs="Times New Roman"/>
              </w:rPr>
            </w:pPr>
            <w:r w:rsidRPr="00684256">
              <w:rPr>
                <w:rFonts w:ascii="Times New Roman" w:eastAsia="Calibri" w:hAnsi="Times New Roman" w:cs="Times New Roman"/>
              </w:rPr>
              <w:t>- приобщить дошкольников к национально - культурному наследию: образцам национального местного фольклора, народным художественным промыслам, национально – культурным традициям;</w:t>
            </w:r>
          </w:p>
          <w:p w:rsidR="00684256" w:rsidRPr="00684256" w:rsidRDefault="00684256" w:rsidP="00684256">
            <w:pPr>
              <w:spacing w:after="0" w:line="240" w:lineRule="auto"/>
              <w:contextualSpacing/>
              <w:jc w:val="both"/>
              <w:rPr>
                <w:rFonts w:ascii="Times New Roman" w:eastAsia="Calibri" w:hAnsi="Times New Roman" w:cs="Times New Roman"/>
              </w:rPr>
            </w:pPr>
            <w:r w:rsidRPr="00684256">
              <w:rPr>
                <w:rFonts w:ascii="Times New Roman" w:eastAsia="Calibri" w:hAnsi="Times New Roman" w:cs="Times New Roman"/>
              </w:rPr>
              <w:t xml:space="preserve">-предоставить условия для развития познавательных действий дошкольников во взаимодействии сов взрослыми и сверстниками, проявления активности экологической      культуры      с      учетом природных    особенностей       Хабаровского края;  </w:t>
            </w:r>
          </w:p>
          <w:p w:rsidR="00684256" w:rsidRPr="00684256" w:rsidRDefault="00684256" w:rsidP="00684256">
            <w:pPr>
              <w:spacing w:after="0" w:line="240" w:lineRule="auto"/>
              <w:contextualSpacing/>
              <w:jc w:val="both"/>
              <w:rPr>
                <w:rFonts w:ascii="Times New Roman" w:eastAsia="Calibri" w:hAnsi="Times New Roman" w:cs="Times New Roman"/>
              </w:rPr>
            </w:pPr>
            <w:r w:rsidRPr="00684256">
              <w:rPr>
                <w:rFonts w:ascii="Times New Roman" w:eastAsia="Calibri" w:hAnsi="Times New Roman" w:cs="Times New Roman"/>
              </w:rPr>
              <w:t>-способствовать успешной социализации ребенка в обществе.</w:t>
            </w:r>
          </w:p>
          <w:p w:rsidR="00684256" w:rsidRPr="00684256" w:rsidRDefault="00684256" w:rsidP="00684256">
            <w:pPr>
              <w:spacing w:after="0" w:line="360" w:lineRule="auto"/>
              <w:jc w:val="both"/>
              <w:rPr>
                <w:rFonts w:ascii="Times New Roman" w:eastAsia="Calibri" w:hAnsi="Times New Roman" w:cs="Times New Roman"/>
                <w:iCs/>
                <w:color w:val="000000"/>
                <w:spacing w:val="-2"/>
                <w:sz w:val="28"/>
                <w:szCs w:val="28"/>
              </w:rPr>
            </w:pPr>
          </w:p>
        </w:tc>
      </w:tr>
      <w:tr w:rsidR="00684256" w:rsidRPr="00684256" w:rsidTr="00684256">
        <w:tc>
          <w:tcPr>
            <w:tcW w:w="10682" w:type="dxa"/>
            <w:gridSpan w:val="2"/>
            <w:tcBorders>
              <w:top w:val="single" w:sz="4" w:space="0" w:color="auto"/>
              <w:left w:val="single" w:sz="4" w:space="0" w:color="auto"/>
              <w:bottom w:val="single" w:sz="4" w:space="0" w:color="auto"/>
              <w:right w:val="single" w:sz="4" w:space="0" w:color="auto"/>
            </w:tcBorders>
            <w:hideMark/>
          </w:tcPr>
          <w:p w:rsidR="00684256" w:rsidRPr="00684256" w:rsidRDefault="00684256" w:rsidP="00684256">
            <w:pPr>
              <w:spacing w:after="0" w:line="360" w:lineRule="auto"/>
              <w:jc w:val="center"/>
              <w:rPr>
                <w:rFonts w:ascii="Times New Roman" w:eastAsia="Calibri" w:hAnsi="Times New Roman" w:cs="Times New Roman"/>
                <w:b/>
                <w:iCs/>
                <w:color w:val="000000"/>
                <w:spacing w:val="-2"/>
              </w:rPr>
            </w:pPr>
            <w:r w:rsidRPr="00684256">
              <w:rPr>
                <w:rFonts w:ascii="Times New Roman" w:eastAsia="Calibri" w:hAnsi="Times New Roman" w:cs="Times New Roman"/>
                <w:b/>
                <w:iCs/>
                <w:color w:val="000000"/>
                <w:spacing w:val="-2"/>
              </w:rPr>
              <w:t>Художественно-эстетическое развитие</w:t>
            </w:r>
          </w:p>
        </w:tc>
      </w:tr>
      <w:tr w:rsidR="00684256" w:rsidRPr="00684256" w:rsidTr="00684256">
        <w:tc>
          <w:tcPr>
            <w:tcW w:w="3834" w:type="dxa"/>
            <w:tcBorders>
              <w:top w:val="single" w:sz="4" w:space="0" w:color="auto"/>
              <w:left w:val="single" w:sz="4" w:space="0" w:color="auto"/>
              <w:bottom w:val="single" w:sz="4" w:space="0" w:color="auto"/>
              <w:right w:val="single" w:sz="4" w:space="0" w:color="auto"/>
            </w:tcBorders>
          </w:tcPr>
          <w:p w:rsidR="00684256" w:rsidRPr="00684256" w:rsidRDefault="00684256" w:rsidP="00684256">
            <w:pPr>
              <w:spacing w:after="0" w:line="260" w:lineRule="exact"/>
              <w:ind w:left="108"/>
              <w:rPr>
                <w:rFonts w:ascii="Times New Roman" w:eastAsia="Times New Roman" w:hAnsi="Times New Roman" w:cs="Times New Roman"/>
                <w:color w:val="000000"/>
              </w:rPr>
            </w:pPr>
            <w:r w:rsidRPr="00684256">
              <w:rPr>
                <w:rFonts w:ascii="Times New Roman" w:eastAsia="Times New Roman" w:hAnsi="Times New Roman" w:cs="Times New Roman"/>
                <w:color w:val="000000"/>
              </w:rPr>
              <w:t>Программа«Умные  пальчики: конструирование в детском саду»</w:t>
            </w:r>
          </w:p>
          <w:p w:rsidR="00684256" w:rsidRPr="00684256" w:rsidRDefault="00684256" w:rsidP="00684256">
            <w:pPr>
              <w:spacing w:after="0" w:line="260" w:lineRule="exact"/>
              <w:ind w:left="108"/>
              <w:rPr>
                <w:rFonts w:ascii="Times New Roman" w:eastAsia="Times New Roman" w:hAnsi="Times New Roman" w:cs="Times New Roman"/>
                <w:color w:val="000000"/>
              </w:rPr>
            </w:pPr>
            <w:r w:rsidRPr="00684256">
              <w:rPr>
                <w:rFonts w:ascii="Times New Roman" w:eastAsia="Times New Roman" w:hAnsi="Times New Roman" w:cs="Times New Roman"/>
                <w:color w:val="000000"/>
              </w:rPr>
              <w:t>И. А. Лыковой</w:t>
            </w:r>
          </w:p>
          <w:p w:rsidR="00684256" w:rsidRPr="00684256" w:rsidRDefault="00684256" w:rsidP="00684256">
            <w:pPr>
              <w:spacing w:after="0" w:line="260" w:lineRule="exact"/>
              <w:ind w:left="108"/>
              <w:rPr>
                <w:rFonts w:ascii="Times New Roman" w:eastAsia="Times New Roman" w:hAnsi="Times New Roman" w:cs="Times New Roman"/>
                <w:color w:val="000000"/>
              </w:rPr>
            </w:pPr>
          </w:p>
          <w:p w:rsidR="00684256" w:rsidRPr="00684256" w:rsidRDefault="00684256" w:rsidP="00684256">
            <w:pPr>
              <w:spacing w:after="0" w:line="260" w:lineRule="exact"/>
              <w:ind w:left="108"/>
              <w:rPr>
                <w:rFonts w:ascii="Times New Roman" w:eastAsia="Times New Roman" w:hAnsi="Times New Roman" w:cs="Times New Roman"/>
                <w:color w:val="000000"/>
              </w:rPr>
            </w:pPr>
            <w:r w:rsidRPr="00684256">
              <w:rPr>
                <w:rFonts w:ascii="Times New Roman" w:eastAsia="Times New Roman" w:hAnsi="Times New Roman" w:cs="Times New Roman"/>
                <w:color w:val="000000"/>
              </w:rPr>
              <w:t>«Конструирование и ручной труд» (Л. В. Куцакова);</w:t>
            </w:r>
          </w:p>
          <w:p w:rsidR="00684256" w:rsidRPr="00684256" w:rsidRDefault="00684256" w:rsidP="00684256">
            <w:pPr>
              <w:spacing w:after="0" w:line="260" w:lineRule="exact"/>
              <w:ind w:left="108"/>
              <w:rPr>
                <w:rFonts w:ascii="Times New Roman" w:eastAsia="Times New Roman" w:hAnsi="Times New Roman" w:cs="Times New Roman"/>
                <w:color w:val="000000"/>
              </w:rPr>
            </w:pPr>
            <w:r w:rsidRPr="00684256">
              <w:rPr>
                <w:rFonts w:ascii="Times New Roman" w:eastAsia="Times New Roman" w:hAnsi="Times New Roman" w:cs="Times New Roman"/>
                <w:color w:val="000000"/>
              </w:rPr>
              <w:t>«Конструирование и ручной труд» (Л. В. Куцакова);</w:t>
            </w:r>
          </w:p>
          <w:p w:rsidR="00684256" w:rsidRPr="00684256" w:rsidRDefault="00684256" w:rsidP="00684256">
            <w:pPr>
              <w:spacing w:after="0" w:line="260" w:lineRule="exact"/>
              <w:ind w:left="108"/>
              <w:rPr>
                <w:rFonts w:ascii="Times New Roman" w:eastAsia="Times New Roman" w:hAnsi="Times New Roman" w:cs="Times New Roman"/>
                <w:color w:val="000000"/>
              </w:rPr>
            </w:pPr>
          </w:p>
          <w:p w:rsidR="00684256" w:rsidRPr="00684256" w:rsidRDefault="00684256" w:rsidP="00684256">
            <w:pPr>
              <w:spacing w:after="0" w:line="260" w:lineRule="exact"/>
              <w:ind w:left="108"/>
              <w:rPr>
                <w:rFonts w:ascii="Times New Roman" w:eastAsia="Times New Roman" w:hAnsi="Times New Roman" w:cs="Times New Roman"/>
                <w:color w:val="000000"/>
              </w:rPr>
            </w:pPr>
          </w:p>
          <w:p w:rsidR="00684256" w:rsidRPr="00684256" w:rsidRDefault="00684256" w:rsidP="00684256">
            <w:pPr>
              <w:spacing w:after="0" w:line="240" w:lineRule="auto"/>
              <w:ind w:left="107" w:right="793"/>
              <w:rPr>
                <w:rFonts w:ascii="Times New Roman" w:eastAsia="Times New Roman" w:hAnsi="Times New Roman" w:cs="Times New Roman"/>
                <w:color w:val="000000"/>
              </w:rPr>
            </w:pPr>
            <w:r w:rsidRPr="00684256">
              <w:rPr>
                <w:rFonts w:ascii="Times New Roman" w:eastAsia="Times New Roman" w:hAnsi="Times New Roman" w:cs="Times New Roman"/>
                <w:color w:val="000000"/>
              </w:rPr>
              <w:t>Парциальная</w:t>
            </w:r>
            <w:r w:rsidRPr="00684256">
              <w:rPr>
                <w:rFonts w:ascii="Times New Roman" w:eastAsia="Times New Roman" w:hAnsi="Times New Roman" w:cs="Times New Roman"/>
                <w:color w:val="000000"/>
                <w:spacing w:val="-57"/>
              </w:rPr>
              <w:t xml:space="preserve"> </w:t>
            </w:r>
            <w:r w:rsidRPr="00684256">
              <w:rPr>
                <w:rFonts w:ascii="Times New Roman" w:eastAsia="Times New Roman" w:hAnsi="Times New Roman" w:cs="Times New Roman"/>
                <w:color w:val="000000"/>
              </w:rPr>
              <w:t>программа</w:t>
            </w:r>
          </w:p>
          <w:p w:rsidR="00684256" w:rsidRPr="00684256" w:rsidRDefault="00684256" w:rsidP="00684256">
            <w:pPr>
              <w:spacing w:after="0" w:line="240" w:lineRule="auto"/>
              <w:ind w:left="107" w:right="175"/>
              <w:rPr>
                <w:rFonts w:ascii="Times New Roman" w:eastAsia="Times New Roman" w:hAnsi="Times New Roman" w:cs="Times New Roman"/>
                <w:color w:val="000000"/>
              </w:rPr>
            </w:pPr>
            <w:r w:rsidRPr="00684256">
              <w:rPr>
                <w:rFonts w:ascii="Times New Roman" w:eastAsia="Times New Roman" w:hAnsi="Times New Roman" w:cs="Times New Roman"/>
                <w:color w:val="000000"/>
              </w:rPr>
              <w:t>художественно-</w:t>
            </w:r>
            <w:r w:rsidRPr="00684256">
              <w:rPr>
                <w:rFonts w:ascii="Times New Roman" w:eastAsia="Times New Roman" w:hAnsi="Times New Roman" w:cs="Times New Roman"/>
                <w:color w:val="000000"/>
                <w:spacing w:val="1"/>
              </w:rPr>
              <w:t xml:space="preserve"> </w:t>
            </w:r>
            <w:r w:rsidRPr="00684256">
              <w:rPr>
                <w:rFonts w:ascii="Times New Roman" w:eastAsia="Times New Roman" w:hAnsi="Times New Roman" w:cs="Times New Roman"/>
                <w:color w:val="000000"/>
              </w:rPr>
              <w:t>эстетического</w:t>
            </w:r>
            <w:r w:rsidRPr="00684256">
              <w:rPr>
                <w:rFonts w:ascii="Times New Roman" w:eastAsia="Times New Roman" w:hAnsi="Times New Roman" w:cs="Times New Roman"/>
                <w:color w:val="000000"/>
                <w:spacing w:val="1"/>
              </w:rPr>
              <w:t xml:space="preserve"> </w:t>
            </w:r>
            <w:r w:rsidRPr="00684256">
              <w:rPr>
                <w:rFonts w:ascii="Times New Roman" w:eastAsia="Times New Roman" w:hAnsi="Times New Roman" w:cs="Times New Roman"/>
                <w:color w:val="000000"/>
              </w:rPr>
              <w:t>развития детей 2–7</w:t>
            </w:r>
            <w:r w:rsidRPr="00684256">
              <w:rPr>
                <w:rFonts w:ascii="Times New Roman" w:eastAsia="Times New Roman" w:hAnsi="Times New Roman" w:cs="Times New Roman"/>
                <w:color w:val="000000"/>
                <w:spacing w:val="-57"/>
              </w:rPr>
              <w:t xml:space="preserve"> </w:t>
            </w:r>
            <w:r w:rsidRPr="00684256">
              <w:rPr>
                <w:rFonts w:ascii="Times New Roman" w:eastAsia="Times New Roman" w:hAnsi="Times New Roman" w:cs="Times New Roman"/>
                <w:color w:val="000000"/>
              </w:rPr>
              <w:t>лет</w:t>
            </w:r>
            <w:r w:rsidRPr="00684256">
              <w:rPr>
                <w:rFonts w:ascii="Times New Roman" w:eastAsia="Times New Roman" w:hAnsi="Times New Roman" w:cs="Times New Roman"/>
                <w:color w:val="000000"/>
                <w:spacing w:val="4"/>
              </w:rPr>
              <w:t xml:space="preserve"> </w:t>
            </w:r>
            <w:r w:rsidRPr="00684256">
              <w:rPr>
                <w:rFonts w:ascii="Times New Roman" w:eastAsia="Times New Roman" w:hAnsi="Times New Roman" w:cs="Times New Roman"/>
                <w:color w:val="000000"/>
              </w:rPr>
              <w:t>«Цветные</w:t>
            </w:r>
          </w:p>
          <w:p w:rsidR="00684256" w:rsidRPr="00684256" w:rsidRDefault="00684256" w:rsidP="00684256">
            <w:pPr>
              <w:spacing w:after="0" w:line="260" w:lineRule="exact"/>
              <w:ind w:left="108"/>
              <w:rPr>
                <w:rFonts w:ascii="Times New Roman" w:eastAsia="Times New Roman" w:hAnsi="Times New Roman" w:cs="Times New Roman"/>
                <w:color w:val="000000"/>
              </w:rPr>
            </w:pPr>
            <w:r w:rsidRPr="00684256">
              <w:rPr>
                <w:rFonts w:ascii="Times New Roman" w:eastAsia="Times New Roman" w:hAnsi="Times New Roman" w:cs="Times New Roman"/>
                <w:color w:val="000000"/>
              </w:rPr>
              <w:t>ладошки»</w:t>
            </w:r>
            <w:r w:rsidRPr="00684256">
              <w:rPr>
                <w:rFonts w:ascii="Times New Roman" w:eastAsia="Times New Roman" w:hAnsi="Times New Roman" w:cs="Times New Roman"/>
                <w:color w:val="000000"/>
                <w:spacing w:val="1"/>
              </w:rPr>
              <w:t xml:space="preserve"> </w:t>
            </w:r>
            <w:r w:rsidRPr="00684256">
              <w:rPr>
                <w:rFonts w:ascii="Times New Roman" w:eastAsia="Times New Roman" w:hAnsi="Times New Roman" w:cs="Times New Roman"/>
                <w:color w:val="000000"/>
              </w:rPr>
              <w:t>(Лыкова</w:t>
            </w:r>
            <w:r w:rsidRPr="00684256">
              <w:rPr>
                <w:rFonts w:ascii="Times New Roman" w:eastAsia="Times New Roman" w:hAnsi="Times New Roman" w:cs="Times New Roman"/>
                <w:color w:val="000000"/>
                <w:spacing w:val="-15"/>
              </w:rPr>
              <w:t xml:space="preserve"> </w:t>
            </w:r>
            <w:r w:rsidRPr="00684256">
              <w:rPr>
                <w:rFonts w:ascii="Times New Roman" w:eastAsia="Times New Roman" w:hAnsi="Times New Roman" w:cs="Times New Roman"/>
                <w:color w:val="000000"/>
              </w:rPr>
              <w:t>И.А.)</w:t>
            </w:r>
          </w:p>
        </w:tc>
        <w:tc>
          <w:tcPr>
            <w:tcW w:w="6848" w:type="dxa"/>
            <w:tcBorders>
              <w:top w:val="single" w:sz="4" w:space="0" w:color="auto"/>
              <w:left w:val="single" w:sz="4" w:space="0" w:color="auto"/>
              <w:bottom w:val="single" w:sz="4" w:space="0" w:color="auto"/>
              <w:right w:val="single" w:sz="4" w:space="0" w:color="auto"/>
            </w:tcBorders>
          </w:tcPr>
          <w:p w:rsidR="00684256" w:rsidRPr="00684256" w:rsidRDefault="00684256" w:rsidP="00684256">
            <w:pPr>
              <w:spacing w:after="0" w:line="360" w:lineRule="auto"/>
              <w:jc w:val="both"/>
              <w:rPr>
                <w:rFonts w:ascii="Times New Roman" w:eastAsia="Calibri" w:hAnsi="Times New Roman" w:cs="Times New Roman"/>
                <w:iCs/>
                <w:color w:val="000000"/>
                <w:spacing w:val="-2"/>
              </w:rPr>
            </w:pPr>
            <w:r w:rsidRPr="00684256">
              <w:rPr>
                <w:rFonts w:ascii="Times New Roman" w:eastAsia="Calibri" w:hAnsi="Times New Roman" w:cs="Times New Roman"/>
                <w:iCs/>
                <w:color w:val="000000"/>
                <w:spacing w:val="-2"/>
                <w:sz w:val="28"/>
                <w:szCs w:val="28"/>
              </w:rPr>
              <w:t>-</w:t>
            </w:r>
            <w:r w:rsidRPr="00684256">
              <w:rPr>
                <w:rFonts w:ascii="Times New Roman" w:eastAsia="Calibri" w:hAnsi="Times New Roman" w:cs="Times New Roman"/>
                <w:iCs/>
                <w:color w:val="000000"/>
                <w:spacing w:val="-2"/>
              </w:rPr>
              <w:t>установление ассоциативных связей между реальными предметами и отображающими их конструкциями (стол, стул диван т.д.) целенаправленное рассматривание и создание простейших построек;</w:t>
            </w:r>
            <w:r w:rsidRPr="00684256">
              <w:rPr>
                <w:rFonts w:ascii="Times New Roman" w:eastAsia="Calibri" w:hAnsi="Times New Roman" w:cs="Times New Roman"/>
                <w:iCs/>
                <w:color w:val="000000"/>
                <w:spacing w:val="-2"/>
              </w:rPr>
              <w:tab/>
              <w:t xml:space="preserve"> ознакомление</w:t>
            </w:r>
            <w:r w:rsidRPr="00684256">
              <w:rPr>
                <w:rFonts w:ascii="Times New Roman" w:eastAsia="Calibri" w:hAnsi="Times New Roman" w:cs="Times New Roman"/>
                <w:iCs/>
                <w:color w:val="000000"/>
                <w:spacing w:val="-2"/>
              </w:rPr>
              <w:tab/>
              <w:t xml:space="preserve"> с с базовыми строительными деталями;</w:t>
            </w:r>
          </w:p>
          <w:p w:rsidR="00684256" w:rsidRPr="00684256" w:rsidRDefault="00684256" w:rsidP="00684256">
            <w:pPr>
              <w:spacing w:after="0" w:line="360" w:lineRule="auto"/>
              <w:jc w:val="both"/>
              <w:rPr>
                <w:rFonts w:ascii="Times New Roman" w:eastAsia="Calibri" w:hAnsi="Times New Roman" w:cs="Times New Roman"/>
                <w:iCs/>
                <w:color w:val="000000"/>
                <w:spacing w:val="-2"/>
              </w:rPr>
            </w:pPr>
            <w:r w:rsidRPr="00684256">
              <w:rPr>
                <w:rFonts w:ascii="Times New Roman" w:eastAsia="Calibri" w:hAnsi="Times New Roman" w:cs="Times New Roman"/>
                <w:iCs/>
                <w:color w:val="000000"/>
                <w:spacing w:val="-2"/>
              </w:rPr>
              <w:t>-обогащение</w:t>
            </w:r>
            <w:r w:rsidRPr="00684256">
              <w:rPr>
                <w:rFonts w:ascii="Times New Roman" w:eastAsia="Calibri" w:hAnsi="Times New Roman" w:cs="Times New Roman"/>
                <w:iCs/>
                <w:color w:val="000000"/>
                <w:spacing w:val="-2"/>
              </w:rPr>
              <w:tab/>
              <w:t>представлений</w:t>
            </w:r>
            <w:r w:rsidRPr="00684256">
              <w:rPr>
                <w:rFonts w:ascii="Times New Roman" w:eastAsia="Calibri" w:hAnsi="Times New Roman" w:cs="Times New Roman"/>
                <w:iCs/>
                <w:color w:val="000000"/>
                <w:spacing w:val="-2"/>
              </w:rPr>
              <w:tab/>
              <w:t>детей</w:t>
            </w:r>
            <w:r w:rsidRPr="00684256">
              <w:rPr>
                <w:rFonts w:ascii="Times New Roman" w:eastAsia="Calibri" w:hAnsi="Times New Roman" w:cs="Times New Roman"/>
                <w:iCs/>
                <w:color w:val="000000"/>
                <w:spacing w:val="-2"/>
              </w:rPr>
              <w:tab/>
              <w:t>обархитектуре; расширение опыта создания конструкций из строительных</w:t>
            </w:r>
            <w:r w:rsidRPr="00684256">
              <w:rPr>
                <w:rFonts w:ascii="Times New Roman" w:eastAsia="Calibri" w:hAnsi="Times New Roman" w:cs="Times New Roman"/>
                <w:iCs/>
                <w:color w:val="000000"/>
                <w:spacing w:val="-2"/>
              </w:rPr>
              <w:tab/>
              <w:t>деталей, бумаги,картона,ткани,фольги,природного и бытового материала, мягких модулей.</w:t>
            </w:r>
          </w:p>
          <w:p w:rsidR="00684256" w:rsidRPr="00684256" w:rsidRDefault="00684256" w:rsidP="00684256">
            <w:pPr>
              <w:spacing w:after="0" w:line="360" w:lineRule="auto"/>
              <w:jc w:val="both"/>
              <w:rPr>
                <w:rFonts w:ascii="Times New Roman" w:eastAsia="Calibri" w:hAnsi="Times New Roman" w:cs="Times New Roman"/>
                <w:iCs/>
                <w:color w:val="000000"/>
                <w:spacing w:val="-2"/>
              </w:rPr>
            </w:pPr>
          </w:p>
          <w:p w:rsidR="00684256" w:rsidRPr="00684256" w:rsidRDefault="00684256" w:rsidP="00684256">
            <w:pPr>
              <w:tabs>
                <w:tab w:val="left" w:pos="251"/>
              </w:tabs>
              <w:spacing w:after="0" w:line="240" w:lineRule="auto"/>
              <w:ind w:left="111" w:right="173"/>
              <w:rPr>
                <w:rFonts w:ascii="Times New Roman" w:eastAsia="Times New Roman" w:hAnsi="Times New Roman" w:cs="Times New Roman"/>
                <w:color w:val="000000"/>
              </w:rPr>
            </w:pPr>
          </w:p>
          <w:p w:rsidR="00684256" w:rsidRPr="00684256" w:rsidRDefault="00684256" w:rsidP="00684256">
            <w:pPr>
              <w:numPr>
                <w:ilvl w:val="0"/>
                <w:numId w:val="74"/>
              </w:numPr>
              <w:tabs>
                <w:tab w:val="left" w:pos="251"/>
              </w:tabs>
              <w:spacing w:after="0" w:line="240" w:lineRule="auto"/>
              <w:ind w:right="173"/>
              <w:rPr>
                <w:rFonts w:ascii="Times New Roman" w:eastAsia="Times New Roman" w:hAnsi="Times New Roman" w:cs="Times New Roman"/>
                <w:color w:val="000000"/>
              </w:rPr>
            </w:pPr>
            <w:r w:rsidRPr="00684256">
              <w:rPr>
                <w:rFonts w:ascii="Times New Roman" w:eastAsia="Times New Roman" w:hAnsi="Times New Roman" w:cs="Times New Roman"/>
                <w:color w:val="000000"/>
              </w:rPr>
              <w:t>с увлечением рассматривает произведения декоративного</w:t>
            </w:r>
            <w:r w:rsidRPr="00684256">
              <w:rPr>
                <w:rFonts w:ascii="Times New Roman" w:eastAsia="Times New Roman" w:hAnsi="Times New Roman" w:cs="Times New Roman"/>
                <w:color w:val="000000"/>
                <w:spacing w:val="-58"/>
              </w:rPr>
              <w:t xml:space="preserve"> </w:t>
            </w:r>
            <w:r w:rsidRPr="00684256">
              <w:rPr>
                <w:rFonts w:ascii="Times New Roman" w:eastAsia="Times New Roman" w:hAnsi="Times New Roman" w:cs="Times New Roman"/>
                <w:color w:val="000000"/>
              </w:rPr>
              <w:t>и прикладного искусства, выражает свое индивидуальное</w:t>
            </w:r>
            <w:r w:rsidRPr="00684256">
              <w:rPr>
                <w:rFonts w:ascii="Times New Roman" w:eastAsia="Times New Roman" w:hAnsi="Times New Roman" w:cs="Times New Roman"/>
                <w:color w:val="000000"/>
                <w:spacing w:val="1"/>
              </w:rPr>
              <w:t xml:space="preserve"> </w:t>
            </w:r>
            <w:r w:rsidRPr="00684256">
              <w:rPr>
                <w:rFonts w:ascii="Times New Roman" w:eastAsia="Times New Roman" w:hAnsi="Times New Roman" w:cs="Times New Roman"/>
                <w:color w:val="000000"/>
              </w:rPr>
              <w:t>эмоционально-ценностное</w:t>
            </w:r>
            <w:r w:rsidRPr="00684256">
              <w:rPr>
                <w:rFonts w:ascii="Times New Roman" w:eastAsia="Times New Roman" w:hAnsi="Times New Roman" w:cs="Times New Roman"/>
                <w:color w:val="000000"/>
                <w:spacing w:val="-2"/>
              </w:rPr>
              <w:t xml:space="preserve"> </w:t>
            </w:r>
            <w:r w:rsidRPr="00684256">
              <w:rPr>
                <w:rFonts w:ascii="Times New Roman" w:eastAsia="Times New Roman" w:hAnsi="Times New Roman" w:cs="Times New Roman"/>
                <w:color w:val="000000"/>
              </w:rPr>
              <w:t>отношение;</w:t>
            </w:r>
          </w:p>
          <w:p w:rsidR="00684256" w:rsidRPr="00684256" w:rsidRDefault="00684256" w:rsidP="00684256">
            <w:pPr>
              <w:numPr>
                <w:ilvl w:val="0"/>
                <w:numId w:val="74"/>
              </w:numPr>
              <w:tabs>
                <w:tab w:val="left" w:pos="251"/>
              </w:tabs>
              <w:spacing w:after="0" w:line="240" w:lineRule="auto"/>
              <w:ind w:right="431"/>
              <w:jc w:val="both"/>
              <w:rPr>
                <w:rFonts w:ascii="Times New Roman" w:eastAsia="Times New Roman" w:hAnsi="Times New Roman" w:cs="Times New Roman"/>
                <w:color w:val="000000"/>
              </w:rPr>
            </w:pPr>
            <w:r w:rsidRPr="00684256">
              <w:rPr>
                <w:rFonts w:ascii="Times New Roman" w:eastAsia="Times New Roman" w:hAnsi="Times New Roman" w:cs="Times New Roman"/>
                <w:color w:val="000000"/>
              </w:rPr>
              <w:t>самостоятельно создает образцы различных объектов и</w:t>
            </w:r>
            <w:r w:rsidRPr="00684256">
              <w:rPr>
                <w:rFonts w:ascii="Times New Roman" w:eastAsia="Times New Roman" w:hAnsi="Times New Roman" w:cs="Times New Roman"/>
                <w:color w:val="000000"/>
                <w:spacing w:val="-58"/>
              </w:rPr>
              <w:t xml:space="preserve"> </w:t>
            </w:r>
            <w:r w:rsidRPr="00684256">
              <w:rPr>
                <w:rFonts w:ascii="Times New Roman" w:eastAsia="Times New Roman" w:hAnsi="Times New Roman" w:cs="Times New Roman"/>
                <w:color w:val="000000"/>
              </w:rPr>
              <w:t>явлений окружающего мира на основе сформированных</w:t>
            </w:r>
            <w:r w:rsidRPr="00684256">
              <w:rPr>
                <w:rFonts w:ascii="Times New Roman" w:eastAsia="Times New Roman" w:hAnsi="Times New Roman" w:cs="Times New Roman"/>
                <w:color w:val="000000"/>
                <w:spacing w:val="-57"/>
              </w:rPr>
              <w:t xml:space="preserve"> </w:t>
            </w:r>
            <w:r w:rsidRPr="00684256">
              <w:rPr>
                <w:rFonts w:ascii="Times New Roman" w:eastAsia="Times New Roman" w:hAnsi="Times New Roman" w:cs="Times New Roman"/>
                <w:color w:val="000000"/>
              </w:rPr>
              <w:t>представлений</w:t>
            </w:r>
            <w:r w:rsidRPr="00684256">
              <w:rPr>
                <w:rFonts w:ascii="Times New Roman" w:eastAsia="Times New Roman" w:hAnsi="Times New Roman" w:cs="Times New Roman"/>
                <w:color w:val="000000"/>
                <w:spacing w:val="-1"/>
              </w:rPr>
              <w:t xml:space="preserve"> </w:t>
            </w:r>
            <w:r w:rsidRPr="00684256">
              <w:rPr>
                <w:rFonts w:ascii="Times New Roman" w:eastAsia="Times New Roman" w:hAnsi="Times New Roman" w:cs="Times New Roman"/>
                <w:color w:val="000000"/>
              </w:rPr>
              <w:t>о них;</w:t>
            </w:r>
          </w:p>
          <w:p w:rsidR="00684256" w:rsidRPr="00684256" w:rsidRDefault="00684256" w:rsidP="00684256">
            <w:pPr>
              <w:spacing w:after="0" w:line="360" w:lineRule="auto"/>
              <w:jc w:val="both"/>
              <w:rPr>
                <w:rFonts w:ascii="Times New Roman" w:eastAsia="Calibri" w:hAnsi="Times New Roman" w:cs="Times New Roman"/>
                <w:iCs/>
                <w:color w:val="000000"/>
                <w:spacing w:val="-2"/>
              </w:rPr>
            </w:pPr>
          </w:p>
        </w:tc>
      </w:tr>
    </w:tbl>
    <w:p w:rsidR="003E74D1" w:rsidRDefault="003E74D1" w:rsidP="000A6F41">
      <w:pPr>
        <w:widowControl w:val="0"/>
        <w:autoSpaceDE w:val="0"/>
        <w:autoSpaceDN w:val="0"/>
        <w:adjustRightInd w:val="0"/>
        <w:spacing w:after="0" w:line="240" w:lineRule="auto"/>
        <w:jc w:val="both"/>
        <w:outlineLvl w:val="2"/>
        <w:rPr>
          <w:rFonts w:ascii="Times New Roman" w:eastAsia="Times New Roman" w:hAnsi="Times New Roman" w:cs="Times New Roman"/>
          <w:b/>
          <w:bCs/>
          <w:sz w:val="28"/>
          <w:szCs w:val="28"/>
          <w:lang w:eastAsia="ru-RU"/>
        </w:rPr>
      </w:pPr>
    </w:p>
    <w:p w:rsidR="000A6F41" w:rsidRPr="000A6F41" w:rsidRDefault="00BE3980" w:rsidP="000A6F41">
      <w:pPr>
        <w:widowControl w:val="0"/>
        <w:autoSpaceDE w:val="0"/>
        <w:autoSpaceDN w:val="0"/>
        <w:adjustRightInd w:val="0"/>
        <w:spacing w:after="0" w:line="240" w:lineRule="auto"/>
        <w:jc w:val="both"/>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4</w:t>
      </w:r>
      <w:r w:rsidR="000A6F41" w:rsidRPr="000A6F41">
        <w:rPr>
          <w:rFonts w:ascii="Times New Roman" w:eastAsia="Times New Roman" w:hAnsi="Times New Roman" w:cs="Times New Roman"/>
          <w:b/>
          <w:bCs/>
          <w:sz w:val="28"/>
          <w:szCs w:val="28"/>
          <w:lang w:eastAsia="ru-RU"/>
        </w:rPr>
        <w:t>. Вариативные формы, способы, методы и средства реализации Программы.</w:t>
      </w:r>
    </w:p>
    <w:p w:rsidR="000A6F41" w:rsidRPr="000A6F41" w:rsidRDefault="00592B66" w:rsidP="000A6F41">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Дошкольное образование </w:t>
      </w:r>
      <w:r w:rsidR="000A6F41" w:rsidRPr="000A6F41">
        <w:rPr>
          <w:rFonts w:ascii="Times New Roman" w:eastAsia="Times New Roman" w:hAnsi="Times New Roman" w:cs="Times New Roman"/>
          <w:sz w:val="28"/>
          <w:szCs w:val="28"/>
          <w:lang w:eastAsia="ru-RU"/>
        </w:rPr>
        <w:t xml:space="preserve"> может быть получено в ДОО, а также вне ее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ребенка.</w:t>
      </w:r>
    </w:p>
    <w:p w:rsidR="000A6F41" w:rsidRPr="000A6F41" w:rsidRDefault="000A6F41" w:rsidP="000A6F4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2. Формы, способы, методы и средства реализации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0A6F41" w:rsidRPr="000A6F41" w:rsidRDefault="000A6F41" w:rsidP="000A6F4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3.  Согласно ФГОС ДО педагог может использовать различные формы реализации Программы в соответствии с видом детской деятельности и возрастными особенностями детей:</w:t>
      </w:r>
    </w:p>
    <w:p w:rsidR="000A6F41" w:rsidRPr="000A6F41" w:rsidRDefault="003E74D1" w:rsidP="000A6F41">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0A6F41" w:rsidRPr="000A6F41">
        <w:rPr>
          <w:rFonts w:ascii="Times New Roman" w:eastAsia="Times New Roman" w:hAnsi="Times New Roman" w:cs="Times New Roman"/>
          <w:sz w:val="28"/>
          <w:szCs w:val="28"/>
          <w:lang w:eastAsia="ru-RU"/>
        </w:rPr>
        <w:t>) в раннем возрасте (1 год - 3 года):</w:t>
      </w:r>
    </w:p>
    <w:p w:rsidR="000A6F41" w:rsidRPr="000A6F41" w:rsidRDefault="000A6F41" w:rsidP="000A6F41">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предметная деятельность (орудийно-предметные действия - ест ложкой, пьет из кружки и другое);</w:t>
      </w:r>
    </w:p>
    <w:p w:rsidR="000A6F41" w:rsidRPr="000A6F41" w:rsidRDefault="000A6F41" w:rsidP="000A6F41">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экспериментирование с материалами и веществами (песок, вода, тесто и другие);</w:t>
      </w:r>
    </w:p>
    <w:p w:rsidR="000A6F41" w:rsidRPr="000A6F41" w:rsidRDefault="000A6F41" w:rsidP="000A6F41">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ситуативно-деловое общение со взрослым и эмоционально-практическое со сверстниками под руководством взрослого;</w:t>
      </w:r>
    </w:p>
    <w:p w:rsidR="000A6F41" w:rsidRPr="000A6F41" w:rsidRDefault="000A6F41" w:rsidP="000A6F41">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двигательная деятельность (основные движения, общеразвивающие</w:t>
      </w:r>
    </w:p>
    <w:p w:rsidR="000A6F41" w:rsidRPr="000A6F41" w:rsidRDefault="000A6F41" w:rsidP="000A6F41">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упражнения, простые подвижные игры);</w:t>
      </w:r>
    </w:p>
    <w:p w:rsidR="000A6F41" w:rsidRPr="000A6F41" w:rsidRDefault="000A6F41" w:rsidP="000A6F41">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игровая деятельность (отобразительная и сюжетно-отобразительная игра, игры с дидактическими игрушками);</w:t>
      </w:r>
    </w:p>
    <w:p w:rsidR="000A6F41" w:rsidRPr="000A6F41" w:rsidRDefault="000A6F41" w:rsidP="000A6F41">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речевая (понимание речи взрослого, слушание и понимание стихов, активная речь);</w:t>
      </w:r>
    </w:p>
    <w:p w:rsidR="000A6F41" w:rsidRPr="000A6F41" w:rsidRDefault="000A6F41" w:rsidP="000A6F41">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lastRenderedPageBreak/>
        <w:t>изобразительная деятельность (рисование, лепка) и конструирование из мелкого и крупного строительного материала;</w:t>
      </w:r>
    </w:p>
    <w:p w:rsidR="000A6F41" w:rsidRPr="000A6F41" w:rsidRDefault="000A6F41" w:rsidP="000A6F41">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самообслуживание и элементарные трудовые действия (убирает игрушки, подметает веником, поливает цветы из лейки и другое);</w:t>
      </w:r>
    </w:p>
    <w:p w:rsidR="000A6F41" w:rsidRPr="000A6F41" w:rsidRDefault="000A6F41" w:rsidP="000A6F41">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музыкальная деятельность (слушание музыки и исполнительство, музыкально-ритмические движения).</w:t>
      </w:r>
    </w:p>
    <w:p w:rsidR="000A6F41" w:rsidRPr="000A6F41" w:rsidRDefault="003E74D1" w:rsidP="000A6F41">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0A6F41" w:rsidRPr="000A6F41">
        <w:rPr>
          <w:rFonts w:ascii="Times New Roman" w:eastAsia="Times New Roman" w:hAnsi="Times New Roman" w:cs="Times New Roman"/>
          <w:sz w:val="28"/>
          <w:szCs w:val="28"/>
          <w:lang w:eastAsia="ru-RU"/>
        </w:rPr>
        <w:t>) в дошкольном возрасте (3 года - 8 лет):</w:t>
      </w:r>
    </w:p>
    <w:p w:rsidR="000A6F41" w:rsidRPr="000A6F41" w:rsidRDefault="000A6F41" w:rsidP="000A6F41">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игровая деятельность (сюжетно-ролевая, театрализованная, режиссерская, строительно-конструктивная, дидактическая, подвижная и другие);</w:t>
      </w:r>
    </w:p>
    <w:p w:rsidR="000A6F41" w:rsidRPr="000A6F41" w:rsidRDefault="000A6F41" w:rsidP="000A6F41">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rsidR="000A6F41" w:rsidRPr="000A6F41" w:rsidRDefault="000A6F41" w:rsidP="000A6F41">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речевая деятельность (слушание речи взрослого и сверстников, активная диалогическая и монологическая речь);</w:t>
      </w:r>
    </w:p>
    <w:p w:rsidR="000A6F41" w:rsidRPr="000A6F41" w:rsidRDefault="000A6F41" w:rsidP="000A6F41">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познавательно-исследовательская деятельность и экспериментирование;</w:t>
      </w:r>
    </w:p>
    <w:p w:rsidR="000A6F41" w:rsidRPr="000A6F41" w:rsidRDefault="000A6F41" w:rsidP="000A6F41">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изобразительная деятельность (рисование, лепка, аппликация) и конструирование из разных материалов по образцу, условию и замыслу ребенка;</w:t>
      </w:r>
    </w:p>
    <w:p w:rsidR="000A6F41" w:rsidRPr="000A6F41" w:rsidRDefault="000A6F41" w:rsidP="000A6F41">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двигательная деятельность (основные виды движений, общеразвивающие и спортивные упражнения, подвижные и элементы спортивных игр и другие);</w:t>
      </w:r>
    </w:p>
    <w:p w:rsidR="000A6F41" w:rsidRPr="000A6F41" w:rsidRDefault="000A6F41" w:rsidP="000A6F41">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элементарная трудовая деятельность (самообслуживание, хозяйственно-бытовой труд, труд в природе, ручной труд);</w:t>
      </w:r>
    </w:p>
    <w:p w:rsidR="000A6F41" w:rsidRPr="000A6F41" w:rsidRDefault="000A6F41" w:rsidP="000A6F41">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0A6F41" w:rsidRPr="000A6F41" w:rsidRDefault="000A6F41" w:rsidP="000A6F41">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4.  Для достижения задач воспитания в ходе реализации Федеральной программы педагог может использовать следующие методы:</w:t>
      </w:r>
    </w:p>
    <w:p w:rsidR="000A6F41" w:rsidRPr="000A6F41" w:rsidRDefault="000A6F41" w:rsidP="000A6F41">
      <w:pPr>
        <w:widowControl w:val="0"/>
        <w:autoSpaceDE w:val="0"/>
        <w:autoSpaceDN w:val="0"/>
        <w:adjustRightInd w:val="0"/>
        <w:spacing w:after="0" w:line="240" w:lineRule="auto"/>
        <w:jc w:val="both"/>
        <w:outlineLvl w:val="2"/>
        <w:rPr>
          <w:rFonts w:ascii="Times New Roman" w:eastAsia="Times New Roman" w:hAnsi="Times New Roman" w:cs="Times New Roman"/>
          <w:b/>
          <w:bCs/>
          <w:sz w:val="28"/>
          <w:szCs w:val="28"/>
          <w:lang w:eastAsia="ru-RU"/>
        </w:rPr>
      </w:pPr>
      <w:r w:rsidRPr="000A6F41">
        <w:rPr>
          <w:rFonts w:ascii="Times New Roman" w:eastAsia="Times New Roman" w:hAnsi="Times New Roman" w:cs="Times New Roman"/>
          <w:sz w:val="28"/>
          <w:szCs w:val="28"/>
          <w:lang w:eastAsia="ru-RU"/>
        </w:rPr>
        <w:t>организации опыта поведения и деятельности (приучение к положительным формам общественного поведения, упражнение, воспитывающие ситуации,</w:t>
      </w:r>
      <w:r w:rsidR="00C918B4">
        <w:rPr>
          <w:rFonts w:ascii="Times New Roman" w:eastAsia="Times New Roman" w:hAnsi="Times New Roman" w:cs="Times New Roman"/>
          <w:sz w:val="28"/>
          <w:szCs w:val="28"/>
          <w:lang w:eastAsia="ru-RU"/>
        </w:rPr>
        <w:t xml:space="preserve"> </w:t>
      </w:r>
      <w:r w:rsidRPr="000A6F41">
        <w:rPr>
          <w:rFonts w:ascii="Times New Roman" w:eastAsia="Times New Roman" w:hAnsi="Times New Roman" w:cs="Times New Roman"/>
          <w:sz w:val="28"/>
          <w:szCs w:val="28"/>
          <w:lang w:eastAsia="ru-RU"/>
        </w:rPr>
        <w:t>игровые методы);</w:t>
      </w:r>
    </w:p>
    <w:p w:rsidR="000A6F41" w:rsidRPr="000A6F41" w:rsidRDefault="000A6F41" w:rsidP="000A6F41">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0A6F41" w:rsidRPr="000A6F41" w:rsidRDefault="000A6F41" w:rsidP="000A6F41">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lastRenderedPageBreak/>
        <w:t>5.При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0A6F41" w:rsidRPr="000A6F41" w:rsidRDefault="000A6F41" w:rsidP="000A6F41">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1) при использовании информационно-рецептивного метода предъявляется информация, организуются действия ребенка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0A6F41" w:rsidRPr="000A6F41" w:rsidRDefault="000A6F41" w:rsidP="000A6F41">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0A6F41" w:rsidRPr="000A6F41" w:rsidRDefault="000A6F41" w:rsidP="000A6F41">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3) метод проблемного изложения представляет собой постановку проблемы и раскрытие пути ее решения в процессе организации опытов, наблюдений;</w:t>
      </w:r>
    </w:p>
    <w:p w:rsidR="000A6F41" w:rsidRPr="000A6F41" w:rsidRDefault="000A6F41" w:rsidP="000A6F41">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0A6F41" w:rsidRPr="000A6F41" w:rsidRDefault="000A6F41" w:rsidP="000A6F41">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0A6F41" w:rsidRPr="000A6F41" w:rsidRDefault="000A6F41" w:rsidP="000A6F41">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6. 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0A6F41" w:rsidRPr="000A6F41" w:rsidRDefault="000A6F41" w:rsidP="00C918B4">
      <w:pPr>
        <w:spacing w:after="0" w:line="240" w:lineRule="auto"/>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7. При реализации Программы педаг</w:t>
      </w:r>
      <w:r w:rsidR="00C918B4">
        <w:rPr>
          <w:rFonts w:ascii="Times New Roman" w:eastAsia="Times New Roman" w:hAnsi="Times New Roman" w:cs="Times New Roman"/>
          <w:sz w:val="28"/>
          <w:szCs w:val="28"/>
          <w:lang w:eastAsia="ru-RU"/>
        </w:rPr>
        <w:t xml:space="preserve">ог может использовать различные </w:t>
      </w:r>
      <w:r w:rsidRPr="000A6F41">
        <w:rPr>
          <w:rFonts w:ascii="Times New Roman" w:eastAsia="Times New Roman" w:hAnsi="Times New Roman" w:cs="Times New Roman"/>
          <w:sz w:val="28"/>
          <w:szCs w:val="28"/>
          <w:lang w:eastAsia="ru-RU"/>
        </w:rPr>
        <w:t>средства, представленные совокупностью материальных и идеальных объектов: демонстрацио</w:t>
      </w:r>
      <w:r w:rsidR="00C918B4">
        <w:rPr>
          <w:rFonts w:ascii="Times New Roman" w:eastAsia="Times New Roman" w:hAnsi="Times New Roman" w:cs="Times New Roman"/>
          <w:sz w:val="28"/>
          <w:szCs w:val="28"/>
          <w:lang w:eastAsia="ru-RU"/>
        </w:rPr>
        <w:t xml:space="preserve">нные и раздаточные; визуальные, </w:t>
      </w:r>
      <w:r w:rsidRPr="000A6F41">
        <w:rPr>
          <w:rFonts w:ascii="Times New Roman" w:eastAsia="Times New Roman" w:hAnsi="Times New Roman" w:cs="Times New Roman"/>
          <w:sz w:val="28"/>
          <w:szCs w:val="28"/>
          <w:lang w:eastAsia="ru-RU"/>
        </w:rPr>
        <w:t>аудийные, аудиовизуальные; естественные и искусственные; реальные и виртуальные.</w:t>
      </w:r>
    </w:p>
    <w:p w:rsidR="000A6F41" w:rsidRPr="000A6F41" w:rsidRDefault="000A6F41" w:rsidP="000A6F41">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8. Средства, указанные в пункте 7. Программы, используются для развития след</w:t>
      </w:r>
      <w:r w:rsidR="00C918B4">
        <w:rPr>
          <w:rFonts w:ascii="Times New Roman" w:eastAsia="Times New Roman" w:hAnsi="Times New Roman" w:cs="Times New Roman"/>
          <w:sz w:val="28"/>
          <w:szCs w:val="28"/>
          <w:lang w:eastAsia="ru-RU"/>
        </w:rPr>
        <w:t xml:space="preserve">ующих видов деятельности детей: </w:t>
      </w:r>
      <w:r w:rsidRPr="000A6F41">
        <w:rPr>
          <w:rFonts w:ascii="Times New Roman" w:eastAsia="Times New Roman" w:hAnsi="Times New Roman" w:cs="Times New Roman"/>
          <w:sz w:val="28"/>
          <w:szCs w:val="28"/>
          <w:lang w:eastAsia="ru-RU"/>
        </w:rPr>
        <w:t>двигательной (оборудование для ходьбы, бега, ползания, лазанья, прыга</w:t>
      </w:r>
      <w:r w:rsidR="00C918B4">
        <w:rPr>
          <w:rFonts w:ascii="Times New Roman" w:eastAsia="Times New Roman" w:hAnsi="Times New Roman" w:cs="Times New Roman"/>
          <w:sz w:val="28"/>
          <w:szCs w:val="28"/>
          <w:lang w:eastAsia="ru-RU"/>
        </w:rPr>
        <w:t xml:space="preserve">ния, занятий с мячом и другое); </w:t>
      </w:r>
      <w:r w:rsidRPr="000A6F41">
        <w:rPr>
          <w:rFonts w:ascii="Times New Roman" w:eastAsia="Times New Roman" w:hAnsi="Times New Roman" w:cs="Times New Roman"/>
          <w:sz w:val="28"/>
          <w:szCs w:val="28"/>
          <w:lang w:eastAsia="ru-RU"/>
        </w:rPr>
        <w:t>предметной (образные и дидактические игрушк</w:t>
      </w:r>
      <w:r w:rsidR="00C918B4">
        <w:rPr>
          <w:rFonts w:ascii="Times New Roman" w:eastAsia="Times New Roman" w:hAnsi="Times New Roman" w:cs="Times New Roman"/>
          <w:sz w:val="28"/>
          <w:szCs w:val="28"/>
          <w:lang w:eastAsia="ru-RU"/>
        </w:rPr>
        <w:t xml:space="preserve">и, реальные предметы и другое); </w:t>
      </w:r>
      <w:r w:rsidRPr="000A6F41">
        <w:rPr>
          <w:rFonts w:ascii="Times New Roman" w:eastAsia="Times New Roman" w:hAnsi="Times New Roman" w:cs="Times New Roman"/>
          <w:sz w:val="28"/>
          <w:szCs w:val="28"/>
          <w:lang w:eastAsia="ru-RU"/>
        </w:rPr>
        <w:t>игровой (игры, игрушки, игровое обору</w:t>
      </w:r>
      <w:r w:rsidR="00C918B4">
        <w:rPr>
          <w:rFonts w:ascii="Times New Roman" w:eastAsia="Times New Roman" w:hAnsi="Times New Roman" w:cs="Times New Roman"/>
          <w:sz w:val="28"/>
          <w:szCs w:val="28"/>
          <w:lang w:eastAsia="ru-RU"/>
        </w:rPr>
        <w:t xml:space="preserve">дование и другое); </w:t>
      </w:r>
      <w:r w:rsidRPr="000A6F41">
        <w:rPr>
          <w:rFonts w:ascii="Times New Roman" w:eastAsia="Times New Roman" w:hAnsi="Times New Roman" w:cs="Times New Roman"/>
          <w:sz w:val="28"/>
          <w:szCs w:val="28"/>
          <w:lang w:eastAsia="ru-RU"/>
        </w:rPr>
        <w:t xml:space="preserve">коммуникативной (дидактический материал, </w:t>
      </w:r>
      <w:r w:rsidRPr="000A6F41">
        <w:rPr>
          <w:rFonts w:ascii="Times New Roman" w:eastAsia="Times New Roman" w:hAnsi="Times New Roman" w:cs="Times New Roman"/>
          <w:sz w:val="28"/>
          <w:szCs w:val="28"/>
          <w:lang w:eastAsia="ru-RU"/>
        </w:rPr>
        <w:lastRenderedPageBreak/>
        <w:t>предметы, игрушки, видеофильмы и другое);</w:t>
      </w:r>
    </w:p>
    <w:p w:rsidR="000A6F41" w:rsidRPr="000A6F41" w:rsidRDefault="000A6F41" w:rsidP="000A6F41">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0A6F41" w:rsidRPr="000A6F41" w:rsidRDefault="000A6F41" w:rsidP="000A6F41">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чтения художественной литературы (книги для детского чтения, в том числе аудиокниги, иллюстративный материал);</w:t>
      </w:r>
    </w:p>
    <w:p w:rsidR="000A6F41" w:rsidRPr="000A6F41" w:rsidRDefault="000A6F41" w:rsidP="000A6F41">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трудовой (оборудование и инвентарь для всех видов труда);</w:t>
      </w:r>
    </w:p>
    <w:p w:rsidR="000A6F41" w:rsidRPr="000A6F41" w:rsidRDefault="000A6F41" w:rsidP="000A6F41">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продуктивной (оборудование и материалы для лепки, аппликации, рисования и конструирования);</w:t>
      </w:r>
    </w:p>
    <w:p w:rsidR="000A6F41" w:rsidRPr="000A6F41" w:rsidRDefault="000A6F41" w:rsidP="000A6F41">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музыкальной (детские музыкальные инструменты, дидактический материал и другое).</w:t>
      </w:r>
    </w:p>
    <w:p w:rsidR="000A6F41" w:rsidRPr="000A6F41" w:rsidRDefault="000A6F41" w:rsidP="000A6F41">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9. 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0A6F41" w:rsidRPr="000A6F41" w:rsidRDefault="000A6F41" w:rsidP="000A6F41">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10. Вариативность форм, методов и средств реализации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w:t>
      </w:r>
    </w:p>
    <w:p w:rsidR="000A6F41" w:rsidRPr="000A6F41" w:rsidRDefault="000A6F41" w:rsidP="000A6F41">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 xml:space="preserve">11. При выборе форм, методов, средств реализации Программы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w:t>
      </w:r>
    </w:p>
    <w:p w:rsidR="000A6F41" w:rsidRPr="000A6F41" w:rsidRDefault="000A6F41" w:rsidP="000A6F41">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12. Выбор педагогом педагогически обоснованных форм, методов, средств реализации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0A6F41" w:rsidRPr="000A6F41" w:rsidRDefault="000A6F41" w:rsidP="000A6F4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A6F41" w:rsidRPr="00CC498C" w:rsidRDefault="00BE3980" w:rsidP="00317549">
      <w:pPr>
        <w:widowControl w:val="0"/>
        <w:autoSpaceDE w:val="0"/>
        <w:autoSpaceDN w:val="0"/>
        <w:adjustRightInd w:val="0"/>
        <w:spacing w:after="0" w:line="240" w:lineRule="auto"/>
        <w:jc w:val="both"/>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5</w:t>
      </w:r>
      <w:r w:rsidR="00317549">
        <w:rPr>
          <w:rFonts w:ascii="Times New Roman" w:eastAsia="Times New Roman" w:hAnsi="Times New Roman" w:cs="Times New Roman"/>
          <w:b/>
          <w:bCs/>
          <w:sz w:val="28"/>
          <w:szCs w:val="28"/>
          <w:lang w:eastAsia="ru-RU"/>
        </w:rPr>
        <w:t>.</w:t>
      </w:r>
      <w:r w:rsidR="000A6F41" w:rsidRPr="00317549">
        <w:rPr>
          <w:rFonts w:ascii="Times New Roman" w:eastAsia="Times New Roman" w:hAnsi="Times New Roman" w:cs="Times New Roman"/>
          <w:b/>
          <w:bCs/>
          <w:sz w:val="28"/>
          <w:szCs w:val="28"/>
          <w:lang w:eastAsia="ru-RU"/>
        </w:rPr>
        <w:t>Особенности образовательной деятельности разных видов и культурных практик.</w:t>
      </w:r>
    </w:p>
    <w:p w:rsidR="00317549" w:rsidRPr="00317549" w:rsidRDefault="00317549" w:rsidP="00317549">
      <w:pPr>
        <w:spacing w:after="53" w:line="270" w:lineRule="auto"/>
        <w:ind w:left="-5" w:hanging="10"/>
        <w:jc w:val="both"/>
        <w:rPr>
          <w:rFonts w:ascii="Times New Roman" w:eastAsia="Times New Roman" w:hAnsi="Times New Roman" w:cs="Times New Roman"/>
          <w:b/>
          <w:i/>
          <w:color w:val="000000"/>
          <w:kern w:val="2"/>
          <w:sz w:val="28"/>
          <w:szCs w:val="28"/>
          <w:lang w:eastAsia="ru-RU" w:bidi="ru-RU"/>
          <w14:ligatures w14:val="standardContextual"/>
        </w:rPr>
      </w:pPr>
      <w:r w:rsidRPr="00317549">
        <w:rPr>
          <w:rFonts w:ascii="Times New Roman" w:eastAsia="Times New Roman" w:hAnsi="Times New Roman" w:cs="Times New Roman"/>
          <w:b/>
          <w:i/>
          <w:color w:val="000000"/>
          <w:kern w:val="2"/>
          <w:sz w:val="28"/>
          <w:szCs w:val="28"/>
          <w:lang w:eastAsia="ru-RU" w:bidi="ru-RU"/>
          <w14:ligatures w14:val="standardContextual"/>
        </w:rPr>
        <w:t xml:space="preserve">Образовательная деятельность в ДОУ включает: </w:t>
      </w:r>
    </w:p>
    <w:p w:rsidR="00317549" w:rsidRPr="00317549" w:rsidRDefault="00317549" w:rsidP="007565D1">
      <w:pPr>
        <w:numPr>
          <w:ilvl w:val="1"/>
          <w:numId w:val="27"/>
        </w:numPr>
        <w:spacing w:after="14" w:line="305" w:lineRule="auto"/>
        <w:ind w:right="4" w:hanging="10"/>
        <w:jc w:val="both"/>
        <w:rPr>
          <w:rFonts w:ascii="Times New Roman" w:eastAsia="Times New Roman" w:hAnsi="Times New Roman" w:cs="Times New Roman"/>
          <w:color w:val="000000"/>
          <w:kern w:val="2"/>
          <w:sz w:val="28"/>
          <w:szCs w:val="28"/>
          <w:lang w:eastAsia="ru-RU" w:bidi="ru-RU"/>
          <w14:ligatures w14:val="standardContextual"/>
        </w:rPr>
      </w:pPr>
      <w:r w:rsidRPr="00317549">
        <w:rPr>
          <w:rFonts w:ascii="Times New Roman" w:eastAsia="Times New Roman" w:hAnsi="Times New Roman" w:cs="Times New Roman"/>
          <w:color w:val="000000"/>
          <w:kern w:val="2"/>
          <w:sz w:val="28"/>
          <w:szCs w:val="28"/>
          <w:lang w:eastAsia="ru-RU" w:bidi="ru-RU"/>
          <w14:ligatures w14:val="standardContextual"/>
        </w:rPr>
        <w:t xml:space="preserve">образовательную деятельность, осуществляемую в процессе организации различных видов детской деятельности;  </w:t>
      </w:r>
    </w:p>
    <w:p w:rsidR="00317549" w:rsidRPr="00317549" w:rsidRDefault="00317549" w:rsidP="007565D1">
      <w:pPr>
        <w:numPr>
          <w:ilvl w:val="1"/>
          <w:numId w:val="27"/>
        </w:numPr>
        <w:spacing w:after="14" w:line="305" w:lineRule="auto"/>
        <w:ind w:right="4" w:hanging="10"/>
        <w:jc w:val="both"/>
        <w:rPr>
          <w:rFonts w:ascii="Times New Roman" w:eastAsia="Times New Roman" w:hAnsi="Times New Roman" w:cs="Times New Roman"/>
          <w:color w:val="000000"/>
          <w:kern w:val="2"/>
          <w:sz w:val="28"/>
          <w:szCs w:val="28"/>
          <w:lang w:eastAsia="ru-RU" w:bidi="ru-RU"/>
          <w14:ligatures w14:val="standardContextual"/>
        </w:rPr>
      </w:pPr>
      <w:r w:rsidRPr="00317549">
        <w:rPr>
          <w:rFonts w:ascii="Times New Roman" w:eastAsia="Times New Roman" w:hAnsi="Times New Roman" w:cs="Times New Roman"/>
          <w:color w:val="000000"/>
          <w:kern w:val="2"/>
          <w:sz w:val="28"/>
          <w:szCs w:val="28"/>
          <w:lang w:eastAsia="ru-RU" w:bidi="ru-RU"/>
          <w14:ligatures w14:val="standardContextual"/>
        </w:rPr>
        <w:lastRenderedPageBreak/>
        <w:t xml:space="preserve">образовательную деятельность, осуществляемую в ходе режимных процессов; самостоятельную деятельность детей; </w:t>
      </w:r>
    </w:p>
    <w:p w:rsidR="00317549" w:rsidRPr="00317549" w:rsidRDefault="00317549" w:rsidP="007565D1">
      <w:pPr>
        <w:numPr>
          <w:ilvl w:val="1"/>
          <w:numId w:val="27"/>
        </w:numPr>
        <w:spacing w:after="14" w:line="305" w:lineRule="auto"/>
        <w:ind w:right="4" w:hanging="10"/>
        <w:jc w:val="both"/>
        <w:rPr>
          <w:rFonts w:ascii="Times New Roman" w:eastAsia="Times New Roman" w:hAnsi="Times New Roman" w:cs="Times New Roman"/>
          <w:color w:val="000000"/>
          <w:kern w:val="2"/>
          <w:sz w:val="28"/>
          <w:szCs w:val="28"/>
          <w:lang w:eastAsia="ru-RU" w:bidi="ru-RU"/>
          <w14:ligatures w14:val="standardContextual"/>
        </w:rPr>
      </w:pPr>
      <w:r w:rsidRPr="00317549">
        <w:rPr>
          <w:rFonts w:ascii="Times New Roman" w:eastAsia="Times New Roman" w:hAnsi="Times New Roman" w:cs="Times New Roman"/>
          <w:color w:val="000000"/>
          <w:kern w:val="2"/>
          <w:sz w:val="28"/>
          <w:szCs w:val="28"/>
          <w:lang w:eastAsia="ru-RU" w:bidi="ru-RU"/>
          <w14:ligatures w14:val="standardContextual"/>
        </w:rPr>
        <w:t xml:space="preserve">взаимодействие с семьями детей по  реализации  образовательной  программы.  </w:t>
      </w:r>
    </w:p>
    <w:p w:rsidR="00317549" w:rsidRPr="00317549" w:rsidRDefault="00317549" w:rsidP="00317549">
      <w:pPr>
        <w:spacing w:after="14" w:line="305" w:lineRule="auto"/>
        <w:ind w:left="-15" w:right="4" w:firstLine="708"/>
        <w:jc w:val="both"/>
        <w:rPr>
          <w:rFonts w:ascii="Times New Roman" w:eastAsia="Times New Roman" w:hAnsi="Times New Roman" w:cs="Times New Roman"/>
          <w:color w:val="000000"/>
          <w:kern w:val="2"/>
          <w:sz w:val="28"/>
          <w:szCs w:val="28"/>
          <w:lang w:eastAsia="ru-RU" w:bidi="ru-RU"/>
          <w14:ligatures w14:val="standardContextual"/>
        </w:rPr>
      </w:pPr>
      <w:r w:rsidRPr="00317549">
        <w:rPr>
          <w:rFonts w:ascii="Times New Roman" w:eastAsia="Times New Roman" w:hAnsi="Times New Roman" w:cs="Times New Roman"/>
          <w:color w:val="000000"/>
          <w:kern w:val="2"/>
          <w:sz w:val="28"/>
          <w:szCs w:val="28"/>
          <w:lang w:eastAsia="ru-RU" w:bidi="ru-RU"/>
          <w14:ligatures w14:val="standardContextual"/>
        </w:rPr>
        <w:t xml:space="preserve">Образовательная деятельность организуется как совместная деятельность педагога и детей, самостоятельная деятельность детей.  </w:t>
      </w:r>
    </w:p>
    <w:p w:rsidR="00317549" w:rsidRPr="00317549" w:rsidRDefault="00317549" w:rsidP="00317549">
      <w:pPr>
        <w:spacing w:after="14" w:line="305" w:lineRule="auto"/>
        <w:ind w:left="-15" w:right="4" w:firstLine="708"/>
        <w:jc w:val="both"/>
        <w:rPr>
          <w:rFonts w:ascii="Times New Roman" w:eastAsia="Times New Roman" w:hAnsi="Times New Roman" w:cs="Times New Roman"/>
          <w:color w:val="000000"/>
          <w:kern w:val="2"/>
          <w:sz w:val="28"/>
          <w:szCs w:val="28"/>
          <w:lang w:eastAsia="ru-RU" w:bidi="ru-RU"/>
          <w14:ligatures w14:val="standardContextual"/>
        </w:rPr>
      </w:pPr>
      <w:r w:rsidRPr="00317549">
        <w:rPr>
          <w:rFonts w:ascii="Times New Roman" w:eastAsia="Times New Roman" w:hAnsi="Times New Roman" w:cs="Times New Roman"/>
          <w:color w:val="000000"/>
          <w:kern w:val="2"/>
          <w:sz w:val="28"/>
          <w:szCs w:val="28"/>
          <w:lang w:eastAsia="ru-RU" w:bidi="ru-RU"/>
          <w14:ligatures w14:val="standardContextual"/>
        </w:rPr>
        <w:t xml:space="preserve">В зависимости от решаемых образовательных задач, желаний детей, их образовательных потребностей, педагог образовательного учреждения может выбрать один или несколько вариантов совместной деятельности: </w:t>
      </w:r>
    </w:p>
    <w:p w:rsidR="00317549" w:rsidRPr="00317549" w:rsidRDefault="00317549" w:rsidP="007565D1">
      <w:pPr>
        <w:numPr>
          <w:ilvl w:val="0"/>
          <w:numId w:val="28"/>
        </w:numPr>
        <w:spacing w:after="14" w:line="305" w:lineRule="auto"/>
        <w:ind w:right="4" w:hanging="10"/>
        <w:jc w:val="both"/>
        <w:rPr>
          <w:rFonts w:ascii="Times New Roman" w:eastAsia="Times New Roman" w:hAnsi="Times New Roman" w:cs="Times New Roman"/>
          <w:color w:val="000000"/>
          <w:kern w:val="2"/>
          <w:sz w:val="28"/>
          <w:szCs w:val="28"/>
          <w:lang w:eastAsia="ru-RU" w:bidi="ru-RU"/>
          <w14:ligatures w14:val="standardContextual"/>
        </w:rPr>
      </w:pPr>
      <w:r w:rsidRPr="00317549">
        <w:rPr>
          <w:rFonts w:ascii="Times New Roman" w:eastAsia="Times New Roman" w:hAnsi="Times New Roman" w:cs="Times New Roman"/>
          <w:color w:val="000000"/>
          <w:kern w:val="2"/>
          <w:sz w:val="28"/>
          <w:szCs w:val="28"/>
          <w:lang w:eastAsia="ru-RU" w:bidi="ru-RU"/>
          <w14:ligatures w14:val="standardContextual"/>
        </w:rPr>
        <w:t xml:space="preserve">совместная деятельность педагога с ребёнком, где, взаимодействуя с ребёнком, он выполняет функции педагога: обучает ребёнка чему-то новому;  </w:t>
      </w:r>
    </w:p>
    <w:p w:rsidR="00317549" w:rsidRPr="00317549" w:rsidRDefault="00317549" w:rsidP="007565D1">
      <w:pPr>
        <w:numPr>
          <w:ilvl w:val="0"/>
          <w:numId w:val="28"/>
        </w:numPr>
        <w:spacing w:after="14" w:line="305" w:lineRule="auto"/>
        <w:ind w:right="4" w:hanging="10"/>
        <w:jc w:val="both"/>
        <w:rPr>
          <w:rFonts w:ascii="Times New Roman" w:eastAsia="Times New Roman" w:hAnsi="Times New Roman" w:cs="Times New Roman"/>
          <w:color w:val="000000"/>
          <w:kern w:val="2"/>
          <w:sz w:val="28"/>
          <w:szCs w:val="28"/>
          <w:lang w:eastAsia="ru-RU" w:bidi="ru-RU"/>
          <w14:ligatures w14:val="standardContextual"/>
        </w:rPr>
      </w:pPr>
      <w:r w:rsidRPr="00317549">
        <w:rPr>
          <w:rFonts w:ascii="Times New Roman" w:eastAsia="Times New Roman" w:hAnsi="Times New Roman" w:cs="Times New Roman"/>
          <w:color w:val="000000"/>
          <w:kern w:val="2"/>
          <w:sz w:val="28"/>
          <w:szCs w:val="28"/>
          <w:lang w:eastAsia="ru-RU" w:bidi="ru-RU"/>
          <w14:ligatures w14:val="standardContextual"/>
        </w:rPr>
        <w:t xml:space="preserve">совместная  деятельность  ребёнка   с   педагогом,   при   которой   ребёнок и педагог - равноправные партнеры; </w:t>
      </w:r>
    </w:p>
    <w:p w:rsidR="00317549" w:rsidRPr="00317549" w:rsidRDefault="00317549" w:rsidP="007565D1">
      <w:pPr>
        <w:numPr>
          <w:ilvl w:val="0"/>
          <w:numId w:val="28"/>
        </w:numPr>
        <w:spacing w:after="14" w:line="305" w:lineRule="auto"/>
        <w:ind w:right="4" w:hanging="10"/>
        <w:jc w:val="both"/>
        <w:rPr>
          <w:rFonts w:ascii="Times New Roman" w:eastAsia="Times New Roman" w:hAnsi="Times New Roman" w:cs="Times New Roman"/>
          <w:color w:val="000000"/>
          <w:kern w:val="2"/>
          <w:sz w:val="28"/>
          <w:szCs w:val="28"/>
          <w:lang w:eastAsia="ru-RU" w:bidi="ru-RU"/>
          <w14:ligatures w14:val="standardContextual"/>
        </w:rPr>
      </w:pPr>
      <w:r w:rsidRPr="00317549">
        <w:rPr>
          <w:rFonts w:ascii="Times New Roman" w:eastAsia="Times New Roman" w:hAnsi="Times New Roman" w:cs="Times New Roman"/>
          <w:color w:val="000000"/>
          <w:kern w:val="2"/>
          <w:sz w:val="28"/>
          <w:szCs w:val="28"/>
          <w:lang w:eastAsia="ru-RU" w:bidi="ru-RU"/>
          <w14:ligatures w14:val="standardContextual"/>
        </w:rPr>
        <w:t xml:space="preserve">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 </w:t>
      </w:r>
    </w:p>
    <w:p w:rsidR="00317549" w:rsidRPr="00317549" w:rsidRDefault="00317549" w:rsidP="007565D1">
      <w:pPr>
        <w:numPr>
          <w:ilvl w:val="0"/>
          <w:numId w:val="28"/>
        </w:numPr>
        <w:spacing w:after="14" w:line="305" w:lineRule="auto"/>
        <w:ind w:right="4" w:hanging="10"/>
        <w:jc w:val="both"/>
        <w:rPr>
          <w:rFonts w:ascii="Times New Roman" w:eastAsia="Times New Roman" w:hAnsi="Times New Roman" w:cs="Times New Roman"/>
          <w:color w:val="000000"/>
          <w:kern w:val="2"/>
          <w:sz w:val="28"/>
          <w:szCs w:val="28"/>
          <w:lang w:eastAsia="ru-RU" w:bidi="ru-RU"/>
          <w14:ligatures w14:val="standardContextual"/>
        </w:rPr>
      </w:pPr>
      <w:r w:rsidRPr="00317549">
        <w:rPr>
          <w:rFonts w:ascii="Times New Roman" w:eastAsia="Times New Roman" w:hAnsi="Times New Roman" w:cs="Times New Roman"/>
          <w:color w:val="000000"/>
          <w:kern w:val="2"/>
          <w:sz w:val="28"/>
          <w:szCs w:val="28"/>
          <w:lang w:eastAsia="ru-RU" w:bidi="ru-RU"/>
          <w14:ligatures w14:val="standardContextual"/>
        </w:rPr>
        <w:t xml:space="preserve">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 </w:t>
      </w:r>
    </w:p>
    <w:p w:rsidR="00317549" w:rsidRPr="00317549" w:rsidRDefault="00317549" w:rsidP="00317549">
      <w:pPr>
        <w:widowControl w:val="0"/>
        <w:autoSpaceDE w:val="0"/>
        <w:autoSpaceDN w:val="0"/>
        <w:adjustRightInd w:val="0"/>
        <w:spacing w:after="0" w:line="240" w:lineRule="auto"/>
        <w:jc w:val="both"/>
        <w:outlineLvl w:val="2"/>
        <w:rPr>
          <w:rFonts w:ascii="Times New Roman" w:eastAsia="Times New Roman" w:hAnsi="Times New Roman" w:cs="Times New Roman"/>
          <w:color w:val="000000"/>
          <w:kern w:val="2"/>
          <w:sz w:val="28"/>
          <w:szCs w:val="28"/>
          <w:lang w:eastAsia="ru-RU" w:bidi="ru-RU"/>
          <w14:ligatures w14:val="standardContextual"/>
        </w:rPr>
      </w:pPr>
      <w:r w:rsidRPr="00317549">
        <w:rPr>
          <w:rFonts w:ascii="Times New Roman" w:eastAsia="Times New Roman" w:hAnsi="Times New Roman" w:cs="Times New Roman"/>
          <w:color w:val="000000"/>
          <w:kern w:val="2"/>
          <w:sz w:val="28"/>
          <w:szCs w:val="28"/>
          <w:lang w:eastAsia="ru-RU" w:bidi="ru-RU"/>
          <w14:ligatures w14:val="standardContextual"/>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w:t>
      </w:r>
    </w:p>
    <w:p w:rsidR="00317549" w:rsidRPr="00317549" w:rsidRDefault="00317549" w:rsidP="007565D1">
      <w:pPr>
        <w:numPr>
          <w:ilvl w:val="0"/>
          <w:numId w:val="28"/>
        </w:numPr>
        <w:spacing w:after="14" w:line="305" w:lineRule="auto"/>
        <w:ind w:right="4" w:hanging="10"/>
        <w:jc w:val="both"/>
        <w:rPr>
          <w:rFonts w:ascii="Times New Roman" w:eastAsia="Times New Roman" w:hAnsi="Times New Roman" w:cs="Times New Roman"/>
          <w:color w:val="000000"/>
          <w:kern w:val="2"/>
          <w:sz w:val="28"/>
          <w:szCs w:val="28"/>
          <w:lang w:eastAsia="ru-RU" w:bidi="ru-RU"/>
          <w14:ligatures w14:val="standardContextual"/>
        </w:rPr>
      </w:pPr>
      <w:r w:rsidRPr="00317549">
        <w:rPr>
          <w:rFonts w:ascii="Times New Roman" w:eastAsia="Times New Roman" w:hAnsi="Times New Roman" w:cs="Times New Roman"/>
          <w:color w:val="000000"/>
          <w:kern w:val="2"/>
          <w:sz w:val="28"/>
          <w:szCs w:val="28"/>
          <w:lang w:eastAsia="ru-RU" w:bidi="ru-RU"/>
          <w14:ligatures w14:val="standardContextual"/>
        </w:rPr>
        <w:t xml:space="preserve">деятельность по выбору детей, самостоятельная познавательно-исследовательская деятельность (опыты, эксперименты и другое).  </w:t>
      </w:r>
    </w:p>
    <w:p w:rsidR="00317549" w:rsidRPr="00317549" w:rsidRDefault="00317549" w:rsidP="00317549">
      <w:pPr>
        <w:spacing w:after="14" w:line="305" w:lineRule="auto"/>
        <w:ind w:left="-15" w:right="4" w:firstLine="708"/>
        <w:jc w:val="both"/>
        <w:rPr>
          <w:rFonts w:ascii="Times New Roman" w:eastAsia="Times New Roman" w:hAnsi="Times New Roman" w:cs="Times New Roman"/>
          <w:color w:val="000000"/>
          <w:kern w:val="2"/>
          <w:sz w:val="28"/>
          <w:szCs w:val="28"/>
          <w:lang w:eastAsia="ru-RU" w:bidi="ru-RU"/>
          <w14:ligatures w14:val="standardContextual"/>
        </w:rPr>
      </w:pPr>
      <w:r w:rsidRPr="00317549">
        <w:rPr>
          <w:rFonts w:ascii="Times New Roman" w:eastAsia="Times New Roman" w:hAnsi="Times New Roman" w:cs="Times New Roman"/>
          <w:color w:val="000000"/>
          <w:kern w:val="2"/>
          <w:sz w:val="28"/>
          <w:szCs w:val="28"/>
          <w:lang w:eastAsia="ru-RU" w:bidi="ru-RU"/>
          <w14:ligatures w14:val="standardContextual"/>
        </w:rPr>
        <w:t xml:space="preserve">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w:t>
      </w:r>
      <w:r w:rsidRPr="00317549">
        <w:rPr>
          <w:rFonts w:ascii="Times New Roman" w:eastAsia="Times New Roman" w:hAnsi="Times New Roman" w:cs="Times New Roman"/>
          <w:color w:val="000000"/>
          <w:kern w:val="2"/>
          <w:sz w:val="28"/>
          <w:szCs w:val="28"/>
          <w:lang w:eastAsia="ru-RU" w:bidi="ru-RU"/>
          <w14:ligatures w14:val="standardContextual"/>
        </w:rPr>
        <w:lastRenderedPageBreak/>
        <w:t xml:space="preserve">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 </w:t>
      </w:r>
    </w:p>
    <w:p w:rsidR="00317549" w:rsidRPr="00317549" w:rsidRDefault="00317549" w:rsidP="00317549">
      <w:pPr>
        <w:spacing w:after="14" w:line="305" w:lineRule="auto"/>
        <w:ind w:left="-15" w:right="4" w:firstLine="708"/>
        <w:jc w:val="both"/>
        <w:rPr>
          <w:rFonts w:ascii="Times New Roman" w:eastAsia="Times New Roman" w:hAnsi="Times New Roman" w:cs="Times New Roman"/>
          <w:color w:val="000000"/>
          <w:kern w:val="2"/>
          <w:sz w:val="28"/>
          <w:szCs w:val="28"/>
          <w:lang w:eastAsia="ru-RU" w:bidi="ru-RU"/>
          <w14:ligatures w14:val="standardContextual"/>
        </w:rPr>
      </w:pPr>
      <w:r w:rsidRPr="00317549">
        <w:rPr>
          <w:rFonts w:ascii="Times New Roman" w:eastAsia="Times New Roman" w:hAnsi="Times New Roman" w:cs="Times New Roman"/>
          <w:color w:val="000000"/>
          <w:kern w:val="2"/>
          <w:sz w:val="28"/>
          <w:szCs w:val="28"/>
          <w:lang w:eastAsia="ru-RU" w:bidi="ru-RU"/>
          <w14:ligatures w14:val="standardContextual"/>
        </w:rP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 </w:t>
      </w:r>
    </w:p>
    <w:p w:rsidR="00317549" w:rsidRPr="00317549" w:rsidRDefault="00317549" w:rsidP="00317549">
      <w:pPr>
        <w:spacing w:after="14" w:line="305" w:lineRule="auto"/>
        <w:ind w:left="-15" w:right="4" w:firstLine="708"/>
        <w:jc w:val="both"/>
        <w:rPr>
          <w:rFonts w:ascii="Times New Roman" w:eastAsia="Times New Roman" w:hAnsi="Times New Roman" w:cs="Times New Roman"/>
          <w:color w:val="000000"/>
          <w:kern w:val="2"/>
          <w:sz w:val="28"/>
          <w:szCs w:val="28"/>
          <w:lang w:eastAsia="ru-RU" w:bidi="ru-RU"/>
          <w14:ligatures w14:val="standardContextual"/>
        </w:rPr>
      </w:pPr>
      <w:r w:rsidRPr="00317549">
        <w:rPr>
          <w:rFonts w:ascii="Times New Roman" w:eastAsia="Times New Roman" w:hAnsi="Times New Roman" w:cs="Times New Roman"/>
          <w:color w:val="000000"/>
          <w:kern w:val="2"/>
          <w:sz w:val="28"/>
          <w:szCs w:val="28"/>
          <w:lang w:eastAsia="ru-RU" w:bidi="ru-RU"/>
          <w14:ligatures w14:val="standardContextual"/>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т.д.. Детство без игры и вне игры не представляется возможным.  </w:t>
      </w:r>
    </w:p>
    <w:p w:rsidR="00317549" w:rsidRPr="00317549" w:rsidRDefault="00317549" w:rsidP="00317549">
      <w:pPr>
        <w:spacing w:after="14" w:line="305" w:lineRule="auto"/>
        <w:ind w:left="-15" w:right="4" w:firstLine="708"/>
        <w:jc w:val="both"/>
        <w:rPr>
          <w:rFonts w:ascii="Times New Roman" w:eastAsia="Times New Roman" w:hAnsi="Times New Roman" w:cs="Times New Roman"/>
          <w:color w:val="000000"/>
          <w:kern w:val="2"/>
          <w:sz w:val="28"/>
          <w:szCs w:val="28"/>
          <w:lang w:eastAsia="ru-RU" w:bidi="ru-RU"/>
          <w14:ligatures w14:val="standardContextual"/>
        </w:rPr>
      </w:pPr>
      <w:r w:rsidRPr="00317549">
        <w:rPr>
          <w:rFonts w:ascii="Times New Roman" w:eastAsia="Times New Roman" w:hAnsi="Times New Roman" w:cs="Times New Roman"/>
          <w:i/>
          <w:color w:val="000000"/>
          <w:kern w:val="2"/>
          <w:sz w:val="28"/>
          <w:szCs w:val="28"/>
          <w:lang w:eastAsia="ru-RU" w:bidi="ru-RU"/>
          <w14:ligatures w14:val="standardContextual"/>
        </w:rPr>
        <w:t>Функции игры в педагогическом процессе</w:t>
      </w:r>
      <w:r w:rsidRPr="00317549">
        <w:rPr>
          <w:rFonts w:ascii="Times New Roman" w:eastAsia="Times New Roman" w:hAnsi="Times New Roman" w:cs="Times New Roman"/>
          <w:color w:val="000000"/>
          <w:kern w:val="2"/>
          <w:sz w:val="28"/>
          <w:szCs w:val="28"/>
          <w:lang w:eastAsia="ru-RU" w:bidi="ru-RU"/>
          <w14:ligatures w14:val="standardContextual"/>
        </w:rPr>
        <w:t xml:space="preserve">: познавательная, обучающая, развивающая, воспитательная, эмоциогенная, социокультурная, коммуникативная, развлекательная, диагностическая, психотерапевтическая и др. </w:t>
      </w:r>
    </w:p>
    <w:p w:rsidR="00317549" w:rsidRPr="00317549" w:rsidRDefault="00317549" w:rsidP="00317549">
      <w:pPr>
        <w:spacing w:after="14" w:line="305" w:lineRule="auto"/>
        <w:ind w:left="-5" w:right="4" w:hanging="10"/>
        <w:jc w:val="both"/>
        <w:rPr>
          <w:rFonts w:ascii="Times New Roman" w:eastAsia="Times New Roman" w:hAnsi="Times New Roman" w:cs="Times New Roman"/>
          <w:color w:val="000000"/>
          <w:kern w:val="2"/>
          <w:sz w:val="28"/>
          <w:szCs w:val="28"/>
          <w:lang w:eastAsia="ru-RU" w:bidi="ru-RU"/>
          <w14:ligatures w14:val="standardContextual"/>
        </w:rPr>
      </w:pPr>
      <w:r w:rsidRPr="00317549">
        <w:rPr>
          <w:rFonts w:ascii="Times New Roman" w:eastAsia="Times New Roman" w:hAnsi="Times New Roman" w:cs="Times New Roman"/>
          <w:color w:val="000000"/>
          <w:kern w:val="2"/>
          <w:sz w:val="28"/>
          <w:szCs w:val="28"/>
          <w:lang w:eastAsia="ru-RU" w:bidi="ru-RU"/>
          <w14:ligatures w14:val="standardContextual"/>
        </w:rPr>
        <w:t xml:space="preserve"> В образовательном процессе ДОУ игра выступает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 </w:t>
      </w:r>
    </w:p>
    <w:p w:rsidR="00317549" w:rsidRPr="00317549" w:rsidRDefault="00317549" w:rsidP="00317549">
      <w:pPr>
        <w:spacing w:after="14" w:line="305" w:lineRule="auto"/>
        <w:ind w:left="-15" w:right="4" w:firstLine="708"/>
        <w:jc w:val="both"/>
        <w:rPr>
          <w:rFonts w:ascii="Times New Roman" w:eastAsia="Times New Roman" w:hAnsi="Times New Roman" w:cs="Times New Roman"/>
          <w:color w:val="000000"/>
          <w:kern w:val="2"/>
          <w:sz w:val="28"/>
          <w:szCs w:val="28"/>
          <w:lang w:eastAsia="ru-RU" w:bidi="ru-RU"/>
          <w14:ligatures w14:val="standardContextual"/>
        </w:rPr>
      </w:pPr>
      <w:r w:rsidRPr="00317549">
        <w:rPr>
          <w:rFonts w:ascii="Times New Roman" w:eastAsia="Times New Roman" w:hAnsi="Times New Roman" w:cs="Times New Roman"/>
          <w:color w:val="000000"/>
          <w:kern w:val="2"/>
          <w:sz w:val="28"/>
          <w:szCs w:val="28"/>
          <w:lang w:eastAsia="ru-RU" w:bidi="ru-RU"/>
          <w14:ligatures w14:val="standardContextual"/>
        </w:rPr>
        <w:t xml:space="preserve">Учитывая потенциал игры для разностороннего развития ребёнка и становления его личности, педагогу необходимо  максимально использует все варианты её применения. </w:t>
      </w:r>
    </w:p>
    <w:p w:rsidR="00317549" w:rsidRPr="00317549" w:rsidRDefault="00317549" w:rsidP="00317549">
      <w:pPr>
        <w:spacing w:after="14" w:line="305" w:lineRule="auto"/>
        <w:ind w:left="-15" w:right="4" w:firstLine="708"/>
        <w:jc w:val="both"/>
        <w:rPr>
          <w:rFonts w:ascii="Times New Roman" w:eastAsia="Times New Roman" w:hAnsi="Times New Roman" w:cs="Times New Roman"/>
          <w:color w:val="000000"/>
          <w:kern w:val="2"/>
          <w:sz w:val="28"/>
          <w:szCs w:val="28"/>
          <w:lang w:eastAsia="ru-RU" w:bidi="ru-RU"/>
          <w14:ligatures w14:val="standardContextual"/>
        </w:rPr>
      </w:pPr>
      <w:r w:rsidRPr="00317549">
        <w:rPr>
          <w:rFonts w:ascii="Times New Roman" w:eastAsia="Times New Roman" w:hAnsi="Times New Roman" w:cs="Times New Roman"/>
          <w:color w:val="000000"/>
          <w:kern w:val="2"/>
          <w:sz w:val="28"/>
          <w:szCs w:val="28"/>
          <w:lang w:eastAsia="ru-RU" w:bidi="ru-RU"/>
          <w14:ligatures w14:val="standardContextual"/>
        </w:rP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ДОУ, создать у них бодрое, жизнерадостное настроение. </w:t>
      </w:r>
    </w:p>
    <w:p w:rsidR="00317549" w:rsidRPr="00317549" w:rsidRDefault="00317549" w:rsidP="00317549">
      <w:pPr>
        <w:spacing w:after="16" w:line="259" w:lineRule="auto"/>
        <w:ind w:left="763"/>
        <w:jc w:val="center"/>
        <w:rPr>
          <w:rFonts w:ascii="Times New Roman" w:eastAsia="Times New Roman" w:hAnsi="Times New Roman" w:cs="Times New Roman"/>
          <w:color w:val="000000"/>
          <w:kern w:val="2"/>
          <w:sz w:val="28"/>
          <w:szCs w:val="28"/>
          <w:lang w:eastAsia="ru-RU" w:bidi="ru-RU"/>
          <w14:ligatures w14:val="standardContextual"/>
        </w:rPr>
      </w:pPr>
      <w:r w:rsidRPr="00317549">
        <w:rPr>
          <w:rFonts w:ascii="Times New Roman" w:eastAsia="Times New Roman" w:hAnsi="Times New Roman" w:cs="Times New Roman"/>
          <w:b/>
          <w:i/>
          <w:color w:val="000000"/>
          <w:kern w:val="2"/>
          <w:sz w:val="28"/>
          <w:szCs w:val="28"/>
          <w:lang w:eastAsia="ru-RU" w:bidi="ru-RU"/>
          <w14:ligatures w14:val="standardContextual"/>
        </w:rPr>
        <w:t xml:space="preserve"> </w:t>
      </w:r>
    </w:p>
    <w:p w:rsidR="00317549" w:rsidRPr="00317549" w:rsidRDefault="00317549" w:rsidP="00053FC9">
      <w:pPr>
        <w:spacing w:after="49" w:line="270" w:lineRule="auto"/>
        <w:ind w:left="4052" w:hanging="2936"/>
        <w:rPr>
          <w:rFonts w:ascii="Times New Roman" w:eastAsia="Times New Roman" w:hAnsi="Times New Roman" w:cs="Times New Roman"/>
          <w:color w:val="000000"/>
          <w:kern w:val="2"/>
          <w:sz w:val="28"/>
          <w:szCs w:val="28"/>
          <w:lang w:eastAsia="ru-RU" w:bidi="ru-RU"/>
          <w14:ligatures w14:val="standardContextual"/>
        </w:rPr>
      </w:pPr>
      <w:r w:rsidRPr="00317549">
        <w:rPr>
          <w:rFonts w:ascii="Times New Roman" w:eastAsia="Times New Roman" w:hAnsi="Times New Roman" w:cs="Times New Roman"/>
          <w:b/>
          <w:i/>
          <w:color w:val="000000"/>
          <w:kern w:val="2"/>
          <w:sz w:val="28"/>
          <w:szCs w:val="28"/>
          <w:lang w:eastAsia="ru-RU" w:bidi="ru-RU"/>
          <w14:ligatures w14:val="standardContextual"/>
        </w:rPr>
        <w:lastRenderedPageBreak/>
        <w:t>Образовательная деятельность, осуществляемая в утренний отрезок времени, может включать:</w:t>
      </w:r>
    </w:p>
    <w:p w:rsidR="00317549" w:rsidRPr="00317549" w:rsidRDefault="00317549" w:rsidP="007565D1">
      <w:pPr>
        <w:numPr>
          <w:ilvl w:val="0"/>
          <w:numId w:val="29"/>
        </w:numPr>
        <w:spacing w:after="14" w:line="305" w:lineRule="auto"/>
        <w:ind w:right="4" w:hanging="10"/>
        <w:jc w:val="both"/>
        <w:rPr>
          <w:rFonts w:ascii="Times New Roman" w:eastAsia="Times New Roman" w:hAnsi="Times New Roman" w:cs="Times New Roman"/>
          <w:color w:val="000000"/>
          <w:kern w:val="2"/>
          <w:sz w:val="28"/>
          <w:szCs w:val="28"/>
          <w:lang w:eastAsia="ru-RU" w:bidi="ru-RU"/>
          <w14:ligatures w14:val="standardContextual"/>
        </w:rPr>
      </w:pPr>
      <w:r w:rsidRPr="00317549">
        <w:rPr>
          <w:rFonts w:ascii="Times New Roman" w:eastAsia="Times New Roman" w:hAnsi="Times New Roman" w:cs="Times New Roman"/>
          <w:color w:val="000000"/>
          <w:kern w:val="2"/>
          <w:sz w:val="28"/>
          <w:szCs w:val="28"/>
          <w:lang w:eastAsia="ru-RU" w:bidi="ru-RU"/>
          <w14:ligatures w14:val="standardContextual"/>
        </w:rPr>
        <w:t>игровые ситуации, индивидуальные игры и игры небольшими подгруппами (сюжетно</w:t>
      </w:r>
      <w:r>
        <w:rPr>
          <w:rFonts w:ascii="Times New Roman" w:eastAsia="Times New Roman" w:hAnsi="Times New Roman" w:cs="Times New Roman"/>
          <w:color w:val="000000"/>
          <w:kern w:val="2"/>
          <w:sz w:val="28"/>
          <w:szCs w:val="28"/>
          <w:lang w:eastAsia="ru-RU" w:bidi="ru-RU"/>
          <w14:ligatures w14:val="standardContextual"/>
        </w:rPr>
        <w:t>-</w:t>
      </w:r>
      <w:r w:rsidRPr="00317549">
        <w:rPr>
          <w:rFonts w:ascii="Times New Roman" w:eastAsia="Times New Roman" w:hAnsi="Times New Roman" w:cs="Times New Roman"/>
          <w:color w:val="000000"/>
          <w:kern w:val="2"/>
          <w:sz w:val="28"/>
          <w:szCs w:val="28"/>
          <w:lang w:eastAsia="ru-RU" w:bidi="ru-RU"/>
          <w14:ligatures w14:val="standardContextual"/>
        </w:rPr>
        <w:t xml:space="preserve">ролевые, режиссерские, дидактические, подвижные, музыкальные и другие); </w:t>
      </w:r>
    </w:p>
    <w:p w:rsidR="00317549" w:rsidRPr="00317549" w:rsidRDefault="00317549" w:rsidP="007565D1">
      <w:pPr>
        <w:numPr>
          <w:ilvl w:val="0"/>
          <w:numId w:val="29"/>
        </w:numPr>
        <w:spacing w:after="14" w:line="305" w:lineRule="auto"/>
        <w:ind w:right="4" w:hanging="10"/>
        <w:jc w:val="both"/>
        <w:rPr>
          <w:rFonts w:ascii="Times New Roman" w:eastAsia="Times New Roman" w:hAnsi="Times New Roman" w:cs="Times New Roman"/>
          <w:color w:val="000000"/>
          <w:kern w:val="2"/>
          <w:sz w:val="28"/>
          <w:szCs w:val="28"/>
          <w:lang w:eastAsia="ru-RU" w:bidi="ru-RU"/>
          <w14:ligatures w14:val="standardContextual"/>
        </w:rPr>
      </w:pPr>
      <w:r w:rsidRPr="00317549">
        <w:rPr>
          <w:rFonts w:ascii="Times New Roman" w:eastAsia="Times New Roman" w:hAnsi="Times New Roman" w:cs="Times New Roman"/>
          <w:color w:val="000000"/>
          <w:kern w:val="2"/>
          <w:sz w:val="28"/>
          <w:szCs w:val="28"/>
          <w:lang w:eastAsia="ru-RU" w:bidi="ru-RU"/>
          <w14:ligatures w14:val="standardContextual"/>
        </w:rPr>
        <w:t xml:space="preserve">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 </w:t>
      </w:r>
    </w:p>
    <w:p w:rsidR="00317549" w:rsidRPr="00317549" w:rsidRDefault="00317549" w:rsidP="007565D1">
      <w:pPr>
        <w:numPr>
          <w:ilvl w:val="0"/>
          <w:numId w:val="29"/>
        </w:numPr>
        <w:spacing w:after="14" w:line="305" w:lineRule="auto"/>
        <w:ind w:right="4" w:hanging="10"/>
        <w:jc w:val="both"/>
        <w:rPr>
          <w:rFonts w:ascii="Times New Roman" w:eastAsia="Times New Roman" w:hAnsi="Times New Roman" w:cs="Times New Roman"/>
          <w:color w:val="000000"/>
          <w:kern w:val="2"/>
          <w:sz w:val="28"/>
          <w:szCs w:val="28"/>
          <w:lang w:eastAsia="ru-RU" w:bidi="ru-RU"/>
          <w14:ligatures w14:val="standardContextual"/>
        </w:rPr>
      </w:pPr>
      <w:r w:rsidRPr="00317549">
        <w:rPr>
          <w:rFonts w:ascii="Times New Roman" w:eastAsia="Times New Roman" w:hAnsi="Times New Roman" w:cs="Times New Roman"/>
          <w:color w:val="000000"/>
          <w:kern w:val="2"/>
          <w:sz w:val="28"/>
          <w:szCs w:val="28"/>
          <w:lang w:eastAsia="ru-RU" w:bidi="ru-RU"/>
          <w14:ligatures w14:val="standardContextual"/>
        </w:rPr>
        <w:t xml:space="preserve">практические, проблемные ситуации, упражнения (по освоению культурно­ гигиенических навыков и культуры здоровья, правил и норм поведения и другие); </w:t>
      </w:r>
    </w:p>
    <w:p w:rsidR="00317549" w:rsidRPr="00317549" w:rsidRDefault="00317549" w:rsidP="007565D1">
      <w:pPr>
        <w:numPr>
          <w:ilvl w:val="0"/>
          <w:numId w:val="29"/>
        </w:numPr>
        <w:spacing w:after="14" w:line="305" w:lineRule="auto"/>
        <w:ind w:right="4" w:hanging="10"/>
        <w:jc w:val="both"/>
        <w:rPr>
          <w:rFonts w:ascii="Times New Roman" w:eastAsia="Times New Roman" w:hAnsi="Times New Roman" w:cs="Times New Roman"/>
          <w:color w:val="000000"/>
          <w:kern w:val="2"/>
          <w:sz w:val="28"/>
          <w:szCs w:val="28"/>
          <w:lang w:eastAsia="ru-RU" w:bidi="ru-RU"/>
          <w14:ligatures w14:val="standardContextual"/>
        </w:rPr>
      </w:pPr>
      <w:r w:rsidRPr="00317549">
        <w:rPr>
          <w:rFonts w:ascii="Times New Roman" w:eastAsia="Times New Roman" w:hAnsi="Times New Roman" w:cs="Times New Roman"/>
          <w:color w:val="000000"/>
          <w:kern w:val="2"/>
          <w:sz w:val="28"/>
          <w:szCs w:val="28"/>
          <w:lang w:eastAsia="ru-RU" w:bidi="ru-RU"/>
          <w14:ligatures w14:val="standardContextual"/>
        </w:rPr>
        <w:t xml:space="preserve">наблюдения за объектами и явлениями природы, трудом взрослых; </w:t>
      </w:r>
    </w:p>
    <w:p w:rsidR="00317549" w:rsidRPr="00317549" w:rsidRDefault="00317549" w:rsidP="00317549">
      <w:pPr>
        <w:spacing w:after="14" w:line="305" w:lineRule="auto"/>
        <w:ind w:left="730" w:right="4" w:hanging="10"/>
        <w:jc w:val="both"/>
        <w:rPr>
          <w:rFonts w:ascii="Times New Roman" w:eastAsia="Times New Roman" w:hAnsi="Times New Roman" w:cs="Times New Roman"/>
          <w:color w:val="000000"/>
          <w:kern w:val="2"/>
          <w:sz w:val="28"/>
          <w:szCs w:val="28"/>
          <w:lang w:eastAsia="ru-RU" w:bidi="ru-RU"/>
          <w14:ligatures w14:val="standardContextual"/>
        </w:rPr>
      </w:pPr>
      <w:r w:rsidRPr="00317549">
        <w:rPr>
          <w:rFonts w:ascii="Times New Roman" w:eastAsia="Times New Roman" w:hAnsi="Times New Roman" w:cs="Times New Roman"/>
          <w:color w:val="000000"/>
          <w:kern w:val="2"/>
          <w:sz w:val="28"/>
          <w:szCs w:val="28"/>
          <w:lang w:eastAsia="ru-RU" w:bidi="ru-RU"/>
          <w14:ligatures w14:val="standardContextual"/>
        </w:rPr>
        <w:t xml:space="preserve">трудовые поручения и дежурства (сервировка стола к приему пищи, уход за комнатными растениями и другое); </w:t>
      </w:r>
    </w:p>
    <w:p w:rsidR="00317549" w:rsidRPr="00317549" w:rsidRDefault="00317549" w:rsidP="007565D1">
      <w:pPr>
        <w:numPr>
          <w:ilvl w:val="0"/>
          <w:numId w:val="29"/>
        </w:numPr>
        <w:spacing w:after="14" w:line="305" w:lineRule="auto"/>
        <w:ind w:right="4" w:hanging="10"/>
        <w:jc w:val="both"/>
        <w:rPr>
          <w:rFonts w:ascii="Times New Roman" w:eastAsia="Times New Roman" w:hAnsi="Times New Roman" w:cs="Times New Roman"/>
          <w:color w:val="000000"/>
          <w:kern w:val="2"/>
          <w:sz w:val="28"/>
          <w:szCs w:val="28"/>
          <w:lang w:eastAsia="ru-RU" w:bidi="ru-RU"/>
          <w14:ligatures w14:val="standardContextual"/>
        </w:rPr>
      </w:pPr>
      <w:r w:rsidRPr="00317549">
        <w:rPr>
          <w:rFonts w:ascii="Times New Roman" w:eastAsia="Times New Roman" w:hAnsi="Times New Roman" w:cs="Times New Roman"/>
          <w:color w:val="000000"/>
          <w:kern w:val="2"/>
          <w:sz w:val="28"/>
          <w:szCs w:val="28"/>
          <w:lang w:eastAsia="ru-RU" w:bidi="ru-RU"/>
          <w14:ligatures w14:val="standardContextual"/>
        </w:rPr>
        <w:t xml:space="preserve">индивидуальную </w:t>
      </w:r>
      <w:r w:rsidRPr="00317549">
        <w:rPr>
          <w:rFonts w:ascii="Times New Roman" w:eastAsia="Times New Roman" w:hAnsi="Times New Roman" w:cs="Times New Roman"/>
          <w:color w:val="000000"/>
          <w:kern w:val="2"/>
          <w:sz w:val="28"/>
          <w:szCs w:val="28"/>
          <w:lang w:eastAsia="ru-RU" w:bidi="ru-RU"/>
          <w14:ligatures w14:val="standardContextual"/>
        </w:rPr>
        <w:tab/>
        <w:t xml:space="preserve">работу с детьми в </w:t>
      </w:r>
      <w:r w:rsidRPr="00317549">
        <w:rPr>
          <w:rFonts w:ascii="Times New Roman" w:eastAsia="Times New Roman" w:hAnsi="Times New Roman" w:cs="Times New Roman"/>
          <w:color w:val="000000"/>
          <w:kern w:val="2"/>
          <w:sz w:val="28"/>
          <w:szCs w:val="28"/>
          <w:lang w:eastAsia="ru-RU" w:bidi="ru-RU"/>
          <w14:ligatures w14:val="standardContextual"/>
        </w:rPr>
        <w:tab/>
        <w:t xml:space="preserve">соответствии с задачами разных ОО;    </w:t>
      </w:r>
    </w:p>
    <w:p w:rsidR="00317549" w:rsidRPr="00317549" w:rsidRDefault="00317549" w:rsidP="007565D1">
      <w:pPr>
        <w:numPr>
          <w:ilvl w:val="0"/>
          <w:numId w:val="29"/>
        </w:numPr>
        <w:spacing w:after="14" w:line="305" w:lineRule="auto"/>
        <w:ind w:right="4" w:hanging="10"/>
        <w:jc w:val="both"/>
        <w:rPr>
          <w:rFonts w:ascii="Times New Roman" w:eastAsia="Times New Roman" w:hAnsi="Times New Roman" w:cs="Times New Roman"/>
          <w:color w:val="000000"/>
          <w:kern w:val="2"/>
          <w:sz w:val="28"/>
          <w:szCs w:val="28"/>
          <w:lang w:eastAsia="ru-RU" w:bidi="ru-RU"/>
          <w14:ligatures w14:val="standardContextual"/>
        </w:rPr>
      </w:pPr>
      <w:r w:rsidRPr="00317549">
        <w:rPr>
          <w:rFonts w:ascii="Times New Roman" w:eastAsia="Times New Roman" w:hAnsi="Times New Roman" w:cs="Times New Roman"/>
          <w:color w:val="000000"/>
          <w:kern w:val="2"/>
          <w:sz w:val="28"/>
          <w:szCs w:val="28"/>
          <w:lang w:eastAsia="ru-RU" w:bidi="ru-RU"/>
          <w14:ligatures w14:val="standardContextual"/>
        </w:rPr>
        <w:t xml:space="preserve">продуктивную деятельность детей </w:t>
      </w:r>
      <w:r w:rsidRPr="00317549">
        <w:rPr>
          <w:rFonts w:ascii="Times New Roman" w:eastAsia="Times New Roman" w:hAnsi="Times New Roman" w:cs="Times New Roman"/>
          <w:color w:val="000000"/>
          <w:kern w:val="2"/>
          <w:sz w:val="28"/>
          <w:szCs w:val="28"/>
          <w:lang w:eastAsia="ru-RU" w:bidi="ru-RU"/>
          <w14:ligatures w14:val="standardContextual"/>
        </w:rPr>
        <w:tab/>
        <w:t xml:space="preserve"> по </w:t>
      </w:r>
      <w:r w:rsidRPr="00317549">
        <w:rPr>
          <w:rFonts w:ascii="Times New Roman" w:eastAsia="Times New Roman" w:hAnsi="Times New Roman" w:cs="Times New Roman"/>
          <w:color w:val="000000"/>
          <w:kern w:val="2"/>
          <w:sz w:val="28"/>
          <w:szCs w:val="28"/>
          <w:lang w:eastAsia="ru-RU" w:bidi="ru-RU"/>
          <w14:ligatures w14:val="standardContextual"/>
        </w:rPr>
        <w:tab/>
        <w:t xml:space="preserve">интересам </w:t>
      </w:r>
      <w:r w:rsidRPr="00317549">
        <w:rPr>
          <w:rFonts w:ascii="Times New Roman" w:eastAsia="Times New Roman" w:hAnsi="Times New Roman" w:cs="Times New Roman"/>
          <w:color w:val="000000"/>
          <w:kern w:val="2"/>
          <w:sz w:val="28"/>
          <w:szCs w:val="28"/>
          <w:lang w:eastAsia="ru-RU" w:bidi="ru-RU"/>
          <w14:ligatures w14:val="standardContextual"/>
        </w:rPr>
        <w:tab/>
        <w:t xml:space="preserve">(рисование, </w:t>
      </w:r>
      <w:r w:rsidRPr="00317549">
        <w:rPr>
          <w:rFonts w:ascii="Times New Roman" w:eastAsia="Times New Roman" w:hAnsi="Times New Roman" w:cs="Times New Roman"/>
          <w:color w:val="000000"/>
          <w:kern w:val="2"/>
          <w:sz w:val="28"/>
          <w:szCs w:val="28"/>
          <w:lang w:eastAsia="ru-RU" w:bidi="ru-RU"/>
          <w14:ligatures w14:val="standardContextual"/>
        </w:rPr>
        <w:tab/>
        <w:t xml:space="preserve">лепка конструирование, и другое); </w:t>
      </w:r>
    </w:p>
    <w:p w:rsidR="00317549" w:rsidRPr="00317549" w:rsidRDefault="00317549" w:rsidP="007565D1">
      <w:pPr>
        <w:numPr>
          <w:ilvl w:val="0"/>
          <w:numId w:val="29"/>
        </w:numPr>
        <w:spacing w:after="14" w:line="305" w:lineRule="auto"/>
        <w:ind w:right="4" w:hanging="10"/>
        <w:jc w:val="both"/>
        <w:rPr>
          <w:rFonts w:ascii="Times New Roman" w:eastAsia="Times New Roman" w:hAnsi="Times New Roman" w:cs="Times New Roman"/>
          <w:color w:val="000000"/>
          <w:kern w:val="2"/>
          <w:sz w:val="28"/>
          <w:szCs w:val="28"/>
          <w:lang w:eastAsia="ru-RU" w:bidi="ru-RU"/>
          <w14:ligatures w14:val="standardContextual"/>
        </w:rPr>
      </w:pPr>
      <w:r w:rsidRPr="00317549">
        <w:rPr>
          <w:rFonts w:ascii="Times New Roman" w:eastAsia="Times New Roman" w:hAnsi="Times New Roman" w:cs="Times New Roman"/>
          <w:color w:val="000000"/>
          <w:kern w:val="2"/>
          <w:sz w:val="28"/>
          <w:szCs w:val="28"/>
          <w:lang w:eastAsia="ru-RU" w:bidi="ru-RU"/>
          <w14:ligatures w14:val="standardContextual"/>
        </w:rPr>
        <w:t xml:space="preserve">оздоровительные и закаливающие процедуры, здоровьесберегающие мероприятия, двигательную деятельность (подвижные игры, гимнастика и другое). </w:t>
      </w:r>
    </w:p>
    <w:p w:rsidR="00317549" w:rsidRPr="00317549" w:rsidRDefault="00485D78" w:rsidP="00485D78">
      <w:pPr>
        <w:spacing w:after="64" w:line="259" w:lineRule="auto"/>
        <w:rPr>
          <w:rFonts w:ascii="Times New Roman" w:eastAsia="Times New Roman" w:hAnsi="Times New Roman" w:cs="Times New Roman"/>
          <w:color w:val="000000"/>
          <w:kern w:val="2"/>
          <w:sz w:val="28"/>
          <w:szCs w:val="28"/>
          <w:lang w:eastAsia="ru-RU" w:bidi="ru-RU"/>
          <w14:ligatures w14:val="standardContextual"/>
        </w:rPr>
      </w:pPr>
      <w:r>
        <w:rPr>
          <w:rFonts w:ascii="Times New Roman" w:eastAsia="Times New Roman" w:hAnsi="Times New Roman" w:cs="Times New Roman"/>
          <w:color w:val="000000"/>
          <w:kern w:val="2"/>
          <w:sz w:val="28"/>
          <w:szCs w:val="28"/>
          <w:lang w:eastAsia="ru-RU" w:bidi="ru-RU"/>
          <w14:ligatures w14:val="standardContextual"/>
        </w:rPr>
        <w:t xml:space="preserve"> </w:t>
      </w:r>
      <w:r w:rsidR="00317549" w:rsidRPr="00317549">
        <w:rPr>
          <w:rFonts w:ascii="Times New Roman" w:eastAsia="Times New Roman" w:hAnsi="Times New Roman" w:cs="Times New Roman"/>
          <w:color w:val="000000"/>
          <w:kern w:val="2"/>
          <w:sz w:val="28"/>
          <w:szCs w:val="28"/>
          <w:lang w:eastAsia="ru-RU" w:bidi="ru-RU"/>
          <w14:ligatures w14:val="standardContextual"/>
        </w:rPr>
        <w:t xml:space="preserve">Согласно требованиям СанПиН 1.2.3685-21 в режиме дня предусмотрено время для проведения занятий.   </w:t>
      </w:r>
    </w:p>
    <w:p w:rsidR="00317549" w:rsidRPr="00317549" w:rsidRDefault="00053FC9" w:rsidP="00317549">
      <w:pPr>
        <w:spacing w:after="14" w:line="305" w:lineRule="auto"/>
        <w:ind w:left="-15" w:right="4" w:firstLine="708"/>
        <w:jc w:val="both"/>
        <w:rPr>
          <w:rFonts w:ascii="Times New Roman" w:eastAsia="Times New Roman" w:hAnsi="Times New Roman" w:cs="Times New Roman"/>
          <w:color w:val="000000"/>
          <w:kern w:val="2"/>
          <w:sz w:val="28"/>
          <w:szCs w:val="28"/>
          <w:lang w:eastAsia="ru-RU" w:bidi="ru-RU"/>
          <w14:ligatures w14:val="standardContextual"/>
        </w:rPr>
      </w:pPr>
      <w:r>
        <w:rPr>
          <w:rFonts w:ascii="Times New Roman" w:eastAsia="Times New Roman" w:hAnsi="Times New Roman" w:cs="Times New Roman"/>
          <w:color w:val="000000"/>
          <w:kern w:val="2"/>
          <w:sz w:val="28"/>
          <w:szCs w:val="28"/>
          <w:lang w:eastAsia="ru-RU" w:bidi="ru-RU"/>
          <w14:ligatures w14:val="standardContextual"/>
        </w:rPr>
        <w:t xml:space="preserve">Занятие </w:t>
      </w:r>
      <w:r w:rsidR="00317549" w:rsidRPr="00317549">
        <w:rPr>
          <w:rFonts w:ascii="Times New Roman" w:eastAsia="Times New Roman" w:hAnsi="Times New Roman" w:cs="Times New Roman"/>
          <w:color w:val="000000"/>
          <w:kern w:val="2"/>
          <w:sz w:val="28"/>
          <w:szCs w:val="28"/>
          <w:lang w:eastAsia="ru-RU" w:bidi="ru-RU"/>
          <w14:ligatures w14:val="standardContextual"/>
        </w:rPr>
        <w:t xml:space="preserve">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w:t>
      </w:r>
    </w:p>
    <w:p w:rsidR="00317549" w:rsidRPr="00317549" w:rsidRDefault="00317549" w:rsidP="00317549">
      <w:pPr>
        <w:spacing w:after="14" w:line="305" w:lineRule="auto"/>
        <w:ind w:left="-15" w:right="4" w:firstLine="708"/>
        <w:jc w:val="both"/>
        <w:rPr>
          <w:rFonts w:ascii="Times New Roman" w:eastAsia="Times New Roman" w:hAnsi="Times New Roman" w:cs="Times New Roman"/>
          <w:color w:val="000000"/>
          <w:kern w:val="2"/>
          <w:sz w:val="28"/>
          <w:szCs w:val="28"/>
          <w:lang w:eastAsia="ru-RU" w:bidi="ru-RU"/>
          <w14:ligatures w14:val="standardContextual"/>
        </w:rPr>
      </w:pPr>
      <w:r w:rsidRPr="00317549">
        <w:rPr>
          <w:rFonts w:ascii="Times New Roman" w:eastAsia="Times New Roman" w:hAnsi="Times New Roman" w:cs="Times New Roman"/>
          <w:color w:val="000000"/>
          <w:kern w:val="2"/>
          <w:sz w:val="28"/>
          <w:szCs w:val="28"/>
          <w:lang w:eastAsia="ru-RU" w:bidi="ru-RU"/>
          <w14:ligatures w14:val="standardContextual"/>
        </w:rPr>
        <w:t xml:space="preserve">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w:t>
      </w:r>
      <w:r w:rsidRPr="00317549">
        <w:rPr>
          <w:rFonts w:ascii="Times New Roman" w:eastAsia="Times New Roman" w:hAnsi="Times New Roman" w:cs="Times New Roman"/>
          <w:color w:val="000000"/>
          <w:kern w:val="2"/>
          <w:sz w:val="28"/>
          <w:szCs w:val="28"/>
          <w:lang w:eastAsia="ru-RU" w:bidi="ru-RU"/>
          <w14:ligatures w14:val="standardContextual"/>
        </w:rPr>
        <w:lastRenderedPageBreak/>
        <w:t xml:space="preserve">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 </w:t>
      </w:r>
    </w:p>
    <w:p w:rsidR="00317549" w:rsidRPr="00317549" w:rsidRDefault="00317549" w:rsidP="00317549">
      <w:pPr>
        <w:spacing w:after="14" w:line="305" w:lineRule="auto"/>
        <w:ind w:left="-15" w:right="4" w:firstLine="708"/>
        <w:jc w:val="both"/>
        <w:rPr>
          <w:rFonts w:ascii="Times New Roman" w:eastAsia="Times New Roman" w:hAnsi="Times New Roman" w:cs="Times New Roman"/>
          <w:color w:val="000000"/>
          <w:kern w:val="2"/>
          <w:sz w:val="28"/>
          <w:szCs w:val="28"/>
          <w:lang w:eastAsia="ru-RU" w:bidi="ru-RU"/>
          <w14:ligatures w14:val="standardContextual"/>
        </w:rPr>
      </w:pPr>
      <w:r w:rsidRPr="00317549">
        <w:rPr>
          <w:rFonts w:ascii="Times New Roman" w:eastAsia="Times New Roman" w:hAnsi="Times New Roman" w:cs="Times New Roman"/>
          <w:color w:val="000000"/>
          <w:kern w:val="2"/>
          <w:sz w:val="28"/>
          <w:szCs w:val="28"/>
          <w:lang w:eastAsia="ru-RU" w:bidi="ru-RU"/>
          <w14:ligatures w14:val="standardContextual"/>
        </w:rPr>
        <w:t xml:space="preserve">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 </w:t>
      </w:r>
    </w:p>
    <w:p w:rsidR="00317549" w:rsidRPr="00317549" w:rsidRDefault="00317549" w:rsidP="00317549">
      <w:pPr>
        <w:spacing w:after="14" w:line="305" w:lineRule="auto"/>
        <w:ind w:left="-15" w:right="4" w:firstLine="708"/>
        <w:jc w:val="both"/>
        <w:rPr>
          <w:rFonts w:ascii="Times New Roman" w:eastAsia="Times New Roman" w:hAnsi="Times New Roman" w:cs="Times New Roman"/>
          <w:color w:val="000000"/>
          <w:kern w:val="2"/>
          <w:sz w:val="28"/>
          <w:szCs w:val="28"/>
          <w:lang w:eastAsia="ru-RU" w:bidi="ru-RU"/>
          <w14:ligatures w14:val="standardContextual"/>
        </w:rPr>
      </w:pPr>
      <w:r w:rsidRPr="00317549">
        <w:rPr>
          <w:rFonts w:ascii="Times New Roman" w:eastAsia="Times New Roman" w:hAnsi="Times New Roman" w:cs="Times New Roman"/>
          <w:color w:val="000000"/>
          <w:kern w:val="2"/>
          <w:sz w:val="28"/>
          <w:szCs w:val="28"/>
          <w:lang w:eastAsia="ru-RU" w:bidi="ru-RU"/>
          <w14:ligatures w14:val="standardContextual"/>
        </w:rPr>
        <w:t xml:space="preserve">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  </w:t>
      </w:r>
    </w:p>
    <w:p w:rsidR="00317549" w:rsidRPr="00317549" w:rsidRDefault="00317549" w:rsidP="00317549">
      <w:pPr>
        <w:spacing w:after="72" w:line="259" w:lineRule="auto"/>
        <w:ind w:left="57"/>
        <w:jc w:val="center"/>
        <w:rPr>
          <w:rFonts w:ascii="Times New Roman" w:eastAsia="Times New Roman" w:hAnsi="Times New Roman" w:cs="Times New Roman"/>
          <w:color w:val="000000"/>
          <w:kern w:val="2"/>
          <w:sz w:val="28"/>
          <w:szCs w:val="28"/>
          <w:lang w:eastAsia="ru-RU" w:bidi="ru-RU"/>
          <w14:ligatures w14:val="standardContextual"/>
        </w:rPr>
      </w:pPr>
      <w:r w:rsidRPr="00317549">
        <w:rPr>
          <w:rFonts w:ascii="Times New Roman" w:eastAsia="Times New Roman" w:hAnsi="Times New Roman" w:cs="Times New Roman"/>
          <w:color w:val="000000"/>
          <w:kern w:val="2"/>
          <w:sz w:val="28"/>
          <w:szCs w:val="28"/>
          <w:lang w:eastAsia="ru-RU" w:bidi="ru-RU"/>
          <w14:ligatures w14:val="standardContextual"/>
        </w:rPr>
        <w:t xml:space="preserve"> </w:t>
      </w:r>
    </w:p>
    <w:p w:rsidR="00317549" w:rsidRPr="00317549" w:rsidRDefault="00053FC9" w:rsidP="00053FC9">
      <w:pPr>
        <w:spacing w:after="79" w:line="259" w:lineRule="auto"/>
        <w:ind w:right="20"/>
        <w:rPr>
          <w:rFonts w:ascii="Times New Roman" w:eastAsia="Times New Roman" w:hAnsi="Times New Roman" w:cs="Times New Roman"/>
          <w:color w:val="000000"/>
          <w:kern w:val="2"/>
          <w:sz w:val="28"/>
          <w:szCs w:val="28"/>
          <w:lang w:eastAsia="ru-RU" w:bidi="ru-RU"/>
          <w14:ligatures w14:val="standardContextual"/>
        </w:rPr>
      </w:pPr>
      <w:r>
        <w:rPr>
          <w:rFonts w:ascii="Times New Roman" w:eastAsia="Times New Roman" w:hAnsi="Times New Roman" w:cs="Times New Roman"/>
          <w:b/>
          <w:i/>
          <w:color w:val="000000"/>
          <w:kern w:val="2"/>
          <w:sz w:val="28"/>
          <w:szCs w:val="28"/>
          <w:lang w:eastAsia="ru-RU" w:bidi="ru-RU"/>
          <w14:ligatures w14:val="standardContextual"/>
        </w:rPr>
        <w:t xml:space="preserve">    </w:t>
      </w:r>
      <w:r w:rsidR="00317549" w:rsidRPr="00317549">
        <w:rPr>
          <w:rFonts w:ascii="Times New Roman" w:eastAsia="Times New Roman" w:hAnsi="Times New Roman" w:cs="Times New Roman"/>
          <w:b/>
          <w:i/>
          <w:color w:val="000000"/>
          <w:kern w:val="2"/>
          <w:sz w:val="28"/>
          <w:szCs w:val="28"/>
          <w:lang w:eastAsia="ru-RU" w:bidi="ru-RU"/>
          <w14:ligatures w14:val="standardContextual"/>
        </w:rPr>
        <w:t xml:space="preserve">Образовательная деятельность, осуществляемая во время прогулки, </w:t>
      </w:r>
      <w:r>
        <w:rPr>
          <w:rFonts w:ascii="Times New Roman" w:eastAsia="Times New Roman" w:hAnsi="Times New Roman" w:cs="Times New Roman"/>
          <w:b/>
          <w:i/>
          <w:color w:val="000000"/>
          <w:kern w:val="2"/>
          <w:sz w:val="28"/>
          <w:szCs w:val="28"/>
          <w:lang w:eastAsia="ru-RU" w:bidi="ru-RU"/>
          <w14:ligatures w14:val="standardContextual"/>
        </w:rPr>
        <w:t xml:space="preserve">  </w:t>
      </w:r>
      <w:r w:rsidR="00317549" w:rsidRPr="00317549">
        <w:rPr>
          <w:rFonts w:ascii="Times New Roman" w:eastAsia="Times New Roman" w:hAnsi="Times New Roman" w:cs="Times New Roman"/>
          <w:b/>
          <w:i/>
          <w:color w:val="000000"/>
          <w:kern w:val="2"/>
          <w:sz w:val="28"/>
          <w:szCs w:val="28"/>
          <w:lang w:eastAsia="ru-RU" w:bidi="ru-RU"/>
          <w14:ligatures w14:val="standardContextual"/>
        </w:rPr>
        <w:t xml:space="preserve">включает: </w:t>
      </w:r>
    </w:p>
    <w:p w:rsidR="00317549" w:rsidRPr="00317549" w:rsidRDefault="00317549" w:rsidP="007565D1">
      <w:pPr>
        <w:numPr>
          <w:ilvl w:val="0"/>
          <w:numId w:val="30"/>
        </w:numPr>
        <w:spacing w:after="14" w:line="305" w:lineRule="auto"/>
        <w:ind w:right="4" w:hanging="360"/>
        <w:jc w:val="both"/>
        <w:rPr>
          <w:rFonts w:ascii="Times New Roman" w:eastAsia="Times New Roman" w:hAnsi="Times New Roman" w:cs="Times New Roman"/>
          <w:color w:val="000000"/>
          <w:kern w:val="2"/>
          <w:sz w:val="28"/>
          <w:szCs w:val="28"/>
          <w:lang w:eastAsia="ru-RU" w:bidi="ru-RU"/>
          <w14:ligatures w14:val="standardContextual"/>
        </w:rPr>
      </w:pPr>
      <w:r w:rsidRPr="00317549">
        <w:rPr>
          <w:rFonts w:ascii="Times New Roman" w:eastAsia="Times New Roman" w:hAnsi="Times New Roman" w:cs="Times New Roman"/>
          <w:color w:val="000000"/>
          <w:kern w:val="2"/>
          <w:sz w:val="28"/>
          <w:szCs w:val="28"/>
          <w:lang w:eastAsia="ru-RU" w:bidi="ru-RU"/>
          <w14:ligatures w14:val="standardContextual"/>
        </w:rPr>
        <w:t xml:space="preserve">наблюдения за объектами и явлениями природы, направленные на установление разнообразных связей и зависимостей в природе, воспитание отношения к ней; </w:t>
      </w:r>
    </w:p>
    <w:p w:rsidR="00317549" w:rsidRPr="00317549" w:rsidRDefault="00317549" w:rsidP="007565D1">
      <w:pPr>
        <w:numPr>
          <w:ilvl w:val="0"/>
          <w:numId w:val="30"/>
        </w:numPr>
        <w:spacing w:after="14" w:line="305" w:lineRule="auto"/>
        <w:ind w:right="4" w:hanging="360"/>
        <w:jc w:val="both"/>
        <w:rPr>
          <w:rFonts w:ascii="Times New Roman" w:eastAsia="Times New Roman" w:hAnsi="Times New Roman" w:cs="Times New Roman"/>
          <w:color w:val="000000"/>
          <w:kern w:val="2"/>
          <w:sz w:val="28"/>
          <w:szCs w:val="28"/>
          <w:lang w:eastAsia="ru-RU" w:bidi="ru-RU"/>
          <w14:ligatures w14:val="standardContextual"/>
        </w:rPr>
      </w:pPr>
      <w:r w:rsidRPr="00317549">
        <w:rPr>
          <w:rFonts w:ascii="Times New Roman" w:eastAsia="Times New Roman" w:hAnsi="Times New Roman" w:cs="Times New Roman"/>
          <w:color w:val="000000"/>
          <w:kern w:val="2"/>
          <w:sz w:val="28"/>
          <w:szCs w:val="28"/>
          <w:lang w:eastAsia="ru-RU" w:bidi="ru-RU"/>
          <w14:ligatures w14:val="standardContextual"/>
        </w:rPr>
        <w:t xml:space="preserve">подвижные игры и спортивные упражнения, направленные на оптимизацию режима двигательной активности и укрепление здоровья детей; </w:t>
      </w:r>
    </w:p>
    <w:p w:rsidR="00317549" w:rsidRPr="00317549" w:rsidRDefault="00317549" w:rsidP="007565D1">
      <w:pPr>
        <w:numPr>
          <w:ilvl w:val="0"/>
          <w:numId w:val="30"/>
        </w:numPr>
        <w:spacing w:after="14" w:line="305" w:lineRule="auto"/>
        <w:ind w:right="4" w:hanging="360"/>
        <w:jc w:val="both"/>
        <w:rPr>
          <w:rFonts w:ascii="Times New Roman" w:eastAsia="Times New Roman" w:hAnsi="Times New Roman" w:cs="Times New Roman"/>
          <w:color w:val="000000"/>
          <w:kern w:val="2"/>
          <w:sz w:val="28"/>
          <w:szCs w:val="28"/>
          <w:lang w:eastAsia="ru-RU" w:bidi="ru-RU"/>
          <w14:ligatures w14:val="standardContextual"/>
        </w:rPr>
      </w:pPr>
      <w:r w:rsidRPr="00317549">
        <w:rPr>
          <w:rFonts w:ascii="Times New Roman" w:eastAsia="Times New Roman" w:hAnsi="Times New Roman" w:cs="Times New Roman"/>
          <w:color w:val="000000"/>
          <w:kern w:val="2"/>
          <w:sz w:val="28"/>
          <w:szCs w:val="28"/>
          <w:lang w:eastAsia="ru-RU" w:bidi="ru-RU"/>
          <w14:ligatures w14:val="standardContextual"/>
        </w:rPr>
        <w:t xml:space="preserve">экспериментирование с объектами неживой природы; </w:t>
      </w:r>
    </w:p>
    <w:p w:rsidR="00317549" w:rsidRPr="00317549" w:rsidRDefault="00317549" w:rsidP="007565D1">
      <w:pPr>
        <w:numPr>
          <w:ilvl w:val="0"/>
          <w:numId w:val="30"/>
        </w:numPr>
        <w:spacing w:after="14" w:line="305" w:lineRule="auto"/>
        <w:ind w:right="4" w:hanging="360"/>
        <w:jc w:val="both"/>
        <w:rPr>
          <w:rFonts w:ascii="Times New Roman" w:eastAsia="Times New Roman" w:hAnsi="Times New Roman" w:cs="Times New Roman"/>
          <w:color w:val="000000"/>
          <w:kern w:val="2"/>
          <w:sz w:val="28"/>
          <w:szCs w:val="28"/>
          <w:lang w:eastAsia="ru-RU" w:bidi="ru-RU"/>
          <w14:ligatures w14:val="standardContextual"/>
        </w:rPr>
      </w:pPr>
      <w:r w:rsidRPr="00317549">
        <w:rPr>
          <w:rFonts w:ascii="Times New Roman" w:eastAsia="Times New Roman" w:hAnsi="Times New Roman" w:cs="Times New Roman"/>
          <w:color w:val="000000"/>
          <w:kern w:val="2"/>
          <w:sz w:val="28"/>
          <w:szCs w:val="28"/>
          <w:lang w:eastAsia="ru-RU" w:bidi="ru-RU"/>
          <w14:ligatures w14:val="standardContextual"/>
        </w:rPr>
        <w:t xml:space="preserve">сюжетно-ролевые и конструктивные игры (с песком, со снегом, с природным материалом); </w:t>
      </w:r>
    </w:p>
    <w:p w:rsidR="00317549" w:rsidRPr="00317549" w:rsidRDefault="00317549" w:rsidP="007565D1">
      <w:pPr>
        <w:numPr>
          <w:ilvl w:val="0"/>
          <w:numId w:val="30"/>
        </w:numPr>
        <w:spacing w:after="14" w:line="305" w:lineRule="auto"/>
        <w:ind w:right="4" w:firstLine="1000"/>
        <w:jc w:val="both"/>
        <w:rPr>
          <w:rFonts w:ascii="Times New Roman" w:hAnsi="Times New Roman" w:cs="Times New Roman"/>
          <w:sz w:val="28"/>
          <w:szCs w:val="28"/>
        </w:rPr>
      </w:pPr>
      <w:r w:rsidRPr="00317549">
        <w:rPr>
          <w:rFonts w:ascii="Times New Roman" w:hAnsi="Times New Roman" w:cs="Times New Roman"/>
          <w:sz w:val="28"/>
          <w:szCs w:val="28"/>
        </w:rPr>
        <w:t xml:space="preserve">элементарную трудовую деятельность детей на участке ДОУ;  </w:t>
      </w:r>
      <w:r w:rsidRPr="00317549">
        <w:rPr>
          <w:rFonts w:ascii="Times New Roman" w:eastAsia="Segoe UI Symbol" w:hAnsi="Times New Roman" w:cs="Times New Roman"/>
          <w:sz w:val="28"/>
          <w:szCs w:val="28"/>
        </w:rPr>
        <w:t></w:t>
      </w:r>
      <w:r w:rsidRPr="00317549">
        <w:rPr>
          <w:rFonts w:ascii="Times New Roman" w:eastAsia="Arial" w:hAnsi="Times New Roman" w:cs="Times New Roman"/>
          <w:sz w:val="28"/>
          <w:szCs w:val="28"/>
        </w:rPr>
        <w:t xml:space="preserve"> </w:t>
      </w:r>
      <w:r w:rsidRPr="00317549">
        <w:rPr>
          <w:rFonts w:ascii="Times New Roman" w:hAnsi="Times New Roman" w:cs="Times New Roman"/>
          <w:sz w:val="28"/>
          <w:szCs w:val="28"/>
        </w:rPr>
        <w:t xml:space="preserve">свободное общение педагога с детьми, индивидуальную работу;  </w:t>
      </w:r>
    </w:p>
    <w:p w:rsidR="00317549" w:rsidRPr="00317549" w:rsidRDefault="00317549" w:rsidP="007565D1">
      <w:pPr>
        <w:numPr>
          <w:ilvl w:val="0"/>
          <w:numId w:val="30"/>
        </w:numPr>
        <w:spacing w:after="14" w:line="305" w:lineRule="auto"/>
        <w:ind w:right="4" w:firstLine="1000"/>
        <w:jc w:val="both"/>
        <w:rPr>
          <w:rFonts w:ascii="Times New Roman" w:hAnsi="Times New Roman" w:cs="Times New Roman"/>
          <w:sz w:val="28"/>
          <w:szCs w:val="28"/>
        </w:rPr>
      </w:pPr>
      <w:r w:rsidRPr="00317549">
        <w:rPr>
          <w:rFonts w:ascii="Times New Roman" w:hAnsi="Times New Roman" w:cs="Times New Roman"/>
          <w:sz w:val="28"/>
          <w:szCs w:val="28"/>
        </w:rPr>
        <w:t xml:space="preserve">проведение спортивных праздников (при необходимости). </w:t>
      </w:r>
    </w:p>
    <w:p w:rsidR="00317549" w:rsidRPr="00317549" w:rsidRDefault="00317549" w:rsidP="00317549">
      <w:pPr>
        <w:spacing w:after="75" w:line="259" w:lineRule="auto"/>
        <w:rPr>
          <w:rFonts w:ascii="Times New Roman" w:hAnsi="Times New Roman" w:cs="Times New Roman"/>
          <w:sz w:val="28"/>
          <w:szCs w:val="28"/>
        </w:rPr>
      </w:pPr>
      <w:r w:rsidRPr="00317549">
        <w:rPr>
          <w:rFonts w:ascii="Times New Roman" w:hAnsi="Times New Roman" w:cs="Times New Roman"/>
          <w:sz w:val="28"/>
          <w:szCs w:val="28"/>
        </w:rPr>
        <w:t xml:space="preserve"> </w:t>
      </w:r>
    </w:p>
    <w:p w:rsidR="00317549" w:rsidRPr="00317549" w:rsidRDefault="00317549" w:rsidP="00317549">
      <w:pPr>
        <w:spacing w:after="57" w:line="259" w:lineRule="auto"/>
        <w:ind w:left="623" w:right="555"/>
        <w:jc w:val="center"/>
        <w:rPr>
          <w:rFonts w:ascii="Times New Roman" w:hAnsi="Times New Roman" w:cs="Times New Roman"/>
          <w:sz w:val="28"/>
          <w:szCs w:val="28"/>
        </w:rPr>
      </w:pPr>
      <w:r w:rsidRPr="00317549">
        <w:rPr>
          <w:rFonts w:ascii="Times New Roman" w:hAnsi="Times New Roman" w:cs="Times New Roman"/>
          <w:b/>
          <w:i/>
          <w:sz w:val="28"/>
          <w:szCs w:val="28"/>
        </w:rPr>
        <w:t xml:space="preserve">Образовательная деятельность, осуществляемая во вторую половину дня, может включать: </w:t>
      </w:r>
    </w:p>
    <w:p w:rsidR="00317549" w:rsidRPr="00317549" w:rsidRDefault="00317549" w:rsidP="00317549">
      <w:pPr>
        <w:ind w:left="730" w:right="4"/>
        <w:rPr>
          <w:rFonts w:ascii="Times New Roman" w:hAnsi="Times New Roman" w:cs="Times New Roman"/>
          <w:sz w:val="28"/>
          <w:szCs w:val="28"/>
        </w:rPr>
      </w:pPr>
      <w:r w:rsidRPr="00317549">
        <w:rPr>
          <w:rFonts w:ascii="Times New Roman" w:hAnsi="Times New Roman" w:cs="Times New Roman"/>
          <w:sz w:val="28"/>
          <w:szCs w:val="28"/>
        </w:rPr>
        <w:t xml:space="preserve">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 </w:t>
      </w:r>
    </w:p>
    <w:p w:rsidR="00317549" w:rsidRPr="00317549" w:rsidRDefault="00317549" w:rsidP="007565D1">
      <w:pPr>
        <w:numPr>
          <w:ilvl w:val="0"/>
          <w:numId w:val="30"/>
        </w:numPr>
        <w:spacing w:after="14" w:line="305" w:lineRule="auto"/>
        <w:ind w:right="4" w:firstLine="1000"/>
        <w:jc w:val="both"/>
        <w:rPr>
          <w:rFonts w:ascii="Times New Roman" w:hAnsi="Times New Roman" w:cs="Times New Roman"/>
          <w:sz w:val="28"/>
          <w:szCs w:val="28"/>
        </w:rPr>
      </w:pPr>
      <w:r w:rsidRPr="00317549">
        <w:rPr>
          <w:rFonts w:ascii="Times New Roman" w:hAnsi="Times New Roman" w:cs="Times New Roman"/>
          <w:sz w:val="28"/>
          <w:szCs w:val="28"/>
        </w:rPr>
        <w:lastRenderedPageBreak/>
        <w:t xml:space="preserve">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 </w:t>
      </w:r>
    </w:p>
    <w:p w:rsidR="00317549" w:rsidRPr="00317549" w:rsidRDefault="00317549" w:rsidP="007565D1">
      <w:pPr>
        <w:numPr>
          <w:ilvl w:val="0"/>
          <w:numId w:val="30"/>
        </w:numPr>
        <w:spacing w:after="14" w:line="305" w:lineRule="auto"/>
        <w:ind w:right="4" w:firstLine="1000"/>
        <w:jc w:val="both"/>
        <w:rPr>
          <w:rFonts w:ascii="Times New Roman" w:hAnsi="Times New Roman" w:cs="Times New Roman"/>
          <w:sz w:val="28"/>
          <w:szCs w:val="28"/>
        </w:rPr>
      </w:pPr>
      <w:r w:rsidRPr="00317549">
        <w:rPr>
          <w:rFonts w:ascii="Times New Roman" w:hAnsi="Times New Roman" w:cs="Times New Roman"/>
          <w:sz w:val="28"/>
          <w:szCs w:val="28"/>
        </w:rPr>
        <w:t>игровые ситуации, индивидуальные игры и игры небольшими подгруппами (сюжетно</w:t>
      </w:r>
      <w:r w:rsidR="00CC498C">
        <w:rPr>
          <w:rFonts w:ascii="Times New Roman" w:hAnsi="Times New Roman" w:cs="Times New Roman"/>
          <w:sz w:val="28"/>
          <w:szCs w:val="28"/>
        </w:rPr>
        <w:t>-</w:t>
      </w:r>
      <w:r w:rsidRPr="00317549">
        <w:rPr>
          <w:rFonts w:ascii="Times New Roman" w:hAnsi="Times New Roman" w:cs="Times New Roman"/>
          <w:sz w:val="28"/>
          <w:szCs w:val="28"/>
        </w:rPr>
        <w:t xml:space="preserve">ролевые, режиссерские, дидактические, подвижные, музыкальные и другие); </w:t>
      </w:r>
    </w:p>
    <w:p w:rsidR="00317549" w:rsidRPr="00317549" w:rsidRDefault="00317549" w:rsidP="007565D1">
      <w:pPr>
        <w:numPr>
          <w:ilvl w:val="0"/>
          <w:numId w:val="30"/>
        </w:numPr>
        <w:spacing w:after="14" w:line="305" w:lineRule="auto"/>
        <w:ind w:right="4" w:firstLine="1000"/>
        <w:jc w:val="both"/>
        <w:rPr>
          <w:rFonts w:ascii="Times New Roman" w:hAnsi="Times New Roman" w:cs="Times New Roman"/>
          <w:sz w:val="28"/>
          <w:szCs w:val="28"/>
        </w:rPr>
      </w:pPr>
      <w:r w:rsidRPr="00317549">
        <w:rPr>
          <w:rFonts w:ascii="Times New Roman" w:hAnsi="Times New Roman" w:cs="Times New Roman"/>
          <w:sz w:val="28"/>
          <w:szCs w:val="28"/>
        </w:rPr>
        <w:t xml:space="preserve">опыты и эксперименты, коллекционирование, практико-ориентированные проекты и др. </w:t>
      </w:r>
    </w:p>
    <w:p w:rsidR="00317549" w:rsidRPr="00317549" w:rsidRDefault="00317549" w:rsidP="007565D1">
      <w:pPr>
        <w:numPr>
          <w:ilvl w:val="0"/>
          <w:numId w:val="30"/>
        </w:numPr>
        <w:spacing w:after="14" w:line="305" w:lineRule="auto"/>
        <w:ind w:right="4" w:firstLine="1000"/>
        <w:jc w:val="both"/>
        <w:rPr>
          <w:rFonts w:ascii="Times New Roman" w:hAnsi="Times New Roman" w:cs="Times New Roman"/>
          <w:sz w:val="28"/>
          <w:szCs w:val="28"/>
        </w:rPr>
      </w:pPr>
      <w:r w:rsidRPr="00317549">
        <w:rPr>
          <w:rFonts w:ascii="Times New Roman" w:hAnsi="Times New Roman" w:cs="Times New Roman"/>
          <w:sz w:val="28"/>
          <w:szCs w:val="28"/>
        </w:rPr>
        <w:t xml:space="preserve">чтение художественной литературы, прослушивание аудиозаписей лучших образов чтения, рассматривание иллюстраций, просмотр мультфильмов и так далее; </w:t>
      </w:r>
    </w:p>
    <w:p w:rsidR="00317549" w:rsidRPr="00317549" w:rsidRDefault="00317549" w:rsidP="007565D1">
      <w:pPr>
        <w:numPr>
          <w:ilvl w:val="0"/>
          <w:numId w:val="30"/>
        </w:numPr>
        <w:spacing w:after="14" w:line="305" w:lineRule="auto"/>
        <w:ind w:right="4" w:firstLine="1000"/>
        <w:jc w:val="both"/>
        <w:rPr>
          <w:rFonts w:ascii="Times New Roman" w:hAnsi="Times New Roman" w:cs="Times New Roman"/>
          <w:sz w:val="28"/>
          <w:szCs w:val="28"/>
        </w:rPr>
      </w:pPr>
      <w:r w:rsidRPr="00317549">
        <w:rPr>
          <w:rFonts w:ascii="Times New Roman" w:hAnsi="Times New Roman" w:cs="Times New Roman"/>
          <w:sz w:val="28"/>
          <w:szCs w:val="28"/>
        </w:rPr>
        <w:t xml:space="preserve">слушание и исполнение музыкальных произведений, музыкально-ритмические движения, музыкальные игры и импровизации; </w:t>
      </w:r>
    </w:p>
    <w:p w:rsidR="00317549" w:rsidRPr="00317549" w:rsidRDefault="00317549" w:rsidP="007565D1">
      <w:pPr>
        <w:numPr>
          <w:ilvl w:val="0"/>
          <w:numId w:val="30"/>
        </w:numPr>
        <w:spacing w:after="14" w:line="305" w:lineRule="auto"/>
        <w:ind w:right="4" w:firstLine="1000"/>
        <w:jc w:val="both"/>
        <w:rPr>
          <w:rFonts w:ascii="Times New Roman" w:hAnsi="Times New Roman" w:cs="Times New Roman"/>
          <w:sz w:val="28"/>
          <w:szCs w:val="28"/>
        </w:rPr>
      </w:pPr>
      <w:r w:rsidRPr="00317549">
        <w:rPr>
          <w:rFonts w:ascii="Times New Roman" w:hAnsi="Times New Roman" w:cs="Times New Roman"/>
          <w:sz w:val="28"/>
          <w:szCs w:val="28"/>
        </w:rPr>
        <w:t xml:space="preserve">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   </w:t>
      </w:r>
    </w:p>
    <w:p w:rsidR="00317549" w:rsidRPr="00317549" w:rsidRDefault="00317549" w:rsidP="007565D1">
      <w:pPr>
        <w:numPr>
          <w:ilvl w:val="0"/>
          <w:numId w:val="30"/>
        </w:numPr>
        <w:spacing w:after="14" w:line="305" w:lineRule="auto"/>
        <w:ind w:right="4" w:firstLine="1000"/>
        <w:jc w:val="both"/>
        <w:rPr>
          <w:rFonts w:ascii="Times New Roman" w:hAnsi="Times New Roman" w:cs="Times New Roman"/>
          <w:sz w:val="28"/>
          <w:szCs w:val="28"/>
        </w:rPr>
      </w:pPr>
      <w:r w:rsidRPr="00317549">
        <w:rPr>
          <w:rFonts w:ascii="Times New Roman" w:hAnsi="Times New Roman" w:cs="Times New Roman"/>
          <w:sz w:val="28"/>
          <w:szCs w:val="28"/>
        </w:rPr>
        <w:t xml:space="preserve">индивидуальную работу по всем видам деятельности и образовательным областям; </w:t>
      </w:r>
    </w:p>
    <w:p w:rsidR="00317549" w:rsidRPr="00317549" w:rsidRDefault="00317549" w:rsidP="007565D1">
      <w:pPr>
        <w:numPr>
          <w:ilvl w:val="0"/>
          <w:numId w:val="30"/>
        </w:numPr>
        <w:spacing w:after="14" w:line="305" w:lineRule="auto"/>
        <w:ind w:right="4" w:firstLine="1000"/>
        <w:jc w:val="both"/>
        <w:rPr>
          <w:rFonts w:ascii="Times New Roman" w:hAnsi="Times New Roman" w:cs="Times New Roman"/>
          <w:sz w:val="28"/>
          <w:szCs w:val="28"/>
        </w:rPr>
      </w:pPr>
      <w:r w:rsidRPr="00317549">
        <w:rPr>
          <w:rFonts w:ascii="Times New Roman" w:hAnsi="Times New Roman" w:cs="Times New Roman"/>
          <w:sz w:val="28"/>
          <w:szCs w:val="28"/>
        </w:rPr>
        <w:t xml:space="preserve">работу с родителями (законными представителями) воспитанников.  </w:t>
      </w:r>
    </w:p>
    <w:p w:rsidR="00317549" w:rsidRPr="00317549" w:rsidRDefault="00317549" w:rsidP="00FE2CC4">
      <w:pPr>
        <w:spacing w:after="16" w:line="259" w:lineRule="auto"/>
        <w:rPr>
          <w:rFonts w:ascii="Times New Roman" w:hAnsi="Times New Roman" w:cs="Times New Roman"/>
          <w:sz w:val="28"/>
          <w:szCs w:val="28"/>
        </w:rPr>
      </w:pPr>
      <w:r w:rsidRPr="00317549">
        <w:rPr>
          <w:rFonts w:ascii="Times New Roman" w:hAnsi="Times New Roman" w:cs="Times New Roman"/>
          <w:sz w:val="28"/>
          <w:szCs w:val="28"/>
        </w:rPr>
        <w:t xml:space="preserve"> 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 </w:t>
      </w:r>
    </w:p>
    <w:p w:rsidR="00317549" w:rsidRPr="00317549" w:rsidRDefault="00317549" w:rsidP="00317549">
      <w:pPr>
        <w:ind w:left="-15" w:right="4" w:firstLine="708"/>
        <w:rPr>
          <w:rFonts w:ascii="Times New Roman" w:hAnsi="Times New Roman" w:cs="Times New Roman"/>
          <w:sz w:val="28"/>
          <w:szCs w:val="28"/>
        </w:rPr>
      </w:pPr>
      <w:r w:rsidRPr="00317549">
        <w:rPr>
          <w:rFonts w:ascii="Times New Roman" w:hAnsi="Times New Roman" w:cs="Times New Roman"/>
          <w:b/>
          <w:i/>
          <w:sz w:val="28"/>
          <w:szCs w:val="28"/>
        </w:rPr>
        <w:t>Для организации самостоятельной деятельности</w:t>
      </w:r>
      <w:r w:rsidRPr="00317549">
        <w:rPr>
          <w:rFonts w:ascii="Times New Roman" w:hAnsi="Times New Roman" w:cs="Times New Roman"/>
          <w:sz w:val="28"/>
          <w:szCs w:val="28"/>
        </w:rPr>
        <w:t xml:space="preserve">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изменять предметно-развивающую среду и др.). </w:t>
      </w:r>
    </w:p>
    <w:p w:rsidR="00317549" w:rsidRPr="00317549" w:rsidRDefault="00317549" w:rsidP="00317549">
      <w:pPr>
        <w:spacing w:after="14" w:line="305" w:lineRule="auto"/>
        <w:ind w:left="-15" w:right="4" w:firstLine="708"/>
        <w:jc w:val="both"/>
        <w:rPr>
          <w:rFonts w:ascii="Times New Roman" w:eastAsia="Times New Roman" w:hAnsi="Times New Roman" w:cs="Times New Roman"/>
          <w:color w:val="000000"/>
          <w:kern w:val="2"/>
          <w:sz w:val="28"/>
          <w:szCs w:val="28"/>
          <w:lang w:eastAsia="ru-RU" w:bidi="ru-RU"/>
          <w14:ligatures w14:val="standardContextual"/>
        </w:rPr>
      </w:pPr>
      <w:r w:rsidRPr="00317549">
        <w:rPr>
          <w:rFonts w:ascii="Times New Roman" w:eastAsia="Times New Roman" w:hAnsi="Times New Roman" w:cs="Times New Roman"/>
          <w:b/>
          <w:i/>
          <w:color w:val="000000"/>
          <w:kern w:val="2"/>
          <w:sz w:val="28"/>
          <w:szCs w:val="28"/>
          <w:lang w:eastAsia="ru-RU" w:bidi="ru-RU"/>
          <w14:ligatures w14:val="standardContextual"/>
        </w:rPr>
        <w:lastRenderedPageBreak/>
        <w:t>К культурным практикам относят</w:t>
      </w:r>
      <w:r w:rsidRPr="00317549">
        <w:rPr>
          <w:rFonts w:ascii="Times New Roman" w:eastAsia="Times New Roman" w:hAnsi="Times New Roman" w:cs="Times New Roman"/>
          <w:color w:val="000000"/>
          <w:kern w:val="2"/>
          <w:sz w:val="28"/>
          <w:szCs w:val="28"/>
          <w:lang w:eastAsia="ru-RU" w:bidi="ru-RU"/>
          <w14:ligatures w14:val="standardContextual"/>
        </w:rPr>
        <w:t xml:space="preserve"> игровую, продуктивную, познавательно</w:t>
      </w:r>
      <w:r w:rsidR="005F1554">
        <w:rPr>
          <w:rFonts w:ascii="Times New Roman" w:eastAsia="Times New Roman" w:hAnsi="Times New Roman" w:cs="Times New Roman"/>
          <w:color w:val="000000"/>
          <w:kern w:val="2"/>
          <w:sz w:val="28"/>
          <w:szCs w:val="28"/>
          <w:lang w:eastAsia="ru-RU" w:bidi="ru-RU"/>
          <w14:ligatures w14:val="standardContextual"/>
        </w:rPr>
        <w:t>-</w:t>
      </w:r>
      <w:r w:rsidRPr="00317549">
        <w:rPr>
          <w:rFonts w:ascii="Times New Roman" w:eastAsia="Times New Roman" w:hAnsi="Times New Roman" w:cs="Times New Roman"/>
          <w:color w:val="000000"/>
          <w:kern w:val="2"/>
          <w:sz w:val="28"/>
          <w:szCs w:val="28"/>
          <w:lang w:eastAsia="ru-RU" w:bidi="ru-RU"/>
          <w14:ligatures w14:val="standardContextual"/>
        </w:rPr>
        <w:t xml:space="preserve">исследовательскую, коммуникативную, чтение  художественной литературы. </w:t>
      </w:r>
    </w:p>
    <w:p w:rsidR="00317549" w:rsidRPr="00317549" w:rsidRDefault="00317549" w:rsidP="00317549">
      <w:pPr>
        <w:spacing w:after="14" w:line="305" w:lineRule="auto"/>
        <w:ind w:left="-15" w:right="4" w:firstLine="708"/>
        <w:jc w:val="both"/>
        <w:rPr>
          <w:rFonts w:ascii="Times New Roman" w:eastAsia="Times New Roman" w:hAnsi="Times New Roman" w:cs="Times New Roman"/>
          <w:color w:val="000000"/>
          <w:kern w:val="2"/>
          <w:sz w:val="28"/>
          <w:szCs w:val="28"/>
          <w:lang w:eastAsia="ru-RU" w:bidi="ru-RU"/>
          <w14:ligatures w14:val="standardContextual"/>
        </w:rPr>
      </w:pPr>
      <w:r w:rsidRPr="00317549">
        <w:rPr>
          <w:rFonts w:ascii="Times New Roman" w:eastAsia="Times New Roman" w:hAnsi="Times New Roman" w:cs="Times New Roman"/>
          <w:color w:val="000000"/>
          <w:kern w:val="2"/>
          <w:sz w:val="28"/>
          <w:szCs w:val="28"/>
          <w:lang w:eastAsia="ru-RU" w:bidi="ru-RU"/>
          <w14:ligatures w14:val="standardContextual"/>
        </w:rPr>
        <w:t xml:space="preserve">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 </w:t>
      </w:r>
    </w:p>
    <w:p w:rsidR="00317549" w:rsidRPr="00317549" w:rsidRDefault="00317549" w:rsidP="007565D1">
      <w:pPr>
        <w:numPr>
          <w:ilvl w:val="0"/>
          <w:numId w:val="31"/>
        </w:numPr>
        <w:spacing w:after="14" w:line="305" w:lineRule="auto"/>
        <w:ind w:right="4" w:hanging="10"/>
        <w:jc w:val="both"/>
        <w:rPr>
          <w:rFonts w:ascii="Times New Roman" w:eastAsia="Times New Roman" w:hAnsi="Times New Roman" w:cs="Times New Roman"/>
          <w:color w:val="000000"/>
          <w:kern w:val="2"/>
          <w:sz w:val="28"/>
          <w:szCs w:val="28"/>
          <w:lang w:eastAsia="ru-RU" w:bidi="ru-RU"/>
          <w14:ligatures w14:val="standardContextual"/>
        </w:rPr>
      </w:pPr>
      <w:r w:rsidRPr="00317549">
        <w:rPr>
          <w:rFonts w:ascii="Times New Roman" w:eastAsia="Times New Roman" w:hAnsi="Times New Roman" w:cs="Times New Roman"/>
          <w:color w:val="000000"/>
          <w:kern w:val="2"/>
          <w:sz w:val="28"/>
          <w:szCs w:val="28"/>
          <w:lang w:eastAsia="ru-RU" w:bidi="ru-RU"/>
          <w14:ligatures w14:val="standardContextual"/>
        </w:rPr>
        <w:t xml:space="preserve">в игровой практике ребёнок проявляет себя как творческий субъект (творческая инициатива);  </w:t>
      </w:r>
    </w:p>
    <w:p w:rsidR="00317549" w:rsidRPr="00317549" w:rsidRDefault="00317549" w:rsidP="007565D1">
      <w:pPr>
        <w:numPr>
          <w:ilvl w:val="0"/>
          <w:numId w:val="31"/>
        </w:numPr>
        <w:spacing w:after="14" w:line="305" w:lineRule="auto"/>
        <w:ind w:right="4" w:hanging="10"/>
        <w:jc w:val="both"/>
        <w:rPr>
          <w:rFonts w:ascii="Times New Roman" w:eastAsia="Times New Roman" w:hAnsi="Times New Roman" w:cs="Times New Roman"/>
          <w:color w:val="000000"/>
          <w:kern w:val="2"/>
          <w:sz w:val="28"/>
          <w:szCs w:val="28"/>
          <w:lang w:eastAsia="ru-RU" w:bidi="ru-RU"/>
          <w14:ligatures w14:val="standardContextual"/>
        </w:rPr>
      </w:pPr>
      <w:r w:rsidRPr="00317549">
        <w:rPr>
          <w:rFonts w:ascii="Times New Roman" w:eastAsia="Times New Roman" w:hAnsi="Times New Roman" w:cs="Times New Roman"/>
          <w:color w:val="000000"/>
          <w:kern w:val="2"/>
          <w:sz w:val="28"/>
          <w:szCs w:val="28"/>
          <w:lang w:eastAsia="ru-RU" w:bidi="ru-RU"/>
          <w14:ligatures w14:val="standardContextual"/>
        </w:rPr>
        <w:t xml:space="preserve">в продуктивной  - как созидающий и волевой субъект (инициатива целеполагания);    в познавательно-исследовательской практике - как субъект исследования (познавательная инициатива); </w:t>
      </w:r>
    </w:p>
    <w:p w:rsidR="00317549" w:rsidRPr="00317549" w:rsidRDefault="00317549" w:rsidP="007565D1">
      <w:pPr>
        <w:numPr>
          <w:ilvl w:val="0"/>
          <w:numId w:val="31"/>
        </w:numPr>
        <w:spacing w:after="14" w:line="305" w:lineRule="auto"/>
        <w:ind w:right="4" w:hanging="10"/>
        <w:jc w:val="both"/>
        <w:rPr>
          <w:rFonts w:ascii="Times New Roman" w:eastAsia="Times New Roman" w:hAnsi="Times New Roman" w:cs="Times New Roman"/>
          <w:color w:val="000000"/>
          <w:kern w:val="2"/>
          <w:sz w:val="28"/>
          <w:szCs w:val="28"/>
          <w:lang w:eastAsia="ru-RU" w:bidi="ru-RU"/>
          <w14:ligatures w14:val="standardContextual"/>
        </w:rPr>
      </w:pPr>
      <w:r w:rsidRPr="00317549">
        <w:rPr>
          <w:rFonts w:ascii="Times New Roman" w:eastAsia="Times New Roman" w:hAnsi="Times New Roman" w:cs="Times New Roman"/>
          <w:color w:val="000000"/>
          <w:kern w:val="2"/>
          <w:sz w:val="28"/>
          <w:szCs w:val="28"/>
          <w:lang w:eastAsia="ru-RU" w:bidi="ru-RU"/>
          <w14:ligatures w14:val="standardContextual"/>
        </w:rPr>
        <w:t xml:space="preserve">коммуникативной </w:t>
      </w:r>
      <w:r w:rsidRPr="00317549">
        <w:rPr>
          <w:rFonts w:ascii="Times New Roman" w:eastAsia="Times New Roman" w:hAnsi="Times New Roman" w:cs="Times New Roman"/>
          <w:color w:val="000000"/>
          <w:kern w:val="2"/>
          <w:sz w:val="28"/>
          <w:szCs w:val="28"/>
          <w:lang w:eastAsia="ru-RU" w:bidi="ru-RU"/>
          <w14:ligatures w14:val="standardContextual"/>
        </w:rPr>
        <w:tab/>
        <w:t xml:space="preserve">практике </w:t>
      </w:r>
      <w:r w:rsidRPr="00317549">
        <w:rPr>
          <w:rFonts w:ascii="Times New Roman" w:eastAsia="Times New Roman" w:hAnsi="Times New Roman" w:cs="Times New Roman"/>
          <w:color w:val="000000"/>
          <w:kern w:val="2"/>
          <w:sz w:val="28"/>
          <w:szCs w:val="28"/>
          <w:lang w:eastAsia="ru-RU" w:bidi="ru-RU"/>
          <w14:ligatures w14:val="standardContextual"/>
        </w:rPr>
        <w:tab/>
        <w:t xml:space="preserve">- </w:t>
      </w:r>
      <w:r w:rsidRPr="00317549">
        <w:rPr>
          <w:rFonts w:ascii="Times New Roman" w:eastAsia="Times New Roman" w:hAnsi="Times New Roman" w:cs="Times New Roman"/>
          <w:color w:val="000000"/>
          <w:kern w:val="2"/>
          <w:sz w:val="28"/>
          <w:szCs w:val="28"/>
          <w:lang w:eastAsia="ru-RU" w:bidi="ru-RU"/>
          <w14:ligatures w14:val="standardContextual"/>
        </w:rPr>
        <w:tab/>
        <w:t xml:space="preserve">как </w:t>
      </w:r>
      <w:r w:rsidRPr="00317549">
        <w:rPr>
          <w:rFonts w:ascii="Times New Roman" w:eastAsia="Times New Roman" w:hAnsi="Times New Roman" w:cs="Times New Roman"/>
          <w:color w:val="000000"/>
          <w:kern w:val="2"/>
          <w:sz w:val="28"/>
          <w:szCs w:val="28"/>
          <w:lang w:eastAsia="ru-RU" w:bidi="ru-RU"/>
          <w14:ligatures w14:val="standardContextual"/>
        </w:rPr>
        <w:tab/>
        <w:t xml:space="preserve">партнер </w:t>
      </w:r>
      <w:r w:rsidRPr="00317549">
        <w:rPr>
          <w:rFonts w:ascii="Times New Roman" w:eastAsia="Times New Roman" w:hAnsi="Times New Roman" w:cs="Times New Roman"/>
          <w:color w:val="000000"/>
          <w:kern w:val="2"/>
          <w:sz w:val="28"/>
          <w:szCs w:val="28"/>
          <w:lang w:eastAsia="ru-RU" w:bidi="ru-RU"/>
          <w14:ligatures w14:val="standardContextual"/>
        </w:rPr>
        <w:tab/>
        <w:t xml:space="preserve">по </w:t>
      </w:r>
      <w:r w:rsidRPr="00317549">
        <w:rPr>
          <w:rFonts w:ascii="Times New Roman" w:eastAsia="Times New Roman" w:hAnsi="Times New Roman" w:cs="Times New Roman"/>
          <w:color w:val="000000"/>
          <w:kern w:val="2"/>
          <w:sz w:val="28"/>
          <w:szCs w:val="28"/>
          <w:lang w:eastAsia="ru-RU" w:bidi="ru-RU"/>
          <w14:ligatures w14:val="standardContextual"/>
        </w:rPr>
        <w:tab/>
        <w:t xml:space="preserve">взаимодействию </w:t>
      </w:r>
      <w:r w:rsidRPr="00317549">
        <w:rPr>
          <w:rFonts w:ascii="Times New Roman" w:eastAsia="Times New Roman" w:hAnsi="Times New Roman" w:cs="Times New Roman"/>
          <w:color w:val="000000"/>
          <w:kern w:val="2"/>
          <w:sz w:val="28"/>
          <w:szCs w:val="28"/>
          <w:lang w:eastAsia="ru-RU" w:bidi="ru-RU"/>
          <w14:ligatures w14:val="standardContextual"/>
        </w:rPr>
        <w:tab/>
        <w:t xml:space="preserve">и </w:t>
      </w:r>
      <w:r w:rsidRPr="00317549">
        <w:rPr>
          <w:rFonts w:ascii="Times New Roman" w:eastAsia="Times New Roman" w:hAnsi="Times New Roman" w:cs="Times New Roman"/>
          <w:color w:val="000000"/>
          <w:kern w:val="2"/>
          <w:sz w:val="28"/>
          <w:szCs w:val="28"/>
          <w:lang w:eastAsia="ru-RU" w:bidi="ru-RU"/>
          <w14:ligatures w14:val="standardContextual"/>
        </w:rPr>
        <w:tab/>
        <w:t xml:space="preserve">собеседник </w:t>
      </w:r>
    </w:p>
    <w:p w:rsidR="00317549" w:rsidRPr="00317549" w:rsidRDefault="00317549" w:rsidP="00317549">
      <w:pPr>
        <w:spacing w:after="14" w:line="305" w:lineRule="auto"/>
        <w:ind w:left="730" w:right="4" w:hanging="10"/>
        <w:jc w:val="both"/>
        <w:rPr>
          <w:rFonts w:ascii="Times New Roman" w:eastAsia="Times New Roman" w:hAnsi="Times New Roman" w:cs="Times New Roman"/>
          <w:color w:val="000000"/>
          <w:kern w:val="2"/>
          <w:sz w:val="28"/>
          <w:szCs w:val="28"/>
          <w:lang w:eastAsia="ru-RU" w:bidi="ru-RU"/>
          <w14:ligatures w14:val="standardContextual"/>
        </w:rPr>
      </w:pPr>
      <w:r w:rsidRPr="00317549">
        <w:rPr>
          <w:rFonts w:ascii="Times New Roman" w:eastAsia="Times New Roman" w:hAnsi="Times New Roman" w:cs="Times New Roman"/>
          <w:color w:val="000000"/>
          <w:kern w:val="2"/>
          <w:sz w:val="28"/>
          <w:szCs w:val="28"/>
          <w:lang w:eastAsia="ru-RU" w:bidi="ru-RU"/>
          <w14:ligatures w14:val="standardContextual"/>
        </w:rPr>
        <w:t xml:space="preserve">(коммуникативная инициатива);  </w:t>
      </w:r>
    </w:p>
    <w:p w:rsidR="00317549" w:rsidRPr="00317549" w:rsidRDefault="00FE2CC4" w:rsidP="00FE2CC4">
      <w:pPr>
        <w:spacing w:after="14" w:line="305" w:lineRule="auto"/>
        <w:ind w:right="4"/>
        <w:jc w:val="both"/>
        <w:rPr>
          <w:rFonts w:ascii="Times New Roman" w:eastAsia="Times New Roman" w:hAnsi="Times New Roman" w:cs="Times New Roman"/>
          <w:color w:val="000000"/>
          <w:kern w:val="2"/>
          <w:sz w:val="28"/>
          <w:szCs w:val="28"/>
          <w:lang w:eastAsia="ru-RU" w:bidi="ru-RU"/>
          <w14:ligatures w14:val="standardContextual"/>
        </w:rPr>
      </w:pPr>
      <w:r>
        <w:rPr>
          <w:rFonts w:ascii="Times New Roman" w:eastAsia="Times New Roman" w:hAnsi="Times New Roman" w:cs="Times New Roman"/>
          <w:color w:val="000000"/>
          <w:kern w:val="2"/>
          <w:sz w:val="28"/>
          <w:szCs w:val="28"/>
          <w:lang w:eastAsia="ru-RU" w:bidi="ru-RU"/>
          <w14:ligatures w14:val="standardContextual"/>
        </w:rPr>
        <w:t>Ч</w:t>
      </w:r>
      <w:r w:rsidR="00317549" w:rsidRPr="00317549">
        <w:rPr>
          <w:rFonts w:ascii="Times New Roman" w:eastAsia="Times New Roman" w:hAnsi="Times New Roman" w:cs="Times New Roman"/>
          <w:color w:val="000000"/>
          <w:kern w:val="2"/>
          <w:sz w:val="28"/>
          <w:szCs w:val="28"/>
          <w:lang w:eastAsia="ru-RU" w:bidi="ru-RU"/>
          <w14:ligatures w14:val="standardContextual"/>
        </w:rPr>
        <w:t xml:space="preserve">тение художественной литературы дополняет развивающие возможности других культурных практик детей дошкольного возраста (игровой, познавательно­ исследовательской, продуктивной деятельности).  </w:t>
      </w:r>
    </w:p>
    <w:p w:rsidR="00317549" w:rsidRPr="00317549" w:rsidRDefault="00317549" w:rsidP="00317549">
      <w:pPr>
        <w:spacing w:after="14" w:line="305" w:lineRule="auto"/>
        <w:ind w:left="-15" w:right="4" w:firstLine="708"/>
        <w:jc w:val="both"/>
        <w:rPr>
          <w:rFonts w:ascii="Times New Roman" w:eastAsia="Times New Roman" w:hAnsi="Times New Roman" w:cs="Times New Roman"/>
          <w:color w:val="000000"/>
          <w:kern w:val="2"/>
          <w:sz w:val="28"/>
          <w:szCs w:val="28"/>
          <w:lang w:eastAsia="ru-RU" w:bidi="ru-RU"/>
          <w14:ligatures w14:val="standardContextual"/>
        </w:rPr>
      </w:pPr>
      <w:r w:rsidRPr="00317549">
        <w:rPr>
          <w:rFonts w:ascii="Times New Roman" w:eastAsia="Times New Roman" w:hAnsi="Times New Roman" w:cs="Times New Roman"/>
          <w:color w:val="000000"/>
          <w:kern w:val="2"/>
          <w:sz w:val="28"/>
          <w:szCs w:val="28"/>
          <w:lang w:eastAsia="ru-RU" w:bidi="ru-RU"/>
          <w14:ligatures w14:val="standardContextual"/>
        </w:rPr>
        <w:t xml:space="preserve">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  </w:t>
      </w:r>
    </w:p>
    <w:p w:rsidR="00317549" w:rsidRPr="00317549" w:rsidRDefault="00317549" w:rsidP="00317549">
      <w:pPr>
        <w:spacing w:after="14" w:line="305" w:lineRule="auto"/>
        <w:ind w:left="-15" w:right="4" w:firstLine="708"/>
        <w:jc w:val="both"/>
        <w:rPr>
          <w:rFonts w:ascii="Times New Roman" w:eastAsia="Times New Roman" w:hAnsi="Times New Roman" w:cs="Times New Roman"/>
          <w:color w:val="000000"/>
          <w:kern w:val="2"/>
          <w:sz w:val="28"/>
          <w:szCs w:val="28"/>
          <w:lang w:eastAsia="ru-RU" w:bidi="ru-RU"/>
          <w14:ligatures w14:val="standardContextual"/>
        </w:rPr>
      </w:pPr>
      <w:r w:rsidRPr="00317549">
        <w:rPr>
          <w:rFonts w:ascii="Times New Roman" w:eastAsia="Times New Roman" w:hAnsi="Times New Roman" w:cs="Times New Roman"/>
          <w:color w:val="000000"/>
          <w:kern w:val="2"/>
          <w:sz w:val="28"/>
          <w:szCs w:val="28"/>
          <w:lang w:eastAsia="ru-RU" w:bidi="ru-RU"/>
          <w14:ligatures w14:val="standardContextual"/>
        </w:rP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 </w:t>
      </w:r>
    </w:p>
    <w:p w:rsidR="000A6F41" w:rsidRPr="00CC498C" w:rsidRDefault="00BA3E0D" w:rsidP="00BA3E0D">
      <w:pPr>
        <w:spacing w:after="16" w:line="259" w:lineRule="auto"/>
        <w:ind w:left="57"/>
        <w:jc w:val="center"/>
        <w:rPr>
          <w:rFonts w:ascii="Times New Roman" w:eastAsia="Times New Roman" w:hAnsi="Times New Roman" w:cs="Times New Roman"/>
          <w:color w:val="000000"/>
          <w:kern w:val="2"/>
          <w:sz w:val="28"/>
          <w:szCs w:val="28"/>
          <w:lang w:eastAsia="ru-RU" w:bidi="ru-RU"/>
          <w14:ligatures w14:val="standardContextual"/>
        </w:rPr>
      </w:pPr>
      <w:r>
        <w:rPr>
          <w:rFonts w:ascii="Times New Roman" w:eastAsia="Times New Roman" w:hAnsi="Times New Roman" w:cs="Times New Roman"/>
          <w:b/>
          <w:bCs/>
          <w:sz w:val="28"/>
          <w:szCs w:val="28"/>
          <w:lang w:eastAsia="ru-RU"/>
        </w:rPr>
        <w:t xml:space="preserve">6. </w:t>
      </w:r>
      <w:r w:rsidR="000A6F41" w:rsidRPr="000A6F41">
        <w:rPr>
          <w:rFonts w:ascii="Times New Roman" w:eastAsia="Times New Roman" w:hAnsi="Times New Roman" w:cs="Times New Roman"/>
          <w:b/>
          <w:bCs/>
          <w:sz w:val="28"/>
          <w:szCs w:val="28"/>
          <w:lang w:eastAsia="ru-RU"/>
        </w:rPr>
        <w:t>Способы и направлен</w:t>
      </w:r>
      <w:r>
        <w:rPr>
          <w:rFonts w:ascii="Times New Roman" w:eastAsia="Times New Roman" w:hAnsi="Times New Roman" w:cs="Times New Roman"/>
          <w:b/>
          <w:bCs/>
          <w:sz w:val="28"/>
          <w:szCs w:val="28"/>
          <w:lang w:eastAsia="ru-RU"/>
        </w:rPr>
        <w:t>ия поддержки детской инициативы</w:t>
      </w:r>
    </w:p>
    <w:p w:rsidR="000A6F41" w:rsidRPr="000A6F41" w:rsidRDefault="000A6F41" w:rsidP="000A6F41">
      <w:pPr>
        <w:widowControl w:val="0"/>
        <w:spacing w:after="0" w:line="322" w:lineRule="exact"/>
        <w:ind w:firstLine="680"/>
        <w:jc w:val="both"/>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в ДОУ, как уверенность в себе, чувство защищенности, комфорта, положительного самоощущения.</w:t>
      </w:r>
    </w:p>
    <w:p w:rsidR="000A6F41" w:rsidRPr="000A6F41" w:rsidRDefault="000A6F41" w:rsidP="000A6F41">
      <w:pPr>
        <w:widowControl w:val="0"/>
        <w:spacing w:after="0" w:line="317" w:lineRule="exact"/>
        <w:jc w:val="both"/>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ДОУ и вторая половина дня.</w:t>
      </w:r>
    </w:p>
    <w:p w:rsidR="000A6F41" w:rsidRPr="000A6F41" w:rsidRDefault="000A6F41" w:rsidP="000A6F41">
      <w:pPr>
        <w:widowControl w:val="0"/>
        <w:spacing w:after="0" w:line="317" w:lineRule="exact"/>
        <w:ind w:firstLine="600"/>
        <w:jc w:val="both"/>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 xml:space="preserve">Любая деятельность ребёнка в ДОО может протекать в форме самостоятельной </w:t>
      </w:r>
      <w:r w:rsidRPr="000A6F41">
        <w:rPr>
          <w:rFonts w:ascii="Times New Roman" w:eastAsia="Times New Roman" w:hAnsi="Times New Roman" w:cs="Times New Roman"/>
          <w:color w:val="000000"/>
          <w:sz w:val="28"/>
          <w:szCs w:val="28"/>
          <w:lang w:eastAsia="ru-RU"/>
        </w:rPr>
        <w:lastRenderedPageBreak/>
        <w:t>инициативной деятельности, например:</w:t>
      </w:r>
    </w:p>
    <w:p w:rsidR="000A6F41" w:rsidRPr="000A6F41" w:rsidRDefault="000A6F41" w:rsidP="00E127F3">
      <w:pPr>
        <w:widowControl w:val="0"/>
        <w:numPr>
          <w:ilvl w:val="0"/>
          <w:numId w:val="2"/>
        </w:numPr>
        <w:tabs>
          <w:tab w:val="left" w:pos="755"/>
          <w:tab w:val="left" w:pos="3683"/>
          <w:tab w:val="left" w:pos="6851"/>
          <w:tab w:val="left" w:pos="9362"/>
        </w:tabs>
        <w:spacing w:after="0" w:line="322" w:lineRule="exact"/>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самостоятельная</w:t>
      </w:r>
      <w:r w:rsidRPr="000A6F41">
        <w:rPr>
          <w:rFonts w:ascii="Times New Roman" w:eastAsia="Times New Roman" w:hAnsi="Times New Roman" w:cs="Times New Roman"/>
          <w:color w:val="000000"/>
          <w:sz w:val="28"/>
          <w:szCs w:val="28"/>
          <w:lang w:eastAsia="ru-RU"/>
        </w:rPr>
        <w:tab/>
        <w:t>исследовательская</w:t>
      </w:r>
      <w:r w:rsidRPr="000A6F41">
        <w:rPr>
          <w:rFonts w:ascii="Times New Roman" w:eastAsia="Times New Roman" w:hAnsi="Times New Roman" w:cs="Times New Roman"/>
          <w:color w:val="000000"/>
          <w:sz w:val="28"/>
          <w:szCs w:val="28"/>
          <w:lang w:eastAsia="ru-RU"/>
        </w:rPr>
        <w:tab/>
        <w:t>деятельность</w:t>
      </w:r>
      <w:r w:rsidRPr="000A6F41">
        <w:rPr>
          <w:rFonts w:ascii="Times New Roman" w:eastAsia="Times New Roman" w:hAnsi="Times New Roman" w:cs="Times New Roman"/>
          <w:color w:val="000000"/>
          <w:sz w:val="28"/>
          <w:szCs w:val="28"/>
          <w:lang w:eastAsia="ru-RU"/>
        </w:rPr>
        <w:tab/>
        <w:t>и</w:t>
      </w:r>
    </w:p>
    <w:p w:rsidR="000A6F41" w:rsidRPr="000A6F41" w:rsidRDefault="000A6F41" w:rsidP="000A6F41">
      <w:pPr>
        <w:widowControl w:val="0"/>
        <w:spacing w:after="0" w:line="322" w:lineRule="exact"/>
        <w:ind w:left="760"/>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экспериментирование;</w:t>
      </w:r>
    </w:p>
    <w:p w:rsidR="000A6F41" w:rsidRPr="000A6F41" w:rsidRDefault="000A6F41" w:rsidP="00E127F3">
      <w:pPr>
        <w:widowControl w:val="0"/>
        <w:numPr>
          <w:ilvl w:val="0"/>
          <w:numId w:val="2"/>
        </w:numPr>
        <w:tabs>
          <w:tab w:val="left" w:pos="755"/>
        </w:tabs>
        <w:spacing w:after="0" w:line="326" w:lineRule="exact"/>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свободные сюжетно-ролевые, театрализованные, режиссерские игры; игры импровизации и музыкальные игры;</w:t>
      </w:r>
    </w:p>
    <w:p w:rsidR="000A6F41" w:rsidRPr="000A6F41" w:rsidRDefault="000A6F41" w:rsidP="00E127F3">
      <w:pPr>
        <w:widowControl w:val="0"/>
        <w:numPr>
          <w:ilvl w:val="0"/>
          <w:numId w:val="2"/>
        </w:numPr>
        <w:tabs>
          <w:tab w:val="left" w:pos="746"/>
        </w:tabs>
        <w:spacing w:after="0" w:line="326" w:lineRule="exact"/>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речевые и словесные игры, игры с буквами, слогами, звуками;</w:t>
      </w:r>
    </w:p>
    <w:p w:rsidR="000A6F41" w:rsidRPr="000A6F41" w:rsidRDefault="000A6F41" w:rsidP="000A6F41">
      <w:pPr>
        <w:spacing w:after="0" w:line="240" w:lineRule="auto"/>
        <w:jc w:val="both"/>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логические игры, развивающие игры математического содержания;</w:t>
      </w:r>
    </w:p>
    <w:p w:rsidR="000A6F41" w:rsidRPr="000A6F41" w:rsidRDefault="000A6F41" w:rsidP="00E127F3">
      <w:pPr>
        <w:widowControl w:val="0"/>
        <w:numPr>
          <w:ilvl w:val="0"/>
          <w:numId w:val="2"/>
        </w:numPr>
        <w:tabs>
          <w:tab w:val="left" w:pos="755"/>
        </w:tabs>
        <w:spacing w:after="0" w:line="317" w:lineRule="exact"/>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 xml:space="preserve">самостоятельная деятельность в книжном уголке; </w:t>
      </w:r>
    </w:p>
    <w:p w:rsidR="000A6F41" w:rsidRPr="000A6F41" w:rsidRDefault="000A6F41" w:rsidP="00E127F3">
      <w:pPr>
        <w:widowControl w:val="0"/>
        <w:numPr>
          <w:ilvl w:val="0"/>
          <w:numId w:val="2"/>
        </w:numPr>
        <w:tabs>
          <w:tab w:val="left" w:pos="755"/>
        </w:tabs>
        <w:spacing w:after="0" w:line="317" w:lineRule="exact"/>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самостоятельная изобразительная деятельность, конструирование; самостоятельная двигательная деятельность, подвижные игры,</w:t>
      </w:r>
    </w:p>
    <w:p w:rsidR="000A6F41" w:rsidRPr="000A6F41" w:rsidRDefault="000A6F41" w:rsidP="00E127F3">
      <w:pPr>
        <w:widowControl w:val="0"/>
        <w:numPr>
          <w:ilvl w:val="0"/>
          <w:numId w:val="2"/>
        </w:numPr>
        <w:tabs>
          <w:tab w:val="left" w:pos="746"/>
        </w:tabs>
        <w:spacing w:after="0" w:line="326" w:lineRule="exact"/>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ab/>
        <w:t>выполнение ритмических и танцевальных движений.</w:t>
      </w:r>
    </w:p>
    <w:p w:rsidR="000A6F41" w:rsidRPr="000A6F41" w:rsidRDefault="000A6F41" w:rsidP="000A6F41">
      <w:pPr>
        <w:widowControl w:val="0"/>
        <w:tabs>
          <w:tab w:val="left" w:pos="746"/>
        </w:tabs>
        <w:spacing w:after="0" w:line="326" w:lineRule="exact"/>
        <w:rPr>
          <w:rFonts w:ascii="Times New Roman" w:eastAsia="Times New Roman" w:hAnsi="Times New Roman" w:cs="Times New Roman"/>
          <w:color w:val="000000"/>
          <w:sz w:val="28"/>
          <w:szCs w:val="28"/>
          <w:lang w:eastAsia="ru-RU"/>
        </w:rPr>
      </w:pPr>
    </w:p>
    <w:p w:rsidR="000A6F41" w:rsidRPr="00BE3980" w:rsidRDefault="000A6F41" w:rsidP="000A6F41">
      <w:pPr>
        <w:widowControl w:val="0"/>
        <w:spacing w:after="0" w:line="244" w:lineRule="exact"/>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 xml:space="preserve"> </w:t>
      </w:r>
      <w:r w:rsidRPr="000A6F41">
        <w:rPr>
          <w:rFonts w:ascii="Times New Roman" w:eastAsia="Times New Roman" w:hAnsi="Times New Roman" w:cs="Times New Roman"/>
          <w:b/>
          <w:bCs/>
          <w:i/>
          <w:iCs/>
          <w:color w:val="000000"/>
          <w:sz w:val="28"/>
          <w:szCs w:val="28"/>
          <w:u w:val="single"/>
          <w:lang w:eastAsia="ru-RU"/>
        </w:rPr>
        <w:t>Характерные особенности развития инициативы у детей</w:t>
      </w:r>
    </w:p>
    <w:p w:rsidR="000A6F41" w:rsidRPr="000A6F41" w:rsidRDefault="000A6F41" w:rsidP="000A6F41">
      <w:pPr>
        <w:widowControl w:val="0"/>
        <w:spacing w:after="0" w:line="360" w:lineRule="exact"/>
        <w:rPr>
          <w:rFonts w:ascii="Courier New" w:eastAsia="Times New Roman" w:hAnsi="Courier New" w:cs="Courier New"/>
          <w:color w:val="000000"/>
          <w:sz w:val="28"/>
          <w:szCs w:val="28"/>
          <w:lang w:eastAsia="ru-RU"/>
        </w:rPr>
      </w:pPr>
    </w:p>
    <w:p w:rsidR="000A6F41" w:rsidRPr="000A6F41" w:rsidRDefault="000A6F41" w:rsidP="000A6F41">
      <w:pPr>
        <w:widowControl w:val="0"/>
        <w:spacing w:after="0" w:line="244" w:lineRule="exact"/>
        <w:jc w:val="center"/>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3-4 года</w:t>
      </w:r>
    </w:p>
    <w:p w:rsidR="000A6F41" w:rsidRPr="000A6F41" w:rsidRDefault="000A6F41" w:rsidP="000A6F41">
      <w:pPr>
        <w:widowControl w:val="0"/>
        <w:spacing w:after="0" w:line="250" w:lineRule="exact"/>
        <w:jc w:val="both"/>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0A6F41" w:rsidRPr="000A6F41" w:rsidRDefault="000A6F41" w:rsidP="000A6F41">
      <w:pPr>
        <w:widowControl w:val="0"/>
        <w:spacing w:after="0" w:line="360" w:lineRule="exact"/>
        <w:rPr>
          <w:rFonts w:ascii="Courier New" w:eastAsia="Times New Roman" w:hAnsi="Courier New" w:cs="Courier New"/>
          <w:color w:val="000000"/>
          <w:sz w:val="28"/>
          <w:szCs w:val="28"/>
          <w:lang w:eastAsia="ru-RU"/>
        </w:rPr>
      </w:pPr>
    </w:p>
    <w:p w:rsidR="000A6F41" w:rsidRPr="000A6F41" w:rsidRDefault="000A6F41" w:rsidP="000A6F41">
      <w:pPr>
        <w:widowControl w:val="0"/>
        <w:spacing w:after="0" w:line="244" w:lineRule="exact"/>
        <w:ind w:left="20"/>
        <w:jc w:val="center"/>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4-5 лет</w:t>
      </w:r>
    </w:p>
    <w:p w:rsidR="000A6F41" w:rsidRPr="000A6F41" w:rsidRDefault="000A6F41" w:rsidP="000A6F41">
      <w:pPr>
        <w:widowControl w:val="0"/>
        <w:spacing w:after="0" w:line="250" w:lineRule="exact"/>
        <w:ind w:left="140" w:right="580"/>
        <w:jc w:val="both"/>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 xml:space="preserve">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w:t>
      </w:r>
      <w:r w:rsidRPr="000A6F41">
        <w:rPr>
          <w:rFonts w:ascii="Times New Roman" w:eastAsia="Times New Roman" w:hAnsi="Times New Roman" w:cs="Times New Roman"/>
          <w:color w:val="000000"/>
          <w:sz w:val="28"/>
          <w:szCs w:val="28"/>
          <w:lang w:eastAsia="ru-RU"/>
        </w:rPr>
        <w:lastRenderedPageBreak/>
        <w:t>волонтерской направленности: взаимной поддержки, проявления внимания к старшим, заботы о животных, бережного отношения к вещам и игрушкам. 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0A6F41" w:rsidRPr="000A6F41" w:rsidRDefault="000A6F41" w:rsidP="000A6F41">
      <w:pPr>
        <w:widowControl w:val="0"/>
        <w:spacing w:after="0" w:line="250" w:lineRule="exact"/>
        <w:ind w:left="4220"/>
        <w:rPr>
          <w:rFonts w:ascii="Times New Roman" w:eastAsia="Times New Roman" w:hAnsi="Times New Roman" w:cs="Times New Roman"/>
          <w:color w:val="000000"/>
          <w:sz w:val="28"/>
          <w:szCs w:val="28"/>
          <w:lang w:eastAsia="ru-RU"/>
        </w:rPr>
      </w:pPr>
    </w:p>
    <w:p w:rsidR="000A6F41" w:rsidRPr="000A6F41" w:rsidRDefault="000A6F41" w:rsidP="000A6F41">
      <w:pPr>
        <w:widowControl w:val="0"/>
        <w:spacing w:after="0" w:line="250" w:lineRule="exact"/>
        <w:ind w:left="4220"/>
        <w:rPr>
          <w:rFonts w:ascii="Times New Roman" w:eastAsia="Times New Roman" w:hAnsi="Times New Roman" w:cs="Times New Roman"/>
          <w:color w:val="000000"/>
          <w:sz w:val="28"/>
          <w:szCs w:val="28"/>
          <w:lang w:eastAsia="ru-RU"/>
        </w:rPr>
      </w:pPr>
    </w:p>
    <w:p w:rsidR="000A6F41" w:rsidRPr="000A6F41" w:rsidRDefault="000A6F41" w:rsidP="000A6F41">
      <w:pPr>
        <w:widowControl w:val="0"/>
        <w:spacing w:after="0" w:line="250" w:lineRule="exact"/>
        <w:ind w:left="4220"/>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5-7 лет</w:t>
      </w:r>
    </w:p>
    <w:p w:rsidR="000A6F41" w:rsidRPr="000A6F41" w:rsidRDefault="000A6F41" w:rsidP="000A6F41">
      <w:pPr>
        <w:spacing w:after="0" w:line="240" w:lineRule="auto"/>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Дети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w:t>
      </w:r>
    </w:p>
    <w:p w:rsidR="000A6F41" w:rsidRPr="000A6F41" w:rsidRDefault="000A6F41" w:rsidP="000A6F41">
      <w:pPr>
        <w:widowControl w:val="0"/>
        <w:spacing w:after="0" w:line="360" w:lineRule="exact"/>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0A6F41" w:rsidRPr="000A6F41" w:rsidRDefault="000A6F41" w:rsidP="000A6F41">
      <w:pPr>
        <w:widowControl w:val="0"/>
        <w:spacing w:after="0" w:line="360" w:lineRule="exact"/>
        <w:jc w:val="both"/>
        <w:rPr>
          <w:rFonts w:ascii="Times New Roman" w:eastAsia="Times New Roman" w:hAnsi="Times New Roman" w:cs="Times New Roman"/>
          <w:sz w:val="28"/>
          <w:szCs w:val="28"/>
          <w:lang w:eastAsia="ru-RU"/>
        </w:rPr>
      </w:pPr>
    </w:p>
    <w:p w:rsidR="000A6F41" w:rsidRPr="000A6F41" w:rsidRDefault="00E011B9" w:rsidP="000A6F41">
      <w:pPr>
        <w:widowControl w:val="0"/>
        <w:autoSpaceDE w:val="0"/>
        <w:autoSpaceDN w:val="0"/>
        <w:adjustRightInd w:val="0"/>
        <w:spacing w:after="0" w:line="240" w:lineRule="auto"/>
        <w:jc w:val="both"/>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7</w:t>
      </w:r>
      <w:r w:rsidR="00AF5B89">
        <w:rPr>
          <w:rFonts w:ascii="Times New Roman" w:eastAsia="Times New Roman" w:hAnsi="Times New Roman" w:cs="Times New Roman"/>
          <w:b/>
          <w:bCs/>
          <w:sz w:val="28"/>
          <w:szCs w:val="28"/>
          <w:lang w:eastAsia="ru-RU"/>
        </w:rPr>
        <w:t xml:space="preserve">. </w:t>
      </w:r>
      <w:r w:rsidR="000A6F41" w:rsidRPr="000A6F41">
        <w:rPr>
          <w:rFonts w:ascii="Times New Roman" w:eastAsia="Times New Roman" w:hAnsi="Times New Roman" w:cs="Times New Roman"/>
          <w:b/>
          <w:bCs/>
          <w:sz w:val="28"/>
          <w:szCs w:val="28"/>
          <w:lang w:eastAsia="ru-RU"/>
        </w:rPr>
        <w:t>Особенности взаимодействия педагогического коллектива с семьями обучающихся.</w:t>
      </w:r>
    </w:p>
    <w:p w:rsidR="000A6F41" w:rsidRPr="000A6F41" w:rsidRDefault="00BA3E0D" w:rsidP="000A6F41">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0A6F41" w:rsidRPr="000A6F41">
        <w:rPr>
          <w:rFonts w:ascii="Times New Roman" w:eastAsia="Times New Roman" w:hAnsi="Times New Roman" w:cs="Times New Roman"/>
          <w:sz w:val="28"/>
          <w:szCs w:val="28"/>
          <w:lang w:eastAsia="ru-RU"/>
        </w:rPr>
        <w:t>.1. Главными целями взаимодействия педагогического коллектива ДОО с семьями обучающихся дошкольного возраста являются:</w:t>
      </w:r>
    </w:p>
    <w:p w:rsidR="000A6F41" w:rsidRPr="000A6F41" w:rsidRDefault="000A6F41" w:rsidP="000A6F41">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0A6F41" w:rsidRPr="000A6F41" w:rsidRDefault="000A6F41" w:rsidP="000A6F41">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обеспечение единства подходов к воспитанию и обучению детей в условиях ДОО и семьи; повышение воспитательного потенциала семьи.</w:t>
      </w:r>
    </w:p>
    <w:p w:rsidR="000A6F41" w:rsidRPr="000A6F41" w:rsidRDefault="00BA3E0D" w:rsidP="000A6F41">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0A6F41" w:rsidRPr="000A6F41">
        <w:rPr>
          <w:rFonts w:ascii="Times New Roman" w:eastAsia="Times New Roman" w:hAnsi="Times New Roman" w:cs="Times New Roman"/>
          <w:sz w:val="28"/>
          <w:szCs w:val="28"/>
          <w:lang w:eastAsia="ru-RU"/>
        </w:rPr>
        <w:t>.2. 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0A6F41" w:rsidRPr="000A6F41" w:rsidRDefault="00BA3E0D" w:rsidP="000A6F41">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0A6F41" w:rsidRPr="000A6F41">
        <w:rPr>
          <w:rFonts w:ascii="Times New Roman" w:eastAsia="Times New Roman" w:hAnsi="Times New Roman" w:cs="Times New Roman"/>
          <w:sz w:val="28"/>
          <w:szCs w:val="28"/>
          <w:lang w:eastAsia="ru-RU"/>
        </w:rPr>
        <w:t>.3. Достижение этих целей должно осуществляться через решение основных задач:</w:t>
      </w:r>
    </w:p>
    <w:p w:rsidR="000A6F41" w:rsidRPr="000A6F41" w:rsidRDefault="000A6F41" w:rsidP="000A6F41">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0A6F41" w:rsidRPr="000A6F41" w:rsidRDefault="000A6F41" w:rsidP="000A6F41">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lastRenderedPageBreak/>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0A6F41" w:rsidRPr="000A6F41" w:rsidRDefault="000A6F41" w:rsidP="000A6F41">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3) способствование развитию ответственного и осознанного родительства как базовой основы благополучия семьи;</w:t>
      </w:r>
    </w:p>
    <w:p w:rsidR="000A6F41" w:rsidRPr="000A6F41" w:rsidRDefault="000A6F41" w:rsidP="000A6F41">
      <w:pPr>
        <w:spacing w:after="0" w:line="240" w:lineRule="auto"/>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4) 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0A6F41" w:rsidRPr="000A6F41" w:rsidRDefault="000A6F41" w:rsidP="000A6F41">
      <w:pPr>
        <w:spacing w:after="0" w:line="240" w:lineRule="auto"/>
        <w:jc w:val="both"/>
        <w:rPr>
          <w:rFonts w:ascii="Times New Roman" w:eastAsia="Times New Roman" w:hAnsi="Times New Roman" w:cs="Times New Roman"/>
          <w:sz w:val="28"/>
          <w:szCs w:val="28"/>
          <w:lang w:eastAsia="ru-RU"/>
        </w:rPr>
      </w:pPr>
    </w:p>
    <w:p w:rsidR="000A6F41" w:rsidRPr="000A6F41" w:rsidRDefault="000A6F41" w:rsidP="000A6F41">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5) вовлечение родителей (законных представителей) в образовательный процесс.</w:t>
      </w:r>
    </w:p>
    <w:p w:rsidR="000A6F41" w:rsidRPr="000A6F41" w:rsidRDefault="00BA3E0D" w:rsidP="000A6F41">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0A6F41" w:rsidRPr="000A6F41">
        <w:rPr>
          <w:rFonts w:ascii="Times New Roman" w:eastAsia="Times New Roman" w:hAnsi="Times New Roman" w:cs="Times New Roman"/>
          <w:sz w:val="28"/>
          <w:szCs w:val="28"/>
          <w:lang w:eastAsia="ru-RU"/>
        </w:rPr>
        <w:t>.4. Построение взаимодействия с родителями (законными представителями) должно придерживаться следующих принципов:</w:t>
      </w:r>
    </w:p>
    <w:p w:rsidR="000A6F41" w:rsidRPr="000A6F41" w:rsidRDefault="000A6F41" w:rsidP="000A6F41">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1) 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w:t>
      </w:r>
    </w:p>
    <w:p w:rsidR="000A6F41" w:rsidRPr="000A6F41" w:rsidRDefault="000A6F41" w:rsidP="000A6F41">
      <w:pPr>
        <w:widowControl w:val="0"/>
        <w:spacing w:after="0" w:line="360" w:lineRule="exact"/>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2) открытость: для родителей (законных представителей) должна быть доступна.</w:t>
      </w:r>
    </w:p>
    <w:p w:rsidR="000A6F41" w:rsidRPr="000A6F41" w:rsidRDefault="000A6F41" w:rsidP="000A6F41">
      <w:pPr>
        <w:widowControl w:val="0"/>
        <w:spacing w:after="0" w:line="360" w:lineRule="exact"/>
        <w:jc w:val="both"/>
        <w:rPr>
          <w:rFonts w:ascii="Times New Roman" w:eastAsia="Times New Roman" w:hAnsi="Times New Roman" w:cs="Times New Roman"/>
          <w:sz w:val="28"/>
          <w:szCs w:val="28"/>
          <w:lang w:eastAsia="ru-RU"/>
        </w:rPr>
      </w:pPr>
    </w:p>
    <w:p w:rsidR="000A6F41" w:rsidRPr="000A6F41" w:rsidRDefault="000A6F41" w:rsidP="000A6F41">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1) 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w:t>
      </w:r>
    </w:p>
    <w:p w:rsidR="000A6F41" w:rsidRPr="000A6F41" w:rsidRDefault="000A6F41" w:rsidP="000A6F41">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2) 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ребенка в ДОО и семье;</w:t>
      </w:r>
    </w:p>
    <w:p w:rsidR="000A6F41" w:rsidRPr="000A6F41" w:rsidRDefault="000A6F41" w:rsidP="000A6F41">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0A6F41" w:rsidRPr="000A6F41" w:rsidRDefault="000A6F41" w:rsidP="000A6F41">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lastRenderedPageBreak/>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ребенка,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0A6F41" w:rsidRPr="000A6F41" w:rsidRDefault="000A6F41" w:rsidP="000A6F41">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5) возрастосообразность: при планировании и осуществлении взаимодействия необходимо учитывать особенности и характер отношений ребенка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0A6F41" w:rsidRPr="000A6F41" w:rsidRDefault="00BA3E0D" w:rsidP="000A6F41">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0A6F41" w:rsidRPr="000A6F41">
        <w:rPr>
          <w:rFonts w:ascii="Times New Roman" w:eastAsia="Times New Roman" w:hAnsi="Times New Roman" w:cs="Times New Roman"/>
          <w:sz w:val="28"/>
          <w:szCs w:val="28"/>
          <w:lang w:eastAsia="ru-RU"/>
        </w:rPr>
        <w:t>.5. 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0A6F41" w:rsidRPr="000A6F41" w:rsidRDefault="000A6F41" w:rsidP="000A6F41">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1) диагностико-аналитическое направление включает получение и анализ данных о семье каждого обучающегося, ее запросах в отношении охраны здоровья и развития ребенка; об уровне психолого-педагогической компетентности родителей (законных представителей); а также планирование работы с семьей с учетом результатов проведенного анализа; согласование воспитательных задач;</w:t>
      </w:r>
    </w:p>
    <w:p w:rsidR="000A6F41" w:rsidRPr="000A6F41" w:rsidRDefault="000A6F41" w:rsidP="000A6F41">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ребенка в группе ДОО; содержании и методах образовательной работы с детьми;</w:t>
      </w:r>
    </w:p>
    <w:p w:rsidR="000A6F41" w:rsidRPr="000A6F41" w:rsidRDefault="000A6F41" w:rsidP="000A6F41">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3) консультационное направление объединяет в себе консультирование родителей (законных представителей)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0A6F41" w:rsidRPr="000A6F41" w:rsidRDefault="00BA3E0D" w:rsidP="000A6F41">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0A6F41" w:rsidRPr="000A6F41">
        <w:rPr>
          <w:rFonts w:ascii="Times New Roman" w:eastAsia="Times New Roman" w:hAnsi="Times New Roman" w:cs="Times New Roman"/>
          <w:sz w:val="28"/>
          <w:szCs w:val="28"/>
          <w:lang w:eastAsia="ru-RU"/>
        </w:rPr>
        <w:t xml:space="preserve">.6. 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w:t>
      </w:r>
      <w:r w:rsidR="000A6F41" w:rsidRPr="000A6F41">
        <w:rPr>
          <w:rFonts w:ascii="Times New Roman" w:eastAsia="Times New Roman" w:hAnsi="Times New Roman" w:cs="Times New Roman"/>
          <w:sz w:val="28"/>
          <w:szCs w:val="28"/>
          <w:lang w:eastAsia="ru-RU"/>
        </w:rPr>
        <w:lastRenderedPageBreak/>
        <w:t>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0A6F41" w:rsidRPr="000A6F41" w:rsidRDefault="00BA3E0D" w:rsidP="000A6F41">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0A6F41" w:rsidRPr="000A6F41">
        <w:rPr>
          <w:rFonts w:ascii="Times New Roman" w:eastAsia="Times New Roman" w:hAnsi="Times New Roman" w:cs="Times New Roman"/>
          <w:sz w:val="28"/>
          <w:szCs w:val="28"/>
          <w:lang w:eastAsia="ru-RU"/>
        </w:rPr>
        <w:t>.7. 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w:t>
      </w:r>
      <w:r w:rsidR="00CC498C">
        <w:rPr>
          <w:rFonts w:ascii="Times New Roman" w:eastAsia="Times New Roman" w:hAnsi="Times New Roman" w:cs="Times New Roman"/>
          <w:sz w:val="28"/>
          <w:szCs w:val="28"/>
          <w:lang w:eastAsia="ru-RU"/>
        </w:rPr>
        <w:t>-</w:t>
      </w:r>
      <w:r w:rsidR="000A6F41" w:rsidRPr="000A6F41">
        <w:rPr>
          <w:rFonts w:ascii="Times New Roman" w:eastAsia="Times New Roman" w:hAnsi="Times New Roman" w:cs="Times New Roman"/>
          <w:sz w:val="28"/>
          <w:szCs w:val="28"/>
          <w:lang w:eastAsia="ru-RU"/>
        </w:rPr>
        <w:t>сбережения ребенка.</w:t>
      </w:r>
    </w:p>
    <w:p w:rsidR="000A6F41" w:rsidRPr="000A6F41" w:rsidRDefault="00BA3E0D" w:rsidP="000A6F41">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0A6F41" w:rsidRPr="000A6F41">
        <w:rPr>
          <w:rFonts w:ascii="Times New Roman" w:eastAsia="Times New Roman" w:hAnsi="Times New Roman" w:cs="Times New Roman"/>
          <w:sz w:val="28"/>
          <w:szCs w:val="28"/>
          <w:lang w:eastAsia="ru-RU"/>
        </w:rPr>
        <w:t>.7.1. Реализация данной темы может быть осуществлена в процессе следующих направлений просветительской деятельности:</w:t>
      </w:r>
    </w:p>
    <w:p w:rsidR="000A6F41" w:rsidRPr="000A6F41" w:rsidRDefault="000A6F41" w:rsidP="000A6F41">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1) 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другое), о действии негативных факторов (переохлаждение, перегревание, перекармливание и другое), наносящих непоправимый вред здоровью ребенка;</w:t>
      </w:r>
    </w:p>
    <w:p w:rsidR="000A6F41" w:rsidRPr="000A6F41" w:rsidRDefault="000A6F41" w:rsidP="000A6F41">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0A6F41" w:rsidRPr="000A6F41" w:rsidRDefault="000A6F41" w:rsidP="000A6F41">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0A6F41" w:rsidRPr="000A6F41" w:rsidRDefault="000A6F41" w:rsidP="000A6F41">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4) знакомство родителей (законных представителей) с оздоровительными мероприятиями, проводимыми в ДОО;</w:t>
      </w:r>
    </w:p>
    <w:p w:rsidR="000A6F41" w:rsidRPr="000A6F41" w:rsidRDefault="000A6F41" w:rsidP="000A6F41">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0A6F41" w:rsidRPr="000A6F41" w:rsidRDefault="00BA3E0D" w:rsidP="000A6F41">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0A6F41" w:rsidRPr="000A6F41">
        <w:rPr>
          <w:rFonts w:ascii="Times New Roman" w:eastAsia="Times New Roman" w:hAnsi="Times New Roman" w:cs="Times New Roman"/>
          <w:sz w:val="28"/>
          <w:szCs w:val="28"/>
          <w:lang w:eastAsia="ru-RU"/>
        </w:rPr>
        <w:t>.7.2.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IT-специалистов и других).</w:t>
      </w:r>
    </w:p>
    <w:p w:rsidR="000A6F41" w:rsidRPr="000A6F41" w:rsidRDefault="00BA3E0D" w:rsidP="000A6F41">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0A6F41" w:rsidRPr="000A6F41">
        <w:rPr>
          <w:rFonts w:ascii="Times New Roman" w:eastAsia="Times New Roman" w:hAnsi="Times New Roman" w:cs="Times New Roman"/>
          <w:sz w:val="28"/>
          <w:szCs w:val="28"/>
          <w:lang w:eastAsia="ru-RU"/>
        </w:rPr>
        <w:t>.8. 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0A6F41" w:rsidRPr="000A6F41" w:rsidRDefault="000A6F41" w:rsidP="000A6F41">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lastRenderedPageBreak/>
        <w:t>1) 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0A6F41" w:rsidRPr="000A6F41" w:rsidRDefault="000A6F41" w:rsidP="000A6F41">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0A6F41" w:rsidRPr="000A6F41" w:rsidRDefault="00BA3E0D" w:rsidP="000A6F41">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0A6F41" w:rsidRPr="000A6F41">
        <w:rPr>
          <w:rFonts w:ascii="Times New Roman" w:eastAsia="Times New Roman" w:hAnsi="Times New Roman" w:cs="Times New Roman"/>
          <w:sz w:val="28"/>
          <w:szCs w:val="28"/>
          <w:lang w:eastAsia="ru-RU"/>
        </w:rPr>
        <w:t>.9. 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ребенком (с учетом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0A6F41" w:rsidRPr="000A6F41" w:rsidRDefault="00BA3E0D" w:rsidP="000A6F41">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0A6F41" w:rsidRPr="000A6F41">
        <w:rPr>
          <w:rFonts w:ascii="Times New Roman" w:eastAsia="Times New Roman" w:hAnsi="Times New Roman" w:cs="Times New Roman"/>
          <w:sz w:val="28"/>
          <w:szCs w:val="28"/>
          <w:lang w:eastAsia="ru-RU"/>
        </w:rPr>
        <w:t>.10. 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могут быть предприняты со стороны ДОО и семьи для разрешения возможных проблем и трудностей ребенка в освоении образовательной программы.</w:t>
      </w:r>
    </w:p>
    <w:p w:rsidR="000A6F41" w:rsidRPr="000A6F41" w:rsidRDefault="00BA3E0D" w:rsidP="000A6F41">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0A6F41" w:rsidRPr="000A6F41">
        <w:rPr>
          <w:rFonts w:ascii="Times New Roman" w:eastAsia="Times New Roman" w:hAnsi="Times New Roman" w:cs="Times New Roman"/>
          <w:sz w:val="28"/>
          <w:szCs w:val="28"/>
          <w:lang w:eastAsia="ru-RU"/>
        </w:rPr>
        <w:t xml:space="preserve">.11. Педагоги самостоятельно выбирают педагогически обоснованные методы, приемы и способы взаимодействия с семьями обучающихся, в зависимости от </w:t>
      </w:r>
      <w:r w:rsidR="000A6F41" w:rsidRPr="000A6F41">
        <w:rPr>
          <w:rFonts w:ascii="Times New Roman" w:eastAsia="Times New Roman" w:hAnsi="Times New Roman" w:cs="Times New Roman"/>
          <w:sz w:val="28"/>
          <w:szCs w:val="28"/>
          <w:lang w:eastAsia="ru-RU"/>
        </w:rPr>
        <w:lastRenderedPageBreak/>
        <w:t>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053FC9" w:rsidRDefault="00053FC9" w:rsidP="000A6F41">
      <w:pPr>
        <w:widowControl w:val="0"/>
        <w:autoSpaceDE w:val="0"/>
        <w:autoSpaceDN w:val="0"/>
        <w:adjustRightInd w:val="0"/>
        <w:spacing w:after="0" w:line="240" w:lineRule="auto"/>
        <w:jc w:val="both"/>
        <w:outlineLvl w:val="2"/>
        <w:rPr>
          <w:rFonts w:ascii="Times New Roman" w:eastAsia="Times New Roman" w:hAnsi="Times New Roman" w:cs="Times New Roman"/>
          <w:b/>
          <w:bCs/>
          <w:color w:val="FF0000"/>
          <w:sz w:val="28"/>
          <w:szCs w:val="28"/>
          <w:lang w:eastAsia="ru-RU"/>
        </w:rPr>
      </w:pPr>
    </w:p>
    <w:p w:rsidR="00053FC9" w:rsidRDefault="00053FC9" w:rsidP="000A6F41">
      <w:pPr>
        <w:widowControl w:val="0"/>
        <w:autoSpaceDE w:val="0"/>
        <w:autoSpaceDN w:val="0"/>
        <w:adjustRightInd w:val="0"/>
        <w:spacing w:after="0" w:line="240" w:lineRule="auto"/>
        <w:jc w:val="both"/>
        <w:outlineLvl w:val="2"/>
        <w:rPr>
          <w:rFonts w:ascii="Times New Roman" w:eastAsia="Times New Roman" w:hAnsi="Times New Roman" w:cs="Times New Roman"/>
          <w:b/>
          <w:bCs/>
          <w:color w:val="FF0000"/>
          <w:sz w:val="28"/>
          <w:szCs w:val="28"/>
          <w:lang w:eastAsia="ru-RU"/>
        </w:rPr>
      </w:pPr>
    </w:p>
    <w:p w:rsidR="00484439" w:rsidRDefault="00484439" w:rsidP="000A6F41">
      <w:pPr>
        <w:widowControl w:val="0"/>
        <w:autoSpaceDE w:val="0"/>
        <w:autoSpaceDN w:val="0"/>
        <w:adjustRightInd w:val="0"/>
        <w:spacing w:after="0" w:line="240" w:lineRule="auto"/>
        <w:jc w:val="both"/>
        <w:outlineLvl w:val="2"/>
        <w:rPr>
          <w:rFonts w:ascii="Times New Roman" w:eastAsia="Times New Roman" w:hAnsi="Times New Roman" w:cs="Times New Roman"/>
          <w:b/>
          <w:bCs/>
          <w:sz w:val="28"/>
          <w:szCs w:val="28"/>
          <w:lang w:eastAsia="ru-RU"/>
        </w:rPr>
      </w:pPr>
    </w:p>
    <w:p w:rsidR="000A6F41" w:rsidRPr="00053FC9" w:rsidRDefault="00484439" w:rsidP="000A6F41">
      <w:pPr>
        <w:widowControl w:val="0"/>
        <w:autoSpaceDE w:val="0"/>
        <w:autoSpaceDN w:val="0"/>
        <w:adjustRightInd w:val="0"/>
        <w:spacing w:after="0" w:line="240" w:lineRule="auto"/>
        <w:jc w:val="both"/>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8. </w:t>
      </w:r>
      <w:r w:rsidR="000A6F41" w:rsidRPr="00053FC9">
        <w:rPr>
          <w:rFonts w:ascii="Times New Roman" w:eastAsia="Times New Roman" w:hAnsi="Times New Roman" w:cs="Times New Roman"/>
          <w:b/>
          <w:bCs/>
          <w:sz w:val="28"/>
          <w:szCs w:val="28"/>
          <w:lang w:eastAsia="ru-RU"/>
        </w:rPr>
        <w:t>Направления и задачи коррекционно-развивающей работы.</w:t>
      </w:r>
    </w:p>
    <w:p w:rsidR="00445EBF" w:rsidRPr="00445EBF" w:rsidRDefault="00BA3E0D" w:rsidP="00445EBF">
      <w:pPr>
        <w:widowControl w:val="0"/>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8</w:t>
      </w:r>
      <w:r w:rsidR="00B8541B">
        <w:rPr>
          <w:rFonts w:ascii="Times New Roman" w:eastAsiaTheme="minorEastAsia" w:hAnsi="Times New Roman" w:cs="Times New Roman"/>
          <w:sz w:val="28"/>
          <w:szCs w:val="28"/>
          <w:lang w:eastAsia="ru-RU"/>
        </w:rPr>
        <w:t xml:space="preserve">.1. </w:t>
      </w:r>
      <w:r w:rsidR="00445EBF" w:rsidRPr="00445EBF">
        <w:rPr>
          <w:rFonts w:ascii="Times New Roman" w:eastAsiaTheme="minorEastAsia" w:hAnsi="Times New Roman" w:cs="Times New Roman"/>
          <w:sz w:val="28"/>
          <w:szCs w:val="28"/>
          <w:lang w:eastAsia="ru-RU"/>
        </w:rPr>
        <w:t>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p>
    <w:p w:rsidR="00445EBF" w:rsidRPr="00445EBF" w:rsidRDefault="00BA3E0D" w:rsidP="00445EBF">
      <w:pPr>
        <w:widowControl w:val="0"/>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8</w:t>
      </w:r>
      <w:r w:rsidR="00B8541B">
        <w:rPr>
          <w:rFonts w:ascii="Times New Roman" w:eastAsiaTheme="minorEastAsia" w:hAnsi="Times New Roman" w:cs="Times New Roman"/>
          <w:sz w:val="28"/>
          <w:szCs w:val="28"/>
          <w:lang w:eastAsia="ru-RU"/>
        </w:rPr>
        <w:t xml:space="preserve">.2. </w:t>
      </w:r>
      <w:r w:rsidR="00445EBF" w:rsidRPr="00445EBF">
        <w:rPr>
          <w:rFonts w:ascii="Times New Roman" w:eastAsiaTheme="minorEastAsia" w:hAnsi="Times New Roman" w:cs="Times New Roman"/>
          <w:sz w:val="28"/>
          <w:szCs w:val="28"/>
          <w:lang w:eastAsia="ru-RU"/>
        </w:rPr>
        <w:t>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ДОО осуществляют педагоги, педагоги-психологи, учителя-дефектологи, учителя-логопеды и другие квалифицированные специалисты.</w:t>
      </w:r>
    </w:p>
    <w:p w:rsidR="00445EBF" w:rsidRPr="00445EBF" w:rsidRDefault="00445EBF" w:rsidP="00445EBF">
      <w:pPr>
        <w:widowControl w:val="0"/>
        <w:autoSpaceDE w:val="0"/>
        <w:autoSpaceDN w:val="0"/>
        <w:adjustRightInd w:val="0"/>
        <w:spacing w:before="240" w:after="0" w:line="240" w:lineRule="auto"/>
        <w:jc w:val="both"/>
        <w:rPr>
          <w:rFonts w:ascii="Times New Roman" w:eastAsiaTheme="minorEastAsia" w:hAnsi="Times New Roman" w:cs="Times New Roman"/>
          <w:b/>
          <w:i/>
          <w:sz w:val="28"/>
          <w:szCs w:val="28"/>
          <w:lang w:eastAsia="ru-RU"/>
        </w:rPr>
      </w:pPr>
      <w:r w:rsidRPr="00445EBF">
        <w:rPr>
          <w:rFonts w:ascii="Times New Roman" w:eastAsiaTheme="minorEastAsia" w:hAnsi="Times New Roman" w:cs="Times New Roman"/>
          <w:b/>
          <w:i/>
          <w:sz w:val="28"/>
          <w:szCs w:val="28"/>
          <w:lang w:eastAsia="ru-RU"/>
        </w:rPr>
        <w:t>Задачи КРР на уровне ДО:</w:t>
      </w:r>
    </w:p>
    <w:p w:rsidR="00445EBF" w:rsidRPr="00445EBF" w:rsidRDefault="00445EBF" w:rsidP="007565D1">
      <w:pPr>
        <w:pStyle w:val="a8"/>
        <w:widowControl w:val="0"/>
        <w:numPr>
          <w:ilvl w:val="0"/>
          <w:numId w:val="62"/>
        </w:numPr>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sidRPr="00445EBF">
        <w:rPr>
          <w:rFonts w:ascii="Times New Roman" w:eastAsiaTheme="minorEastAsia" w:hAnsi="Times New Roman" w:cs="Times New Roman"/>
          <w:sz w:val="28"/>
          <w:szCs w:val="28"/>
          <w:lang w:eastAsia="ru-RU"/>
        </w:rPr>
        <w:t>определение ООП обучающихся, в том числе с трудностями освоения Федеральной программы и социализации в ДОО;</w:t>
      </w:r>
    </w:p>
    <w:p w:rsidR="00445EBF" w:rsidRPr="00445EBF" w:rsidRDefault="00445EBF" w:rsidP="007565D1">
      <w:pPr>
        <w:pStyle w:val="a8"/>
        <w:widowControl w:val="0"/>
        <w:numPr>
          <w:ilvl w:val="0"/>
          <w:numId w:val="62"/>
        </w:numPr>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sidRPr="00445EBF">
        <w:rPr>
          <w:rFonts w:ascii="Times New Roman" w:eastAsiaTheme="minorEastAsia" w:hAnsi="Times New Roman" w:cs="Times New Roman"/>
          <w:sz w:val="28"/>
          <w:szCs w:val="28"/>
          <w:lang w:eastAsia="ru-RU"/>
        </w:rPr>
        <w:t>своевременное выявление обучающихся с трудностями социальной адаптации, обусловленными различными причинами;</w:t>
      </w:r>
    </w:p>
    <w:p w:rsidR="00445EBF" w:rsidRPr="00445EBF" w:rsidRDefault="00445EBF" w:rsidP="007565D1">
      <w:pPr>
        <w:pStyle w:val="a8"/>
        <w:widowControl w:val="0"/>
        <w:numPr>
          <w:ilvl w:val="0"/>
          <w:numId w:val="62"/>
        </w:numPr>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sidRPr="00445EBF">
        <w:rPr>
          <w:rFonts w:ascii="Times New Roman" w:eastAsiaTheme="minorEastAsia" w:hAnsi="Times New Roman" w:cs="Times New Roman"/>
          <w:sz w:val="28"/>
          <w:szCs w:val="28"/>
          <w:lang w:eastAsia="ru-RU"/>
        </w:rPr>
        <w:t>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w:t>
      </w:r>
    </w:p>
    <w:p w:rsidR="00445EBF" w:rsidRPr="00445EBF" w:rsidRDefault="00445EBF" w:rsidP="007565D1">
      <w:pPr>
        <w:pStyle w:val="a8"/>
        <w:widowControl w:val="0"/>
        <w:numPr>
          <w:ilvl w:val="0"/>
          <w:numId w:val="62"/>
        </w:numPr>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sidRPr="00445EBF">
        <w:rPr>
          <w:rFonts w:ascii="Times New Roman" w:eastAsiaTheme="minorEastAsia" w:hAnsi="Times New Roman" w:cs="Times New Roman"/>
          <w:sz w:val="28"/>
          <w:szCs w:val="28"/>
          <w:lang w:eastAsia="ru-RU"/>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445EBF" w:rsidRPr="00445EBF" w:rsidRDefault="00445EBF" w:rsidP="007565D1">
      <w:pPr>
        <w:pStyle w:val="a8"/>
        <w:widowControl w:val="0"/>
        <w:numPr>
          <w:ilvl w:val="0"/>
          <w:numId w:val="62"/>
        </w:numPr>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sidRPr="00445EBF">
        <w:rPr>
          <w:rFonts w:ascii="Times New Roman" w:eastAsiaTheme="minorEastAsia" w:hAnsi="Times New Roman" w:cs="Times New Roman"/>
          <w:sz w:val="28"/>
          <w:szCs w:val="28"/>
          <w:lang w:eastAsia="ru-RU"/>
        </w:rPr>
        <w:t>содействие поиску и отбору одаренных обучающихся, их творческому развитию;</w:t>
      </w:r>
    </w:p>
    <w:p w:rsidR="00445EBF" w:rsidRDefault="00445EBF" w:rsidP="007565D1">
      <w:pPr>
        <w:pStyle w:val="a8"/>
        <w:widowControl w:val="0"/>
        <w:numPr>
          <w:ilvl w:val="0"/>
          <w:numId w:val="62"/>
        </w:numPr>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sidRPr="00445EBF">
        <w:rPr>
          <w:rFonts w:ascii="Times New Roman" w:eastAsiaTheme="minorEastAsia" w:hAnsi="Times New Roman" w:cs="Times New Roman"/>
          <w:sz w:val="28"/>
          <w:szCs w:val="28"/>
          <w:lang w:eastAsia="ru-RU"/>
        </w:rPr>
        <w:t xml:space="preserve">выявление детей с проблемами развития эмоциональной и интеллектуальной </w:t>
      </w:r>
      <w:r w:rsidRPr="00445EBF">
        <w:rPr>
          <w:rFonts w:ascii="Times New Roman" w:eastAsiaTheme="minorEastAsia" w:hAnsi="Times New Roman" w:cs="Times New Roman"/>
          <w:sz w:val="28"/>
          <w:szCs w:val="28"/>
          <w:lang w:eastAsia="ru-RU"/>
        </w:rPr>
        <w:lastRenderedPageBreak/>
        <w:t>сферы;</w:t>
      </w:r>
    </w:p>
    <w:p w:rsidR="00B8541B" w:rsidRPr="00445EBF" w:rsidRDefault="00B8541B" w:rsidP="007565D1">
      <w:pPr>
        <w:pStyle w:val="a8"/>
        <w:widowControl w:val="0"/>
        <w:numPr>
          <w:ilvl w:val="0"/>
          <w:numId w:val="62"/>
        </w:numPr>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sidRPr="00B8541B">
        <w:rPr>
          <w:rFonts w:ascii="Times New Roman" w:eastAsiaTheme="minorEastAsia" w:hAnsi="Times New Roman" w:cs="Times New Roman"/>
          <w:sz w:val="28"/>
          <w:szCs w:val="28"/>
          <w:lang w:eastAsia="ru-RU"/>
        </w:rPr>
        <w:t>реализация комплекса индивидуально ориентированных мер по ослаблению, снижению или устранению отклонений в развитии и проблем поведения.</w:t>
      </w:r>
    </w:p>
    <w:p w:rsidR="00445EBF" w:rsidRPr="00445EBF" w:rsidRDefault="00BA3E0D" w:rsidP="00445EBF">
      <w:pPr>
        <w:widowControl w:val="0"/>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8</w:t>
      </w:r>
      <w:r w:rsidR="00B8541B">
        <w:rPr>
          <w:rFonts w:ascii="Times New Roman" w:eastAsiaTheme="minorEastAsia" w:hAnsi="Times New Roman" w:cs="Times New Roman"/>
          <w:sz w:val="28"/>
          <w:szCs w:val="28"/>
          <w:lang w:eastAsia="ru-RU"/>
        </w:rPr>
        <w:t xml:space="preserve">.3. </w:t>
      </w:r>
      <w:r w:rsidR="00445EBF" w:rsidRPr="00445EBF">
        <w:rPr>
          <w:rFonts w:ascii="Times New Roman" w:eastAsiaTheme="minorEastAsia" w:hAnsi="Times New Roman" w:cs="Times New Roman"/>
          <w:sz w:val="28"/>
          <w:szCs w:val="28"/>
          <w:lang w:eastAsia="ru-RU"/>
        </w:rPr>
        <w:t>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445EBF" w:rsidRPr="00445EBF" w:rsidRDefault="00BA3E0D" w:rsidP="00445EBF">
      <w:pPr>
        <w:widowControl w:val="0"/>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8</w:t>
      </w:r>
      <w:r w:rsidR="00B8541B">
        <w:rPr>
          <w:rFonts w:ascii="Times New Roman" w:eastAsiaTheme="minorEastAsia" w:hAnsi="Times New Roman" w:cs="Times New Roman"/>
          <w:sz w:val="28"/>
          <w:szCs w:val="28"/>
          <w:lang w:eastAsia="ru-RU"/>
        </w:rPr>
        <w:t xml:space="preserve">.4. </w:t>
      </w:r>
      <w:r w:rsidR="00445EBF" w:rsidRPr="00445EBF">
        <w:rPr>
          <w:rFonts w:ascii="Times New Roman" w:eastAsiaTheme="minorEastAsia" w:hAnsi="Times New Roman" w:cs="Times New Roman"/>
          <w:sz w:val="28"/>
          <w:szCs w:val="28"/>
          <w:lang w:eastAsia="ru-RU"/>
        </w:rPr>
        <w:t>КРР в ДОО реализуется в форме групповых и (или)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rsidR="00445EBF" w:rsidRPr="00445EBF" w:rsidRDefault="00BA3E0D" w:rsidP="00445EBF">
      <w:pPr>
        <w:widowControl w:val="0"/>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8</w:t>
      </w:r>
      <w:r w:rsidR="00B8541B">
        <w:rPr>
          <w:rFonts w:ascii="Times New Roman" w:eastAsiaTheme="minorEastAsia" w:hAnsi="Times New Roman" w:cs="Times New Roman"/>
          <w:sz w:val="28"/>
          <w:szCs w:val="28"/>
          <w:lang w:eastAsia="ru-RU"/>
        </w:rPr>
        <w:t xml:space="preserve">.5. </w:t>
      </w:r>
      <w:r w:rsidR="00445EBF" w:rsidRPr="00445EBF">
        <w:rPr>
          <w:rFonts w:ascii="Times New Roman" w:eastAsiaTheme="minorEastAsia" w:hAnsi="Times New Roman" w:cs="Times New Roman"/>
          <w:sz w:val="28"/>
          <w:szCs w:val="28"/>
          <w:lang w:eastAsia="ru-RU"/>
        </w:rPr>
        <w:t xml:space="preserve"> 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445EBF" w:rsidRPr="00445EBF" w:rsidRDefault="00445EBF" w:rsidP="00445EBF">
      <w:pPr>
        <w:widowControl w:val="0"/>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sidRPr="00445EBF">
        <w:rPr>
          <w:rFonts w:ascii="Times New Roman" w:eastAsiaTheme="minorEastAsia" w:hAnsi="Times New Roman" w:cs="Times New Roman"/>
          <w:sz w:val="28"/>
          <w:szCs w:val="28"/>
          <w:lang w:eastAsia="ru-RU"/>
        </w:rPr>
        <w:t>1) нормотипичные дети с нормативным кризисом развития;</w:t>
      </w:r>
    </w:p>
    <w:p w:rsidR="00445EBF" w:rsidRPr="00445EBF" w:rsidRDefault="00445EBF" w:rsidP="00445EBF">
      <w:pPr>
        <w:widowControl w:val="0"/>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sidRPr="00445EBF">
        <w:rPr>
          <w:rFonts w:ascii="Times New Roman" w:eastAsiaTheme="minorEastAsia" w:hAnsi="Times New Roman" w:cs="Times New Roman"/>
          <w:sz w:val="28"/>
          <w:szCs w:val="28"/>
          <w:lang w:eastAsia="ru-RU"/>
        </w:rPr>
        <w:t>2) обучающиеся с ООП:</w:t>
      </w:r>
    </w:p>
    <w:p w:rsidR="00445EBF" w:rsidRPr="00445EBF" w:rsidRDefault="00B8541B" w:rsidP="00445EBF">
      <w:pPr>
        <w:widowControl w:val="0"/>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445EBF" w:rsidRPr="00445EBF">
        <w:rPr>
          <w:rFonts w:ascii="Times New Roman" w:eastAsiaTheme="minorEastAsia" w:hAnsi="Times New Roman" w:cs="Times New Roman"/>
          <w:sz w:val="28"/>
          <w:szCs w:val="28"/>
          <w:lang w:eastAsia="ru-RU"/>
        </w:rPr>
        <w:t>с ОВЗ и (или) инвалидностью, получившие статус в порядке, установленном законодательством Российской Федерации;</w:t>
      </w:r>
    </w:p>
    <w:p w:rsidR="00445EBF" w:rsidRPr="00445EBF" w:rsidRDefault="00B8541B" w:rsidP="00445EBF">
      <w:pPr>
        <w:widowControl w:val="0"/>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445EBF" w:rsidRPr="00445EBF">
        <w:rPr>
          <w:rFonts w:ascii="Times New Roman" w:eastAsiaTheme="minorEastAsia" w:hAnsi="Times New Roman" w:cs="Times New Roman"/>
          <w:sz w:val="28"/>
          <w:szCs w:val="28"/>
          <w:lang w:eastAsia="ru-RU"/>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ребенком в посещении ДОО;</w:t>
      </w:r>
    </w:p>
    <w:p w:rsidR="00445EBF" w:rsidRPr="00445EBF" w:rsidRDefault="00B8541B" w:rsidP="00445EBF">
      <w:pPr>
        <w:widowControl w:val="0"/>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445EBF" w:rsidRPr="00445EBF">
        <w:rPr>
          <w:rFonts w:ascii="Times New Roman" w:eastAsiaTheme="minorEastAsia" w:hAnsi="Times New Roman" w:cs="Times New Roman"/>
          <w:sz w:val="28"/>
          <w:szCs w:val="28"/>
          <w:lang w:eastAsia="ru-RU"/>
        </w:rPr>
        <w:t>обучающиеся, испытывающие трудности в освоении образовательных программ, развитии, социальной адаптации;</w:t>
      </w:r>
    </w:p>
    <w:p w:rsidR="00445EBF" w:rsidRPr="00445EBF" w:rsidRDefault="00B8541B" w:rsidP="00445EBF">
      <w:pPr>
        <w:widowControl w:val="0"/>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445EBF" w:rsidRPr="00445EBF">
        <w:rPr>
          <w:rFonts w:ascii="Times New Roman" w:eastAsiaTheme="minorEastAsia" w:hAnsi="Times New Roman" w:cs="Times New Roman"/>
          <w:sz w:val="28"/>
          <w:szCs w:val="28"/>
          <w:lang w:eastAsia="ru-RU"/>
        </w:rPr>
        <w:t>одаренные обучающиеся;</w:t>
      </w:r>
    </w:p>
    <w:p w:rsidR="00445EBF" w:rsidRPr="00445EBF" w:rsidRDefault="00445EBF" w:rsidP="00445EBF">
      <w:pPr>
        <w:widowControl w:val="0"/>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sidRPr="00445EBF">
        <w:rPr>
          <w:rFonts w:ascii="Times New Roman" w:eastAsiaTheme="minorEastAsia" w:hAnsi="Times New Roman" w:cs="Times New Roman"/>
          <w:sz w:val="28"/>
          <w:szCs w:val="28"/>
          <w:lang w:eastAsia="ru-RU"/>
        </w:rPr>
        <w:t>3) дети и (или) семьи, находящиеся в трудной жизненной ситуации, признанные таковыми в нормативно установленном порядке;</w:t>
      </w:r>
    </w:p>
    <w:p w:rsidR="00445EBF" w:rsidRPr="00445EBF" w:rsidRDefault="00445EBF" w:rsidP="00445EBF">
      <w:pPr>
        <w:widowControl w:val="0"/>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sidRPr="00445EBF">
        <w:rPr>
          <w:rFonts w:ascii="Times New Roman" w:eastAsiaTheme="minorEastAsia" w:hAnsi="Times New Roman" w:cs="Times New Roman"/>
          <w:sz w:val="28"/>
          <w:szCs w:val="28"/>
          <w:lang w:eastAsia="ru-RU"/>
        </w:rP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445EBF" w:rsidRPr="00445EBF" w:rsidRDefault="00445EBF" w:rsidP="00445EBF">
      <w:pPr>
        <w:widowControl w:val="0"/>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sidRPr="00445EBF">
        <w:rPr>
          <w:rFonts w:ascii="Times New Roman" w:eastAsiaTheme="minorEastAsia" w:hAnsi="Times New Roman" w:cs="Times New Roman"/>
          <w:sz w:val="28"/>
          <w:szCs w:val="28"/>
          <w:lang w:eastAsia="ru-RU"/>
        </w:rPr>
        <w:t xml:space="preserve">5) обучающиеся "группы риска": проявляющие комплекс выраженных факторов </w:t>
      </w:r>
      <w:r w:rsidRPr="00445EBF">
        <w:rPr>
          <w:rFonts w:ascii="Times New Roman" w:eastAsiaTheme="minorEastAsia" w:hAnsi="Times New Roman" w:cs="Times New Roman"/>
          <w:sz w:val="28"/>
          <w:szCs w:val="28"/>
          <w:lang w:eastAsia="ru-RU"/>
        </w:rPr>
        <w:lastRenderedPageBreak/>
        <w:t>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445EBF" w:rsidRPr="00445EBF" w:rsidRDefault="00BA3E0D" w:rsidP="00445EBF">
      <w:pPr>
        <w:widowControl w:val="0"/>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8</w:t>
      </w:r>
      <w:r w:rsidR="00B8541B">
        <w:rPr>
          <w:rFonts w:ascii="Times New Roman" w:eastAsiaTheme="minorEastAsia" w:hAnsi="Times New Roman" w:cs="Times New Roman"/>
          <w:sz w:val="28"/>
          <w:szCs w:val="28"/>
          <w:lang w:eastAsia="ru-RU"/>
        </w:rPr>
        <w:t>.6</w:t>
      </w:r>
      <w:r w:rsidR="00445EBF" w:rsidRPr="00445EBF">
        <w:rPr>
          <w:rFonts w:ascii="Times New Roman" w:eastAsiaTheme="minorEastAsia" w:hAnsi="Times New Roman" w:cs="Times New Roman"/>
          <w:sz w:val="28"/>
          <w:szCs w:val="28"/>
          <w:lang w:eastAsia="ru-RU"/>
        </w:rPr>
        <w:t>. 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p w:rsidR="00445EBF" w:rsidRPr="00445EBF" w:rsidRDefault="00BA3E0D" w:rsidP="00445EBF">
      <w:pPr>
        <w:widowControl w:val="0"/>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8</w:t>
      </w:r>
      <w:r w:rsidR="00B8541B">
        <w:rPr>
          <w:rFonts w:ascii="Times New Roman" w:eastAsiaTheme="minorEastAsia" w:hAnsi="Times New Roman" w:cs="Times New Roman"/>
          <w:sz w:val="28"/>
          <w:szCs w:val="28"/>
          <w:lang w:eastAsia="ru-RU"/>
        </w:rPr>
        <w:t xml:space="preserve">.7. </w:t>
      </w:r>
      <w:r w:rsidR="00445EBF" w:rsidRPr="00445EBF">
        <w:rPr>
          <w:rFonts w:ascii="Times New Roman" w:eastAsiaTheme="minorEastAsia" w:hAnsi="Times New Roman" w:cs="Times New Roman"/>
          <w:sz w:val="28"/>
          <w:szCs w:val="28"/>
          <w:lang w:eastAsia="ru-RU"/>
        </w:rPr>
        <w:t xml:space="preserve"> 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445EBF" w:rsidRPr="00445EBF" w:rsidRDefault="00445EBF" w:rsidP="00445EB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445EBF" w:rsidRPr="00445EBF" w:rsidRDefault="00B8541B" w:rsidP="00445EBF">
      <w:pPr>
        <w:widowControl w:val="0"/>
        <w:autoSpaceDE w:val="0"/>
        <w:autoSpaceDN w:val="0"/>
        <w:adjustRightInd w:val="0"/>
        <w:spacing w:after="0" w:line="240" w:lineRule="auto"/>
        <w:jc w:val="both"/>
        <w:outlineLvl w:val="2"/>
        <w:rPr>
          <w:rFonts w:ascii="Times New Roman" w:eastAsiaTheme="minorEastAsia" w:hAnsi="Times New Roman" w:cs="Times New Roman"/>
          <w:b/>
          <w:bCs/>
          <w:sz w:val="28"/>
          <w:szCs w:val="28"/>
          <w:lang w:eastAsia="ru-RU"/>
        </w:rPr>
      </w:pPr>
      <w:r>
        <w:rPr>
          <w:rFonts w:ascii="Times New Roman" w:eastAsiaTheme="minorEastAsia" w:hAnsi="Times New Roman" w:cs="Times New Roman"/>
          <w:b/>
          <w:bCs/>
          <w:sz w:val="28"/>
          <w:szCs w:val="28"/>
          <w:lang w:eastAsia="ru-RU"/>
        </w:rPr>
        <w:t>Содержание КРР на уровне ДО</w:t>
      </w:r>
    </w:p>
    <w:p w:rsidR="00445EBF" w:rsidRPr="00B8541B" w:rsidRDefault="00445EBF" w:rsidP="007565D1">
      <w:pPr>
        <w:pStyle w:val="a8"/>
        <w:widowControl w:val="0"/>
        <w:numPr>
          <w:ilvl w:val="0"/>
          <w:numId w:val="63"/>
        </w:numPr>
        <w:autoSpaceDE w:val="0"/>
        <w:autoSpaceDN w:val="0"/>
        <w:adjustRightInd w:val="0"/>
        <w:spacing w:before="240" w:after="0" w:line="240" w:lineRule="auto"/>
        <w:jc w:val="both"/>
        <w:rPr>
          <w:rFonts w:ascii="Times New Roman" w:eastAsiaTheme="minorEastAsia" w:hAnsi="Times New Roman" w:cs="Times New Roman"/>
          <w:i/>
          <w:sz w:val="28"/>
          <w:szCs w:val="28"/>
          <w:lang w:eastAsia="ru-RU"/>
        </w:rPr>
      </w:pPr>
      <w:r w:rsidRPr="00B8541B">
        <w:rPr>
          <w:rFonts w:ascii="Times New Roman" w:eastAsiaTheme="minorEastAsia" w:hAnsi="Times New Roman" w:cs="Times New Roman"/>
          <w:i/>
          <w:sz w:val="28"/>
          <w:szCs w:val="28"/>
          <w:lang w:eastAsia="ru-RU"/>
        </w:rPr>
        <w:t>Диагностическая работа включает:</w:t>
      </w:r>
    </w:p>
    <w:p w:rsidR="00445EBF" w:rsidRPr="00445EBF" w:rsidRDefault="00B8541B" w:rsidP="00445EBF">
      <w:pPr>
        <w:widowControl w:val="0"/>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445EBF" w:rsidRPr="00445EBF">
        <w:rPr>
          <w:rFonts w:ascii="Times New Roman" w:eastAsiaTheme="minorEastAsia" w:hAnsi="Times New Roman" w:cs="Times New Roman"/>
          <w:sz w:val="28"/>
          <w:szCs w:val="28"/>
          <w:lang w:eastAsia="ru-RU"/>
        </w:rPr>
        <w:t>своевременное выявление детей, нуждающихся в психолого-педагогическом сопровождении;</w:t>
      </w:r>
    </w:p>
    <w:p w:rsidR="00445EBF" w:rsidRPr="00445EBF" w:rsidRDefault="00B8541B" w:rsidP="00445EBF">
      <w:pPr>
        <w:widowControl w:val="0"/>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445EBF" w:rsidRPr="00445EBF">
        <w:rPr>
          <w:rFonts w:ascii="Times New Roman" w:eastAsiaTheme="minorEastAsia" w:hAnsi="Times New Roman" w:cs="Times New Roman"/>
          <w:sz w:val="28"/>
          <w:szCs w:val="28"/>
          <w:lang w:eastAsia="ru-RU"/>
        </w:rPr>
        <w:t>раннюю (с первых дней пребывания обучающегося в ДОО) диагностику отклонений в развитии и анализ причин трудностей социальной адаптации;</w:t>
      </w:r>
    </w:p>
    <w:p w:rsidR="00445EBF" w:rsidRPr="00445EBF" w:rsidRDefault="00B8541B" w:rsidP="00445EBF">
      <w:pPr>
        <w:widowControl w:val="0"/>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445EBF" w:rsidRPr="00445EBF">
        <w:rPr>
          <w:rFonts w:ascii="Times New Roman" w:eastAsiaTheme="minorEastAsia" w:hAnsi="Times New Roman" w:cs="Times New Roman"/>
          <w:sz w:val="28"/>
          <w:szCs w:val="28"/>
          <w:lang w:eastAsia="ru-RU"/>
        </w:rPr>
        <w:t>комплексный сбор сведений об обучающемся на основании диагностической информации от специалистов разного профиля;</w:t>
      </w:r>
    </w:p>
    <w:p w:rsidR="00445EBF" w:rsidRPr="00445EBF" w:rsidRDefault="00B8541B" w:rsidP="00445EBF">
      <w:pPr>
        <w:widowControl w:val="0"/>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445EBF" w:rsidRPr="00445EBF">
        <w:rPr>
          <w:rFonts w:ascii="Times New Roman" w:eastAsiaTheme="minorEastAsia" w:hAnsi="Times New Roman" w:cs="Times New Roman"/>
          <w:sz w:val="28"/>
          <w:szCs w:val="28"/>
          <w:lang w:eastAsia="ru-RU"/>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445EBF" w:rsidRPr="00445EBF" w:rsidRDefault="00B8541B" w:rsidP="00445EBF">
      <w:pPr>
        <w:widowControl w:val="0"/>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445EBF" w:rsidRPr="00445EBF">
        <w:rPr>
          <w:rFonts w:ascii="Times New Roman" w:eastAsiaTheme="minorEastAsia" w:hAnsi="Times New Roman" w:cs="Times New Roman"/>
          <w:sz w:val="28"/>
          <w:szCs w:val="28"/>
          <w:lang w:eastAsia="ru-RU"/>
        </w:rPr>
        <w:t>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w:t>
      </w:r>
    </w:p>
    <w:p w:rsidR="00445EBF" w:rsidRPr="00445EBF" w:rsidRDefault="00B8541B" w:rsidP="00445EBF">
      <w:pPr>
        <w:widowControl w:val="0"/>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445EBF" w:rsidRPr="00445EBF">
        <w:rPr>
          <w:rFonts w:ascii="Times New Roman" w:eastAsiaTheme="minorEastAsia" w:hAnsi="Times New Roman" w:cs="Times New Roman"/>
          <w:sz w:val="28"/>
          <w:szCs w:val="28"/>
          <w:lang w:eastAsia="ru-RU"/>
        </w:rPr>
        <w:t>изучение развития эмоционально-волевой сферы и личностных особенностей обучающихся;</w:t>
      </w:r>
    </w:p>
    <w:p w:rsidR="00445EBF" w:rsidRPr="00445EBF" w:rsidRDefault="00B8541B" w:rsidP="00445EBF">
      <w:pPr>
        <w:widowControl w:val="0"/>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445EBF" w:rsidRPr="00445EBF">
        <w:rPr>
          <w:rFonts w:ascii="Times New Roman" w:eastAsiaTheme="minorEastAsia" w:hAnsi="Times New Roman" w:cs="Times New Roman"/>
          <w:sz w:val="28"/>
          <w:szCs w:val="28"/>
          <w:lang w:eastAsia="ru-RU"/>
        </w:rPr>
        <w:t>изучение индивидуальных образовательных и социально-коммуникативных потребностей обучающихся;</w:t>
      </w:r>
    </w:p>
    <w:p w:rsidR="00445EBF" w:rsidRPr="00445EBF" w:rsidRDefault="00B8541B" w:rsidP="00445EBF">
      <w:pPr>
        <w:widowControl w:val="0"/>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445EBF" w:rsidRPr="00445EBF">
        <w:rPr>
          <w:rFonts w:ascii="Times New Roman" w:eastAsiaTheme="minorEastAsia" w:hAnsi="Times New Roman" w:cs="Times New Roman"/>
          <w:sz w:val="28"/>
          <w:szCs w:val="28"/>
          <w:lang w:eastAsia="ru-RU"/>
        </w:rPr>
        <w:t>изучение социальной ситуации развития и условий семейного воспитания ребенка;</w:t>
      </w:r>
    </w:p>
    <w:p w:rsidR="00445EBF" w:rsidRPr="00445EBF" w:rsidRDefault="00B8541B" w:rsidP="00445EBF">
      <w:pPr>
        <w:widowControl w:val="0"/>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445EBF" w:rsidRPr="00445EBF">
        <w:rPr>
          <w:rFonts w:ascii="Times New Roman" w:eastAsiaTheme="minorEastAsia" w:hAnsi="Times New Roman" w:cs="Times New Roman"/>
          <w:sz w:val="28"/>
          <w:szCs w:val="28"/>
          <w:lang w:eastAsia="ru-RU"/>
        </w:rPr>
        <w:t>изучение уровня адаптации и адаптивных возможностей обучающегося;</w:t>
      </w:r>
    </w:p>
    <w:p w:rsidR="00445EBF" w:rsidRPr="00445EBF" w:rsidRDefault="00B8541B" w:rsidP="00445EBF">
      <w:pPr>
        <w:widowControl w:val="0"/>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445EBF" w:rsidRPr="00445EBF">
        <w:rPr>
          <w:rFonts w:ascii="Times New Roman" w:eastAsiaTheme="minorEastAsia" w:hAnsi="Times New Roman" w:cs="Times New Roman"/>
          <w:sz w:val="28"/>
          <w:szCs w:val="28"/>
          <w:lang w:eastAsia="ru-RU"/>
        </w:rPr>
        <w:t>изучение направленности детской одаренности;</w:t>
      </w:r>
    </w:p>
    <w:p w:rsidR="00445EBF" w:rsidRPr="00445EBF" w:rsidRDefault="00B8541B" w:rsidP="00445EBF">
      <w:pPr>
        <w:widowControl w:val="0"/>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 xml:space="preserve">- </w:t>
      </w:r>
      <w:r w:rsidR="00445EBF" w:rsidRPr="00445EBF">
        <w:rPr>
          <w:rFonts w:ascii="Times New Roman" w:eastAsiaTheme="minorEastAsia" w:hAnsi="Times New Roman" w:cs="Times New Roman"/>
          <w:sz w:val="28"/>
          <w:szCs w:val="28"/>
          <w:lang w:eastAsia="ru-RU"/>
        </w:rPr>
        <w:t>изучение, констатацию в развитии ребенка его интересов и склонностей, одаренности;</w:t>
      </w:r>
    </w:p>
    <w:p w:rsidR="00445EBF" w:rsidRPr="00445EBF" w:rsidRDefault="00B8541B" w:rsidP="00445EBF">
      <w:pPr>
        <w:widowControl w:val="0"/>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445EBF" w:rsidRPr="00445EBF">
        <w:rPr>
          <w:rFonts w:ascii="Times New Roman" w:eastAsiaTheme="minorEastAsia" w:hAnsi="Times New Roman" w:cs="Times New Roman"/>
          <w:sz w:val="28"/>
          <w:szCs w:val="28"/>
          <w:lang w:eastAsia="ru-RU"/>
        </w:rPr>
        <w:t>мониторинг развития детей и предупреждение возникновения психолого-педагогических проблем в их развитии;</w:t>
      </w:r>
    </w:p>
    <w:p w:rsidR="00445EBF" w:rsidRPr="00445EBF" w:rsidRDefault="00B8541B" w:rsidP="00445EBF">
      <w:pPr>
        <w:widowControl w:val="0"/>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445EBF" w:rsidRPr="00445EBF">
        <w:rPr>
          <w:rFonts w:ascii="Times New Roman" w:eastAsiaTheme="minorEastAsia" w:hAnsi="Times New Roman" w:cs="Times New Roman"/>
          <w:sz w:val="28"/>
          <w:szCs w:val="28"/>
          <w:lang w:eastAsia="ru-RU"/>
        </w:rP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445EBF" w:rsidRPr="00445EBF" w:rsidRDefault="00B8541B" w:rsidP="00445EBF">
      <w:pPr>
        <w:widowControl w:val="0"/>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445EBF" w:rsidRPr="00445EBF">
        <w:rPr>
          <w:rFonts w:ascii="Times New Roman" w:eastAsiaTheme="minorEastAsia" w:hAnsi="Times New Roman" w:cs="Times New Roman"/>
          <w:sz w:val="28"/>
          <w:szCs w:val="28"/>
          <w:lang w:eastAsia="ru-RU"/>
        </w:rPr>
        <w:t>всестороннее психолого-педагогическое изучение личности ребенка;</w:t>
      </w:r>
    </w:p>
    <w:p w:rsidR="00445EBF" w:rsidRPr="00445EBF" w:rsidRDefault="00B8541B" w:rsidP="00445EBF">
      <w:pPr>
        <w:widowControl w:val="0"/>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445EBF" w:rsidRPr="00445EBF">
        <w:rPr>
          <w:rFonts w:ascii="Times New Roman" w:eastAsiaTheme="minorEastAsia" w:hAnsi="Times New Roman" w:cs="Times New Roman"/>
          <w:sz w:val="28"/>
          <w:szCs w:val="28"/>
          <w:lang w:eastAsia="ru-RU"/>
        </w:rPr>
        <w:t>выявление и изучение неблагоприятных факторов социальной среды и рисков образовательной среды;</w:t>
      </w:r>
    </w:p>
    <w:p w:rsidR="00445EBF" w:rsidRPr="00445EBF" w:rsidRDefault="00B8541B" w:rsidP="00445EBF">
      <w:pPr>
        <w:widowControl w:val="0"/>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445EBF" w:rsidRPr="00445EBF">
        <w:rPr>
          <w:rFonts w:ascii="Times New Roman" w:eastAsiaTheme="minorEastAsia" w:hAnsi="Times New Roman" w:cs="Times New Roman"/>
          <w:sz w:val="28"/>
          <w:szCs w:val="28"/>
          <w:lang w:eastAsia="ru-RU"/>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445EBF" w:rsidRPr="00445EBF" w:rsidRDefault="00B8541B" w:rsidP="00445EBF">
      <w:pPr>
        <w:widowControl w:val="0"/>
        <w:autoSpaceDE w:val="0"/>
        <w:autoSpaceDN w:val="0"/>
        <w:adjustRightInd w:val="0"/>
        <w:spacing w:before="240" w:after="0" w:line="240" w:lineRule="auto"/>
        <w:jc w:val="both"/>
        <w:rPr>
          <w:rFonts w:ascii="Times New Roman" w:eastAsiaTheme="minorEastAsia" w:hAnsi="Times New Roman" w:cs="Times New Roman"/>
          <w:i/>
          <w:sz w:val="28"/>
          <w:szCs w:val="28"/>
          <w:lang w:eastAsia="ru-RU"/>
        </w:rPr>
      </w:pPr>
      <w:r w:rsidRPr="00B8541B">
        <w:rPr>
          <w:rFonts w:ascii="Times New Roman" w:eastAsiaTheme="minorEastAsia" w:hAnsi="Times New Roman" w:cs="Times New Roman"/>
          <w:i/>
          <w:sz w:val="28"/>
          <w:szCs w:val="28"/>
          <w:lang w:eastAsia="ru-RU"/>
        </w:rPr>
        <w:t xml:space="preserve">2. </w:t>
      </w:r>
      <w:r w:rsidR="00445EBF" w:rsidRPr="00445EBF">
        <w:rPr>
          <w:rFonts w:ascii="Times New Roman" w:eastAsiaTheme="minorEastAsia" w:hAnsi="Times New Roman" w:cs="Times New Roman"/>
          <w:i/>
          <w:sz w:val="28"/>
          <w:szCs w:val="28"/>
          <w:lang w:eastAsia="ru-RU"/>
        </w:rPr>
        <w:t xml:space="preserve"> КРР включает:</w:t>
      </w:r>
    </w:p>
    <w:p w:rsidR="00445EBF" w:rsidRPr="00445EBF" w:rsidRDefault="00B8541B" w:rsidP="00445EBF">
      <w:pPr>
        <w:widowControl w:val="0"/>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445EBF" w:rsidRPr="00445EBF">
        <w:rPr>
          <w:rFonts w:ascii="Times New Roman" w:eastAsiaTheme="minorEastAsia" w:hAnsi="Times New Roman" w:cs="Times New Roman"/>
          <w:sz w:val="28"/>
          <w:szCs w:val="28"/>
          <w:lang w:eastAsia="ru-RU"/>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445EBF" w:rsidRPr="00445EBF" w:rsidRDefault="00B8541B" w:rsidP="00445EBF">
      <w:pPr>
        <w:widowControl w:val="0"/>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445EBF" w:rsidRPr="00445EBF">
        <w:rPr>
          <w:rFonts w:ascii="Times New Roman" w:eastAsiaTheme="minorEastAsia" w:hAnsi="Times New Roman" w:cs="Times New Roman"/>
          <w:sz w:val="28"/>
          <w:szCs w:val="28"/>
          <w:lang w:eastAsia="ru-RU"/>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445EBF" w:rsidRPr="00445EBF" w:rsidRDefault="00B8541B" w:rsidP="00445EBF">
      <w:pPr>
        <w:widowControl w:val="0"/>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445EBF" w:rsidRPr="00445EBF">
        <w:rPr>
          <w:rFonts w:ascii="Times New Roman" w:eastAsiaTheme="minorEastAsia" w:hAnsi="Times New Roman" w:cs="Times New Roman"/>
          <w:sz w:val="28"/>
          <w:szCs w:val="28"/>
          <w:lang w:eastAsia="ru-RU"/>
        </w:rPr>
        <w:t>коррекцию и развитие высших психических функций;</w:t>
      </w:r>
    </w:p>
    <w:p w:rsidR="00445EBF" w:rsidRPr="00445EBF" w:rsidRDefault="00B8541B" w:rsidP="00445EBF">
      <w:pPr>
        <w:widowControl w:val="0"/>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445EBF" w:rsidRPr="00445EBF">
        <w:rPr>
          <w:rFonts w:ascii="Times New Roman" w:eastAsiaTheme="minorEastAsia" w:hAnsi="Times New Roman" w:cs="Times New Roman"/>
          <w:sz w:val="28"/>
          <w:szCs w:val="28"/>
          <w:lang w:eastAsia="ru-RU"/>
        </w:rPr>
        <w:t>развитие эмоционально-волевой и личностной сферы обучающегося и психологическую коррекцию его поведения;</w:t>
      </w:r>
    </w:p>
    <w:p w:rsidR="00445EBF" w:rsidRPr="00445EBF" w:rsidRDefault="00B8541B" w:rsidP="00445EBF">
      <w:pPr>
        <w:widowControl w:val="0"/>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445EBF" w:rsidRPr="00445EBF">
        <w:rPr>
          <w:rFonts w:ascii="Times New Roman" w:eastAsiaTheme="minorEastAsia" w:hAnsi="Times New Roman" w:cs="Times New Roman"/>
          <w:sz w:val="28"/>
          <w:szCs w:val="28"/>
          <w:lang w:eastAsia="ru-RU"/>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445EBF" w:rsidRPr="00445EBF" w:rsidRDefault="00B8541B" w:rsidP="00445EBF">
      <w:pPr>
        <w:widowControl w:val="0"/>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445EBF" w:rsidRPr="00445EBF">
        <w:rPr>
          <w:rFonts w:ascii="Times New Roman" w:eastAsiaTheme="minorEastAsia" w:hAnsi="Times New Roman" w:cs="Times New Roman"/>
          <w:sz w:val="28"/>
          <w:szCs w:val="28"/>
          <w:lang w:eastAsia="ru-RU"/>
        </w:rPr>
        <w:t>коррекцию и развитие психомоторной сферы, координации и регуляции движений;</w:t>
      </w:r>
    </w:p>
    <w:p w:rsidR="00445EBF" w:rsidRPr="00445EBF" w:rsidRDefault="00B8541B" w:rsidP="00445EBF">
      <w:pPr>
        <w:widowControl w:val="0"/>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445EBF" w:rsidRPr="00445EBF">
        <w:rPr>
          <w:rFonts w:ascii="Times New Roman" w:eastAsiaTheme="minorEastAsia" w:hAnsi="Times New Roman" w:cs="Times New Roman"/>
          <w:sz w:val="28"/>
          <w:szCs w:val="28"/>
          <w:lang w:eastAsia="ru-RU"/>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445EBF" w:rsidRPr="00445EBF" w:rsidRDefault="00B8541B" w:rsidP="00445EBF">
      <w:pPr>
        <w:widowControl w:val="0"/>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 xml:space="preserve">- </w:t>
      </w:r>
      <w:r w:rsidR="00445EBF" w:rsidRPr="00445EBF">
        <w:rPr>
          <w:rFonts w:ascii="Times New Roman" w:eastAsiaTheme="minorEastAsia" w:hAnsi="Times New Roman" w:cs="Times New Roman"/>
          <w:sz w:val="28"/>
          <w:szCs w:val="28"/>
          <w:lang w:eastAsia="ru-RU"/>
        </w:rPr>
        <w:t>создание насыщенной РППС для разных видов деятельности;</w:t>
      </w:r>
    </w:p>
    <w:p w:rsidR="00445EBF" w:rsidRPr="00445EBF" w:rsidRDefault="00B8541B" w:rsidP="00445EBF">
      <w:pPr>
        <w:widowControl w:val="0"/>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445EBF" w:rsidRPr="00445EBF">
        <w:rPr>
          <w:rFonts w:ascii="Times New Roman" w:eastAsiaTheme="minorEastAsia" w:hAnsi="Times New Roman" w:cs="Times New Roman"/>
          <w:sz w:val="28"/>
          <w:szCs w:val="28"/>
          <w:lang w:eastAsia="ru-RU"/>
        </w:rPr>
        <w:t>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445EBF" w:rsidRPr="00445EBF" w:rsidRDefault="00B8541B" w:rsidP="00445EBF">
      <w:pPr>
        <w:widowControl w:val="0"/>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445EBF" w:rsidRPr="00445EBF">
        <w:rPr>
          <w:rFonts w:ascii="Times New Roman" w:eastAsiaTheme="minorEastAsia" w:hAnsi="Times New Roman" w:cs="Times New Roman"/>
          <w:sz w:val="28"/>
          <w:szCs w:val="28"/>
          <w:lang w:eastAsia="ru-RU"/>
        </w:rPr>
        <w:t>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445EBF" w:rsidRPr="00445EBF" w:rsidRDefault="00B8541B" w:rsidP="00445EBF">
      <w:pPr>
        <w:widowControl w:val="0"/>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445EBF" w:rsidRPr="00445EBF">
        <w:rPr>
          <w:rFonts w:ascii="Times New Roman" w:eastAsiaTheme="minorEastAsia" w:hAnsi="Times New Roman" w:cs="Times New Roman"/>
          <w:sz w:val="28"/>
          <w:szCs w:val="28"/>
          <w:lang w:eastAsia="ru-RU"/>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445EBF" w:rsidRPr="00445EBF" w:rsidRDefault="00B8541B" w:rsidP="00445EBF">
      <w:pPr>
        <w:widowControl w:val="0"/>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445EBF" w:rsidRPr="00445EBF">
        <w:rPr>
          <w:rFonts w:ascii="Times New Roman" w:eastAsiaTheme="minorEastAsia" w:hAnsi="Times New Roman" w:cs="Times New Roman"/>
          <w:sz w:val="28"/>
          <w:szCs w:val="28"/>
          <w:lang w:eastAsia="ru-RU"/>
        </w:rPr>
        <w:t>помощь в устранении психотравмирующих ситуаций в жизни ребенка.</w:t>
      </w:r>
    </w:p>
    <w:p w:rsidR="00445EBF" w:rsidRPr="00445EBF" w:rsidRDefault="00445EBF" w:rsidP="00445EBF">
      <w:pPr>
        <w:widowControl w:val="0"/>
        <w:autoSpaceDE w:val="0"/>
        <w:autoSpaceDN w:val="0"/>
        <w:adjustRightInd w:val="0"/>
        <w:spacing w:before="240" w:after="0" w:line="240" w:lineRule="auto"/>
        <w:jc w:val="both"/>
        <w:rPr>
          <w:rFonts w:ascii="Times New Roman" w:eastAsiaTheme="minorEastAsia" w:hAnsi="Times New Roman" w:cs="Times New Roman"/>
          <w:i/>
          <w:sz w:val="28"/>
          <w:szCs w:val="28"/>
          <w:lang w:eastAsia="ru-RU"/>
        </w:rPr>
      </w:pPr>
      <w:r w:rsidRPr="00445EBF">
        <w:rPr>
          <w:rFonts w:ascii="Times New Roman" w:eastAsiaTheme="minorEastAsia" w:hAnsi="Times New Roman" w:cs="Times New Roman"/>
          <w:i/>
          <w:sz w:val="28"/>
          <w:szCs w:val="28"/>
          <w:lang w:eastAsia="ru-RU"/>
        </w:rPr>
        <w:t>3. Консультативная работа включает:</w:t>
      </w:r>
    </w:p>
    <w:p w:rsidR="00445EBF" w:rsidRPr="00445EBF" w:rsidRDefault="00B8541B" w:rsidP="00445EBF">
      <w:pPr>
        <w:widowControl w:val="0"/>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445EBF" w:rsidRPr="00445EBF">
        <w:rPr>
          <w:rFonts w:ascii="Times New Roman" w:eastAsiaTheme="minorEastAsia" w:hAnsi="Times New Roman" w:cs="Times New Roman"/>
          <w:sz w:val="28"/>
          <w:szCs w:val="28"/>
          <w:lang w:eastAsia="ru-RU"/>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445EBF" w:rsidRPr="00445EBF" w:rsidRDefault="00B8541B" w:rsidP="00445EBF">
      <w:pPr>
        <w:widowControl w:val="0"/>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445EBF" w:rsidRPr="00445EBF">
        <w:rPr>
          <w:rFonts w:ascii="Times New Roman" w:eastAsiaTheme="minorEastAsia" w:hAnsi="Times New Roman" w:cs="Times New Roman"/>
          <w:sz w:val="28"/>
          <w:szCs w:val="28"/>
          <w:lang w:eastAsia="ru-RU"/>
        </w:rPr>
        <w:t>консультирование специалистами педагогов по выбору индивидуально ориентированных методов и приемов работы с обучающимся;</w:t>
      </w:r>
    </w:p>
    <w:p w:rsidR="00445EBF" w:rsidRPr="00445EBF" w:rsidRDefault="00B8541B" w:rsidP="00445EBF">
      <w:pPr>
        <w:widowControl w:val="0"/>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445EBF" w:rsidRPr="00445EBF">
        <w:rPr>
          <w:rFonts w:ascii="Times New Roman" w:eastAsiaTheme="minorEastAsia" w:hAnsi="Times New Roman" w:cs="Times New Roman"/>
          <w:sz w:val="28"/>
          <w:szCs w:val="28"/>
          <w:lang w:eastAsia="ru-RU"/>
        </w:rPr>
        <w:t>консультативную помощь семье в вопросах выбора оптимальной стратегии воспитания и приемов КРР с ребенком.</w:t>
      </w:r>
    </w:p>
    <w:p w:rsidR="00445EBF" w:rsidRPr="00445EBF" w:rsidRDefault="00445EBF" w:rsidP="00445EBF">
      <w:pPr>
        <w:widowControl w:val="0"/>
        <w:autoSpaceDE w:val="0"/>
        <w:autoSpaceDN w:val="0"/>
        <w:adjustRightInd w:val="0"/>
        <w:spacing w:before="240" w:after="0" w:line="240" w:lineRule="auto"/>
        <w:jc w:val="both"/>
        <w:rPr>
          <w:rFonts w:ascii="Times New Roman" w:eastAsiaTheme="minorEastAsia" w:hAnsi="Times New Roman" w:cs="Times New Roman"/>
          <w:i/>
          <w:sz w:val="28"/>
          <w:szCs w:val="28"/>
          <w:lang w:eastAsia="ru-RU"/>
        </w:rPr>
      </w:pPr>
      <w:r w:rsidRPr="00445EBF">
        <w:rPr>
          <w:rFonts w:ascii="Times New Roman" w:eastAsiaTheme="minorEastAsia" w:hAnsi="Times New Roman" w:cs="Times New Roman"/>
          <w:i/>
          <w:sz w:val="28"/>
          <w:szCs w:val="28"/>
          <w:lang w:eastAsia="ru-RU"/>
        </w:rPr>
        <w:t>4. Информационно-просветительская работа предусматривает:</w:t>
      </w:r>
    </w:p>
    <w:p w:rsidR="00445EBF" w:rsidRPr="00445EBF" w:rsidRDefault="00B8541B" w:rsidP="00445EBF">
      <w:pPr>
        <w:widowControl w:val="0"/>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445EBF" w:rsidRPr="00445EBF">
        <w:rPr>
          <w:rFonts w:ascii="Times New Roman" w:eastAsiaTheme="minorEastAsia" w:hAnsi="Times New Roman" w:cs="Times New Roman"/>
          <w:sz w:val="28"/>
          <w:szCs w:val="28"/>
          <w:lang w:eastAsia="ru-RU"/>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445EBF" w:rsidRPr="00445EBF" w:rsidRDefault="00B8541B" w:rsidP="00445EBF">
      <w:pPr>
        <w:widowControl w:val="0"/>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445EBF" w:rsidRPr="00445EBF">
        <w:rPr>
          <w:rFonts w:ascii="Times New Roman" w:eastAsiaTheme="minorEastAsia" w:hAnsi="Times New Roman" w:cs="Times New Roman"/>
          <w:sz w:val="28"/>
          <w:szCs w:val="28"/>
          <w:lang w:eastAsia="ru-RU"/>
        </w:rPr>
        <w:t>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rsidR="00445EBF" w:rsidRPr="00445EBF" w:rsidRDefault="00445EBF" w:rsidP="00445EBF">
      <w:pPr>
        <w:widowControl w:val="0"/>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sidRPr="00445EBF">
        <w:rPr>
          <w:rFonts w:ascii="Times New Roman" w:eastAsiaTheme="minorEastAsia" w:hAnsi="Times New Roman" w:cs="Times New Roman"/>
          <w:i/>
          <w:sz w:val="28"/>
          <w:szCs w:val="28"/>
          <w:lang w:eastAsia="ru-RU"/>
        </w:rPr>
        <w:t>5. Реализация КРР с обучающимися с ОВЗ и детьми-инвалидами</w:t>
      </w:r>
      <w:r w:rsidRPr="00445EBF">
        <w:rPr>
          <w:rFonts w:ascii="Times New Roman" w:eastAsiaTheme="minorEastAsia" w:hAnsi="Times New Roman" w:cs="Times New Roman"/>
          <w:sz w:val="28"/>
          <w:szCs w:val="28"/>
          <w:lang w:eastAsia="ru-RU"/>
        </w:rPr>
        <w:t xml:space="preserve"> согласно </w:t>
      </w:r>
      <w:r w:rsidRPr="00445EBF">
        <w:rPr>
          <w:rFonts w:ascii="Times New Roman" w:eastAsiaTheme="minorEastAsia" w:hAnsi="Times New Roman" w:cs="Times New Roman"/>
          <w:sz w:val="28"/>
          <w:szCs w:val="28"/>
          <w:lang w:eastAsia="ru-RU"/>
        </w:rPr>
        <w:lastRenderedPageBreak/>
        <w:t>нозологическим группам 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
    <w:p w:rsidR="00445EBF" w:rsidRPr="00445EBF" w:rsidRDefault="00445EBF" w:rsidP="00445EBF">
      <w:pPr>
        <w:widowControl w:val="0"/>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sidRPr="00445EBF">
        <w:rPr>
          <w:rFonts w:ascii="Times New Roman" w:eastAsiaTheme="minorEastAsia" w:hAnsi="Times New Roman" w:cs="Times New Roman"/>
          <w:i/>
          <w:sz w:val="28"/>
          <w:szCs w:val="28"/>
          <w:lang w:eastAsia="ru-RU"/>
        </w:rPr>
        <w:t>6. КРР с детьми, находящимися под диспансерным наблюдением, в том числе часто болеющие дети, имеет выраженную специфику.</w:t>
      </w:r>
      <w:r w:rsidRPr="00445EBF">
        <w:rPr>
          <w:rFonts w:ascii="Times New Roman" w:eastAsiaTheme="minorEastAsia" w:hAnsi="Times New Roman" w:cs="Times New Roman"/>
          <w:sz w:val="28"/>
          <w:szCs w:val="28"/>
          <w:lang w:eastAsia="ru-RU"/>
        </w:rPr>
        <w:t xml:space="preserve">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ребенка,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ребенка появляются сложности в освоении программы и социальной адаптации.</w:t>
      </w:r>
    </w:p>
    <w:p w:rsidR="00445EBF" w:rsidRPr="00445EBF" w:rsidRDefault="00445EBF" w:rsidP="00445EBF">
      <w:pPr>
        <w:widowControl w:val="0"/>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sidRPr="00445EBF">
        <w:rPr>
          <w:rFonts w:ascii="Times New Roman" w:eastAsiaTheme="minorEastAsia" w:hAnsi="Times New Roman" w:cs="Times New Roman"/>
          <w:sz w:val="28"/>
          <w:szCs w:val="28"/>
          <w:lang w:eastAsia="ru-RU"/>
        </w:rPr>
        <w:t>6.1. Направленность КРР с детьми, находящимися под диспансерным наблюдением, в том числе часто болеющими детьми на дошкольном уровне образования:</w:t>
      </w:r>
    </w:p>
    <w:p w:rsidR="00445EBF" w:rsidRPr="00445EBF" w:rsidRDefault="00B8541B" w:rsidP="00445EBF">
      <w:pPr>
        <w:widowControl w:val="0"/>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445EBF" w:rsidRPr="00445EBF">
        <w:rPr>
          <w:rFonts w:ascii="Times New Roman" w:eastAsiaTheme="minorEastAsia" w:hAnsi="Times New Roman" w:cs="Times New Roman"/>
          <w:sz w:val="28"/>
          <w:szCs w:val="28"/>
          <w:lang w:eastAsia="ru-RU"/>
        </w:rPr>
        <w:t>коррекция (развитие) коммуникативной, личностной, эмоционально-волевой сфер, познавательных процессов;</w:t>
      </w:r>
    </w:p>
    <w:p w:rsidR="00445EBF" w:rsidRPr="00445EBF" w:rsidRDefault="00B8541B" w:rsidP="00445EBF">
      <w:pPr>
        <w:widowControl w:val="0"/>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445EBF" w:rsidRPr="00445EBF">
        <w:rPr>
          <w:rFonts w:ascii="Times New Roman" w:eastAsiaTheme="minorEastAsia" w:hAnsi="Times New Roman" w:cs="Times New Roman"/>
          <w:sz w:val="28"/>
          <w:szCs w:val="28"/>
          <w:lang w:eastAsia="ru-RU"/>
        </w:rPr>
        <w:t>снижение тревожности;</w:t>
      </w:r>
    </w:p>
    <w:p w:rsidR="00445EBF" w:rsidRPr="00445EBF" w:rsidRDefault="00B8541B" w:rsidP="00445EBF">
      <w:pPr>
        <w:widowControl w:val="0"/>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445EBF" w:rsidRPr="00445EBF">
        <w:rPr>
          <w:rFonts w:ascii="Times New Roman" w:eastAsiaTheme="minorEastAsia" w:hAnsi="Times New Roman" w:cs="Times New Roman"/>
          <w:sz w:val="28"/>
          <w:szCs w:val="28"/>
          <w:lang w:eastAsia="ru-RU"/>
        </w:rPr>
        <w:t>помощь в разрешении поведенческих проблем;</w:t>
      </w:r>
    </w:p>
    <w:p w:rsidR="00445EBF" w:rsidRPr="00445EBF" w:rsidRDefault="00B8541B" w:rsidP="00445EBF">
      <w:pPr>
        <w:widowControl w:val="0"/>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445EBF" w:rsidRPr="00445EBF">
        <w:rPr>
          <w:rFonts w:ascii="Times New Roman" w:eastAsiaTheme="minorEastAsia" w:hAnsi="Times New Roman" w:cs="Times New Roman"/>
          <w:sz w:val="28"/>
          <w:szCs w:val="28"/>
          <w:lang w:eastAsia="ru-RU"/>
        </w:rPr>
        <w:t>создание условий для успешной социализации, оптимизация межличностного взаимодействия со взрослыми и сверстниками.</w:t>
      </w:r>
    </w:p>
    <w:p w:rsidR="00445EBF" w:rsidRPr="00445EBF" w:rsidRDefault="00445EBF" w:rsidP="00445EBF">
      <w:pPr>
        <w:widowControl w:val="0"/>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sidRPr="00445EBF">
        <w:rPr>
          <w:rFonts w:ascii="Times New Roman" w:eastAsiaTheme="minorEastAsia" w:hAnsi="Times New Roman" w:cs="Times New Roman"/>
          <w:sz w:val="28"/>
          <w:szCs w:val="28"/>
          <w:lang w:eastAsia="ru-RU"/>
        </w:rPr>
        <w:t>6.2. 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445EBF" w:rsidRPr="00445EBF" w:rsidRDefault="00445EBF" w:rsidP="00445EBF">
      <w:pPr>
        <w:widowControl w:val="0"/>
        <w:autoSpaceDE w:val="0"/>
        <w:autoSpaceDN w:val="0"/>
        <w:adjustRightInd w:val="0"/>
        <w:spacing w:before="240" w:after="0" w:line="240" w:lineRule="auto"/>
        <w:jc w:val="both"/>
        <w:rPr>
          <w:rFonts w:ascii="Times New Roman" w:eastAsiaTheme="minorEastAsia" w:hAnsi="Times New Roman" w:cs="Times New Roman"/>
          <w:i/>
          <w:sz w:val="28"/>
          <w:szCs w:val="28"/>
          <w:lang w:eastAsia="ru-RU"/>
        </w:rPr>
      </w:pPr>
      <w:r w:rsidRPr="00445EBF">
        <w:rPr>
          <w:rFonts w:ascii="Times New Roman" w:eastAsiaTheme="minorEastAsia" w:hAnsi="Times New Roman" w:cs="Times New Roman"/>
          <w:i/>
          <w:sz w:val="28"/>
          <w:szCs w:val="28"/>
          <w:lang w:eastAsia="ru-RU"/>
        </w:rPr>
        <w:t>7. Направленность КРР с одаренными обучающимися на дошкольном уровне образования:</w:t>
      </w:r>
    </w:p>
    <w:p w:rsidR="00445EBF" w:rsidRPr="00445EBF" w:rsidRDefault="00B8541B" w:rsidP="00445EBF">
      <w:pPr>
        <w:widowControl w:val="0"/>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 xml:space="preserve">- </w:t>
      </w:r>
      <w:r w:rsidR="00445EBF" w:rsidRPr="00445EBF">
        <w:rPr>
          <w:rFonts w:ascii="Times New Roman" w:eastAsiaTheme="minorEastAsia" w:hAnsi="Times New Roman" w:cs="Times New Roman"/>
          <w:sz w:val="28"/>
          <w:szCs w:val="28"/>
          <w:lang w:eastAsia="ru-RU"/>
        </w:rPr>
        <w:t>определение вида одаренности, интеллектуальных и личностных особенностей детей, прогноз возможных проблем и потенциала развития;</w:t>
      </w:r>
    </w:p>
    <w:p w:rsidR="00445EBF" w:rsidRPr="00445EBF" w:rsidRDefault="00B8541B" w:rsidP="00445EBF">
      <w:pPr>
        <w:widowControl w:val="0"/>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445EBF" w:rsidRPr="00445EBF">
        <w:rPr>
          <w:rFonts w:ascii="Times New Roman" w:eastAsiaTheme="minorEastAsia" w:hAnsi="Times New Roman" w:cs="Times New Roman"/>
          <w:sz w:val="28"/>
          <w:szCs w:val="28"/>
          <w:lang w:eastAsia="ru-RU"/>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ДОО, так и в условиях семенного воспитания;</w:t>
      </w:r>
    </w:p>
    <w:p w:rsidR="00445EBF" w:rsidRPr="00445EBF" w:rsidRDefault="00B8541B" w:rsidP="00445EBF">
      <w:pPr>
        <w:widowControl w:val="0"/>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445EBF" w:rsidRPr="00445EBF">
        <w:rPr>
          <w:rFonts w:ascii="Times New Roman" w:eastAsiaTheme="minorEastAsia" w:hAnsi="Times New Roman" w:cs="Times New Roman"/>
          <w:sz w:val="28"/>
          <w:szCs w:val="28"/>
          <w:lang w:eastAsia="ru-RU"/>
        </w:rPr>
        <w:t>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 индивидуальности;</w:t>
      </w:r>
    </w:p>
    <w:p w:rsidR="00445EBF" w:rsidRPr="00445EBF" w:rsidRDefault="00B8541B" w:rsidP="00445EBF">
      <w:pPr>
        <w:widowControl w:val="0"/>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445EBF" w:rsidRPr="00445EBF">
        <w:rPr>
          <w:rFonts w:ascii="Times New Roman" w:eastAsiaTheme="minorEastAsia" w:hAnsi="Times New Roman" w:cs="Times New Roman"/>
          <w:sz w:val="28"/>
          <w:szCs w:val="28"/>
          <w:lang w:eastAsia="ru-RU"/>
        </w:rPr>
        <w:t>сохранение и поддержка индивидуальности ребенка, развитие его индивидуальных способностей и творческого потенциала как субъекта отношений с людьми, миром и самим собой;</w:t>
      </w:r>
    </w:p>
    <w:p w:rsidR="00445EBF" w:rsidRPr="00445EBF" w:rsidRDefault="00B8541B" w:rsidP="00445EBF">
      <w:pPr>
        <w:widowControl w:val="0"/>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445EBF" w:rsidRPr="00445EBF">
        <w:rPr>
          <w:rFonts w:ascii="Times New Roman" w:eastAsiaTheme="minorEastAsia" w:hAnsi="Times New Roman" w:cs="Times New Roman"/>
          <w:sz w:val="28"/>
          <w:szCs w:val="28"/>
          <w:lang w:eastAsia="ru-RU"/>
        </w:rPr>
        <w:t>формирование коммуникативных навыков и развитие эмоциональной устойчивости;</w:t>
      </w:r>
    </w:p>
    <w:p w:rsidR="00445EBF" w:rsidRPr="00445EBF" w:rsidRDefault="00B8541B" w:rsidP="00445EBF">
      <w:pPr>
        <w:widowControl w:val="0"/>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445EBF" w:rsidRPr="00445EBF">
        <w:rPr>
          <w:rFonts w:ascii="Times New Roman" w:eastAsiaTheme="minorEastAsia" w:hAnsi="Times New Roman" w:cs="Times New Roman"/>
          <w:sz w:val="28"/>
          <w:szCs w:val="28"/>
          <w:lang w:eastAsia="ru-RU"/>
        </w:rPr>
        <w:t>организация предметно-развивающей, обогащенной образовательной среды в условиях ДОО, благоприятную для развития различных видов способностей и одаренности.</w:t>
      </w:r>
    </w:p>
    <w:p w:rsidR="00445EBF" w:rsidRPr="00445EBF" w:rsidRDefault="00445EBF" w:rsidP="00445EBF">
      <w:pPr>
        <w:widowControl w:val="0"/>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sidRPr="00445EBF">
        <w:rPr>
          <w:rFonts w:ascii="Times New Roman" w:eastAsiaTheme="minorEastAsia" w:hAnsi="Times New Roman" w:cs="Times New Roman"/>
          <w:sz w:val="28"/>
          <w:szCs w:val="28"/>
          <w:lang w:eastAsia="ru-RU"/>
        </w:rPr>
        <w:t>7.1. Включение ребенка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rsidR="00445EBF" w:rsidRPr="00445EBF" w:rsidRDefault="00445EBF" w:rsidP="00445EBF">
      <w:pPr>
        <w:widowControl w:val="0"/>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sidRPr="00445EBF">
        <w:rPr>
          <w:rFonts w:ascii="Times New Roman" w:eastAsiaTheme="minorEastAsia" w:hAnsi="Times New Roman" w:cs="Times New Roman"/>
          <w:i/>
          <w:sz w:val="28"/>
          <w:szCs w:val="28"/>
          <w:lang w:eastAsia="ru-RU"/>
        </w:rPr>
        <w:t>8. Направленность КРР с билингвальными обучающимися, детьми мигрантов</w:t>
      </w:r>
      <w:r w:rsidRPr="00445EBF">
        <w:rPr>
          <w:rFonts w:ascii="Times New Roman" w:eastAsiaTheme="minorEastAsia" w:hAnsi="Times New Roman" w:cs="Times New Roman"/>
          <w:sz w:val="28"/>
          <w:szCs w:val="28"/>
          <w:lang w:eastAsia="ru-RU"/>
        </w:rPr>
        <w:t>, испытывающими трудности с пониманием государственного языка Российской Федерации на дошкольном уровне образования:</w:t>
      </w:r>
    </w:p>
    <w:p w:rsidR="00445EBF" w:rsidRPr="00445EBF" w:rsidRDefault="00B8541B" w:rsidP="00445EBF">
      <w:pPr>
        <w:widowControl w:val="0"/>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445EBF" w:rsidRPr="00445EBF">
        <w:rPr>
          <w:rFonts w:ascii="Times New Roman" w:eastAsiaTheme="minorEastAsia" w:hAnsi="Times New Roman" w:cs="Times New Roman"/>
          <w:sz w:val="28"/>
          <w:szCs w:val="28"/>
          <w:lang w:eastAsia="ru-RU"/>
        </w:rPr>
        <w:t>развитие коммуникативных навыков, формирование чувствительности к сверстнику, его эмоциональному состоянию, намерениям и желаниям;</w:t>
      </w:r>
    </w:p>
    <w:p w:rsidR="00445EBF" w:rsidRPr="00445EBF" w:rsidRDefault="00B8541B" w:rsidP="00445EBF">
      <w:pPr>
        <w:widowControl w:val="0"/>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445EBF" w:rsidRPr="00445EBF">
        <w:rPr>
          <w:rFonts w:ascii="Times New Roman" w:eastAsiaTheme="minorEastAsia" w:hAnsi="Times New Roman" w:cs="Times New Roman"/>
          <w:sz w:val="28"/>
          <w:szCs w:val="28"/>
          <w:lang w:eastAsia="ru-RU"/>
        </w:rPr>
        <w:t>формирование уверенного поведения и социальной успешности;</w:t>
      </w:r>
    </w:p>
    <w:p w:rsidR="00445EBF" w:rsidRPr="00445EBF" w:rsidRDefault="00B8541B" w:rsidP="00445EBF">
      <w:pPr>
        <w:widowControl w:val="0"/>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445EBF" w:rsidRPr="00445EBF">
        <w:rPr>
          <w:rFonts w:ascii="Times New Roman" w:eastAsiaTheme="minorEastAsia" w:hAnsi="Times New Roman" w:cs="Times New Roman"/>
          <w:sz w:val="28"/>
          <w:szCs w:val="28"/>
          <w:lang w:eastAsia="ru-RU"/>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445EBF" w:rsidRPr="00445EBF" w:rsidRDefault="00B8541B" w:rsidP="00445EBF">
      <w:pPr>
        <w:widowControl w:val="0"/>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445EBF" w:rsidRPr="00445EBF">
        <w:rPr>
          <w:rFonts w:ascii="Times New Roman" w:eastAsiaTheme="minorEastAsia" w:hAnsi="Times New Roman" w:cs="Times New Roman"/>
          <w:sz w:val="28"/>
          <w:szCs w:val="28"/>
          <w:lang w:eastAsia="ru-RU"/>
        </w:rPr>
        <w:t>создание атмосферы доброжелательности, заботы и уважения по отношению к ребенку.</w:t>
      </w:r>
    </w:p>
    <w:p w:rsidR="00445EBF" w:rsidRPr="00445EBF" w:rsidRDefault="00445EBF" w:rsidP="00445EBF">
      <w:pPr>
        <w:widowControl w:val="0"/>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sidRPr="00445EBF">
        <w:rPr>
          <w:rFonts w:ascii="Times New Roman" w:eastAsiaTheme="minorEastAsia" w:hAnsi="Times New Roman" w:cs="Times New Roman"/>
          <w:sz w:val="28"/>
          <w:szCs w:val="28"/>
          <w:lang w:eastAsia="ru-RU"/>
        </w:rPr>
        <w:t>8.1. Работу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учетом особенностей социальной ситуации каждого ребенка персонально.</w:t>
      </w:r>
    </w:p>
    <w:p w:rsidR="00445EBF" w:rsidRPr="00445EBF" w:rsidRDefault="00445EBF" w:rsidP="00445EBF">
      <w:pPr>
        <w:widowControl w:val="0"/>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sidRPr="00445EBF">
        <w:rPr>
          <w:rFonts w:ascii="Times New Roman" w:eastAsiaTheme="minorEastAsia" w:hAnsi="Times New Roman" w:cs="Times New Roman"/>
          <w:sz w:val="28"/>
          <w:szCs w:val="28"/>
          <w:lang w:eastAsia="ru-RU"/>
        </w:rPr>
        <w:lastRenderedPageBreak/>
        <w:t>8.2. Психолого-педагогическое сопровождение детей данной целевой группы может осуществляться в контексте общей программы адаптации ребенка к ДОО. В случаях выраженных проблем социализации, личностного развития и общей дезадаптации ребенка,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ребенка.</w:t>
      </w:r>
    </w:p>
    <w:p w:rsidR="00445EBF" w:rsidRPr="00445EBF" w:rsidRDefault="00445EBF" w:rsidP="00445EBF">
      <w:pPr>
        <w:widowControl w:val="0"/>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sidRPr="00445EBF">
        <w:rPr>
          <w:rFonts w:ascii="Times New Roman" w:eastAsiaTheme="minorEastAsia" w:hAnsi="Times New Roman" w:cs="Times New Roman"/>
          <w:sz w:val="28"/>
          <w:szCs w:val="28"/>
          <w:lang w:eastAsia="ru-RU"/>
        </w:rPr>
        <w:t>9</w:t>
      </w:r>
      <w:r w:rsidRPr="00445EBF">
        <w:rPr>
          <w:rFonts w:ascii="Times New Roman" w:eastAsiaTheme="minorEastAsia" w:hAnsi="Times New Roman" w:cs="Times New Roman"/>
          <w:i/>
          <w:sz w:val="28"/>
          <w:szCs w:val="28"/>
          <w:lang w:eastAsia="ru-RU"/>
        </w:rPr>
        <w:t>. К целевой группе обучающихся "группы риска"</w:t>
      </w:r>
      <w:r w:rsidRPr="00445EBF">
        <w:rPr>
          <w:rFonts w:ascii="Times New Roman" w:eastAsiaTheme="minorEastAsia" w:hAnsi="Times New Roman" w:cs="Times New Roman"/>
          <w:sz w:val="28"/>
          <w:szCs w:val="28"/>
          <w:lang w:eastAsia="ru-RU"/>
        </w:rPr>
        <w:t xml:space="preserve">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445EBF" w:rsidRPr="00445EBF" w:rsidRDefault="00445EBF" w:rsidP="00445EBF">
      <w:pPr>
        <w:widowControl w:val="0"/>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sidRPr="00445EBF">
        <w:rPr>
          <w:rFonts w:ascii="Times New Roman" w:eastAsiaTheme="minorEastAsia" w:hAnsi="Times New Roman" w:cs="Times New Roman"/>
          <w:sz w:val="28"/>
          <w:szCs w:val="28"/>
          <w:lang w:eastAsia="ru-RU"/>
        </w:rPr>
        <w:t>9.1. Направленность КРР с обучающимися, имеющими девиации развития и поведения на дошкольном уровне образования:</w:t>
      </w:r>
    </w:p>
    <w:p w:rsidR="00445EBF" w:rsidRPr="00445EBF" w:rsidRDefault="00B8541B" w:rsidP="00445EBF">
      <w:pPr>
        <w:widowControl w:val="0"/>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445EBF" w:rsidRPr="00445EBF">
        <w:rPr>
          <w:rFonts w:ascii="Times New Roman" w:eastAsiaTheme="minorEastAsia" w:hAnsi="Times New Roman" w:cs="Times New Roman"/>
          <w:sz w:val="28"/>
          <w:szCs w:val="28"/>
          <w:lang w:eastAsia="ru-RU"/>
        </w:rPr>
        <w:t>коррекция (развитие) социально-коммуникативной, личностной, эмоционально-волевой сферы;</w:t>
      </w:r>
    </w:p>
    <w:p w:rsidR="00445EBF" w:rsidRPr="00445EBF" w:rsidRDefault="00B8541B" w:rsidP="00445EBF">
      <w:pPr>
        <w:widowControl w:val="0"/>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445EBF" w:rsidRPr="00445EBF">
        <w:rPr>
          <w:rFonts w:ascii="Times New Roman" w:eastAsiaTheme="minorEastAsia" w:hAnsi="Times New Roman" w:cs="Times New Roman"/>
          <w:sz w:val="28"/>
          <w:szCs w:val="28"/>
          <w:lang w:eastAsia="ru-RU"/>
        </w:rPr>
        <w:t>помощь в решении поведенческих проблем;</w:t>
      </w:r>
    </w:p>
    <w:p w:rsidR="00445EBF" w:rsidRPr="00445EBF" w:rsidRDefault="00B8541B" w:rsidP="00445EBF">
      <w:pPr>
        <w:widowControl w:val="0"/>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445EBF" w:rsidRPr="00445EBF">
        <w:rPr>
          <w:rFonts w:ascii="Times New Roman" w:eastAsiaTheme="minorEastAsia" w:hAnsi="Times New Roman" w:cs="Times New Roman"/>
          <w:sz w:val="28"/>
          <w:szCs w:val="28"/>
          <w:lang w:eastAsia="ru-RU"/>
        </w:rPr>
        <w:t>формирование адекватных, социально-приемлемых способов поведения;</w:t>
      </w:r>
    </w:p>
    <w:p w:rsidR="00445EBF" w:rsidRPr="00445EBF" w:rsidRDefault="00B8541B" w:rsidP="00445EBF">
      <w:pPr>
        <w:widowControl w:val="0"/>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445EBF" w:rsidRPr="00445EBF">
        <w:rPr>
          <w:rFonts w:ascii="Times New Roman" w:eastAsiaTheme="minorEastAsia" w:hAnsi="Times New Roman" w:cs="Times New Roman"/>
          <w:sz w:val="28"/>
          <w:szCs w:val="28"/>
          <w:lang w:eastAsia="ru-RU"/>
        </w:rPr>
        <w:t>развитие рефлексивных способностей;</w:t>
      </w:r>
    </w:p>
    <w:p w:rsidR="00445EBF" w:rsidRPr="00445EBF" w:rsidRDefault="00B8541B" w:rsidP="00445EBF">
      <w:pPr>
        <w:widowControl w:val="0"/>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445EBF" w:rsidRPr="00445EBF">
        <w:rPr>
          <w:rFonts w:ascii="Times New Roman" w:eastAsiaTheme="minorEastAsia" w:hAnsi="Times New Roman" w:cs="Times New Roman"/>
          <w:sz w:val="28"/>
          <w:szCs w:val="28"/>
          <w:lang w:eastAsia="ru-RU"/>
        </w:rPr>
        <w:t>совершенствование способов саморегуляции.</w:t>
      </w:r>
    </w:p>
    <w:p w:rsidR="00445EBF" w:rsidRPr="00445EBF" w:rsidRDefault="00445EBF" w:rsidP="00445EBF">
      <w:pPr>
        <w:widowControl w:val="0"/>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sidRPr="00445EBF">
        <w:rPr>
          <w:rFonts w:ascii="Times New Roman" w:eastAsiaTheme="minorEastAsia" w:hAnsi="Times New Roman" w:cs="Times New Roman"/>
          <w:sz w:val="28"/>
          <w:szCs w:val="28"/>
          <w:lang w:eastAsia="ru-RU"/>
        </w:rPr>
        <w:t>9.2. Включение ребенка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0A6F41" w:rsidRPr="00445EBF" w:rsidRDefault="000A6F41" w:rsidP="000A6F41">
      <w:pPr>
        <w:spacing w:after="0" w:line="240" w:lineRule="auto"/>
        <w:ind w:firstLine="567"/>
        <w:jc w:val="both"/>
        <w:rPr>
          <w:rFonts w:ascii="Times New Roman" w:eastAsia="Times New Roman" w:hAnsi="Times New Roman" w:cs="Times New Roman"/>
          <w:b/>
          <w:sz w:val="28"/>
          <w:szCs w:val="28"/>
        </w:rPr>
      </w:pPr>
    </w:p>
    <w:p w:rsidR="000A6F41" w:rsidRPr="000A6F41" w:rsidRDefault="000A6F41" w:rsidP="000A6F41">
      <w:pPr>
        <w:widowControl w:val="0"/>
        <w:autoSpaceDE w:val="0"/>
        <w:autoSpaceDN w:val="0"/>
        <w:adjustRightInd w:val="0"/>
        <w:spacing w:after="0" w:line="240" w:lineRule="auto"/>
        <w:jc w:val="both"/>
        <w:outlineLvl w:val="2"/>
        <w:rPr>
          <w:rFonts w:ascii="Times New Roman" w:eastAsia="Times New Roman" w:hAnsi="Times New Roman" w:cs="Times New Roman"/>
          <w:b/>
          <w:bCs/>
          <w:sz w:val="28"/>
          <w:szCs w:val="28"/>
          <w:lang w:eastAsia="ru-RU"/>
        </w:rPr>
      </w:pPr>
    </w:p>
    <w:p w:rsidR="00414EBF" w:rsidRDefault="00414EBF" w:rsidP="00BA3E0D">
      <w:pPr>
        <w:spacing w:after="0" w:line="240" w:lineRule="auto"/>
        <w:contextualSpacing/>
        <w:jc w:val="center"/>
        <w:rPr>
          <w:rFonts w:ascii="Times New Roman" w:eastAsia="Times New Roman" w:hAnsi="Times New Roman" w:cs="Times New Roman"/>
          <w:b/>
          <w:kern w:val="2"/>
          <w:sz w:val="28"/>
          <w:szCs w:val="28"/>
        </w:rPr>
      </w:pPr>
    </w:p>
    <w:p w:rsidR="00414EBF" w:rsidRDefault="00414EBF" w:rsidP="00BA3E0D">
      <w:pPr>
        <w:spacing w:after="0" w:line="240" w:lineRule="auto"/>
        <w:contextualSpacing/>
        <w:jc w:val="center"/>
        <w:rPr>
          <w:rFonts w:ascii="Times New Roman" w:eastAsia="Times New Roman" w:hAnsi="Times New Roman" w:cs="Times New Roman"/>
          <w:b/>
          <w:kern w:val="2"/>
          <w:sz w:val="28"/>
          <w:szCs w:val="28"/>
        </w:rPr>
      </w:pPr>
    </w:p>
    <w:p w:rsidR="00414EBF" w:rsidRDefault="00414EBF" w:rsidP="00BA3E0D">
      <w:pPr>
        <w:spacing w:after="0" w:line="240" w:lineRule="auto"/>
        <w:contextualSpacing/>
        <w:jc w:val="center"/>
        <w:rPr>
          <w:rFonts w:ascii="Times New Roman" w:eastAsia="Times New Roman" w:hAnsi="Times New Roman" w:cs="Times New Roman"/>
          <w:b/>
          <w:kern w:val="2"/>
          <w:sz w:val="28"/>
          <w:szCs w:val="28"/>
        </w:rPr>
      </w:pPr>
    </w:p>
    <w:p w:rsidR="00414EBF" w:rsidRDefault="00414EBF" w:rsidP="00BA3E0D">
      <w:pPr>
        <w:spacing w:after="0" w:line="240" w:lineRule="auto"/>
        <w:contextualSpacing/>
        <w:jc w:val="center"/>
        <w:rPr>
          <w:rFonts w:ascii="Times New Roman" w:eastAsia="Times New Roman" w:hAnsi="Times New Roman" w:cs="Times New Roman"/>
          <w:b/>
          <w:kern w:val="2"/>
          <w:sz w:val="28"/>
          <w:szCs w:val="28"/>
        </w:rPr>
      </w:pPr>
    </w:p>
    <w:p w:rsidR="00414EBF" w:rsidRDefault="00414EBF" w:rsidP="00BA3E0D">
      <w:pPr>
        <w:spacing w:after="0" w:line="240" w:lineRule="auto"/>
        <w:contextualSpacing/>
        <w:jc w:val="center"/>
        <w:rPr>
          <w:rFonts w:ascii="Times New Roman" w:eastAsia="Times New Roman" w:hAnsi="Times New Roman" w:cs="Times New Roman"/>
          <w:b/>
          <w:kern w:val="2"/>
          <w:sz w:val="28"/>
          <w:szCs w:val="28"/>
        </w:rPr>
      </w:pPr>
    </w:p>
    <w:p w:rsidR="00414EBF" w:rsidRDefault="00414EBF" w:rsidP="00BA3E0D">
      <w:pPr>
        <w:spacing w:after="0" w:line="240" w:lineRule="auto"/>
        <w:contextualSpacing/>
        <w:jc w:val="center"/>
        <w:rPr>
          <w:rFonts w:ascii="Times New Roman" w:eastAsia="Times New Roman" w:hAnsi="Times New Roman" w:cs="Times New Roman"/>
          <w:b/>
          <w:kern w:val="2"/>
          <w:sz w:val="28"/>
          <w:szCs w:val="28"/>
        </w:rPr>
      </w:pPr>
    </w:p>
    <w:p w:rsidR="000A6F41" w:rsidRPr="000A6F41" w:rsidRDefault="00F54A0C" w:rsidP="00BA3E0D">
      <w:pPr>
        <w:spacing w:after="0" w:line="240" w:lineRule="auto"/>
        <w:contextualSpacing/>
        <w:jc w:val="center"/>
        <w:rPr>
          <w:rFonts w:ascii="Times New Roman" w:eastAsia="Times New Roman" w:hAnsi="Times New Roman" w:cs="Times New Roman"/>
          <w:b/>
          <w:kern w:val="2"/>
          <w:sz w:val="28"/>
          <w:szCs w:val="28"/>
        </w:rPr>
      </w:pPr>
      <w:r>
        <w:rPr>
          <w:rFonts w:ascii="Times New Roman" w:eastAsia="Times New Roman" w:hAnsi="Times New Roman" w:cs="Times New Roman"/>
          <w:b/>
          <w:kern w:val="2"/>
          <w:sz w:val="28"/>
          <w:szCs w:val="28"/>
        </w:rPr>
        <w:lastRenderedPageBreak/>
        <w:t>9</w:t>
      </w:r>
      <w:r w:rsidR="000A6F41" w:rsidRPr="000A6F41">
        <w:rPr>
          <w:rFonts w:ascii="Times New Roman" w:eastAsia="Times New Roman" w:hAnsi="Times New Roman" w:cs="Times New Roman"/>
          <w:b/>
          <w:kern w:val="2"/>
          <w:sz w:val="28"/>
          <w:szCs w:val="28"/>
        </w:rPr>
        <w:t>.  Рабочая программа воспитания</w:t>
      </w:r>
    </w:p>
    <w:p w:rsidR="000A6F41" w:rsidRPr="000A6F41" w:rsidRDefault="000A6F41" w:rsidP="000A6F41">
      <w:pPr>
        <w:spacing w:after="0" w:line="240" w:lineRule="auto"/>
        <w:jc w:val="both"/>
        <w:rPr>
          <w:rFonts w:ascii="Times New Roman" w:eastAsia="Times New Roman" w:hAnsi="Times New Roman" w:cs="Times New Roman"/>
          <w:b/>
          <w:sz w:val="28"/>
          <w:szCs w:val="28"/>
        </w:rPr>
      </w:pPr>
    </w:p>
    <w:p w:rsidR="000A6F41" w:rsidRPr="000A6F41" w:rsidRDefault="00F54A0C" w:rsidP="000A6F41">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9.</w:t>
      </w:r>
      <w:r w:rsidR="00790D75">
        <w:rPr>
          <w:rFonts w:ascii="Times New Roman" w:eastAsia="Times New Roman" w:hAnsi="Times New Roman" w:cs="Times New Roman"/>
          <w:b/>
          <w:sz w:val="28"/>
          <w:szCs w:val="28"/>
        </w:rPr>
        <w:t>1.</w:t>
      </w:r>
      <w:r w:rsidR="000A6F41" w:rsidRPr="000A6F41">
        <w:rPr>
          <w:rFonts w:ascii="Times New Roman" w:eastAsia="Times New Roman" w:hAnsi="Times New Roman" w:cs="Times New Roman"/>
          <w:b/>
          <w:sz w:val="28"/>
          <w:szCs w:val="28"/>
        </w:rPr>
        <w:t xml:space="preserve"> Пояснительная записка</w:t>
      </w:r>
    </w:p>
    <w:p w:rsidR="000A6F41" w:rsidRPr="000A6F41" w:rsidRDefault="000A6F41" w:rsidP="000A6F41">
      <w:pPr>
        <w:widowControl w:val="0"/>
        <w:spacing w:after="0" w:line="326" w:lineRule="exact"/>
        <w:ind w:firstLine="620"/>
        <w:jc w:val="both"/>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Рабочая программа воспитания МАДОУ № 2 (далее - Рабочая программа воспитания, Программа воспитания) является нормативно-управленческим документом, определяющим содержание и организацию воспитательной работы на уровне дошкольного образования в группах общеразвивающей направленности.</w:t>
      </w:r>
    </w:p>
    <w:p w:rsidR="005F1554" w:rsidRDefault="000A6F41" w:rsidP="000A6F41">
      <w:pPr>
        <w:widowControl w:val="0"/>
        <w:spacing w:after="0" w:line="322" w:lineRule="exact"/>
        <w:ind w:right="180" w:firstLine="600"/>
        <w:jc w:val="both"/>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Рабочая программа воспитан</w:t>
      </w:r>
      <w:r w:rsidR="008C5075">
        <w:rPr>
          <w:rFonts w:ascii="Times New Roman" w:eastAsia="Times New Roman" w:hAnsi="Times New Roman" w:cs="Times New Roman"/>
          <w:color w:val="000000"/>
          <w:sz w:val="28"/>
          <w:szCs w:val="28"/>
          <w:lang w:eastAsia="ru-RU"/>
        </w:rPr>
        <w:t xml:space="preserve">ия является компонентом </w:t>
      </w:r>
      <w:r w:rsidRPr="000A6F41">
        <w:rPr>
          <w:rFonts w:ascii="Times New Roman" w:eastAsia="Times New Roman" w:hAnsi="Times New Roman" w:cs="Times New Roman"/>
          <w:color w:val="000000"/>
          <w:sz w:val="28"/>
          <w:szCs w:val="28"/>
          <w:lang w:eastAsia="ru-RU"/>
        </w:rPr>
        <w:t xml:space="preserve"> образовательной программы дошкольного образования МАДОУ № 2 </w:t>
      </w:r>
    </w:p>
    <w:p w:rsidR="000A6F41" w:rsidRPr="000A6F41" w:rsidRDefault="000A6F41" w:rsidP="000A6F41">
      <w:pPr>
        <w:widowControl w:val="0"/>
        <w:spacing w:after="0" w:line="322" w:lineRule="exact"/>
        <w:ind w:right="180" w:firstLine="600"/>
        <w:jc w:val="both"/>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г.</w:t>
      </w:r>
      <w:r w:rsidR="005F1554">
        <w:rPr>
          <w:rFonts w:ascii="Times New Roman" w:eastAsia="Times New Roman" w:hAnsi="Times New Roman" w:cs="Times New Roman"/>
          <w:color w:val="000000"/>
          <w:sz w:val="28"/>
          <w:szCs w:val="28"/>
          <w:lang w:eastAsia="ru-RU"/>
        </w:rPr>
        <w:t xml:space="preserve"> </w:t>
      </w:r>
      <w:r w:rsidRPr="000A6F41">
        <w:rPr>
          <w:rFonts w:ascii="Times New Roman" w:eastAsia="Times New Roman" w:hAnsi="Times New Roman" w:cs="Times New Roman"/>
          <w:color w:val="000000"/>
          <w:sz w:val="28"/>
          <w:szCs w:val="28"/>
          <w:lang w:eastAsia="ru-RU"/>
        </w:rPr>
        <w:t>Хабаровска  и призвана помочь всем участникам образовательных отношений реализовать воспитательный потенциал совместной деятельности.</w:t>
      </w:r>
    </w:p>
    <w:p w:rsidR="000A6F41" w:rsidRPr="000A6F41" w:rsidRDefault="000A6F41" w:rsidP="000A6F41">
      <w:pPr>
        <w:widowControl w:val="0"/>
        <w:spacing w:after="0" w:line="322" w:lineRule="exact"/>
        <w:ind w:right="180" w:firstLine="600"/>
        <w:jc w:val="both"/>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0A6F41" w:rsidRPr="000A6F41" w:rsidRDefault="000A6F41" w:rsidP="000A6F41">
      <w:pPr>
        <w:widowControl w:val="0"/>
        <w:spacing w:after="0" w:line="322" w:lineRule="exact"/>
        <w:ind w:right="180" w:firstLine="600"/>
        <w:jc w:val="both"/>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 - 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A6F41" w:rsidRPr="000A6F41" w:rsidRDefault="000A6F41" w:rsidP="000A6F41">
      <w:pPr>
        <w:widowControl w:val="0"/>
        <w:spacing w:after="0" w:line="322" w:lineRule="exact"/>
        <w:ind w:right="180" w:firstLine="600"/>
        <w:jc w:val="both"/>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Основу воспитания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rsidR="000A6F41" w:rsidRPr="000A6F41" w:rsidRDefault="000A6F41" w:rsidP="000A6F41">
      <w:pPr>
        <w:widowControl w:val="0"/>
        <w:spacing w:after="0" w:line="322" w:lineRule="exact"/>
        <w:ind w:right="180" w:firstLine="600"/>
        <w:jc w:val="both"/>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Вся система ценностей российского народа находит отражение в содержании воспитательной работы ДОУ, в соответствии с возрастными особенностями детей:</w:t>
      </w:r>
    </w:p>
    <w:p w:rsidR="000A6F41" w:rsidRPr="000A6F41" w:rsidRDefault="000A6F41" w:rsidP="00E127F3">
      <w:pPr>
        <w:widowControl w:val="0"/>
        <w:numPr>
          <w:ilvl w:val="0"/>
          <w:numId w:val="4"/>
        </w:numPr>
        <w:tabs>
          <w:tab w:val="left" w:pos="280"/>
        </w:tabs>
        <w:spacing w:after="0" w:line="322" w:lineRule="exact"/>
        <w:ind w:right="180"/>
        <w:jc w:val="both"/>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ценности Родина и природа лежат в основе патриотического направления воспитания;</w:t>
      </w:r>
    </w:p>
    <w:p w:rsidR="000A6F41" w:rsidRPr="000A6F41" w:rsidRDefault="000A6F41" w:rsidP="00E127F3">
      <w:pPr>
        <w:widowControl w:val="0"/>
        <w:numPr>
          <w:ilvl w:val="0"/>
          <w:numId w:val="4"/>
        </w:numPr>
        <w:tabs>
          <w:tab w:val="left" w:pos="280"/>
        </w:tabs>
        <w:spacing w:after="0" w:line="317" w:lineRule="exact"/>
        <w:ind w:right="180"/>
        <w:jc w:val="both"/>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ценности милосердие, жизнь, добро лежат в основе духовно-нравственного направления воспитания;</w:t>
      </w:r>
    </w:p>
    <w:p w:rsidR="000A6F41" w:rsidRPr="000A6F41" w:rsidRDefault="000A6F41" w:rsidP="00E127F3">
      <w:pPr>
        <w:widowControl w:val="0"/>
        <w:numPr>
          <w:ilvl w:val="0"/>
          <w:numId w:val="4"/>
        </w:numPr>
        <w:tabs>
          <w:tab w:val="left" w:pos="280"/>
        </w:tabs>
        <w:spacing w:after="0" w:line="322" w:lineRule="exact"/>
        <w:ind w:right="180"/>
        <w:jc w:val="both"/>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ценности человек, семья, дружба, сотрудничество лежат в основе социального направления воспитания;</w:t>
      </w:r>
    </w:p>
    <w:p w:rsidR="000A6F41" w:rsidRPr="000A6F41" w:rsidRDefault="000A6F41" w:rsidP="00E127F3">
      <w:pPr>
        <w:widowControl w:val="0"/>
        <w:numPr>
          <w:ilvl w:val="0"/>
          <w:numId w:val="4"/>
        </w:numPr>
        <w:tabs>
          <w:tab w:val="left" w:pos="280"/>
        </w:tabs>
        <w:spacing w:after="0" w:line="322" w:lineRule="exact"/>
        <w:ind w:right="180"/>
        <w:jc w:val="both"/>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ценность познание лежит в основе познавательного направления воспитания;</w:t>
      </w:r>
    </w:p>
    <w:p w:rsidR="000A6F41" w:rsidRPr="000A6F41" w:rsidRDefault="000A6F41" w:rsidP="00E127F3">
      <w:pPr>
        <w:widowControl w:val="0"/>
        <w:numPr>
          <w:ilvl w:val="0"/>
          <w:numId w:val="4"/>
        </w:numPr>
        <w:tabs>
          <w:tab w:val="left" w:pos="280"/>
        </w:tabs>
        <w:spacing w:after="0" w:line="322" w:lineRule="exact"/>
        <w:ind w:right="180"/>
        <w:jc w:val="both"/>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ценности жизнь и здоровье лежат в основе физического и оздоровительного направления воспитания;</w:t>
      </w:r>
    </w:p>
    <w:p w:rsidR="000A6F41" w:rsidRPr="000A6F41" w:rsidRDefault="000A6F41" w:rsidP="00E127F3">
      <w:pPr>
        <w:widowControl w:val="0"/>
        <w:numPr>
          <w:ilvl w:val="0"/>
          <w:numId w:val="4"/>
        </w:numPr>
        <w:tabs>
          <w:tab w:val="left" w:pos="280"/>
        </w:tabs>
        <w:spacing w:after="0" w:line="310" w:lineRule="exact"/>
        <w:jc w:val="both"/>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lastRenderedPageBreak/>
        <w:t>ценность труд лежит в основе трудового направления воспитания;</w:t>
      </w:r>
    </w:p>
    <w:p w:rsidR="000A6F41" w:rsidRPr="000A6F41" w:rsidRDefault="000A6F41" w:rsidP="00E127F3">
      <w:pPr>
        <w:widowControl w:val="0"/>
        <w:numPr>
          <w:ilvl w:val="0"/>
          <w:numId w:val="4"/>
        </w:numPr>
        <w:tabs>
          <w:tab w:val="left" w:pos="285"/>
        </w:tabs>
        <w:spacing w:after="0" w:line="322" w:lineRule="exact"/>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ценности культура и красота лежат в основе эстетического направления воспитания.</w:t>
      </w:r>
    </w:p>
    <w:p w:rsidR="000A6F41" w:rsidRPr="000A6F41" w:rsidRDefault="000A6F41" w:rsidP="000A6F41">
      <w:pPr>
        <w:widowControl w:val="0"/>
        <w:spacing w:after="0" w:line="322" w:lineRule="exact"/>
        <w:ind w:firstLine="600"/>
        <w:jc w:val="both"/>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ДОУ и с традиционными ценностями российского общества.</w:t>
      </w:r>
    </w:p>
    <w:p w:rsidR="000A6F41" w:rsidRPr="000A6F41" w:rsidRDefault="000A6F41" w:rsidP="000A6F41">
      <w:pPr>
        <w:widowControl w:val="0"/>
        <w:spacing w:after="0" w:line="322" w:lineRule="exact"/>
        <w:ind w:firstLine="600"/>
        <w:jc w:val="both"/>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С учётом особенностей социокультурной среды, в которой воспитывается ребёнок, реализация Программы воспитания предполагает социальное партнерство ДОУ с другими учреждениями образования и культуры:</w:t>
      </w:r>
    </w:p>
    <w:p w:rsidR="000A6F41" w:rsidRPr="000A6F41" w:rsidRDefault="000A6F41" w:rsidP="00E127F3">
      <w:pPr>
        <w:widowControl w:val="0"/>
        <w:numPr>
          <w:ilvl w:val="0"/>
          <w:numId w:val="4"/>
        </w:numPr>
        <w:tabs>
          <w:tab w:val="left" w:pos="285"/>
        </w:tabs>
        <w:spacing w:after="0" w:line="322" w:lineRule="exact"/>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дошкольными образовательными организациями;</w:t>
      </w:r>
    </w:p>
    <w:p w:rsidR="000A6F41" w:rsidRPr="000A6F41" w:rsidRDefault="000A6F41" w:rsidP="00E127F3">
      <w:pPr>
        <w:widowControl w:val="0"/>
        <w:numPr>
          <w:ilvl w:val="0"/>
          <w:numId w:val="4"/>
        </w:numPr>
        <w:tabs>
          <w:tab w:val="left" w:pos="285"/>
        </w:tabs>
        <w:spacing w:after="0" w:line="322" w:lineRule="exact"/>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общеобразовательными организациями;</w:t>
      </w:r>
    </w:p>
    <w:p w:rsidR="000A6F41" w:rsidRPr="000A6F41" w:rsidRDefault="000A6F41" w:rsidP="00E127F3">
      <w:pPr>
        <w:widowControl w:val="0"/>
        <w:numPr>
          <w:ilvl w:val="0"/>
          <w:numId w:val="4"/>
        </w:numPr>
        <w:tabs>
          <w:tab w:val="left" w:pos="285"/>
        </w:tabs>
        <w:spacing w:after="0" w:line="322" w:lineRule="exact"/>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организациями дополнительного образования.</w:t>
      </w:r>
    </w:p>
    <w:p w:rsidR="000A6F41" w:rsidRPr="000A6F41" w:rsidRDefault="000A6F41" w:rsidP="000A6F41">
      <w:pPr>
        <w:widowControl w:val="0"/>
        <w:spacing w:after="0" w:line="322" w:lineRule="exact"/>
        <w:ind w:right="180" w:firstLine="600"/>
        <w:jc w:val="both"/>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Коллектив ДОУ вправе разрабатывать и включать в Программу воспитания направления, которые помогут в наибольшей степени реализовать воспитательный потенциал ДОУ с учетом имеющихся социальных, кадровых и материально-технических ресурсов.</w:t>
      </w:r>
    </w:p>
    <w:p w:rsidR="000A6F41" w:rsidRPr="000A6F41" w:rsidRDefault="000A6F41" w:rsidP="000A6F41">
      <w:pPr>
        <w:widowControl w:val="0"/>
        <w:spacing w:after="0" w:line="322" w:lineRule="exact"/>
        <w:ind w:firstLine="600"/>
        <w:jc w:val="both"/>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ДОУ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специфики реализации Стратегии развития воспитания в Российской Федерации на период до 2025 года, того, что воспитательные задачи, согласно федеральному государственному образовательному стандарту дошкольного образования (далее - ФГОС ДО), реализуются в рамках всех образовательных областей.</w:t>
      </w:r>
    </w:p>
    <w:p w:rsidR="000A6F41" w:rsidRPr="000A6F41" w:rsidRDefault="000A6F41" w:rsidP="000A6F41">
      <w:pPr>
        <w:widowControl w:val="0"/>
        <w:spacing w:after="0" w:line="322" w:lineRule="exact"/>
        <w:ind w:right="180" w:firstLine="600"/>
        <w:jc w:val="both"/>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Таким образом, в центре Программы воспитания находится личностное развитие воспитанников и их приобщение к российским традиционным духовным ценностям, правилам и нормам поведения в российском обществе. Рабочая программа обеспечивает взаимодействие воспитания в дошкольном образовательной организации (далее - ДОУ) и воспитания в семьях д</w:t>
      </w:r>
      <w:r w:rsidR="003E74D1">
        <w:rPr>
          <w:rFonts w:ascii="Times New Roman" w:eastAsia="Times New Roman" w:hAnsi="Times New Roman" w:cs="Times New Roman"/>
          <w:color w:val="000000"/>
          <w:sz w:val="28"/>
          <w:szCs w:val="28"/>
          <w:lang w:eastAsia="ru-RU"/>
        </w:rPr>
        <w:t>етей от 1.5</w:t>
      </w:r>
      <w:r w:rsidRPr="000A6F41">
        <w:rPr>
          <w:rFonts w:ascii="Times New Roman" w:eastAsia="Times New Roman" w:hAnsi="Times New Roman" w:cs="Times New Roman"/>
          <w:color w:val="000000"/>
          <w:sz w:val="28"/>
          <w:szCs w:val="28"/>
          <w:lang w:eastAsia="ru-RU"/>
        </w:rPr>
        <w:t xml:space="preserve"> лет до 7 лет.</w:t>
      </w:r>
    </w:p>
    <w:p w:rsidR="000A6F41" w:rsidRPr="000A6F41" w:rsidRDefault="000A6F41" w:rsidP="000A6F41">
      <w:pPr>
        <w:keepNext/>
        <w:keepLines/>
        <w:widowControl w:val="0"/>
        <w:spacing w:after="0" w:line="322" w:lineRule="exact"/>
        <w:outlineLvl w:val="1"/>
        <w:rPr>
          <w:rFonts w:ascii="Times New Roman" w:eastAsia="Times New Roman" w:hAnsi="Times New Roman" w:cs="Times New Roman"/>
          <w:b/>
          <w:bCs/>
          <w:color w:val="000000"/>
          <w:sz w:val="28"/>
          <w:szCs w:val="28"/>
          <w:lang w:eastAsia="ru-RU"/>
        </w:rPr>
      </w:pPr>
      <w:r w:rsidRPr="000A6F41">
        <w:rPr>
          <w:rFonts w:ascii="Times New Roman" w:eastAsia="Times New Roman" w:hAnsi="Times New Roman" w:cs="Times New Roman"/>
          <w:b/>
          <w:bCs/>
          <w:color w:val="000000"/>
          <w:sz w:val="28"/>
          <w:szCs w:val="28"/>
          <w:lang w:eastAsia="ru-RU"/>
        </w:rPr>
        <w:t>Направления воспитания.</w:t>
      </w:r>
    </w:p>
    <w:p w:rsidR="000A6F41" w:rsidRPr="000A6F41" w:rsidRDefault="000A6F41" w:rsidP="000A6F41">
      <w:pPr>
        <w:widowControl w:val="0"/>
        <w:spacing w:after="0" w:line="322" w:lineRule="exact"/>
        <w:jc w:val="both"/>
        <w:rPr>
          <w:rFonts w:ascii="Times New Roman" w:eastAsia="Times New Roman" w:hAnsi="Times New Roman" w:cs="Times New Roman"/>
          <w:i/>
          <w:iCs/>
          <w:color w:val="000000"/>
          <w:sz w:val="28"/>
          <w:szCs w:val="28"/>
          <w:lang w:eastAsia="ru-RU"/>
        </w:rPr>
      </w:pPr>
      <w:r w:rsidRPr="000A6F41">
        <w:rPr>
          <w:rFonts w:ascii="Times New Roman" w:eastAsia="Times New Roman" w:hAnsi="Times New Roman" w:cs="Times New Roman"/>
          <w:i/>
          <w:iCs/>
          <w:color w:val="000000"/>
          <w:sz w:val="28"/>
          <w:szCs w:val="28"/>
          <w:u w:val="single"/>
          <w:lang w:eastAsia="ru-RU"/>
        </w:rPr>
        <w:t>Патриотическое направление воспитания.</w:t>
      </w:r>
    </w:p>
    <w:p w:rsidR="000A6F41" w:rsidRPr="000A6F41" w:rsidRDefault="000A6F41" w:rsidP="00E127F3">
      <w:pPr>
        <w:widowControl w:val="0"/>
        <w:numPr>
          <w:ilvl w:val="0"/>
          <w:numId w:val="5"/>
        </w:numPr>
        <w:tabs>
          <w:tab w:val="left" w:pos="356"/>
        </w:tabs>
        <w:spacing w:after="0" w:line="322" w:lineRule="exact"/>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Цель патриотического направления воспитания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0A6F41" w:rsidRPr="000A6F41" w:rsidRDefault="000A6F41" w:rsidP="00E127F3">
      <w:pPr>
        <w:widowControl w:val="0"/>
        <w:numPr>
          <w:ilvl w:val="0"/>
          <w:numId w:val="5"/>
        </w:numPr>
        <w:tabs>
          <w:tab w:val="left" w:pos="361"/>
        </w:tabs>
        <w:spacing w:after="0" w:line="322" w:lineRule="exact"/>
        <w:jc w:val="both"/>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0A6F41" w:rsidRPr="000A6F41" w:rsidRDefault="000A6F41" w:rsidP="00E127F3">
      <w:pPr>
        <w:widowControl w:val="0"/>
        <w:numPr>
          <w:ilvl w:val="0"/>
          <w:numId w:val="5"/>
        </w:numPr>
        <w:tabs>
          <w:tab w:val="left" w:pos="366"/>
        </w:tabs>
        <w:spacing w:after="0" w:line="322" w:lineRule="exact"/>
        <w:jc w:val="both"/>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0A6F41" w:rsidRPr="000A6F41" w:rsidRDefault="000A6F41" w:rsidP="00E127F3">
      <w:pPr>
        <w:widowControl w:val="0"/>
        <w:numPr>
          <w:ilvl w:val="0"/>
          <w:numId w:val="5"/>
        </w:numPr>
        <w:tabs>
          <w:tab w:val="left" w:pos="361"/>
        </w:tabs>
        <w:spacing w:after="0" w:line="322" w:lineRule="exact"/>
        <w:jc w:val="both"/>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lastRenderedPageBreak/>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0A6F41" w:rsidRPr="000A6F41" w:rsidRDefault="000A6F41" w:rsidP="000A6F41">
      <w:pPr>
        <w:widowControl w:val="0"/>
        <w:spacing w:after="0" w:line="322" w:lineRule="exact"/>
        <w:jc w:val="both"/>
        <w:rPr>
          <w:rFonts w:ascii="Times New Roman" w:eastAsia="Times New Roman" w:hAnsi="Times New Roman" w:cs="Times New Roman"/>
          <w:i/>
          <w:iCs/>
          <w:color w:val="000000"/>
          <w:sz w:val="28"/>
          <w:szCs w:val="28"/>
          <w:lang w:eastAsia="ru-RU"/>
        </w:rPr>
      </w:pPr>
      <w:r w:rsidRPr="000A6F41">
        <w:rPr>
          <w:rFonts w:ascii="Times New Roman" w:eastAsia="Times New Roman" w:hAnsi="Times New Roman" w:cs="Times New Roman"/>
          <w:i/>
          <w:iCs/>
          <w:color w:val="000000"/>
          <w:sz w:val="28"/>
          <w:szCs w:val="28"/>
          <w:u w:val="single"/>
          <w:lang w:eastAsia="ru-RU"/>
        </w:rPr>
        <w:t>Духовно-нравственное направление воспитания.</w:t>
      </w:r>
    </w:p>
    <w:p w:rsidR="000A6F41" w:rsidRPr="000A6F41" w:rsidRDefault="000A6F41" w:rsidP="00E127F3">
      <w:pPr>
        <w:widowControl w:val="0"/>
        <w:numPr>
          <w:ilvl w:val="0"/>
          <w:numId w:val="6"/>
        </w:numPr>
        <w:tabs>
          <w:tab w:val="left" w:pos="356"/>
        </w:tabs>
        <w:spacing w:after="0" w:line="322" w:lineRule="exact"/>
        <w:jc w:val="both"/>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0A6F41" w:rsidRPr="000A6F41" w:rsidRDefault="000A6F41" w:rsidP="00E127F3">
      <w:pPr>
        <w:widowControl w:val="0"/>
        <w:numPr>
          <w:ilvl w:val="0"/>
          <w:numId w:val="6"/>
        </w:numPr>
        <w:tabs>
          <w:tab w:val="left" w:pos="356"/>
        </w:tabs>
        <w:spacing w:after="0" w:line="322" w:lineRule="exact"/>
        <w:jc w:val="both"/>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Ценности - жизнь, милосердие, добро лежат в основе духовно</w:t>
      </w:r>
      <w:r w:rsidRPr="000A6F41">
        <w:rPr>
          <w:rFonts w:ascii="Times New Roman" w:eastAsia="Times New Roman" w:hAnsi="Times New Roman" w:cs="Times New Roman"/>
          <w:color w:val="000000"/>
          <w:sz w:val="28"/>
          <w:szCs w:val="28"/>
          <w:lang w:eastAsia="ru-RU"/>
        </w:rPr>
        <w:softHyphen/>
        <w:t>нравственного направления воспитания.</w:t>
      </w:r>
    </w:p>
    <w:p w:rsidR="000A6F41" w:rsidRPr="000A6F41" w:rsidRDefault="000A6F41" w:rsidP="00E127F3">
      <w:pPr>
        <w:widowControl w:val="0"/>
        <w:numPr>
          <w:ilvl w:val="0"/>
          <w:numId w:val="6"/>
        </w:numPr>
        <w:tabs>
          <w:tab w:val="left" w:pos="361"/>
        </w:tabs>
        <w:spacing w:after="0" w:line="322" w:lineRule="exact"/>
        <w:jc w:val="both"/>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Духовно-нравственное воспитание направлено на развитие ценностно</w:t>
      </w:r>
      <w:r w:rsidRPr="000A6F41">
        <w:rPr>
          <w:rFonts w:ascii="Times New Roman" w:eastAsia="Times New Roman" w:hAnsi="Times New Roman" w:cs="Times New Roman"/>
          <w:color w:val="000000"/>
          <w:sz w:val="28"/>
          <w:szCs w:val="28"/>
          <w:lang w:eastAsia="ru-RU"/>
        </w:rPr>
        <w:softHyphen/>
        <w:t>смысловой сферы дошкольников на основе творческого взаимодействия в детско - взрослой общности, содержанием которого является освоение социокультурного опыта в его культурно-историческом и личностном аспектах.</w:t>
      </w:r>
    </w:p>
    <w:p w:rsidR="000A6F41" w:rsidRPr="000A6F41" w:rsidRDefault="000A6F41" w:rsidP="000A6F41">
      <w:pPr>
        <w:widowControl w:val="0"/>
        <w:spacing w:after="0" w:line="322" w:lineRule="exact"/>
        <w:jc w:val="both"/>
        <w:rPr>
          <w:rFonts w:ascii="Times New Roman" w:eastAsia="Times New Roman" w:hAnsi="Times New Roman" w:cs="Times New Roman"/>
          <w:i/>
          <w:iCs/>
          <w:color w:val="000000"/>
          <w:sz w:val="28"/>
          <w:szCs w:val="28"/>
          <w:lang w:eastAsia="ru-RU"/>
        </w:rPr>
      </w:pPr>
      <w:r w:rsidRPr="000A6F41">
        <w:rPr>
          <w:rFonts w:ascii="Times New Roman" w:eastAsia="Times New Roman" w:hAnsi="Times New Roman" w:cs="Times New Roman"/>
          <w:i/>
          <w:iCs/>
          <w:color w:val="000000"/>
          <w:sz w:val="28"/>
          <w:szCs w:val="28"/>
          <w:u w:val="single"/>
          <w:lang w:eastAsia="ru-RU"/>
        </w:rPr>
        <w:t>Социальное направление воспитания.</w:t>
      </w:r>
    </w:p>
    <w:p w:rsidR="000A6F41" w:rsidRPr="000A6F41" w:rsidRDefault="000A6F41" w:rsidP="00E127F3">
      <w:pPr>
        <w:widowControl w:val="0"/>
        <w:numPr>
          <w:ilvl w:val="0"/>
          <w:numId w:val="7"/>
        </w:numPr>
        <w:tabs>
          <w:tab w:val="left" w:pos="356"/>
        </w:tabs>
        <w:spacing w:after="0" w:line="322" w:lineRule="exact"/>
        <w:jc w:val="both"/>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0A6F41" w:rsidRPr="000A6F41" w:rsidRDefault="000A6F41" w:rsidP="00E127F3">
      <w:pPr>
        <w:widowControl w:val="0"/>
        <w:numPr>
          <w:ilvl w:val="0"/>
          <w:numId w:val="7"/>
        </w:numPr>
        <w:tabs>
          <w:tab w:val="left" w:pos="356"/>
        </w:tabs>
        <w:spacing w:after="0" w:line="322" w:lineRule="exact"/>
        <w:jc w:val="both"/>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Ценности - семья, дружба, человек и сотрудничество лежат в основе социального направления воспитания.</w:t>
      </w:r>
    </w:p>
    <w:p w:rsidR="000A6F41" w:rsidRPr="000A6F41" w:rsidRDefault="000A6F41" w:rsidP="00E127F3">
      <w:pPr>
        <w:widowControl w:val="0"/>
        <w:numPr>
          <w:ilvl w:val="0"/>
          <w:numId w:val="7"/>
        </w:numPr>
        <w:tabs>
          <w:tab w:val="left" w:pos="366"/>
        </w:tabs>
        <w:spacing w:after="0" w:line="322" w:lineRule="exact"/>
        <w:jc w:val="both"/>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rsidR="000A6F41" w:rsidRPr="000A6F41" w:rsidRDefault="000A6F41" w:rsidP="00E127F3">
      <w:pPr>
        <w:widowControl w:val="0"/>
        <w:numPr>
          <w:ilvl w:val="0"/>
          <w:numId w:val="7"/>
        </w:numPr>
        <w:tabs>
          <w:tab w:val="left" w:pos="361"/>
        </w:tabs>
        <w:spacing w:after="0" w:line="322" w:lineRule="exact"/>
        <w:jc w:val="both"/>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0A6F41" w:rsidRPr="000A6F41" w:rsidRDefault="000A6F41" w:rsidP="000A6F41">
      <w:pPr>
        <w:widowControl w:val="0"/>
        <w:spacing w:after="0" w:line="322" w:lineRule="exact"/>
        <w:jc w:val="both"/>
        <w:rPr>
          <w:rFonts w:ascii="Times New Roman" w:eastAsia="Times New Roman" w:hAnsi="Times New Roman" w:cs="Times New Roman"/>
          <w:i/>
          <w:iCs/>
          <w:color w:val="000000"/>
          <w:sz w:val="28"/>
          <w:szCs w:val="28"/>
          <w:lang w:eastAsia="ru-RU"/>
        </w:rPr>
      </w:pPr>
      <w:r w:rsidRPr="000A6F41">
        <w:rPr>
          <w:rFonts w:ascii="Times New Roman" w:eastAsia="Times New Roman" w:hAnsi="Times New Roman" w:cs="Times New Roman"/>
          <w:i/>
          <w:iCs/>
          <w:color w:val="000000"/>
          <w:sz w:val="28"/>
          <w:szCs w:val="28"/>
          <w:u w:val="single"/>
          <w:lang w:eastAsia="ru-RU"/>
        </w:rPr>
        <w:lastRenderedPageBreak/>
        <w:t>Познавательное направление воспитания.</w:t>
      </w:r>
    </w:p>
    <w:p w:rsidR="000A6F41" w:rsidRPr="000A6F41" w:rsidRDefault="000A6F41" w:rsidP="00E127F3">
      <w:pPr>
        <w:widowControl w:val="0"/>
        <w:numPr>
          <w:ilvl w:val="0"/>
          <w:numId w:val="8"/>
        </w:numPr>
        <w:tabs>
          <w:tab w:val="left" w:pos="356"/>
        </w:tabs>
        <w:spacing w:after="0" w:line="322" w:lineRule="exact"/>
        <w:jc w:val="both"/>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Цель познавательного направления воспитания - формирование ценности познания.</w:t>
      </w:r>
    </w:p>
    <w:p w:rsidR="000A6F41" w:rsidRPr="000A6F41" w:rsidRDefault="000A6F41" w:rsidP="00E127F3">
      <w:pPr>
        <w:widowControl w:val="0"/>
        <w:numPr>
          <w:ilvl w:val="0"/>
          <w:numId w:val="8"/>
        </w:numPr>
        <w:tabs>
          <w:tab w:val="left" w:pos="356"/>
        </w:tabs>
        <w:spacing w:after="0" w:line="322" w:lineRule="exact"/>
        <w:jc w:val="both"/>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Ценность - познание лежит в основе познавательного направления воспитания.</w:t>
      </w:r>
    </w:p>
    <w:p w:rsidR="000A6F41" w:rsidRPr="000A6F41" w:rsidRDefault="000A6F41" w:rsidP="00E127F3">
      <w:pPr>
        <w:widowControl w:val="0"/>
        <w:numPr>
          <w:ilvl w:val="0"/>
          <w:numId w:val="8"/>
        </w:numPr>
        <w:tabs>
          <w:tab w:val="left" w:pos="366"/>
        </w:tabs>
        <w:spacing w:after="0" w:line="322" w:lineRule="exact"/>
        <w:jc w:val="both"/>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0A6F41" w:rsidRPr="000A6F41" w:rsidRDefault="000A6F41" w:rsidP="00E127F3">
      <w:pPr>
        <w:widowControl w:val="0"/>
        <w:numPr>
          <w:ilvl w:val="0"/>
          <w:numId w:val="8"/>
        </w:numPr>
        <w:tabs>
          <w:tab w:val="left" w:pos="356"/>
        </w:tabs>
        <w:spacing w:after="0" w:line="322" w:lineRule="exact"/>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 xml:space="preserve">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 </w:t>
      </w:r>
      <w:r w:rsidRPr="000A6F41">
        <w:rPr>
          <w:rFonts w:ascii="Times New Roman" w:eastAsia="Times New Roman" w:hAnsi="Times New Roman" w:cs="Times New Roman"/>
          <w:i/>
          <w:iCs/>
          <w:color w:val="000000"/>
          <w:sz w:val="28"/>
          <w:szCs w:val="28"/>
          <w:lang w:eastAsia="ru-RU"/>
        </w:rPr>
        <w:t>Физическое и оздоровительное направление воспитания.</w:t>
      </w:r>
    </w:p>
    <w:p w:rsidR="000A6F41" w:rsidRPr="000A6F41" w:rsidRDefault="000A6F41" w:rsidP="00E127F3">
      <w:pPr>
        <w:widowControl w:val="0"/>
        <w:numPr>
          <w:ilvl w:val="0"/>
          <w:numId w:val="9"/>
        </w:numPr>
        <w:tabs>
          <w:tab w:val="left" w:pos="356"/>
        </w:tabs>
        <w:spacing w:after="0" w:line="322" w:lineRule="exact"/>
        <w:jc w:val="both"/>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0A6F41" w:rsidRPr="000A6F41" w:rsidRDefault="000A6F41" w:rsidP="00E127F3">
      <w:pPr>
        <w:widowControl w:val="0"/>
        <w:numPr>
          <w:ilvl w:val="0"/>
          <w:numId w:val="9"/>
        </w:numPr>
        <w:tabs>
          <w:tab w:val="left" w:pos="356"/>
        </w:tabs>
        <w:spacing w:after="0" w:line="322" w:lineRule="exact"/>
        <w:jc w:val="both"/>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Ценности жизнь и здоровье лежит в основе физического и оздоровительного направления воспитания.</w:t>
      </w:r>
    </w:p>
    <w:p w:rsidR="000A6F41" w:rsidRPr="000A6F41" w:rsidRDefault="000A6F41" w:rsidP="00E127F3">
      <w:pPr>
        <w:widowControl w:val="0"/>
        <w:numPr>
          <w:ilvl w:val="0"/>
          <w:numId w:val="9"/>
        </w:numPr>
        <w:tabs>
          <w:tab w:val="left" w:pos="356"/>
        </w:tabs>
        <w:spacing w:after="0" w:line="322" w:lineRule="exact"/>
        <w:jc w:val="both"/>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0A6F41" w:rsidRPr="000A6F41" w:rsidRDefault="000A6F41" w:rsidP="000A6F41">
      <w:pPr>
        <w:widowControl w:val="0"/>
        <w:spacing w:after="0" w:line="322" w:lineRule="exact"/>
        <w:jc w:val="both"/>
        <w:rPr>
          <w:rFonts w:ascii="Times New Roman" w:eastAsia="Times New Roman" w:hAnsi="Times New Roman" w:cs="Times New Roman"/>
          <w:i/>
          <w:iCs/>
          <w:color w:val="000000"/>
          <w:sz w:val="28"/>
          <w:szCs w:val="28"/>
          <w:lang w:eastAsia="ru-RU"/>
        </w:rPr>
      </w:pPr>
      <w:r w:rsidRPr="000A6F41">
        <w:rPr>
          <w:rFonts w:ascii="Times New Roman" w:eastAsia="Times New Roman" w:hAnsi="Times New Roman" w:cs="Times New Roman"/>
          <w:i/>
          <w:iCs/>
          <w:color w:val="000000"/>
          <w:sz w:val="28"/>
          <w:szCs w:val="28"/>
          <w:u w:val="single"/>
          <w:lang w:eastAsia="ru-RU"/>
        </w:rPr>
        <w:t>Трудовое направление воспитания</w:t>
      </w:r>
      <w:r w:rsidRPr="000A6F41">
        <w:rPr>
          <w:rFonts w:ascii="Times New Roman" w:eastAsia="Times New Roman" w:hAnsi="Times New Roman" w:cs="Times New Roman"/>
          <w:i/>
          <w:iCs/>
          <w:color w:val="000000"/>
          <w:sz w:val="28"/>
          <w:szCs w:val="28"/>
          <w:lang w:eastAsia="ru-RU"/>
        </w:rPr>
        <w:t>.</w:t>
      </w:r>
    </w:p>
    <w:p w:rsidR="000A6F41" w:rsidRPr="000A6F41" w:rsidRDefault="000A6F41" w:rsidP="00E127F3">
      <w:pPr>
        <w:widowControl w:val="0"/>
        <w:numPr>
          <w:ilvl w:val="0"/>
          <w:numId w:val="10"/>
        </w:numPr>
        <w:tabs>
          <w:tab w:val="left" w:pos="361"/>
        </w:tabs>
        <w:spacing w:after="0" w:line="322" w:lineRule="exact"/>
        <w:jc w:val="both"/>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Цель трудового воспитания - формирование ценностного отношения детей к труду, трудолюбию и приобщение ребёнка к труду.</w:t>
      </w:r>
    </w:p>
    <w:p w:rsidR="000A6F41" w:rsidRPr="000A6F41" w:rsidRDefault="000A6F41" w:rsidP="00E127F3">
      <w:pPr>
        <w:widowControl w:val="0"/>
        <w:numPr>
          <w:ilvl w:val="0"/>
          <w:numId w:val="10"/>
        </w:numPr>
        <w:tabs>
          <w:tab w:val="left" w:pos="356"/>
        </w:tabs>
        <w:spacing w:after="0" w:line="322" w:lineRule="exact"/>
        <w:jc w:val="both"/>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Ценность-труд лежит в основе трудового направления воспитания.</w:t>
      </w:r>
    </w:p>
    <w:p w:rsidR="000A6F41" w:rsidRPr="000A6F41" w:rsidRDefault="000A6F41" w:rsidP="00E127F3">
      <w:pPr>
        <w:widowControl w:val="0"/>
        <w:numPr>
          <w:ilvl w:val="0"/>
          <w:numId w:val="10"/>
        </w:numPr>
        <w:tabs>
          <w:tab w:val="left" w:pos="361"/>
        </w:tabs>
        <w:spacing w:after="0" w:line="322" w:lineRule="exact"/>
        <w:jc w:val="both"/>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0A6F41" w:rsidRPr="000A6F41" w:rsidRDefault="000A6F41" w:rsidP="000A6F41">
      <w:pPr>
        <w:widowControl w:val="0"/>
        <w:spacing w:after="0" w:line="322" w:lineRule="exact"/>
        <w:jc w:val="both"/>
        <w:rPr>
          <w:rFonts w:ascii="Times New Roman" w:eastAsia="Times New Roman" w:hAnsi="Times New Roman" w:cs="Times New Roman"/>
          <w:i/>
          <w:iCs/>
          <w:color w:val="000000"/>
          <w:sz w:val="28"/>
          <w:szCs w:val="28"/>
          <w:lang w:eastAsia="ru-RU"/>
        </w:rPr>
      </w:pPr>
      <w:r w:rsidRPr="000A6F41">
        <w:rPr>
          <w:rFonts w:ascii="Times New Roman" w:eastAsia="Times New Roman" w:hAnsi="Times New Roman" w:cs="Times New Roman"/>
          <w:i/>
          <w:iCs/>
          <w:color w:val="000000"/>
          <w:sz w:val="28"/>
          <w:szCs w:val="28"/>
          <w:u w:val="single"/>
          <w:lang w:eastAsia="ru-RU"/>
        </w:rPr>
        <w:t>Эстетическое направление воспитания.</w:t>
      </w:r>
    </w:p>
    <w:p w:rsidR="000A6F41" w:rsidRPr="000A6F41" w:rsidRDefault="000A6F41" w:rsidP="00E127F3">
      <w:pPr>
        <w:widowControl w:val="0"/>
        <w:numPr>
          <w:ilvl w:val="0"/>
          <w:numId w:val="11"/>
        </w:numPr>
        <w:tabs>
          <w:tab w:val="left" w:pos="361"/>
        </w:tabs>
        <w:spacing w:after="0" w:line="322" w:lineRule="exact"/>
        <w:jc w:val="both"/>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Цель эстетического направления воспитания - способствовать становлению у ребёнка ценностного отношения к красоте.</w:t>
      </w:r>
    </w:p>
    <w:p w:rsidR="000A6F41" w:rsidRPr="000A6F41" w:rsidRDefault="000A6F41" w:rsidP="00E127F3">
      <w:pPr>
        <w:widowControl w:val="0"/>
        <w:numPr>
          <w:ilvl w:val="0"/>
          <w:numId w:val="11"/>
        </w:numPr>
        <w:tabs>
          <w:tab w:val="left" w:pos="356"/>
        </w:tabs>
        <w:spacing w:after="0" w:line="322" w:lineRule="exact"/>
        <w:jc w:val="both"/>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Ценности - культура, красота, лежат в основе эстетического направления воспитания.</w:t>
      </w:r>
    </w:p>
    <w:p w:rsidR="000A6F41" w:rsidRPr="000A6F41" w:rsidRDefault="000A6F41" w:rsidP="00E127F3">
      <w:pPr>
        <w:widowControl w:val="0"/>
        <w:numPr>
          <w:ilvl w:val="0"/>
          <w:numId w:val="11"/>
        </w:numPr>
        <w:tabs>
          <w:tab w:val="left" w:pos="366"/>
        </w:tabs>
        <w:spacing w:after="0" w:line="322" w:lineRule="exact"/>
        <w:jc w:val="both"/>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 xml:space="preserve">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w:t>
      </w:r>
      <w:r w:rsidRPr="000A6F41">
        <w:rPr>
          <w:rFonts w:ascii="Times New Roman" w:eastAsia="Times New Roman" w:hAnsi="Times New Roman" w:cs="Times New Roman"/>
          <w:color w:val="000000"/>
          <w:sz w:val="28"/>
          <w:szCs w:val="28"/>
          <w:lang w:eastAsia="ru-RU"/>
        </w:rPr>
        <w:lastRenderedPageBreak/>
        <w:t>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0A6F41" w:rsidRPr="000A6F41" w:rsidRDefault="000A6F41" w:rsidP="000A6F41">
      <w:pPr>
        <w:shd w:val="clear" w:color="auto" w:fill="FFFFFF"/>
        <w:suppressAutoHyphens/>
        <w:spacing w:after="0" w:line="240" w:lineRule="auto"/>
        <w:ind w:firstLine="709"/>
        <w:jc w:val="both"/>
        <w:rPr>
          <w:rFonts w:ascii="Times New Roman" w:eastAsia="Times New Roman" w:hAnsi="Times New Roman" w:cs="Times New Roman"/>
          <w:bCs/>
          <w:sz w:val="28"/>
          <w:szCs w:val="28"/>
          <w:lang w:eastAsia="zh-CN"/>
        </w:rPr>
      </w:pPr>
    </w:p>
    <w:p w:rsidR="00E06AA5" w:rsidRDefault="000A6F41" w:rsidP="000A6F41">
      <w:pPr>
        <w:spacing w:after="0" w:line="240" w:lineRule="auto"/>
        <w:jc w:val="both"/>
        <w:rPr>
          <w:rFonts w:ascii="Times New Roman" w:eastAsia="Times New Roman" w:hAnsi="Times New Roman" w:cs="Times New Roman"/>
          <w:b/>
          <w:sz w:val="28"/>
          <w:szCs w:val="28"/>
        </w:rPr>
      </w:pPr>
      <w:r w:rsidRPr="000A6F41">
        <w:rPr>
          <w:rFonts w:ascii="Times New Roman" w:eastAsia="Times New Roman" w:hAnsi="Times New Roman" w:cs="Times New Roman"/>
          <w:b/>
          <w:sz w:val="28"/>
          <w:szCs w:val="28"/>
        </w:rPr>
        <w:t xml:space="preserve">                                </w:t>
      </w:r>
    </w:p>
    <w:p w:rsidR="000A6F41" w:rsidRPr="00F54A0C" w:rsidRDefault="000A6F41" w:rsidP="007565D1">
      <w:pPr>
        <w:pStyle w:val="a8"/>
        <w:numPr>
          <w:ilvl w:val="1"/>
          <w:numId w:val="72"/>
        </w:numPr>
        <w:spacing w:after="0" w:line="240" w:lineRule="auto"/>
        <w:jc w:val="both"/>
        <w:rPr>
          <w:rFonts w:ascii="Times New Roman" w:eastAsia="Times New Roman" w:hAnsi="Times New Roman" w:cs="Times New Roman"/>
          <w:b/>
          <w:color w:val="000000" w:themeColor="text1"/>
          <w:sz w:val="28"/>
          <w:szCs w:val="28"/>
        </w:rPr>
      </w:pPr>
      <w:r w:rsidRPr="00F54A0C">
        <w:rPr>
          <w:rFonts w:ascii="Times New Roman" w:eastAsia="Times New Roman" w:hAnsi="Times New Roman" w:cs="Times New Roman"/>
          <w:b/>
          <w:color w:val="000000" w:themeColor="text1"/>
          <w:sz w:val="28"/>
          <w:szCs w:val="28"/>
        </w:rPr>
        <w:t>Целевой раздел</w:t>
      </w:r>
    </w:p>
    <w:p w:rsidR="00214D32" w:rsidRPr="006344C8" w:rsidRDefault="00214D32" w:rsidP="00214D32">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5F1554">
        <w:rPr>
          <w:rFonts w:ascii="Times New Roman" w:eastAsia="Times New Roman" w:hAnsi="Times New Roman" w:cs="Times New Roman"/>
          <w:color w:val="000000" w:themeColor="text1"/>
          <w:sz w:val="28"/>
          <w:szCs w:val="28"/>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5F1554">
        <w:rPr>
          <w:rFonts w:ascii="Times New Roman" w:eastAsia="Times New Roman" w:hAnsi="Times New Roman" w:cs="Times New Roman"/>
          <w:color w:val="000000" w:themeColor="text1"/>
          <w:sz w:val="28"/>
          <w:szCs w:val="28"/>
          <w:lang w:val="en-US"/>
        </w:rPr>
        <w:t> </w:t>
      </w:r>
    </w:p>
    <w:p w:rsidR="00214D32" w:rsidRPr="005F1554" w:rsidRDefault="00F54A0C" w:rsidP="00214D32">
      <w:pPr>
        <w:spacing w:before="100" w:beforeAutospacing="1" w:after="100" w:afterAutospacing="1" w:line="600" w:lineRule="atLeast"/>
        <w:rPr>
          <w:rFonts w:ascii="Times New Roman" w:eastAsia="Times New Roman" w:hAnsi="Times New Roman" w:cs="Times New Roman"/>
          <w:b/>
          <w:bCs/>
          <w:color w:val="000000" w:themeColor="text1"/>
          <w:spacing w:val="-2"/>
          <w:sz w:val="28"/>
          <w:szCs w:val="28"/>
        </w:rPr>
      </w:pPr>
      <w:r>
        <w:rPr>
          <w:rFonts w:ascii="Times New Roman" w:eastAsia="Times New Roman" w:hAnsi="Times New Roman" w:cs="Times New Roman"/>
          <w:b/>
          <w:bCs/>
          <w:color w:val="000000" w:themeColor="text1"/>
          <w:spacing w:val="-2"/>
          <w:sz w:val="28"/>
          <w:szCs w:val="28"/>
        </w:rPr>
        <w:t>9.</w:t>
      </w:r>
      <w:r w:rsidR="00214D32" w:rsidRPr="005F1554">
        <w:rPr>
          <w:rFonts w:ascii="Times New Roman" w:eastAsia="Times New Roman" w:hAnsi="Times New Roman" w:cs="Times New Roman"/>
          <w:b/>
          <w:bCs/>
          <w:color w:val="000000" w:themeColor="text1"/>
          <w:spacing w:val="-2"/>
          <w:sz w:val="28"/>
          <w:szCs w:val="28"/>
        </w:rPr>
        <w:t>2.1. Цели и задачи воспитания</w:t>
      </w:r>
      <w:r w:rsidR="00214D32" w:rsidRPr="005F1554">
        <w:rPr>
          <w:rFonts w:ascii="Times New Roman" w:eastAsia="Times New Roman" w:hAnsi="Times New Roman" w:cs="Times New Roman"/>
          <w:b/>
          <w:bCs/>
          <w:color w:val="000000" w:themeColor="text1"/>
          <w:spacing w:val="-2"/>
          <w:sz w:val="28"/>
          <w:szCs w:val="28"/>
          <w:lang w:val="en-US"/>
        </w:rPr>
        <w:t> </w:t>
      </w:r>
    </w:p>
    <w:p w:rsidR="00214D32" w:rsidRPr="008C5075" w:rsidRDefault="00214D32" w:rsidP="00214D32">
      <w:pPr>
        <w:spacing w:before="100" w:beforeAutospacing="1" w:after="100" w:afterAutospacing="1" w:line="240" w:lineRule="auto"/>
        <w:rPr>
          <w:rFonts w:ascii="Times New Roman" w:eastAsia="Times New Roman" w:hAnsi="Times New Roman" w:cs="Times New Roman"/>
          <w:i/>
          <w:color w:val="000000" w:themeColor="text1"/>
          <w:sz w:val="28"/>
          <w:szCs w:val="28"/>
        </w:rPr>
      </w:pPr>
      <w:r w:rsidRPr="008C5075">
        <w:rPr>
          <w:rFonts w:ascii="Times New Roman" w:eastAsia="Times New Roman" w:hAnsi="Times New Roman" w:cs="Times New Roman"/>
          <w:i/>
          <w:color w:val="000000" w:themeColor="text1"/>
          <w:sz w:val="28"/>
          <w:szCs w:val="28"/>
        </w:rPr>
        <w:t>Цели и задачи обязательной части рабочей программы воспитания соответствуют пункту 29.2.1 ФОП ДО, стр. 32–35.</w:t>
      </w:r>
      <w:r w:rsidRPr="008C5075">
        <w:rPr>
          <w:rFonts w:ascii="Times New Roman" w:eastAsia="Times New Roman" w:hAnsi="Times New Roman" w:cs="Times New Roman"/>
          <w:i/>
          <w:color w:val="000000" w:themeColor="text1"/>
          <w:sz w:val="28"/>
          <w:szCs w:val="28"/>
          <w:lang w:val="en-US"/>
        </w:rPr>
        <w:t> </w:t>
      </w:r>
    </w:p>
    <w:p w:rsidR="00214D32" w:rsidRPr="005F1554" w:rsidRDefault="00214D32" w:rsidP="00214D32">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5F1554">
        <w:rPr>
          <w:rFonts w:ascii="Times New Roman" w:eastAsia="Times New Roman" w:hAnsi="Times New Roman" w:cs="Times New Roman"/>
          <w:b/>
          <w:bCs/>
          <w:color w:val="000000" w:themeColor="text1"/>
          <w:sz w:val="28"/>
          <w:szCs w:val="28"/>
        </w:rPr>
        <w:t xml:space="preserve">Цель и задачи части, формируемой участниками образовательных отношений. </w:t>
      </w:r>
      <w:r w:rsidRPr="005F1554">
        <w:rPr>
          <w:rFonts w:ascii="Times New Roman" w:eastAsia="Times New Roman" w:hAnsi="Times New Roman" w:cs="Times New Roman"/>
          <w:color w:val="000000" w:themeColor="text1"/>
          <w:sz w:val="28"/>
          <w:szCs w:val="28"/>
        </w:rPr>
        <w:t>Часть Программы, формируемая участниками образовательных отношений (педагогами, воспитанниками, родителями), учитывает интересы и потребности всех участников образовательных отношений.</w:t>
      </w:r>
    </w:p>
    <w:p w:rsidR="00214D32" w:rsidRPr="005F1554" w:rsidRDefault="00214D32" w:rsidP="00214D32">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5F1554">
        <w:rPr>
          <w:rFonts w:ascii="Times New Roman" w:eastAsia="Times New Roman" w:hAnsi="Times New Roman" w:cs="Times New Roman"/>
          <w:color w:val="000000" w:themeColor="text1"/>
          <w:sz w:val="28"/>
          <w:szCs w:val="28"/>
        </w:rPr>
        <w:t>Указанная часть Программы обозначена по тексту курсивом и ориентирована:</w:t>
      </w:r>
    </w:p>
    <w:p w:rsidR="00214D32" w:rsidRPr="005F1554" w:rsidRDefault="00214D32" w:rsidP="007565D1">
      <w:pPr>
        <w:numPr>
          <w:ilvl w:val="0"/>
          <w:numId w:val="32"/>
        </w:numPr>
        <w:spacing w:before="100" w:beforeAutospacing="1" w:after="100" w:afterAutospacing="1" w:line="240" w:lineRule="auto"/>
        <w:ind w:left="780" w:right="180"/>
        <w:contextualSpacing/>
        <w:rPr>
          <w:rFonts w:ascii="Times New Roman" w:eastAsia="Times New Roman" w:hAnsi="Times New Roman" w:cs="Times New Roman"/>
          <w:color w:val="000000" w:themeColor="text1"/>
          <w:sz w:val="28"/>
          <w:szCs w:val="28"/>
        </w:rPr>
      </w:pPr>
      <w:r w:rsidRPr="005F1554">
        <w:rPr>
          <w:rFonts w:ascii="Times New Roman" w:eastAsia="Times New Roman" w:hAnsi="Times New Roman" w:cs="Times New Roman"/>
          <w:color w:val="000000" w:themeColor="text1"/>
          <w:sz w:val="28"/>
          <w:szCs w:val="28"/>
        </w:rPr>
        <w:t>на формирование у ребенка чувства любви к Родине, воспитания у него эмоционально-положительного отношения к тем местам, где он живет;</w:t>
      </w:r>
    </w:p>
    <w:p w:rsidR="00214D32" w:rsidRPr="005F1554" w:rsidRDefault="00214D32" w:rsidP="007565D1">
      <w:pPr>
        <w:numPr>
          <w:ilvl w:val="0"/>
          <w:numId w:val="32"/>
        </w:numPr>
        <w:spacing w:before="100" w:beforeAutospacing="1" w:after="100" w:afterAutospacing="1" w:line="240" w:lineRule="auto"/>
        <w:ind w:left="780" w:right="180"/>
        <w:rPr>
          <w:rFonts w:ascii="Times New Roman" w:eastAsia="Times New Roman" w:hAnsi="Times New Roman" w:cs="Times New Roman"/>
          <w:color w:val="000000" w:themeColor="text1"/>
          <w:sz w:val="28"/>
          <w:szCs w:val="28"/>
        </w:rPr>
      </w:pPr>
      <w:r w:rsidRPr="005F1554">
        <w:rPr>
          <w:rFonts w:ascii="Times New Roman" w:eastAsia="Times New Roman" w:hAnsi="Times New Roman" w:cs="Times New Roman"/>
          <w:color w:val="000000" w:themeColor="text1"/>
          <w:sz w:val="28"/>
          <w:szCs w:val="28"/>
        </w:rPr>
        <w:t>воспитание умения видеть и осознавать красоту окружающей жизни, желания узнать больше об особенностях края: населяющих народах, его истории, природе, природных ресурсах. Формирование понятий о роли человека в охране и воспроизводстве окружающей среды.</w:t>
      </w:r>
    </w:p>
    <w:p w:rsidR="00214D32" w:rsidRPr="005F1554" w:rsidRDefault="00214D32" w:rsidP="00214D32">
      <w:pPr>
        <w:spacing w:before="100" w:beforeAutospacing="1" w:after="100" w:afterAutospacing="1" w:line="240" w:lineRule="auto"/>
        <w:rPr>
          <w:rFonts w:ascii="Times New Roman" w:eastAsia="Times New Roman" w:hAnsi="Times New Roman" w:cs="Times New Roman"/>
          <w:b/>
          <w:color w:val="000000" w:themeColor="text1"/>
          <w:sz w:val="28"/>
          <w:szCs w:val="28"/>
          <w:lang w:val="en-US"/>
        </w:rPr>
      </w:pPr>
      <w:r w:rsidRPr="005F1554">
        <w:rPr>
          <w:rFonts w:ascii="Times New Roman" w:eastAsia="Times New Roman" w:hAnsi="Times New Roman" w:cs="Times New Roman"/>
          <w:b/>
          <w:color w:val="000000" w:themeColor="text1"/>
          <w:sz w:val="28"/>
          <w:szCs w:val="28"/>
          <w:lang w:val="en-US"/>
        </w:rPr>
        <w:t>Решает следующие задачи:</w:t>
      </w:r>
    </w:p>
    <w:p w:rsidR="00214D32" w:rsidRPr="005F1554" w:rsidRDefault="00214D32" w:rsidP="007565D1">
      <w:pPr>
        <w:numPr>
          <w:ilvl w:val="0"/>
          <w:numId w:val="33"/>
        </w:numPr>
        <w:spacing w:before="100" w:beforeAutospacing="1" w:after="100" w:afterAutospacing="1" w:line="240" w:lineRule="auto"/>
        <w:ind w:left="780" w:right="180"/>
        <w:contextualSpacing/>
        <w:rPr>
          <w:rFonts w:ascii="Times New Roman" w:eastAsia="Times New Roman" w:hAnsi="Times New Roman" w:cs="Times New Roman"/>
          <w:color w:val="000000" w:themeColor="text1"/>
          <w:sz w:val="28"/>
          <w:szCs w:val="28"/>
        </w:rPr>
      </w:pPr>
      <w:r w:rsidRPr="005F1554">
        <w:rPr>
          <w:rFonts w:ascii="Times New Roman" w:eastAsia="Times New Roman" w:hAnsi="Times New Roman" w:cs="Times New Roman"/>
          <w:color w:val="000000" w:themeColor="text1"/>
          <w:sz w:val="28"/>
          <w:szCs w:val="28"/>
        </w:rPr>
        <w:t>Расширить представления о родной станице, названиях улиц, закреплять знания о достопримечательностях станицы Энской.</w:t>
      </w:r>
    </w:p>
    <w:p w:rsidR="00214D32" w:rsidRPr="005F1554" w:rsidRDefault="00214D32" w:rsidP="007565D1">
      <w:pPr>
        <w:numPr>
          <w:ilvl w:val="0"/>
          <w:numId w:val="33"/>
        </w:numPr>
        <w:spacing w:before="100" w:beforeAutospacing="1" w:after="100" w:afterAutospacing="1" w:line="240" w:lineRule="auto"/>
        <w:ind w:left="780" w:right="180"/>
        <w:contextualSpacing/>
        <w:rPr>
          <w:rFonts w:ascii="Times New Roman" w:eastAsia="Times New Roman" w:hAnsi="Times New Roman" w:cs="Times New Roman"/>
          <w:color w:val="000000" w:themeColor="text1"/>
          <w:sz w:val="28"/>
          <w:szCs w:val="28"/>
        </w:rPr>
      </w:pPr>
      <w:r w:rsidRPr="005F1554">
        <w:rPr>
          <w:rFonts w:ascii="Times New Roman" w:eastAsia="Times New Roman" w:hAnsi="Times New Roman" w:cs="Times New Roman"/>
          <w:color w:val="000000" w:themeColor="text1"/>
          <w:sz w:val="28"/>
          <w:szCs w:val="28"/>
        </w:rPr>
        <w:t>Познакомить с промышленными, мебельными предприятиями станицы, воспитывать ценность труда.</w:t>
      </w:r>
    </w:p>
    <w:p w:rsidR="00214D32" w:rsidRPr="005F1554" w:rsidRDefault="00214D32" w:rsidP="007565D1">
      <w:pPr>
        <w:numPr>
          <w:ilvl w:val="0"/>
          <w:numId w:val="33"/>
        </w:numPr>
        <w:spacing w:before="100" w:beforeAutospacing="1" w:after="100" w:afterAutospacing="1" w:line="240" w:lineRule="auto"/>
        <w:ind w:left="780" w:right="180"/>
        <w:contextualSpacing/>
        <w:rPr>
          <w:rFonts w:ascii="Times New Roman" w:eastAsia="Times New Roman" w:hAnsi="Times New Roman" w:cs="Times New Roman"/>
          <w:color w:val="000000" w:themeColor="text1"/>
          <w:sz w:val="28"/>
          <w:szCs w:val="28"/>
        </w:rPr>
      </w:pPr>
      <w:r w:rsidRPr="005F1554">
        <w:rPr>
          <w:rFonts w:ascii="Times New Roman" w:eastAsia="Times New Roman" w:hAnsi="Times New Roman" w:cs="Times New Roman"/>
          <w:color w:val="000000" w:themeColor="text1"/>
          <w:sz w:val="28"/>
          <w:szCs w:val="28"/>
        </w:rPr>
        <w:lastRenderedPageBreak/>
        <w:t>Формировать толерантное отношение к людям разных национальностей через знакомство с их культурой, традициями, обычаями.</w:t>
      </w:r>
    </w:p>
    <w:p w:rsidR="00214D32" w:rsidRPr="005F1554" w:rsidRDefault="00214D32" w:rsidP="007565D1">
      <w:pPr>
        <w:numPr>
          <w:ilvl w:val="0"/>
          <w:numId w:val="33"/>
        </w:numPr>
        <w:spacing w:before="100" w:beforeAutospacing="1" w:after="100" w:afterAutospacing="1" w:line="240" w:lineRule="auto"/>
        <w:ind w:left="780" w:right="180"/>
        <w:contextualSpacing/>
        <w:rPr>
          <w:rFonts w:ascii="Times New Roman" w:eastAsia="Times New Roman" w:hAnsi="Times New Roman" w:cs="Times New Roman"/>
          <w:color w:val="000000" w:themeColor="text1"/>
          <w:sz w:val="28"/>
          <w:szCs w:val="28"/>
          <w:lang w:val="en-US"/>
        </w:rPr>
      </w:pPr>
      <w:r w:rsidRPr="005F1554">
        <w:rPr>
          <w:rFonts w:ascii="Times New Roman" w:eastAsia="Times New Roman" w:hAnsi="Times New Roman" w:cs="Times New Roman"/>
          <w:color w:val="000000" w:themeColor="text1"/>
          <w:sz w:val="28"/>
          <w:szCs w:val="28"/>
        </w:rPr>
        <w:t xml:space="preserve">Формировать чувство гордости за культурное наследие родного края. </w:t>
      </w:r>
      <w:r w:rsidRPr="005F1554">
        <w:rPr>
          <w:rFonts w:ascii="Times New Roman" w:eastAsia="Times New Roman" w:hAnsi="Times New Roman" w:cs="Times New Roman"/>
          <w:color w:val="000000" w:themeColor="text1"/>
          <w:sz w:val="28"/>
          <w:szCs w:val="28"/>
          <w:lang w:val="en-US"/>
        </w:rPr>
        <w:t>Вызывать интерес к произведениям местных</w:t>
      </w:r>
      <w:r w:rsidR="005F1554">
        <w:rPr>
          <w:rFonts w:ascii="Times New Roman" w:eastAsia="Times New Roman" w:hAnsi="Times New Roman" w:cs="Times New Roman"/>
          <w:color w:val="000000" w:themeColor="text1"/>
          <w:sz w:val="28"/>
          <w:szCs w:val="28"/>
        </w:rPr>
        <w:t xml:space="preserve"> </w:t>
      </w:r>
      <w:r w:rsidRPr="005F1554">
        <w:rPr>
          <w:rFonts w:ascii="Times New Roman" w:eastAsia="Times New Roman" w:hAnsi="Times New Roman" w:cs="Times New Roman"/>
          <w:color w:val="000000" w:themeColor="text1"/>
          <w:sz w:val="28"/>
          <w:szCs w:val="28"/>
          <w:lang w:val="en-US"/>
        </w:rPr>
        <w:t xml:space="preserve"> поэтов, художников.</w:t>
      </w:r>
    </w:p>
    <w:p w:rsidR="00214D32" w:rsidRPr="005F1554" w:rsidRDefault="00214D32" w:rsidP="007565D1">
      <w:pPr>
        <w:numPr>
          <w:ilvl w:val="0"/>
          <w:numId w:val="33"/>
        </w:numPr>
        <w:spacing w:before="100" w:beforeAutospacing="1" w:after="100" w:afterAutospacing="1" w:line="240" w:lineRule="auto"/>
        <w:ind w:left="780" w:right="180"/>
        <w:contextualSpacing/>
        <w:rPr>
          <w:rFonts w:ascii="Times New Roman" w:eastAsia="Times New Roman" w:hAnsi="Times New Roman" w:cs="Times New Roman"/>
          <w:color w:val="000000" w:themeColor="text1"/>
          <w:sz w:val="28"/>
          <w:szCs w:val="28"/>
        </w:rPr>
      </w:pPr>
      <w:r w:rsidRPr="005F1554">
        <w:rPr>
          <w:rFonts w:ascii="Times New Roman" w:eastAsia="Times New Roman" w:hAnsi="Times New Roman" w:cs="Times New Roman"/>
          <w:color w:val="000000" w:themeColor="text1"/>
          <w:sz w:val="28"/>
          <w:szCs w:val="28"/>
        </w:rPr>
        <w:t>Помогать ориентироваться в многообразии предметов материальной культуры. Углублять представления детей о народных промыслах региона: резьба по дереву, национальная одежда и обувь, изделия с национальным орнаментом, земледелие, рыболовный промысел.</w:t>
      </w:r>
    </w:p>
    <w:p w:rsidR="00214D32" w:rsidRPr="005F1554" w:rsidRDefault="00214D32" w:rsidP="007565D1">
      <w:pPr>
        <w:numPr>
          <w:ilvl w:val="0"/>
          <w:numId w:val="33"/>
        </w:numPr>
        <w:spacing w:before="100" w:beforeAutospacing="1" w:after="100" w:afterAutospacing="1" w:line="240" w:lineRule="auto"/>
        <w:ind w:left="780" w:right="180"/>
        <w:contextualSpacing/>
        <w:rPr>
          <w:rFonts w:ascii="Times New Roman" w:eastAsia="Times New Roman" w:hAnsi="Times New Roman" w:cs="Times New Roman"/>
          <w:color w:val="000000" w:themeColor="text1"/>
          <w:sz w:val="28"/>
          <w:szCs w:val="28"/>
        </w:rPr>
      </w:pPr>
      <w:r w:rsidRPr="005F1554">
        <w:rPr>
          <w:rFonts w:ascii="Times New Roman" w:eastAsia="Times New Roman" w:hAnsi="Times New Roman" w:cs="Times New Roman"/>
          <w:color w:val="000000" w:themeColor="text1"/>
          <w:sz w:val="28"/>
          <w:szCs w:val="28"/>
        </w:rPr>
        <w:t>Способствовать развитию интереса к родному краю, станице, в которой мы живем, к взаимоотношениям людей и природы, предметам культуры.</w:t>
      </w:r>
    </w:p>
    <w:p w:rsidR="00214D32" w:rsidRPr="005F1554" w:rsidRDefault="00214D32" w:rsidP="007565D1">
      <w:pPr>
        <w:numPr>
          <w:ilvl w:val="0"/>
          <w:numId w:val="33"/>
        </w:numPr>
        <w:spacing w:before="100" w:beforeAutospacing="1" w:after="100" w:afterAutospacing="1" w:line="240" w:lineRule="auto"/>
        <w:ind w:left="780" w:right="180"/>
        <w:contextualSpacing/>
        <w:rPr>
          <w:rFonts w:ascii="Times New Roman" w:eastAsia="Times New Roman" w:hAnsi="Times New Roman" w:cs="Times New Roman"/>
          <w:color w:val="000000" w:themeColor="text1"/>
          <w:sz w:val="28"/>
          <w:szCs w:val="28"/>
        </w:rPr>
      </w:pPr>
      <w:r w:rsidRPr="005F1554">
        <w:rPr>
          <w:rFonts w:ascii="Times New Roman" w:eastAsia="Times New Roman" w:hAnsi="Times New Roman" w:cs="Times New Roman"/>
          <w:color w:val="000000" w:themeColor="text1"/>
          <w:sz w:val="28"/>
          <w:szCs w:val="28"/>
        </w:rPr>
        <w:t>Воспитывать чувство любви и гордости за свою станицу. Подвести детей к пониманию того, что история родной станицы неразрывно связана с историей России.</w:t>
      </w:r>
    </w:p>
    <w:p w:rsidR="00214D32" w:rsidRPr="005F1554" w:rsidRDefault="00214D32" w:rsidP="007565D1">
      <w:pPr>
        <w:numPr>
          <w:ilvl w:val="0"/>
          <w:numId w:val="33"/>
        </w:numPr>
        <w:spacing w:before="100" w:beforeAutospacing="1" w:after="100" w:afterAutospacing="1" w:line="240" w:lineRule="auto"/>
        <w:ind w:left="780" w:right="180"/>
        <w:contextualSpacing/>
        <w:rPr>
          <w:rFonts w:ascii="Times New Roman" w:eastAsia="Times New Roman" w:hAnsi="Times New Roman" w:cs="Times New Roman"/>
          <w:color w:val="000000" w:themeColor="text1"/>
          <w:sz w:val="28"/>
          <w:szCs w:val="28"/>
        </w:rPr>
      </w:pPr>
      <w:r w:rsidRPr="005F1554">
        <w:rPr>
          <w:rFonts w:ascii="Times New Roman" w:eastAsia="Times New Roman" w:hAnsi="Times New Roman" w:cs="Times New Roman"/>
          <w:color w:val="000000" w:themeColor="text1"/>
          <w:sz w:val="28"/>
          <w:szCs w:val="28"/>
        </w:rPr>
        <w:t>Воспитывать трудолюбие, уважительное отношение к труду, формирование бережного отношения к результатам труда. Способствовать развитию интереса к промышленности региона, его ресурсам и значимости ресурсов для экономики страны.</w:t>
      </w:r>
    </w:p>
    <w:p w:rsidR="00214D32" w:rsidRPr="005F1554" w:rsidRDefault="00214D32" w:rsidP="007565D1">
      <w:pPr>
        <w:numPr>
          <w:ilvl w:val="0"/>
          <w:numId w:val="33"/>
        </w:numPr>
        <w:spacing w:before="100" w:beforeAutospacing="1" w:after="100" w:afterAutospacing="1" w:line="240" w:lineRule="auto"/>
        <w:ind w:left="780" w:right="180"/>
        <w:contextualSpacing/>
        <w:rPr>
          <w:rFonts w:ascii="Times New Roman" w:eastAsia="Times New Roman" w:hAnsi="Times New Roman" w:cs="Times New Roman"/>
          <w:color w:val="000000" w:themeColor="text1"/>
          <w:sz w:val="28"/>
          <w:szCs w:val="28"/>
        </w:rPr>
      </w:pPr>
      <w:r w:rsidRPr="005F1554">
        <w:rPr>
          <w:rFonts w:ascii="Times New Roman" w:eastAsia="Times New Roman" w:hAnsi="Times New Roman" w:cs="Times New Roman"/>
          <w:color w:val="000000" w:themeColor="text1"/>
          <w:sz w:val="28"/>
          <w:szCs w:val="28"/>
        </w:rPr>
        <w:t>Воспитывать нравственные чувства, уважительное отношение к старшим, родителям, младшим.</w:t>
      </w:r>
    </w:p>
    <w:p w:rsidR="00214D32" w:rsidRPr="006344C8" w:rsidRDefault="00214D32" w:rsidP="005F1554">
      <w:pPr>
        <w:spacing w:before="100" w:beforeAutospacing="1" w:after="100" w:afterAutospacing="1" w:line="240" w:lineRule="auto"/>
        <w:ind w:left="780" w:right="180"/>
        <w:rPr>
          <w:rFonts w:ascii="Times New Roman" w:eastAsia="Times New Roman" w:hAnsi="Times New Roman" w:cs="Times New Roman"/>
          <w:color w:val="000000" w:themeColor="text1"/>
          <w:sz w:val="24"/>
          <w:szCs w:val="24"/>
        </w:rPr>
      </w:pPr>
    </w:p>
    <w:p w:rsidR="00214D32" w:rsidRPr="006344C8" w:rsidRDefault="00F54A0C" w:rsidP="00214D32">
      <w:pPr>
        <w:spacing w:before="100" w:beforeAutospacing="1" w:after="100" w:afterAutospacing="1" w:line="600" w:lineRule="atLeast"/>
        <w:rPr>
          <w:rFonts w:ascii="Times New Roman" w:eastAsia="Times New Roman" w:hAnsi="Times New Roman" w:cs="Times New Roman"/>
          <w:b/>
          <w:bCs/>
          <w:color w:val="000000" w:themeColor="text1"/>
          <w:spacing w:val="-2"/>
          <w:sz w:val="28"/>
          <w:szCs w:val="28"/>
        </w:rPr>
      </w:pPr>
      <w:r>
        <w:rPr>
          <w:rFonts w:ascii="Times New Roman" w:eastAsia="Times New Roman" w:hAnsi="Times New Roman" w:cs="Times New Roman"/>
          <w:b/>
          <w:bCs/>
          <w:color w:val="000000" w:themeColor="text1"/>
          <w:spacing w:val="-2"/>
          <w:sz w:val="28"/>
          <w:szCs w:val="28"/>
        </w:rPr>
        <w:t>9.</w:t>
      </w:r>
      <w:r w:rsidR="00214D32" w:rsidRPr="006344C8">
        <w:rPr>
          <w:rFonts w:ascii="Times New Roman" w:eastAsia="Times New Roman" w:hAnsi="Times New Roman" w:cs="Times New Roman"/>
          <w:b/>
          <w:bCs/>
          <w:color w:val="000000" w:themeColor="text1"/>
          <w:spacing w:val="-2"/>
          <w:sz w:val="28"/>
          <w:szCs w:val="28"/>
        </w:rPr>
        <w:t>2.2. Направления воспитания</w:t>
      </w:r>
      <w:r w:rsidR="00214D32" w:rsidRPr="005F1554">
        <w:rPr>
          <w:rFonts w:ascii="Times New Roman" w:eastAsia="Times New Roman" w:hAnsi="Times New Roman" w:cs="Times New Roman"/>
          <w:b/>
          <w:bCs/>
          <w:color w:val="000000" w:themeColor="text1"/>
          <w:spacing w:val="-2"/>
          <w:sz w:val="28"/>
          <w:szCs w:val="28"/>
          <w:lang w:val="en-US"/>
        </w:rPr>
        <w:t> </w:t>
      </w:r>
    </w:p>
    <w:p w:rsidR="00214D32" w:rsidRPr="008C5075" w:rsidRDefault="00214D32" w:rsidP="00214D32">
      <w:pPr>
        <w:spacing w:before="100" w:beforeAutospacing="1" w:after="100" w:afterAutospacing="1" w:line="240" w:lineRule="auto"/>
        <w:rPr>
          <w:rFonts w:ascii="Times New Roman" w:eastAsia="Times New Roman" w:hAnsi="Times New Roman" w:cs="Times New Roman"/>
          <w:i/>
          <w:color w:val="000000" w:themeColor="text1"/>
          <w:sz w:val="28"/>
          <w:szCs w:val="28"/>
        </w:rPr>
      </w:pPr>
      <w:r w:rsidRPr="008C5075">
        <w:rPr>
          <w:rFonts w:ascii="Times New Roman" w:eastAsia="Times New Roman" w:hAnsi="Times New Roman" w:cs="Times New Roman"/>
          <w:i/>
          <w:color w:val="000000" w:themeColor="text1"/>
          <w:sz w:val="28"/>
          <w:szCs w:val="28"/>
        </w:rPr>
        <w:t>Направления воспитания Программы ДОО соответствует пункту 29.2.2 ФОП ДО, стр. 36–42.</w:t>
      </w:r>
    </w:p>
    <w:p w:rsidR="00214D32" w:rsidRPr="005F1554" w:rsidRDefault="00F54A0C" w:rsidP="00214D32">
      <w:pPr>
        <w:spacing w:before="100" w:beforeAutospacing="1" w:after="100" w:afterAutospacing="1" w:line="600" w:lineRule="atLeast"/>
        <w:rPr>
          <w:rFonts w:ascii="Times New Roman" w:eastAsia="Times New Roman" w:hAnsi="Times New Roman" w:cs="Times New Roman"/>
          <w:b/>
          <w:bCs/>
          <w:color w:val="000000" w:themeColor="text1"/>
          <w:spacing w:val="-2"/>
          <w:sz w:val="28"/>
          <w:szCs w:val="28"/>
        </w:rPr>
      </w:pPr>
      <w:r>
        <w:rPr>
          <w:rFonts w:ascii="Times New Roman" w:eastAsia="Times New Roman" w:hAnsi="Times New Roman" w:cs="Times New Roman"/>
          <w:b/>
          <w:bCs/>
          <w:color w:val="000000" w:themeColor="text1"/>
          <w:spacing w:val="-2"/>
          <w:sz w:val="28"/>
          <w:szCs w:val="28"/>
        </w:rPr>
        <w:t>9.</w:t>
      </w:r>
      <w:r w:rsidR="00214D32" w:rsidRPr="005F1554">
        <w:rPr>
          <w:rFonts w:ascii="Times New Roman" w:eastAsia="Times New Roman" w:hAnsi="Times New Roman" w:cs="Times New Roman"/>
          <w:b/>
          <w:bCs/>
          <w:color w:val="000000" w:themeColor="text1"/>
          <w:spacing w:val="-2"/>
          <w:sz w:val="28"/>
          <w:szCs w:val="28"/>
        </w:rPr>
        <w:t>2.3. Требования к планируемым результатам освоения рабочей программы воспитания</w:t>
      </w:r>
    </w:p>
    <w:p w:rsidR="00214D32" w:rsidRPr="005F1554" w:rsidRDefault="00214D32" w:rsidP="00214D32">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5F1554">
        <w:rPr>
          <w:rFonts w:ascii="Times New Roman" w:eastAsia="Times New Roman" w:hAnsi="Times New Roman" w:cs="Times New Roman"/>
          <w:color w:val="000000" w:themeColor="text1"/>
          <w:sz w:val="28"/>
          <w:szCs w:val="28"/>
        </w:rP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Поэтому результаты достижения цели воспитания даны в виде целевых ориентиров, представленных в виде обобщенных портретов ребенка к концу раннего и дошкольного возрастов.</w:t>
      </w:r>
    </w:p>
    <w:p w:rsidR="00214D32" w:rsidRPr="006344C8" w:rsidRDefault="00214D32" w:rsidP="00214D32">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5F1554">
        <w:rPr>
          <w:rFonts w:ascii="Times New Roman" w:eastAsia="Times New Roman" w:hAnsi="Times New Roman" w:cs="Times New Roman"/>
          <w:color w:val="000000" w:themeColor="text1"/>
          <w:sz w:val="28"/>
          <w:szCs w:val="28"/>
        </w:rPr>
        <w:t>На уровне ДО не осуществляется оценка результатов воспитательной работы в соответствии с ФГОС ДО,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r w:rsidRPr="005F1554">
        <w:rPr>
          <w:rFonts w:ascii="Times New Roman" w:eastAsia="Times New Roman" w:hAnsi="Times New Roman" w:cs="Times New Roman"/>
          <w:color w:val="000000" w:themeColor="text1"/>
          <w:sz w:val="28"/>
          <w:szCs w:val="28"/>
          <w:lang w:val="en-US"/>
        </w:rPr>
        <w:t> </w:t>
      </w:r>
    </w:p>
    <w:p w:rsidR="00214D32" w:rsidRPr="005F1554" w:rsidRDefault="00F54A0C" w:rsidP="00214D32">
      <w:pPr>
        <w:spacing w:before="100" w:beforeAutospacing="1" w:after="100" w:afterAutospacing="1"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lastRenderedPageBreak/>
        <w:t>9.</w:t>
      </w:r>
      <w:r w:rsidR="00214D32" w:rsidRPr="005F1554">
        <w:rPr>
          <w:rFonts w:ascii="Times New Roman" w:eastAsia="Times New Roman" w:hAnsi="Times New Roman" w:cs="Times New Roman"/>
          <w:b/>
          <w:bCs/>
          <w:color w:val="000000" w:themeColor="text1"/>
          <w:sz w:val="28"/>
          <w:szCs w:val="28"/>
        </w:rPr>
        <w:t>2.3.1. Целевые ориентиры воспитательной работы для детей раннего возраста (до 3 лет)</w:t>
      </w:r>
    </w:p>
    <w:p w:rsidR="00214D32" w:rsidRPr="005F1554" w:rsidRDefault="00214D32" w:rsidP="00214D32">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5F1554">
        <w:rPr>
          <w:rFonts w:ascii="Times New Roman" w:eastAsia="Times New Roman" w:hAnsi="Times New Roman" w:cs="Times New Roman"/>
          <w:color w:val="000000" w:themeColor="text1"/>
          <w:sz w:val="28"/>
          <w:szCs w:val="28"/>
        </w:rPr>
        <w:t>Портрет ребенка раннего возраста (к 3</w:t>
      </w:r>
      <w:r w:rsidRPr="005F1554">
        <w:rPr>
          <w:rFonts w:ascii="Times New Roman" w:eastAsia="Times New Roman" w:hAnsi="Times New Roman" w:cs="Times New Roman"/>
          <w:color w:val="000000" w:themeColor="text1"/>
          <w:sz w:val="28"/>
          <w:szCs w:val="28"/>
          <w:lang w:val="en-US"/>
        </w:rPr>
        <w:t> </w:t>
      </w:r>
      <w:r w:rsidRPr="005F1554">
        <w:rPr>
          <w:rFonts w:ascii="Times New Roman" w:eastAsia="Times New Roman" w:hAnsi="Times New Roman" w:cs="Times New Roman"/>
          <w:color w:val="000000" w:themeColor="text1"/>
          <w:sz w:val="28"/>
          <w:szCs w:val="28"/>
        </w:rPr>
        <w:t>годам)</w:t>
      </w:r>
    </w:p>
    <w:tbl>
      <w:tblPr>
        <w:tblW w:w="0" w:type="auto"/>
        <w:tblCellMar>
          <w:top w:w="15" w:type="dxa"/>
          <w:left w:w="15" w:type="dxa"/>
          <w:bottom w:w="15" w:type="dxa"/>
          <w:right w:w="15" w:type="dxa"/>
        </w:tblCellMar>
        <w:tblLook w:val="0600" w:firstRow="0" w:lastRow="0" w:firstColumn="0" w:lastColumn="0" w:noHBand="1" w:noVBand="1"/>
      </w:tblPr>
      <w:tblGrid>
        <w:gridCol w:w="2079"/>
        <w:gridCol w:w="2109"/>
        <w:gridCol w:w="6177"/>
      </w:tblGrid>
      <w:tr w:rsidR="003B4A9D" w:rsidRPr="00214D32" w:rsidTr="003B4A9D">
        <w:tc>
          <w:tcPr>
            <w:tcW w:w="0" w:type="auto"/>
            <w:tcBorders>
              <w:top w:val="single" w:sz="6" w:space="0" w:color="000000"/>
              <w:left w:val="single" w:sz="6" w:space="0" w:color="000000"/>
              <w:bottom w:val="single" w:sz="6" w:space="0" w:color="000000"/>
              <w:right w:val="single" w:sz="6" w:space="0" w:color="000000"/>
            </w:tcBorders>
            <w:vAlign w:val="center"/>
          </w:tcPr>
          <w:p w:rsidR="00214D32" w:rsidRPr="00214D32" w:rsidRDefault="00214D32" w:rsidP="00214D32">
            <w:pPr>
              <w:spacing w:before="100" w:beforeAutospacing="1" w:after="100" w:afterAutospacing="1" w:line="240" w:lineRule="auto"/>
              <w:rPr>
                <w:rFonts w:ascii="Times New Roman" w:eastAsia="Times New Roman" w:hAnsi="Times New Roman" w:cs="Times New Roman"/>
                <w:b/>
                <w:bCs/>
                <w:color w:val="000000" w:themeColor="text1"/>
                <w:sz w:val="24"/>
                <w:szCs w:val="24"/>
                <w:lang w:val="en-US"/>
              </w:rPr>
            </w:pPr>
            <w:r w:rsidRPr="00214D32">
              <w:rPr>
                <w:rFonts w:ascii="Times New Roman" w:eastAsia="Times New Roman" w:hAnsi="Times New Roman" w:cs="Times New Roman"/>
                <w:b/>
                <w:bCs/>
                <w:color w:val="000000" w:themeColor="text1"/>
                <w:sz w:val="24"/>
                <w:szCs w:val="24"/>
                <w:lang w:val="en-US"/>
              </w:rPr>
              <w:t>Направление воспитания</w:t>
            </w:r>
          </w:p>
        </w:tc>
        <w:tc>
          <w:tcPr>
            <w:tcW w:w="0" w:type="auto"/>
            <w:tcBorders>
              <w:top w:val="single" w:sz="6" w:space="0" w:color="000000"/>
              <w:left w:val="single" w:sz="6" w:space="0" w:color="000000"/>
              <w:bottom w:val="single" w:sz="6" w:space="0" w:color="000000"/>
              <w:right w:val="single" w:sz="6" w:space="0" w:color="000000"/>
            </w:tcBorders>
            <w:vAlign w:val="center"/>
          </w:tcPr>
          <w:p w:rsidR="00214D32" w:rsidRPr="00214D32" w:rsidRDefault="00214D32" w:rsidP="00214D32">
            <w:pPr>
              <w:spacing w:before="100" w:beforeAutospacing="1" w:after="100" w:afterAutospacing="1" w:line="240" w:lineRule="auto"/>
              <w:rPr>
                <w:rFonts w:ascii="Times New Roman" w:eastAsia="Times New Roman" w:hAnsi="Times New Roman" w:cs="Times New Roman"/>
                <w:b/>
                <w:bCs/>
                <w:color w:val="000000" w:themeColor="text1"/>
                <w:sz w:val="24"/>
                <w:szCs w:val="24"/>
                <w:lang w:val="en-US"/>
              </w:rPr>
            </w:pPr>
            <w:r w:rsidRPr="00214D32">
              <w:rPr>
                <w:rFonts w:ascii="Times New Roman" w:eastAsia="Times New Roman" w:hAnsi="Times New Roman" w:cs="Times New Roman"/>
                <w:b/>
                <w:bCs/>
                <w:color w:val="000000" w:themeColor="text1"/>
                <w:sz w:val="24"/>
                <w:szCs w:val="24"/>
                <w:lang w:val="en-US"/>
              </w:rPr>
              <w:t>Ценности</w:t>
            </w:r>
          </w:p>
        </w:tc>
        <w:tc>
          <w:tcPr>
            <w:tcW w:w="0" w:type="auto"/>
            <w:tcBorders>
              <w:top w:val="single" w:sz="6" w:space="0" w:color="000000"/>
              <w:left w:val="single" w:sz="6" w:space="0" w:color="000000"/>
              <w:bottom w:val="single" w:sz="6" w:space="0" w:color="000000"/>
              <w:right w:val="single" w:sz="6" w:space="0" w:color="000000"/>
            </w:tcBorders>
            <w:vAlign w:val="center"/>
          </w:tcPr>
          <w:p w:rsidR="00214D32" w:rsidRPr="00214D32" w:rsidRDefault="00214D32" w:rsidP="00214D32">
            <w:pPr>
              <w:spacing w:before="100" w:beforeAutospacing="1" w:after="100" w:afterAutospacing="1" w:line="240" w:lineRule="auto"/>
              <w:rPr>
                <w:rFonts w:ascii="Times New Roman" w:eastAsia="Times New Roman" w:hAnsi="Times New Roman" w:cs="Times New Roman"/>
                <w:b/>
                <w:bCs/>
                <w:color w:val="000000" w:themeColor="text1"/>
                <w:sz w:val="24"/>
                <w:szCs w:val="24"/>
                <w:lang w:val="en-US"/>
              </w:rPr>
            </w:pPr>
            <w:r w:rsidRPr="00214D32">
              <w:rPr>
                <w:rFonts w:ascii="Times New Roman" w:eastAsia="Times New Roman" w:hAnsi="Times New Roman" w:cs="Times New Roman"/>
                <w:b/>
                <w:bCs/>
                <w:color w:val="000000" w:themeColor="text1"/>
                <w:sz w:val="24"/>
                <w:szCs w:val="24"/>
                <w:lang w:val="en-US"/>
              </w:rPr>
              <w:t>Целевые ориентиры</w:t>
            </w:r>
          </w:p>
        </w:tc>
      </w:tr>
      <w:tr w:rsidR="003B4A9D" w:rsidRPr="00214D32" w:rsidTr="003B4A9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14D32" w:rsidRPr="00214D32" w:rsidRDefault="00214D32" w:rsidP="00214D32">
            <w:pPr>
              <w:spacing w:before="100" w:beforeAutospacing="1" w:after="100" w:afterAutospacing="1" w:line="240" w:lineRule="auto"/>
              <w:rPr>
                <w:rFonts w:ascii="Times New Roman" w:eastAsia="Times New Roman" w:hAnsi="Times New Roman" w:cs="Times New Roman"/>
                <w:color w:val="000000" w:themeColor="text1"/>
                <w:sz w:val="24"/>
                <w:szCs w:val="24"/>
                <w:lang w:val="en-US"/>
              </w:rPr>
            </w:pPr>
            <w:r w:rsidRPr="00214D32">
              <w:rPr>
                <w:rFonts w:ascii="Times New Roman" w:eastAsia="Times New Roman" w:hAnsi="Times New Roman" w:cs="Times New Roman"/>
                <w:color w:val="000000" w:themeColor="text1"/>
                <w:sz w:val="24"/>
                <w:szCs w:val="24"/>
                <w:lang w:val="en-US"/>
              </w:rPr>
              <w:t>Патриотическое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14D32" w:rsidRPr="00214D32" w:rsidRDefault="00214D32" w:rsidP="00214D32">
            <w:pPr>
              <w:spacing w:before="100" w:beforeAutospacing="1" w:after="100" w:afterAutospacing="1" w:line="240" w:lineRule="auto"/>
              <w:rPr>
                <w:rFonts w:ascii="Times New Roman" w:eastAsia="Times New Roman" w:hAnsi="Times New Roman" w:cs="Times New Roman"/>
                <w:color w:val="000000" w:themeColor="text1"/>
                <w:sz w:val="24"/>
                <w:szCs w:val="24"/>
                <w:lang w:val="en-US"/>
              </w:rPr>
            </w:pPr>
            <w:r w:rsidRPr="00214D32">
              <w:rPr>
                <w:rFonts w:ascii="Times New Roman" w:eastAsia="Times New Roman" w:hAnsi="Times New Roman" w:cs="Times New Roman"/>
                <w:color w:val="000000" w:themeColor="text1"/>
                <w:sz w:val="24"/>
                <w:szCs w:val="24"/>
                <w:lang w:val="en-US"/>
              </w:rPr>
              <w:t>Родина, природа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14D32" w:rsidRPr="00214D32" w:rsidRDefault="00214D32" w:rsidP="00214D32">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214D32">
              <w:rPr>
                <w:rFonts w:ascii="Times New Roman" w:eastAsia="Times New Roman" w:hAnsi="Times New Roman" w:cs="Times New Roman"/>
                <w:color w:val="000000" w:themeColor="text1"/>
                <w:sz w:val="24"/>
                <w:szCs w:val="24"/>
              </w:rPr>
              <w:t>Проявляющий привязанность к близким людям, бережное отношение к живому</w:t>
            </w:r>
          </w:p>
        </w:tc>
      </w:tr>
      <w:tr w:rsidR="003B4A9D" w:rsidRPr="00214D32" w:rsidTr="003B4A9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14D32" w:rsidRPr="00214D32" w:rsidRDefault="00214D32" w:rsidP="00214D32">
            <w:pPr>
              <w:spacing w:before="100" w:beforeAutospacing="1" w:after="100" w:afterAutospacing="1" w:line="240" w:lineRule="auto"/>
              <w:rPr>
                <w:rFonts w:ascii="Times New Roman" w:eastAsia="Times New Roman" w:hAnsi="Times New Roman" w:cs="Times New Roman"/>
                <w:color w:val="000000" w:themeColor="text1"/>
                <w:sz w:val="24"/>
                <w:szCs w:val="24"/>
                <w:lang w:val="en-US"/>
              </w:rPr>
            </w:pPr>
            <w:r w:rsidRPr="00214D32">
              <w:rPr>
                <w:rFonts w:ascii="Times New Roman" w:eastAsia="Times New Roman" w:hAnsi="Times New Roman" w:cs="Times New Roman"/>
                <w:color w:val="000000" w:themeColor="text1"/>
                <w:sz w:val="24"/>
                <w:szCs w:val="24"/>
                <w:lang w:val="en-US"/>
              </w:rPr>
              <w:t>Духовно-нравственное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14D32" w:rsidRPr="00214D32" w:rsidRDefault="00214D32" w:rsidP="00214D32">
            <w:pPr>
              <w:spacing w:before="100" w:beforeAutospacing="1" w:after="100" w:afterAutospacing="1" w:line="240" w:lineRule="auto"/>
              <w:rPr>
                <w:rFonts w:ascii="Times New Roman" w:eastAsia="Times New Roman" w:hAnsi="Times New Roman" w:cs="Times New Roman"/>
                <w:color w:val="000000" w:themeColor="text1"/>
                <w:sz w:val="24"/>
                <w:szCs w:val="24"/>
                <w:lang w:val="en-US"/>
              </w:rPr>
            </w:pPr>
            <w:r w:rsidRPr="00214D32">
              <w:rPr>
                <w:rFonts w:ascii="Times New Roman" w:eastAsia="Times New Roman" w:hAnsi="Times New Roman" w:cs="Times New Roman"/>
                <w:color w:val="000000" w:themeColor="text1"/>
                <w:sz w:val="24"/>
                <w:szCs w:val="24"/>
                <w:lang w:val="en-US"/>
              </w:rPr>
              <w:t>Жизнь, милосердие, добро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14D32" w:rsidRPr="00214D32" w:rsidRDefault="00214D32" w:rsidP="007565D1">
            <w:pPr>
              <w:numPr>
                <w:ilvl w:val="0"/>
                <w:numId w:val="34"/>
              </w:numPr>
              <w:spacing w:before="100" w:beforeAutospacing="1" w:after="100" w:afterAutospacing="1" w:line="240" w:lineRule="auto"/>
              <w:ind w:left="780" w:right="180"/>
              <w:contextualSpacing/>
              <w:rPr>
                <w:rFonts w:ascii="Times New Roman" w:eastAsia="Times New Roman" w:hAnsi="Times New Roman" w:cs="Times New Roman"/>
                <w:color w:val="000000" w:themeColor="text1"/>
                <w:sz w:val="24"/>
                <w:szCs w:val="24"/>
              </w:rPr>
            </w:pPr>
            <w:r w:rsidRPr="00214D32">
              <w:rPr>
                <w:rFonts w:ascii="Times New Roman" w:eastAsia="Times New Roman" w:hAnsi="Times New Roman" w:cs="Times New Roman"/>
                <w:color w:val="000000" w:themeColor="text1"/>
                <w:sz w:val="24"/>
                <w:szCs w:val="24"/>
              </w:rPr>
              <w:t>Способный понять и принять, что такое «хорошо» и «плохо».</w:t>
            </w:r>
          </w:p>
          <w:p w:rsidR="00214D32" w:rsidRPr="00214D32" w:rsidRDefault="00214D32" w:rsidP="007565D1">
            <w:pPr>
              <w:numPr>
                <w:ilvl w:val="0"/>
                <w:numId w:val="34"/>
              </w:numPr>
              <w:spacing w:before="100" w:beforeAutospacing="1" w:after="100" w:afterAutospacing="1" w:line="240" w:lineRule="auto"/>
              <w:ind w:left="780" w:right="180"/>
              <w:rPr>
                <w:rFonts w:ascii="Times New Roman" w:eastAsia="Times New Roman" w:hAnsi="Times New Roman" w:cs="Times New Roman"/>
                <w:color w:val="000000" w:themeColor="text1"/>
                <w:sz w:val="24"/>
                <w:szCs w:val="24"/>
                <w:lang w:val="en-US"/>
              </w:rPr>
            </w:pPr>
            <w:r w:rsidRPr="00214D32">
              <w:rPr>
                <w:rFonts w:ascii="Times New Roman" w:eastAsia="Times New Roman" w:hAnsi="Times New Roman" w:cs="Times New Roman"/>
                <w:color w:val="000000" w:themeColor="text1"/>
                <w:sz w:val="24"/>
                <w:szCs w:val="24"/>
                <w:lang w:val="en-US"/>
              </w:rPr>
              <w:t>Проявляющий сочувствие, доброту</w:t>
            </w:r>
          </w:p>
        </w:tc>
      </w:tr>
      <w:tr w:rsidR="003B4A9D" w:rsidRPr="00214D32" w:rsidTr="003B4A9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14D32" w:rsidRPr="00214D32" w:rsidRDefault="00214D32" w:rsidP="00214D32">
            <w:pPr>
              <w:spacing w:before="100" w:beforeAutospacing="1" w:after="100" w:afterAutospacing="1" w:line="240" w:lineRule="auto"/>
              <w:rPr>
                <w:rFonts w:ascii="Times New Roman" w:eastAsia="Times New Roman" w:hAnsi="Times New Roman" w:cs="Times New Roman"/>
                <w:color w:val="000000" w:themeColor="text1"/>
                <w:sz w:val="24"/>
                <w:szCs w:val="24"/>
                <w:lang w:val="en-US"/>
              </w:rPr>
            </w:pPr>
            <w:r w:rsidRPr="00214D32">
              <w:rPr>
                <w:rFonts w:ascii="Times New Roman" w:eastAsia="Times New Roman" w:hAnsi="Times New Roman" w:cs="Times New Roman"/>
                <w:color w:val="000000" w:themeColor="text1"/>
                <w:sz w:val="24"/>
                <w:szCs w:val="24"/>
                <w:lang w:val="en-US"/>
              </w:rPr>
              <w:t>Социальное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14D32" w:rsidRPr="00214D32" w:rsidRDefault="00214D32" w:rsidP="00214D32">
            <w:pPr>
              <w:spacing w:before="100" w:beforeAutospacing="1" w:after="100" w:afterAutospacing="1" w:line="240" w:lineRule="auto"/>
              <w:rPr>
                <w:rFonts w:ascii="Times New Roman" w:eastAsia="Times New Roman" w:hAnsi="Times New Roman" w:cs="Times New Roman"/>
                <w:color w:val="000000" w:themeColor="text1"/>
                <w:sz w:val="24"/>
                <w:szCs w:val="24"/>
                <w:lang w:val="en-US"/>
              </w:rPr>
            </w:pPr>
            <w:r w:rsidRPr="00214D32">
              <w:rPr>
                <w:rFonts w:ascii="Times New Roman" w:eastAsia="Times New Roman" w:hAnsi="Times New Roman" w:cs="Times New Roman"/>
                <w:color w:val="000000" w:themeColor="text1"/>
                <w:sz w:val="24"/>
                <w:szCs w:val="24"/>
                <w:lang w:val="en-US"/>
              </w:rPr>
              <w:t>Человек, семья, дружба, сотрудничество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14D32" w:rsidRPr="00214D32" w:rsidRDefault="00214D32" w:rsidP="007565D1">
            <w:pPr>
              <w:numPr>
                <w:ilvl w:val="0"/>
                <w:numId w:val="35"/>
              </w:numPr>
              <w:spacing w:before="100" w:beforeAutospacing="1" w:after="100" w:afterAutospacing="1" w:line="240" w:lineRule="auto"/>
              <w:ind w:left="780" w:right="180"/>
              <w:contextualSpacing/>
              <w:rPr>
                <w:rFonts w:ascii="Times New Roman" w:eastAsia="Times New Roman" w:hAnsi="Times New Roman" w:cs="Times New Roman"/>
                <w:color w:val="000000" w:themeColor="text1"/>
                <w:sz w:val="24"/>
                <w:szCs w:val="24"/>
              </w:rPr>
            </w:pPr>
            <w:r w:rsidRPr="00214D32">
              <w:rPr>
                <w:rFonts w:ascii="Times New Roman" w:eastAsia="Times New Roman" w:hAnsi="Times New Roman" w:cs="Times New Roman"/>
                <w:color w:val="000000" w:themeColor="text1"/>
                <w:sz w:val="24"/>
                <w:szCs w:val="24"/>
              </w:rPr>
              <w:t>Испытывающий чувство удовольствия в случае одобрения и чувство огорчения в случае неодобрения со стороны взрослых.</w:t>
            </w:r>
          </w:p>
          <w:p w:rsidR="00214D32" w:rsidRPr="00214D32" w:rsidRDefault="00214D32" w:rsidP="007565D1">
            <w:pPr>
              <w:numPr>
                <w:ilvl w:val="0"/>
                <w:numId w:val="35"/>
              </w:numPr>
              <w:spacing w:before="100" w:beforeAutospacing="1" w:after="100" w:afterAutospacing="1" w:line="240" w:lineRule="auto"/>
              <w:ind w:left="780" w:right="180"/>
              <w:contextualSpacing/>
              <w:rPr>
                <w:rFonts w:ascii="Times New Roman" w:eastAsia="Times New Roman" w:hAnsi="Times New Roman" w:cs="Times New Roman"/>
                <w:color w:val="000000" w:themeColor="text1"/>
                <w:sz w:val="24"/>
                <w:szCs w:val="24"/>
              </w:rPr>
            </w:pPr>
            <w:r w:rsidRPr="00214D32">
              <w:rPr>
                <w:rFonts w:ascii="Times New Roman" w:eastAsia="Times New Roman" w:hAnsi="Times New Roman" w:cs="Times New Roman"/>
                <w:color w:val="000000" w:themeColor="text1"/>
                <w:sz w:val="24"/>
                <w:szCs w:val="24"/>
              </w:rPr>
              <w:t>Проявляющий интерес к другим детям и способный бесконфликтно играть рядом с ними.</w:t>
            </w:r>
          </w:p>
          <w:p w:rsidR="00214D32" w:rsidRPr="00214D32" w:rsidRDefault="00214D32" w:rsidP="007565D1">
            <w:pPr>
              <w:numPr>
                <w:ilvl w:val="0"/>
                <w:numId w:val="35"/>
              </w:numPr>
              <w:spacing w:before="100" w:beforeAutospacing="1" w:after="100" w:afterAutospacing="1" w:line="240" w:lineRule="auto"/>
              <w:ind w:left="780" w:right="180"/>
              <w:rPr>
                <w:rFonts w:ascii="Times New Roman" w:eastAsia="Times New Roman" w:hAnsi="Times New Roman" w:cs="Times New Roman"/>
                <w:color w:val="000000" w:themeColor="text1"/>
                <w:sz w:val="24"/>
                <w:szCs w:val="24"/>
              </w:rPr>
            </w:pPr>
            <w:r w:rsidRPr="00214D32">
              <w:rPr>
                <w:rFonts w:ascii="Times New Roman" w:eastAsia="Times New Roman" w:hAnsi="Times New Roman" w:cs="Times New Roman"/>
                <w:color w:val="000000" w:themeColor="text1"/>
                <w:sz w:val="24"/>
                <w:szCs w:val="24"/>
              </w:rPr>
              <w:t>Проявляющий позицию «Я сам!». Способный к самостоятельным (свободным) активным действиям в общении</w:t>
            </w:r>
          </w:p>
        </w:tc>
      </w:tr>
      <w:tr w:rsidR="003B4A9D" w:rsidRPr="00214D32" w:rsidTr="003B4A9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14D32" w:rsidRPr="00214D32" w:rsidRDefault="00214D32" w:rsidP="00214D32">
            <w:pPr>
              <w:spacing w:before="100" w:beforeAutospacing="1" w:after="100" w:afterAutospacing="1" w:line="240" w:lineRule="auto"/>
              <w:rPr>
                <w:rFonts w:ascii="Times New Roman" w:eastAsia="Times New Roman" w:hAnsi="Times New Roman" w:cs="Times New Roman"/>
                <w:color w:val="000000" w:themeColor="text1"/>
                <w:sz w:val="24"/>
                <w:szCs w:val="24"/>
                <w:lang w:val="en-US"/>
              </w:rPr>
            </w:pPr>
            <w:r w:rsidRPr="00214D32">
              <w:rPr>
                <w:rFonts w:ascii="Times New Roman" w:eastAsia="Times New Roman" w:hAnsi="Times New Roman" w:cs="Times New Roman"/>
                <w:color w:val="000000" w:themeColor="text1"/>
                <w:sz w:val="24"/>
                <w:szCs w:val="24"/>
                <w:lang w:val="en-US"/>
              </w:rPr>
              <w:t>Познавательное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14D32" w:rsidRPr="00214D32" w:rsidRDefault="00214D32" w:rsidP="00214D32">
            <w:pPr>
              <w:spacing w:before="100" w:beforeAutospacing="1" w:after="100" w:afterAutospacing="1" w:line="240" w:lineRule="auto"/>
              <w:rPr>
                <w:rFonts w:ascii="Times New Roman" w:eastAsia="Times New Roman" w:hAnsi="Times New Roman" w:cs="Times New Roman"/>
                <w:color w:val="000000" w:themeColor="text1"/>
                <w:sz w:val="24"/>
                <w:szCs w:val="24"/>
                <w:lang w:val="en-US"/>
              </w:rPr>
            </w:pPr>
            <w:r w:rsidRPr="00214D32">
              <w:rPr>
                <w:rFonts w:ascii="Times New Roman" w:eastAsia="Times New Roman" w:hAnsi="Times New Roman" w:cs="Times New Roman"/>
                <w:color w:val="000000" w:themeColor="text1"/>
                <w:sz w:val="24"/>
                <w:szCs w:val="24"/>
                <w:lang w:val="en-US"/>
              </w:rPr>
              <w:t>Познание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14D32" w:rsidRPr="00214D32" w:rsidRDefault="00214D32" w:rsidP="00214D32">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214D32">
              <w:rPr>
                <w:rFonts w:ascii="Times New Roman" w:eastAsia="Times New Roman" w:hAnsi="Times New Roman" w:cs="Times New Roman"/>
                <w:color w:val="000000" w:themeColor="text1"/>
                <w:sz w:val="24"/>
                <w:szCs w:val="24"/>
              </w:rPr>
              <w:t>Проявляющий интерес к окружающему миру. Любознательный, активный в поведении и деятельности</w:t>
            </w:r>
          </w:p>
        </w:tc>
      </w:tr>
      <w:tr w:rsidR="003B4A9D" w:rsidRPr="00214D32" w:rsidTr="003B4A9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14D32" w:rsidRPr="00214D32" w:rsidRDefault="00214D32" w:rsidP="00214D32">
            <w:pPr>
              <w:spacing w:before="100" w:beforeAutospacing="1" w:after="100" w:afterAutospacing="1" w:line="240" w:lineRule="auto"/>
              <w:rPr>
                <w:rFonts w:ascii="Times New Roman" w:eastAsia="Times New Roman" w:hAnsi="Times New Roman" w:cs="Times New Roman"/>
                <w:color w:val="000000" w:themeColor="text1"/>
                <w:sz w:val="24"/>
                <w:szCs w:val="24"/>
                <w:lang w:val="en-US"/>
              </w:rPr>
            </w:pPr>
            <w:r w:rsidRPr="00214D32">
              <w:rPr>
                <w:rFonts w:ascii="Times New Roman" w:eastAsia="Times New Roman" w:hAnsi="Times New Roman" w:cs="Times New Roman"/>
                <w:color w:val="000000" w:themeColor="text1"/>
                <w:sz w:val="24"/>
                <w:szCs w:val="24"/>
                <w:lang w:val="en-US"/>
              </w:rPr>
              <w:t>Физическое и оздоровительное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14D32" w:rsidRPr="00214D32" w:rsidRDefault="00214D32" w:rsidP="00214D32">
            <w:pPr>
              <w:spacing w:before="100" w:beforeAutospacing="1" w:after="100" w:afterAutospacing="1" w:line="240" w:lineRule="auto"/>
              <w:rPr>
                <w:rFonts w:ascii="Times New Roman" w:eastAsia="Times New Roman" w:hAnsi="Times New Roman" w:cs="Times New Roman"/>
                <w:color w:val="000000" w:themeColor="text1"/>
                <w:sz w:val="24"/>
                <w:szCs w:val="24"/>
                <w:lang w:val="en-US"/>
              </w:rPr>
            </w:pPr>
            <w:r w:rsidRPr="00214D32">
              <w:rPr>
                <w:rFonts w:ascii="Times New Roman" w:eastAsia="Times New Roman" w:hAnsi="Times New Roman" w:cs="Times New Roman"/>
                <w:color w:val="000000" w:themeColor="text1"/>
                <w:sz w:val="24"/>
                <w:szCs w:val="24"/>
                <w:lang w:val="en-US"/>
              </w:rPr>
              <w:t>Здоровье, жизнь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14D32" w:rsidRPr="00214D32" w:rsidRDefault="00214D32" w:rsidP="007565D1">
            <w:pPr>
              <w:numPr>
                <w:ilvl w:val="0"/>
                <w:numId w:val="36"/>
              </w:numPr>
              <w:spacing w:before="100" w:beforeAutospacing="1" w:after="100" w:afterAutospacing="1" w:line="240" w:lineRule="auto"/>
              <w:ind w:left="780" w:right="180"/>
              <w:contextualSpacing/>
              <w:rPr>
                <w:rFonts w:ascii="Times New Roman" w:eastAsia="Times New Roman" w:hAnsi="Times New Roman" w:cs="Times New Roman"/>
                <w:color w:val="000000" w:themeColor="text1"/>
                <w:sz w:val="24"/>
                <w:szCs w:val="24"/>
              </w:rPr>
            </w:pPr>
            <w:r w:rsidRPr="00214D32">
              <w:rPr>
                <w:rFonts w:ascii="Times New Roman" w:eastAsia="Times New Roman" w:hAnsi="Times New Roman" w:cs="Times New Roman"/>
                <w:color w:val="000000" w:themeColor="text1"/>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w:t>
            </w:r>
          </w:p>
          <w:p w:rsidR="00214D32" w:rsidRPr="00214D32" w:rsidRDefault="00214D32" w:rsidP="007565D1">
            <w:pPr>
              <w:numPr>
                <w:ilvl w:val="0"/>
                <w:numId w:val="36"/>
              </w:numPr>
              <w:spacing w:before="100" w:beforeAutospacing="1" w:after="100" w:afterAutospacing="1" w:line="240" w:lineRule="auto"/>
              <w:ind w:left="780" w:right="180"/>
              <w:contextualSpacing/>
              <w:rPr>
                <w:rFonts w:ascii="Times New Roman" w:eastAsia="Times New Roman" w:hAnsi="Times New Roman" w:cs="Times New Roman"/>
                <w:color w:val="000000" w:themeColor="text1"/>
                <w:sz w:val="24"/>
                <w:szCs w:val="24"/>
              </w:rPr>
            </w:pPr>
            <w:r w:rsidRPr="00214D32">
              <w:rPr>
                <w:rFonts w:ascii="Times New Roman" w:eastAsia="Times New Roman" w:hAnsi="Times New Roman" w:cs="Times New Roman"/>
                <w:color w:val="000000" w:themeColor="text1"/>
                <w:sz w:val="24"/>
                <w:szCs w:val="24"/>
              </w:rPr>
              <w:t>Стремящийся к сбережению и укреплению собственного здоровья и здоровья окружающих.</w:t>
            </w:r>
          </w:p>
          <w:p w:rsidR="00214D32" w:rsidRPr="00214D32" w:rsidRDefault="00214D32" w:rsidP="007565D1">
            <w:pPr>
              <w:numPr>
                <w:ilvl w:val="0"/>
                <w:numId w:val="36"/>
              </w:numPr>
              <w:spacing w:before="100" w:beforeAutospacing="1" w:after="100" w:afterAutospacing="1" w:line="240" w:lineRule="auto"/>
              <w:ind w:left="780" w:right="180"/>
              <w:rPr>
                <w:rFonts w:ascii="Times New Roman" w:eastAsia="Times New Roman" w:hAnsi="Times New Roman" w:cs="Times New Roman"/>
                <w:color w:val="000000" w:themeColor="text1"/>
                <w:sz w:val="24"/>
                <w:szCs w:val="24"/>
              </w:rPr>
            </w:pPr>
            <w:r w:rsidRPr="00214D32">
              <w:rPr>
                <w:rFonts w:ascii="Times New Roman" w:eastAsia="Times New Roman" w:hAnsi="Times New Roman" w:cs="Times New Roman"/>
                <w:color w:val="000000" w:themeColor="text1"/>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3B4A9D" w:rsidRPr="00214D32" w:rsidTr="003B4A9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14D32" w:rsidRPr="00214D32" w:rsidRDefault="00214D32" w:rsidP="00214D32">
            <w:pPr>
              <w:spacing w:before="100" w:beforeAutospacing="1" w:after="100" w:afterAutospacing="1" w:line="240" w:lineRule="auto"/>
              <w:rPr>
                <w:rFonts w:ascii="Times New Roman" w:eastAsia="Times New Roman" w:hAnsi="Times New Roman" w:cs="Times New Roman"/>
                <w:color w:val="000000" w:themeColor="text1"/>
                <w:sz w:val="24"/>
                <w:szCs w:val="24"/>
                <w:lang w:val="en-US"/>
              </w:rPr>
            </w:pPr>
            <w:r w:rsidRPr="00214D32">
              <w:rPr>
                <w:rFonts w:ascii="Times New Roman" w:eastAsia="Times New Roman" w:hAnsi="Times New Roman" w:cs="Times New Roman"/>
                <w:color w:val="000000" w:themeColor="text1"/>
                <w:sz w:val="24"/>
                <w:szCs w:val="24"/>
                <w:lang w:val="en-US"/>
              </w:rPr>
              <w:t>Трудовое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14D32" w:rsidRPr="00214D32" w:rsidRDefault="00214D32" w:rsidP="00214D32">
            <w:pPr>
              <w:spacing w:before="100" w:beforeAutospacing="1" w:after="100" w:afterAutospacing="1" w:line="240" w:lineRule="auto"/>
              <w:rPr>
                <w:rFonts w:ascii="Times New Roman" w:eastAsia="Times New Roman" w:hAnsi="Times New Roman" w:cs="Times New Roman"/>
                <w:color w:val="000000" w:themeColor="text1"/>
                <w:sz w:val="24"/>
                <w:szCs w:val="24"/>
                <w:lang w:val="en-US"/>
              </w:rPr>
            </w:pPr>
            <w:r w:rsidRPr="00214D32">
              <w:rPr>
                <w:rFonts w:ascii="Times New Roman" w:eastAsia="Times New Roman" w:hAnsi="Times New Roman" w:cs="Times New Roman"/>
                <w:color w:val="000000" w:themeColor="text1"/>
                <w:sz w:val="24"/>
                <w:szCs w:val="24"/>
                <w:lang w:val="en-US"/>
              </w:rPr>
              <w:t>Труд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14D32" w:rsidRPr="00214D32" w:rsidRDefault="00214D32" w:rsidP="007565D1">
            <w:pPr>
              <w:numPr>
                <w:ilvl w:val="0"/>
                <w:numId w:val="37"/>
              </w:numPr>
              <w:spacing w:before="100" w:beforeAutospacing="1" w:after="100" w:afterAutospacing="1" w:line="240" w:lineRule="auto"/>
              <w:ind w:left="780" w:right="180"/>
              <w:contextualSpacing/>
              <w:rPr>
                <w:rFonts w:ascii="Times New Roman" w:eastAsia="Times New Roman" w:hAnsi="Times New Roman" w:cs="Times New Roman"/>
                <w:color w:val="000000" w:themeColor="text1"/>
                <w:sz w:val="24"/>
                <w:szCs w:val="24"/>
              </w:rPr>
            </w:pPr>
            <w:r w:rsidRPr="00214D32">
              <w:rPr>
                <w:rFonts w:ascii="Times New Roman" w:eastAsia="Times New Roman" w:hAnsi="Times New Roman" w:cs="Times New Roman"/>
                <w:color w:val="000000" w:themeColor="text1"/>
                <w:sz w:val="24"/>
                <w:szCs w:val="24"/>
              </w:rPr>
              <w:t>Поддерживающий элементарный порядок в окружающей обстановке.</w:t>
            </w:r>
          </w:p>
          <w:p w:rsidR="00214D32" w:rsidRPr="00214D32" w:rsidRDefault="00214D32" w:rsidP="007565D1">
            <w:pPr>
              <w:numPr>
                <w:ilvl w:val="0"/>
                <w:numId w:val="37"/>
              </w:numPr>
              <w:spacing w:before="100" w:beforeAutospacing="1" w:after="100" w:afterAutospacing="1" w:line="240" w:lineRule="auto"/>
              <w:ind w:left="780" w:right="180"/>
              <w:contextualSpacing/>
              <w:rPr>
                <w:rFonts w:ascii="Times New Roman" w:eastAsia="Times New Roman" w:hAnsi="Times New Roman" w:cs="Times New Roman"/>
                <w:color w:val="000000" w:themeColor="text1"/>
                <w:sz w:val="24"/>
                <w:szCs w:val="24"/>
              </w:rPr>
            </w:pPr>
            <w:r w:rsidRPr="00214D32">
              <w:rPr>
                <w:rFonts w:ascii="Times New Roman" w:eastAsia="Times New Roman" w:hAnsi="Times New Roman" w:cs="Times New Roman"/>
                <w:color w:val="000000" w:themeColor="text1"/>
                <w:sz w:val="24"/>
                <w:szCs w:val="24"/>
              </w:rPr>
              <w:t>Стремящийся помогать старшим в доступных трудовых действиях.</w:t>
            </w:r>
          </w:p>
          <w:p w:rsidR="00214D32" w:rsidRPr="00214D32" w:rsidRDefault="00214D32" w:rsidP="007565D1">
            <w:pPr>
              <w:numPr>
                <w:ilvl w:val="0"/>
                <w:numId w:val="37"/>
              </w:numPr>
              <w:spacing w:before="100" w:beforeAutospacing="1" w:after="100" w:afterAutospacing="1" w:line="240" w:lineRule="auto"/>
              <w:ind w:left="780" w:right="180"/>
              <w:rPr>
                <w:rFonts w:ascii="Times New Roman" w:eastAsia="Times New Roman" w:hAnsi="Times New Roman" w:cs="Times New Roman"/>
                <w:color w:val="000000" w:themeColor="text1"/>
                <w:sz w:val="24"/>
                <w:szCs w:val="24"/>
              </w:rPr>
            </w:pPr>
            <w:r w:rsidRPr="00214D32">
              <w:rPr>
                <w:rFonts w:ascii="Times New Roman" w:eastAsia="Times New Roman" w:hAnsi="Times New Roman" w:cs="Times New Roman"/>
                <w:color w:val="000000" w:themeColor="text1"/>
                <w:sz w:val="24"/>
                <w:szCs w:val="24"/>
              </w:rPr>
              <w:t xml:space="preserve">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w:t>
            </w:r>
            <w:r w:rsidRPr="00214D32">
              <w:rPr>
                <w:rFonts w:ascii="Times New Roman" w:eastAsia="Times New Roman" w:hAnsi="Times New Roman" w:cs="Times New Roman"/>
                <w:color w:val="000000" w:themeColor="text1"/>
                <w:sz w:val="24"/>
                <w:szCs w:val="24"/>
              </w:rPr>
              <w:lastRenderedPageBreak/>
              <w:t>художественный труд, детский дизайн и др.)</w:t>
            </w:r>
          </w:p>
        </w:tc>
      </w:tr>
      <w:tr w:rsidR="003B4A9D" w:rsidRPr="00214D32" w:rsidTr="003B4A9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14D32" w:rsidRPr="00214D32" w:rsidRDefault="00214D32" w:rsidP="00214D32">
            <w:pPr>
              <w:spacing w:before="100" w:beforeAutospacing="1" w:after="100" w:afterAutospacing="1" w:line="240" w:lineRule="auto"/>
              <w:rPr>
                <w:rFonts w:ascii="Times New Roman" w:eastAsia="Times New Roman" w:hAnsi="Times New Roman" w:cs="Times New Roman"/>
                <w:color w:val="000000" w:themeColor="text1"/>
                <w:sz w:val="24"/>
                <w:szCs w:val="24"/>
                <w:lang w:val="en-US"/>
              </w:rPr>
            </w:pPr>
            <w:r w:rsidRPr="00214D32">
              <w:rPr>
                <w:rFonts w:ascii="Times New Roman" w:eastAsia="Times New Roman" w:hAnsi="Times New Roman" w:cs="Times New Roman"/>
                <w:color w:val="000000" w:themeColor="text1"/>
                <w:sz w:val="24"/>
                <w:szCs w:val="24"/>
                <w:lang w:val="en-US"/>
              </w:rPr>
              <w:lastRenderedPageBreak/>
              <w:t>Эстетическое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14D32" w:rsidRPr="00214D32" w:rsidRDefault="00214D32" w:rsidP="00214D32">
            <w:pPr>
              <w:spacing w:before="100" w:beforeAutospacing="1" w:after="100" w:afterAutospacing="1" w:line="240" w:lineRule="auto"/>
              <w:rPr>
                <w:rFonts w:ascii="Times New Roman" w:eastAsia="Times New Roman" w:hAnsi="Times New Roman" w:cs="Times New Roman"/>
                <w:color w:val="000000" w:themeColor="text1"/>
                <w:sz w:val="24"/>
                <w:szCs w:val="24"/>
                <w:lang w:val="en-US"/>
              </w:rPr>
            </w:pPr>
            <w:r w:rsidRPr="00214D32">
              <w:rPr>
                <w:rFonts w:ascii="Times New Roman" w:eastAsia="Times New Roman" w:hAnsi="Times New Roman" w:cs="Times New Roman"/>
                <w:color w:val="000000" w:themeColor="text1"/>
                <w:sz w:val="24"/>
                <w:szCs w:val="24"/>
                <w:lang w:val="en-US"/>
              </w:rPr>
              <w:t>Культура и красота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14D32" w:rsidRPr="00214D32" w:rsidRDefault="00214D32" w:rsidP="00214D32">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214D32">
              <w:rPr>
                <w:rFonts w:ascii="Times New Roman" w:eastAsia="Times New Roman" w:hAnsi="Times New Roman" w:cs="Times New Roman"/>
                <w:color w:val="000000" w:themeColor="text1"/>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w:t>
            </w:r>
          </w:p>
        </w:tc>
      </w:tr>
    </w:tbl>
    <w:p w:rsidR="00214D32" w:rsidRPr="00065A4E" w:rsidRDefault="00F54A0C" w:rsidP="00214D32">
      <w:pPr>
        <w:spacing w:before="100" w:beforeAutospacing="1" w:after="100" w:afterAutospacing="1"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9.</w:t>
      </w:r>
      <w:r w:rsidR="00214D32" w:rsidRPr="00065A4E">
        <w:rPr>
          <w:rFonts w:ascii="Times New Roman" w:eastAsia="Times New Roman" w:hAnsi="Times New Roman" w:cs="Times New Roman"/>
          <w:b/>
          <w:bCs/>
          <w:color w:val="000000" w:themeColor="text1"/>
          <w:sz w:val="28"/>
          <w:szCs w:val="28"/>
        </w:rPr>
        <w:t>2.3.2. Целевые ориентиры воспитательной работы для детей дошкольного возраста (до 8 лет)</w:t>
      </w:r>
    </w:p>
    <w:p w:rsidR="00214D32" w:rsidRPr="00065A4E" w:rsidRDefault="00214D32" w:rsidP="00214D32">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065A4E">
        <w:rPr>
          <w:rFonts w:ascii="Times New Roman" w:eastAsia="Times New Roman" w:hAnsi="Times New Roman" w:cs="Times New Roman"/>
          <w:color w:val="000000" w:themeColor="text1"/>
          <w:sz w:val="28"/>
          <w:szCs w:val="28"/>
        </w:rPr>
        <w:t>Портрет ребенка дошкольного возраста (к 8</w:t>
      </w:r>
      <w:r w:rsidRPr="00065A4E">
        <w:rPr>
          <w:rFonts w:ascii="Times New Roman" w:eastAsia="Times New Roman" w:hAnsi="Times New Roman" w:cs="Times New Roman"/>
          <w:color w:val="000000" w:themeColor="text1"/>
          <w:sz w:val="28"/>
          <w:szCs w:val="28"/>
          <w:lang w:val="en-US"/>
        </w:rPr>
        <w:t> </w:t>
      </w:r>
      <w:r w:rsidRPr="00065A4E">
        <w:rPr>
          <w:rFonts w:ascii="Times New Roman" w:eastAsia="Times New Roman" w:hAnsi="Times New Roman" w:cs="Times New Roman"/>
          <w:color w:val="000000" w:themeColor="text1"/>
          <w:sz w:val="28"/>
          <w:szCs w:val="28"/>
        </w:rPr>
        <w:t>годам)</w:t>
      </w:r>
    </w:p>
    <w:p w:rsidR="00622DBB" w:rsidRPr="00214D32" w:rsidRDefault="00622DBB" w:rsidP="00214D32">
      <w:pPr>
        <w:spacing w:before="100" w:beforeAutospacing="1" w:after="100" w:afterAutospacing="1" w:line="240" w:lineRule="auto"/>
        <w:rPr>
          <w:rFonts w:ascii="Times New Roman" w:eastAsia="Times New Roman" w:hAnsi="Times New Roman" w:cs="Times New Roman"/>
          <w:color w:val="000000" w:themeColor="text1"/>
          <w:sz w:val="24"/>
          <w:szCs w:val="24"/>
        </w:rPr>
      </w:pPr>
    </w:p>
    <w:tbl>
      <w:tblPr>
        <w:tblW w:w="0" w:type="auto"/>
        <w:tblCellMar>
          <w:top w:w="15" w:type="dxa"/>
          <w:left w:w="15" w:type="dxa"/>
          <w:bottom w:w="15" w:type="dxa"/>
          <w:right w:w="15" w:type="dxa"/>
        </w:tblCellMar>
        <w:tblLook w:val="0600" w:firstRow="0" w:lastRow="0" w:firstColumn="0" w:lastColumn="0" w:noHBand="1" w:noVBand="1"/>
      </w:tblPr>
      <w:tblGrid>
        <w:gridCol w:w="2079"/>
        <w:gridCol w:w="2109"/>
        <w:gridCol w:w="6177"/>
      </w:tblGrid>
      <w:tr w:rsidR="003B4A9D" w:rsidRPr="00214D32" w:rsidTr="003B4A9D">
        <w:tc>
          <w:tcPr>
            <w:tcW w:w="0" w:type="auto"/>
            <w:tcBorders>
              <w:top w:val="single" w:sz="6" w:space="0" w:color="000000"/>
              <w:left w:val="single" w:sz="6" w:space="0" w:color="000000"/>
              <w:bottom w:val="single" w:sz="6" w:space="0" w:color="000000"/>
              <w:right w:val="single" w:sz="6" w:space="0" w:color="000000"/>
            </w:tcBorders>
            <w:vAlign w:val="center"/>
          </w:tcPr>
          <w:p w:rsidR="00214D32" w:rsidRPr="00214D32" w:rsidRDefault="00214D32" w:rsidP="00214D32">
            <w:pPr>
              <w:spacing w:before="100" w:beforeAutospacing="1" w:after="100" w:afterAutospacing="1" w:line="240" w:lineRule="auto"/>
              <w:rPr>
                <w:rFonts w:ascii="Times New Roman" w:eastAsia="Times New Roman" w:hAnsi="Times New Roman" w:cs="Times New Roman"/>
                <w:b/>
                <w:bCs/>
                <w:color w:val="000000" w:themeColor="text1"/>
                <w:sz w:val="24"/>
                <w:szCs w:val="24"/>
                <w:lang w:val="en-US"/>
              </w:rPr>
            </w:pPr>
            <w:r w:rsidRPr="00214D32">
              <w:rPr>
                <w:rFonts w:ascii="Times New Roman" w:eastAsia="Times New Roman" w:hAnsi="Times New Roman" w:cs="Times New Roman"/>
                <w:b/>
                <w:bCs/>
                <w:color w:val="000000" w:themeColor="text1"/>
                <w:sz w:val="24"/>
                <w:szCs w:val="24"/>
                <w:lang w:val="en-US"/>
              </w:rPr>
              <w:t>Направления воспитания</w:t>
            </w:r>
          </w:p>
        </w:tc>
        <w:tc>
          <w:tcPr>
            <w:tcW w:w="0" w:type="auto"/>
            <w:tcBorders>
              <w:top w:val="single" w:sz="6" w:space="0" w:color="000000"/>
              <w:left w:val="single" w:sz="6" w:space="0" w:color="000000"/>
              <w:bottom w:val="single" w:sz="6" w:space="0" w:color="000000"/>
              <w:right w:val="single" w:sz="6" w:space="0" w:color="000000"/>
            </w:tcBorders>
            <w:vAlign w:val="center"/>
          </w:tcPr>
          <w:p w:rsidR="00214D32" w:rsidRPr="00214D32" w:rsidRDefault="00214D32" w:rsidP="00214D32">
            <w:pPr>
              <w:spacing w:before="100" w:beforeAutospacing="1" w:after="100" w:afterAutospacing="1" w:line="240" w:lineRule="auto"/>
              <w:rPr>
                <w:rFonts w:ascii="Times New Roman" w:eastAsia="Times New Roman" w:hAnsi="Times New Roman" w:cs="Times New Roman"/>
                <w:b/>
                <w:bCs/>
                <w:color w:val="000000" w:themeColor="text1"/>
                <w:sz w:val="24"/>
                <w:szCs w:val="24"/>
                <w:lang w:val="en-US"/>
              </w:rPr>
            </w:pPr>
            <w:r w:rsidRPr="00214D32">
              <w:rPr>
                <w:rFonts w:ascii="Times New Roman" w:eastAsia="Times New Roman" w:hAnsi="Times New Roman" w:cs="Times New Roman"/>
                <w:b/>
                <w:bCs/>
                <w:color w:val="000000" w:themeColor="text1"/>
                <w:sz w:val="24"/>
                <w:szCs w:val="24"/>
                <w:lang w:val="en-US"/>
              </w:rPr>
              <w:t>Ценности</w:t>
            </w:r>
          </w:p>
        </w:tc>
        <w:tc>
          <w:tcPr>
            <w:tcW w:w="0" w:type="auto"/>
            <w:tcBorders>
              <w:top w:val="single" w:sz="6" w:space="0" w:color="000000"/>
              <w:left w:val="single" w:sz="6" w:space="0" w:color="000000"/>
              <w:bottom w:val="single" w:sz="6" w:space="0" w:color="000000"/>
              <w:right w:val="single" w:sz="6" w:space="0" w:color="000000"/>
            </w:tcBorders>
            <w:vAlign w:val="center"/>
          </w:tcPr>
          <w:p w:rsidR="00214D32" w:rsidRPr="00214D32" w:rsidRDefault="00214D32" w:rsidP="00214D32">
            <w:pPr>
              <w:spacing w:before="100" w:beforeAutospacing="1" w:after="100" w:afterAutospacing="1" w:line="240" w:lineRule="auto"/>
              <w:rPr>
                <w:rFonts w:ascii="Times New Roman" w:eastAsia="Times New Roman" w:hAnsi="Times New Roman" w:cs="Times New Roman"/>
                <w:b/>
                <w:bCs/>
                <w:color w:val="000000" w:themeColor="text1"/>
                <w:sz w:val="24"/>
                <w:szCs w:val="24"/>
                <w:lang w:val="en-US"/>
              </w:rPr>
            </w:pPr>
            <w:r w:rsidRPr="00214D32">
              <w:rPr>
                <w:rFonts w:ascii="Times New Roman" w:eastAsia="Times New Roman" w:hAnsi="Times New Roman" w:cs="Times New Roman"/>
                <w:b/>
                <w:bCs/>
                <w:color w:val="000000" w:themeColor="text1"/>
                <w:sz w:val="24"/>
                <w:szCs w:val="24"/>
                <w:lang w:val="en-US"/>
              </w:rPr>
              <w:t>Целевые ориентиры</w:t>
            </w:r>
          </w:p>
        </w:tc>
      </w:tr>
      <w:tr w:rsidR="003B4A9D" w:rsidRPr="00214D32" w:rsidTr="003B4A9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14D32" w:rsidRPr="00214D32" w:rsidRDefault="00214D32" w:rsidP="00214D32">
            <w:pPr>
              <w:spacing w:before="100" w:beforeAutospacing="1" w:after="100" w:afterAutospacing="1" w:line="240" w:lineRule="auto"/>
              <w:rPr>
                <w:rFonts w:ascii="Times New Roman" w:eastAsia="Times New Roman" w:hAnsi="Times New Roman" w:cs="Times New Roman"/>
                <w:color w:val="000000" w:themeColor="text1"/>
                <w:sz w:val="24"/>
                <w:szCs w:val="24"/>
                <w:lang w:val="en-US"/>
              </w:rPr>
            </w:pPr>
            <w:r w:rsidRPr="00214D32">
              <w:rPr>
                <w:rFonts w:ascii="Times New Roman" w:eastAsia="Times New Roman" w:hAnsi="Times New Roman" w:cs="Times New Roman"/>
                <w:color w:val="000000" w:themeColor="text1"/>
                <w:sz w:val="24"/>
                <w:szCs w:val="24"/>
                <w:lang w:val="en-US"/>
              </w:rPr>
              <w:t>Патриотическое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14D32" w:rsidRPr="00214D32" w:rsidRDefault="00214D32" w:rsidP="00214D32">
            <w:pPr>
              <w:spacing w:before="100" w:beforeAutospacing="1" w:after="100" w:afterAutospacing="1" w:line="240" w:lineRule="auto"/>
              <w:rPr>
                <w:rFonts w:ascii="Times New Roman" w:eastAsia="Times New Roman" w:hAnsi="Times New Roman" w:cs="Times New Roman"/>
                <w:color w:val="000000" w:themeColor="text1"/>
                <w:sz w:val="24"/>
                <w:szCs w:val="24"/>
                <w:lang w:val="en-US"/>
              </w:rPr>
            </w:pPr>
            <w:r w:rsidRPr="00214D32">
              <w:rPr>
                <w:rFonts w:ascii="Times New Roman" w:eastAsia="Times New Roman" w:hAnsi="Times New Roman" w:cs="Times New Roman"/>
                <w:color w:val="000000" w:themeColor="text1"/>
                <w:sz w:val="24"/>
                <w:szCs w:val="24"/>
                <w:lang w:val="en-US"/>
              </w:rPr>
              <w:t>Родина, природа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14D32" w:rsidRPr="00214D32" w:rsidRDefault="00214D32" w:rsidP="00214D32">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214D32">
              <w:rPr>
                <w:rFonts w:ascii="Times New Roman" w:eastAsia="Times New Roman" w:hAnsi="Times New Roman" w:cs="Times New Roman"/>
                <w:color w:val="000000" w:themeColor="text1"/>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3B4A9D" w:rsidRPr="00214D32" w:rsidTr="003B4A9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14D32" w:rsidRPr="00214D32" w:rsidRDefault="00214D32" w:rsidP="00214D32">
            <w:pPr>
              <w:spacing w:before="100" w:beforeAutospacing="1" w:after="100" w:afterAutospacing="1" w:line="240" w:lineRule="auto"/>
              <w:rPr>
                <w:rFonts w:ascii="Times New Roman" w:eastAsia="Times New Roman" w:hAnsi="Times New Roman" w:cs="Times New Roman"/>
                <w:color w:val="000000" w:themeColor="text1"/>
                <w:sz w:val="24"/>
                <w:szCs w:val="24"/>
                <w:lang w:val="en-US"/>
              </w:rPr>
            </w:pPr>
            <w:r w:rsidRPr="00214D32">
              <w:rPr>
                <w:rFonts w:ascii="Times New Roman" w:eastAsia="Times New Roman" w:hAnsi="Times New Roman" w:cs="Times New Roman"/>
                <w:color w:val="000000" w:themeColor="text1"/>
                <w:sz w:val="24"/>
                <w:szCs w:val="24"/>
                <w:lang w:val="en-US"/>
              </w:rPr>
              <w:t>Духовно-нравственное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14D32" w:rsidRPr="00214D32" w:rsidRDefault="00214D32" w:rsidP="00214D32">
            <w:pPr>
              <w:spacing w:before="100" w:beforeAutospacing="1" w:after="100" w:afterAutospacing="1" w:line="240" w:lineRule="auto"/>
              <w:rPr>
                <w:rFonts w:ascii="Times New Roman" w:eastAsia="Times New Roman" w:hAnsi="Times New Roman" w:cs="Times New Roman"/>
                <w:color w:val="000000" w:themeColor="text1"/>
                <w:sz w:val="24"/>
                <w:szCs w:val="24"/>
                <w:lang w:val="en-US"/>
              </w:rPr>
            </w:pPr>
            <w:r w:rsidRPr="00214D32">
              <w:rPr>
                <w:rFonts w:ascii="Times New Roman" w:eastAsia="Times New Roman" w:hAnsi="Times New Roman" w:cs="Times New Roman"/>
                <w:color w:val="000000" w:themeColor="text1"/>
                <w:sz w:val="24"/>
                <w:szCs w:val="24"/>
                <w:lang w:val="en-US"/>
              </w:rPr>
              <w:t>Жизнь, милосердие, добро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14D32" w:rsidRPr="00214D32" w:rsidRDefault="00214D32" w:rsidP="007565D1">
            <w:pPr>
              <w:numPr>
                <w:ilvl w:val="0"/>
                <w:numId w:val="38"/>
              </w:numPr>
              <w:spacing w:before="100" w:beforeAutospacing="1" w:after="100" w:afterAutospacing="1" w:line="240" w:lineRule="auto"/>
              <w:ind w:left="780" w:right="180"/>
              <w:contextualSpacing/>
              <w:rPr>
                <w:rFonts w:ascii="Times New Roman" w:eastAsia="Times New Roman" w:hAnsi="Times New Roman" w:cs="Times New Roman"/>
                <w:color w:val="000000" w:themeColor="text1"/>
                <w:sz w:val="24"/>
                <w:szCs w:val="24"/>
              </w:rPr>
            </w:pPr>
            <w:r w:rsidRPr="00214D32">
              <w:rPr>
                <w:rFonts w:ascii="Times New Roman" w:eastAsia="Times New Roman" w:hAnsi="Times New Roman" w:cs="Times New Roman"/>
                <w:color w:val="000000" w:themeColor="text1"/>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214D32" w:rsidRPr="00214D32" w:rsidRDefault="00214D32" w:rsidP="007565D1">
            <w:pPr>
              <w:numPr>
                <w:ilvl w:val="0"/>
                <w:numId w:val="38"/>
              </w:numPr>
              <w:spacing w:before="100" w:beforeAutospacing="1" w:after="100" w:afterAutospacing="1" w:line="240" w:lineRule="auto"/>
              <w:ind w:left="780" w:right="180"/>
              <w:contextualSpacing/>
              <w:rPr>
                <w:rFonts w:ascii="Times New Roman" w:eastAsia="Times New Roman" w:hAnsi="Times New Roman" w:cs="Times New Roman"/>
                <w:color w:val="000000" w:themeColor="text1"/>
                <w:sz w:val="24"/>
                <w:szCs w:val="24"/>
              </w:rPr>
            </w:pPr>
            <w:r w:rsidRPr="00214D32">
              <w:rPr>
                <w:rFonts w:ascii="Times New Roman" w:eastAsia="Times New Roman" w:hAnsi="Times New Roman" w:cs="Times New Roman"/>
                <w:color w:val="000000" w:themeColor="text1"/>
                <w:sz w:val="24"/>
                <w:szCs w:val="24"/>
              </w:rPr>
              <w:t>Способный не оставаться равнодушным к чужому горю, проявлять заботу.</w:t>
            </w:r>
          </w:p>
          <w:p w:rsidR="00214D32" w:rsidRPr="00214D32" w:rsidRDefault="00214D32" w:rsidP="007565D1">
            <w:pPr>
              <w:numPr>
                <w:ilvl w:val="0"/>
                <w:numId w:val="38"/>
              </w:numPr>
              <w:spacing w:before="100" w:beforeAutospacing="1" w:after="100" w:afterAutospacing="1" w:line="240" w:lineRule="auto"/>
              <w:ind w:left="780" w:right="180"/>
              <w:rPr>
                <w:rFonts w:ascii="Times New Roman" w:eastAsia="Times New Roman" w:hAnsi="Times New Roman" w:cs="Times New Roman"/>
                <w:color w:val="000000" w:themeColor="text1"/>
                <w:sz w:val="24"/>
                <w:szCs w:val="24"/>
              </w:rPr>
            </w:pPr>
            <w:r w:rsidRPr="00214D32">
              <w:rPr>
                <w:rFonts w:ascii="Times New Roman" w:eastAsia="Times New Roman" w:hAnsi="Times New Roman" w:cs="Times New Roman"/>
                <w:color w:val="000000" w:themeColor="text1"/>
                <w:sz w:val="24"/>
                <w:szCs w:val="24"/>
              </w:rPr>
              <w:t>Самостоятельно различающий основные отрицательные и положительные человеческие качества, иногда прибегающий к помощи взрослого в ситуациях морального выбора</w:t>
            </w:r>
          </w:p>
        </w:tc>
      </w:tr>
      <w:tr w:rsidR="003B4A9D" w:rsidRPr="00214D32" w:rsidTr="003B4A9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14D32" w:rsidRPr="00214D32" w:rsidRDefault="00214D32" w:rsidP="00214D32">
            <w:pPr>
              <w:spacing w:before="100" w:beforeAutospacing="1" w:after="100" w:afterAutospacing="1" w:line="240" w:lineRule="auto"/>
              <w:rPr>
                <w:rFonts w:ascii="Times New Roman" w:eastAsia="Times New Roman" w:hAnsi="Times New Roman" w:cs="Times New Roman"/>
                <w:color w:val="000000" w:themeColor="text1"/>
                <w:sz w:val="24"/>
                <w:szCs w:val="24"/>
                <w:lang w:val="en-US"/>
              </w:rPr>
            </w:pPr>
            <w:r w:rsidRPr="00214D32">
              <w:rPr>
                <w:rFonts w:ascii="Times New Roman" w:eastAsia="Times New Roman" w:hAnsi="Times New Roman" w:cs="Times New Roman"/>
                <w:color w:val="000000" w:themeColor="text1"/>
                <w:sz w:val="24"/>
                <w:szCs w:val="24"/>
                <w:lang w:val="en-US"/>
              </w:rPr>
              <w:t>Социальное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14D32" w:rsidRPr="00214D32" w:rsidRDefault="00214D32" w:rsidP="00214D32">
            <w:pPr>
              <w:spacing w:before="100" w:beforeAutospacing="1" w:after="100" w:afterAutospacing="1" w:line="240" w:lineRule="auto"/>
              <w:rPr>
                <w:rFonts w:ascii="Times New Roman" w:eastAsia="Times New Roman" w:hAnsi="Times New Roman" w:cs="Times New Roman"/>
                <w:color w:val="000000" w:themeColor="text1"/>
                <w:sz w:val="24"/>
                <w:szCs w:val="24"/>
                <w:lang w:val="en-US"/>
              </w:rPr>
            </w:pPr>
            <w:r w:rsidRPr="00214D32">
              <w:rPr>
                <w:rFonts w:ascii="Times New Roman" w:eastAsia="Times New Roman" w:hAnsi="Times New Roman" w:cs="Times New Roman"/>
                <w:color w:val="000000" w:themeColor="text1"/>
                <w:sz w:val="24"/>
                <w:szCs w:val="24"/>
                <w:lang w:val="en-US"/>
              </w:rPr>
              <w:t>Человек, семья, дружба, сотрудничество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14D32" w:rsidRPr="00214D32" w:rsidRDefault="00214D32" w:rsidP="007565D1">
            <w:pPr>
              <w:numPr>
                <w:ilvl w:val="0"/>
                <w:numId w:val="39"/>
              </w:numPr>
              <w:spacing w:before="100" w:beforeAutospacing="1" w:after="100" w:afterAutospacing="1" w:line="240" w:lineRule="auto"/>
              <w:ind w:left="780" w:right="180"/>
              <w:contextualSpacing/>
              <w:rPr>
                <w:rFonts w:ascii="Times New Roman" w:eastAsia="Times New Roman" w:hAnsi="Times New Roman" w:cs="Times New Roman"/>
                <w:color w:val="000000" w:themeColor="text1"/>
                <w:sz w:val="24"/>
                <w:szCs w:val="24"/>
              </w:rPr>
            </w:pPr>
            <w:r w:rsidRPr="00214D32">
              <w:rPr>
                <w:rFonts w:ascii="Times New Roman" w:eastAsia="Times New Roman" w:hAnsi="Times New Roman" w:cs="Times New Roman"/>
                <w:color w:val="000000" w:themeColor="text1"/>
                <w:sz w:val="24"/>
                <w:szCs w:val="24"/>
              </w:rPr>
              <w:t>Проявляющий ответственность за свои действия и поведение; принимающий и уважающий различия между людьми.</w:t>
            </w:r>
          </w:p>
          <w:p w:rsidR="00214D32" w:rsidRPr="00214D32" w:rsidRDefault="00214D32" w:rsidP="007565D1">
            <w:pPr>
              <w:numPr>
                <w:ilvl w:val="0"/>
                <w:numId w:val="39"/>
              </w:numPr>
              <w:spacing w:before="100" w:beforeAutospacing="1" w:after="100" w:afterAutospacing="1" w:line="240" w:lineRule="auto"/>
              <w:ind w:left="780" w:right="180"/>
              <w:contextualSpacing/>
              <w:rPr>
                <w:rFonts w:ascii="Times New Roman" w:eastAsia="Times New Roman" w:hAnsi="Times New Roman" w:cs="Times New Roman"/>
                <w:color w:val="000000" w:themeColor="text1"/>
                <w:sz w:val="24"/>
                <w:szCs w:val="24"/>
                <w:lang w:val="en-US"/>
              </w:rPr>
            </w:pPr>
            <w:r w:rsidRPr="00214D32">
              <w:rPr>
                <w:rFonts w:ascii="Times New Roman" w:eastAsia="Times New Roman" w:hAnsi="Times New Roman" w:cs="Times New Roman"/>
                <w:color w:val="000000" w:themeColor="text1"/>
                <w:sz w:val="24"/>
                <w:szCs w:val="24"/>
                <w:lang w:val="en-US"/>
              </w:rPr>
              <w:t>Владеющий основами речевой культуры.</w:t>
            </w:r>
          </w:p>
          <w:p w:rsidR="00214D32" w:rsidRPr="00214D32" w:rsidRDefault="00214D32" w:rsidP="007565D1">
            <w:pPr>
              <w:numPr>
                <w:ilvl w:val="0"/>
                <w:numId w:val="39"/>
              </w:numPr>
              <w:spacing w:before="100" w:beforeAutospacing="1" w:after="100" w:afterAutospacing="1" w:line="240" w:lineRule="auto"/>
              <w:ind w:left="780" w:right="180"/>
              <w:rPr>
                <w:rFonts w:ascii="Times New Roman" w:eastAsia="Times New Roman" w:hAnsi="Times New Roman" w:cs="Times New Roman"/>
                <w:color w:val="000000" w:themeColor="text1"/>
                <w:sz w:val="24"/>
                <w:szCs w:val="24"/>
              </w:rPr>
            </w:pPr>
            <w:r w:rsidRPr="00214D32">
              <w:rPr>
                <w:rFonts w:ascii="Times New Roman" w:eastAsia="Times New Roman" w:hAnsi="Times New Roman" w:cs="Times New Roman"/>
                <w:color w:val="000000" w:themeColor="text1"/>
                <w:sz w:val="24"/>
                <w:szCs w:val="24"/>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3B4A9D" w:rsidRPr="00214D32" w:rsidTr="003B4A9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14D32" w:rsidRPr="00214D32" w:rsidRDefault="00214D32" w:rsidP="00214D32">
            <w:pPr>
              <w:spacing w:before="100" w:beforeAutospacing="1" w:after="100" w:afterAutospacing="1" w:line="240" w:lineRule="auto"/>
              <w:rPr>
                <w:rFonts w:ascii="Times New Roman" w:eastAsia="Times New Roman" w:hAnsi="Times New Roman" w:cs="Times New Roman"/>
                <w:color w:val="000000" w:themeColor="text1"/>
                <w:sz w:val="24"/>
                <w:szCs w:val="24"/>
                <w:lang w:val="en-US"/>
              </w:rPr>
            </w:pPr>
            <w:r w:rsidRPr="00214D32">
              <w:rPr>
                <w:rFonts w:ascii="Times New Roman" w:eastAsia="Times New Roman" w:hAnsi="Times New Roman" w:cs="Times New Roman"/>
                <w:color w:val="000000" w:themeColor="text1"/>
                <w:sz w:val="24"/>
                <w:szCs w:val="24"/>
                <w:lang w:val="en-US"/>
              </w:rPr>
              <w:t>Познавательное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14D32" w:rsidRPr="00214D32" w:rsidRDefault="00214D32" w:rsidP="00214D32">
            <w:pPr>
              <w:spacing w:before="100" w:beforeAutospacing="1" w:after="100" w:afterAutospacing="1" w:line="240" w:lineRule="auto"/>
              <w:rPr>
                <w:rFonts w:ascii="Times New Roman" w:eastAsia="Times New Roman" w:hAnsi="Times New Roman" w:cs="Times New Roman"/>
                <w:color w:val="000000" w:themeColor="text1"/>
                <w:sz w:val="24"/>
                <w:szCs w:val="24"/>
                <w:lang w:val="en-US"/>
              </w:rPr>
            </w:pPr>
            <w:r w:rsidRPr="00214D32">
              <w:rPr>
                <w:rFonts w:ascii="Times New Roman" w:eastAsia="Times New Roman" w:hAnsi="Times New Roman" w:cs="Times New Roman"/>
                <w:color w:val="000000" w:themeColor="text1"/>
                <w:sz w:val="24"/>
                <w:szCs w:val="24"/>
                <w:lang w:val="en-US"/>
              </w:rPr>
              <w:t>Познание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14D32" w:rsidRPr="00214D32" w:rsidRDefault="00214D32" w:rsidP="007565D1">
            <w:pPr>
              <w:numPr>
                <w:ilvl w:val="0"/>
                <w:numId w:val="40"/>
              </w:numPr>
              <w:spacing w:before="100" w:beforeAutospacing="1" w:after="100" w:afterAutospacing="1" w:line="240" w:lineRule="auto"/>
              <w:ind w:left="780" w:right="180"/>
              <w:contextualSpacing/>
              <w:rPr>
                <w:rFonts w:ascii="Times New Roman" w:eastAsia="Times New Roman" w:hAnsi="Times New Roman" w:cs="Times New Roman"/>
                <w:color w:val="000000" w:themeColor="text1"/>
                <w:sz w:val="24"/>
                <w:szCs w:val="24"/>
              </w:rPr>
            </w:pPr>
            <w:r w:rsidRPr="00214D32">
              <w:rPr>
                <w:rFonts w:ascii="Times New Roman" w:eastAsia="Times New Roman" w:hAnsi="Times New Roman" w:cs="Times New Roman"/>
                <w:color w:val="000000" w:themeColor="text1"/>
                <w:sz w:val="24"/>
                <w:szCs w:val="24"/>
              </w:rPr>
              <w:t>Любознательный, наблюдательный, испытывающий потребность в самовыражении, в том числе творческом.</w:t>
            </w:r>
          </w:p>
          <w:p w:rsidR="00214D32" w:rsidRPr="00214D32" w:rsidRDefault="00214D32" w:rsidP="007565D1">
            <w:pPr>
              <w:numPr>
                <w:ilvl w:val="0"/>
                <w:numId w:val="40"/>
              </w:numPr>
              <w:spacing w:before="100" w:beforeAutospacing="1" w:after="100" w:afterAutospacing="1" w:line="240" w:lineRule="auto"/>
              <w:ind w:left="780" w:right="180"/>
              <w:contextualSpacing/>
              <w:rPr>
                <w:rFonts w:ascii="Times New Roman" w:eastAsia="Times New Roman" w:hAnsi="Times New Roman" w:cs="Times New Roman"/>
                <w:color w:val="000000" w:themeColor="text1"/>
                <w:sz w:val="24"/>
                <w:szCs w:val="24"/>
              </w:rPr>
            </w:pPr>
            <w:r w:rsidRPr="00214D32">
              <w:rPr>
                <w:rFonts w:ascii="Times New Roman" w:eastAsia="Times New Roman" w:hAnsi="Times New Roman" w:cs="Times New Roman"/>
                <w:color w:val="000000" w:themeColor="text1"/>
                <w:sz w:val="24"/>
                <w:szCs w:val="24"/>
              </w:rPr>
              <w:lastRenderedPageBreak/>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p w:rsidR="00214D32" w:rsidRPr="00214D32" w:rsidRDefault="00214D32" w:rsidP="007565D1">
            <w:pPr>
              <w:numPr>
                <w:ilvl w:val="0"/>
                <w:numId w:val="40"/>
              </w:numPr>
              <w:spacing w:before="100" w:beforeAutospacing="1" w:after="100" w:afterAutospacing="1" w:line="240" w:lineRule="auto"/>
              <w:ind w:left="780" w:right="180"/>
              <w:rPr>
                <w:rFonts w:ascii="Times New Roman" w:eastAsia="Times New Roman" w:hAnsi="Times New Roman" w:cs="Times New Roman"/>
                <w:color w:val="000000" w:themeColor="text1"/>
                <w:sz w:val="24"/>
                <w:szCs w:val="24"/>
              </w:rPr>
            </w:pPr>
            <w:r w:rsidRPr="00214D32">
              <w:rPr>
                <w:rFonts w:ascii="Times New Roman" w:eastAsia="Times New Roman" w:hAnsi="Times New Roman" w:cs="Times New Roman"/>
                <w:color w:val="000000" w:themeColor="text1"/>
                <w:sz w:val="24"/>
                <w:szCs w:val="24"/>
              </w:rPr>
              <w:t>Обладающий первичной картиной мира на основе традиционных ценностей</w:t>
            </w:r>
          </w:p>
        </w:tc>
      </w:tr>
      <w:tr w:rsidR="003B4A9D" w:rsidRPr="00214D32" w:rsidTr="003B4A9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14D32" w:rsidRPr="00214D32" w:rsidRDefault="00214D32" w:rsidP="00214D32">
            <w:pPr>
              <w:spacing w:before="100" w:beforeAutospacing="1" w:after="100" w:afterAutospacing="1" w:line="240" w:lineRule="auto"/>
              <w:rPr>
                <w:rFonts w:ascii="Times New Roman" w:eastAsia="Times New Roman" w:hAnsi="Times New Roman" w:cs="Times New Roman"/>
                <w:color w:val="000000" w:themeColor="text1"/>
                <w:sz w:val="24"/>
                <w:szCs w:val="24"/>
                <w:lang w:val="en-US"/>
              </w:rPr>
            </w:pPr>
            <w:r w:rsidRPr="00214D32">
              <w:rPr>
                <w:rFonts w:ascii="Times New Roman" w:eastAsia="Times New Roman" w:hAnsi="Times New Roman" w:cs="Times New Roman"/>
                <w:color w:val="000000" w:themeColor="text1"/>
                <w:sz w:val="24"/>
                <w:szCs w:val="24"/>
                <w:lang w:val="en-US"/>
              </w:rPr>
              <w:lastRenderedPageBreak/>
              <w:t>Физическое и оздоровительное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14D32" w:rsidRPr="00214D32" w:rsidRDefault="00214D32" w:rsidP="00214D32">
            <w:pPr>
              <w:spacing w:before="100" w:beforeAutospacing="1" w:after="100" w:afterAutospacing="1" w:line="240" w:lineRule="auto"/>
              <w:rPr>
                <w:rFonts w:ascii="Times New Roman" w:eastAsia="Times New Roman" w:hAnsi="Times New Roman" w:cs="Times New Roman"/>
                <w:color w:val="000000" w:themeColor="text1"/>
                <w:sz w:val="24"/>
                <w:szCs w:val="24"/>
                <w:lang w:val="en-US"/>
              </w:rPr>
            </w:pPr>
            <w:r w:rsidRPr="00214D32">
              <w:rPr>
                <w:rFonts w:ascii="Times New Roman" w:eastAsia="Times New Roman" w:hAnsi="Times New Roman" w:cs="Times New Roman"/>
                <w:color w:val="000000" w:themeColor="text1"/>
                <w:sz w:val="24"/>
                <w:szCs w:val="24"/>
                <w:lang w:val="en-US"/>
              </w:rPr>
              <w:t>Здоровье, жизнь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14D32" w:rsidRPr="00214D32" w:rsidRDefault="00214D32" w:rsidP="007565D1">
            <w:pPr>
              <w:numPr>
                <w:ilvl w:val="0"/>
                <w:numId w:val="41"/>
              </w:numPr>
              <w:spacing w:before="100" w:beforeAutospacing="1" w:after="100" w:afterAutospacing="1" w:line="240" w:lineRule="auto"/>
              <w:ind w:left="780" w:right="180"/>
              <w:contextualSpacing/>
              <w:rPr>
                <w:rFonts w:ascii="Times New Roman" w:eastAsia="Times New Roman" w:hAnsi="Times New Roman" w:cs="Times New Roman"/>
                <w:color w:val="000000" w:themeColor="text1"/>
                <w:sz w:val="24"/>
                <w:szCs w:val="24"/>
              </w:rPr>
            </w:pPr>
            <w:r w:rsidRPr="00214D32">
              <w:rPr>
                <w:rFonts w:ascii="Times New Roman" w:eastAsia="Times New Roman" w:hAnsi="Times New Roman" w:cs="Times New Roman"/>
                <w:color w:val="000000" w:themeColor="text1"/>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w:t>
            </w:r>
          </w:p>
          <w:p w:rsidR="00214D32" w:rsidRPr="00214D32" w:rsidRDefault="00214D32" w:rsidP="007565D1">
            <w:pPr>
              <w:numPr>
                <w:ilvl w:val="0"/>
                <w:numId w:val="41"/>
              </w:numPr>
              <w:spacing w:before="100" w:beforeAutospacing="1" w:after="100" w:afterAutospacing="1" w:line="240" w:lineRule="auto"/>
              <w:ind w:left="780" w:right="180"/>
              <w:contextualSpacing/>
              <w:rPr>
                <w:rFonts w:ascii="Times New Roman" w:eastAsia="Times New Roman" w:hAnsi="Times New Roman" w:cs="Times New Roman"/>
                <w:color w:val="000000" w:themeColor="text1"/>
                <w:sz w:val="24"/>
                <w:szCs w:val="24"/>
              </w:rPr>
            </w:pPr>
            <w:r w:rsidRPr="00214D32">
              <w:rPr>
                <w:rFonts w:ascii="Times New Roman" w:eastAsia="Times New Roman" w:hAnsi="Times New Roman" w:cs="Times New Roman"/>
                <w:color w:val="000000" w:themeColor="text1"/>
                <w:sz w:val="24"/>
                <w:szCs w:val="24"/>
              </w:rPr>
              <w:t>Стремящийся к сбережению и укреплению собственного здоровья и здоровья окружающих.</w:t>
            </w:r>
          </w:p>
          <w:p w:rsidR="00214D32" w:rsidRPr="00214D32" w:rsidRDefault="00214D32" w:rsidP="007565D1">
            <w:pPr>
              <w:numPr>
                <w:ilvl w:val="0"/>
                <w:numId w:val="41"/>
              </w:numPr>
              <w:spacing w:before="100" w:beforeAutospacing="1" w:after="100" w:afterAutospacing="1" w:line="240" w:lineRule="auto"/>
              <w:ind w:left="780" w:right="180"/>
              <w:contextualSpacing/>
              <w:rPr>
                <w:rFonts w:ascii="Times New Roman" w:eastAsia="Times New Roman" w:hAnsi="Times New Roman" w:cs="Times New Roman"/>
                <w:color w:val="000000" w:themeColor="text1"/>
                <w:sz w:val="24"/>
                <w:szCs w:val="24"/>
              </w:rPr>
            </w:pPr>
            <w:r w:rsidRPr="00214D32">
              <w:rPr>
                <w:rFonts w:ascii="Times New Roman" w:eastAsia="Times New Roman" w:hAnsi="Times New Roman" w:cs="Times New Roman"/>
                <w:color w:val="000000" w:themeColor="text1"/>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p w:rsidR="00214D32" w:rsidRPr="00214D32" w:rsidRDefault="00214D32" w:rsidP="007565D1">
            <w:pPr>
              <w:numPr>
                <w:ilvl w:val="0"/>
                <w:numId w:val="41"/>
              </w:numPr>
              <w:spacing w:before="100" w:beforeAutospacing="1" w:after="100" w:afterAutospacing="1" w:line="240" w:lineRule="auto"/>
              <w:ind w:left="780" w:right="180"/>
              <w:contextualSpacing/>
              <w:rPr>
                <w:rFonts w:ascii="Times New Roman" w:eastAsia="Times New Roman" w:hAnsi="Times New Roman" w:cs="Times New Roman"/>
                <w:color w:val="000000" w:themeColor="text1"/>
                <w:sz w:val="24"/>
                <w:szCs w:val="24"/>
              </w:rPr>
            </w:pPr>
            <w:r w:rsidRPr="00214D32">
              <w:rPr>
                <w:rFonts w:ascii="Times New Roman" w:eastAsia="Times New Roman" w:hAnsi="Times New Roman" w:cs="Times New Roman"/>
                <w:color w:val="000000" w:themeColor="text1"/>
                <w:sz w:val="24"/>
                <w:szCs w:val="24"/>
              </w:rPr>
              <w:t>Демонстрирующий потребность в двигательной деятельности.</w:t>
            </w:r>
          </w:p>
          <w:p w:rsidR="00214D32" w:rsidRPr="00214D32" w:rsidRDefault="00214D32" w:rsidP="007565D1">
            <w:pPr>
              <w:numPr>
                <w:ilvl w:val="0"/>
                <w:numId w:val="41"/>
              </w:numPr>
              <w:spacing w:before="100" w:beforeAutospacing="1" w:after="100" w:afterAutospacing="1" w:line="240" w:lineRule="auto"/>
              <w:ind w:left="780" w:right="180"/>
              <w:rPr>
                <w:rFonts w:ascii="Times New Roman" w:eastAsia="Times New Roman" w:hAnsi="Times New Roman" w:cs="Times New Roman"/>
                <w:color w:val="000000" w:themeColor="text1"/>
                <w:sz w:val="24"/>
                <w:szCs w:val="24"/>
              </w:rPr>
            </w:pPr>
            <w:r w:rsidRPr="00214D32">
              <w:rPr>
                <w:rFonts w:ascii="Times New Roman" w:eastAsia="Times New Roman" w:hAnsi="Times New Roman" w:cs="Times New Roman"/>
                <w:color w:val="000000" w:themeColor="text1"/>
                <w:sz w:val="24"/>
                <w:szCs w:val="24"/>
              </w:rPr>
              <w:t>Имеющий представление о некоторых видах спорта и активного отдыха</w:t>
            </w:r>
          </w:p>
        </w:tc>
      </w:tr>
      <w:tr w:rsidR="003B4A9D" w:rsidRPr="00214D32" w:rsidTr="003B4A9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14D32" w:rsidRPr="00214D32" w:rsidRDefault="00214D32" w:rsidP="00214D32">
            <w:pPr>
              <w:spacing w:before="100" w:beforeAutospacing="1" w:after="100" w:afterAutospacing="1" w:line="240" w:lineRule="auto"/>
              <w:rPr>
                <w:rFonts w:ascii="Times New Roman" w:eastAsia="Times New Roman" w:hAnsi="Times New Roman" w:cs="Times New Roman"/>
                <w:color w:val="000000" w:themeColor="text1"/>
                <w:sz w:val="24"/>
                <w:szCs w:val="24"/>
                <w:lang w:val="en-US"/>
              </w:rPr>
            </w:pPr>
            <w:r w:rsidRPr="00214D32">
              <w:rPr>
                <w:rFonts w:ascii="Times New Roman" w:eastAsia="Times New Roman" w:hAnsi="Times New Roman" w:cs="Times New Roman"/>
                <w:color w:val="000000" w:themeColor="text1"/>
                <w:sz w:val="24"/>
                <w:szCs w:val="24"/>
                <w:lang w:val="en-US"/>
              </w:rPr>
              <w:t>Трудовое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14D32" w:rsidRPr="00214D32" w:rsidRDefault="00214D32" w:rsidP="00214D32">
            <w:pPr>
              <w:spacing w:before="100" w:beforeAutospacing="1" w:after="100" w:afterAutospacing="1" w:line="240" w:lineRule="auto"/>
              <w:rPr>
                <w:rFonts w:ascii="Times New Roman" w:eastAsia="Times New Roman" w:hAnsi="Times New Roman" w:cs="Times New Roman"/>
                <w:color w:val="000000" w:themeColor="text1"/>
                <w:sz w:val="24"/>
                <w:szCs w:val="24"/>
                <w:lang w:val="en-US"/>
              </w:rPr>
            </w:pPr>
            <w:r w:rsidRPr="00214D32">
              <w:rPr>
                <w:rFonts w:ascii="Times New Roman" w:eastAsia="Times New Roman" w:hAnsi="Times New Roman" w:cs="Times New Roman"/>
                <w:color w:val="000000" w:themeColor="text1"/>
                <w:sz w:val="24"/>
                <w:szCs w:val="24"/>
                <w:lang w:val="en-US"/>
              </w:rPr>
              <w:t>Труд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14D32" w:rsidRPr="00214D32" w:rsidRDefault="00214D32" w:rsidP="007565D1">
            <w:pPr>
              <w:numPr>
                <w:ilvl w:val="0"/>
                <w:numId w:val="42"/>
              </w:numPr>
              <w:spacing w:before="100" w:beforeAutospacing="1" w:after="100" w:afterAutospacing="1" w:line="240" w:lineRule="auto"/>
              <w:ind w:left="780" w:right="180"/>
              <w:contextualSpacing/>
              <w:rPr>
                <w:rFonts w:ascii="Times New Roman" w:eastAsia="Times New Roman" w:hAnsi="Times New Roman" w:cs="Times New Roman"/>
                <w:color w:val="000000" w:themeColor="text1"/>
                <w:sz w:val="24"/>
                <w:szCs w:val="24"/>
              </w:rPr>
            </w:pPr>
            <w:r w:rsidRPr="00214D32">
              <w:rPr>
                <w:rFonts w:ascii="Times New Roman" w:eastAsia="Times New Roman" w:hAnsi="Times New Roman" w:cs="Times New Roman"/>
                <w:color w:val="000000" w:themeColor="text1"/>
                <w:sz w:val="24"/>
                <w:szCs w:val="24"/>
              </w:rPr>
              <w:t>Понимающий ценность труда в семье и в обществе на основе уважения к людям труда, результатам их деятельности.</w:t>
            </w:r>
          </w:p>
          <w:p w:rsidR="00214D32" w:rsidRPr="00214D32" w:rsidRDefault="00214D32" w:rsidP="007565D1">
            <w:pPr>
              <w:numPr>
                <w:ilvl w:val="0"/>
                <w:numId w:val="42"/>
              </w:numPr>
              <w:spacing w:before="100" w:beforeAutospacing="1" w:after="100" w:afterAutospacing="1" w:line="240" w:lineRule="auto"/>
              <w:ind w:left="780" w:right="180"/>
              <w:rPr>
                <w:rFonts w:ascii="Times New Roman" w:eastAsia="Times New Roman" w:hAnsi="Times New Roman" w:cs="Times New Roman"/>
                <w:color w:val="000000" w:themeColor="text1"/>
                <w:sz w:val="24"/>
                <w:szCs w:val="24"/>
              </w:rPr>
            </w:pPr>
            <w:r w:rsidRPr="00214D32">
              <w:rPr>
                <w:rFonts w:ascii="Times New Roman" w:eastAsia="Times New Roman" w:hAnsi="Times New Roman" w:cs="Times New Roman"/>
                <w:color w:val="000000" w:themeColor="text1"/>
                <w:sz w:val="24"/>
                <w:szCs w:val="24"/>
              </w:rPr>
              <w:t>Проявляющий трудолюбие при выполнении поручений и в самостоятельной деятельности</w:t>
            </w:r>
          </w:p>
        </w:tc>
      </w:tr>
      <w:tr w:rsidR="003B4A9D" w:rsidRPr="00214D32" w:rsidTr="003B4A9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14D32" w:rsidRPr="00214D32" w:rsidRDefault="00214D32" w:rsidP="00214D32">
            <w:pPr>
              <w:spacing w:before="100" w:beforeAutospacing="1" w:after="100" w:afterAutospacing="1" w:line="240" w:lineRule="auto"/>
              <w:rPr>
                <w:rFonts w:ascii="Times New Roman" w:eastAsia="Times New Roman" w:hAnsi="Times New Roman" w:cs="Times New Roman"/>
                <w:color w:val="000000" w:themeColor="text1"/>
                <w:sz w:val="24"/>
                <w:szCs w:val="24"/>
                <w:lang w:val="en-US"/>
              </w:rPr>
            </w:pPr>
            <w:r w:rsidRPr="00214D32">
              <w:rPr>
                <w:rFonts w:ascii="Times New Roman" w:eastAsia="Times New Roman" w:hAnsi="Times New Roman" w:cs="Times New Roman"/>
                <w:color w:val="000000" w:themeColor="text1"/>
                <w:sz w:val="24"/>
                <w:szCs w:val="24"/>
                <w:lang w:val="en-US"/>
              </w:rPr>
              <w:t>Эстетическое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14D32" w:rsidRPr="00214D32" w:rsidRDefault="00214D32" w:rsidP="00214D32">
            <w:pPr>
              <w:spacing w:before="100" w:beforeAutospacing="1" w:after="100" w:afterAutospacing="1" w:line="240" w:lineRule="auto"/>
              <w:rPr>
                <w:rFonts w:ascii="Times New Roman" w:eastAsia="Times New Roman" w:hAnsi="Times New Roman" w:cs="Times New Roman"/>
                <w:color w:val="000000" w:themeColor="text1"/>
                <w:sz w:val="24"/>
                <w:szCs w:val="24"/>
                <w:lang w:val="en-US"/>
              </w:rPr>
            </w:pPr>
            <w:r w:rsidRPr="00214D32">
              <w:rPr>
                <w:rFonts w:ascii="Times New Roman" w:eastAsia="Times New Roman" w:hAnsi="Times New Roman" w:cs="Times New Roman"/>
                <w:color w:val="000000" w:themeColor="text1"/>
                <w:sz w:val="24"/>
                <w:szCs w:val="24"/>
                <w:lang w:val="en-US"/>
              </w:rPr>
              <w:t>Культура и красота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14D32" w:rsidRPr="00214D32" w:rsidRDefault="00214D32" w:rsidP="007565D1">
            <w:pPr>
              <w:numPr>
                <w:ilvl w:val="0"/>
                <w:numId w:val="43"/>
              </w:numPr>
              <w:spacing w:before="100" w:beforeAutospacing="1" w:after="100" w:afterAutospacing="1" w:line="240" w:lineRule="auto"/>
              <w:ind w:left="780" w:right="180"/>
              <w:contextualSpacing/>
              <w:rPr>
                <w:rFonts w:ascii="Times New Roman" w:eastAsia="Times New Roman" w:hAnsi="Times New Roman" w:cs="Times New Roman"/>
                <w:color w:val="000000" w:themeColor="text1"/>
                <w:sz w:val="24"/>
                <w:szCs w:val="24"/>
              </w:rPr>
            </w:pPr>
            <w:r w:rsidRPr="00214D32">
              <w:rPr>
                <w:rFonts w:ascii="Times New Roman" w:eastAsia="Times New Roman" w:hAnsi="Times New Roman" w:cs="Times New Roman"/>
                <w:color w:val="000000" w:themeColor="text1"/>
                <w:sz w:val="24"/>
                <w:szCs w:val="24"/>
              </w:rPr>
              <w:t>Способный воспринимать и чувствовать прекрасное в быту, природе, поступках, искусстве.</w:t>
            </w:r>
          </w:p>
          <w:p w:rsidR="00214D32" w:rsidRPr="00214D32" w:rsidRDefault="00214D32" w:rsidP="007565D1">
            <w:pPr>
              <w:numPr>
                <w:ilvl w:val="0"/>
                <w:numId w:val="43"/>
              </w:numPr>
              <w:spacing w:before="100" w:beforeAutospacing="1" w:after="100" w:afterAutospacing="1" w:line="240" w:lineRule="auto"/>
              <w:ind w:left="780" w:right="180"/>
              <w:rPr>
                <w:rFonts w:ascii="Times New Roman" w:eastAsia="Times New Roman" w:hAnsi="Times New Roman" w:cs="Times New Roman"/>
                <w:color w:val="000000" w:themeColor="text1"/>
                <w:sz w:val="24"/>
                <w:szCs w:val="24"/>
              </w:rPr>
            </w:pPr>
            <w:r w:rsidRPr="00214D32">
              <w:rPr>
                <w:rFonts w:ascii="Times New Roman" w:eastAsia="Times New Roman" w:hAnsi="Times New Roman" w:cs="Times New Roman"/>
                <w:color w:val="000000" w:themeColor="text1"/>
                <w:sz w:val="24"/>
                <w:szCs w:val="24"/>
              </w:rPr>
              <w:t>Стремящийся к отображению прекрасного в продуктивных видах деятельности</w:t>
            </w:r>
          </w:p>
        </w:tc>
      </w:tr>
    </w:tbl>
    <w:p w:rsidR="00214D32" w:rsidRPr="00214D32" w:rsidRDefault="00214D32" w:rsidP="00214D32">
      <w:pPr>
        <w:spacing w:before="100" w:beforeAutospacing="1" w:after="100" w:afterAutospacing="1" w:line="240" w:lineRule="auto"/>
        <w:rPr>
          <w:rFonts w:ascii="Times New Roman" w:eastAsia="Times New Roman" w:hAnsi="Times New Roman" w:cs="Times New Roman"/>
          <w:color w:val="000000" w:themeColor="text1"/>
          <w:sz w:val="24"/>
          <w:szCs w:val="24"/>
        </w:rPr>
      </w:pPr>
    </w:p>
    <w:p w:rsidR="00214D32" w:rsidRPr="00477A5E" w:rsidRDefault="00F54A0C" w:rsidP="00214D32">
      <w:pPr>
        <w:spacing w:before="100" w:beforeAutospacing="1" w:after="100" w:afterAutospacing="1"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9.</w:t>
      </w:r>
      <w:r w:rsidR="00214D32" w:rsidRPr="00477A5E">
        <w:rPr>
          <w:rFonts w:ascii="Times New Roman" w:eastAsia="Times New Roman" w:hAnsi="Times New Roman" w:cs="Times New Roman"/>
          <w:b/>
          <w:bCs/>
          <w:color w:val="000000" w:themeColor="text1"/>
          <w:sz w:val="28"/>
          <w:szCs w:val="28"/>
        </w:rPr>
        <w:t>2.4. Планируемые результаты освоения программы в части, формируемой участниками образовательных отношений</w:t>
      </w:r>
    </w:p>
    <w:tbl>
      <w:tblPr>
        <w:tblW w:w="0" w:type="auto"/>
        <w:tblCellMar>
          <w:top w:w="15" w:type="dxa"/>
          <w:left w:w="15" w:type="dxa"/>
          <w:bottom w:w="15" w:type="dxa"/>
          <w:right w:w="15" w:type="dxa"/>
        </w:tblCellMar>
        <w:tblLook w:val="0600" w:firstRow="0" w:lastRow="0" w:firstColumn="0" w:lastColumn="0" w:noHBand="1" w:noVBand="1"/>
      </w:tblPr>
      <w:tblGrid>
        <w:gridCol w:w="3848"/>
        <w:gridCol w:w="6517"/>
      </w:tblGrid>
      <w:tr w:rsidR="003B4A9D" w:rsidRPr="00214D32" w:rsidTr="003B4A9D">
        <w:tc>
          <w:tcPr>
            <w:tcW w:w="0" w:type="auto"/>
            <w:tcBorders>
              <w:top w:val="single" w:sz="6" w:space="0" w:color="000000"/>
              <w:left w:val="single" w:sz="6" w:space="0" w:color="000000"/>
              <w:bottom w:val="single" w:sz="6" w:space="0" w:color="000000"/>
              <w:right w:val="single" w:sz="6" w:space="0" w:color="000000"/>
            </w:tcBorders>
            <w:vAlign w:val="center"/>
          </w:tcPr>
          <w:p w:rsidR="00214D32" w:rsidRPr="00214D32" w:rsidRDefault="00214D32" w:rsidP="00214D32">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214D32">
              <w:rPr>
                <w:rFonts w:ascii="Times New Roman" w:eastAsia="Times New Roman" w:hAnsi="Times New Roman" w:cs="Times New Roman"/>
                <w:b/>
                <w:bCs/>
                <w:color w:val="000000" w:themeColor="text1"/>
                <w:sz w:val="24"/>
                <w:szCs w:val="24"/>
              </w:rPr>
              <w:t>Содержание части, формируемой участниками образовательных отношений</w:t>
            </w:r>
          </w:p>
        </w:tc>
        <w:tc>
          <w:tcPr>
            <w:tcW w:w="0" w:type="auto"/>
            <w:tcBorders>
              <w:top w:val="single" w:sz="6" w:space="0" w:color="000000"/>
              <w:left w:val="single" w:sz="6" w:space="0" w:color="000000"/>
              <w:bottom w:val="single" w:sz="6" w:space="0" w:color="000000"/>
              <w:right w:val="single" w:sz="6" w:space="0" w:color="000000"/>
            </w:tcBorders>
            <w:vAlign w:val="center"/>
          </w:tcPr>
          <w:p w:rsidR="00214D32" w:rsidRPr="00214D32" w:rsidRDefault="00214D32" w:rsidP="00214D32">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214D32">
              <w:rPr>
                <w:rFonts w:ascii="Times New Roman" w:eastAsia="Times New Roman" w:hAnsi="Times New Roman" w:cs="Times New Roman"/>
                <w:b/>
                <w:bCs/>
                <w:color w:val="000000" w:themeColor="text1"/>
                <w:sz w:val="24"/>
                <w:szCs w:val="24"/>
              </w:rPr>
              <w:t>Какими представлениями, способами деятельности</w:t>
            </w:r>
            <w:r w:rsidRPr="00214D32">
              <w:rPr>
                <w:rFonts w:ascii="Times New Roman" w:eastAsia="Times New Roman" w:hAnsi="Times New Roman" w:cs="Times New Roman"/>
                <w:b/>
                <w:bCs/>
                <w:color w:val="000000" w:themeColor="text1"/>
                <w:sz w:val="24"/>
                <w:szCs w:val="24"/>
                <w:lang w:val="en-US"/>
              </w:rPr>
              <w:t> </w:t>
            </w:r>
            <w:r w:rsidRPr="00214D32">
              <w:rPr>
                <w:rFonts w:ascii="Times New Roman" w:eastAsia="Times New Roman" w:hAnsi="Times New Roman" w:cs="Times New Roman"/>
                <w:b/>
                <w:bCs/>
                <w:color w:val="000000" w:themeColor="text1"/>
                <w:sz w:val="24"/>
                <w:szCs w:val="24"/>
              </w:rPr>
              <w:t>овладевает</w:t>
            </w:r>
          </w:p>
        </w:tc>
      </w:tr>
      <w:tr w:rsidR="003B4A9D" w:rsidRPr="00F5735F" w:rsidTr="003B4A9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14D32" w:rsidRPr="00933565" w:rsidRDefault="00450B7A" w:rsidP="00450B7A">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411445">
              <w:rPr>
                <w:rFonts w:ascii="Times New Roman" w:eastAsia="Times New Roman" w:hAnsi="Times New Roman" w:cs="Times New Roman"/>
                <w:color w:val="FF0000"/>
                <w:sz w:val="28"/>
                <w:szCs w:val="28"/>
                <w:lang w:eastAsia="ar-SA"/>
              </w:rPr>
              <w:t xml:space="preserve"> </w:t>
            </w:r>
            <w:r w:rsidR="00B22AF6" w:rsidRPr="00933565">
              <w:rPr>
                <w:rFonts w:ascii="Times New Roman" w:eastAsia="Times New Roman" w:hAnsi="Times New Roman" w:cs="Times New Roman"/>
                <w:color w:val="000000"/>
                <w:kern w:val="2"/>
                <w:sz w:val="24"/>
                <w:szCs w:val="24"/>
                <w:lang w:eastAsia="ru-RU" w:bidi="ru-RU"/>
                <w14:ligatures w14:val="standardContextual"/>
              </w:rPr>
              <w:t>Парциальная</w:t>
            </w:r>
            <w:r w:rsidRPr="00933565">
              <w:rPr>
                <w:rFonts w:ascii="Times New Roman" w:eastAsia="Times New Roman" w:hAnsi="Times New Roman" w:cs="Times New Roman"/>
                <w:color w:val="000000"/>
                <w:kern w:val="2"/>
                <w:sz w:val="24"/>
                <w:szCs w:val="24"/>
                <w:lang w:eastAsia="ru-RU" w:bidi="ru-RU"/>
                <w14:ligatures w14:val="standardContextual"/>
              </w:rPr>
              <w:t xml:space="preserve"> Программа </w:t>
            </w:r>
            <w:r w:rsidRPr="00933565">
              <w:rPr>
                <w:rFonts w:ascii="Times New Roman" w:eastAsia="Times New Roman" w:hAnsi="Times New Roman" w:cs="Times New Roman"/>
                <w:color w:val="000000"/>
                <w:kern w:val="2"/>
                <w:sz w:val="24"/>
                <w:szCs w:val="24"/>
                <w:lang w:eastAsia="ru-RU" w:bidi="ru-RU"/>
                <w14:ligatures w14:val="standardContextual"/>
              </w:rPr>
              <w:lastRenderedPageBreak/>
              <w:t xml:space="preserve">реализации иновационного  направления </w:t>
            </w:r>
            <w:r w:rsidRPr="00933565">
              <w:rPr>
                <w:rFonts w:ascii="Times New Roman" w:eastAsia="Calibri" w:hAnsi="Times New Roman" w:cs="Times New Roman"/>
                <w:sz w:val="24"/>
                <w:szCs w:val="24"/>
              </w:rPr>
              <w:t xml:space="preserve">детей дошкольного возраста </w:t>
            </w:r>
            <w:r w:rsidRPr="00933565">
              <w:rPr>
                <w:rFonts w:ascii="Times New Roman" w:eastAsia="Calibri" w:hAnsi="Times New Roman" w:cs="Times New Roman"/>
                <w:b/>
                <w:i/>
                <w:sz w:val="24"/>
                <w:szCs w:val="24"/>
              </w:rPr>
              <w:t>«Ранняя профориента</w:t>
            </w:r>
            <w:r w:rsidR="00B22AF6" w:rsidRPr="00933565">
              <w:rPr>
                <w:rFonts w:ascii="Times New Roman" w:eastAsia="Calibri" w:hAnsi="Times New Roman" w:cs="Times New Roman"/>
                <w:b/>
                <w:i/>
                <w:sz w:val="24"/>
                <w:szCs w:val="24"/>
              </w:rPr>
              <w:t>ция детей дошкольного возраста»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2AF6" w:rsidRPr="000A6F41" w:rsidRDefault="00B22AF6" w:rsidP="00B22AF6">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bCs/>
                <w:color w:val="181818"/>
                <w:sz w:val="28"/>
                <w:szCs w:val="28"/>
                <w:lang w:eastAsia="ru-RU"/>
              </w:rPr>
              <w:lastRenderedPageBreak/>
              <w:t xml:space="preserve">дети  могут: </w:t>
            </w:r>
            <w:r w:rsidRPr="000A6F41">
              <w:rPr>
                <w:rFonts w:ascii="Times New Roman" w:eastAsia="Times New Roman" w:hAnsi="Times New Roman" w:cs="Times New Roman"/>
                <w:color w:val="000000"/>
                <w:sz w:val="28"/>
                <w:szCs w:val="28"/>
                <w:lang w:eastAsia="ru-RU"/>
              </w:rPr>
              <w:t xml:space="preserve">обобщать представления о труде </w:t>
            </w:r>
            <w:r w:rsidRPr="000A6F41">
              <w:rPr>
                <w:rFonts w:ascii="Times New Roman" w:eastAsia="Times New Roman" w:hAnsi="Times New Roman" w:cs="Times New Roman"/>
                <w:color w:val="000000"/>
                <w:sz w:val="28"/>
                <w:szCs w:val="28"/>
                <w:lang w:eastAsia="ru-RU"/>
              </w:rPr>
              <w:lastRenderedPageBreak/>
              <w:t>взрослых на основе знакомства с азами сельского хозяйства, транспорта, промышленности и т.п.;</w:t>
            </w:r>
            <w:r>
              <w:rPr>
                <w:rFonts w:ascii="Times New Roman" w:eastAsia="Times New Roman" w:hAnsi="Times New Roman" w:cs="Times New Roman"/>
                <w:color w:val="000000"/>
                <w:sz w:val="28"/>
                <w:szCs w:val="28"/>
                <w:lang w:eastAsia="ru-RU"/>
              </w:rPr>
              <w:t xml:space="preserve"> </w:t>
            </w:r>
            <w:r w:rsidRPr="000A6F41">
              <w:rPr>
                <w:rFonts w:ascii="Times New Roman" w:eastAsia="Times New Roman" w:hAnsi="Times New Roman" w:cs="Times New Roman"/>
                <w:color w:val="000000"/>
                <w:sz w:val="28"/>
                <w:szCs w:val="28"/>
                <w:lang w:eastAsia="ru-RU"/>
              </w:rPr>
              <w:t>знаком с современной техникой, машинами и механизмами, доступными для понимания дошкольника разнообразными видами труда взрослых в ближайшем окружении, профессиями родителей; мышление старшего дошкольника позволяет перейти от непосредственного к опосредованному знакомству с трудом взрослых, через рассказы, беседы, чтение детских книг; умеет строить наглядно-схематическую, а затем мысленную модель трудового процесса.</w:t>
            </w:r>
          </w:p>
          <w:p w:rsidR="00214D32" w:rsidRPr="00450B7A" w:rsidRDefault="00214D32" w:rsidP="00450B7A">
            <w:pPr>
              <w:spacing w:before="100" w:beforeAutospacing="1" w:after="100" w:afterAutospacing="1" w:line="240" w:lineRule="auto"/>
              <w:ind w:right="180"/>
              <w:rPr>
                <w:rFonts w:ascii="Times New Roman" w:eastAsia="Times New Roman" w:hAnsi="Times New Roman" w:cs="Times New Roman"/>
                <w:color w:val="000000" w:themeColor="text1"/>
                <w:sz w:val="24"/>
                <w:szCs w:val="24"/>
              </w:rPr>
            </w:pPr>
          </w:p>
        </w:tc>
      </w:tr>
      <w:tr w:rsidR="003B4A9D" w:rsidRPr="00F5735F" w:rsidTr="001E342B">
        <w:trPr>
          <w:trHeight w:val="4354"/>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33565" w:rsidRDefault="001E342B" w:rsidP="00214D32">
            <w:pPr>
              <w:spacing w:before="100" w:beforeAutospacing="1" w:after="100" w:afterAutospacing="1" w:line="240" w:lineRule="auto"/>
              <w:rPr>
                <w:rFonts w:ascii="Times New Roman" w:eastAsia="Times New Roman" w:hAnsi="Times New Roman" w:cs="Times New Roman"/>
                <w:color w:val="000000"/>
                <w:kern w:val="2"/>
                <w:sz w:val="24"/>
                <w:szCs w:val="24"/>
                <w:lang w:eastAsia="ru-RU" w:bidi="ru-RU"/>
                <w14:ligatures w14:val="standardContextual"/>
              </w:rPr>
            </w:pPr>
            <w:r w:rsidRPr="00933565">
              <w:rPr>
                <w:rFonts w:ascii="Times New Roman" w:eastAsia="Times New Roman" w:hAnsi="Times New Roman" w:cs="Times New Roman"/>
                <w:color w:val="000000"/>
                <w:kern w:val="2"/>
                <w:sz w:val="24"/>
                <w:szCs w:val="24"/>
                <w:lang w:eastAsia="ru-RU" w:bidi="ru-RU"/>
                <w14:ligatures w14:val="standardContextual"/>
              </w:rPr>
              <w:lastRenderedPageBreak/>
              <w:t>Парциальную Программа реализации ин</w:t>
            </w:r>
            <w:r w:rsidR="0072016A">
              <w:rPr>
                <w:rFonts w:ascii="Times New Roman" w:eastAsia="Times New Roman" w:hAnsi="Times New Roman" w:cs="Times New Roman"/>
                <w:color w:val="000000"/>
                <w:kern w:val="2"/>
                <w:sz w:val="24"/>
                <w:szCs w:val="24"/>
                <w:lang w:eastAsia="ru-RU" w:bidi="ru-RU"/>
                <w14:ligatures w14:val="standardContextual"/>
              </w:rPr>
              <w:t>н</w:t>
            </w:r>
            <w:r w:rsidRPr="00933565">
              <w:rPr>
                <w:rFonts w:ascii="Times New Roman" w:eastAsia="Times New Roman" w:hAnsi="Times New Roman" w:cs="Times New Roman"/>
                <w:color w:val="000000"/>
                <w:kern w:val="2"/>
                <w:sz w:val="24"/>
                <w:szCs w:val="24"/>
                <w:lang w:eastAsia="ru-RU" w:bidi="ru-RU"/>
                <w14:ligatures w14:val="standardContextual"/>
              </w:rPr>
              <w:t>овационного патриотического направления</w:t>
            </w:r>
          </w:p>
          <w:p w:rsidR="00214D32" w:rsidRPr="00933565" w:rsidRDefault="001E342B" w:rsidP="00214D32">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933565">
              <w:rPr>
                <w:rFonts w:ascii="Times New Roman" w:eastAsia="Times New Roman" w:hAnsi="Times New Roman" w:cs="Times New Roman"/>
                <w:color w:val="000000"/>
                <w:kern w:val="2"/>
                <w:sz w:val="24"/>
                <w:szCs w:val="24"/>
                <w:lang w:eastAsia="ru-RU" w:bidi="ru-RU"/>
                <w14:ligatures w14:val="standardContextual"/>
              </w:rPr>
              <w:t xml:space="preserve"> </w:t>
            </w:r>
            <w:r w:rsidRPr="00933565">
              <w:rPr>
                <w:rFonts w:ascii="Times New Roman" w:eastAsia="Times New Roman" w:hAnsi="Times New Roman" w:cs="Times New Roman"/>
                <w:b/>
                <w:i/>
                <w:color w:val="000000"/>
                <w:kern w:val="2"/>
                <w:sz w:val="24"/>
                <w:szCs w:val="24"/>
                <w:lang w:eastAsia="ru-RU" w:bidi="ru-RU"/>
                <w14:ligatures w14:val="standardContextual"/>
              </w:rPr>
              <w:t>«МЫ</w:t>
            </w:r>
            <w:r w:rsidR="00B22AF6" w:rsidRPr="00933565">
              <w:rPr>
                <w:rFonts w:ascii="Times New Roman" w:eastAsia="Times New Roman" w:hAnsi="Times New Roman" w:cs="Times New Roman"/>
                <w:b/>
                <w:i/>
                <w:color w:val="000000"/>
                <w:kern w:val="2"/>
                <w:sz w:val="24"/>
                <w:szCs w:val="24"/>
                <w:lang w:eastAsia="ru-RU" w:bidi="ru-RU"/>
                <w14:ligatures w14:val="standardContextual"/>
              </w:rPr>
              <w:t xml:space="preserve"> </w:t>
            </w:r>
            <w:r w:rsidRPr="00933565">
              <w:rPr>
                <w:rFonts w:ascii="Times New Roman" w:eastAsia="Times New Roman" w:hAnsi="Times New Roman" w:cs="Times New Roman"/>
                <w:b/>
                <w:i/>
                <w:color w:val="000000"/>
                <w:kern w:val="2"/>
                <w:sz w:val="24"/>
                <w:szCs w:val="24"/>
                <w:lang w:eastAsia="ru-RU" w:bidi="ru-RU"/>
                <w14:ligatures w14:val="standardContextual"/>
              </w:rPr>
              <w:t>-</w:t>
            </w:r>
            <w:r w:rsidR="00B22AF6" w:rsidRPr="00933565">
              <w:rPr>
                <w:rFonts w:ascii="Times New Roman" w:eastAsia="Times New Roman" w:hAnsi="Times New Roman" w:cs="Times New Roman"/>
                <w:b/>
                <w:i/>
                <w:color w:val="000000"/>
                <w:kern w:val="2"/>
                <w:sz w:val="24"/>
                <w:szCs w:val="24"/>
                <w:lang w:eastAsia="ru-RU" w:bidi="ru-RU"/>
                <w14:ligatures w14:val="standardContextual"/>
              </w:rPr>
              <w:t xml:space="preserve"> юные патриоты»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342B" w:rsidRPr="001E342B" w:rsidRDefault="0094611A" w:rsidP="001E342B">
            <w:pPr>
              <w:spacing w:after="13" w:line="267" w:lineRule="auto"/>
              <w:ind w:right="10"/>
              <w:jc w:val="both"/>
              <w:rPr>
                <w:rFonts w:ascii="Times New Roman" w:eastAsia="Times New Roman" w:hAnsi="Times New Roman" w:cs="Times New Roman"/>
                <w:color w:val="000000"/>
                <w:kern w:val="2"/>
                <w:sz w:val="24"/>
                <w:szCs w:val="24"/>
                <w:lang w:eastAsia="ru-RU" w:bidi="ru-RU"/>
              </w:rPr>
            </w:pPr>
            <w:r>
              <w:rPr>
                <w:rFonts w:ascii="Times New Roman" w:eastAsia="Times New Roman" w:hAnsi="Times New Roman" w:cs="Times New Roman"/>
                <w:color w:val="000000"/>
                <w:kern w:val="2"/>
                <w:sz w:val="24"/>
                <w:szCs w:val="24"/>
                <w:lang w:eastAsia="ru-RU" w:bidi="ru-RU"/>
              </w:rPr>
              <w:t>1.</w:t>
            </w:r>
            <w:r w:rsidR="001E342B" w:rsidRPr="001E342B">
              <w:rPr>
                <w:rFonts w:ascii="Times New Roman" w:eastAsia="Times New Roman" w:hAnsi="Times New Roman" w:cs="Times New Roman"/>
                <w:color w:val="000000"/>
                <w:kern w:val="2"/>
                <w:sz w:val="24"/>
                <w:szCs w:val="24"/>
                <w:lang w:eastAsia="ru-RU" w:bidi="ru-RU"/>
              </w:rPr>
              <w:t xml:space="preserve">Повышение интереса к Всероссийскому Юнармейскому движению. </w:t>
            </w:r>
          </w:p>
          <w:p w:rsidR="001E342B" w:rsidRPr="001E342B" w:rsidRDefault="001E342B" w:rsidP="001E342B">
            <w:pPr>
              <w:spacing w:after="13" w:line="267" w:lineRule="auto"/>
              <w:ind w:left="-15" w:right="10"/>
              <w:jc w:val="both"/>
              <w:rPr>
                <w:rFonts w:ascii="Times New Roman" w:eastAsia="Times New Roman" w:hAnsi="Times New Roman" w:cs="Times New Roman"/>
                <w:color w:val="000000"/>
                <w:kern w:val="2"/>
                <w:sz w:val="24"/>
                <w:szCs w:val="24"/>
                <w:lang w:eastAsia="ru-RU" w:bidi="ru-RU"/>
              </w:rPr>
            </w:pPr>
            <w:r w:rsidRPr="001E342B">
              <w:rPr>
                <w:rFonts w:ascii="Times New Roman" w:eastAsia="Times New Roman" w:hAnsi="Times New Roman" w:cs="Times New Roman"/>
                <w:color w:val="000000"/>
                <w:kern w:val="2"/>
                <w:sz w:val="24"/>
                <w:szCs w:val="24"/>
                <w:lang w:eastAsia="ru-RU" w:bidi="ru-RU"/>
              </w:rPr>
              <w:t xml:space="preserve">2.Повышение интереса к российской истории и культуре, толерантного отношения к традициям народов разных национальностей </w:t>
            </w:r>
            <w:r w:rsidRPr="001E342B">
              <w:rPr>
                <w:rFonts w:ascii="Times New Roman" w:eastAsia="Times New Roman" w:hAnsi="Times New Roman" w:cs="Times New Roman"/>
                <w:color w:val="000000"/>
                <w:kern w:val="2"/>
                <w:sz w:val="24"/>
                <w:szCs w:val="24"/>
                <w:lang w:eastAsia="ru-RU" w:bidi="ru-RU"/>
              </w:rPr>
              <w:tab/>
              <w:t xml:space="preserve">РФ. </w:t>
            </w:r>
          </w:p>
          <w:p w:rsidR="001E342B" w:rsidRPr="001E342B" w:rsidRDefault="001E342B" w:rsidP="001E342B">
            <w:pPr>
              <w:spacing w:after="13" w:line="267" w:lineRule="auto"/>
              <w:ind w:left="-15" w:right="10"/>
              <w:jc w:val="both"/>
              <w:rPr>
                <w:rFonts w:ascii="Times New Roman" w:eastAsia="Times New Roman" w:hAnsi="Times New Roman" w:cs="Times New Roman"/>
                <w:color w:val="000000"/>
                <w:kern w:val="2"/>
                <w:sz w:val="24"/>
                <w:szCs w:val="24"/>
                <w:lang w:eastAsia="ru-RU" w:bidi="ru-RU"/>
              </w:rPr>
            </w:pPr>
            <w:r w:rsidRPr="001E342B">
              <w:rPr>
                <w:rFonts w:ascii="Times New Roman" w:eastAsia="Times New Roman" w:hAnsi="Times New Roman" w:cs="Times New Roman"/>
                <w:color w:val="000000"/>
                <w:kern w:val="2"/>
                <w:sz w:val="24"/>
                <w:szCs w:val="24"/>
                <w:lang w:eastAsia="ru-RU" w:bidi="ru-RU"/>
              </w:rPr>
              <w:t xml:space="preserve">3.Повышение экологической культуры, чувства бережного отношения к родной земле. </w:t>
            </w:r>
          </w:p>
          <w:p w:rsidR="001E342B" w:rsidRPr="001E342B" w:rsidRDefault="001E342B" w:rsidP="001E342B">
            <w:pPr>
              <w:spacing w:after="13" w:line="267" w:lineRule="auto"/>
              <w:ind w:left="-15" w:right="10"/>
              <w:jc w:val="both"/>
              <w:rPr>
                <w:rFonts w:ascii="Times New Roman" w:eastAsia="Times New Roman" w:hAnsi="Times New Roman" w:cs="Times New Roman"/>
                <w:color w:val="000000"/>
                <w:kern w:val="2"/>
                <w:sz w:val="24"/>
                <w:szCs w:val="24"/>
                <w:lang w:eastAsia="ru-RU" w:bidi="ru-RU"/>
              </w:rPr>
            </w:pPr>
            <w:r w:rsidRPr="001E342B">
              <w:rPr>
                <w:rFonts w:ascii="Times New Roman" w:eastAsia="Times New Roman" w:hAnsi="Times New Roman" w:cs="Times New Roman"/>
                <w:color w:val="000000"/>
                <w:kern w:val="2"/>
                <w:sz w:val="24"/>
                <w:szCs w:val="24"/>
                <w:lang w:eastAsia="ru-RU" w:bidi="ru-RU"/>
              </w:rPr>
              <w:t xml:space="preserve">4.Активность дошкольников и массовость участия в социально ориентированных акциях и патриотических мероприятиях. </w:t>
            </w:r>
          </w:p>
          <w:p w:rsidR="001E342B" w:rsidRPr="001E342B" w:rsidRDefault="001E342B" w:rsidP="001E342B">
            <w:pPr>
              <w:spacing w:after="13" w:line="267" w:lineRule="auto"/>
              <w:ind w:right="10"/>
              <w:jc w:val="both"/>
              <w:rPr>
                <w:rFonts w:ascii="Times New Roman" w:eastAsia="Times New Roman" w:hAnsi="Times New Roman" w:cs="Times New Roman"/>
                <w:color w:val="000000"/>
                <w:kern w:val="2"/>
                <w:sz w:val="24"/>
                <w:szCs w:val="24"/>
                <w:lang w:eastAsia="ru-RU" w:bidi="ru-RU"/>
              </w:rPr>
            </w:pPr>
            <w:r w:rsidRPr="001E342B">
              <w:rPr>
                <w:rFonts w:ascii="Times New Roman" w:eastAsia="Times New Roman" w:hAnsi="Times New Roman" w:cs="Times New Roman"/>
                <w:color w:val="000000"/>
                <w:kern w:val="2"/>
                <w:sz w:val="24"/>
                <w:szCs w:val="24"/>
                <w:lang w:eastAsia="ru-RU" w:bidi="ru-RU"/>
              </w:rPr>
              <w:t xml:space="preserve">5.Популярность здорового образа жизни среди дошкольников.  </w:t>
            </w:r>
          </w:p>
          <w:p w:rsidR="001E342B" w:rsidRPr="001E342B" w:rsidRDefault="001E342B" w:rsidP="001E342B">
            <w:pPr>
              <w:spacing w:after="14" w:line="305" w:lineRule="auto"/>
              <w:ind w:right="4"/>
              <w:jc w:val="both"/>
              <w:rPr>
                <w:rFonts w:ascii="Times New Roman" w:eastAsia="Times New Roman" w:hAnsi="Times New Roman" w:cs="Times New Roman"/>
                <w:color w:val="000000"/>
                <w:kern w:val="2"/>
                <w:sz w:val="24"/>
                <w:szCs w:val="24"/>
                <w:lang w:eastAsia="ru-RU" w:bidi="ru-RU"/>
              </w:rPr>
            </w:pPr>
            <w:r>
              <w:rPr>
                <w:rFonts w:ascii="Times New Roman" w:eastAsia="Times New Roman" w:hAnsi="Times New Roman" w:cs="Times New Roman"/>
                <w:color w:val="000000"/>
                <w:kern w:val="2"/>
                <w:sz w:val="24"/>
                <w:szCs w:val="24"/>
                <w:lang w:eastAsia="ru-RU" w:bidi="ru-RU"/>
              </w:rPr>
              <w:t>6. И</w:t>
            </w:r>
            <w:r w:rsidRPr="001E342B">
              <w:rPr>
                <w:rFonts w:ascii="Times New Roman" w:eastAsia="Times New Roman" w:hAnsi="Times New Roman" w:cs="Times New Roman"/>
                <w:color w:val="000000"/>
                <w:kern w:val="2"/>
                <w:sz w:val="24"/>
                <w:szCs w:val="24"/>
                <w:lang w:eastAsia="ru-RU" w:bidi="ru-RU"/>
              </w:rPr>
              <w:t xml:space="preserve">меет элементарные представления о назначении армии, о содержании деятельности «военного», имеет представление об основных родах войск; </w:t>
            </w:r>
          </w:p>
          <w:p w:rsidR="001E342B" w:rsidRPr="001E342B" w:rsidRDefault="001E342B" w:rsidP="001E342B">
            <w:pPr>
              <w:spacing w:after="13" w:line="267" w:lineRule="auto"/>
              <w:ind w:right="10"/>
              <w:jc w:val="both"/>
              <w:rPr>
                <w:rFonts w:ascii="Times New Roman" w:eastAsia="Calibri" w:hAnsi="Times New Roman" w:cs="Times New Roman"/>
                <w:sz w:val="24"/>
                <w:szCs w:val="24"/>
              </w:rPr>
            </w:pPr>
            <w:r w:rsidRPr="001E342B">
              <w:rPr>
                <w:rFonts w:ascii="Times New Roman" w:eastAsia="Times New Roman" w:hAnsi="Times New Roman" w:cs="Times New Roman"/>
                <w:color w:val="000000"/>
                <w:kern w:val="2"/>
                <w:sz w:val="24"/>
                <w:szCs w:val="24"/>
                <w:lang w:eastAsia="ru-RU" w:bidi="ru-RU"/>
              </w:rPr>
              <w:t xml:space="preserve">7. </w:t>
            </w:r>
            <w:r w:rsidRPr="001E342B">
              <w:rPr>
                <w:rFonts w:ascii="Times New Roman" w:eastAsia="Calibri" w:hAnsi="Times New Roman" w:cs="Times New Roman"/>
                <w:sz w:val="24"/>
                <w:szCs w:val="24"/>
              </w:rPr>
              <w:t>Имеет представления о героях ВОВ, участниках СВО;</w:t>
            </w:r>
          </w:p>
          <w:p w:rsidR="001E342B" w:rsidRPr="001E342B" w:rsidRDefault="001E342B" w:rsidP="001E342B">
            <w:pPr>
              <w:spacing w:after="14" w:line="305" w:lineRule="auto"/>
              <w:ind w:right="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Pr="001E342B">
              <w:rPr>
                <w:rFonts w:ascii="Times New Roman" w:eastAsia="Calibri" w:hAnsi="Times New Roman" w:cs="Times New Roman"/>
                <w:sz w:val="24"/>
                <w:szCs w:val="24"/>
              </w:rPr>
              <w:t>Имеет элементарные представления о Президенте РФ</w:t>
            </w:r>
            <w:r>
              <w:rPr>
                <w:rFonts w:ascii="Times New Roman" w:eastAsia="Calibri" w:hAnsi="Times New Roman" w:cs="Times New Roman"/>
                <w:sz w:val="24"/>
                <w:szCs w:val="24"/>
              </w:rPr>
              <w:t>,</w:t>
            </w:r>
            <w:r w:rsidRPr="001E342B">
              <w:rPr>
                <w:rFonts w:ascii="Times New Roman" w:eastAsia="Calibri" w:hAnsi="Times New Roman" w:cs="Times New Roman"/>
                <w:sz w:val="24"/>
                <w:szCs w:val="24"/>
              </w:rPr>
              <w:t xml:space="preserve"> как главе нашего государства;  </w:t>
            </w:r>
          </w:p>
          <w:p w:rsidR="001E342B" w:rsidRPr="001E342B" w:rsidRDefault="001E342B" w:rsidP="001E342B">
            <w:pPr>
              <w:spacing w:after="14" w:line="305" w:lineRule="auto"/>
              <w:ind w:right="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Pr="001E342B">
              <w:rPr>
                <w:rFonts w:ascii="Times New Roman" w:eastAsia="Calibri" w:hAnsi="Times New Roman" w:cs="Times New Roman"/>
                <w:sz w:val="24"/>
                <w:szCs w:val="24"/>
              </w:rPr>
              <w:t xml:space="preserve">Имеет элементарные представления о государственной символике РФ;  </w:t>
            </w:r>
          </w:p>
          <w:p w:rsidR="001E342B" w:rsidRPr="001E342B" w:rsidRDefault="001E342B" w:rsidP="001E342B">
            <w:pPr>
              <w:spacing w:after="14" w:line="305" w:lineRule="auto"/>
              <w:ind w:right="4"/>
              <w:jc w:val="both"/>
              <w:rPr>
                <w:rFonts w:ascii="Times New Roman" w:eastAsia="Calibri" w:hAnsi="Times New Roman" w:cs="Times New Roman"/>
                <w:sz w:val="24"/>
                <w:szCs w:val="24"/>
              </w:rPr>
            </w:pPr>
            <w:r>
              <w:rPr>
                <w:rFonts w:ascii="Times New Roman" w:eastAsia="Calibri" w:hAnsi="Times New Roman" w:cs="Times New Roman"/>
                <w:sz w:val="24"/>
                <w:szCs w:val="24"/>
              </w:rPr>
              <w:t>10.</w:t>
            </w:r>
            <w:r w:rsidRPr="001E342B">
              <w:rPr>
                <w:rFonts w:ascii="Times New Roman" w:eastAsia="Calibri" w:hAnsi="Times New Roman" w:cs="Times New Roman"/>
                <w:sz w:val="24"/>
                <w:szCs w:val="24"/>
              </w:rPr>
              <w:t xml:space="preserve">Имеет представления об историческом прошлом родного города;  </w:t>
            </w:r>
          </w:p>
          <w:p w:rsidR="001E342B" w:rsidRPr="001E342B" w:rsidRDefault="001E342B" w:rsidP="001E342B">
            <w:pPr>
              <w:spacing w:after="14" w:line="305" w:lineRule="auto"/>
              <w:ind w:right="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11.</w:t>
            </w:r>
            <w:r w:rsidRPr="001E342B">
              <w:rPr>
                <w:rFonts w:ascii="Times New Roman" w:eastAsia="Calibri" w:hAnsi="Times New Roman" w:cs="Times New Roman"/>
                <w:sz w:val="24"/>
                <w:szCs w:val="24"/>
              </w:rPr>
              <w:t xml:space="preserve">Имеет представления о символике родного края, города; </w:t>
            </w:r>
          </w:p>
          <w:p w:rsidR="001E342B" w:rsidRPr="001E342B" w:rsidRDefault="001E342B" w:rsidP="001E342B">
            <w:pPr>
              <w:spacing w:after="14" w:line="305" w:lineRule="auto"/>
              <w:ind w:right="4"/>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12.</w:t>
            </w:r>
            <w:r w:rsidRPr="001E342B">
              <w:rPr>
                <w:rFonts w:ascii="Times New Roman" w:eastAsia="Calibri" w:hAnsi="Times New Roman" w:cs="Times New Roman"/>
                <w:color w:val="000000"/>
                <w:sz w:val="24"/>
                <w:szCs w:val="24"/>
              </w:rPr>
              <w:t xml:space="preserve">Знает правила безопасности поведения в природе и на </w:t>
            </w:r>
            <w:r w:rsidRPr="001E342B">
              <w:rPr>
                <w:rFonts w:ascii="Times New Roman" w:eastAsia="Calibri" w:hAnsi="Times New Roman" w:cs="Times New Roman"/>
                <w:color w:val="000000"/>
                <w:sz w:val="24"/>
                <w:szCs w:val="24"/>
              </w:rPr>
              <w:lastRenderedPageBreak/>
              <w:t>улице города</w:t>
            </w:r>
          </w:p>
          <w:p w:rsidR="001E342B" w:rsidRPr="001E342B" w:rsidRDefault="001E342B" w:rsidP="001E342B">
            <w:pPr>
              <w:spacing w:after="14" w:line="305" w:lineRule="auto"/>
              <w:ind w:right="4"/>
              <w:jc w:val="both"/>
              <w:rPr>
                <w:rFonts w:ascii="Times New Roman" w:eastAsia="Calibri" w:hAnsi="Times New Roman" w:cs="Times New Roman"/>
                <w:sz w:val="24"/>
                <w:szCs w:val="24"/>
              </w:rPr>
            </w:pPr>
            <w:r>
              <w:rPr>
                <w:rFonts w:ascii="Times New Roman" w:eastAsia="Calibri" w:hAnsi="Times New Roman" w:cs="Times New Roman"/>
                <w:sz w:val="24"/>
                <w:szCs w:val="24"/>
              </w:rPr>
              <w:t>13.</w:t>
            </w:r>
            <w:r w:rsidRPr="001E342B">
              <w:rPr>
                <w:rFonts w:ascii="Times New Roman" w:eastAsia="Calibri" w:hAnsi="Times New Roman" w:cs="Times New Roman"/>
                <w:sz w:val="24"/>
                <w:szCs w:val="24"/>
              </w:rPr>
              <w:t>Имеет представления о народах, живущих в Хабаровском крае (русские, ульчи, нивхи, негидальцы, нанайцы и т.п.), умение их перечислить (назвать);  национальных костюмах, жилище, подвижных играх;</w:t>
            </w:r>
          </w:p>
          <w:p w:rsidR="00214D32" w:rsidRPr="001E342B" w:rsidRDefault="00214D32" w:rsidP="001E342B">
            <w:pPr>
              <w:spacing w:before="100" w:beforeAutospacing="1" w:after="100" w:afterAutospacing="1" w:line="240" w:lineRule="auto"/>
              <w:ind w:right="180"/>
              <w:rPr>
                <w:rFonts w:ascii="Times New Roman" w:eastAsia="Times New Roman" w:hAnsi="Times New Roman" w:cs="Times New Roman"/>
                <w:color w:val="000000" w:themeColor="text1"/>
                <w:sz w:val="24"/>
                <w:szCs w:val="24"/>
              </w:rPr>
            </w:pPr>
          </w:p>
        </w:tc>
      </w:tr>
    </w:tbl>
    <w:p w:rsidR="00214D32" w:rsidRPr="00F5735F" w:rsidRDefault="00214D32" w:rsidP="00214D32">
      <w:pPr>
        <w:pStyle w:val="a8"/>
        <w:spacing w:after="0" w:line="240" w:lineRule="auto"/>
        <w:jc w:val="both"/>
        <w:rPr>
          <w:rFonts w:ascii="Times New Roman" w:eastAsia="Times New Roman" w:hAnsi="Times New Roman" w:cs="Times New Roman"/>
          <w:b/>
          <w:color w:val="000000" w:themeColor="text1"/>
          <w:sz w:val="28"/>
          <w:szCs w:val="28"/>
        </w:rPr>
      </w:pPr>
    </w:p>
    <w:p w:rsidR="000A6F41" w:rsidRPr="00F5735F" w:rsidRDefault="000A6F41" w:rsidP="000A6F41">
      <w:pPr>
        <w:tabs>
          <w:tab w:val="right" w:pos="993"/>
        </w:tabs>
        <w:suppressAutoHyphens/>
        <w:spacing w:after="0" w:line="240" w:lineRule="auto"/>
        <w:ind w:firstLine="709"/>
        <w:contextualSpacing/>
        <w:jc w:val="both"/>
        <w:rPr>
          <w:rFonts w:ascii="Times New Roman" w:eastAsia="Times New Roman" w:hAnsi="Times New Roman" w:cs="Times New Roman"/>
          <w:color w:val="000000" w:themeColor="text1"/>
          <w:sz w:val="24"/>
          <w:szCs w:val="24"/>
          <w:lang w:eastAsia="zh-CN"/>
        </w:rPr>
      </w:pPr>
    </w:p>
    <w:p w:rsidR="00B22AF6" w:rsidRDefault="000A6F41" w:rsidP="000A6F41">
      <w:pPr>
        <w:spacing w:after="0" w:line="240" w:lineRule="auto"/>
        <w:ind w:left="720"/>
        <w:contextualSpacing/>
        <w:rPr>
          <w:rFonts w:ascii="Times New Roman" w:eastAsia="Times New Roman" w:hAnsi="Times New Roman" w:cs="Times New Roman"/>
          <w:b/>
          <w:color w:val="000000" w:themeColor="text1"/>
          <w:sz w:val="28"/>
          <w:szCs w:val="28"/>
        </w:rPr>
      </w:pPr>
      <w:r w:rsidRPr="00B22AF6">
        <w:rPr>
          <w:rFonts w:ascii="Times New Roman" w:eastAsia="Times New Roman" w:hAnsi="Times New Roman" w:cs="Times New Roman"/>
          <w:b/>
          <w:color w:val="000000" w:themeColor="text1"/>
          <w:sz w:val="28"/>
          <w:szCs w:val="28"/>
        </w:rPr>
        <w:t xml:space="preserve">                                       </w:t>
      </w:r>
    </w:p>
    <w:p w:rsidR="000A6F41" w:rsidRPr="00B22AF6" w:rsidRDefault="00485D78" w:rsidP="00485D78">
      <w:pPr>
        <w:spacing w:after="0" w:line="240" w:lineRule="auto"/>
        <w:contextualSpacing/>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                                    </w:t>
      </w:r>
      <w:r w:rsidR="000A6F41" w:rsidRPr="00B22AF6">
        <w:rPr>
          <w:rFonts w:ascii="Times New Roman" w:eastAsia="Times New Roman" w:hAnsi="Times New Roman" w:cs="Times New Roman"/>
          <w:b/>
          <w:color w:val="000000" w:themeColor="text1"/>
          <w:sz w:val="28"/>
          <w:szCs w:val="28"/>
        </w:rPr>
        <w:t xml:space="preserve">  </w:t>
      </w:r>
      <w:r w:rsidR="00F54A0C">
        <w:rPr>
          <w:rFonts w:ascii="Times New Roman" w:eastAsia="Times New Roman" w:hAnsi="Times New Roman" w:cs="Times New Roman"/>
          <w:b/>
          <w:color w:val="000000" w:themeColor="text1"/>
          <w:sz w:val="28"/>
          <w:szCs w:val="28"/>
        </w:rPr>
        <w:t>9.</w:t>
      </w:r>
      <w:r w:rsidR="000A6F41" w:rsidRPr="00B22AF6">
        <w:rPr>
          <w:rFonts w:ascii="Times New Roman" w:eastAsia="Times New Roman" w:hAnsi="Times New Roman" w:cs="Times New Roman"/>
          <w:b/>
          <w:color w:val="000000" w:themeColor="text1"/>
          <w:sz w:val="28"/>
          <w:szCs w:val="28"/>
        </w:rPr>
        <w:t>3.Содержательный раздел</w:t>
      </w:r>
    </w:p>
    <w:p w:rsidR="003B4A9D" w:rsidRPr="00B22AF6" w:rsidRDefault="00F54A0C" w:rsidP="003B4A9D">
      <w:pPr>
        <w:spacing w:before="100" w:beforeAutospacing="1" w:after="100" w:afterAutospacing="1" w:line="600" w:lineRule="atLeast"/>
        <w:rPr>
          <w:rFonts w:ascii="Times New Roman" w:eastAsia="Times New Roman" w:hAnsi="Times New Roman" w:cs="Times New Roman"/>
          <w:b/>
          <w:bCs/>
          <w:color w:val="000000" w:themeColor="text1"/>
          <w:spacing w:val="-2"/>
          <w:sz w:val="28"/>
          <w:szCs w:val="28"/>
        </w:rPr>
      </w:pPr>
      <w:r>
        <w:rPr>
          <w:rFonts w:ascii="Times New Roman" w:eastAsia="Times New Roman" w:hAnsi="Times New Roman" w:cs="Times New Roman"/>
          <w:b/>
          <w:bCs/>
          <w:color w:val="000000" w:themeColor="text1"/>
          <w:spacing w:val="-2"/>
          <w:sz w:val="28"/>
          <w:szCs w:val="28"/>
        </w:rPr>
        <w:t>9.</w:t>
      </w:r>
      <w:r w:rsidR="003B4A9D" w:rsidRPr="00B22AF6">
        <w:rPr>
          <w:rFonts w:ascii="Times New Roman" w:eastAsia="Times New Roman" w:hAnsi="Times New Roman" w:cs="Times New Roman"/>
          <w:b/>
          <w:bCs/>
          <w:color w:val="000000" w:themeColor="text1"/>
          <w:spacing w:val="-2"/>
          <w:sz w:val="28"/>
          <w:szCs w:val="28"/>
        </w:rPr>
        <w:t>3.1. Уклад образовательной организации</w:t>
      </w:r>
    </w:p>
    <w:p w:rsidR="003B4A9D" w:rsidRPr="00B22AF6" w:rsidRDefault="003B4A9D" w:rsidP="003B4A9D">
      <w:pPr>
        <w:spacing w:before="100" w:beforeAutospacing="1" w:after="100" w:afterAutospacing="1" w:line="240" w:lineRule="auto"/>
        <w:rPr>
          <w:rFonts w:ascii="Times New Roman" w:eastAsia="Times New Roman" w:hAnsi="Times New Roman" w:cs="Times New Roman"/>
          <w:color w:val="000000" w:themeColor="text1"/>
          <w:sz w:val="28"/>
          <w:szCs w:val="28"/>
          <w:lang w:val="en-US"/>
        </w:rPr>
      </w:pPr>
      <w:r w:rsidRPr="00B22AF6">
        <w:rPr>
          <w:rFonts w:ascii="Times New Roman" w:eastAsia="Times New Roman" w:hAnsi="Times New Roman" w:cs="Times New Roman"/>
          <w:b/>
          <w:bCs/>
          <w:color w:val="000000" w:themeColor="text1"/>
          <w:sz w:val="28"/>
          <w:szCs w:val="28"/>
        </w:rPr>
        <w:t>Уклад</w:t>
      </w:r>
      <w:r w:rsidRPr="00B22AF6">
        <w:rPr>
          <w:rFonts w:ascii="Times New Roman" w:eastAsia="Times New Roman" w:hAnsi="Times New Roman" w:cs="Times New Roman"/>
          <w:color w:val="000000" w:themeColor="text1"/>
          <w:sz w:val="28"/>
          <w:szCs w:val="28"/>
        </w:rPr>
        <w:t xml:space="preserve"> – общественный договор участников образовательных отношений, опирающийся на базовые национальные ценности, содержащий традиции региона и ДО, задающий культуру поведения сообществ, описывающий предметно-пространственную среду деятельности и социокультурный контекст. </w:t>
      </w:r>
      <w:r w:rsidRPr="00B22AF6">
        <w:rPr>
          <w:rFonts w:ascii="Times New Roman" w:eastAsia="Times New Roman" w:hAnsi="Times New Roman" w:cs="Times New Roman"/>
          <w:color w:val="000000" w:themeColor="text1"/>
          <w:sz w:val="28"/>
          <w:szCs w:val="28"/>
          <w:lang w:val="en-US"/>
        </w:rPr>
        <w:t>Уклад М</w:t>
      </w:r>
      <w:r w:rsidRPr="00B22AF6">
        <w:rPr>
          <w:rFonts w:ascii="Times New Roman" w:eastAsia="Times New Roman" w:hAnsi="Times New Roman" w:cs="Times New Roman"/>
          <w:color w:val="000000" w:themeColor="text1"/>
          <w:sz w:val="28"/>
          <w:szCs w:val="28"/>
        </w:rPr>
        <w:t>А</w:t>
      </w:r>
      <w:r w:rsidRPr="00B22AF6">
        <w:rPr>
          <w:rFonts w:ascii="Times New Roman" w:eastAsia="Times New Roman" w:hAnsi="Times New Roman" w:cs="Times New Roman"/>
          <w:color w:val="000000" w:themeColor="text1"/>
          <w:sz w:val="28"/>
          <w:szCs w:val="28"/>
          <w:lang w:val="en-US"/>
        </w:rPr>
        <w:t xml:space="preserve">ДОУ № </w:t>
      </w:r>
      <w:r w:rsidRPr="00B22AF6">
        <w:rPr>
          <w:rFonts w:ascii="Times New Roman" w:eastAsia="Times New Roman" w:hAnsi="Times New Roman" w:cs="Times New Roman"/>
          <w:color w:val="000000" w:themeColor="text1"/>
          <w:sz w:val="28"/>
          <w:szCs w:val="28"/>
        </w:rPr>
        <w:t>2</w:t>
      </w:r>
      <w:r w:rsidRPr="00B22AF6">
        <w:rPr>
          <w:rFonts w:ascii="Times New Roman" w:eastAsia="Times New Roman" w:hAnsi="Times New Roman" w:cs="Times New Roman"/>
          <w:color w:val="000000" w:themeColor="text1"/>
          <w:sz w:val="28"/>
          <w:szCs w:val="28"/>
          <w:lang w:val="en-US"/>
        </w:rPr>
        <w:t xml:space="preserve"> имеет следующие характеристики:</w:t>
      </w:r>
    </w:p>
    <w:p w:rsidR="003B4A9D" w:rsidRPr="00B22AF6" w:rsidRDefault="003B4A9D" w:rsidP="007565D1">
      <w:pPr>
        <w:numPr>
          <w:ilvl w:val="0"/>
          <w:numId w:val="44"/>
        </w:numPr>
        <w:spacing w:before="100" w:beforeAutospacing="1" w:after="100" w:afterAutospacing="1" w:line="240" w:lineRule="auto"/>
        <w:ind w:left="780" w:right="180"/>
        <w:contextualSpacing/>
        <w:rPr>
          <w:rFonts w:ascii="Times New Roman" w:eastAsia="Times New Roman" w:hAnsi="Times New Roman" w:cs="Times New Roman"/>
          <w:color w:val="000000" w:themeColor="text1"/>
          <w:sz w:val="28"/>
          <w:szCs w:val="28"/>
        </w:rPr>
      </w:pPr>
      <w:r w:rsidRPr="00B22AF6">
        <w:rPr>
          <w:rFonts w:ascii="Times New Roman" w:eastAsia="Times New Roman" w:hAnsi="Times New Roman" w:cs="Times New Roman"/>
          <w:color w:val="000000" w:themeColor="text1"/>
          <w:sz w:val="28"/>
          <w:szCs w:val="28"/>
        </w:rPr>
        <w:t>цель и смысл деятельности детского сада, его миссия;</w:t>
      </w:r>
    </w:p>
    <w:p w:rsidR="003B4A9D" w:rsidRPr="00B22AF6" w:rsidRDefault="003B4A9D" w:rsidP="007565D1">
      <w:pPr>
        <w:numPr>
          <w:ilvl w:val="0"/>
          <w:numId w:val="44"/>
        </w:numPr>
        <w:spacing w:before="100" w:beforeAutospacing="1" w:after="100" w:afterAutospacing="1" w:line="240" w:lineRule="auto"/>
        <w:ind w:left="780" w:right="180"/>
        <w:contextualSpacing/>
        <w:rPr>
          <w:rFonts w:ascii="Times New Roman" w:eastAsia="Times New Roman" w:hAnsi="Times New Roman" w:cs="Times New Roman"/>
          <w:color w:val="000000" w:themeColor="text1"/>
          <w:sz w:val="28"/>
          <w:szCs w:val="28"/>
        </w:rPr>
      </w:pPr>
      <w:r w:rsidRPr="00B22AF6">
        <w:rPr>
          <w:rFonts w:ascii="Times New Roman" w:eastAsia="Times New Roman" w:hAnsi="Times New Roman" w:cs="Times New Roman"/>
          <w:color w:val="000000" w:themeColor="text1"/>
          <w:sz w:val="28"/>
          <w:szCs w:val="28"/>
        </w:rPr>
        <w:t>принципы жизни и воспитания детского сада;</w:t>
      </w:r>
    </w:p>
    <w:p w:rsidR="003B4A9D" w:rsidRPr="00B22AF6" w:rsidRDefault="003B4A9D" w:rsidP="007565D1">
      <w:pPr>
        <w:numPr>
          <w:ilvl w:val="0"/>
          <w:numId w:val="44"/>
        </w:numPr>
        <w:spacing w:before="100" w:beforeAutospacing="1" w:after="100" w:afterAutospacing="1" w:line="240" w:lineRule="auto"/>
        <w:ind w:left="780" w:right="180"/>
        <w:contextualSpacing/>
        <w:rPr>
          <w:rFonts w:ascii="Times New Roman" w:eastAsia="Times New Roman" w:hAnsi="Times New Roman" w:cs="Times New Roman"/>
          <w:color w:val="000000" w:themeColor="text1"/>
          <w:sz w:val="28"/>
          <w:szCs w:val="28"/>
        </w:rPr>
      </w:pPr>
      <w:r w:rsidRPr="00B22AF6">
        <w:rPr>
          <w:rFonts w:ascii="Times New Roman" w:eastAsia="Times New Roman" w:hAnsi="Times New Roman" w:cs="Times New Roman"/>
          <w:color w:val="000000" w:themeColor="text1"/>
          <w:sz w:val="28"/>
          <w:szCs w:val="28"/>
        </w:rPr>
        <w:t>образ детского сада,</w:t>
      </w:r>
      <w:r w:rsidRPr="00B22AF6">
        <w:rPr>
          <w:rFonts w:ascii="Times New Roman" w:eastAsia="Times New Roman" w:hAnsi="Times New Roman" w:cs="Times New Roman"/>
          <w:color w:val="000000" w:themeColor="text1"/>
          <w:sz w:val="28"/>
          <w:szCs w:val="28"/>
          <w:lang w:val="en-US"/>
        </w:rPr>
        <w:t> </w:t>
      </w:r>
      <w:r w:rsidRPr="00B22AF6">
        <w:rPr>
          <w:rFonts w:ascii="Times New Roman" w:eastAsia="Times New Roman" w:hAnsi="Times New Roman" w:cs="Times New Roman"/>
          <w:color w:val="000000" w:themeColor="text1"/>
          <w:sz w:val="28"/>
          <w:szCs w:val="28"/>
        </w:rPr>
        <w:t>его особенности, символика, внешний имидж;</w:t>
      </w:r>
    </w:p>
    <w:p w:rsidR="003B4A9D" w:rsidRPr="00B22AF6" w:rsidRDefault="003B4A9D" w:rsidP="007565D1">
      <w:pPr>
        <w:numPr>
          <w:ilvl w:val="0"/>
          <w:numId w:val="44"/>
        </w:numPr>
        <w:spacing w:before="100" w:beforeAutospacing="1" w:after="100" w:afterAutospacing="1" w:line="240" w:lineRule="auto"/>
        <w:ind w:left="780" w:right="180"/>
        <w:contextualSpacing/>
        <w:rPr>
          <w:rFonts w:ascii="Times New Roman" w:eastAsia="Times New Roman" w:hAnsi="Times New Roman" w:cs="Times New Roman"/>
          <w:color w:val="000000" w:themeColor="text1"/>
          <w:sz w:val="28"/>
          <w:szCs w:val="28"/>
        </w:rPr>
      </w:pPr>
      <w:r w:rsidRPr="00B22AF6">
        <w:rPr>
          <w:rFonts w:ascii="Times New Roman" w:eastAsia="Times New Roman" w:hAnsi="Times New Roman" w:cs="Times New Roman"/>
          <w:color w:val="000000" w:themeColor="text1"/>
          <w:sz w:val="28"/>
          <w:szCs w:val="28"/>
        </w:rPr>
        <w:t>отношение к воспитанникам, их родителям, сотрудникам и партнерам детского сада;</w:t>
      </w:r>
    </w:p>
    <w:p w:rsidR="003B4A9D" w:rsidRPr="00B22AF6" w:rsidRDefault="003B4A9D" w:rsidP="007565D1">
      <w:pPr>
        <w:numPr>
          <w:ilvl w:val="0"/>
          <w:numId w:val="44"/>
        </w:numPr>
        <w:spacing w:before="100" w:beforeAutospacing="1" w:after="100" w:afterAutospacing="1" w:line="240" w:lineRule="auto"/>
        <w:ind w:left="780" w:right="180"/>
        <w:contextualSpacing/>
        <w:rPr>
          <w:rFonts w:ascii="Times New Roman" w:eastAsia="Times New Roman" w:hAnsi="Times New Roman" w:cs="Times New Roman"/>
          <w:color w:val="000000" w:themeColor="text1"/>
          <w:sz w:val="28"/>
          <w:szCs w:val="28"/>
          <w:lang w:val="en-US"/>
        </w:rPr>
      </w:pPr>
      <w:r w:rsidRPr="00B22AF6">
        <w:rPr>
          <w:rFonts w:ascii="Times New Roman" w:eastAsia="Times New Roman" w:hAnsi="Times New Roman" w:cs="Times New Roman"/>
          <w:color w:val="000000" w:themeColor="text1"/>
          <w:sz w:val="28"/>
          <w:szCs w:val="28"/>
          <w:lang w:val="en-US"/>
        </w:rPr>
        <w:t>ключевые правила детского сада;</w:t>
      </w:r>
    </w:p>
    <w:p w:rsidR="003B4A9D" w:rsidRPr="00B22AF6" w:rsidRDefault="003B4A9D" w:rsidP="007565D1">
      <w:pPr>
        <w:numPr>
          <w:ilvl w:val="0"/>
          <w:numId w:val="44"/>
        </w:numPr>
        <w:spacing w:before="100" w:beforeAutospacing="1" w:after="100" w:afterAutospacing="1" w:line="240" w:lineRule="auto"/>
        <w:ind w:left="780" w:right="180"/>
        <w:contextualSpacing/>
        <w:rPr>
          <w:rFonts w:ascii="Times New Roman" w:eastAsia="Times New Roman" w:hAnsi="Times New Roman" w:cs="Times New Roman"/>
          <w:color w:val="000000" w:themeColor="text1"/>
          <w:sz w:val="28"/>
          <w:szCs w:val="28"/>
        </w:rPr>
      </w:pPr>
      <w:r w:rsidRPr="00B22AF6">
        <w:rPr>
          <w:rFonts w:ascii="Times New Roman" w:eastAsia="Times New Roman" w:hAnsi="Times New Roman" w:cs="Times New Roman"/>
          <w:color w:val="000000" w:themeColor="text1"/>
          <w:sz w:val="28"/>
          <w:szCs w:val="28"/>
        </w:rPr>
        <w:t>традиции и ритуалы, особые нормы этикета в детском саду;</w:t>
      </w:r>
    </w:p>
    <w:p w:rsidR="003B4A9D" w:rsidRPr="00B22AF6" w:rsidRDefault="003B4A9D" w:rsidP="007565D1">
      <w:pPr>
        <w:numPr>
          <w:ilvl w:val="0"/>
          <w:numId w:val="44"/>
        </w:numPr>
        <w:spacing w:before="100" w:beforeAutospacing="1" w:after="100" w:afterAutospacing="1" w:line="240" w:lineRule="auto"/>
        <w:ind w:left="780" w:right="180"/>
        <w:contextualSpacing/>
        <w:rPr>
          <w:rFonts w:ascii="Times New Roman" w:eastAsia="Times New Roman" w:hAnsi="Times New Roman" w:cs="Times New Roman"/>
          <w:color w:val="000000" w:themeColor="text1"/>
          <w:sz w:val="28"/>
          <w:szCs w:val="28"/>
        </w:rPr>
      </w:pPr>
      <w:r w:rsidRPr="00B22AF6">
        <w:rPr>
          <w:rFonts w:ascii="Times New Roman" w:eastAsia="Times New Roman" w:hAnsi="Times New Roman" w:cs="Times New Roman"/>
          <w:color w:val="000000" w:themeColor="text1"/>
          <w:sz w:val="28"/>
          <w:szCs w:val="28"/>
        </w:rPr>
        <w:t>особенности РППС, отражающие образ и ценности детского сада;</w:t>
      </w:r>
    </w:p>
    <w:p w:rsidR="003B4A9D" w:rsidRPr="00B22AF6" w:rsidRDefault="003B4A9D" w:rsidP="007565D1">
      <w:pPr>
        <w:numPr>
          <w:ilvl w:val="0"/>
          <w:numId w:val="44"/>
        </w:numPr>
        <w:spacing w:before="100" w:beforeAutospacing="1" w:after="100" w:afterAutospacing="1" w:line="240" w:lineRule="auto"/>
        <w:ind w:left="780" w:right="180"/>
        <w:rPr>
          <w:rFonts w:ascii="Times New Roman" w:eastAsia="Times New Roman" w:hAnsi="Times New Roman" w:cs="Times New Roman"/>
          <w:color w:val="000000" w:themeColor="text1"/>
          <w:sz w:val="28"/>
          <w:szCs w:val="28"/>
        </w:rPr>
      </w:pPr>
      <w:r w:rsidRPr="00B22AF6">
        <w:rPr>
          <w:rFonts w:ascii="Times New Roman" w:eastAsia="Times New Roman" w:hAnsi="Times New Roman" w:cs="Times New Roman"/>
          <w:color w:val="000000" w:themeColor="text1"/>
          <w:sz w:val="28"/>
          <w:szCs w:val="28"/>
        </w:rPr>
        <w:t>социокультурный контекст, внешнюю социальную и культурную среду детского сада.</w:t>
      </w:r>
    </w:p>
    <w:p w:rsidR="003B4A9D" w:rsidRPr="00B22AF6" w:rsidRDefault="003B4A9D" w:rsidP="003B4A9D">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B22AF6">
        <w:rPr>
          <w:rFonts w:ascii="Times New Roman" w:eastAsia="Times New Roman" w:hAnsi="Times New Roman" w:cs="Times New Roman"/>
          <w:color w:val="000000" w:themeColor="text1"/>
          <w:sz w:val="28"/>
          <w:szCs w:val="28"/>
        </w:rPr>
        <w:t xml:space="preserve">Уклад учитывает специфику и конкретные формы организации распорядка дневного, недельного, месячного, годового циклов жизни детского сада. </w:t>
      </w:r>
      <w:r w:rsidRPr="00B22AF6">
        <w:rPr>
          <w:rFonts w:ascii="Times New Roman" w:eastAsia="Times New Roman" w:hAnsi="Times New Roman" w:cs="Times New Roman"/>
          <w:b/>
          <w:bCs/>
          <w:color w:val="000000" w:themeColor="text1"/>
          <w:sz w:val="28"/>
          <w:szCs w:val="28"/>
        </w:rPr>
        <w:t xml:space="preserve">Цель нашего детского сада: </w:t>
      </w:r>
      <w:r w:rsidRPr="00B22AF6">
        <w:rPr>
          <w:rFonts w:ascii="Times New Roman" w:eastAsia="Times New Roman" w:hAnsi="Times New Roman" w:cs="Times New Roman"/>
          <w:color w:val="000000" w:themeColor="text1"/>
          <w:sz w:val="28"/>
          <w:szCs w:val="28"/>
        </w:rPr>
        <w:t xml:space="preserve">развивать личность каждого воспитанника с учетом его индивидуальности, </w:t>
      </w:r>
      <w:r w:rsidRPr="00B22AF6">
        <w:rPr>
          <w:rFonts w:ascii="Times New Roman" w:eastAsia="Times New Roman" w:hAnsi="Times New Roman" w:cs="Times New Roman"/>
          <w:color w:val="000000" w:themeColor="text1"/>
          <w:sz w:val="28"/>
          <w:szCs w:val="28"/>
        </w:rPr>
        <w:lastRenderedPageBreak/>
        <w:t>создать условия для позитивной социализации детей на основе традиционных ценностей российского общества.</w:t>
      </w:r>
    </w:p>
    <w:p w:rsidR="003B4A9D" w:rsidRPr="00B22AF6" w:rsidRDefault="003B4A9D" w:rsidP="003B4A9D">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B22AF6">
        <w:rPr>
          <w:rFonts w:ascii="Times New Roman" w:eastAsia="Times New Roman" w:hAnsi="Times New Roman" w:cs="Times New Roman"/>
          <w:b/>
          <w:bCs/>
          <w:color w:val="000000" w:themeColor="text1"/>
          <w:sz w:val="28"/>
          <w:szCs w:val="28"/>
        </w:rPr>
        <w:t xml:space="preserve">Смысл деятельности детского сада: </w:t>
      </w:r>
      <w:r w:rsidRPr="00B22AF6">
        <w:rPr>
          <w:rFonts w:ascii="Times New Roman" w:eastAsia="Times New Roman" w:hAnsi="Times New Roman" w:cs="Times New Roman"/>
          <w:color w:val="000000" w:themeColor="text1"/>
          <w:sz w:val="28"/>
          <w:szCs w:val="28"/>
        </w:rPr>
        <w:t>создать такие условия в пространстве детского сада, чтобы воспитать высоконравственного, творческого, компетентного гражданина России, который принимает судьбу Отечества как свою личную, осознает ответственность за настоящее и будущее своей страны, знает и чтит духовные и культурные традиции многонационального народа России.</w:t>
      </w:r>
    </w:p>
    <w:p w:rsidR="003B4A9D" w:rsidRPr="00B22AF6" w:rsidRDefault="003B4A9D" w:rsidP="003B4A9D">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B22AF6">
        <w:rPr>
          <w:rFonts w:ascii="Times New Roman" w:eastAsia="Times New Roman" w:hAnsi="Times New Roman" w:cs="Times New Roman"/>
          <w:b/>
          <w:bCs/>
          <w:color w:val="000000" w:themeColor="text1"/>
          <w:sz w:val="28"/>
          <w:szCs w:val="28"/>
        </w:rPr>
        <w:t>Миссия:</w:t>
      </w:r>
      <w:r w:rsidRPr="00B22AF6">
        <w:rPr>
          <w:rFonts w:ascii="Times New Roman" w:eastAsia="Times New Roman" w:hAnsi="Times New Roman" w:cs="Times New Roman"/>
          <w:color w:val="000000" w:themeColor="text1"/>
          <w:sz w:val="28"/>
          <w:szCs w:val="28"/>
        </w:rPr>
        <w:t xml:space="preserve"> совместными усилиями детского сада, семьи и социальных партнеров создать условия для воспитания, развития и обучения детей на основе успешного опыта прошлого и передовых технологий настоящего. В детском саду воспитываются дети в возрасте от 1,6 до 8 лет. Вся наша деятельность направлена на сохранение самоценности этого важного периода детства в жизни каждого ребенка и на удовлетворение запросов родителей и законных представителей. Совершенствование работы взаимодействия с родителями является ежегодно одной из задач нашего коллектива. Родители – наши партнеры во всем.</w:t>
      </w:r>
    </w:p>
    <w:p w:rsidR="003B4A9D" w:rsidRDefault="003B4A9D" w:rsidP="003B4A9D">
      <w:pPr>
        <w:spacing w:before="100" w:beforeAutospacing="1" w:after="100" w:afterAutospacing="1" w:line="240" w:lineRule="auto"/>
        <w:rPr>
          <w:rFonts w:ascii="Times New Roman" w:eastAsia="Times New Roman" w:hAnsi="Times New Roman" w:cs="Times New Roman"/>
          <w:b/>
          <w:bCs/>
          <w:color w:val="000000" w:themeColor="text1"/>
          <w:sz w:val="28"/>
          <w:szCs w:val="28"/>
        </w:rPr>
      </w:pPr>
      <w:r w:rsidRPr="00B22AF6">
        <w:rPr>
          <w:rFonts w:ascii="Times New Roman" w:eastAsia="Times New Roman" w:hAnsi="Times New Roman" w:cs="Times New Roman"/>
          <w:color w:val="000000" w:themeColor="text1"/>
          <w:sz w:val="28"/>
          <w:szCs w:val="28"/>
        </w:rPr>
        <w:t xml:space="preserve">Воспитательная работа педагогов МАДОУ «Детский сад № 2» с детьми основывается на духовно-нравственных и социокультурных ценностях и принятых в обществе правилах и нормах поведения в интересах человека, семьи, общества и опирается на </w:t>
      </w:r>
      <w:r w:rsidRPr="00B22AF6">
        <w:rPr>
          <w:rFonts w:ascii="Times New Roman" w:eastAsia="Times New Roman" w:hAnsi="Times New Roman" w:cs="Times New Roman"/>
          <w:b/>
          <w:bCs/>
          <w:color w:val="000000" w:themeColor="text1"/>
          <w:sz w:val="28"/>
          <w:szCs w:val="28"/>
        </w:rPr>
        <w:t>семь принципов:</w:t>
      </w:r>
      <w:r w:rsidRPr="00B22AF6">
        <w:rPr>
          <w:rFonts w:ascii="Times New Roman" w:eastAsia="Times New Roman" w:hAnsi="Times New Roman" w:cs="Times New Roman"/>
          <w:b/>
          <w:bCs/>
          <w:color w:val="000000" w:themeColor="text1"/>
          <w:sz w:val="28"/>
          <w:szCs w:val="28"/>
          <w:lang w:val="en-US"/>
        </w:rPr>
        <w:t> </w:t>
      </w:r>
    </w:p>
    <w:p w:rsidR="00933565" w:rsidRPr="00933565" w:rsidRDefault="00933565" w:rsidP="003B4A9D">
      <w:pPr>
        <w:spacing w:before="100" w:beforeAutospacing="1" w:after="100" w:afterAutospacing="1" w:line="240" w:lineRule="auto"/>
        <w:rPr>
          <w:rFonts w:ascii="Times New Roman" w:eastAsia="Times New Roman" w:hAnsi="Times New Roman" w:cs="Times New Roman"/>
          <w:color w:val="000000" w:themeColor="text1"/>
          <w:sz w:val="28"/>
          <w:szCs w:val="28"/>
        </w:rPr>
      </w:pPr>
    </w:p>
    <w:tbl>
      <w:tblPr>
        <w:tblW w:w="0" w:type="auto"/>
        <w:tblCellMar>
          <w:top w:w="15" w:type="dxa"/>
          <w:left w:w="15" w:type="dxa"/>
          <w:bottom w:w="15" w:type="dxa"/>
          <w:right w:w="15" w:type="dxa"/>
        </w:tblCellMar>
        <w:tblLook w:val="0600" w:firstRow="0" w:lastRow="0" w:firstColumn="0" w:lastColumn="0" w:noHBand="1" w:noVBand="1"/>
      </w:tblPr>
      <w:tblGrid>
        <w:gridCol w:w="3093"/>
        <w:gridCol w:w="7272"/>
      </w:tblGrid>
      <w:tr w:rsidR="003B4A9D" w:rsidRPr="00B22AF6" w:rsidTr="003B4A9D">
        <w:tc>
          <w:tcPr>
            <w:tcW w:w="0" w:type="auto"/>
            <w:tcBorders>
              <w:top w:val="single" w:sz="6" w:space="0" w:color="000000"/>
              <w:left w:val="single" w:sz="6" w:space="0" w:color="000000"/>
              <w:bottom w:val="single" w:sz="6" w:space="0" w:color="000000"/>
              <w:right w:val="single" w:sz="6" w:space="0" w:color="000000"/>
            </w:tcBorders>
            <w:vAlign w:val="center"/>
          </w:tcPr>
          <w:p w:rsidR="003B4A9D" w:rsidRPr="00B22AF6" w:rsidRDefault="003B4A9D" w:rsidP="003B4A9D">
            <w:pPr>
              <w:spacing w:before="100" w:beforeAutospacing="1" w:after="100" w:afterAutospacing="1" w:line="240" w:lineRule="auto"/>
              <w:rPr>
                <w:rFonts w:ascii="Times New Roman" w:eastAsia="Times New Roman" w:hAnsi="Times New Roman" w:cs="Times New Roman"/>
                <w:b/>
                <w:bCs/>
                <w:color w:val="000000" w:themeColor="text1"/>
                <w:sz w:val="28"/>
                <w:szCs w:val="28"/>
                <w:lang w:val="en-US"/>
              </w:rPr>
            </w:pPr>
            <w:r w:rsidRPr="00B22AF6">
              <w:rPr>
                <w:rFonts w:ascii="Times New Roman" w:eastAsia="Times New Roman" w:hAnsi="Times New Roman" w:cs="Times New Roman"/>
                <w:b/>
                <w:bCs/>
                <w:color w:val="000000" w:themeColor="text1"/>
                <w:sz w:val="28"/>
                <w:szCs w:val="28"/>
                <w:lang w:val="en-US"/>
              </w:rPr>
              <w:t>Название принципа</w:t>
            </w:r>
          </w:p>
        </w:tc>
        <w:tc>
          <w:tcPr>
            <w:tcW w:w="0" w:type="auto"/>
            <w:tcBorders>
              <w:top w:val="single" w:sz="6" w:space="0" w:color="000000"/>
              <w:left w:val="single" w:sz="6" w:space="0" w:color="000000"/>
              <w:bottom w:val="single" w:sz="6" w:space="0" w:color="000000"/>
              <w:right w:val="single" w:sz="6" w:space="0" w:color="000000"/>
            </w:tcBorders>
            <w:vAlign w:val="center"/>
          </w:tcPr>
          <w:p w:rsidR="003B4A9D" w:rsidRPr="00B22AF6" w:rsidRDefault="003B4A9D" w:rsidP="003B4A9D">
            <w:pPr>
              <w:spacing w:before="100" w:beforeAutospacing="1" w:after="100" w:afterAutospacing="1" w:line="240" w:lineRule="auto"/>
              <w:rPr>
                <w:rFonts w:ascii="Times New Roman" w:eastAsia="Times New Roman" w:hAnsi="Times New Roman" w:cs="Times New Roman"/>
                <w:b/>
                <w:bCs/>
                <w:color w:val="000000" w:themeColor="text1"/>
                <w:sz w:val="28"/>
                <w:szCs w:val="28"/>
                <w:lang w:val="en-US"/>
              </w:rPr>
            </w:pPr>
            <w:r w:rsidRPr="00B22AF6">
              <w:rPr>
                <w:rFonts w:ascii="Times New Roman" w:eastAsia="Times New Roman" w:hAnsi="Times New Roman" w:cs="Times New Roman"/>
                <w:b/>
                <w:bCs/>
                <w:color w:val="000000" w:themeColor="text1"/>
                <w:sz w:val="28"/>
                <w:szCs w:val="28"/>
                <w:lang w:val="en-US"/>
              </w:rPr>
              <w:t xml:space="preserve">Характеристика </w:t>
            </w:r>
          </w:p>
        </w:tc>
      </w:tr>
      <w:tr w:rsidR="003B4A9D" w:rsidRPr="00B22AF6" w:rsidTr="003B4A9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A9D" w:rsidRPr="00B22AF6" w:rsidRDefault="003B4A9D" w:rsidP="003B4A9D">
            <w:pPr>
              <w:spacing w:before="100" w:beforeAutospacing="1" w:after="100" w:afterAutospacing="1" w:line="240" w:lineRule="auto"/>
              <w:rPr>
                <w:rFonts w:ascii="Times New Roman" w:eastAsia="Times New Roman" w:hAnsi="Times New Roman" w:cs="Times New Roman"/>
                <w:color w:val="000000" w:themeColor="text1"/>
                <w:sz w:val="28"/>
                <w:szCs w:val="28"/>
                <w:lang w:val="en-US"/>
              </w:rPr>
            </w:pPr>
            <w:r w:rsidRPr="00B22AF6">
              <w:rPr>
                <w:rFonts w:ascii="Times New Roman" w:eastAsia="Times New Roman" w:hAnsi="Times New Roman" w:cs="Times New Roman"/>
                <w:color w:val="000000" w:themeColor="text1"/>
                <w:sz w:val="28"/>
                <w:szCs w:val="28"/>
                <w:lang w:val="en-US"/>
              </w:rPr>
              <w:t>Принцип гуманизма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A9D" w:rsidRPr="00B22AF6" w:rsidRDefault="003B4A9D" w:rsidP="007565D1">
            <w:pPr>
              <w:numPr>
                <w:ilvl w:val="0"/>
                <w:numId w:val="45"/>
              </w:numPr>
              <w:spacing w:before="100" w:beforeAutospacing="1" w:after="100" w:afterAutospacing="1" w:line="240" w:lineRule="auto"/>
              <w:ind w:left="780" w:right="180"/>
              <w:contextualSpacing/>
              <w:rPr>
                <w:rFonts w:ascii="Times New Roman" w:eastAsia="Times New Roman" w:hAnsi="Times New Roman" w:cs="Times New Roman"/>
                <w:color w:val="000000" w:themeColor="text1"/>
                <w:sz w:val="28"/>
                <w:szCs w:val="28"/>
              </w:rPr>
            </w:pPr>
            <w:r w:rsidRPr="00B22AF6">
              <w:rPr>
                <w:rFonts w:ascii="Times New Roman" w:eastAsia="Times New Roman" w:hAnsi="Times New Roman" w:cs="Times New Roman"/>
                <w:color w:val="000000" w:themeColor="text1"/>
                <w:sz w:val="28"/>
                <w:szCs w:val="28"/>
              </w:rPr>
              <w:t>Приоритет жизни и здоровья человека, прав и свобод личности, свободного развития личности;</w:t>
            </w:r>
          </w:p>
          <w:p w:rsidR="003B4A9D" w:rsidRPr="00B22AF6" w:rsidRDefault="003B4A9D" w:rsidP="007565D1">
            <w:pPr>
              <w:numPr>
                <w:ilvl w:val="0"/>
                <w:numId w:val="45"/>
              </w:numPr>
              <w:spacing w:before="100" w:beforeAutospacing="1" w:after="100" w:afterAutospacing="1" w:line="240" w:lineRule="auto"/>
              <w:ind w:left="780" w:right="180"/>
              <w:rPr>
                <w:rFonts w:ascii="Times New Roman" w:eastAsia="Times New Roman" w:hAnsi="Times New Roman" w:cs="Times New Roman"/>
                <w:color w:val="000000" w:themeColor="text1"/>
                <w:sz w:val="28"/>
                <w:szCs w:val="28"/>
              </w:rPr>
            </w:pPr>
            <w:r w:rsidRPr="00B22AF6">
              <w:rPr>
                <w:rFonts w:ascii="Times New Roman" w:eastAsia="Times New Roman" w:hAnsi="Times New Roman" w:cs="Times New Roman"/>
                <w:color w:val="000000" w:themeColor="text1"/>
                <w:sz w:val="28"/>
                <w:szCs w:val="28"/>
              </w:rPr>
              <w:t>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tc>
      </w:tr>
      <w:tr w:rsidR="003B4A9D" w:rsidRPr="00B22AF6" w:rsidTr="003B4A9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A9D" w:rsidRPr="00B22AF6" w:rsidRDefault="003B4A9D" w:rsidP="003B4A9D">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B22AF6">
              <w:rPr>
                <w:rFonts w:ascii="Times New Roman" w:eastAsia="Times New Roman" w:hAnsi="Times New Roman" w:cs="Times New Roman"/>
                <w:color w:val="000000" w:themeColor="text1"/>
                <w:sz w:val="28"/>
                <w:szCs w:val="28"/>
              </w:rPr>
              <w:t>Принцип ценностного единства и совместности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A9D" w:rsidRPr="00B22AF6" w:rsidRDefault="003B4A9D" w:rsidP="003B4A9D">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B22AF6">
              <w:rPr>
                <w:rFonts w:ascii="Times New Roman" w:eastAsia="Times New Roman" w:hAnsi="Times New Roman" w:cs="Times New Roman"/>
                <w:color w:val="000000" w:themeColor="text1"/>
                <w:sz w:val="28"/>
                <w:szCs w:val="28"/>
              </w:rPr>
              <w:t>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tc>
      </w:tr>
      <w:tr w:rsidR="003B4A9D" w:rsidRPr="00B22AF6" w:rsidTr="003B4A9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A9D" w:rsidRPr="00B22AF6" w:rsidRDefault="003B4A9D" w:rsidP="003B4A9D">
            <w:pPr>
              <w:spacing w:before="100" w:beforeAutospacing="1" w:after="100" w:afterAutospacing="1" w:line="240" w:lineRule="auto"/>
              <w:rPr>
                <w:rFonts w:ascii="Times New Roman" w:eastAsia="Times New Roman" w:hAnsi="Times New Roman" w:cs="Times New Roman"/>
                <w:color w:val="000000" w:themeColor="text1"/>
                <w:sz w:val="28"/>
                <w:szCs w:val="28"/>
                <w:lang w:val="en-US"/>
              </w:rPr>
            </w:pPr>
            <w:r w:rsidRPr="00B22AF6">
              <w:rPr>
                <w:rFonts w:ascii="Times New Roman" w:eastAsia="Times New Roman" w:hAnsi="Times New Roman" w:cs="Times New Roman"/>
                <w:color w:val="000000" w:themeColor="text1"/>
                <w:sz w:val="28"/>
                <w:szCs w:val="28"/>
                <w:lang w:val="en-US"/>
              </w:rPr>
              <w:t>Принцип общего культурного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A9D" w:rsidRPr="00B22AF6" w:rsidRDefault="003B4A9D" w:rsidP="003B4A9D">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B22AF6">
              <w:rPr>
                <w:rFonts w:ascii="Times New Roman" w:eastAsia="Times New Roman" w:hAnsi="Times New Roman" w:cs="Times New Roman"/>
                <w:color w:val="000000" w:themeColor="text1"/>
                <w:sz w:val="28"/>
                <w:szCs w:val="28"/>
              </w:rPr>
              <w:t>Воспитание основывается на культуре</w:t>
            </w:r>
            <w:r w:rsidRPr="00B22AF6">
              <w:rPr>
                <w:rFonts w:ascii="Times New Roman" w:eastAsia="Times New Roman" w:hAnsi="Times New Roman" w:cs="Times New Roman"/>
                <w:color w:val="000000" w:themeColor="text1"/>
                <w:sz w:val="28"/>
                <w:szCs w:val="28"/>
              </w:rPr>
              <w:br/>
              <w:t>и традициях России, включая культурные особенности региона</w:t>
            </w:r>
          </w:p>
        </w:tc>
      </w:tr>
      <w:tr w:rsidR="003B4A9D" w:rsidRPr="00B22AF6" w:rsidTr="003B4A9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A9D" w:rsidRPr="00B22AF6" w:rsidRDefault="003B4A9D" w:rsidP="003B4A9D">
            <w:pPr>
              <w:spacing w:before="100" w:beforeAutospacing="1" w:after="100" w:afterAutospacing="1" w:line="240" w:lineRule="auto"/>
              <w:rPr>
                <w:rFonts w:ascii="Times New Roman" w:eastAsia="Times New Roman" w:hAnsi="Times New Roman" w:cs="Times New Roman"/>
                <w:color w:val="000000" w:themeColor="text1"/>
                <w:sz w:val="28"/>
                <w:szCs w:val="28"/>
                <w:lang w:val="en-US"/>
              </w:rPr>
            </w:pPr>
            <w:r w:rsidRPr="00B22AF6">
              <w:rPr>
                <w:rFonts w:ascii="Times New Roman" w:eastAsia="Times New Roman" w:hAnsi="Times New Roman" w:cs="Times New Roman"/>
                <w:color w:val="000000" w:themeColor="text1"/>
                <w:sz w:val="28"/>
                <w:szCs w:val="28"/>
                <w:lang w:val="en-US"/>
              </w:rPr>
              <w:lastRenderedPageBreak/>
              <w:t>Принцип следования нравственному примеру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A9D" w:rsidRPr="00B22AF6" w:rsidRDefault="003B4A9D" w:rsidP="003B4A9D">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B22AF6">
              <w:rPr>
                <w:rFonts w:ascii="Times New Roman" w:eastAsia="Times New Roman" w:hAnsi="Times New Roman" w:cs="Times New Roman"/>
                <w:color w:val="000000" w:themeColor="text1"/>
                <w:sz w:val="28"/>
                <w:szCs w:val="28"/>
              </w:rPr>
              <w:t>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tc>
      </w:tr>
      <w:tr w:rsidR="003B4A9D" w:rsidRPr="00B22AF6" w:rsidTr="003B4A9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A9D" w:rsidRPr="00B22AF6" w:rsidRDefault="003B4A9D" w:rsidP="003B4A9D">
            <w:pPr>
              <w:spacing w:before="100" w:beforeAutospacing="1" w:after="100" w:afterAutospacing="1" w:line="240" w:lineRule="auto"/>
              <w:rPr>
                <w:rFonts w:ascii="Times New Roman" w:eastAsia="Times New Roman" w:hAnsi="Times New Roman" w:cs="Times New Roman"/>
                <w:color w:val="000000" w:themeColor="text1"/>
                <w:sz w:val="28"/>
                <w:szCs w:val="28"/>
                <w:lang w:val="en-US"/>
              </w:rPr>
            </w:pPr>
            <w:r w:rsidRPr="00B22AF6">
              <w:rPr>
                <w:rFonts w:ascii="Times New Roman" w:eastAsia="Times New Roman" w:hAnsi="Times New Roman" w:cs="Times New Roman"/>
                <w:color w:val="000000" w:themeColor="text1"/>
                <w:sz w:val="28"/>
                <w:szCs w:val="28"/>
                <w:lang w:val="en-US"/>
              </w:rPr>
              <w:t>Принципы безопасной жизнедеятельности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A9D" w:rsidRPr="00B22AF6" w:rsidRDefault="003B4A9D" w:rsidP="003B4A9D">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B22AF6">
              <w:rPr>
                <w:rFonts w:ascii="Times New Roman" w:eastAsia="Times New Roman" w:hAnsi="Times New Roman" w:cs="Times New Roman"/>
                <w:color w:val="000000" w:themeColor="text1"/>
                <w:sz w:val="28"/>
                <w:szCs w:val="28"/>
              </w:rPr>
              <w:t>Защищенность важных интересов личности от внутренних и внешних угроз, воспитание через призму безопасности и безопасного поведения</w:t>
            </w:r>
          </w:p>
        </w:tc>
      </w:tr>
      <w:tr w:rsidR="003B4A9D" w:rsidRPr="00B22AF6" w:rsidTr="003B4A9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A9D" w:rsidRPr="00B22AF6" w:rsidRDefault="003B4A9D" w:rsidP="003B4A9D">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B22AF6">
              <w:rPr>
                <w:rFonts w:ascii="Times New Roman" w:eastAsia="Times New Roman" w:hAnsi="Times New Roman" w:cs="Times New Roman"/>
                <w:color w:val="000000" w:themeColor="text1"/>
                <w:sz w:val="28"/>
                <w:szCs w:val="28"/>
              </w:rPr>
              <w:t>Принцип совместной деятельности ребенка и взрослого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A9D" w:rsidRPr="00B22AF6" w:rsidRDefault="003B4A9D" w:rsidP="003B4A9D">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B22AF6">
              <w:rPr>
                <w:rFonts w:ascii="Times New Roman" w:eastAsia="Times New Roman" w:hAnsi="Times New Roman" w:cs="Times New Roman"/>
                <w:color w:val="000000" w:themeColor="text1"/>
                <w:sz w:val="28"/>
                <w:szCs w:val="28"/>
              </w:rPr>
              <w:t>Значимость совместной деятельности взрослого и ребенка на основе приобщения к культурным ценностям и их освоения</w:t>
            </w:r>
          </w:p>
        </w:tc>
      </w:tr>
      <w:tr w:rsidR="003B4A9D" w:rsidRPr="00B22AF6" w:rsidTr="003B4A9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A9D" w:rsidRPr="00B22AF6" w:rsidRDefault="003B4A9D" w:rsidP="003B4A9D">
            <w:pPr>
              <w:spacing w:before="100" w:beforeAutospacing="1" w:after="100" w:afterAutospacing="1" w:line="240" w:lineRule="auto"/>
              <w:rPr>
                <w:rFonts w:ascii="Times New Roman" w:eastAsia="Times New Roman" w:hAnsi="Times New Roman" w:cs="Times New Roman"/>
                <w:color w:val="000000" w:themeColor="text1"/>
                <w:sz w:val="28"/>
                <w:szCs w:val="28"/>
                <w:lang w:val="en-US"/>
              </w:rPr>
            </w:pPr>
            <w:r w:rsidRPr="00B22AF6">
              <w:rPr>
                <w:rFonts w:ascii="Times New Roman" w:eastAsia="Times New Roman" w:hAnsi="Times New Roman" w:cs="Times New Roman"/>
                <w:color w:val="000000" w:themeColor="text1"/>
                <w:sz w:val="28"/>
                <w:szCs w:val="28"/>
                <w:lang w:val="en-US"/>
              </w:rPr>
              <w:t>Принцип инклюзивности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A9D" w:rsidRPr="00B22AF6" w:rsidRDefault="003B4A9D" w:rsidP="003B4A9D">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B22AF6">
              <w:rPr>
                <w:rFonts w:ascii="Times New Roman" w:eastAsia="Times New Roman" w:hAnsi="Times New Roman" w:cs="Times New Roman"/>
                <w:color w:val="000000" w:themeColor="text1"/>
                <w:sz w:val="28"/>
                <w:szCs w:val="28"/>
              </w:rPr>
              <w:t>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tc>
      </w:tr>
    </w:tbl>
    <w:p w:rsidR="003B4A9D" w:rsidRPr="00B22AF6" w:rsidRDefault="003B4A9D" w:rsidP="003B4A9D">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B22AF6">
        <w:rPr>
          <w:rFonts w:ascii="Times New Roman" w:eastAsia="Times New Roman" w:hAnsi="Times New Roman" w:cs="Times New Roman"/>
          <w:b/>
          <w:bCs/>
          <w:color w:val="000000" w:themeColor="text1"/>
          <w:sz w:val="28"/>
          <w:szCs w:val="28"/>
        </w:rPr>
        <w:t>Образ</w:t>
      </w:r>
      <w:r w:rsidR="003E74D1">
        <w:rPr>
          <w:rFonts w:ascii="Times New Roman" w:eastAsia="Times New Roman" w:hAnsi="Times New Roman" w:cs="Times New Roman"/>
          <w:color w:val="000000" w:themeColor="text1"/>
          <w:sz w:val="28"/>
          <w:szCs w:val="28"/>
        </w:rPr>
        <w:t xml:space="preserve"> МАДОУ № 2</w:t>
      </w:r>
      <w:r w:rsidRPr="00B22AF6">
        <w:rPr>
          <w:rFonts w:ascii="Times New Roman" w:eastAsia="Times New Roman" w:hAnsi="Times New Roman" w:cs="Times New Roman"/>
          <w:color w:val="000000" w:themeColor="text1"/>
          <w:sz w:val="28"/>
          <w:szCs w:val="28"/>
        </w:rPr>
        <w:t xml:space="preserve"> ассоциируется у родителей, проверяющих органов и социальных партнеров с сильной профессиональной командой детского сада, в котором управленческая и педагогическая части эффективно дополняют друг друга, а также с открытостью и добродушием к окружающим и в первую очередь к детям.</w:t>
      </w:r>
    </w:p>
    <w:p w:rsidR="003B4A9D" w:rsidRPr="00B22AF6" w:rsidRDefault="003B4A9D" w:rsidP="003B4A9D">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B22AF6">
        <w:rPr>
          <w:rFonts w:ascii="Times New Roman" w:eastAsia="Times New Roman" w:hAnsi="Times New Roman" w:cs="Times New Roman"/>
          <w:color w:val="000000" w:themeColor="text1"/>
          <w:sz w:val="28"/>
          <w:szCs w:val="28"/>
        </w:rPr>
        <w:t xml:space="preserve">Фирменный стиль, внутрикорпоративная этика, которых придерживаются все работники детского сада, уважительное отношение к бывшим сотрудникам – педагогам-пенсионерам, организация дней открытых дверей,  профессиональных конкурсах разного уровня, в официальных госпабликах в социальной сети, на сайте позволяют формировать и поддерживать положительный внешний имидж МАДОУ </w:t>
      </w:r>
      <w:r w:rsidR="003E74D1">
        <w:rPr>
          <w:rFonts w:ascii="Times New Roman" w:eastAsia="Times New Roman" w:hAnsi="Times New Roman" w:cs="Times New Roman"/>
          <w:color w:val="000000" w:themeColor="text1"/>
          <w:sz w:val="28"/>
          <w:szCs w:val="28"/>
        </w:rPr>
        <w:t>№ 2</w:t>
      </w:r>
      <w:r w:rsidRPr="00B22AF6">
        <w:rPr>
          <w:rFonts w:ascii="Times New Roman" w:eastAsia="Times New Roman" w:hAnsi="Times New Roman" w:cs="Times New Roman"/>
          <w:color w:val="000000" w:themeColor="text1"/>
          <w:sz w:val="28"/>
          <w:szCs w:val="28"/>
        </w:rPr>
        <w:t>.</w:t>
      </w:r>
    </w:p>
    <w:p w:rsidR="003B4A9D" w:rsidRPr="00B22AF6" w:rsidRDefault="003B4A9D" w:rsidP="003B4A9D">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B22AF6">
        <w:rPr>
          <w:rFonts w:ascii="Times New Roman" w:eastAsia="Times New Roman" w:hAnsi="Times New Roman" w:cs="Times New Roman"/>
          <w:color w:val="000000" w:themeColor="text1"/>
          <w:sz w:val="28"/>
          <w:szCs w:val="28"/>
        </w:rPr>
        <w:t>Уклад</w:t>
      </w:r>
      <w:r w:rsidRPr="00B22AF6">
        <w:rPr>
          <w:rFonts w:ascii="Times New Roman" w:eastAsia="Times New Roman" w:hAnsi="Times New Roman" w:cs="Times New Roman"/>
          <w:color w:val="000000" w:themeColor="text1"/>
          <w:sz w:val="28"/>
          <w:szCs w:val="28"/>
          <w:lang w:val="en-US"/>
        </w:rPr>
        <w:t> </w:t>
      </w:r>
      <w:r w:rsidRPr="00B22AF6">
        <w:rPr>
          <w:rFonts w:ascii="Times New Roman" w:eastAsia="Times New Roman" w:hAnsi="Times New Roman" w:cs="Times New Roman"/>
          <w:color w:val="000000" w:themeColor="text1"/>
          <w:sz w:val="28"/>
          <w:szCs w:val="28"/>
        </w:rPr>
        <w:t>в качестве</w:t>
      </w:r>
      <w:r w:rsidRPr="00B22AF6">
        <w:rPr>
          <w:rFonts w:ascii="Times New Roman" w:eastAsia="Times New Roman" w:hAnsi="Times New Roman" w:cs="Times New Roman"/>
          <w:color w:val="000000" w:themeColor="text1"/>
          <w:sz w:val="28"/>
          <w:szCs w:val="28"/>
          <w:lang w:val="en-US"/>
        </w:rPr>
        <w:t> </w:t>
      </w:r>
      <w:r w:rsidRPr="00B22AF6">
        <w:rPr>
          <w:rFonts w:ascii="Times New Roman" w:eastAsia="Times New Roman" w:hAnsi="Times New Roman" w:cs="Times New Roman"/>
          <w:color w:val="000000" w:themeColor="text1"/>
          <w:sz w:val="28"/>
          <w:szCs w:val="28"/>
        </w:rPr>
        <w:t xml:space="preserve">установившегося порядка жизни МАДОУ </w:t>
      </w:r>
      <w:r w:rsidR="003E74D1">
        <w:rPr>
          <w:rFonts w:ascii="Times New Roman" w:eastAsia="Times New Roman" w:hAnsi="Times New Roman" w:cs="Times New Roman"/>
          <w:color w:val="000000" w:themeColor="text1"/>
          <w:sz w:val="28"/>
          <w:szCs w:val="28"/>
        </w:rPr>
        <w:t>№ 2</w:t>
      </w:r>
      <w:r w:rsidRPr="00B22AF6">
        <w:rPr>
          <w:rFonts w:ascii="Times New Roman" w:eastAsia="Times New Roman" w:hAnsi="Times New Roman" w:cs="Times New Roman"/>
          <w:color w:val="000000" w:themeColor="text1"/>
          <w:sz w:val="28"/>
          <w:szCs w:val="28"/>
          <w:lang w:val="en-US"/>
        </w:rPr>
        <w:t> </w:t>
      </w:r>
      <w:r w:rsidRPr="00B22AF6">
        <w:rPr>
          <w:rFonts w:ascii="Times New Roman" w:eastAsia="Times New Roman" w:hAnsi="Times New Roman" w:cs="Times New Roman"/>
          <w:color w:val="000000" w:themeColor="text1"/>
          <w:sz w:val="28"/>
          <w:szCs w:val="28"/>
        </w:rPr>
        <w:t>определяет мировосприятие, гармонизацию интересов и возможностей совместной деятельности детских, взрослых и детско-взрослых общностей. Через создание данных общностей и на основе уклада ДОО, который задает и удерживает ценности воспитания для всех участников образовательных отношений, строится отношение к воспитанникам, родителям, сотрудникам и партнерам ДОО.</w:t>
      </w:r>
    </w:p>
    <w:p w:rsidR="003B4A9D" w:rsidRPr="00B22AF6" w:rsidRDefault="003B4A9D" w:rsidP="003B4A9D">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B22AF6">
        <w:rPr>
          <w:rFonts w:ascii="Times New Roman" w:eastAsia="Times New Roman" w:hAnsi="Times New Roman" w:cs="Times New Roman"/>
          <w:color w:val="000000" w:themeColor="text1"/>
          <w:sz w:val="28"/>
          <w:szCs w:val="28"/>
        </w:rPr>
        <w:t xml:space="preserve">Отношение к воспитанникам в рамках детско-взрослой общности педагоги выстраивают на основе важного принципа дошкольного образования – признания </w:t>
      </w:r>
      <w:r w:rsidRPr="00B22AF6">
        <w:rPr>
          <w:rFonts w:ascii="Times New Roman" w:eastAsia="Times New Roman" w:hAnsi="Times New Roman" w:cs="Times New Roman"/>
          <w:color w:val="000000" w:themeColor="text1"/>
          <w:sz w:val="28"/>
          <w:szCs w:val="28"/>
        </w:rPr>
        <w:lastRenderedPageBreak/>
        <w:t>ребенка полноценным участником (субъектом) образовательных отношений. Предоставляют воспитанникам право выбора, поддерживают детскую инициативу и самостоятельность в различных видах деятельности, реализуют педагогические технологии для успешной социализации воспитанников и развития у них коммуникативных навыков.</w:t>
      </w:r>
    </w:p>
    <w:p w:rsidR="003B4A9D" w:rsidRPr="00B22AF6" w:rsidRDefault="003B4A9D" w:rsidP="003B4A9D">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B22AF6">
        <w:rPr>
          <w:rFonts w:ascii="Times New Roman" w:eastAsia="Times New Roman" w:hAnsi="Times New Roman" w:cs="Times New Roman"/>
          <w:color w:val="000000" w:themeColor="text1"/>
          <w:sz w:val="28"/>
          <w:szCs w:val="28"/>
        </w:rPr>
        <w:t>В рамках детских общностей педагоги учат детей относиться друг к другу с уважением. Поддерживают детские инициативы, учат детей сопереживать, общаться, проявлять дружелюбие, сотрудничать, соблюдать правила, проявлять активную личностную позицию, бережно и уважительно относиться к результатам своего труда и труда других людей. Воспитывают в детях уважительное отношение к родителям, педагогам и другим взрослым людям.</w:t>
      </w:r>
    </w:p>
    <w:p w:rsidR="003B4A9D" w:rsidRPr="00B22AF6" w:rsidRDefault="003B4A9D" w:rsidP="003B4A9D">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B22AF6">
        <w:rPr>
          <w:rFonts w:ascii="Times New Roman" w:eastAsia="Times New Roman" w:hAnsi="Times New Roman" w:cs="Times New Roman"/>
          <w:color w:val="000000" w:themeColor="text1"/>
          <w:sz w:val="28"/>
          <w:szCs w:val="28"/>
        </w:rPr>
        <w:t xml:space="preserve">Отношение к родителям (законным представителям) воспитанников строится на принципах ценностного единства и сотрудничества всех субъектов социокультурного окружения детского сада и приоритета семьи в воспитании, обучении и развитии ребенка. В процессе воспитательной работы педколлектив МАДОУ </w:t>
      </w:r>
      <w:r w:rsidR="003E74D1">
        <w:rPr>
          <w:rFonts w:ascii="Times New Roman" w:eastAsia="Times New Roman" w:hAnsi="Times New Roman" w:cs="Times New Roman"/>
          <w:color w:val="000000" w:themeColor="text1"/>
          <w:sz w:val="28"/>
          <w:szCs w:val="28"/>
        </w:rPr>
        <w:t>№ 2</w:t>
      </w:r>
      <w:r w:rsidRPr="00B22AF6">
        <w:rPr>
          <w:rFonts w:ascii="Times New Roman" w:eastAsia="Times New Roman" w:hAnsi="Times New Roman" w:cs="Times New Roman"/>
          <w:color w:val="000000" w:themeColor="text1"/>
          <w:sz w:val="28"/>
          <w:szCs w:val="28"/>
        </w:rPr>
        <w:t xml:space="preserve"> реализует различные виды и формы сотрудничества.</w:t>
      </w:r>
    </w:p>
    <w:p w:rsidR="003B4A9D" w:rsidRPr="00B22AF6" w:rsidRDefault="003B4A9D" w:rsidP="003B4A9D">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B22AF6">
        <w:rPr>
          <w:rFonts w:ascii="Times New Roman" w:eastAsia="Times New Roman" w:hAnsi="Times New Roman" w:cs="Times New Roman"/>
          <w:color w:val="000000" w:themeColor="text1"/>
          <w:sz w:val="28"/>
          <w:szCs w:val="28"/>
        </w:rPr>
        <w:t>Отношение к сотрудникам и партнерам строится на основе принципов открытости и кодекса нормы профессиональной этики и поведения. С целью реализации во</w:t>
      </w:r>
      <w:r w:rsidR="003E74D1">
        <w:rPr>
          <w:rFonts w:ascii="Times New Roman" w:eastAsia="Times New Roman" w:hAnsi="Times New Roman" w:cs="Times New Roman"/>
          <w:color w:val="000000" w:themeColor="text1"/>
          <w:sz w:val="28"/>
          <w:szCs w:val="28"/>
        </w:rPr>
        <w:t>спитательного потенциала МАДОУ № 2</w:t>
      </w:r>
      <w:r w:rsidRPr="00B22AF6">
        <w:rPr>
          <w:rFonts w:ascii="Times New Roman" w:eastAsia="Times New Roman" w:hAnsi="Times New Roman" w:cs="Times New Roman"/>
          <w:color w:val="000000" w:themeColor="text1"/>
          <w:sz w:val="28"/>
          <w:szCs w:val="28"/>
        </w:rPr>
        <w:t xml:space="preserve"> организует работу по повышению профессионально-личностных компетенций сотрудников детского сада, организует сетевое взаимодействие с социальными партнерами.</w:t>
      </w:r>
    </w:p>
    <w:p w:rsidR="003B4A9D" w:rsidRPr="00B22AF6" w:rsidRDefault="003B4A9D" w:rsidP="003B4A9D">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B22AF6">
        <w:rPr>
          <w:rFonts w:ascii="Times New Roman" w:eastAsia="Times New Roman" w:hAnsi="Times New Roman" w:cs="Times New Roman"/>
          <w:color w:val="000000" w:themeColor="text1"/>
          <w:sz w:val="28"/>
          <w:szCs w:val="28"/>
        </w:rPr>
        <w:t xml:space="preserve">Воспитание – целенаправленное взаимодействие взрослых и детей на основе </w:t>
      </w:r>
      <w:r w:rsidRPr="00B22AF6">
        <w:rPr>
          <w:rFonts w:ascii="Times New Roman" w:eastAsia="Times New Roman" w:hAnsi="Times New Roman" w:cs="Times New Roman"/>
          <w:b/>
          <w:bCs/>
          <w:color w:val="000000" w:themeColor="text1"/>
          <w:sz w:val="28"/>
          <w:szCs w:val="28"/>
        </w:rPr>
        <w:t xml:space="preserve">ключевых правил </w:t>
      </w:r>
      <w:r w:rsidRPr="00B22AF6">
        <w:rPr>
          <w:rFonts w:ascii="Times New Roman" w:eastAsia="Times New Roman" w:hAnsi="Times New Roman" w:cs="Times New Roman"/>
          <w:color w:val="000000" w:themeColor="text1"/>
          <w:sz w:val="28"/>
          <w:szCs w:val="28"/>
        </w:rPr>
        <w:t xml:space="preserve">МАДОУ </w:t>
      </w:r>
      <w:r w:rsidR="003E74D1">
        <w:rPr>
          <w:rFonts w:ascii="Times New Roman" w:eastAsia="Times New Roman" w:hAnsi="Times New Roman" w:cs="Times New Roman"/>
          <w:color w:val="000000" w:themeColor="text1"/>
          <w:sz w:val="28"/>
          <w:szCs w:val="28"/>
        </w:rPr>
        <w:t>№ 2</w:t>
      </w:r>
      <w:r w:rsidRPr="00B22AF6">
        <w:rPr>
          <w:rFonts w:ascii="Times New Roman" w:eastAsia="Times New Roman" w:hAnsi="Times New Roman" w:cs="Times New Roman"/>
          <w:color w:val="000000" w:themeColor="text1"/>
          <w:sz w:val="28"/>
          <w:szCs w:val="28"/>
        </w:rPr>
        <w:t>:</w:t>
      </w:r>
    </w:p>
    <w:p w:rsidR="003B4A9D" w:rsidRPr="00B22AF6" w:rsidRDefault="003B4A9D" w:rsidP="007565D1">
      <w:pPr>
        <w:numPr>
          <w:ilvl w:val="0"/>
          <w:numId w:val="46"/>
        </w:numPr>
        <w:spacing w:before="100" w:beforeAutospacing="1" w:after="100" w:afterAutospacing="1" w:line="240" w:lineRule="auto"/>
        <w:ind w:left="780" w:right="180"/>
        <w:contextualSpacing/>
        <w:rPr>
          <w:rFonts w:ascii="Times New Roman" w:eastAsia="Times New Roman" w:hAnsi="Times New Roman" w:cs="Times New Roman"/>
          <w:color w:val="000000" w:themeColor="text1"/>
          <w:sz w:val="28"/>
          <w:szCs w:val="28"/>
        </w:rPr>
      </w:pPr>
      <w:r w:rsidRPr="00B22AF6">
        <w:rPr>
          <w:rFonts w:ascii="Times New Roman" w:eastAsia="Times New Roman" w:hAnsi="Times New Roman" w:cs="Times New Roman"/>
          <w:color w:val="000000" w:themeColor="text1"/>
          <w:sz w:val="28"/>
          <w:szCs w:val="28"/>
        </w:rPr>
        <w:t>на личном примере формировать у детей ценностные ориентиры, нормы общения и поведения;</w:t>
      </w:r>
    </w:p>
    <w:p w:rsidR="003B4A9D" w:rsidRPr="00B22AF6" w:rsidRDefault="003B4A9D" w:rsidP="007565D1">
      <w:pPr>
        <w:numPr>
          <w:ilvl w:val="0"/>
          <w:numId w:val="46"/>
        </w:numPr>
        <w:spacing w:before="100" w:beforeAutospacing="1" w:after="100" w:afterAutospacing="1" w:line="240" w:lineRule="auto"/>
        <w:ind w:left="780" w:right="180"/>
        <w:contextualSpacing/>
        <w:rPr>
          <w:rFonts w:ascii="Times New Roman" w:eastAsia="Times New Roman" w:hAnsi="Times New Roman" w:cs="Times New Roman"/>
          <w:color w:val="000000" w:themeColor="text1"/>
          <w:sz w:val="28"/>
          <w:szCs w:val="28"/>
        </w:rPr>
      </w:pPr>
      <w:r w:rsidRPr="00B22AF6">
        <w:rPr>
          <w:rFonts w:ascii="Times New Roman" w:eastAsia="Times New Roman" w:hAnsi="Times New Roman" w:cs="Times New Roman"/>
          <w:color w:val="000000" w:themeColor="text1"/>
          <w:sz w:val="28"/>
          <w:szCs w:val="28"/>
        </w:rPr>
        <w:t>формировать общую для всех культуру безопасного и здорового образа жизни;</w:t>
      </w:r>
    </w:p>
    <w:p w:rsidR="003B4A9D" w:rsidRPr="00B22AF6" w:rsidRDefault="003B4A9D" w:rsidP="007565D1">
      <w:pPr>
        <w:numPr>
          <w:ilvl w:val="0"/>
          <w:numId w:val="46"/>
        </w:numPr>
        <w:spacing w:before="100" w:beforeAutospacing="1" w:after="100" w:afterAutospacing="1" w:line="240" w:lineRule="auto"/>
        <w:ind w:left="780" w:right="180"/>
        <w:contextualSpacing/>
        <w:rPr>
          <w:rFonts w:ascii="Times New Roman" w:eastAsia="Times New Roman" w:hAnsi="Times New Roman" w:cs="Times New Roman"/>
          <w:color w:val="000000" w:themeColor="text1"/>
          <w:sz w:val="28"/>
          <w:szCs w:val="28"/>
        </w:rPr>
      </w:pPr>
      <w:r w:rsidRPr="00B22AF6">
        <w:rPr>
          <w:rFonts w:ascii="Times New Roman" w:eastAsia="Times New Roman" w:hAnsi="Times New Roman" w:cs="Times New Roman"/>
          <w:color w:val="000000" w:themeColor="text1"/>
          <w:sz w:val="28"/>
          <w:szCs w:val="28"/>
        </w:rPr>
        <w:t>мотивировать детей общаться друг с другом, поощрять стремление к взаимодействию;</w:t>
      </w:r>
    </w:p>
    <w:p w:rsidR="003B4A9D" w:rsidRPr="00B22AF6" w:rsidRDefault="003B4A9D" w:rsidP="007565D1">
      <w:pPr>
        <w:numPr>
          <w:ilvl w:val="0"/>
          <w:numId w:val="46"/>
        </w:numPr>
        <w:spacing w:before="100" w:beforeAutospacing="1" w:after="100" w:afterAutospacing="1" w:line="240" w:lineRule="auto"/>
        <w:ind w:left="780" w:right="180"/>
        <w:contextualSpacing/>
        <w:rPr>
          <w:rFonts w:ascii="Times New Roman" w:eastAsia="Times New Roman" w:hAnsi="Times New Roman" w:cs="Times New Roman"/>
          <w:color w:val="000000" w:themeColor="text1"/>
          <w:sz w:val="28"/>
          <w:szCs w:val="28"/>
        </w:rPr>
      </w:pPr>
      <w:r w:rsidRPr="00B22AF6">
        <w:rPr>
          <w:rFonts w:ascii="Times New Roman" w:eastAsia="Times New Roman" w:hAnsi="Times New Roman" w:cs="Times New Roman"/>
          <w:color w:val="000000" w:themeColor="text1"/>
          <w:sz w:val="28"/>
          <w:szCs w:val="28"/>
        </w:rPr>
        <w:t>поощрять детскую дружбу, чтобы она принимала общественную направленность;</w:t>
      </w:r>
    </w:p>
    <w:p w:rsidR="003B4A9D" w:rsidRPr="00B22AF6" w:rsidRDefault="003B4A9D" w:rsidP="007565D1">
      <w:pPr>
        <w:numPr>
          <w:ilvl w:val="0"/>
          <w:numId w:val="46"/>
        </w:numPr>
        <w:spacing w:before="100" w:beforeAutospacing="1" w:after="100" w:afterAutospacing="1" w:line="240" w:lineRule="auto"/>
        <w:ind w:left="780" w:right="180"/>
        <w:contextualSpacing/>
        <w:rPr>
          <w:rFonts w:ascii="Times New Roman" w:eastAsia="Times New Roman" w:hAnsi="Times New Roman" w:cs="Times New Roman"/>
          <w:color w:val="000000" w:themeColor="text1"/>
          <w:sz w:val="28"/>
          <w:szCs w:val="28"/>
        </w:rPr>
      </w:pPr>
      <w:r w:rsidRPr="00B22AF6">
        <w:rPr>
          <w:rFonts w:ascii="Times New Roman" w:eastAsia="Times New Roman" w:hAnsi="Times New Roman" w:cs="Times New Roman"/>
          <w:color w:val="000000" w:themeColor="text1"/>
          <w:sz w:val="28"/>
          <w:szCs w:val="28"/>
        </w:rPr>
        <w:t>содействовать проявлению детьми заботы об окружающих, учить проявлять чуткость к сверстникам;</w:t>
      </w:r>
    </w:p>
    <w:p w:rsidR="003B4A9D" w:rsidRPr="00B22AF6" w:rsidRDefault="003B4A9D" w:rsidP="007565D1">
      <w:pPr>
        <w:numPr>
          <w:ilvl w:val="0"/>
          <w:numId w:val="46"/>
        </w:numPr>
        <w:spacing w:before="100" w:beforeAutospacing="1" w:after="100" w:afterAutospacing="1" w:line="240" w:lineRule="auto"/>
        <w:ind w:left="780" w:right="180"/>
        <w:contextualSpacing/>
        <w:rPr>
          <w:rFonts w:ascii="Times New Roman" w:eastAsia="Times New Roman" w:hAnsi="Times New Roman" w:cs="Times New Roman"/>
          <w:color w:val="000000" w:themeColor="text1"/>
          <w:sz w:val="28"/>
          <w:szCs w:val="28"/>
        </w:rPr>
      </w:pPr>
      <w:r w:rsidRPr="00B22AF6">
        <w:rPr>
          <w:rFonts w:ascii="Times New Roman" w:eastAsia="Times New Roman" w:hAnsi="Times New Roman" w:cs="Times New Roman"/>
          <w:color w:val="000000" w:themeColor="text1"/>
          <w:sz w:val="28"/>
          <w:szCs w:val="28"/>
        </w:rPr>
        <w:t>насыщать жизнь детей событиями, которые сплачивают и объединяют;</w:t>
      </w:r>
    </w:p>
    <w:p w:rsidR="003B4A9D" w:rsidRPr="00B22AF6" w:rsidRDefault="003B4A9D" w:rsidP="007565D1">
      <w:pPr>
        <w:numPr>
          <w:ilvl w:val="0"/>
          <w:numId w:val="46"/>
        </w:numPr>
        <w:spacing w:before="100" w:beforeAutospacing="1" w:after="100" w:afterAutospacing="1" w:line="240" w:lineRule="auto"/>
        <w:ind w:left="780" w:right="180"/>
        <w:rPr>
          <w:rFonts w:ascii="Times New Roman" w:eastAsia="Times New Roman" w:hAnsi="Times New Roman" w:cs="Times New Roman"/>
          <w:color w:val="000000" w:themeColor="text1"/>
          <w:sz w:val="28"/>
          <w:szCs w:val="28"/>
        </w:rPr>
      </w:pPr>
      <w:r w:rsidRPr="00B22AF6">
        <w:rPr>
          <w:rFonts w:ascii="Times New Roman" w:eastAsia="Times New Roman" w:hAnsi="Times New Roman" w:cs="Times New Roman"/>
          <w:color w:val="000000" w:themeColor="text1"/>
          <w:sz w:val="28"/>
          <w:szCs w:val="28"/>
        </w:rPr>
        <w:t>следовать общим для всех правилам, нормам поведения и традициям.</w:t>
      </w:r>
    </w:p>
    <w:p w:rsidR="003B4A9D" w:rsidRPr="00B22AF6" w:rsidRDefault="003B4A9D" w:rsidP="003B4A9D">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B22AF6">
        <w:rPr>
          <w:rFonts w:ascii="Times New Roman" w:eastAsia="Times New Roman" w:hAnsi="Times New Roman" w:cs="Times New Roman"/>
          <w:color w:val="000000" w:themeColor="text1"/>
          <w:sz w:val="28"/>
          <w:szCs w:val="28"/>
        </w:rPr>
        <w:lastRenderedPageBreak/>
        <w:t xml:space="preserve">Традиции и ритуалы МАДОУ </w:t>
      </w:r>
      <w:r w:rsidR="003E74D1">
        <w:rPr>
          <w:rFonts w:ascii="Times New Roman" w:eastAsia="Times New Roman" w:hAnsi="Times New Roman" w:cs="Times New Roman"/>
          <w:color w:val="000000" w:themeColor="text1"/>
          <w:sz w:val="28"/>
          <w:szCs w:val="28"/>
        </w:rPr>
        <w:t>№ 2</w:t>
      </w:r>
      <w:r w:rsidRPr="00B22AF6">
        <w:rPr>
          <w:rFonts w:ascii="Times New Roman" w:eastAsia="Times New Roman" w:hAnsi="Times New Roman" w:cs="Times New Roman"/>
          <w:color w:val="000000" w:themeColor="text1"/>
          <w:sz w:val="28"/>
          <w:szCs w:val="28"/>
        </w:rPr>
        <w:t xml:space="preserve"> формируют и развивают творческое мышление детей, помогают реализовать идеи воспитанников. Кроме традиции утренней встречи детей, педагоги сформировали другие традиции и ритуалы в группах.</w:t>
      </w:r>
      <w:r w:rsidRPr="00B22AF6">
        <w:rPr>
          <w:rFonts w:ascii="Times New Roman" w:eastAsia="Times New Roman" w:hAnsi="Times New Roman" w:cs="Times New Roman"/>
          <w:color w:val="000000" w:themeColor="text1"/>
          <w:sz w:val="28"/>
          <w:szCs w:val="28"/>
          <w:lang w:val="en-US"/>
        </w:rPr>
        <w:t>  </w:t>
      </w:r>
    </w:p>
    <w:p w:rsidR="003B4A9D" w:rsidRPr="00B22AF6" w:rsidRDefault="003B4A9D" w:rsidP="003B4A9D">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B22AF6">
        <w:rPr>
          <w:rFonts w:ascii="Times New Roman" w:eastAsia="Times New Roman" w:hAnsi="Times New Roman" w:cs="Times New Roman"/>
          <w:color w:val="000000" w:themeColor="text1"/>
          <w:sz w:val="28"/>
          <w:szCs w:val="28"/>
        </w:rPr>
        <w:t>Вся наша деятельность направлена на сохранение самоценности этого важного периода детства в жизни каждого ребенка и на удовлетворение запросов родителей и законных представителей. Совершенствование работы взаимодействия с родителями является ежегодно одной из задач нашего коллектива. Родители – наши партнеры во всем. Традицией стала для нас возможность проведения открытых просмотров творческой деятельности воспитанников в разных направлениях искусства (музыка, танец, рисование, театральные постановки и др.) Праздники – одна из общих традиций детского сад и часть воспитательной работы. Педагоги планируют для детей сезонные, общегражданские, профессиональные или международные праздники. Так, среди сезонных праздников дети отмечают начало осеннего урожая, встречи и проводы зимы, весны.</w:t>
      </w:r>
    </w:p>
    <w:p w:rsidR="003B4A9D" w:rsidRPr="00B22AF6" w:rsidRDefault="003B4A9D" w:rsidP="003B4A9D">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B22AF6">
        <w:rPr>
          <w:rFonts w:ascii="Times New Roman" w:eastAsia="Times New Roman" w:hAnsi="Times New Roman" w:cs="Times New Roman"/>
          <w:color w:val="000000" w:themeColor="text1"/>
          <w:sz w:val="28"/>
          <w:szCs w:val="28"/>
        </w:rPr>
        <w:t>К общегражданским праздникам педагоги планируют тематические занятия, утренники, спортивные соревнования. Среди таких праздников: Новый год, 23 февраля, 8 Марта, 1 и 9 мая.</w:t>
      </w:r>
    </w:p>
    <w:p w:rsidR="003B4A9D" w:rsidRPr="00B22AF6" w:rsidRDefault="003B4A9D" w:rsidP="003B4A9D">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B22AF6">
        <w:rPr>
          <w:rFonts w:ascii="Times New Roman" w:eastAsia="Times New Roman" w:hAnsi="Times New Roman" w:cs="Times New Roman"/>
          <w:color w:val="000000" w:themeColor="text1"/>
          <w:sz w:val="28"/>
          <w:szCs w:val="28"/>
        </w:rPr>
        <w:t>В профессиональные и международные праздники социальной направленности воспитатели организуют для детей тематические квесты, беседы, маршрутные игры. Например, в День земли, День воды, День птиц, День улыбки, День «Спасибо».</w:t>
      </w:r>
    </w:p>
    <w:p w:rsidR="003B4A9D" w:rsidRPr="00B22AF6" w:rsidRDefault="003B4A9D" w:rsidP="003B4A9D">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B22AF6">
        <w:rPr>
          <w:rFonts w:ascii="Times New Roman" w:eastAsia="Times New Roman" w:hAnsi="Times New Roman" w:cs="Times New Roman"/>
          <w:color w:val="000000" w:themeColor="text1"/>
          <w:sz w:val="28"/>
          <w:szCs w:val="28"/>
        </w:rPr>
        <w:t xml:space="preserve">В МАДОУ </w:t>
      </w:r>
      <w:r w:rsidR="003E74D1">
        <w:rPr>
          <w:rFonts w:ascii="Times New Roman" w:eastAsia="Times New Roman" w:hAnsi="Times New Roman" w:cs="Times New Roman"/>
          <w:color w:val="000000" w:themeColor="text1"/>
          <w:sz w:val="28"/>
          <w:szCs w:val="28"/>
        </w:rPr>
        <w:t>№2</w:t>
      </w:r>
      <w:r w:rsidRPr="00B22AF6">
        <w:rPr>
          <w:rFonts w:ascii="Times New Roman" w:eastAsia="Times New Roman" w:hAnsi="Times New Roman" w:cs="Times New Roman"/>
          <w:color w:val="000000" w:themeColor="text1"/>
          <w:sz w:val="28"/>
          <w:szCs w:val="28"/>
        </w:rPr>
        <w:t xml:space="preserve"> есть особые нормы этикета, которых придерживается педколлектив:</w:t>
      </w:r>
    </w:p>
    <w:p w:rsidR="003B4A9D" w:rsidRPr="00B22AF6" w:rsidRDefault="003B4A9D" w:rsidP="007565D1">
      <w:pPr>
        <w:numPr>
          <w:ilvl w:val="0"/>
          <w:numId w:val="47"/>
        </w:numPr>
        <w:spacing w:before="100" w:beforeAutospacing="1" w:after="100" w:afterAutospacing="1" w:line="240" w:lineRule="auto"/>
        <w:ind w:left="780" w:right="180"/>
        <w:contextualSpacing/>
        <w:rPr>
          <w:rFonts w:ascii="Times New Roman" w:eastAsia="Times New Roman" w:hAnsi="Times New Roman" w:cs="Times New Roman"/>
          <w:color w:val="000000" w:themeColor="text1"/>
          <w:sz w:val="28"/>
          <w:szCs w:val="28"/>
        </w:rPr>
      </w:pPr>
      <w:r w:rsidRPr="00B22AF6">
        <w:rPr>
          <w:rFonts w:ascii="Times New Roman" w:eastAsia="Times New Roman" w:hAnsi="Times New Roman" w:cs="Times New Roman"/>
          <w:color w:val="000000" w:themeColor="text1"/>
          <w:sz w:val="28"/>
          <w:szCs w:val="28"/>
        </w:rPr>
        <w:t>всегда приветствовать детей и родителей с улыбкой;</w:t>
      </w:r>
    </w:p>
    <w:p w:rsidR="003B4A9D" w:rsidRPr="00B22AF6" w:rsidRDefault="003B4A9D" w:rsidP="007565D1">
      <w:pPr>
        <w:numPr>
          <w:ilvl w:val="0"/>
          <w:numId w:val="47"/>
        </w:numPr>
        <w:spacing w:before="100" w:beforeAutospacing="1" w:after="100" w:afterAutospacing="1" w:line="240" w:lineRule="auto"/>
        <w:ind w:left="780" w:right="180"/>
        <w:contextualSpacing/>
        <w:rPr>
          <w:rFonts w:ascii="Times New Roman" w:eastAsia="Times New Roman" w:hAnsi="Times New Roman" w:cs="Times New Roman"/>
          <w:color w:val="000000" w:themeColor="text1"/>
          <w:sz w:val="28"/>
          <w:szCs w:val="28"/>
        </w:rPr>
      </w:pPr>
      <w:r w:rsidRPr="00B22AF6">
        <w:rPr>
          <w:rFonts w:ascii="Times New Roman" w:eastAsia="Times New Roman" w:hAnsi="Times New Roman" w:cs="Times New Roman"/>
          <w:color w:val="000000" w:themeColor="text1"/>
          <w:sz w:val="28"/>
          <w:szCs w:val="28"/>
        </w:rPr>
        <w:t>информировать родителей о событиях без оценивания и не перекладывать на них ответственность за поведение ребенка в ДОО;</w:t>
      </w:r>
    </w:p>
    <w:p w:rsidR="003B4A9D" w:rsidRPr="00B22AF6" w:rsidRDefault="003B4A9D" w:rsidP="007565D1">
      <w:pPr>
        <w:numPr>
          <w:ilvl w:val="0"/>
          <w:numId w:val="47"/>
        </w:numPr>
        <w:spacing w:before="100" w:beforeAutospacing="1" w:after="100" w:afterAutospacing="1" w:line="240" w:lineRule="auto"/>
        <w:ind w:left="780" w:right="180"/>
        <w:contextualSpacing/>
        <w:rPr>
          <w:rFonts w:ascii="Times New Roman" w:eastAsia="Times New Roman" w:hAnsi="Times New Roman" w:cs="Times New Roman"/>
          <w:color w:val="000000" w:themeColor="text1"/>
          <w:sz w:val="28"/>
          <w:szCs w:val="28"/>
        </w:rPr>
      </w:pPr>
      <w:r w:rsidRPr="00B22AF6">
        <w:rPr>
          <w:rFonts w:ascii="Times New Roman" w:eastAsia="Times New Roman" w:hAnsi="Times New Roman" w:cs="Times New Roman"/>
          <w:color w:val="000000" w:themeColor="text1"/>
          <w:sz w:val="28"/>
          <w:szCs w:val="28"/>
        </w:rPr>
        <w:t>не повышать голос в общении с детьми, родителями, коллегами;</w:t>
      </w:r>
      <w:r w:rsidR="008D55F9">
        <w:rPr>
          <w:rFonts w:ascii="Times New Roman" w:eastAsia="Times New Roman" w:hAnsi="Times New Roman" w:cs="Times New Roman"/>
          <w:color w:val="000000" w:themeColor="text1"/>
          <w:sz w:val="28"/>
          <w:szCs w:val="28"/>
        </w:rPr>
        <w:t xml:space="preserve">  </w:t>
      </w:r>
    </w:p>
    <w:p w:rsidR="003B4A9D" w:rsidRPr="00B22AF6" w:rsidRDefault="003B4A9D" w:rsidP="007565D1">
      <w:pPr>
        <w:numPr>
          <w:ilvl w:val="0"/>
          <w:numId w:val="47"/>
        </w:numPr>
        <w:spacing w:before="100" w:beforeAutospacing="1" w:after="100" w:afterAutospacing="1" w:line="240" w:lineRule="auto"/>
        <w:ind w:left="780" w:right="180"/>
        <w:contextualSpacing/>
        <w:rPr>
          <w:rFonts w:ascii="Times New Roman" w:eastAsia="Times New Roman" w:hAnsi="Times New Roman" w:cs="Times New Roman"/>
          <w:color w:val="000000" w:themeColor="text1"/>
          <w:sz w:val="28"/>
          <w:szCs w:val="28"/>
        </w:rPr>
      </w:pPr>
      <w:r w:rsidRPr="00B22AF6">
        <w:rPr>
          <w:rFonts w:ascii="Times New Roman" w:eastAsia="Times New Roman" w:hAnsi="Times New Roman" w:cs="Times New Roman"/>
          <w:color w:val="000000" w:themeColor="text1"/>
          <w:sz w:val="28"/>
          <w:szCs w:val="28"/>
        </w:rPr>
        <w:t>уважительно относиться к детям, родителям, коллегам;</w:t>
      </w:r>
    </w:p>
    <w:p w:rsidR="003B4A9D" w:rsidRPr="00B22AF6" w:rsidRDefault="003B4A9D" w:rsidP="007565D1">
      <w:pPr>
        <w:numPr>
          <w:ilvl w:val="0"/>
          <w:numId w:val="47"/>
        </w:numPr>
        <w:spacing w:before="100" w:beforeAutospacing="1" w:after="100" w:afterAutospacing="1" w:line="240" w:lineRule="auto"/>
        <w:ind w:left="780" w:right="180"/>
        <w:contextualSpacing/>
        <w:rPr>
          <w:rFonts w:ascii="Times New Roman" w:eastAsia="Times New Roman" w:hAnsi="Times New Roman" w:cs="Times New Roman"/>
          <w:color w:val="000000" w:themeColor="text1"/>
          <w:sz w:val="28"/>
          <w:szCs w:val="28"/>
        </w:rPr>
      </w:pPr>
      <w:r w:rsidRPr="00B22AF6">
        <w:rPr>
          <w:rFonts w:ascii="Times New Roman" w:eastAsia="Times New Roman" w:hAnsi="Times New Roman" w:cs="Times New Roman"/>
          <w:color w:val="000000" w:themeColor="text1"/>
          <w:sz w:val="28"/>
          <w:szCs w:val="28"/>
        </w:rPr>
        <w:t>проявлять самообладание, выдержку в отношениях с детьми;</w:t>
      </w:r>
    </w:p>
    <w:p w:rsidR="003B4A9D" w:rsidRPr="00B22AF6" w:rsidRDefault="003B4A9D" w:rsidP="007565D1">
      <w:pPr>
        <w:numPr>
          <w:ilvl w:val="0"/>
          <w:numId w:val="47"/>
        </w:numPr>
        <w:spacing w:before="100" w:beforeAutospacing="1" w:after="100" w:afterAutospacing="1" w:line="240" w:lineRule="auto"/>
        <w:ind w:left="780" w:right="180"/>
        <w:rPr>
          <w:rFonts w:ascii="Times New Roman" w:eastAsia="Times New Roman" w:hAnsi="Times New Roman" w:cs="Times New Roman"/>
          <w:color w:val="000000" w:themeColor="text1"/>
          <w:sz w:val="28"/>
          <w:szCs w:val="28"/>
        </w:rPr>
      </w:pPr>
      <w:r w:rsidRPr="00B22AF6">
        <w:rPr>
          <w:rFonts w:ascii="Times New Roman" w:eastAsia="Times New Roman" w:hAnsi="Times New Roman" w:cs="Times New Roman"/>
          <w:color w:val="000000" w:themeColor="text1"/>
          <w:sz w:val="28"/>
          <w:szCs w:val="28"/>
        </w:rPr>
        <w:t>сочетать требовательность с чутким отношением к воспитанникам.</w:t>
      </w:r>
    </w:p>
    <w:p w:rsidR="00F5735F" w:rsidRPr="00B22AF6" w:rsidRDefault="003B4A9D" w:rsidP="003B4A9D">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B22AF6">
        <w:rPr>
          <w:rFonts w:ascii="Times New Roman" w:eastAsia="Times New Roman" w:hAnsi="Times New Roman" w:cs="Times New Roman"/>
          <w:color w:val="000000" w:themeColor="text1"/>
          <w:sz w:val="28"/>
          <w:szCs w:val="28"/>
        </w:rPr>
        <w:t>Подрастающее поколение нашего края должно знать и гордиться особенностями своей малой родины, родного края, любить его и осознавать се</w:t>
      </w:r>
      <w:r w:rsidR="001D4534" w:rsidRPr="00B22AF6">
        <w:rPr>
          <w:rFonts w:ascii="Times New Roman" w:eastAsia="Times New Roman" w:hAnsi="Times New Roman" w:cs="Times New Roman"/>
          <w:color w:val="000000" w:themeColor="text1"/>
          <w:sz w:val="28"/>
          <w:szCs w:val="28"/>
        </w:rPr>
        <w:t>бя частицей удивительного дальневосточного края. Жители Хабаровского</w:t>
      </w:r>
      <w:r w:rsidRPr="00B22AF6">
        <w:rPr>
          <w:rFonts w:ascii="Times New Roman" w:eastAsia="Times New Roman" w:hAnsi="Times New Roman" w:cs="Times New Roman"/>
          <w:color w:val="000000" w:themeColor="text1"/>
          <w:sz w:val="28"/>
          <w:szCs w:val="28"/>
        </w:rPr>
        <w:t xml:space="preserve"> края отличаются богатым колоритом народной культуры. Поэтому юные воспитанники должны стать достойными их преемниками. Помимо общей символики детского сада, в</w:t>
      </w:r>
      <w:r w:rsidRPr="00B22AF6">
        <w:rPr>
          <w:rFonts w:ascii="Times New Roman" w:eastAsia="Times New Roman" w:hAnsi="Times New Roman" w:cs="Times New Roman"/>
          <w:color w:val="000000" w:themeColor="text1"/>
          <w:sz w:val="28"/>
          <w:szCs w:val="28"/>
          <w:lang w:val="en-US"/>
        </w:rPr>
        <w:t> </w:t>
      </w:r>
      <w:r w:rsidRPr="00B22AF6">
        <w:rPr>
          <w:rFonts w:ascii="Times New Roman" w:eastAsia="Times New Roman" w:hAnsi="Times New Roman" w:cs="Times New Roman"/>
          <w:color w:val="000000" w:themeColor="text1"/>
          <w:sz w:val="28"/>
          <w:szCs w:val="28"/>
        </w:rPr>
        <w:t>наш</w:t>
      </w:r>
      <w:r w:rsidR="00F5735F" w:rsidRPr="00B22AF6">
        <w:rPr>
          <w:rFonts w:ascii="Times New Roman" w:eastAsia="Times New Roman" w:hAnsi="Times New Roman" w:cs="Times New Roman"/>
          <w:color w:val="000000" w:themeColor="text1"/>
          <w:sz w:val="28"/>
          <w:szCs w:val="28"/>
        </w:rPr>
        <w:t>ем детском саду функционирует 6</w:t>
      </w:r>
      <w:r w:rsidRPr="00B22AF6">
        <w:rPr>
          <w:rFonts w:ascii="Times New Roman" w:eastAsia="Times New Roman" w:hAnsi="Times New Roman" w:cs="Times New Roman"/>
          <w:color w:val="000000" w:themeColor="text1"/>
          <w:sz w:val="28"/>
          <w:szCs w:val="28"/>
        </w:rPr>
        <w:t xml:space="preserve"> возрастн</w:t>
      </w:r>
      <w:r w:rsidR="00F5735F" w:rsidRPr="00B22AF6">
        <w:rPr>
          <w:rFonts w:ascii="Times New Roman" w:eastAsia="Times New Roman" w:hAnsi="Times New Roman" w:cs="Times New Roman"/>
          <w:color w:val="000000" w:themeColor="text1"/>
          <w:sz w:val="28"/>
          <w:szCs w:val="28"/>
        </w:rPr>
        <w:t xml:space="preserve">ых групп и у каждой группы </w:t>
      </w:r>
      <w:r w:rsidRPr="00B22AF6">
        <w:rPr>
          <w:rFonts w:ascii="Times New Roman" w:eastAsia="Times New Roman" w:hAnsi="Times New Roman" w:cs="Times New Roman"/>
          <w:color w:val="000000" w:themeColor="text1"/>
          <w:sz w:val="28"/>
          <w:szCs w:val="28"/>
        </w:rPr>
        <w:t xml:space="preserve"> имеется свое название и символика.</w:t>
      </w:r>
    </w:p>
    <w:p w:rsidR="00F5735F" w:rsidRPr="00B22AF6" w:rsidRDefault="00F5735F" w:rsidP="003B4A9D">
      <w:pPr>
        <w:spacing w:before="100" w:beforeAutospacing="1" w:after="100" w:afterAutospacing="1" w:line="240" w:lineRule="auto"/>
        <w:rPr>
          <w:rFonts w:ascii="Times New Roman" w:eastAsia="Times New Roman" w:hAnsi="Times New Roman" w:cs="Times New Roman"/>
          <w:color w:val="000000" w:themeColor="text1"/>
          <w:sz w:val="28"/>
          <w:szCs w:val="28"/>
        </w:rPr>
      </w:pPr>
    </w:p>
    <w:tbl>
      <w:tblPr>
        <w:tblW w:w="0" w:type="auto"/>
        <w:tblCellMar>
          <w:top w:w="15" w:type="dxa"/>
          <w:left w:w="15" w:type="dxa"/>
          <w:bottom w:w="15" w:type="dxa"/>
          <w:right w:w="15" w:type="dxa"/>
        </w:tblCellMar>
        <w:tblLook w:val="0600" w:firstRow="0" w:lastRow="0" w:firstColumn="0" w:lastColumn="0" w:noHBand="1" w:noVBand="1"/>
      </w:tblPr>
      <w:tblGrid>
        <w:gridCol w:w="4126"/>
        <w:gridCol w:w="3686"/>
      </w:tblGrid>
      <w:tr w:rsidR="00F5735F" w:rsidRPr="00B22AF6" w:rsidTr="00DE0873">
        <w:tc>
          <w:tcPr>
            <w:tcW w:w="4126" w:type="dxa"/>
            <w:tcBorders>
              <w:top w:val="single" w:sz="6" w:space="0" w:color="000000"/>
              <w:left w:val="single" w:sz="6" w:space="0" w:color="000000"/>
              <w:bottom w:val="single" w:sz="6" w:space="0" w:color="000000"/>
              <w:right w:val="single" w:sz="6" w:space="0" w:color="000000"/>
            </w:tcBorders>
            <w:vAlign w:val="center"/>
          </w:tcPr>
          <w:p w:rsidR="003B4A9D" w:rsidRPr="00B22AF6" w:rsidRDefault="003B4A9D" w:rsidP="003B4A9D">
            <w:pPr>
              <w:spacing w:before="100" w:beforeAutospacing="1" w:after="100" w:afterAutospacing="1" w:line="240" w:lineRule="auto"/>
              <w:jc w:val="center"/>
              <w:rPr>
                <w:rFonts w:ascii="Times New Roman" w:eastAsia="Times New Roman" w:hAnsi="Times New Roman" w:cs="Times New Roman"/>
                <w:b/>
                <w:bCs/>
                <w:color w:val="000000" w:themeColor="text1"/>
                <w:sz w:val="28"/>
                <w:szCs w:val="28"/>
                <w:lang w:val="en-US"/>
              </w:rPr>
            </w:pPr>
            <w:r w:rsidRPr="00B22AF6">
              <w:rPr>
                <w:rFonts w:ascii="Times New Roman" w:eastAsia="Times New Roman" w:hAnsi="Times New Roman" w:cs="Times New Roman"/>
                <w:b/>
                <w:bCs/>
                <w:color w:val="000000" w:themeColor="text1"/>
                <w:sz w:val="28"/>
                <w:szCs w:val="28"/>
                <w:lang w:val="en-US"/>
              </w:rPr>
              <w:lastRenderedPageBreak/>
              <w:t>Название группы</w:t>
            </w:r>
          </w:p>
        </w:tc>
        <w:tc>
          <w:tcPr>
            <w:tcW w:w="3686" w:type="dxa"/>
            <w:tcBorders>
              <w:top w:val="single" w:sz="6" w:space="0" w:color="000000"/>
              <w:left w:val="single" w:sz="6" w:space="0" w:color="000000"/>
              <w:bottom w:val="single" w:sz="6" w:space="0" w:color="000000"/>
              <w:right w:val="single" w:sz="6" w:space="0" w:color="000000"/>
            </w:tcBorders>
            <w:vAlign w:val="center"/>
          </w:tcPr>
          <w:p w:rsidR="003B4A9D" w:rsidRPr="00B22AF6" w:rsidRDefault="003B4A9D" w:rsidP="003B4A9D">
            <w:pPr>
              <w:spacing w:before="100" w:beforeAutospacing="1" w:after="100" w:afterAutospacing="1" w:line="240" w:lineRule="auto"/>
              <w:jc w:val="center"/>
              <w:rPr>
                <w:rFonts w:ascii="Times New Roman" w:eastAsia="Times New Roman" w:hAnsi="Times New Roman" w:cs="Times New Roman"/>
                <w:b/>
                <w:bCs/>
                <w:color w:val="000000" w:themeColor="text1"/>
                <w:sz w:val="28"/>
                <w:szCs w:val="28"/>
                <w:lang w:val="en-US"/>
              </w:rPr>
            </w:pPr>
            <w:r w:rsidRPr="00B22AF6">
              <w:rPr>
                <w:rFonts w:ascii="Times New Roman" w:eastAsia="Times New Roman" w:hAnsi="Times New Roman" w:cs="Times New Roman"/>
                <w:b/>
                <w:bCs/>
                <w:color w:val="000000" w:themeColor="text1"/>
                <w:sz w:val="28"/>
                <w:szCs w:val="28"/>
                <w:lang w:val="en-US"/>
              </w:rPr>
              <w:t>Возраст</w:t>
            </w:r>
          </w:p>
        </w:tc>
      </w:tr>
      <w:tr w:rsidR="00F5735F" w:rsidRPr="00B22AF6" w:rsidTr="00DE0873">
        <w:tc>
          <w:tcPr>
            <w:tcW w:w="4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A9D" w:rsidRPr="00B22AF6" w:rsidRDefault="00CE6992" w:rsidP="003B4A9D">
            <w:pPr>
              <w:spacing w:before="100" w:beforeAutospacing="1" w:after="100" w:afterAutospacing="1" w:line="240" w:lineRule="auto"/>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lang w:val="en-US"/>
              </w:rPr>
              <w:t>Группа «</w:t>
            </w:r>
            <w:r w:rsidR="006F416D">
              <w:rPr>
                <w:rFonts w:ascii="Times New Roman" w:eastAsia="Times New Roman" w:hAnsi="Times New Roman" w:cs="Times New Roman"/>
                <w:color w:val="000000" w:themeColor="text1"/>
                <w:sz w:val="28"/>
                <w:szCs w:val="28"/>
              </w:rPr>
              <w:t>Малышок</w:t>
            </w:r>
            <w:r w:rsidR="003B4A9D" w:rsidRPr="00B22AF6">
              <w:rPr>
                <w:rFonts w:ascii="Times New Roman" w:eastAsia="Times New Roman" w:hAnsi="Times New Roman" w:cs="Times New Roman"/>
                <w:color w:val="000000" w:themeColor="text1"/>
                <w:sz w:val="28"/>
                <w:szCs w:val="28"/>
                <w:lang w:val="en-US"/>
              </w:rPr>
              <w:t>»</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A9D" w:rsidRPr="00B22AF6" w:rsidRDefault="00CE6992" w:rsidP="003B4A9D">
            <w:pPr>
              <w:spacing w:before="100" w:beforeAutospacing="1" w:after="100" w:afterAutospacing="1" w:line="240" w:lineRule="auto"/>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rPr>
              <w:t>1</w:t>
            </w:r>
            <w:r w:rsidR="006B64BD">
              <w:rPr>
                <w:rFonts w:ascii="Times New Roman" w:eastAsia="Times New Roman" w:hAnsi="Times New Roman" w:cs="Times New Roman"/>
                <w:color w:val="000000" w:themeColor="text1"/>
                <w:sz w:val="28"/>
                <w:szCs w:val="28"/>
              </w:rPr>
              <w:t>,5</w:t>
            </w:r>
            <w:r>
              <w:rPr>
                <w:rFonts w:ascii="Times New Roman" w:eastAsia="Times New Roman" w:hAnsi="Times New Roman" w:cs="Times New Roman"/>
                <w:color w:val="000000" w:themeColor="text1"/>
                <w:sz w:val="28"/>
                <w:szCs w:val="28"/>
              </w:rPr>
              <w:t>-2</w:t>
            </w:r>
            <w:r w:rsidR="003B4A9D" w:rsidRPr="00B22AF6">
              <w:rPr>
                <w:rFonts w:ascii="Times New Roman" w:eastAsia="Times New Roman" w:hAnsi="Times New Roman" w:cs="Times New Roman"/>
                <w:color w:val="000000" w:themeColor="text1"/>
                <w:sz w:val="28"/>
                <w:szCs w:val="28"/>
                <w:lang w:val="en-US"/>
              </w:rPr>
              <w:t xml:space="preserve"> года</w:t>
            </w:r>
          </w:p>
        </w:tc>
      </w:tr>
      <w:tr w:rsidR="00F5735F" w:rsidRPr="00B22AF6" w:rsidTr="00DE0873">
        <w:tc>
          <w:tcPr>
            <w:tcW w:w="4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A9D" w:rsidRPr="00B22AF6" w:rsidRDefault="00CE6992" w:rsidP="003B4A9D">
            <w:pPr>
              <w:spacing w:before="100" w:beforeAutospacing="1" w:after="100" w:afterAutospacing="1" w:line="240" w:lineRule="auto"/>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lang w:val="en-US"/>
              </w:rPr>
              <w:t>Группа «</w:t>
            </w:r>
            <w:r>
              <w:rPr>
                <w:rFonts w:ascii="Times New Roman" w:eastAsia="Times New Roman" w:hAnsi="Times New Roman" w:cs="Times New Roman"/>
                <w:color w:val="000000" w:themeColor="text1"/>
                <w:sz w:val="28"/>
                <w:szCs w:val="28"/>
              </w:rPr>
              <w:t>Солнышко</w:t>
            </w:r>
            <w:r w:rsidR="003B4A9D" w:rsidRPr="00B22AF6">
              <w:rPr>
                <w:rFonts w:ascii="Times New Roman" w:eastAsia="Times New Roman" w:hAnsi="Times New Roman" w:cs="Times New Roman"/>
                <w:color w:val="000000" w:themeColor="text1"/>
                <w:sz w:val="28"/>
                <w:szCs w:val="28"/>
                <w:lang w:val="en-US"/>
              </w:rPr>
              <w:t>»</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A9D" w:rsidRPr="00B22AF6" w:rsidRDefault="003B4A9D" w:rsidP="003B4A9D">
            <w:pPr>
              <w:spacing w:before="100" w:beforeAutospacing="1" w:after="100" w:afterAutospacing="1" w:line="240" w:lineRule="auto"/>
              <w:rPr>
                <w:rFonts w:ascii="Times New Roman" w:eastAsia="Times New Roman" w:hAnsi="Times New Roman" w:cs="Times New Roman"/>
                <w:color w:val="000000" w:themeColor="text1"/>
                <w:sz w:val="28"/>
                <w:szCs w:val="28"/>
                <w:lang w:val="en-US"/>
              </w:rPr>
            </w:pPr>
            <w:r w:rsidRPr="00B22AF6">
              <w:rPr>
                <w:rFonts w:ascii="Times New Roman" w:eastAsia="Times New Roman" w:hAnsi="Times New Roman" w:cs="Times New Roman"/>
                <w:color w:val="000000" w:themeColor="text1"/>
                <w:sz w:val="28"/>
                <w:szCs w:val="28"/>
                <w:lang w:val="en-US"/>
              </w:rPr>
              <w:t>2–3 года</w:t>
            </w:r>
          </w:p>
        </w:tc>
      </w:tr>
      <w:tr w:rsidR="00F5735F" w:rsidRPr="00B22AF6" w:rsidTr="00DE0873">
        <w:tc>
          <w:tcPr>
            <w:tcW w:w="4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A9D" w:rsidRPr="00B22AF6" w:rsidRDefault="00CE6992" w:rsidP="003B4A9D">
            <w:pPr>
              <w:spacing w:before="100" w:beforeAutospacing="1" w:after="100" w:afterAutospacing="1" w:line="240" w:lineRule="auto"/>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lang w:val="en-US"/>
              </w:rPr>
              <w:t>Группа «</w:t>
            </w:r>
            <w:r>
              <w:rPr>
                <w:rFonts w:ascii="Times New Roman" w:eastAsia="Times New Roman" w:hAnsi="Times New Roman" w:cs="Times New Roman"/>
                <w:color w:val="000000" w:themeColor="text1"/>
                <w:sz w:val="28"/>
                <w:szCs w:val="28"/>
              </w:rPr>
              <w:t>Непоседы</w:t>
            </w:r>
            <w:r w:rsidR="003B4A9D" w:rsidRPr="00B22AF6">
              <w:rPr>
                <w:rFonts w:ascii="Times New Roman" w:eastAsia="Times New Roman" w:hAnsi="Times New Roman" w:cs="Times New Roman"/>
                <w:color w:val="000000" w:themeColor="text1"/>
                <w:sz w:val="28"/>
                <w:szCs w:val="28"/>
                <w:lang w:val="en-US"/>
              </w:rPr>
              <w:t>»</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A9D" w:rsidRPr="00B22AF6" w:rsidRDefault="003B4A9D" w:rsidP="003B4A9D">
            <w:pPr>
              <w:spacing w:before="100" w:beforeAutospacing="1" w:after="100" w:afterAutospacing="1" w:line="240" w:lineRule="auto"/>
              <w:rPr>
                <w:rFonts w:ascii="Times New Roman" w:eastAsia="Times New Roman" w:hAnsi="Times New Roman" w:cs="Times New Roman"/>
                <w:color w:val="000000" w:themeColor="text1"/>
                <w:sz w:val="28"/>
                <w:szCs w:val="28"/>
                <w:lang w:val="en-US"/>
              </w:rPr>
            </w:pPr>
            <w:r w:rsidRPr="00B22AF6">
              <w:rPr>
                <w:rFonts w:ascii="Times New Roman" w:eastAsia="Times New Roman" w:hAnsi="Times New Roman" w:cs="Times New Roman"/>
                <w:color w:val="000000" w:themeColor="text1"/>
                <w:sz w:val="28"/>
                <w:szCs w:val="28"/>
                <w:lang w:val="en-US"/>
              </w:rPr>
              <w:t>3–4 года</w:t>
            </w:r>
          </w:p>
        </w:tc>
      </w:tr>
      <w:tr w:rsidR="00F5735F" w:rsidRPr="00B22AF6" w:rsidTr="00DE0873">
        <w:tc>
          <w:tcPr>
            <w:tcW w:w="4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A9D" w:rsidRPr="00B22AF6" w:rsidRDefault="00CE6992" w:rsidP="003B4A9D">
            <w:pPr>
              <w:spacing w:before="100" w:beforeAutospacing="1" w:after="100" w:afterAutospacing="1" w:line="240" w:lineRule="auto"/>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lang w:val="en-US"/>
              </w:rPr>
              <w:t>Группа «</w:t>
            </w:r>
            <w:r>
              <w:rPr>
                <w:rFonts w:ascii="Times New Roman" w:eastAsia="Times New Roman" w:hAnsi="Times New Roman" w:cs="Times New Roman"/>
                <w:color w:val="000000" w:themeColor="text1"/>
                <w:sz w:val="28"/>
                <w:szCs w:val="28"/>
              </w:rPr>
              <w:t>Любопышки</w:t>
            </w:r>
            <w:r w:rsidR="003B4A9D" w:rsidRPr="00B22AF6">
              <w:rPr>
                <w:rFonts w:ascii="Times New Roman" w:eastAsia="Times New Roman" w:hAnsi="Times New Roman" w:cs="Times New Roman"/>
                <w:color w:val="000000" w:themeColor="text1"/>
                <w:sz w:val="28"/>
                <w:szCs w:val="28"/>
                <w:lang w:val="en-US"/>
              </w:rPr>
              <w:t>»</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A9D" w:rsidRPr="00B22AF6" w:rsidRDefault="003B4A9D" w:rsidP="003B4A9D">
            <w:pPr>
              <w:spacing w:before="100" w:beforeAutospacing="1" w:after="100" w:afterAutospacing="1" w:line="240" w:lineRule="auto"/>
              <w:rPr>
                <w:rFonts w:ascii="Times New Roman" w:eastAsia="Times New Roman" w:hAnsi="Times New Roman" w:cs="Times New Roman"/>
                <w:color w:val="000000" w:themeColor="text1"/>
                <w:sz w:val="28"/>
                <w:szCs w:val="28"/>
                <w:lang w:val="en-US"/>
              </w:rPr>
            </w:pPr>
            <w:r w:rsidRPr="00B22AF6">
              <w:rPr>
                <w:rFonts w:ascii="Times New Roman" w:eastAsia="Times New Roman" w:hAnsi="Times New Roman" w:cs="Times New Roman"/>
                <w:color w:val="000000" w:themeColor="text1"/>
                <w:sz w:val="28"/>
                <w:szCs w:val="28"/>
                <w:lang w:val="en-US"/>
              </w:rPr>
              <w:t>4–5 лет</w:t>
            </w:r>
          </w:p>
        </w:tc>
      </w:tr>
      <w:tr w:rsidR="00F5735F" w:rsidRPr="00B22AF6" w:rsidTr="00DE0873">
        <w:tc>
          <w:tcPr>
            <w:tcW w:w="4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A9D" w:rsidRPr="00B22AF6" w:rsidRDefault="00CE6992" w:rsidP="003B4A9D">
            <w:pPr>
              <w:spacing w:before="100" w:beforeAutospacing="1" w:after="100" w:afterAutospacing="1" w:line="240" w:lineRule="auto"/>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lang w:val="en-US"/>
              </w:rPr>
              <w:t>Группа «</w:t>
            </w:r>
            <w:r>
              <w:rPr>
                <w:rFonts w:ascii="Times New Roman" w:eastAsia="Times New Roman" w:hAnsi="Times New Roman" w:cs="Times New Roman"/>
                <w:color w:val="000000" w:themeColor="text1"/>
                <w:sz w:val="28"/>
                <w:szCs w:val="28"/>
              </w:rPr>
              <w:t>Затейники</w:t>
            </w:r>
            <w:r w:rsidR="003B4A9D" w:rsidRPr="00B22AF6">
              <w:rPr>
                <w:rFonts w:ascii="Times New Roman" w:eastAsia="Times New Roman" w:hAnsi="Times New Roman" w:cs="Times New Roman"/>
                <w:color w:val="000000" w:themeColor="text1"/>
                <w:sz w:val="28"/>
                <w:szCs w:val="28"/>
                <w:lang w:val="en-US"/>
              </w:rPr>
              <w:t>»</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A9D" w:rsidRPr="00B22AF6" w:rsidRDefault="00CE6992" w:rsidP="003B4A9D">
            <w:pPr>
              <w:spacing w:before="100" w:beforeAutospacing="1" w:after="100" w:afterAutospacing="1" w:line="240" w:lineRule="auto"/>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rPr>
              <w:t>5-6</w:t>
            </w:r>
            <w:r w:rsidR="003B4A9D" w:rsidRPr="00B22AF6">
              <w:rPr>
                <w:rFonts w:ascii="Times New Roman" w:eastAsia="Times New Roman" w:hAnsi="Times New Roman" w:cs="Times New Roman"/>
                <w:color w:val="000000" w:themeColor="text1"/>
                <w:sz w:val="28"/>
                <w:szCs w:val="28"/>
                <w:lang w:val="en-US"/>
              </w:rPr>
              <w:t xml:space="preserve"> лет</w:t>
            </w:r>
          </w:p>
        </w:tc>
      </w:tr>
      <w:tr w:rsidR="00F5735F" w:rsidRPr="00B22AF6" w:rsidTr="00DE0873">
        <w:tc>
          <w:tcPr>
            <w:tcW w:w="4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A9D" w:rsidRPr="00B22AF6" w:rsidRDefault="00CE6992" w:rsidP="003B4A9D">
            <w:pPr>
              <w:spacing w:before="100" w:beforeAutospacing="1" w:after="100" w:afterAutospacing="1" w:line="240" w:lineRule="auto"/>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lang w:val="en-US"/>
              </w:rPr>
              <w:t>Группа «</w:t>
            </w:r>
            <w:r>
              <w:rPr>
                <w:rFonts w:ascii="Times New Roman" w:eastAsia="Times New Roman" w:hAnsi="Times New Roman" w:cs="Times New Roman"/>
                <w:color w:val="000000" w:themeColor="text1"/>
                <w:sz w:val="28"/>
                <w:szCs w:val="28"/>
              </w:rPr>
              <w:t>Почемучки</w:t>
            </w:r>
            <w:r w:rsidR="003B4A9D" w:rsidRPr="00B22AF6">
              <w:rPr>
                <w:rFonts w:ascii="Times New Roman" w:eastAsia="Times New Roman" w:hAnsi="Times New Roman" w:cs="Times New Roman"/>
                <w:color w:val="000000" w:themeColor="text1"/>
                <w:sz w:val="28"/>
                <w:szCs w:val="28"/>
                <w:lang w:val="en-US"/>
              </w:rPr>
              <w:t>»</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A9D" w:rsidRPr="00B22AF6" w:rsidRDefault="00CE6992" w:rsidP="003B4A9D">
            <w:pPr>
              <w:spacing w:before="100" w:beforeAutospacing="1" w:after="100" w:afterAutospacing="1" w:line="240" w:lineRule="auto"/>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rPr>
              <w:t>6-7</w:t>
            </w:r>
            <w:r w:rsidR="003B4A9D" w:rsidRPr="00B22AF6">
              <w:rPr>
                <w:rFonts w:ascii="Times New Roman" w:eastAsia="Times New Roman" w:hAnsi="Times New Roman" w:cs="Times New Roman"/>
                <w:color w:val="000000" w:themeColor="text1"/>
                <w:sz w:val="28"/>
                <w:szCs w:val="28"/>
                <w:lang w:val="en-US"/>
              </w:rPr>
              <w:t xml:space="preserve"> лет</w:t>
            </w:r>
          </w:p>
        </w:tc>
      </w:tr>
    </w:tbl>
    <w:p w:rsidR="003B4A9D" w:rsidRPr="00B22AF6" w:rsidRDefault="003B4A9D" w:rsidP="003B4A9D">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B22AF6">
        <w:rPr>
          <w:rFonts w:ascii="Times New Roman" w:eastAsia="Times New Roman" w:hAnsi="Times New Roman" w:cs="Times New Roman"/>
          <w:color w:val="000000" w:themeColor="text1"/>
          <w:sz w:val="28"/>
          <w:szCs w:val="28"/>
        </w:rPr>
        <w:t>Каждый символ группы расположен в приемной групповой ячейки. Также символика присутствует в оформлении игровой, с</w:t>
      </w:r>
      <w:r w:rsidR="00CE6992">
        <w:rPr>
          <w:rFonts w:ascii="Times New Roman" w:eastAsia="Times New Roman" w:hAnsi="Times New Roman" w:cs="Times New Roman"/>
          <w:color w:val="000000" w:themeColor="text1"/>
          <w:sz w:val="28"/>
          <w:szCs w:val="28"/>
        </w:rPr>
        <w:t>пальной и туалетной комнат .</w:t>
      </w:r>
      <w:r w:rsidRPr="00B22AF6">
        <w:rPr>
          <w:rFonts w:ascii="Times New Roman" w:eastAsia="Times New Roman" w:hAnsi="Times New Roman" w:cs="Times New Roman"/>
          <w:color w:val="000000" w:themeColor="text1"/>
          <w:sz w:val="28"/>
          <w:szCs w:val="28"/>
        </w:rPr>
        <w:t>Реализация Программы осуществляется квалифицированными педагогическими работниками детского сада</w:t>
      </w:r>
      <w:r w:rsidRPr="00B22AF6">
        <w:rPr>
          <w:rFonts w:ascii="Times New Roman" w:eastAsia="Times New Roman" w:hAnsi="Times New Roman" w:cs="Times New Roman"/>
          <w:color w:val="000000" w:themeColor="text1"/>
          <w:sz w:val="28"/>
          <w:szCs w:val="28"/>
          <w:lang w:val="en-US"/>
        </w:rPr>
        <w:t> </w:t>
      </w:r>
      <w:r w:rsidRPr="00B22AF6">
        <w:rPr>
          <w:rFonts w:ascii="Times New Roman" w:eastAsia="Times New Roman" w:hAnsi="Times New Roman" w:cs="Times New Roman"/>
          <w:color w:val="000000" w:themeColor="text1"/>
          <w:sz w:val="28"/>
          <w:szCs w:val="28"/>
        </w:rPr>
        <w:t>в течение всего времени пребывания воспитанников в детском саду.</w:t>
      </w:r>
    </w:p>
    <w:p w:rsidR="003B4A9D" w:rsidRPr="00CE6992" w:rsidRDefault="00CE6992" w:rsidP="003B4A9D">
      <w:pPr>
        <w:spacing w:before="100" w:beforeAutospacing="1" w:after="100" w:afterAutospacing="1" w:line="240" w:lineRule="auto"/>
        <w:rPr>
          <w:rFonts w:ascii="Times New Roman" w:eastAsia="Times New Roman" w:hAnsi="Times New Roman" w:cs="Times New Roman"/>
          <w:sz w:val="28"/>
          <w:szCs w:val="28"/>
        </w:rPr>
      </w:pPr>
      <w:r w:rsidRPr="00CE6992">
        <w:rPr>
          <w:rFonts w:ascii="Times New Roman" w:eastAsia="Times New Roman" w:hAnsi="Times New Roman" w:cs="Times New Roman"/>
          <w:sz w:val="28"/>
          <w:szCs w:val="28"/>
        </w:rPr>
        <w:t>В МАДОУ № 2</w:t>
      </w:r>
      <w:bookmarkStart w:id="9" w:name="_GoBack"/>
      <w:bookmarkEnd w:id="9"/>
      <w:r w:rsidR="003B4A9D" w:rsidRPr="00CE6992">
        <w:rPr>
          <w:rFonts w:ascii="Times New Roman" w:eastAsia="Times New Roman" w:hAnsi="Times New Roman" w:cs="Times New Roman"/>
          <w:sz w:val="28"/>
          <w:szCs w:val="28"/>
        </w:rPr>
        <w:t xml:space="preserve"> разработаны планы взаимодействия с социальными партнерами на основе сетевого взаимодействия и с целью воспитания уважения к профессиям и закладки ценности и значимости человеческого труда в обществе, с учетом доступности и соответствия возрастным возможностям детей:</w:t>
      </w:r>
    </w:p>
    <w:p w:rsidR="003B4A9D" w:rsidRPr="00EF1A04" w:rsidRDefault="001D4912" w:rsidP="007565D1">
      <w:pPr>
        <w:numPr>
          <w:ilvl w:val="0"/>
          <w:numId w:val="48"/>
        </w:numPr>
        <w:spacing w:before="100" w:beforeAutospacing="1" w:after="100" w:afterAutospacing="1" w:line="240" w:lineRule="auto"/>
        <w:ind w:left="780" w:right="180"/>
        <w:contextualSpacing/>
        <w:rPr>
          <w:rFonts w:ascii="Times New Roman" w:eastAsia="Times New Roman" w:hAnsi="Times New Roman" w:cs="Times New Roman"/>
          <w:color w:val="000000" w:themeColor="text1"/>
          <w:sz w:val="28"/>
          <w:szCs w:val="28"/>
          <w:lang w:val="en-US"/>
        </w:rPr>
      </w:pPr>
      <w:r w:rsidRPr="00EF1A04">
        <w:rPr>
          <w:rFonts w:ascii="Times New Roman" w:eastAsia="Times New Roman" w:hAnsi="Times New Roman" w:cs="Times New Roman"/>
          <w:color w:val="000000" w:themeColor="text1"/>
          <w:sz w:val="28"/>
          <w:szCs w:val="28"/>
        </w:rPr>
        <w:t>МБОУ СОШ</w:t>
      </w:r>
      <w:r w:rsidRPr="00EF1A04">
        <w:rPr>
          <w:rFonts w:ascii="Times New Roman" w:eastAsia="Times New Roman" w:hAnsi="Times New Roman" w:cs="Times New Roman"/>
          <w:color w:val="000000" w:themeColor="text1"/>
          <w:sz w:val="28"/>
          <w:szCs w:val="28"/>
          <w:lang w:val="en-US"/>
        </w:rPr>
        <w:t xml:space="preserve"> № </w:t>
      </w:r>
      <w:r w:rsidRPr="00EF1A04">
        <w:rPr>
          <w:rFonts w:ascii="Times New Roman" w:eastAsia="Times New Roman" w:hAnsi="Times New Roman" w:cs="Times New Roman"/>
          <w:color w:val="000000" w:themeColor="text1"/>
          <w:sz w:val="28"/>
          <w:szCs w:val="28"/>
        </w:rPr>
        <w:t>29</w:t>
      </w:r>
      <w:r w:rsidR="003B4A9D" w:rsidRPr="00EF1A04">
        <w:rPr>
          <w:rFonts w:ascii="Times New Roman" w:eastAsia="Times New Roman" w:hAnsi="Times New Roman" w:cs="Times New Roman"/>
          <w:color w:val="000000" w:themeColor="text1"/>
          <w:sz w:val="28"/>
          <w:szCs w:val="28"/>
          <w:lang w:val="en-US"/>
        </w:rPr>
        <w:t>;</w:t>
      </w:r>
    </w:p>
    <w:p w:rsidR="003B4A9D" w:rsidRPr="00EF1A04" w:rsidRDefault="00EF1A04" w:rsidP="007565D1">
      <w:pPr>
        <w:numPr>
          <w:ilvl w:val="0"/>
          <w:numId w:val="48"/>
        </w:numPr>
        <w:spacing w:before="100" w:beforeAutospacing="1" w:after="100" w:afterAutospacing="1" w:line="240" w:lineRule="auto"/>
        <w:ind w:left="780" w:right="180"/>
        <w:contextualSpacing/>
        <w:rPr>
          <w:rFonts w:ascii="Times New Roman" w:eastAsia="Times New Roman" w:hAnsi="Times New Roman" w:cs="Times New Roman"/>
          <w:color w:val="000000" w:themeColor="text1"/>
          <w:sz w:val="28"/>
          <w:szCs w:val="28"/>
          <w:lang w:val="en-US"/>
        </w:rPr>
      </w:pPr>
      <w:r w:rsidRPr="00EF1A04">
        <w:rPr>
          <w:rFonts w:ascii="Times New Roman" w:eastAsia="Times New Roman" w:hAnsi="Times New Roman" w:cs="Times New Roman"/>
          <w:color w:val="000000" w:themeColor="text1"/>
          <w:sz w:val="28"/>
          <w:szCs w:val="28"/>
        </w:rPr>
        <w:t>МКУ ГЦОД ВПК «Каскад»</w:t>
      </w:r>
    </w:p>
    <w:p w:rsidR="003B4A9D" w:rsidRPr="00CE6992" w:rsidRDefault="003B4A9D" w:rsidP="003B4A9D">
      <w:pPr>
        <w:spacing w:before="100" w:beforeAutospacing="1" w:after="100" w:afterAutospacing="1" w:line="240" w:lineRule="auto"/>
        <w:rPr>
          <w:rFonts w:ascii="Times New Roman" w:eastAsia="Times New Roman" w:hAnsi="Times New Roman" w:cs="Times New Roman"/>
          <w:sz w:val="28"/>
          <w:szCs w:val="28"/>
        </w:rPr>
      </w:pPr>
      <w:r w:rsidRPr="00CE6992">
        <w:rPr>
          <w:rFonts w:ascii="Times New Roman" w:eastAsia="Times New Roman" w:hAnsi="Times New Roman" w:cs="Times New Roman"/>
          <w:sz w:val="28"/>
          <w:szCs w:val="28"/>
        </w:rPr>
        <w:t>Это позволяет привлечь их в рамках социального партнерства по разным направлениям воспитани</w:t>
      </w:r>
      <w:r w:rsidR="00CE6992">
        <w:rPr>
          <w:rFonts w:ascii="Times New Roman" w:eastAsia="Times New Roman" w:hAnsi="Times New Roman" w:cs="Times New Roman"/>
          <w:sz w:val="28"/>
          <w:szCs w:val="28"/>
        </w:rPr>
        <w:t>я и социализации воспитанников.</w:t>
      </w:r>
      <w:r w:rsidRPr="00CE6992">
        <w:rPr>
          <w:rFonts w:ascii="Times New Roman" w:eastAsia="Times New Roman" w:hAnsi="Times New Roman" w:cs="Times New Roman"/>
          <w:sz w:val="28"/>
          <w:szCs w:val="28"/>
        </w:rPr>
        <w:t xml:space="preserve">Представленный сложившийся уклад детского сада является единым как для реализации обязательной части ОП ДО, так и части, формируемой участниками </w:t>
      </w:r>
      <w:r w:rsidR="00CE6992">
        <w:rPr>
          <w:rFonts w:ascii="Times New Roman" w:eastAsia="Times New Roman" w:hAnsi="Times New Roman" w:cs="Times New Roman"/>
          <w:sz w:val="28"/>
          <w:szCs w:val="28"/>
        </w:rPr>
        <w:t xml:space="preserve">образовательных отношений. </w:t>
      </w:r>
    </w:p>
    <w:p w:rsidR="003B4A9D" w:rsidRPr="00B22AF6" w:rsidRDefault="00F54A0C" w:rsidP="003B4A9D">
      <w:pPr>
        <w:spacing w:before="100" w:beforeAutospacing="1" w:after="100" w:afterAutospacing="1" w:line="600" w:lineRule="atLeast"/>
        <w:rPr>
          <w:rFonts w:ascii="Times New Roman" w:eastAsia="Times New Roman" w:hAnsi="Times New Roman" w:cs="Times New Roman"/>
          <w:b/>
          <w:bCs/>
          <w:color w:val="000000" w:themeColor="text1"/>
          <w:spacing w:val="-2"/>
          <w:sz w:val="28"/>
          <w:szCs w:val="28"/>
        </w:rPr>
      </w:pPr>
      <w:r>
        <w:rPr>
          <w:rFonts w:ascii="Times New Roman" w:eastAsia="Times New Roman" w:hAnsi="Times New Roman" w:cs="Times New Roman"/>
          <w:b/>
          <w:bCs/>
          <w:color w:val="000000" w:themeColor="text1"/>
          <w:spacing w:val="-2"/>
          <w:sz w:val="28"/>
          <w:szCs w:val="28"/>
        </w:rPr>
        <w:t>9.</w:t>
      </w:r>
      <w:r w:rsidR="003B4A9D" w:rsidRPr="00B22AF6">
        <w:rPr>
          <w:rFonts w:ascii="Times New Roman" w:eastAsia="Times New Roman" w:hAnsi="Times New Roman" w:cs="Times New Roman"/>
          <w:b/>
          <w:bCs/>
          <w:color w:val="000000" w:themeColor="text1"/>
          <w:spacing w:val="-2"/>
          <w:sz w:val="28"/>
          <w:szCs w:val="28"/>
        </w:rPr>
        <w:t>3.2.</w:t>
      </w:r>
      <w:r w:rsidR="003B4A9D" w:rsidRPr="00B22AF6">
        <w:rPr>
          <w:rFonts w:ascii="Times New Roman" w:eastAsia="Times New Roman" w:hAnsi="Times New Roman" w:cs="Times New Roman"/>
          <w:b/>
          <w:bCs/>
          <w:color w:val="000000" w:themeColor="text1"/>
          <w:spacing w:val="-2"/>
          <w:sz w:val="28"/>
          <w:szCs w:val="28"/>
          <w:lang w:val="en-US"/>
        </w:rPr>
        <w:t> </w:t>
      </w:r>
      <w:r w:rsidR="003B4A9D" w:rsidRPr="00B22AF6">
        <w:rPr>
          <w:rFonts w:ascii="Times New Roman" w:eastAsia="Times New Roman" w:hAnsi="Times New Roman" w:cs="Times New Roman"/>
          <w:b/>
          <w:bCs/>
          <w:color w:val="000000" w:themeColor="text1"/>
          <w:spacing w:val="-2"/>
          <w:sz w:val="28"/>
          <w:szCs w:val="28"/>
        </w:rPr>
        <w:t>Воспитывающая среда ДОО</w:t>
      </w:r>
    </w:p>
    <w:p w:rsidR="00F5735F" w:rsidRPr="00B22AF6" w:rsidRDefault="003B4A9D" w:rsidP="00F5735F">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B22AF6">
        <w:rPr>
          <w:rFonts w:ascii="Times New Roman" w:eastAsia="Times New Roman" w:hAnsi="Times New Roman" w:cs="Times New Roman"/>
          <w:color w:val="000000" w:themeColor="text1"/>
          <w:sz w:val="28"/>
          <w:szCs w:val="28"/>
        </w:rPr>
        <w:t>Воспитывающая среда – это особая форма организации образовательного процесса, реализующего цель и задачи воспитания.</w:t>
      </w:r>
    </w:p>
    <w:p w:rsidR="00F5735F" w:rsidRPr="00B22AF6" w:rsidRDefault="0018115E" w:rsidP="00F5735F">
      <w:pPr>
        <w:spacing w:before="100" w:beforeAutospacing="1" w:after="100" w:afterAutospacing="1"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i/>
          <w:color w:val="000000" w:themeColor="text1"/>
          <w:sz w:val="28"/>
          <w:szCs w:val="28"/>
          <w:lang w:eastAsia="ru-RU"/>
        </w:rPr>
        <w:t xml:space="preserve">9.3.2. </w:t>
      </w:r>
      <w:r w:rsidR="00F5735F" w:rsidRPr="00F54A0C">
        <w:rPr>
          <w:rFonts w:ascii="Times New Roman" w:eastAsia="Times New Roman" w:hAnsi="Times New Roman" w:cs="Times New Roman"/>
          <w:b/>
          <w:bCs/>
          <w:i/>
          <w:color w:val="000000" w:themeColor="text1"/>
          <w:sz w:val="28"/>
          <w:szCs w:val="28"/>
          <w:lang w:eastAsia="ru-RU"/>
        </w:rPr>
        <w:t>1.</w:t>
      </w:r>
      <w:r w:rsidR="00F5735F" w:rsidRPr="00B22AF6">
        <w:rPr>
          <w:rFonts w:ascii="Times New Roman" w:eastAsia="Times New Roman" w:hAnsi="Times New Roman" w:cs="Times New Roman"/>
          <w:bCs/>
          <w:i/>
          <w:color w:val="000000" w:themeColor="text1"/>
          <w:sz w:val="28"/>
          <w:szCs w:val="28"/>
          <w:lang w:eastAsia="ru-RU"/>
        </w:rPr>
        <w:t xml:space="preserve"> </w:t>
      </w:r>
      <w:r w:rsidR="00F5735F" w:rsidRPr="00B22AF6">
        <w:rPr>
          <w:rFonts w:ascii="Times New Roman" w:eastAsia="Times New Roman" w:hAnsi="Times New Roman" w:cs="Times New Roman"/>
          <w:i/>
          <w:color w:val="000000" w:themeColor="text1"/>
          <w:spacing w:val="-2"/>
          <w:sz w:val="28"/>
          <w:szCs w:val="28"/>
        </w:rPr>
        <w:t xml:space="preserve"> Региональные и муниципальные особенности социокультурного окружения ОО</w:t>
      </w:r>
    </w:p>
    <w:p w:rsidR="00F5735F" w:rsidRPr="00B22AF6" w:rsidRDefault="00F5735F" w:rsidP="00F5735F">
      <w:pPr>
        <w:tabs>
          <w:tab w:val="left" w:pos="0"/>
        </w:tabs>
        <w:spacing w:after="0" w:line="240" w:lineRule="auto"/>
        <w:ind w:firstLine="567"/>
        <w:jc w:val="both"/>
        <w:rPr>
          <w:rFonts w:ascii="Times New Roman" w:eastAsia="Times New Roman" w:hAnsi="Times New Roman" w:cs="Times New Roman"/>
          <w:bCs/>
          <w:color w:val="000000" w:themeColor="text1"/>
          <w:sz w:val="28"/>
          <w:szCs w:val="28"/>
          <w:lang w:eastAsia="ru-RU"/>
        </w:rPr>
      </w:pPr>
    </w:p>
    <w:p w:rsidR="00F5735F" w:rsidRPr="00B22AF6" w:rsidRDefault="00F5735F" w:rsidP="00F5735F">
      <w:pPr>
        <w:tabs>
          <w:tab w:val="left" w:pos="0"/>
        </w:tabs>
        <w:spacing w:after="0" w:line="240" w:lineRule="auto"/>
        <w:ind w:firstLine="567"/>
        <w:jc w:val="both"/>
        <w:rPr>
          <w:rFonts w:ascii="Times New Roman" w:eastAsia="Times New Roman" w:hAnsi="Times New Roman" w:cs="Times New Roman"/>
          <w:bCs/>
          <w:color w:val="000000" w:themeColor="text1"/>
          <w:sz w:val="28"/>
          <w:szCs w:val="28"/>
          <w:lang w:eastAsia="ru-RU"/>
        </w:rPr>
      </w:pPr>
      <w:r w:rsidRPr="00B22AF6">
        <w:rPr>
          <w:rFonts w:ascii="Times New Roman" w:eastAsia="Times New Roman" w:hAnsi="Times New Roman" w:cs="Times New Roman"/>
          <w:color w:val="000000" w:themeColor="text1"/>
          <w:sz w:val="28"/>
          <w:szCs w:val="28"/>
          <w:lang w:eastAsia="ru-RU"/>
        </w:rPr>
        <w:t>- МАДОУ  №2 расположен в г. Хабаровске. Город расположен в Азии, в южной части</w:t>
      </w:r>
      <w:r w:rsidR="001D4912">
        <w:rPr>
          <w:rFonts w:ascii="Times New Roman" w:eastAsia="Times New Roman" w:hAnsi="Times New Roman" w:cs="Times New Roman"/>
          <w:color w:val="000000" w:themeColor="text1"/>
          <w:sz w:val="28"/>
          <w:szCs w:val="28"/>
          <w:lang w:eastAsia="ru-RU"/>
        </w:rPr>
        <w:t xml:space="preserve"> Средне - </w:t>
      </w:r>
      <w:r w:rsidRPr="00B22AF6">
        <w:rPr>
          <w:rFonts w:ascii="Times New Roman" w:eastAsia="Times New Roman" w:hAnsi="Times New Roman" w:cs="Times New Roman"/>
          <w:color w:val="000000" w:themeColor="text1"/>
          <w:sz w:val="28"/>
          <w:szCs w:val="28"/>
          <w:lang w:eastAsia="ru-RU"/>
        </w:rPr>
        <w:t xml:space="preserve">Амурской низменности, недалеко от места слияния рек Амур и Уссури, от Государственной границы России до черты города около 17 км. </w:t>
      </w:r>
      <w:r w:rsidRPr="00B22AF6">
        <w:rPr>
          <w:rFonts w:ascii="Times New Roman" w:eastAsia="Times New Roman" w:hAnsi="Times New Roman" w:cs="Times New Roman"/>
          <w:color w:val="000000" w:themeColor="text1"/>
          <w:sz w:val="28"/>
          <w:szCs w:val="28"/>
          <w:shd w:val="clear" w:color="auto" w:fill="FFFFFF"/>
          <w:lang w:eastAsia="ru-RU"/>
        </w:rPr>
        <w:t>Климат </w:t>
      </w:r>
      <w:hyperlink r:id="rId10" w:tooltip="Умеренный климат" w:history="1">
        <w:r w:rsidRPr="00B22AF6">
          <w:rPr>
            <w:rFonts w:ascii="Times New Roman" w:eastAsia="Times New Roman" w:hAnsi="Times New Roman" w:cs="Times New Roman"/>
            <w:color w:val="000000" w:themeColor="text1"/>
            <w:sz w:val="28"/>
            <w:szCs w:val="28"/>
            <w:shd w:val="clear" w:color="auto" w:fill="FFFFFF"/>
            <w:lang w:eastAsia="ru-RU"/>
          </w:rPr>
          <w:t>умеренный</w:t>
        </w:r>
      </w:hyperlink>
      <w:r w:rsidRPr="00B22AF6">
        <w:rPr>
          <w:rFonts w:ascii="Times New Roman" w:eastAsia="Times New Roman" w:hAnsi="Times New Roman" w:cs="Times New Roman"/>
          <w:color w:val="000000" w:themeColor="text1"/>
          <w:sz w:val="28"/>
          <w:szCs w:val="28"/>
          <w:shd w:val="clear" w:color="auto" w:fill="FFFFFF"/>
          <w:lang w:eastAsia="ru-RU"/>
        </w:rPr>
        <w:t>, </w:t>
      </w:r>
      <w:hyperlink r:id="rId11" w:tooltip="Муссонный климат" w:history="1">
        <w:r w:rsidRPr="00B22AF6">
          <w:rPr>
            <w:rFonts w:ascii="Times New Roman" w:eastAsia="Times New Roman" w:hAnsi="Times New Roman" w:cs="Times New Roman"/>
            <w:color w:val="000000" w:themeColor="text1"/>
            <w:sz w:val="28"/>
            <w:szCs w:val="28"/>
            <w:shd w:val="clear" w:color="auto" w:fill="FFFFFF"/>
            <w:lang w:eastAsia="ru-RU"/>
          </w:rPr>
          <w:t>муссонный</w:t>
        </w:r>
      </w:hyperlink>
      <w:r w:rsidRPr="00B22AF6">
        <w:rPr>
          <w:rFonts w:ascii="Times New Roman" w:eastAsia="Times New Roman" w:hAnsi="Times New Roman" w:cs="Times New Roman"/>
          <w:color w:val="000000" w:themeColor="text1"/>
          <w:sz w:val="28"/>
          <w:szCs w:val="28"/>
          <w:shd w:val="clear" w:color="auto" w:fill="FFFFFF"/>
          <w:lang w:eastAsia="ru-RU"/>
        </w:rPr>
        <w:t>, со снежной холодной зимой и теплым влажным летом.</w:t>
      </w:r>
    </w:p>
    <w:p w:rsidR="00F5735F" w:rsidRPr="00B22AF6" w:rsidRDefault="00F5735F" w:rsidP="00F5735F">
      <w:pPr>
        <w:tabs>
          <w:tab w:val="left" w:pos="0"/>
        </w:tabs>
        <w:spacing w:after="0" w:line="240" w:lineRule="auto"/>
        <w:ind w:firstLine="567"/>
        <w:jc w:val="both"/>
        <w:rPr>
          <w:rFonts w:ascii="Times New Roman" w:eastAsia="Times New Roman" w:hAnsi="Times New Roman" w:cs="Times New Roman"/>
          <w:bCs/>
          <w:color w:val="000000" w:themeColor="text1"/>
          <w:sz w:val="28"/>
          <w:szCs w:val="28"/>
          <w:lang w:eastAsia="ru-RU"/>
        </w:rPr>
      </w:pPr>
      <w:r w:rsidRPr="00B22AF6">
        <w:rPr>
          <w:rFonts w:ascii="Times New Roman" w:eastAsia="Times New Roman" w:hAnsi="Times New Roman" w:cs="Times New Roman"/>
          <w:bCs/>
          <w:color w:val="000000" w:themeColor="text1"/>
          <w:sz w:val="28"/>
          <w:szCs w:val="28"/>
          <w:lang w:eastAsia="ru-RU"/>
        </w:rPr>
        <w:lastRenderedPageBreak/>
        <w:t xml:space="preserve">- </w:t>
      </w:r>
      <w:r w:rsidRPr="00B22AF6">
        <w:rPr>
          <w:rFonts w:ascii="Times New Roman" w:eastAsia="Times New Roman" w:hAnsi="Times New Roman" w:cs="Times New Roman"/>
          <w:color w:val="000000" w:themeColor="text1"/>
          <w:sz w:val="28"/>
          <w:szCs w:val="28"/>
          <w:lang w:eastAsia="ru-RU"/>
        </w:rPr>
        <w:t>Сейчас на территории города проживают представители разных национальностей (русские, украинцы, коренные малочисленные народы Крайнего севера и др.), что так же требуется учитывать  при решении задач социально-нравственного и речевого развития.</w:t>
      </w:r>
    </w:p>
    <w:p w:rsidR="00F5735F" w:rsidRPr="00B22AF6" w:rsidRDefault="00F5735F" w:rsidP="00F5735F">
      <w:pPr>
        <w:tabs>
          <w:tab w:val="left" w:pos="0"/>
        </w:tabs>
        <w:spacing w:after="0" w:line="240" w:lineRule="auto"/>
        <w:ind w:firstLine="567"/>
        <w:jc w:val="both"/>
        <w:rPr>
          <w:rFonts w:ascii="Times New Roman" w:eastAsia="Times New Roman" w:hAnsi="Times New Roman" w:cs="Times New Roman"/>
          <w:bCs/>
          <w:color w:val="000000" w:themeColor="text1"/>
          <w:sz w:val="28"/>
          <w:szCs w:val="28"/>
          <w:lang w:eastAsia="ru-RU"/>
        </w:rPr>
      </w:pPr>
      <w:r w:rsidRPr="00B22AF6">
        <w:rPr>
          <w:rFonts w:ascii="Times New Roman" w:eastAsia="Times New Roman" w:hAnsi="Times New Roman" w:cs="Times New Roman"/>
          <w:color w:val="000000" w:themeColor="text1"/>
          <w:sz w:val="28"/>
          <w:szCs w:val="28"/>
          <w:lang w:eastAsia="ru-RU"/>
        </w:rPr>
        <w:t>В силу данных условий </w:t>
      </w:r>
      <w:r w:rsidRPr="00B22AF6">
        <w:rPr>
          <w:rFonts w:ascii="Times New Roman" w:eastAsia="Times New Roman" w:hAnsi="Times New Roman" w:cs="Times New Roman"/>
          <w:bCs/>
          <w:color w:val="000000" w:themeColor="text1"/>
          <w:sz w:val="28"/>
          <w:szCs w:val="28"/>
          <w:lang w:eastAsia="ru-RU"/>
        </w:rPr>
        <w:t>содержание Программы отражает</w:t>
      </w:r>
      <w:r w:rsidRPr="00B22AF6">
        <w:rPr>
          <w:rFonts w:ascii="Times New Roman" w:eastAsia="Times New Roman" w:hAnsi="Times New Roman" w:cs="Times New Roman"/>
          <w:b/>
          <w:color w:val="000000" w:themeColor="text1"/>
          <w:sz w:val="28"/>
          <w:szCs w:val="28"/>
          <w:lang w:eastAsia="ru-RU"/>
        </w:rPr>
        <w:t>:</w:t>
      </w:r>
    </w:p>
    <w:p w:rsidR="00F5735F" w:rsidRPr="00B22AF6" w:rsidRDefault="00F5735F" w:rsidP="00F5735F">
      <w:pPr>
        <w:tabs>
          <w:tab w:val="left" w:pos="0"/>
        </w:tabs>
        <w:spacing w:after="0" w:line="240" w:lineRule="auto"/>
        <w:ind w:firstLine="567"/>
        <w:jc w:val="both"/>
        <w:rPr>
          <w:rFonts w:ascii="Times New Roman" w:eastAsia="Times New Roman" w:hAnsi="Times New Roman" w:cs="Times New Roman"/>
          <w:i/>
          <w:color w:val="000000" w:themeColor="text1"/>
          <w:sz w:val="28"/>
          <w:szCs w:val="28"/>
          <w:lang w:eastAsia="ru-RU"/>
        </w:rPr>
      </w:pPr>
      <w:r w:rsidRPr="00B22AF6">
        <w:rPr>
          <w:rFonts w:ascii="Times New Roman" w:eastAsia="Times New Roman" w:hAnsi="Times New Roman" w:cs="Times New Roman"/>
          <w:i/>
          <w:color w:val="000000" w:themeColor="text1"/>
          <w:sz w:val="28"/>
          <w:szCs w:val="28"/>
          <w:lang w:eastAsia="ru-RU"/>
        </w:rPr>
        <w:t>Комплексный подход к сохранению и укреплению здоровья детей в условиях продолжительной холодной зимы и влажного лета: </w:t>
      </w:r>
    </w:p>
    <w:p w:rsidR="00F5735F" w:rsidRPr="00B22AF6" w:rsidRDefault="00F5735F" w:rsidP="00F5735F">
      <w:pPr>
        <w:tabs>
          <w:tab w:val="left" w:pos="0"/>
        </w:tabs>
        <w:spacing w:after="0" w:line="240" w:lineRule="auto"/>
        <w:ind w:firstLine="567"/>
        <w:jc w:val="both"/>
        <w:rPr>
          <w:rFonts w:ascii="Times New Roman" w:eastAsia="Times New Roman" w:hAnsi="Times New Roman" w:cs="Times New Roman"/>
          <w:bCs/>
          <w:color w:val="000000" w:themeColor="text1"/>
          <w:sz w:val="28"/>
          <w:szCs w:val="28"/>
          <w:lang w:eastAsia="ru-RU"/>
        </w:rPr>
      </w:pPr>
      <w:r w:rsidRPr="00B22AF6">
        <w:rPr>
          <w:rFonts w:ascii="Times New Roman" w:eastAsia="Times New Roman" w:hAnsi="Times New Roman" w:cs="Times New Roman"/>
          <w:color w:val="000000" w:themeColor="text1"/>
          <w:sz w:val="28"/>
          <w:szCs w:val="28"/>
          <w:lang w:eastAsia="ru-RU"/>
        </w:rPr>
        <w:t>- организация режима – теплый и холодный периоды;</w:t>
      </w:r>
    </w:p>
    <w:p w:rsidR="00F5735F" w:rsidRPr="00B22AF6" w:rsidRDefault="00F5735F" w:rsidP="00F5735F">
      <w:pPr>
        <w:tabs>
          <w:tab w:val="left" w:pos="0"/>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B22AF6">
        <w:rPr>
          <w:rFonts w:ascii="Times New Roman" w:eastAsia="Times New Roman" w:hAnsi="Times New Roman" w:cs="Times New Roman"/>
          <w:color w:val="000000" w:themeColor="text1"/>
          <w:sz w:val="28"/>
          <w:szCs w:val="28"/>
          <w:lang w:eastAsia="ru-RU"/>
        </w:rPr>
        <w:t>- увеличение времени пребывания детей на воздухе в летний период;</w:t>
      </w:r>
    </w:p>
    <w:p w:rsidR="00F5735F" w:rsidRPr="00B22AF6" w:rsidRDefault="00F5735F" w:rsidP="00F5735F">
      <w:pPr>
        <w:tabs>
          <w:tab w:val="left" w:pos="0"/>
        </w:tabs>
        <w:spacing w:after="0" w:line="240" w:lineRule="auto"/>
        <w:ind w:firstLine="567"/>
        <w:jc w:val="both"/>
        <w:rPr>
          <w:rFonts w:ascii="Times New Roman" w:eastAsia="Times New Roman" w:hAnsi="Times New Roman" w:cs="Times New Roman"/>
          <w:bCs/>
          <w:color w:val="000000" w:themeColor="text1"/>
          <w:sz w:val="28"/>
          <w:szCs w:val="28"/>
          <w:lang w:eastAsia="ru-RU"/>
        </w:rPr>
      </w:pPr>
      <w:r w:rsidRPr="00B22AF6">
        <w:rPr>
          <w:rFonts w:ascii="Times New Roman" w:eastAsia="Times New Roman" w:hAnsi="Times New Roman" w:cs="Times New Roman"/>
          <w:color w:val="000000" w:themeColor="text1"/>
          <w:sz w:val="28"/>
          <w:szCs w:val="28"/>
          <w:lang w:eastAsia="ru-RU"/>
        </w:rPr>
        <w:t>- применение здоровье сберегающих технологий в части развития валеологической компетентности ребенка, психологического здоровья, формирования у ребенка основ здорового образа жизни;</w:t>
      </w:r>
    </w:p>
    <w:p w:rsidR="00F5735F" w:rsidRPr="00B22AF6" w:rsidRDefault="00F5735F" w:rsidP="00F5735F">
      <w:pPr>
        <w:tabs>
          <w:tab w:val="left" w:pos="0"/>
        </w:tabs>
        <w:spacing w:after="0" w:line="240" w:lineRule="auto"/>
        <w:ind w:firstLine="567"/>
        <w:jc w:val="both"/>
        <w:rPr>
          <w:rFonts w:ascii="Times New Roman" w:eastAsia="Times New Roman" w:hAnsi="Times New Roman" w:cs="Times New Roman"/>
          <w:bCs/>
          <w:color w:val="000000" w:themeColor="text1"/>
          <w:sz w:val="28"/>
          <w:szCs w:val="28"/>
          <w:lang w:eastAsia="ru-RU"/>
        </w:rPr>
      </w:pPr>
      <w:r w:rsidRPr="00B22AF6">
        <w:rPr>
          <w:rFonts w:ascii="Times New Roman" w:eastAsia="Times New Roman" w:hAnsi="Times New Roman" w:cs="Times New Roman"/>
          <w:color w:val="000000" w:themeColor="text1"/>
          <w:sz w:val="28"/>
          <w:szCs w:val="28"/>
          <w:lang w:eastAsia="ru-RU"/>
        </w:rPr>
        <w:t xml:space="preserve"> - разнообразные формы работы по вовлечению родителей в физкультурно-оздоровительный процесс.</w:t>
      </w:r>
    </w:p>
    <w:p w:rsidR="00F5735F" w:rsidRPr="00B22AF6" w:rsidRDefault="00F5735F" w:rsidP="00F5735F">
      <w:pPr>
        <w:tabs>
          <w:tab w:val="left" w:pos="0"/>
        </w:tabs>
        <w:spacing w:after="0" w:line="240" w:lineRule="auto"/>
        <w:jc w:val="both"/>
        <w:rPr>
          <w:rFonts w:ascii="Times New Roman" w:eastAsia="Times New Roman" w:hAnsi="Times New Roman" w:cs="Times New Roman"/>
          <w:color w:val="000000" w:themeColor="text1"/>
          <w:sz w:val="28"/>
          <w:szCs w:val="28"/>
          <w:lang w:eastAsia="ru-RU"/>
        </w:rPr>
      </w:pPr>
    </w:p>
    <w:p w:rsidR="00F5735F" w:rsidRPr="00B22AF6" w:rsidRDefault="00F5735F" w:rsidP="00F5735F">
      <w:pPr>
        <w:tabs>
          <w:tab w:val="left" w:pos="0"/>
        </w:tabs>
        <w:spacing w:after="0" w:line="240" w:lineRule="auto"/>
        <w:ind w:firstLine="567"/>
        <w:jc w:val="both"/>
        <w:rPr>
          <w:rFonts w:ascii="Times New Roman" w:eastAsia="Times New Roman" w:hAnsi="Times New Roman" w:cs="Times New Roman"/>
          <w:bCs/>
          <w:i/>
          <w:color w:val="000000" w:themeColor="text1"/>
          <w:sz w:val="28"/>
          <w:szCs w:val="28"/>
          <w:lang w:eastAsia="ru-RU"/>
        </w:rPr>
      </w:pPr>
      <w:r w:rsidRPr="00B22AF6">
        <w:rPr>
          <w:rFonts w:ascii="Times New Roman" w:eastAsia="Times New Roman" w:hAnsi="Times New Roman" w:cs="Times New Roman"/>
          <w:bCs/>
          <w:i/>
          <w:color w:val="000000" w:themeColor="text1"/>
          <w:sz w:val="28"/>
          <w:szCs w:val="28"/>
          <w:lang w:eastAsia="ru-RU"/>
        </w:rPr>
        <w:t xml:space="preserve"> Преобладающий род деятельности родителей, обычаи и традиции населения.</w:t>
      </w:r>
    </w:p>
    <w:p w:rsidR="00F5735F" w:rsidRPr="00B22AF6" w:rsidRDefault="00F5735F" w:rsidP="00F5735F">
      <w:pPr>
        <w:tabs>
          <w:tab w:val="left" w:pos="0"/>
        </w:tabs>
        <w:spacing w:after="0" w:line="240" w:lineRule="auto"/>
        <w:jc w:val="both"/>
        <w:rPr>
          <w:rFonts w:ascii="Times New Roman" w:eastAsia="Times New Roman" w:hAnsi="Times New Roman" w:cs="Times New Roman"/>
          <w:b/>
          <w:color w:val="000000" w:themeColor="text1"/>
          <w:sz w:val="28"/>
          <w:szCs w:val="28"/>
          <w:lang w:eastAsia="ru-RU"/>
        </w:rPr>
      </w:pPr>
    </w:p>
    <w:p w:rsidR="00F5735F" w:rsidRPr="00B22AF6" w:rsidRDefault="00F5735F" w:rsidP="00F5735F">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B22AF6">
        <w:rPr>
          <w:rFonts w:ascii="Times New Roman" w:eastAsia="Times New Roman" w:hAnsi="Times New Roman" w:cs="Times New Roman"/>
          <w:color w:val="000000" w:themeColor="text1"/>
          <w:sz w:val="28"/>
          <w:szCs w:val="28"/>
          <w:lang w:eastAsia="ru-RU"/>
        </w:rPr>
        <w:t>Хабаровск – один из первых русских городов на Амуре, административный центр одноименного края Дальнего Востока. Является важным транспортным центром и занимает главенствующее место по объемам железнодорожных и авиаперевозок в регионе.</w:t>
      </w:r>
    </w:p>
    <w:p w:rsidR="00F5735F" w:rsidRPr="00B22AF6" w:rsidRDefault="00F5735F" w:rsidP="00F5735F">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B22AF6">
        <w:rPr>
          <w:rFonts w:ascii="Times New Roman" w:eastAsia="Times New Roman" w:hAnsi="Times New Roman" w:cs="Times New Roman"/>
          <w:color w:val="000000" w:themeColor="text1"/>
          <w:sz w:val="28"/>
          <w:szCs w:val="28"/>
          <w:lang w:eastAsia="ru-RU"/>
        </w:rPr>
        <w:t>Треть объема валовой продукции Хабаровска приходится на предприятия энергетической отрасли, на втором месте пищевая промышленность. Важными отраслями промышленности Хабаровска являются машиностроение и металлообработка, а также лесная отрасль.</w:t>
      </w:r>
    </w:p>
    <w:p w:rsidR="00F5735F" w:rsidRPr="00B22AF6" w:rsidRDefault="00F5735F" w:rsidP="00F5735F">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B22AF6">
        <w:rPr>
          <w:rFonts w:ascii="Times New Roman" w:eastAsia="Times New Roman" w:hAnsi="Times New Roman" w:cs="Times New Roman"/>
          <w:color w:val="000000" w:themeColor="text1"/>
          <w:sz w:val="28"/>
          <w:szCs w:val="28"/>
          <w:lang w:eastAsia="ru-RU"/>
        </w:rPr>
        <w:t>Энергетический комплекс представлен крупным нефтеперерабатывающим предприятием, продукция которого обеспечивает потребности Дальневосточного региона и частично экспортируется.</w:t>
      </w:r>
    </w:p>
    <w:p w:rsidR="00F5735F" w:rsidRPr="00B22AF6" w:rsidRDefault="00F5735F" w:rsidP="00F5735F">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B22AF6">
        <w:rPr>
          <w:rFonts w:ascii="Times New Roman" w:eastAsia="Times New Roman" w:hAnsi="Times New Roman" w:cs="Times New Roman"/>
          <w:color w:val="000000" w:themeColor="text1"/>
          <w:sz w:val="28"/>
          <w:szCs w:val="28"/>
          <w:lang w:eastAsia="ru-RU"/>
        </w:rPr>
        <w:t>В городе расположена штаб-квартира крупного лесозаготовительного холдинга. Лесо- и пиломатериалы, производимые им, экспортируются в Японию, Южную Корею, Китай морским или железнодорожным транспортом.</w:t>
      </w:r>
    </w:p>
    <w:p w:rsidR="00F5735F" w:rsidRPr="00B22AF6" w:rsidRDefault="00F5735F" w:rsidP="00F5735F">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B22AF6">
        <w:rPr>
          <w:rFonts w:ascii="Times New Roman" w:eastAsia="Times New Roman" w:hAnsi="Times New Roman" w:cs="Times New Roman"/>
          <w:color w:val="000000" w:themeColor="text1"/>
          <w:sz w:val="28"/>
          <w:szCs w:val="28"/>
          <w:lang w:eastAsia="ru-RU"/>
        </w:rPr>
        <w:t>В Хабаровск несколько судостроительных заводов. Химическая отрасль представлена предприятием по выпуску лекарственных средств. Среди предприятий пищевой промышленности: пивоваренный завод, производство макаронных изделий, компания по производству соусов, овощных соков и консервов. В Хабаровске добываются и перерабатываются различные пищевые продукты тайги: ягоды, грибы. Налажен экспорт сушеного папоротника в Японию.</w:t>
      </w:r>
    </w:p>
    <w:p w:rsidR="00F5735F" w:rsidRPr="00B22AF6" w:rsidRDefault="00F5735F" w:rsidP="00F5735F">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B22AF6">
        <w:rPr>
          <w:rFonts w:ascii="Times New Roman" w:eastAsia="Times New Roman" w:hAnsi="Times New Roman" w:cs="Times New Roman"/>
          <w:color w:val="000000" w:themeColor="text1"/>
          <w:sz w:val="28"/>
          <w:szCs w:val="28"/>
          <w:lang w:eastAsia="ru-RU"/>
        </w:rPr>
        <w:t xml:space="preserve">При разработке программы учитывались сложившиеся традиции </w:t>
      </w:r>
      <w:r w:rsidRPr="00B22AF6">
        <w:rPr>
          <w:rFonts w:ascii="Times New Roman" w:eastAsia="Times New Roman" w:hAnsi="Times New Roman" w:cs="Times New Roman"/>
          <w:color w:val="000000" w:themeColor="text1"/>
          <w:sz w:val="28"/>
          <w:szCs w:val="28"/>
          <w:shd w:val="clear" w:color="auto" w:fill="FCFBF8"/>
          <w:lang w:eastAsia="ru-RU"/>
        </w:rPr>
        <w:t>города</w:t>
      </w:r>
      <w:r w:rsidRPr="00B22AF6">
        <w:rPr>
          <w:rFonts w:ascii="Times New Roman" w:eastAsia="Times New Roman" w:hAnsi="Times New Roman" w:cs="Times New Roman"/>
          <w:color w:val="000000" w:themeColor="text1"/>
          <w:sz w:val="28"/>
          <w:szCs w:val="28"/>
          <w:lang w:eastAsia="ru-RU"/>
        </w:rPr>
        <w:t>, предусматривается знакомство детей с его историей, участие в городских мероприятиях. В рамках программы ранней профориентации предполагается знакомить детей с профессиями предприятий города.</w:t>
      </w:r>
    </w:p>
    <w:p w:rsidR="00F5735F" w:rsidRPr="00B22AF6" w:rsidRDefault="00F5735F" w:rsidP="00F5735F">
      <w:pPr>
        <w:tabs>
          <w:tab w:val="left" w:pos="993"/>
        </w:tabs>
        <w:suppressAutoHyphens/>
        <w:spacing w:after="0" w:line="240" w:lineRule="auto"/>
        <w:jc w:val="both"/>
        <w:rPr>
          <w:rFonts w:ascii="Times New Roman" w:eastAsia="Times New Roman" w:hAnsi="Times New Roman" w:cs="Times New Roman"/>
          <w:color w:val="FF0000"/>
          <w:sz w:val="28"/>
          <w:szCs w:val="28"/>
        </w:rPr>
      </w:pPr>
    </w:p>
    <w:p w:rsidR="00F5735F" w:rsidRPr="00D0792C" w:rsidRDefault="0018115E" w:rsidP="00F5735F">
      <w:pPr>
        <w:tabs>
          <w:tab w:val="left" w:pos="993"/>
        </w:tabs>
        <w:suppressAutoHyphens/>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lastRenderedPageBreak/>
        <w:t xml:space="preserve">9.3.2.2. </w:t>
      </w:r>
      <w:r w:rsidR="00F5735F" w:rsidRPr="00D0792C">
        <w:rPr>
          <w:rFonts w:ascii="Times New Roman" w:eastAsia="Times New Roman" w:hAnsi="Times New Roman" w:cs="Times New Roman"/>
          <w:i/>
          <w:color w:val="000000" w:themeColor="text1"/>
          <w:sz w:val="28"/>
          <w:szCs w:val="28"/>
        </w:rPr>
        <w:t>.Воспитательно значимые проекты и программы,</w:t>
      </w:r>
      <w:r w:rsidR="00CE6992" w:rsidRPr="00D0792C">
        <w:rPr>
          <w:rFonts w:ascii="Times New Roman" w:eastAsia="Times New Roman" w:hAnsi="Times New Roman" w:cs="Times New Roman"/>
          <w:color w:val="000000" w:themeColor="text1"/>
          <w:sz w:val="28"/>
          <w:szCs w:val="28"/>
        </w:rPr>
        <w:t xml:space="preserve"> в которых уже участвует ОО.</w:t>
      </w:r>
    </w:p>
    <w:p w:rsidR="00F5735F" w:rsidRPr="00D0792C" w:rsidRDefault="00D0792C" w:rsidP="00F5735F">
      <w:pPr>
        <w:spacing w:after="0" w:line="240" w:lineRule="auto"/>
        <w:ind w:firstLine="567"/>
        <w:jc w:val="both"/>
        <w:rPr>
          <w:rFonts w:ascii="Arial" w:eastAsia="Times New Roman" w:hAnsi="Arial" w:cs="Arial"/>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1.</w:t>
      </w:r>
      <w:r w:rsidR="00F5735F" w:rsidRPr="00D0792C">
        <w:rPr>
          <w:rFonts w:ascii="Times New Roman" w:eastAsia="Times New Roman" w:hAnsi="Times New Roman" w:cs="Times New Roman"/>
          <w:b/>
          <w:bCs/>
          <w:color w:val="000000" w:themeColor="text1"/>
          <w:sz w:val="28"/>
          <w:szCs w:val="28"/>
          <w:lang w:eastAsia="ru-RU"/>
        </w:rPr>
        <w:t xml:space="preserve">Основная цель инновационного направления </w:t>
      </w:r>
      <w:r w:rsidR="00F5735F" w:rsidRPr="00D0792C">
        <w:rPr>
          <w:rFonts w:ascii="Times New Roman" w:eastAsia="Times New Roman" w:hAnsi="Times New Roman" w:cs="Times New Roman"/>
          <w:bCs/>
          <w:color w:val="000000" w:themeColor="text1"/>
          <w:sz w:val="28"/>
          <w:szCs w:val="28"/>
          <w:lang w:eastAsia="ru-RU"/>
        </w:rPr>
        <w:t xml:space="preserve">- </w:t>
      </w:r>
      <w:r w:rsidR="00F5735F" w:rsidRPr="00D0792C">
        <w:rPr>
          <w:rFonts w:ascii="Times New Roman" w:eastAsia="Times New Roman" w:hAnsi="Times New Roman" w:cs="Times New Roman"/>
          <w:bCs/>
          <w:i/>
          <w:color w:val="000000" w:themeColor="text1"/>
          <w:sz w:val="28"/>
          <w:szCs w:val="28"/>
          <w:lang w:eastAsia="ru-RU"/>
        </w:rPr>
        <w:t>ранней профориентации детей дошкольного возраста</w:t>
      </w:r>
      <w:r w:rsidR="00F5735F" w:rsidRPr="00D0792C">
        <w:rPr>
          <w:rFonts w:ascii="Times New Roman" w:eastAsia="Times New Roman" w:hAnsi="Times New Roman" w:cs="Times New Roman"/>
          <w:bCs/>
          <w:color w:val="000000" w:themeColor="text1"/>
          <w:sz w:val="28"/>
          <w:szCs w:val="28"/>
          <w:lang w:eastAsia="ru-RU"/>
        </w:rPr>
        <w:t xml:space="preserve"> - формирование конкретно – наглядных представлений о мире профессий, на которых будет базироваться дальнейшее развитие профессионального самосознания, а также положительное отношение к профессиональному миру, людям труда, их занятиям.</w:t>
      </w:r>
    </w:p>
    <w:p w:rsidR="00F5735F" w:rsidRPr="00D0792C" w:rsidRDefault="00F5735F" w:rsidP="00F5735F">
      <w:pPr>
        <w:overflowPunct w:val="0"/>
        <w:autoSpaceDE w:val="0"/>
        <w:autoSpaceDN w:val="0"/>
        <w:adjustRightInd w:val="0"/>
        <w:spacing w:line="240" w:lineRule="auto"/>
        <w:ind w:firstLine="567"/>
        <w:contextualSpacing/>
        <w:jc w:val="both"/>
        <w:rPr>
          <w:rFonts w:ascii="Times New Roman" w:eastAsia="Times New Roman" w:hAnsi="Times New Roman" w:cs="Cordia New"/>
          <w:b/>
          <w:bCs/>
          <w:color w:val="000000" w:themeColor="text1"/>
          <w:sz w:val="28"/>
          <w:szCs w:val="28"/>
          <w:lang w:bidi="th-TH"/>
        </w:rPr>
      </w:pPr>
      <w:r w:rsidRPr="00D0792C">
        <w:rPr>
          <w:rFonts w:ascii="Times New Roman" w:eastAsia="Times New Roman" w:hAnsi="Times New Roman" w:cs="Cordia New"/>
          <w:b/>
          <w:bCs/>
          <w:color w:val="000000" w:themeColor="text1"/>
          <w:sz w:val="28"/>
          <w:szCs w:val="28"/>
          <w:lang w:bidi="th-TH"/>
        </w:rPr>
        <w:t>Задачи:</w:t>
      </w:r>
    </w:p>
    <w:p w:rsidR="00F5735F" w:rsidRPr="00D0792C" w:rsidRDefault="00F5735F" w:rsidP="00F5735F">
      <w:pPr>
        <w:overflowPunct w:val="0"/>
        <w:autoSpaceDE w:val="0"/>
        <w:autoSpaceDN w:val="0"/>
        <w:adjustRightInd w:val="0"/>
        <w:spacing w:line="240" w:lineRule="auto"/>
        <w:ind w:firstLine="567"/>
        <w:contextualSpacing/>
        <w:jc w:val="both"/>
        <w:rPr>
          <w:rFonts w:ascii="Times New Roman" w:eastAsia="Times New Roman" w:hAnsi="Times New Roman" w:cs="Cordia New"/>
          <w:bCs/>
          <w:color w:val="000000" w:themeColor="text1"/>
          <w:sz w:val="28"/>
          <w:szCs w:val="28"/>
          <w:lang w:bidi="th-TH"/>
        </w:rPr>
      </w:pPr>
      <w:r w:rsidRPr="00D0792C">
        <w:rPr>
          <w:rFonts w:ascii="Times New Roman" w:eastAsia="Times New Roman" w:hAnsi="Times New Roman" w:cs="Cordia New"/>
          <w:bCs/>
          <w:color w:val="000000" w:themeColor="text1"/>
          <w:sz w:val="28"/>
          <w:szCs w:val="28"/>
          <w:lang w:bidi="th-TH"/>
        </w:rPr>
        <w:t>- обобщить и конкретизировать представления детей о профессиональной деятельности жителей г. Хабаровска; формировать интерес к промышленным предприятиям города;</w:t>
      </w:r>
    </w:p>
    <w:p w:rsidR="00F5735F" w:rsidRPr="00D0792C" w:rsidRDefault="00F5735F" w:rsidP="00F5735F">
      <w:pPr>
        <w:overflowPunct w:val="0"/>
        <w:autoSpaceDE w:val="0"/>
        <w:autoSpaceDN w:val="0"/>
        <w:adjustRightInd w:val="0"/>
        <w:spacing w:line="240" w:lineRule="auto"/>
        <w:ind w:firstLine="567"/>
        <w:contextualSpacing/>
        <w:jc w:val="both"/>
        <w:rPr>
          <w:rFonts w:ascii="Times New Roman" w:eastAsia="Times New Roman" w:hAnsi="Times New Roman" w:cs="Cordia New"/>
          <w:bCs/>
          <w:color w:val="000000" w:themeColor="text1"/>
          <w:sz w:val="28"/>
          <w:szCs w:val="28"/>
          <w:lang w:bidi="th-TH"/>
        </w:rPr>
      </w:pPr>
      <w:r w:rsidRPr="00D0792C">
        <w:rPr>
          <w:rFonts w:ascii="Times New Roman" w:eastAsia="Times New Roman" w:hAnsi="Times New Roman" w:cs="Cordia New"/>
          <w:bCs/>
          <w:color w:val="000000" w:themeColor="text1"/>
          <w:sz w:val="28"/>
          <w:szCs w:val="28"/>
          <w:lang w:bidi="th-TH"/>
        </w:rPr>
        <w:t>- формировать обобщённые представления о структуре трудового процесса, о роли современной техники в трудовой деятельности человека, понимание взаимосвязи между компонентами трудовой деятельности;</w:t>
      </w:r>
    </w:p>
    <w:p w:rsidR="00F5735F" w:rsidRPr="00D0792C" w:rsidRDefault="00F5735F" w:rsidP="00F5735F">
      <w:pPr>
        <w:overflowPunct w:val="0"/>
        <w:autoSpaceDE w:val="0"/>
        <w:autoSpaceDN w:val="0"/>
        <w:adjustRightInd w:val="0"/>
        <w:spacing w:line="240" w:lineRule="auto"/>
        <w:ind w:firstLine="567"/>
        <w:contextualSpacing/>
        <w:jc w:val="both"/>
        <w:rPr>
          <w:rFonts w:ascii="Times New Roman" w:eastAsia="Times New Roman" w:hAnsi="Times New Roman" w:cs="Cordia New"/>
          <w:bCs/>
          <w:color w:val="000000" w:themeColor="text1"/>
          <w:sz w:val="28"/>
          <w:szCs w:val="28"/>
          <w:lang w:bidi="th-TH"/>
        </w:rPr>
      </w:pPr>
      <w:r w:rsidRPr="00D0792C">
        <w:rPr>
          <w:rFonts w:ascii="Times New Roman" w:eastAsia="Times New Roman" w:hAnsi="Times New Roman" w:cs="Cordia New"/>
          <w:bCs/>
          <w:color w:val="000000" w:themeColor="text1"/>
          <w:sz w:val="28"/>
          <w:szCs w:val="28"/>
          <w:lang w:bidi="th-TH"/>
        </w:rPr>
        <w:t>- закреплять умения выражать в игровой и продуктивной деятельности свои впечатления;</w:t>
      </w:r>
    </w:p>
    <w:p w:rsidR="00F5735F" w:rsidRPr="00D0792C" w:rsidRDefault="00F5735F" w:rsidP="00F5735F">
      <w:pPr>
        <w:overflowPunct w:val="0"/>
        <w:autoSpaceDE w:val="0"/>
        <w:autoSpaceDN w:val="0"/>
        <w:adjustRightInd w:val="0"/>
        <w:spacing w:line="240" w:lineRule="auto"/>
        <w:ind w:firstLine="567"/>
        <w:contextualSpacing/>
        <w:jc w:val="both"/>
        <w:rPr>
          <w:rFonts w:ascii="Times New Roman" w:eastAsia="Times New Roman" w:hAnsi="Times New Roman" w:cs="Cordia New"/>
          <w:bCs/>
          <w:color w:val="000000" w:themeColor="text1"/>
          <w:sz w:val="28"/>
          <w:szCs w:val="28"/>
          <w:lang w:bidi="th-TH"/>
        </w:rPr>
      </w:pPr>
      <w:r w:rsidRPr="00D0792C">
        <w:rPr>
          <w:rFonts w:ascii="Times New Roman" w:eastAsia="Times New Roman" w:hAnsi="Times New Roman" w:cs="Cordia New"/>
          <w:bCs/>
          <w:color w:val="000000" w:themeColor="text1"/>
          <w:sz w:val="28"/>
          <w:szCs w:val="28"/>
          <w:lang w:bidi="th-TH"/>
        </w:rPr>
        <w:t>- стимулировать развитие познавательных, коммуникативных и творческих способностей;</w:t>
      </w:r>
    </w:p>
    <w:p w:rsidR="00F5735F" w:rsidRPr="00D0792C" w:rsidRDefault="00F5735F" w:rsidP="00F5735F">
      <w:pPr>
        <w:overflowPunct w:val="0"/>
        <w:autoSpaceDE w:val="0"/>
        <w:autoSpaceDN w:val="0"/>
        <w:adjustRightInd w:val="0"/>
        <w:spacing w:line="240" w:lineRule="auto"/>
        <w:ind w:firstLine="567"/>
        <w:contextualSpacing/>
        <w:jc w:val="both"/>
        <w:rPr>
          <w:rFonts w:ascii="Times New Roman" w:eastAsia="Times New Roman" w:hAnsi="Times New Roman" w:cs="Cordia New"/>
          <w:bCs/>
          <w:color w:val="000000" w:themeColor="text1"/>
          <w:sz w:val="28"/>
          <w:szCs w:val="28"/>
          <w:lang w:bidi="th-TH"/>
        </w:rPr>
      </w:pPr>
      <w:r w:rsidRPr="00D0792C">
        <w:rPr>
          <w:rFonts w:ascii="Times New Roman" w:eastAsia="Times New Roman" w:hAnsi="Times New Roman" w:cs="Cordia New"/>
          <w:bCs/>
          <w:color w:val="000000" w:themeColor="text1"/>
          <w:sz w:val="28"/>
          <w:szCs w:val="28"/>
          <w:lang w:bidi="th-TH"/>
        </w:rPr>
        <w:t>- воспитывать бережное отношение к труду взрослых и его результатам;</w:t>
      </w:r>
    </w:p>
    <w:p w:rsidR="00F5735F" w:rsidRPr="00D0792C" w:rsidRDefault="00F5735F" w:rsidP="00F5735F">
      <w:pPr>
        <w:overflowPunct w:val="0"/>
        <w:autoSpaceDE w:val="0"/>
        <w:autoSpaceDN w:val="0"/>
        <w:adjustRightInd w:val="0"/>
        <w:spacing w:line="240" w:lineRule="auto"/>
        <w:ind w:firstLine="567"/>
        <w:contextualSpacing/>
        <w:jc w:val="both"/>
        <w:rPr>
          <w:rFonts w:ascii="Times New Roman" w:eastAsia="Times New Roman" w:hAnsi="Times New Roman" w:cs="Cordia New"/>
          <w:bCs/>
          <w:color w:val="000000" w:themeColor="text1"/>
          <w:sz w:val="28"/>
          <w:szCs w:val="28"/>
          <w:lang w:bidi="th-TH"/>
        </w:rPr>
      </w:pPr>
      <w:r w:rsidRPr="00D0792C">
        <w:rPr>
          <w:rFonts w:ascii="Times New Roman" w:eastAsia="Times New Roman" w:hAnsi="Times New Roman" w:cs="Cordia New"/>
          <w:bCs/>
          <w:color w:val="000000" w:themeColor="text1"/>
          <w:sz w:val="28"/>
          <w:szCs w:val="28"/>
          <w:lang w:bidi="th-TH"/>
        </w:rPr>
        <w:t>- помочь осознать важность, необходимость и незаменимость каждой профессии.</w:t>
      </w:r>
    </w:p>
    <w:p w:rsidR="00F5735F" w:rsidRPr="00D0792C" w:rsidRDefault="00F5735F" w:rsidP="00F5735F">
      <w:pPr>
        <w:overflowPunct w:val="0"/>
        <w:autoSpaceDE w:val="0"/>
        <w:autoSpaceDN w:val="0"/>
        <w:adjustRightInd w:val="0"/>
        <w:spacing w:line="240" w:lineRule="auto"/>
        <w:ind w:firstLine="567"/>
        <w:contextualSpacing/>
        <w:jc w:val="both"/>
        <w:rPr>
          <w:rFonts w:ascii="Times New Roman" w:eastAsia="Times New Roman" w:hAnsi="Times New Roman" w:cs="Cordia New"/>
          <w:bCs/>
          <w:color w:val="000000" w:themeColor="text1"/>
          <w:sz w:val="28"/>
          <w:szCs w:val="28"/>
          <w:lang w:bidi="th-TH"/>
        </w:rPr>
      </w:pPr>
      <w:r w:rsidRPr="00D0792C">
        <w:rPr>
          <w:rFonts w:ascii="Times New Roman" w:eastAsia="Times New Roman" w:hAnsi="Times New Roman" w:cs="Cordia New"/>
          <w:bCs/>
          <w:color w:val="000000" w:themeColor="text1"/>
          <w:sz w:val="28"/>
          <w:szCs w:val="28"/>
          <w:lang w:bidi="th-TH"/>
        </w:rPr>
        <w:t>Работа по ранней профориентации воспитанников строится на основании следующих принципов:</w:t>
      </w:r>
    </w:p>
    <w:p w:rsidR="00F5735F" w:rsidRPr="00D0792C" w:rsidRDefault="00F5735F" w:rsidP="00F5735F">
      <w:pPr>
        <w:overflowPunct w:val="0"/>
        <w:autoSpaceDE w:val="0"/>
        <w:autoSpaceDN w:val="0"/>
        <w:adjustRightInd w:val="0"/>
        <w:spacing w:line="240" w:lineRule="auto"/>
        <w:ind w:firstLine="567"/>
        <w:contextualSpacing/>
        <w:jc w:val="both"/>
        <w:rPr>
          <w:rFonts w:ascii="Times New Roman" w:eastAsia="Times New Roman" w:hAnsi="Times New Roman" w:cs="Cordia New"/>
          <w:bCs/>
          <w:color w:val="000000" w:themeColor="text1"/>
          <w:sz w:val="28"/>
          <w:szCs w:val="28"/>
          <w:lang w:bidi="th-TH"/>
        </w:rPr>
      </w:pPr>
      <w:r w:rsidRPr="00D0792C">
        <w:rPr>
          <w:rFonts w:ascii="Times New Roman" w:eastAsia="Times New Roman" w:hAnsi="Times New Roman" w:cs="Cordia New"/>
          <w:bCs/>
          <w:color w:val="000000" w:themeColor="text1"/>
          <w:sz w:val="28"/>
          <w:szCs w:val="28"/>
          <w:lang w:bidi="th-TH"/>
        </w:rPr>
        <w:t>- принцип личностно-ориентированного взаимодействия (организация воспитательно – образовательного процесса на основе глубокого уважения к личности ребёнка, учёта особенностей его индивидуального развития, на отношении к нему как сознательному, полноправному участнику воспитательно-образовательного процесса);</w:t>
      </w:r>
    </w:p>
    <w:p w:rsidR="00F5735F" w:rsidRPr="00D0792C" w:rsidRDefault="00F5735F" w:rsidP="00F5735F">
      <w:pPr>
        <w:overflowPunct w:val="0"/>
        <w:autoSpaceDE w:val="0"/>
        <w:autoSpaceDN w:val="0"/>
        <w:adjustRightInd w:val="0"/>
        <w:spacing w:line="240" w:lineRule="auto"/>
        <w:ind w:firstLine="567"/>
        <w:contextualSpacing/>
        <w:jc w:val="both"/>
        <w:rPr>
          <w:rFonts w:ascii="Times New Roman" w:eastAsia="Times New Roman" w:hAnsi="Times New Roman" w:cs="Cordia New"/>
          <w:bCs/>
          <w:color w:val="000000" w:themeColor="text1"/>
          <w:sz w:val="28"/>
          <w:szCs w:val="28"/>
          <w:lang w:bidi="th-TH"/>
        </w:rPr>
      </w:pPr>
      <w:r w:rsidRPr="00D0792C">
        <w:rPr>
          <w:rFonts w:ascii="Times New Roman" w:eastAsia="Times New Roman" w:hAnsi="Times New Roman" w:cs="Cordia New"/>
          <w:bCs/>
          <w:color w:val="000000" w:themeColor="text1"/>
          <w:sz w:val="28"/>
          <w:szCs w:val="28"/>
          <w:lang w:bidi="th-TH"/>
        </w:rPr>
        <w:t>- принцип доступности, достоверности и научности знаний;</w:t>
      </w:r>
    </w:p>
    <w:p w:rsidR="00F5735F" w:rsidRPr="00D0792C" w:rsidRDefault="00F5735F" w:rsidP="00F5735F">
      <w:pPr>
        <w:overflowPunct w:val="0"/>
        <w:autoSpaceDE w:val="0"/>
        <w:autoSpaceDN w:val="0"/>
        <w:adjustRightInd w:val="0"/>
        <w:spacing w:line="240" w:lineRule="auto"/>
        <w:ind w:firstLine="567"/>
        <w:contextualSpacing/>
        <w:jc w:val="both"/>
        <w:rPr>
          <w:rFonts w:ascii="Times New Roman" w:eastAsia="Times New Roman" w:hAnsi="Times New Roman" w:cs="Cordia New"/>
          <w:bCs/>
          <w:color w:val="000000" w:themeColor="text1"/>
          <w:sz w:val="28"/>
          <w:szCs w:val="28"/>
          <w:lang w:bidi="th-TH"/>
        </w:rPr>
      </w:pPr>
      <w:r w:rsidRPr="00D0792C">
        <w:rPr>
          <w:rFonts w:ascii="Times New Roman" w:eastAsia="Times New Roman" w:hAnsi="Times New Roman" w:cs="Cordia New"/>
          <w:bCs/>
          <w:color w:val="000000" w:themeColor="text1"/>
          <w:sz w:val="28"/>
          <w:szCs w:val="28"/>
          <w:lang w:bidi="th-TH"/>
        </w:rPr>
        <w:t>- принцип открытости (ребёнок имеет право участвовать или не участвовать в какой –либо деятельности, предоставлять или не предоставлять результаты своего труда, предоставлять в качестве результата то, что считает своим достижением он, а не воспитатель, принять решение о продолжении, завершении работы);</w:t>
      </w:r>
    </w:p>
    <w:p w:rsidR="00F5735F" w:rsidRPr="00D0792C" w:rsidRDefault="00F5735F" w:rsidP="00F5735F">
      <w:pPr>
        <w:overflowPunct w:val="0"/>
        <w:autoSpaceDE w:val="0"/>
        <w:autoSpaceDN w:val="0"/>
        <w:adjustRightInd w:val="0"/>
        <w:spacing w:line="240" w:lineRule="auto"/>
        <w:ind w:firstLine="567"/>
        <w:contextualSpacing/>
        <w:jc w:val="both"/>
        <w:rPr>
          <w:rFonts w:ascii="Times New Roman" w:eastAsia="Times New Roman" w:hAnsi="Times New Roman" w:cs="Cordia New"/>
          <w:bCs/>
          <w:color w:val="000000" w:themeColor="text1"/>
          <w:sz w:val="28"/>
          <w:szCs w:val="28"/>
          <w:lang w:bidi="th-TH"/>
        </w:rPr>
      </w:pPr>
      <w:r w:rsidRPr="00D0792C">
        <w:rPr>
          <w:rFonts w:ascii="Times New Roman" w:eastAsia="Times New Roman" w:hAnsi="Times New Roman" w:cs="Cordia New"/>
          <w:bCs/>
          <w:color w:val="000000" w:themeColor="text1"/>
          <w:sz w:val="28"/>
          <w:szCs w:val="28"/>
          <w:lang w:bidi="th-TH"/>
        </w:rPr>
        <w:t>- принцип активного включения детей в практическую деятельность (экскурсии, наблюдения, трудовые поручения, беседы, развлечения, викторины, игры);</w:t>
      </w:r>
    </w:p>
    <w:p w:rsidR="00F5735F" w:rsidRPr="00D0792C" w:rsidRDefault="00F5735F" w:rsidP="00F5735F">
      <w:pPr>
        <w:overflowPunct w:val="0"/>
        <w:autoSpaceDE w:val="0"/>
        <w:autoSpaceDN w:val="0"/>
        <w:adjustRightInd w:val="0"/>
        <w:spacing w:line="240" w:lineRule="auto"/>
        <w:ind w:firstLine="567"/>
        <w:contextualSpacing/>
        <w:jc w:val="both"/>
        <w:rPr>
          <w:rFonts w:ascii="Times New Roman" w:eastAsia="Times New Roman" w:hAnsi="Times New Roman" w:cs="Cordia New"/>
          <w:bCs/>
          <w:color w:val="000000" w:themeColor="text1"/>
          <w:sz w:val="28"/>
          <w:szCs w:val="28"/>
          <w:lang w:bidi="th-TH"/>
        </w:rPr>
      </w:pPr>
      <w:r w:rsidRPr="00D0792C">
        <w:rPr>
          <w:rFonts w:ascii="Times New Roman" w:eastAsia="Times New Roman" w:hAnsi="Times New Roman" w:cs="Cordia New"/>
          <w:bCs/>
          <w:color w:val="000000" w:themeColor="text1"/>
          <w:sz w:val="28"/>
          <w:szCs w:val="28"/>
          <w:lang w:bidi="th-TH"/>
        </w:rPr>
        <w:t>- принцип рефлексивности, являющийся основой осознания каждым ребёнком себя как субъекта собственной деятельности, социальных отношений, в результате чего у него формируется представление о себе, своих возможностях, своей успешности;</w:t>
      </w:r>
    </w:p>
    <w:p w:rsidR="00F5735F" w:rsidRPr="00D0792C" w:rsidRDefault="00F5735F" w:rsidP="00F5735F">
      <w:pPr>
        <w:overflowPunct w:val="0"/>
        <w:autoSpaceDE w:val="0"/>
        <w:autoSpaceDN w:val="0"/>
        <w:adjustRightInd w:val="0"/>
        <w:spacing w:line="240" w:lineRule="auto"/>
        <w:ind w:firstLine="567"/>
        <w:contextualSpacing/>
        <w:jc w:val="both"/>
        <w:rPr>
          <w:rFonts w:ascii="Times New Roman" w:eastAsia="Times New Roman" w:hAnsi="Times New Roman" w:cs="Cordia New"/>
          <w:bCs/>
          <w:color w:val="000000" w:themeColor="text1"/>
          <w:sz w:val="28"/>
          <w:szCs w:val="28"/>
          <w:lang w:bidi="th-TH"/>
        </w:rPr>
      </w:pPr>
      <w:r w:rsidRPr="00D0792C">
        <w:rPr>
          <w:rFonts w:ascii="Times New Roman" w:eastAsia="Times New Roman" w:hAnsi="Times New Roman" w:cs="Cordia New"/>
          <w:bCs/>
          <w:color w:val="000000" w:themeColor="text1"/>
          <w:sz w:val="28"/>
          <w:szCs w:val="28"/>
          <w:lang w:bidi="th-TH"/>
        </w:rPr>
        <w:t>- принцип регионального компонента, направленный на приведение образовательной и воспитательной практики в соответствие с социальным заказом и финансовыми возможностями региона.</w:t>
      </w:r>
    </w:p>
    <w:p w:rsidR="00D0792C" w:rsidRPr="00D0792C" w:rsidRDefault="00D0792C" w:rsidP="00D0792C">
      <w:pPr>
        <w:tabs>
          <w:tab w:val="center" w:pos="888"/>
          <w:tab w:val="center" w:pos="2661"/>
        </w:tabs>
        <w:spacing w:after="3" w:line="259" w:lineRule="auto"/>
        <w:rPr>
          <w:rFonts w:ascii="Times New Roman" w:eastAsia="Times New Roman" w:hAnsi="Times New Roman" w:cs="Cordia New"/>
          <w:b/>
          <w:bCs/>
          <w:color w:val="000000" w:themeColor="text1"/>
          <w:sz w:val="28"/>
          <w:szCs w:val="28"/>
          <w:lang w:bidi="th-TH"/>
        </w:rPr>
      </w:pPr>
      <w:r w:rsidRPr="00D0792C">
        <w:rPr>
          <w:rFonts w:ascii="Times New Roman" w:eastAsia="Times New Roman" w:hAnsi="Times New Roman" w:cs="Cordia New"/>
          <w:b/>
          <w:bCs/>
          <w:color w:val="000000" w:themeColor="text1"/>
          <w:sz w:val="28"/>
          <w:szCs w:val="28"/>
          <w:lang w:bidi="th-TH"/>
        </w:rPr>
        <w:lastRenderedPageBreak/>
        <w:t>2.</w:t>
      </w:r>
      <w:r>
        <w:rPr>
          <w:rFonts w:ascii="Times New Roman" w:eastAsia="Times New Roman" w:hAnsi="Times New Roman" w:cs="Cordia New"/>
          <w:bCs/>
          <w:color w:val="000000" w:themeColor="text1"/>
          <w:sz w:val="28"/>
          <w:szCs w:val="28"/>
          <w:lang w:bidi="th-TH"/>
        </w:rPr>
        <w:t xml:space="preserve"> </w:t>
      </w:r>
      <w:r w:rsidR="00CE6992" w:rsidRPr="00D0792C">
        <w:rPr>
          <w:rFonts w:ascii="Times New Roman" w:eastAsia="Times New Roman" w:hAnsi="Times New Roman" w:cs="Cordia New"/>
          <w:bCs/>
          <w:i/>
          <w:color w:val="000000" w:themeColor="text1"/>
          <w:sz w:val="28"/>
          <w:szCs w:val="28"/>
          <w:lang w:bidi="th-TH"/>
        </w:rPr>
        <w:t xml:space="preserve">С </w:t>
      </w:r>
      <w:r w:rsidR="00CE6992" w:rsidRPr="00D0792C">
        <w:rPr>
          <w:rFonts w:ascii="Times New Roman" w:eastAsia="Times New Roman" w:hAnsi="Times New Roman" w:cs="Cordia New"/>
          <w:b/>
          <w:bCs/>
          <w:i/>
          <w:color w:val="000000" w:themeColor="text1"/>
          <w:sz w:val="28"/>
          <w:szCs w:val="28"/>
          <w:lang w:bidi="th-TH"/>
        </w:rPr>
        <w:t>1 сентября 2023 г</w:t>
      </w:r>
      <w:r w:rsidR="00CE6992" w:rsidRPr="00D0792C">
        <w:rPr>
          <w:rFonts w:ascii="Times New Roman" w:eastAsia="Times New Roman" w:hAnsi="Times New Roman" w:cs="Cordia New"/>
          <w:bCs/>
          <w:i/>
          <w:color w:val="000000" w:themeColor="text1"/>
          <w:sz w:val="28"/>
          <w:szCs w:val="28"/>
          <w:lang w:bidi="th-TH"/>
        </w:rPr>
        <w:t xml:space="preserve">. МАДОУ № 2 приступает к реализации нового иновационного направления по патриотическому воспитанию </w:t>
      </w:r>
      <w:r w:rsidR="00CE6992" w:rsidRPr="00D0792C">
        <w:rPr>
          <w:rFonts w:ascii="Times New Roman" w:eastAsia="Times New Roman" w:hAnsi="Times New Roman" w:cs="Cordia New"/>
          <w:b/>
          <w:bCs/>
          <w:i/>
          <w:color w:val="000000" w:themeColor="text1"/>
          <w:sz w:val="28"/>
          <w:szCs w:val="28"/>
          <w:lang w:bidi="th-TH"/>
        </w:rPr>
        <w:t>«МЫ – юные патриоты».</w:t>
      </w:r>
    </w:p>
    <w:p w:rsidR="00D0792C" w:rsidRPr="00D0792C" w:rsidRDefault="00D0792C" w:rsidP="00D0792C">
      <w:pPr>
        <w:shd w:val="clear" w:color="auto" w:fill="FFFFFF"/>
        <w:spacing w:after="150" w:line="240" w:lineRule="auto"/>
        <w:rPr>
          <w:rFonts w:ascii="Helvetica" w:eastAsia="Times New Roman" w:hAnsi="Helvetica" w:cs="Helvetica"/>
          <w:color w:val="333333"/>
          <w:sz w:val="28"/>
          <w:szCs w:val="28"/>
          <w:lang w:eastAsia="ru-RU"/>
        </w:rPr>
      </w:pPr>
      <w:r w:rsidRPr="00D0792C">
        <w:rPr>
          <w:rFonts w:ascii="Times New Roman" w:eastAsia="Times New Roman" w:hAnsi="Times New Roman" w:cs="Times New Roman"/>
          <w:b/>
          <w:bCs/>
          <w:color w:val="333333"/>
          <w:sz w:val="28"/>
          <w:szCs w:val="28"/>
          <w:lang w:eastAsia="ru-RU"/>
        </w:rPr>
        <w:t>Основная идея инновационной деятельности:</w:t>
      </w:r>
    </w:p>
    <w:p w:rsidR="00D0792C" w:rsidRPr="00D0792C" w:rsidRDefault="00D0792C" w:rsidP="00D0792C">
      <w:pPr>
        <w:shd w:val="clear" w:color="auto" w:fill="FFFFFF"/>
        <w:spacing w:after="150" w:line="240" w:lineRule="auto"/>
        <w:rPr>
          <w:rFonts w:ascii="Helvetica" w:eastAsia="Times New Roman" w:hAnsi="Helvetica" w:cs="Helvetica"/>
          <w:color w:val="333333"/>
          <w:sz w:val="28"/>
          <w:szCs w:val="28"/>
          <w:lang w:eastAsia="ru-RU"/>
        </w:rPr>
      </w:pPr>
      <w:r w:rsidRPr="00D0792C">
        <w:rPr>
          <w:rFonts w:ascii="Times New Roman" w:eastAsia="Times New Roman" w:hAnsi="Times New Roman" w:cs="Times New Roman"/>
          <w:color w:val="333333"/>
          <w:sz w:val="28"/>
          <w:szCs w:val="28"/>
          <w:lang w:eastAsia="ru-RU"/>
        </w:rPr>
        <w:t>1. Разработка, апробация и внедрение новых учебно-методических комплексов, нацеленных на создание эффективной, целостной системы по нравственно-патриотическому воспитанию.</w:t>
      </w:r>
    </w:p>
    <w:p w:rsidR="00D0792C" w:rsidRPr="00D0792C" w:rsidRDefault="00D0792C" w:rsidP="00D0792C">
      <w:pPr>
        <w:shd w:val="clear" w:color="auto" w:fill="FFFFFF"/>
        <w:spacing w:after="150" w:line="240" w:lineRule="auto"/>
        <w:rPr>
          <w:rFonts w:ascii="Helvetica" w:eastAsia="Times New Roman" w:hAnsi="Helvetica" w:cs="Helvetica"/>
          <w:color w:val="333333"/>
          <w:sz w:val="28"/>
          <w:szCs w:val="28"/>
          <w:lang w:eastAsia="ru-RU"/>
        </w:rPr>
      </w:pPr>
      <w:r w:rsidRPr="00D0792C">
        <w:rPr>
          <w:rFonts w:ascii="Times New Roman" w:eastAsia="Times New Roman" w:hAnsi="Times New Roman" w:cs="Times New Roman"/>
          <w:color w:val="333333"/>
          <w:sz w:val="28"/>
          <w:szCs w:val="28"/>
          <w:lang w:eastAsia="ru-RU"/>
        </w:rPr>
        <w:t>2. Вовлечение семьи в единое образовательное пространство, разработка и внедрение новых форм и способов взаимодействия с семьей, способствующих повышению ее инициативности как участников воспитательно - образовательного процесса.</w:t>
      </w:r>
    </w:p>
    <w:p w:rsidR="00D0792C" w:rsidRPr="00D0792C" w:rsidRDefault="00D0792C" w:rsidP="00D0792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0792C">
        <w:rPr>
          <w:rFonts w:ascii="Times New Roman" w:eastAsia="Calibri" w:hAnsi="Times New Roman" w:cs="Times New Roman"/>
          <w:sz w:val="28"/>
          <w:szCs w:val="28"/>
          <w:lang w:eastAsia="ru-RU"/>
        </w:rPr>
        <w:t xml:space="preserve"> </w:t>
      </w:r>
      <w:r w:rsidRPr="00D0792C">
        <w:rPr>
          <w:rFonts w:ascii="Times New Roman" w:eastAsia="Times New Roman" w:hAnsi="Times New Roman" w:cs="Times New Roman"/>
          <w:b/>
          <w:color w:val="000000"/>
          <w:kern w:val="2"/>
          <w:sz w:val="28"/>
          <w:szCs w:val="28"/>
          <w:lang w:eastAsia="ru-RU" w:bidi="ru-RU"/>
        </w:rPr>
        <w:t>Новизна программы</w:t>
      </w:r>
      <w:r w:rsidRPr="00D0792C">
        <w:rPr>
          <w:rFonts w:ascii="Times New Roman" w:eastAsia="Times New Roman" w:hAnsi="Times New Roman" w:cs="Times New Roman"/>
          <w:color w:val="000000"/>
          <w:kern w:val="2"/>
          <w:sz w:val="28"/>
          <w:szCs w:val="28"/>
          <w:lang w:eastAsia="ru-RU" w:bidi="ru-RU"/>
        </w:rPr>
        <w:t xml:space="preserve"> заключается в формировании личности гражданина и патриота России с присущими ему ценностями, взглядами, ориентациями, установками, мотивами деятельности и поведения через создание в детском саду дошкольного движения «Орлята» основанном на движении «Юнармии» адаптированного к детям старшего дошкольного возраста. </w:t>
      </w:r>
      <w:r w:rsidRPr="00D0792C">
        <w:rPr>
          <w:rFonts w:ascii="Times New Roman" w:eastAsia="Times New Roman" w:hAnsi="Times New Roman" w:cs="Times New Roman"/>
          <w:sz w:val="28"/>
          <w:szCs w:val="28"/>
          <w:lang w:eastAsia="ru-RU"/>
        </w:rPr>
        <w:t xml:space="preserve">Инновацией данного проекта является использование в работе   учреждения таких методов и приемов, которые позволяют воспитателям, родителям и детям быть активными участниками образовательного процесса.   </w:t>
      </w:r>
    </w:p>
    <w:p w:rsidR="00D0792C" w:rsidRPr="00411445" w:rsidRDefault="00D0792C" w:rsidP="00D0792C">
      <w:pPr>
        <w:tabs>
          <w:tab w:val="center" w:pos="888"/>
          <w:tab w:val="center" w:pos="2661"/>
        </w:tabs>
        <w:spacing w:after="3" w:line="259" w:lineRule="auto"/>
        <w:rPr>
          <w:rFonts w:ascii="Times New Roman" w:eastAsia="Times New Roman" w:hAnsi="Times New Roman" w:cs="Times New Roman"/>
          <w:color w:val="000000"/>
          <w:kern w:val="2"/>
          <w:sz w:val="28"/>
          <w:szCs w:val="28"/>
          <w:lang w:eastAsia="ru-RU" w:bidi="ru-RU"/>
        </w:rPr>
      </w:pPr>
      <w:r w:rsidRPr="00411445">
        <w:rPr>
          <w:rFonts w:ascii="Times New Roman" w:eastAsia="Times New Roman" w:hAnsi="Times New Roman" w:cs="Times New Roman"/>
          <w:b/>
          <w:i/>
          <w:color w:val="000000"/>
          <w:kern w:val="2"/>
          <w:sz w:val="28"/>
          <w:szCs w:val="28"/>
          <w:lang w:eastAsia="ru-RU" w:bidi="ru-RU"/>
        </w:rPr>
        <w:t>Цель</w:t>
      </w:r>
      <w:r>
        <w:rPr>
          <w:rFonts w:ascii="Times New Roman" w:eastAsia="Times New Roman" w:hAnsi="Times New Roman" w:cs="Times New Roman"/>
          <w:b/>
          <w:i/>
          <w:color w:val="000000"/>
          <w:kern w:val="2"/>
          <w:sz w:val="28"/>
          <w:szCs w:val="28"/>
          <w:lang w:eastAsia="ru-RU" w:bidi="ru-RU"/>
        </w:rPr>
        <w:t xml:space="preserve"> программы</w:t>
      </w:r>
      <w:r w:rsidRPr="00411445">
        <w:rPr>
          <w:rFonts w:ascii="Times New Roman" w:eastAsia="Times New Roman" w:hAnsi="Times New Roman" w:cs="Times New Roman"/>
          <w:b/>
          <w:i/>
          <w:color w:val="000000"/>
          <w:kern w:val="2"/>
          <w:sz w:val="28"/>
          <w:szCs w:val="28"/>
          <w:lang w:eastAsia="ru-RU" w:bidi="ru-RU"/>
        </w:rPr>
        <w:t>:</w:t>
      </w:r>
      <w:r w:rsidRPr="00411445">
        <w:rPr>
          <w:rFonts w:ascii="Times New Roman" w:eastAsia="Times New Roman" w:hAnsi="Times New Roman" w:cs="Times New Roman"/>
          <w:color w:val="000000"/>
          <w:kern w:val="2"/>
          <w:sz w:val="28"/>
          <w:szCs w:val="28"/>
          <w:lang w:eastAsia="ru-RU" w:bidi="ru-RU"/>
        </w:rPr>
        <w:t xml:space="preserve">  формирование у детей старшего</w:t>
      </w:r>
      <w:r>
        <w:rPr>
          <w:rFonts w:ascii="Times New Roman" w:eastAsia="Times New Roman" w:hAnsi="Times New Roman" w:cs="Times New Roman"/>
          <w:color w:val="000000"/>
          <w:kern w:val="2"/>
          <w:sz w:val="28"/>
          <w:szCs w:val="28"/>
          <w:lang w:eastAsia="ru-RU" w:bidi="ru-RU"/>
        </w:rPr>
        <w:t xml:space="preserve"> дошкольного </w:t>
      </w:r>
      <w:r w:rsidRPr="00411445">
        <w:rPr>
          <w:rFonts w:ascii="Times New Roman" w:eastAsia="Times New Roman" w:hAnsi="Times New Roman" w:cs="Times New Roman"/>
          <w:color w:val="000000"/>
          <w:kern w:val="2"/>
          <w:sz w:val="28"/>
          <w:szCs w:val="28"/>
          <w:lang w:eastAsia="ru-RU" w:bidi="ru-RU"/>
        </w:rPr>
        <w:t xml:space="preserve"> возраст</w:t>
      </w:r>
      <w:r>
        <w:rPr>
          <w:rFonts w:ascii="Times New Roman" w:eastAsia="Times New Roman" w:hAnsi="Times New Roman" w:cs="Times New Roman"/>
          <w:color w:val="000000"/>
          <w:kern w:val="2"/>
          <w:sz w:val="28"/>
          <w:szCs w:val="28"/>
          <w:lang w:eastAsia="ru-RU" w:bidi="ru-RU"/>
        </w:rPr>
        <w:t>а</w:t>
      </w:r>
      <w:r w:rsidRPr="00411445">
        <w:rPr>
          <w:rFonts w:ascii="Times New Roman" w:eastAsia="Times New Roman" w:hAnsi="Times New Roman" w:cs="Times New Roman"/>
          <w:color w:val="000000"/>
          <w:kern w:val="2"/>
          <w:sz w:val="28"/>
          <w:szCs w:val="28"/>
          <w:lang w:eastAsia="ru-RU" w:bidi="ru-RU"/>
        </w:rPr>
        <w:t xml:space="preserve"> нравственно - патриотических чувств в процессе участия в деятельности дошкольного движения </w:t>
      </w:r>
      <w:r w:rsidRPr="00D0792C">
        <w:rPr>
          <w:rFonts w:ascii="Times New Roman" w:eastAsia="Times New Roman" w:hAnsi="Times New Roman" w:cs="Times New Roman"/>
          <w:b/>
          <w:i/>
          <w:color w:val="000000"/>
          <w:kern w:val="2"/>
          <w:sz w:val="28"/>
          <w:szCs w:val="28"/>
          <w:lang w:eastAsia="ru-RU" w:bidi="ru-RU"/>
        </w:rPr>
        <w:t>«Орлята</w:t>
      </w:r>
      <w:r w:rsidRPr="00D0792C">
        <w:rPr>
          <w:rFonts w:ascii="Times New Roman" w:eastAsia="Times New Roman" w:hAnsi="Times New Roman" w:cs="Times New Roman"/>
          <w:b/>
          <w:color w:val="000000"/>
          <w:kern w:val="2"/>
          <w:sz w:val="28"/>
          <w:szCs w:val="28"/>
          <w:lang w:eastAsia="ru-RU" w:bidi="ru-RU"/>
        </w:rPr>
        <w:t>».</w:t>
      </w:r>
      <w:r w:rsidRPr="00411445">
        <w:rPr>
          <w:rFonts w:ascii="Times New Roman" w:eastAsia="Times New Roman" w:hAnsi="Times New Roman" w:cs="Times New Roman"/>
          <w:color w:val="000000"/>
          <w:kern w:val="2"/>
          <w:sz w:val="28"/>
          <w:szCs w:val="28"/>
          <w:lang w:eastAsia="ru-RU" w:bidi="ru-RU"/>
        </w:rPr>
        <w:t xml:space="preserve"> </w:t>
      </w:r>
    </w:p>
    <w:p w:rsidR="00D0792C" w:rsidRPr="00411445" w:rsidRDefault="00D0792C" w:rsidP="00D0792C">
      <w:pPr>
        <w:spacing w:after="13" w:line="267" w:lineRule="auto"/>
        <w:ind w:left="708" w:right="10"/>
        <w:jc w:val="both"/>
        <w:rPr>
          <w:rFonts w:ascii="Times New Roman" w:eastAsia="Times New Roman" w:hAnsi="Times New Roman" w:cs="Times New Roman"/>
          <w:color w:val="000000"/>
          <w:kern w:val="2"/>
          <w:sz w:val="28"/>
          <w:szCs w:val="28"/>
          <w:lang w:eastAsia="ru-RU" w:bidi="ru-RU"/>
        </w:rPr>
      </w:pPr>
      <w:r w:rsidRPr="00411445">
        <w:rPr>
          <w:rFonts w:ascii="Times New Roman" w:eastAsia="Times New Roman" w:hAnsi="Times New Roman" w:cs="Times New Roman"/>
          <w:b/>
          <w:i/>
          <w:color w:val="000000"/>
          <w:kern w:val="2"/>
          <w:sz w:val="28"/>
          <w:szCs w:val="28"/>
          <w:lang w:eastAsia="ru-RU" w:bidi="ru-RU"/>
        </w:rPr>
        <w:t>Задачи</w:t>
      </w:r>
      <w:r w:rsidRPr="00411445">
        <w:rPr>
          <w:rFonts w:ascii="Times New Roman" w:eastAsia="Times New Roman" w:hAnsi="Times New Roman" w:cs="Times New Roman"/>
          <w:color w:val="000000"/>
          <w:kern w:val="2"/>
          <w:sz w:val="28"/>
          <w:szCs w:val="28"/>
          <w:lang w:eastAsia="ru-RU" w:bidi="ru-RU"/>
        </w:rPr>
        <w:t xml:space="preserve">: </w:t>
      </w:r>
    </w:p>
    <w:p w:rsidR="00D0792C" w:rsidRPr="00411445" w:rsidRDefault="00D0792C" w:rsidP="00D0792C">
      <w:pPr>
        <w:spacing w:after="13" w:line="267" w:lineRule="auto"/>
        <w:ind w:left="708" w:right="10"/>
        <w:jc w:val="both"/>
        <w:rPr>
          <w:rFonts w:ascii="Times New Roman" w:eastAsia="Times New Roman" w:hAnsi="Times New Roman" w:cs="Times New Roman"/>
          <w:color w:val="000000"/>
          <w:kern w:val="2"/>
          <w:sz w:val="28"/>
          <w:szCs w:val="28"/>
          <w:lang w:eastAsia="ru-RU" w:bidi="ru-RU"/>
        </w:rPr>
      </w:pPr>
      <w:r w:rsidRPr="00411445">
        <w:rPr>
          <w:rFonts w:ascii="Times New Roman" w:eastAsia="Times New Roman" w:hAnsi="Times New Roman" w:cs="Times New Roman"/>
          <w:color w:val="000000"/>
          <w:kern w:val="2"/>
          <w:sz w:val="28"/>
          <w:szCs w:val="28"/>
          <w:lang w:eastAsia="ru-RU" w:bidi="ru-RU"/>
        </w:rPr>
        <w:t xml:space="preserve">1.Познакомить старших дошкольников с </w:t>
      </w:r>
      <w:r w:rsidRPr="00D0792C">
        <w:rPr>
          <w:rFonts w:ascii="Times New Roman" w:eastAsia="Times New Roman" w:hAnsi="Times New Roman" w:cs="Times New Roman"/>
          <w:b/>
          <w:i/>
          <w:color w:val="000000"/>
          <w:kern w:val="2"/>
          <w:sz w:val="28"/>
          <w:szCs w:val="28"/>
          <w:lang w:eastAsia="ru-RU" w:bidi="ru-RU"/>
        </w:rPr>
        <w:t>Юнармейским движением</w:t>
      </w:r>
      <w:r w:rsidRPr="00411445">
        <w:rPr>
          <w:rFonts w:ascii="Times New Roman" w:eastAsia="Times New Roman" w:hAnsi="Times New Roman" w:cs="Times New Roman"/>
          <w:color w:val="000000"/>
          <w:kern w:val="2"/>
          <w:sz w:val="28"/>
          <w:szCs w:val="28"/>
          <w:lang w:eastAsia="ru-RU" w:bidi="ru-RU"/>
        </w:rPr>
        <w:t xml:space="preserve">. </w:t>
      </w:r>
    </w:p>
    <w:p w:rsidR="00D0792C" w:rsidRPr="00411445" w:rsidRDefault="00D0792C" w:rsidP="00D0792C">
      <w:pPr>
        <w:spacing w:after="13" w:line="267" w:lineRule="auto"/>
        <w:ind w:left="-15" w:right="10" w:firstLine="698"/>
        <w:jc w:val="both"/>
        <w:rPr>
          <w:rFonts w:ascii="Times New Roman" w:eastAsia="Times New Roman" w:hAnsi="Times New Roman" w:cs="Times New Roman"/>
          <w:color w:val="000000"/>
          <w:kern w:val="2"/>
          <w:sz w:val="28"/>
          <w:szCs w:val="28"/>
          <w:lang w:eastAsia="ru-RU" w:bidi="ru-RU"/>
        </w:rPr>
      </w:pPr>
      <w:r w:rsidRPr="00411445">
        <w:rPr>
          <w:rFonts w:ascii="Times New Roman" w:eastAsia="Times New Roman" w:hAnsi="Times New Roman" w:cs="Times New Roman"/>
          <w:color w:val="000000"/>
          <w:kern w:val="2"/>
          <w:sz w:val="28"/>
          <w:szCs w:val="28"/>
          <w:lang w:eastAsia="ru-RU" w:bidi="ru-RU"/>
        </w:rPr>
        <w:t xml:space="preserve">2.Формировать у детей чувство патриотизма, чувство гордости за свою Родину, готовности к защите интересов Отечества, ответственности за будущее России. </w:t>
      </w:r>
    </w:p>
    <w:p w:rsidR="00D0792C" w:rsidRPr="00411445" w:rsidRDefault="00D0792C" w:rsidP="00D0792C">
      <w:pPr>
        <w:spacing w:after="13" w:line="267" w:lineRule="auto"/>
        <w:ind w:left="-15" w:right="10" w:firstLine="698"/>
        <w:jc w:val="both"/>
        <w:rPr>
          <w:rFonts w:ascii="Times New Roman" w:eastAsia="Times New Roman" w:hAnsi="Times New Roman" w:cs="Times New Roman"/>
          <w:color w:val="000000"/>
          <w:kern w:val="2"/>
          <w:sz w:val="28"/>
          <w:szCs w:val="28"/>
          <w:lang w:eastAsia="ru-RU" w:bidi="ru-RU"/>
        </w:rPr>
      </w:pPr>
      <w:r w:rsidRPr="00411445">
        <w:rPr>
          <w:rFonts w:ascii="Times New Roman" w:eastAsia="Times New Roman" w:hAnsi="Times New Roman" w:cs="Times New Roman"/>
          <w:color w:val="000000"/>
          <w:kern w:val="2"/>
          <w:sz w:val="28"/>
          <w:szCs w:val="28"/>
          <w:lang w:eastAsia="ru-RU" w:bidi="ru-RU"/>
        </w:rPr>
        <w:t xml:space="preserve">3.Развить у детей и их родителей экологическую культуру, бережное отношение к родной земле, природным богатствам России; способствовать развитию поисковой и краеведческой деятельности. </w:t>
      </w:r>
    </w:p>
    <w:p w:rsidR="00D0792C" w:rsidRPr="00411445" w:rsidRDefault="00D0792C" w:rsidP="00D0792C">
      <w:pPr>
        <w:spacing w:after="13" w:line="267" w:lineRule="auto"/>
        <w:ind w:left="-15" w:right="10" w:firstLine="698"/>
        <w:jc w:val="both"/>
        <w:rPr>
          <w:rFonts w:ascii="Times New Roman" w:eastAsia="Times New Roman" w:hAnsi="Times New Roman" w:cs="Times New Roman"/>
          <w:color w:val="000000"/>
          <w:kern w:val="2"/>
          <w:sz w:val="28"/>
          <w:szCs w:val="28"/>
          <w:lang w:eastAsia="ru-RU" w:bidi="ru-RU"/>
        </w:rPr>
      </w:pPr>
      <w:r w:rsidRPr="00411445">
        <w:rPr>
          <w:rFonts w:ascii="Times New Roman" w:eastAsia="Times New Roman" w:hAnsi="Times New Roman" w:cs="Times New Roman"/>
          <w:color w:val="000000"/>
          <w:kern w:val="2"/>
          <w:sz w:val="28"/>
          <w:szCs w:val="28"/>
          <w:lang w:eastAsia="ru-RU" w:bidi="ru-RU"/>
        </w:rPr>
        <w:t xml:space="preserve">4.Развить у детей нравственные чувства (чести, долга, справедливости, милосердия и дружелюбия), ответственность, принципы коллективизма и социальной солидарности. </w:t>
      </w:r>
    </w:p>
    <w:p w:rsidR="00D0792C" w:rsidRPr="00411445" w:rsidRDefault="00D0792C" w:rsidP="00D0792C">
      <w:pPr>
        <w:spacing w:after="13" w:line="267" w:lineRule="auto"/>
        <w:ind w:left="-15" w:right="10" w:firstLine="698"/>
        <w:jc w:val="both"/>
        <w:rPr>
          <w:rFonts w:ascii="Times New Roman" w:eastAsia="Times New Roman" w:hAnsi="Times New Roman" w:cs="Times New Roman"/>
          <w:color w:val="000000"/>
          <w:kern w:val="2"/>
          <w:sz w:val="28"/>
          <w:szCs w:val="28"/>
          <w:lang w:eastAsia="ru-RU" w:bidi="ru-RU"/>
        </w:rPr>
      </w:pPr>
      <w:r w:rsidRPr="00411445">
        <w:rPr>
          <w:rFonts w:ascii="Times New Roman" w:eastAsia="Times New Roman" w:hAnsi="Times New Roman" w:cs="Times New Roman"/>
          <w:color w:val="000000"/>
          <w:kern w:val="2"/>
          <w:sz w:val="28"/>
          <w:szCs w:val="28"/>
          <w:lang w:eastAsia="ru-RU" w:bidi="ru-RU"/>
        </w:rPr>
        <w:t xml:space="preserve">5.Формировать у воспитанников ответственное отношение к своему здоровью и потребности в здоровом образе жизни. </w:t>
      </w:r>
    </w:p>
    <w:p w:rsidR="00D0792C" w:rsidRPr="00411445" w:rsidRDefault="00D0792C" w:rsidP="00D0792C">
      <w:pPr>
        <w:spacing w:after="13" w:line="267" w:lineRule="auto"/>
        <w:ind w:left="-15" w:right="10" w:firstLine="698"/>
        <w:jc w:val="both"/>
        <w:rPr>
          <w:rFonts w:ascii="Times New Roman" w:eastAsia="Times New Roman" w:hAnsi="Times New Roman" w:cs="Times New Roman"/>
          <w:color w:val="000000"/>
          <w:kern w:val="2"/>
          <w:sz w:val="28"/>
          <w:szCs w:val="28"/>
          <w:lang w:eastAsia="ru-RU" w:bidi="ru-RU"/>
        </w:rPr>
      </w:pPr>
      <w:r w:rsidRPr="00411445">
        <w:rPr>
          <w:rFonts w:ascii="Times New Roman" w:eastAsia="Times New Roman" w:hAnsi="Times New Roman" w:cs="Times New Roman"/>
          <w:color w:val="000000"/>
          <w:kern w:val="2"/>
          <w:sz w:val="28"/>
          <w:szCs w:val="28"/>
          <w:lang w:eastAsia="ru-RU" w:bidi="ru-RU"/>
        </w:rPr>
        <w:t xml:space="preserve">6.Воспитывать уважение к культуре, языкам, традициям и обычаям народов, проживающих в Российской Федерации; </w:t>
      </w:r>
    </w:p>
    <w:p w:rsidR="00CE6992" w:rsidRPr="00D0792C" w:rsidRDefault="00CE6992" w:rsidP="00F5735F">
      <w:pPr>
        <w:overflowPunct w:val="0"/>
        <w:autoSpaceDE w:val="0"/>
        <w:autoSpaceDN w:val="0"/>
        <w:adjustRightInd w:val="0"/>
        <w:spacing w:line="240" w:lineRule="auto"/>
        <w:ind w:firstLine="567"/>
        <w:contextualSpacing/>
        <w:jc w:val="both"/>
        <w:rPr>
          <w:rFonts w:ascii="Times New Roman" w:eastAsia="Times New Roman" w:hAnsi="Times New Roman" w:cs="Cordia New"/>
          <w:bCs/>
          <w:color w:val="000000" w:themeColor="text1"/>
          <w:sz w:val="28"/>
          <w:szCs w:val="28"/>
          <w:lang w:bidi="th-TH"/>
        </w:rPr>
      </w:pPr>
    </w:p>
    <w:p w:rsidR="003B4A9D" w:rsidRPr="00B22AF6" w:rsidRDefault="0018115E" w:rsidP="003B4A9D">
      <w:pPr>
        <w:spacing w:before="100" w:beforeAutospacing="1" w:after="100" w:afterAutospacing="1" w:line="600" w:lineRule="atLeast"/>
        <w:rPr>
          <w:rFonts w:ascii="Times New Roman" w:eastAsia="Times New Roman" w:hAnsi="Times New Roman" w:cs="Times New Roman"/>
          <w:b/>
          <w:bCs/>
          <w:color w:val="000000" w:themeColor="text1"/>
          <w:spacing w:val="-2"/>
          <w:sz w:val="28"/>
          <w:szCs w:val="28"/>
        </w:rPr>
      </w:pPr>
      <w:r>
        <w:rPr>
          <w:rFonts w:ascii="Times New Roman" w:eastAsia="Times New Roman" w:hAnsi="Times New Roman" w:cs="Times New Roman"/>
          <w:b/>
          <w:bCs/>
          <w:color w:val="000000" w:themeColor="text1"/>
          <w:spacing w:val="-2"/>
          <w:sz w:val="28"/>
          <w:szCs w:val="28"/>
        </w:rPr>
        <w:t>9.</w:t>
      </w:r>
      <w:r w:rsidR="003B4A9D" w:rsidRPr="00B22AF6">
        <w:rPr>
          <w:rFonts w:ascii="Times New Roman" w:eastAsia="Times New Roman" w:hAnsi="Times New Roman" w:cs="Times New Roman"/>
          <w:b/>
          <w:bCs/>
          <w:color w:val="000000" w:themeColor="text1"/>
          <w:spacing w:val="-2"/>
          <w:sz w:val="28"/>
          <w:szCs w:val="28"/>
        </w:rPr>
        <w:t>3.3.</w:t>
      </w:r>
      <w:r w:rsidR="003B4A9D" w:rsidRPr="00B22AF6">
        <w:rPr>
          <w:rFonts w:ascii="Times New Roman" w:eastAsia="Times New Roman" w:hAnsi="Times New Roman" w:cs="Times New Roman"/>
          <w:b/>
          <w:bCs/>
          <w:color w:val="000000" w:themeColor="text1"/>
          <w:spacing w:val="-2"/>
          <w:sz w:val="28"/>
          <w:szCs w:val="28"/>
          <w:lang w:val="en-US"/>
        </w:rPr>
        <w:t> </w:t>
      </w:r>
      <w:r w:rsidR="003B4A9D" w:rsidRPr="00B22AF6">
        <w:rPr>
          <w:rFonts w:ascii="Times New Roman" w:eastAsia="Times New Roman" w:hAnsi="Times New Roman" w:cs="Times New Roman"/>
          <w:b/>
          <w:bCs/>
          <w:color w:val="000000" w:themeColor="text1"/>
          <w:spacing w:val="-2"/>
          <w:sz w:val="28"/>
          <w:szCs w:val="28"/>
        </w:rPr>
        <w:t>Общности образовательной организации</w:t>
      </w:r>
    </w:p>
    <w:p w:rsidR="003B4A9D" w:rsidRPr="00B22AF6" w:rsidRDefault="003B4A9D" w:rsidP="003B4A9D">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B22AF6">
        <w:rPr>
          <w:rFonts w:ascii="Times New Roman" w:eastAsia="Times New Roman" w:hAnsi="Times New Roman" w:cs="Times New Roman"/>
          <w:b/>
          <w:bCs/>
          <w:color w:val="000000" w:themeColor="text1"/>
          <w:sz w:val="28"/>
          <w:szCs w:val="28"/>
        </w:rPr>
        <w:lastRenderedPageBreak/>
        <w:t xml:space="preserve">Профессиональная общность </w:t>
      </w:r>
      <w:r w:rsidRPr="00B22AF6">
        <w:rPr>
          <w:rFonts w:ascii="Times New Roman" w:eastAsia="Times New Roman" w:hAnsi="Times New Roman" w:cs="Times New Roman"/>
          <w:color w:val="000000" w:themeColor="text1"/>
          <w:sz w:val="28"/>
          <w:szCs w:val="28"/>
        </w:rPr>
        <w:t>– это устойчивая система связей и отношений между людьми, единство целей и задач воспитания, реализуемое всеми сотрудниками ДОО. Основой эффективности такой общности является рефлексия собственной профессиональной деятельности.</w:t>
      </w:r>
    </w:p>
    <w:p w:rsidR="003B4A9D" w:rsidRPr="00B22AF6" w:rsidRDefault="003B4A9D" w:rsidP="003B4A9D">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B22AF6">
        <w:rPr>
          <w:rFonts w:ascii="Times New Roman" w:eastAsia="Times New Roman" w:hAnsi="Times New Roman" w:cs="Times New Roman"/>
          <w:color w:val="000000" w:themeColor="text1"/>
          <w:sz w:val="28"/>
          <w:szCs w:val="28"/>
        </w:rPr>
        <w:t>В ДОО введены следующие принципы построения воспитательной работы с детьми</w:t>
      </w:r>
      <w:r w:rsidRPr="00B22AF6">
        <w:rPr>
          <w:rFonts w:ascii="Times New Roman" w:eastAsia="Times New Roman" w:hAnsi="Times New Roman" w:cs="Times New Roman"/>
          <w:color w:val="000000" w:themeColor="text1"/>
          <w:sz w:val="28"/>
          <w:szCs w:val="28"/>
          <w:lang w:val="en-US"/>
        </w:rPr>
        <w:t> </w:t>
      </w:r>
      <w:r w:rsidRPr="00B22AF6">
        <w:rPr>
          <w:rFonts w:ascii="Times New Roman" w:eastAsia="Times New Roman" w:hAnsi="Times New Roman" w:cs="Times New Roman"/>
          <w:color w:val="000000" w:themeColor="text1"/>
          <w:sz w:val="28"/>
          <w:szCs w:val="28"/>
        </w:rPr>
        <w:t>для педагогических работников:</w:t>
      </w:r>
    </w:p>
    <w:p w:rsidR="003B4A9D" w:rsidRPr="00B22AF6" w:rsidRDefault="003B4A9D" w:rsidP="007565D1">
      <w:pPr>
        <w:numPr>
          <w:ilvl w:val="0"/>
          <w:numId w:val="49"/>
        </w:numPr>
        <w:spacing w:before="100" w:beforeAutospacing="1" w:after="100" w:afterAutospacing="1" w:line="240" w:lineRule="auto"/>
        <w:ind w:left="780" w:right="180"/>
        <w:contextualSpacing/>
        <w:rPr>
          <w:rFonts w:ascii="Times New Roman" w:eastAsia="Times New Roman" w:hAnsi="Times New Roman" w:cs="Times New Roman"/>
          <w:color w:val="000000" w:themeColor="text1"/>
          <w:sz w:val="28"/>
          <w:szCs w:val="28"/>
        </w:rPr>
      </w:pPr>
      <w:r w:rsidRPr="00B22AF6">
        <w:rPr>
          <w:rFonts w:ascii="Times New Roman" w:eastAsia="Times New Roman" w:hAnsi="Times New Roman" w:cs="Times New Roman"/>
          <w:color w:val="000000" w:themeColor="text1"/>
          <w:sz w:val="28"/>
          <w:szCs w:val="28"/>
        </w:rPr>
        <w:t>педагоги должны быть примером в формировании полноценных и сформированных ценностных ориентиров, норм общения и поведения;</w:t>
      </w:r>
    </w:p>
    <w:p w:rsidR="003B4A9D" w:rsidRPr="00B22AF6" w:rsidRDefault="003B4A9D" w:rsidP="007565D1">
      <w:pPr>
        <w:numPr>
          <w:ilvl w:val="0"/>
          <w:numId w:val="49"/>
        </w:numPr>
        <w:spacing w:before="100" w:beforeAutospacing="1" w:after="100" w:afterAutospacing="1" w:line="240" w:lineRule="auto"/>
        <w:ind w:left="780" w:right="180"/>
        <w:contextualSpacing/>
        <w:rPr>
          <w:rFonts w:ascii="Times New Roman" w:eastAsia="Times New Roman" w:hAnsi="Times New Roman" w:cs="Times New Roman"/>
          <w:color w:val="000000" w:themeColor="text1"/>
          <w:sz w:val="28"/>
          <w:szCs w:val="28"/>
        </w:rPr>
      </w:pPr>
      <w:r w:rsidRPr="00B22AF6">
        <w:rPr>
          <w:rFonts w:ascii="Times New Roman" w:eastAsia="Times New Roman" w:hAnsi="Times New Roman" w:cs="Times New Roman"/>
          <w:color w:val="000000" w:themeColor="text1"/>
          <w:sz w:val="28"/>
          <w:szCs w:val="28"/>
        </w:rPr>
        <w:t>педагоги должны мотивировать детей к общению друг с другом, поощрять даже самые незначительные стремления к общению и взаимодействию;</w:t>
      </w:r>
    </w:p>
    <w:p w:rsidR="003B4A9D" w:rsidRPr="00B22AF6" w:rsidRDefault="003B4A9D" w:rsidP="007565D1">
      <w:pPr>
        <w:numPr>
          <w:ilvl w:val="0"/>
          <w:numId w:val="49"/>
        </w:numPr>
        <w:spacing w:before="100" w:beforeAutospacing="1" w:after="100" w:afterAutospacing="1" w:line="240" w:lineRule="auto"/>
        <w:ind w:left="780" w:right="180"/>
        <w:contextualSpacing/>
        <w:rPr>
          <w:rFonts w:ascii="Times New Roman" w:eastAsia="Times New Roman" w:hAnsi="Times New Roman" w:cs="Times New Roman"/>
          <w:color w:val="000000" w:themeColor="text1"/>
          <w:sz w:val="28"/>
          <w:szCs w:val="28"/>
        </w:rPr>
      </w:pPr>
      <w:r w:rsidRPr="00B22AF6">
        <w:rPr>
          <w:rFonts w:ascii="Times New Roman" w:eastAsia="Times New Roman" w:hAnsi="Times New Roman" w:cs="Times New Roman"/>
          <w:color w:val="000000" w:themeColor="text1"/>
          <w:sz w:val="28"/>
          <w:szCs w:val="28"/>
        </w:rPr>
        <w:t>педагоги должны поощрять детскую дружбу, стараться, чтобы дружба между отдельными детьми внутри группы сверстников принимала общественную направленность;</w:t>
      </w:r>
    </w:p>
    <w:p w:rsidR="003B4A9D" w:rsidRPr="00B22AF6" w:rsidRDefault="003B4A9D" w:rsidP="007565D1">
      <w:pPr>
        <w:numPr>
          <w:ilvl w:val="0"/>
          <w:numId w:val="49"/>
        </w:numPr>
        <w:spacing w:before="100" w:beforeAutospacing="1" w:after="100" w:afterAutospacing="1" w:line="240" w:lineRule="auto"/>
        <w:ind w:left="780" w:right="180"/>
        <w:contextualSpacing/>
        <w:rPr>
          <w:rFonts w:ascii="Times New Roman" w:eastAsia="Times New Roman" w:hAnsi="Times New Roman" w:cs="Times New Roman"/>
          <w:color w:val="000000" w:themeColor="text1"/>
          <w:sz w:val="28"/>
          <w:szCs w:val="28"/>
        </w:rPr>
      </w:pPr>
      <w:r w:rsidRPr="00B22AF6">
        <w:rPr>
          <w:rFonts w:ascii="Times New Roman" w:eastAsia="Times New Roman" w:hAnsi="Times New Roman" w:cs="Times New Roman"/>
          <w:color w:val="000000" w:themeColor="text1"/>
          <w:sz w:val="28"/>
          <w:szCs w:val="28"/>
        </w:rPr>
        <w:t>педагоги должны заботиться о том, чтобы дети непрерывно приобретали опыт общения на основе чувства доброжелательности;</w:t>
      </w:r>
    </w:p>
    <w:p w:rsidR="003B4A9D" w:rsidRPr="00B22AF6" w:rsidRDefault="003B4A9D" w:rsidP="007565D1">
      <w:pPr>
        <w:numPr>
          <w:ilvl w:val="0"/>
          <w:numId w:val="49"/>
        </w:numPr>
        <w:spacing w:before="100" w:beforeAutospacing="1" w:after="100" w:afterAutospacing="1" w:line="240" w:lineRule="auto"/>
        <w:ind w:left="780" w:right="180"/>
        <w:contextualSpacing/>
        <w:rPr>
          <w:rFonts w:ascii="Times New Roman" w:eastAsia="Times New Roman" w:hAnsi="Times New Roman" w:cs="Times New Roman"/>
          <w:color w:val="000000" w:themeColor="text1"/>
          <w:sz w:val="28"/>
          <w:szCs w:val="28"/>
        </w:rPr>
      </w:pPr>
      <w:r w:rsidRPr="00B22AF6">
        <w:rPr>
          <w:rFonts w:ascii="Times New Roman" w:eastAsia="Times New Roman" w:hAnsi="Times New Roman" w:cs="Times New Roman"/>
          <w:color w:val="000000" w:themeColor="text1"/>
          <w:sz w:val="28"/>
          <w:szCs w:val="28"/>
        </w:rPr>
        <w:t>педагоги должны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3B4A9D" w:rsidRPr="00B22AF6" w:rsidRDefault="003B4A9D" w:rsidP="007565D1">
      <w:pPr>
        <w:numPr>
          <w:ilvl w:val="0"/>
          <w:numId w:val="49"/>
        </w:numPr>
        <w:spacing w:before="100" w:beforeAutospacing="1" w:after="100" w:afterAutospacing="1" w:line="240" w:lineRule="auto"/>
        <w:ind w:left="780" w:right="180"/>
        <w:contextualSpacing/>
        <w:rPr>
          <w:rFonts w:ascii="Times New Roman" w:eastAsia="Times New Roman" w:hAnsi="Times New Roman" w:cs="Times New Roman"/>
          <w:color w:val="000000" w:themeColor="text1"/>
          <w:sz w:val="28"/>
          <w:szCs w:val="28"/>
        </w:rPr>
      </w:pPr>
      <w:r w:rsidRPr="00B22AF6">
        <w:rPr>
          <w:rFonts w:ascii="Times New Roman" w:eastAsia="Times New Roman" w:hAnsi="Times New Roman" w:cs="Times New Roman"/>
          <w:color w:val="000000" w:themeColor="text1"/>
          <w:sz w:val="28"/>
          <w:szCs w:val="28"/>
        </w:rPr>
        <w:t>педагоги должны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3B4A9D" w:rsidRPr="00B22AF6" w:rsidRDefault="003B4A9D" w:rsidP="007565D1">
      <w:pPr>
        <w:numPr>
          <w:ilvl w:val="0"/>
          <w:numId w:val="49"/>
        </w:numPr>
        <w:spacing w:before="100" w:beforeAutospacing="1" w:after="100" w:afterAutospacing="1" w:line="240" w:lineRule="auto"/>
        <w:ind w:left="780" w:right="180"/>
        <w:contextualSpacing/>
        <w:rPr>
          <w:rFonts w:ascii="Times New Roman" w:eastAsia="Times New Roman" w:hAnsi="Times New Roman" w:cs="Times New Roman"/>
          <w:color w:val="000000" w:themeColor="text1"/>
          <w:sz w:val="28"/>
          <w:szCs w:val="28"/>
        </w:rPr>
      </w:pPr>
      <w:r w:rsidRPr="00B22AF6">
        <w:rPr>
          <w:rFonts w:ascii="Times New Roman" w:eastAsia="Times New Roman" w:hAnsi="Times New Roman" w:cs="Times New Roman"/>
          <w:color w:val="000000" w:themeColor="text1"/>
          <w:sz w:val="28"/>
          <w:szCs w:val="28"/>
        </w:rPr>
        <w:t>педагоги должны учить детей совместной деятельности, насыщать их жизнь событиями, которые сплачивали бы и объединяли ребят;</w:t>
      </w:r>
    </w:p>
    <w:p w:rsidR="003B4A9D" w:rsidRPr="00B22AF6" w:rsidRDefault="003B4A9D" w:rsidP="007565D1">
      <w:pPr>
        <w:numPr>
          <w:ilvl w:val="0"/>
          <w:numId w:val="49"/>
        </w:numPr>
        <w:spacing w:before="100" w:beforeAutospacing="1" w:after="100" w:afterAutospacing="1" w:line="240" w:lineRule="auto"/>
        <w:ind w:left="780" w:right="180"/>
        <w:rPr>
          <w:rFonts w:ascii="Times New Roman" w:eastAsia="Times New Roman" w:hAnsi="Times New Roman" w:cs="Times New Roman"/>
          <w:color w:val="000000" w:themeColor="text1"/>
          <w:sz w:val="28"/>
          <w:szCs w:val="28"/>
        </w:rPr>
      </w:pPr>
      <w:r w:rsidRPr="00B22AF6">
        <w:rPr>
          <w:rFonts w:ascii="Times New Roman" w:eastAsia="Times New Roman" w:hAnsi="Times New Roman" w:cs="Times New Roman"/>
          <w:color w:val="000000" w:themeColor="text1"/>
          <w:sz w:val="28"/>
          <w:szCs w:val="28"/>
        </w:rPr>
        <w:t>педагоги должны воспитывать в детях чувство ответственности перед группой за свое поведение.</w:t>
      </w:r>
    </w:p>
    <w:p w:rsidR="003B4A9D" w:rsidRPr="00B22AF6" w:rsidRDefault="003B4A9D" w:rsidP="003B4A9D">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B22AF6">
        <w:rPr>
          <w:rFonts w:ascii="Times New Roman" w:eastAsia="Times New Roman" w:hAnsi="Times New Roman" w:cs="Times New Roman"/>
          <w:b/>
          <w:bCs/>
          <w:color w:val="000000" w:themeColor="text1"/>
          <w:sz w:val="28"/>
          <w:szCs w:val="28"/>
        </w:rPr>
        <w:t xml:space="preserve">Профессионально-родительская общность </w:t>
      </w:r>
      <w:r w:rsidRPr="00B22AF6">
        <w:rPr>
          <w:rFonts w:ascii="Times New Roman" w:eastAsia="Times New Roman" w:hAnsi="Times New Roman" w:cs="Times New Roman"/>
          <w:color w:val="000000" w:themeColor="text1"/>
          <w:sz w:val="28"/>
          <w:szCs w:val="28"/>
        </w:rPr>
        <w:t>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3B4A9D" w:rsidRPr="00B22AF6" w:rsidRDefault="003B4A9D" w:rsidP="003B4A9D">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B22AF6">
        <w:rPr>
          <w:rFonts w:ascii="Times New Roman" w:eastAsia="Times New Roman" w:hAnsi="Times New Roman" w:cs="Times New Roman"/>
          <w:b/>
          <w:bCs/>
          <w:color w:val="000000" w:themeColor="text1"/>
          <w:sz w:val="28"/>
          <w:szCs w:val="28"/>
        </w:rPr>
        <w:t>Детско-взрослая общность.</w:t>
      </w:r>
      <w:r w:rsidRPr="00B22AF6">
        <w:rPr>
          <w:rFonts w:ascii="Times New Roman" w:eastAsia="Times New Roman" w:hAnsi="Times New Roman" w:cs="Times New Roman"/>
          <w:color w:val="000000" w:themeColor="text1"/>
          <w:sz w:val="28"/>
          <w:szCs w:val="28"/>
        </w:rPr>
        <w:t xml:space="preserve">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3B4A9D" w:rsidRPr="00B22AF6" w:rsidRDefault="003B4A9D" w:rsidP="003B4A9D">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B22AF6">
        <w:rPr>
          <w:rFonts w:ascii="Times New Roman" w:eastAsia="Times New Roman" w:hAnsi="Times New Roman" w:cs="Times New Roman"/>
          <w:color w:val="000000" w:themeColor="text1"/>
          <w:sz w:val="28"/>
          <w:szCs w:val="28"/>
        </w:rPr>
        <w:lastRenderedPageBreak/>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3B4A9D" w:rsidRPr="00B22AF6" w:rsidRDefault="003B4A9D" w:rsidP="003B4A9D">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B22AF6">
        <w:rPr>
          <w:rFonts w:ascii="Times New Roman" w:eastAsia="Times New Roman" w:hAnsi="Times New Roman" w:cs="Times New Roman"/>
          <w:color w:val="000000" w:themeColor="text1"/>
          <w:sz w:val="28"/>
          <w:szCs w:val="28"/>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3B4A9D" w:rsidRPr="00B22AF6" w:rsidRDefault="003B4A9D" w:rsidP="003B4A9D">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B22AF6">
        <w:rPr>
          <w:rFonts w:ascii="Times New Roman" w:eastAsia="Times New Roman" w:hAnsi="Times New Roman" w:cs="Times New Roman"/>
          <w:b/>
          <w:bCs/>
          <w:color w:val="000000" w:themeColor="text1"/>
          <w:sz w:val="28"/>
          <w:szCs w:val="28"/>
        </w:rPr>
        <w:t xml:space="preserve">Детская общность. </w:t>
      </w:r>
      <w:r w:rsidRPr="00B22AF6">
        <w:rPr>
          <w:rFonts w:ascii="Times New Roman" w:eastAsia="Times New Roman" w:hAnsi="Times New Roman" w:cs="Times New Roman"/>
          <w:color w:val="000000" w:themeColor="text1"/>
          <w:sz w:val="28"/>
          <w:szCs w:val="28"/>
        </w:rP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3B4A9D" w:rsidRPr="00B22AF6" w:rsidRDefault="003B4A9D" w:rsidP="003B4A9D">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B22AF6">
        <w:rPr>
          <w:rFonts w:ascii="Times New Roman" w:eastAsia="Times New Roman" w:hAnsi="Times New Roman" w:cs="Times New Roman"/>
          <w:color w:val="000000" w:themeColor="text1"/>
          <w:sz w:val="28"/>
          <w:szCs w:val="28"/>
        </w:rPr>
        <w:t>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3B4A9D" w:rsidRPr="00B22AF6" w:rsidRDefault="003B4A9D" w:rsidP="003B4A9D">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B22AF6">
        <w:rPr>
          <w:rFonts w:ascii="Times New Roman" w:eastAsia="Times New Roman" w:hAnsi="Times New Roman" w:cs="Times New Roman"/>
          <w:color w:val="000000" w:themeColor="text1"/>
          <w:sz w:val="28"/>
          <w:szCs w:val="28"/>
        </w:rPr>
        <w:t>Одним из видов детских общностей являются разновозрастные детские общности.</w:t>
      </w:r>
    </w:p>
    <w:p w:rsidR="003B4A9D" w:rsidRPr="00B22AF6" w:rsidRDefault="003B4A9D" w:rsidP="003B4A9D">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B22AF6">
        <w:rPr>
          <w:rFonts w:ascii="Times New Roman" w:eastAsia="Times New Roman" w:hAnsi="Times New Roman" w:cs="Times New Roman"/>
          <w:color w:val="000000" w:themeColor="text1"/>
          <w:sz w:val="28"/>
          <w:szCs w:val="28"/>
        </w:rPr>
        <w:t>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3B4A9D" w:rsidRPr="00B22AF6" w:rsidRDefault="003B4A9D" w:rsidP="003B4A9D">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B22AF6">
        <w:rPr>
          <w:rFonts w:ascii="Times New Roman" w:eastAsia="Times New Roman" w:hAnsi="Times New Roman" w:cs="Times New Roman"/>
          <w:b/>
          <w:bCs/>
          <w:color w:val="000000" w:themeColor="text1"/>
          <w:sz w:val="28"/>
          <w:szCs w:val="28"/>
        </w:rPr>
        <w:t xml:space="preserve">Культура поведения воспитателя в общностях как значимая составляющая уклада. </w:t>
      </w:r>
      <w:r w:rsidRPr="00B22AF6">
        <w:rPr>
          <w:rFonts w:ascii="Times New Roman" w:eastAsia="Times New Roman" w:hAnsi="Times New Roman" w:cs="Times New Roman"/>
          <w:color w:val="000000" w:themeColor="text1"/>
          <w:sz w:val="28"/>
          <w:szCs w:val="28"/>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3B4A9D" w:rsidRPr="00B22AF6" w:rsidRDefault="003B4A9D" w:rsidP="003B4A9D">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B22AF6">
        <w:rPr>
          <w:rFonts w:ascii="Times New Roman" w:eastAsia="Times New Roman" w:hAnsi="Times New Roman" w:cs="Times New Roman"/>
          <w:color w:val="000000" w:themeColor="text1"/>
          <w:sz w:val="28"/>
          <w:szCs w:val="28"/>
        </w:rPr>
        <w:t>Воспитатель должен соблюдать кодекс норм профессиональной этики и поведения:</w:t>
      </w:r>
    </w:p>
    <w:p w:rsidR="003B4A9D" w:rsidRPr="00B22AF6" w:rsidRDefault="003B4A9D" w:rsidP="007565D1">
      <w:pPr>
        <w:numPr>
          <w:ilvl w:val="0"/>
          <w:numId w:val="50"/>
        </w:numPr>
        <w:spacing w:before="100" w:beforeAutospacing="1" w:after="100" w:afterAutospacing="1" w:line="240" w:lineRule="auto"/>
        <w:ind w:left="780" w:right="180"/>
        <w:contextualSpacing/>
        <w:rPr>
          <w:rFonts w:ascii="Times New Roman" w:eastAsia="Times New Roman" w:hAnsi="Times New Roman" w:cs="Times New Roman"/>
          <w:color w:val="000000" w:themeColor="text1"/>
          <w:sz w:val="28"/>
          <w:szCs w:val="28"/>
        </w:rPr>
      </w:pPr>
      <w:r w:rsidRPr="00B22AF6">
        <w:rPr>
          <w:rFonts w:ascii="Times New Roman" w:eastAsia="Times New Roman" w:hAnsi="Times New Roman" w:cs="Times New Roman"/>
          <w:color w:val="000000" w:themeColor="text1"/>
          <w:sz w:val="28"/>
          <w:szCs w:val="28"/>
        </w:rPr>
        <w:lastRenderedPageBreak/>
        <w:t>педагог всегда выходит навстречу родителям и приветствует родителей и детей первым;</w:t>
      </w:r>
    </w:p>
    <w:p w:rsidR="003B4A9D" w:rsidRPr="00B22AF6" w:rsidRDefault="003B4A9D" w:rsidP="007565D1">
      <w:pPr>
        <w:numPr>
          <w:ilvl w:val="0"/>
          <w:numId w:val="50"/>
        </w:numPr>
        <w:spacing w:before="100" w:beforeAutospacing="1" w:after="100" w:afterAutospacing="1" w:line="240" w:lineRule="auto"/>
        <w:ind w:left="780" w:right="180"/>
        <w:contextualSpacing/>
        <w:rPr>
          <w:rFonts w:ascii="Times New Roman" w:eastAsia="Times New Roman" w:hAnsi="Times New Roman" w:cs="Times New Roman"/>
          <w:color w:val="000000" w:themeColor="text1"/>
          <w:sz w:val="28"/>
          <w:szCs w:val="28"/>
        </w:rPr>
      </w:pPr>
      <w:r w:rsidRPr="00B22AF6">
        <w:rPr>
          <w:rFonts w:ascii="Times New Roman" w:eastAsia="Times New Roman" w:hAnsi="Times New Roman" w:cs="Times New Roman"/>
          <w:color w:val="000000" w:themeColor="text1"/>
          <w:sz w:val="28"/>
          <w:szCs w:val="28"/>
        </w:rPr>
        <w:t>улыбка – всегда обязательная часть приветствия;</w:t>
      </w:r>
    </w:p>
    <w:p w:rsidR="003B4A9D" w:rsidRPr="00B22AF6" w:rsidRDefault="003B4A9D" w:rsidP="007565D1">
      <w:pPr>
        <w:numPr>
          <w:ilvl w:val="0"/>
          <w:numId w:val="50"/>
        </w:numPr>
        <w:spacing w:before="100" w:beforeAutospacing="1" w:after="100" w:afterAutospacing="1" w:line="240" w:lineRule="auto"/>
        <w:ind w:left="780" w:right="180"/>
        <w:contextualSpacing/>
        <w:rPr>
          <w:rFonts w:ascii="Times New Roman" w:eastAsia="Times New Roman" w:hAnsi="Times New Roman" w:cs="Times New Roman"/>
          <w:color w:val="000000" w:themeColor="text1"/>
          <w:sz w:val="28"/>
          <w:szCs w:val="28"/>
        </w:rPr>
      </w:pPr>
      <w:r w:rsidRPr="00B22AF6">
        <w:rPr>
          <w:rFonts w:ascii="Times New Roman" w:eastAsia="Times New Roman" w:hAnsi="Times New Roman" w:cs="Times New Roman"/>
          <w:color w:val="000000" w:themeColor="text1"/>
          <w:sz w:val="28"/>
          <w:szCs w:val="28"/>
        </w:rPr>
        <w:t>педагог описывает события и ситуации, но не дает им оценки;</w:t>
      </w:r>
    </w:p>
    <w:p w:rsidR="003B4A9D" w:rsidRPr="00B22AF6" w:rsidRDefault="003B4A9D" w:rsidP="007565D1">
      <w:pPr>
        <w:numPr>
          <w:ilvl w:val="0"/>
          <w:numId w:val="50"/>
        </w:numPr>
        <w:spacing w:before="100" w:beforeAutospacing="1" w:after="100" w:afterAutospacing="1" w:line="240" w:lineRule="auto"/>
        <w:ind w:left="780" w:right="180"/>
        <w:contextualSpacing/>
        <w:rPr>
          <w:rFonts w:ascii="Times New Roman" w:eastAsia="Times New Roman" w:hAnsi="Times New Roman" w:cs="Times New Roman"/>
          <w:color w:val="000000" w:themeColor="text1"/>
          <w:sz w:val="28"/>
          <w:szCs w:val="28"/>
        </w:rPr>
      </w:pPr>
      <w:r w:rsidRPr="00B22AF6">
        <w:rPr>
          <w:rFonts w:ascii="Times New Roman" w:eastAsia="Times New Roman" w:hAnsi="Times New Roman" w:cs="Times New Roman"/>
          <w:color w:val="000000" w:themeColor="text1"/>
          <w:sz w:val="28"/>
          <w:szCs w:val="28"/>
        </w:rPr>
        <w:t>педагог не обвиняет родителей и не возлагает на них ответственность за поведение детей в детском саду;</w:t>
      </w:r>
    </w:p>
    <w:p w:rsidR="003B4A9D" w:rsidRPr="00B22AF6" w:rsidRDefault="003B4A9D" w:rsidP="007565D1">
      <w:pPr>
        <w:numPr>
          <w:ilvl w:val="0"/>
          <w:numId w:val="50"/>
        </w:numPr>
        <w:spacing w:before="100" w:beforeAutospacing="1" w:after="100" w:afterAutospacing="1" w:line="240" w:lineRule="auto"/>
        <w:ind w:left="780" w:right="180"/>
        <w:contextualSpacing/>
        <w:rPr>
          <w:rFonts w:ascii="Times New Roman" w:eastAsia="Times New Roman" w:hAnsi="Times New Roman" w:cs="Times New Roman"/>
          <w:color w:val="000000" w:themeColor="text1"/>
          <w:sz w:val="28"/>
          <w:szCs w:val="28"/>
        </w:rPr>
      </w:pPr>
      <w:r w:rsidRPr="00B22AF6">
        <w:rPr>
          <w:rFonts w:ascii="Times New Roman" w:eastAsia="Times New Roman" w:hAnsi="Times New Roman" w:cs="Times New Roman"/>
          <w:color w:val="000000" w:themeColor="text1"/>
          <w:sz w:val="28"/>
          <w:szCs w:val="28"/>
        </w:rPr>
        <w:t>тон общения ровный и дружелюбный, исключается повышение голоса;</w:t>
      </w:r>
    </w:p>
    <w:p w:rsidR="003B4A9D" w:rsidRPr="00B22AF6" w:rsidRDefault="003B4A9D" w:rsidP="007565D1">
      <w:pPr>
        <w:numPr>
          <w:ilvl w:val="0"/>
          <w:numId w:val="50"/>
        </w:numPr>
        <w:spacing w:before="100" w:beforeAutospacing="1" w:after="100" w:afterAutospacing="1" w:line="240" w:lineRule="auto"/>
        <w:ind w:left="780" w:right="180"/>
        <w:contextualSpacing/>
        <w:rPr>
          <w:rFonts w:ascii="Times New Roman" w:eastAsia="Times New Roman" w:hAnsi="Times New Roman" w:cs="Times New Roman"/>
          <w:color w:val="000000" w:themeColor="text1"/>
          <w:sz w:val="28"/>
          <w:szCs w:val="28"/>
        </w:rPr>
      </w:pPr>
      <w:r w:rsidRPr="00B22AF6">
        <w:rPr>
          <w:rFonts w:ascii="Times New Roman" w:eastAsia="Times New Roman" w:hAnsi="Times New Roman" w:cs="Times New Roman"/>
          <w:color w:val="000000" w:themeColor="text1"/>
          <w:sz w:val="28"/>
          <w:szCs w:val="28"/>
        </w:rPr>
        <w:t>уважительное отношение к личности воспитанника;</w:t>
      </w:r>
    </w:p>
    <w:p w:rsidR="003B4A9D" w:rsidRPr="00B22AF6" w:rsidRDefault="003B4A9D" w:rsidP="007565D1">
      <w:pPr>
        <w:numPr>
          <w:ilvl w:val="0"/>
          <w:numId w:val="50"/>
        </w:numPr>
        <w:spacing w:before="100" w:beforeAutospacing="1" w:after="100" w:afterAutospacing="1" w:line="240" w:lineRule="auto"/>
        <w:ind w:left="780" w:right="180"/>
        <w:contextualSpacing/>
        <w:rPr>
          <w:rFonts w:ascii="Times New Roman" w:eastAsia="Times New Roman" w:hAnsi="Times New Roman" w:cs="Times New Roman"/>
          <w:color w:val="000000" w:themeColor="text1"/>
          <w:sz w:val="28"/>
          <w:szCs w:val="28"/>
        </w:rPr>
      </w:pPr>
      <w:r w:rsidRPr="00B22AF6">
        <w:rPr>
          <w:rFonts w:ascii="Times New Roman" w:eastAsia="Times New Roman" w:hAnsi="Times New Roman" w:cs="Times New Roman"/>
          <w:color w:val="000000" w:themeColor="text1"/>
          <w:sz w:val="28"/>
          <w:szCs w:val="28"/>
        </w:rPr>
        <w:t>умение заинтересованно слушать собеседника и сопереживать ему;</w:t>
      </w:r>
    </w:p>
    <w:p w:rsidR="003B4A9D" w:rsidRPr="00B22AF6" w:rsidRDefault="003B4A9D" w:rsidP="007565D1">
      <w:pPr>
        <w:numPr>
          <w:ilvl w:val="0"/>
          <w:numId w:val="50"/>
        </w:numPr>
        <w:spacing w:before="100" w:beforeAutospacing="1" w:after="100" w:afterAutospacing="1" w:line="240" w:lineRule="auto"/>
        <w:ind w:left="780" w:right="180"/>
        <w:contextualSpacing/>
        <w:rPr>
          <w:rFonts w:ascii="Times New Roman" w:eastAsia="Times New Roman" w:hAnsi="Times New Roman" w:cs="Times New Roman"/>
          <w:color w:val="000000" w:themeColor="text1"/>
          <w:sz w:val="28"/>
          <w:szCs w:val="28"/>
        </w:rPr>
      </w:pPr>
      <w:r w:rsidRPr="00B22AF6">
        <w:rPr>
          <w:rFonts w:ascii="Times New Roman" w:eastAsia="Times New Roman" w:hAnsi="Times New Roman" w:cs="Times New Roman"/>
          <w:color w:val="000000" w:themeColor="text1"/>
          <w:sz w:val="28"/>
          <w:szCs w:val="28"/>
        </w:rPr>
        <w:t>умение видеть и слышать воспитанника, сопереживать ему;</w:t>
      </w:r>
    </w:p>
    <w:p w:rsidR="003B4A9D" w:rsidRPr="00B22AF6" w:rsidRDefault="003B4A9D" w:rsidP="007565D1">
      <w:pPr>
        <w:numPr>
          <w:ilvl w:val="0"/>
          <w:numId w:val="50"/>
        </w:numPr>
        <w:spacing w:before="100" w:beforeAutospacing="1" w:after="100" w:afterAutospacing="1" w:line="240" w:lineRule="auto"/>
        <w:ind w:left="780" w:right="180"/>
        <w:contextualSpacing/>
        <w:rPr>
          <w:rFonts w:ascii="Times New Roman" w:eastAsia="Times New Roman" w:hAnsi="Times New Roman" w:cs="Times New Roman"/>
          <w:color w:val="000000" w:themeColor="text1"/>
          <w:sz w:val="28"/>
          <w:szCs w:val="28"/>
        </w:rPr>
      </w:pPr>
      <w:r w:rsidRPr="00B22AF6">
        <w:rPr>
          <w:rFonts w:ascii="Times New Roman" w:eastAsia="Times New Roman" w:hAnsi="Times New Roman" w:cs="Times New Roman"/>
          <w:color w:val="000000" w:themeColor="text1"/>
          <w:sz w:val="28"/>
          <w:szCs w:val="28"/>
        </w:rPr>
        <w:t>уравновешенность и самообладание, выдержка в отношениях с детьми;</w:t>
      </w:r>
    </w:p>
    <w:p w:rsidR="003B4A9D" w:rsidRPr="00B22AF6" w:rsidRDefault="003B4A9D" w:rsidP="007565D1">
      <w:pPr>
        <w:numPr>
          <w:ilvl w:val="0"/>
          <w:numId w:val="50"/>
        </w:numPr>
        <w:spacing w:before="100" w:beforeAutospacing="1" w:after="100" w:afterAutospacing="1" w:line="240" w:lineRule="auto"/>
        <w:ind w:left="780" w:right="180"/>
        <w:contextualSpacing/>
        <w:rPr>
          <w:rFonts w:ascii="Times New Roman" w:eastAsia="Times New Roman" w:hAnsi="Times New Roman" w:cs="Times New Roman"/>
          <w:color w:val="000000" w:themeColor="text1"/>
          <w:sz w:val="28"/>
          <w:szCs w:val="28"/>
        </w:rPr>
      </w:pPr>
      <w:r w:rsidRPr="00B22AF6">
        <w:rPr>
          <w:rFonts w:ascii="Times New Roman" w:eastAsia="Times New Roman" w:hAnsi="Times New Roman" w:cs="Times New Roman"/>
          <w:color w:val="000000" w:themeColor="text1"/>
          <w:sz w:val="28"/>
          <w:szCs w:val="28"/>
        </w:rPr>
        <w:t>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3B4A9D" w:rsidRPr="00B22AF6" w:rsidRDefault="003B4A9D" w:rsidP="007565D1">
      <w:pPr>
        <w:numPr>
          <w:ilvl w:val="0"/>
          <w:numId w:val="50"/>
        </w:numPr>
        <w:spacing w:before="100" w:beforeAutospacing="1" w:after="100" w:afterAutospacing="1" w:line="240" w:lineRule="auto"/>
        <w:ind w:left="780" w:right="180"/>
        <w:contextualSpacing/>
        <w:rPr>
          <w:rFonts w:ascii="Times New Roman" w:eastAsia="Times New Roman" w:hAnsi="Times New Roman" w:cs="Times New Roman"/>
          <w:color w:val="000000" w:themeColor="text1"/>
          <w:sz w:val="28"/>
          <w:szCs w:val="28"/>
        </w:rPr>
      </w:pPr>
      <w:r w:rsidRPr="00B22AF6">
        <w:rPr>
          <w:rFonts w:ascii="Times New Roman" w:eastAsia="Times New Roman" w:hAnsi="Times New Roman" w:cs="Times New Roman"/>
          <w:color w:val="000000" w:themeColor="text1"/>
          <w:sz w:val="28"/>
          <w:szCs w:val="28"/>
        </w:rPr>
        <w:t>умение сочетать мягкий эмоциональный и деловой тон в отношениях с детьми;</w:t>
      </w:r>
    </w:p>
    <w:p w:rsidR="003B4A9D" w:rsidRPr="00B22AF6" w:rsidRDefault="003B4A9D" w:rsidP="007565D1">
      <w:pPr>
        <w:numPr>
          <w:ilvl w:val="0"/>
          <w:numId w:val="50"/>
        </w:numPr>
        <w:spacing w:before="100" w:beforeAutospacing="1" w:after="100" w:afterAutospacing="1" w:line="240" w:lineRule="auto"/>
        <w:ind w:left="780" w:right="180"/>
        <w:contextualSpacing/>
        <w:rPr>
          <w:rFonts w:ascii="Times New Roman" w:eastAsia="Times New Roman" w:hAnsi="Times New Roman" w:cs="Times New Roman"/>
          <w:color w:val="000000" w:themeColor="text1"/>
          <w:sz w:val="28"/>
          <w:szCs w:val="28"/>
        </w:rPr>
      </w:pPr>
      <w:r w:rsidRPr="00B22AF6">
        <w:rPr>
          <w:rFonts w:ascii="Times New Roman" w:eastAsia="Times New Roman" w:hAnsi="Times New Roman" w:cs="Times New Roman"/>
          <w:color w:val="000000" w:themeColor="text1"/>
          <w:sz w:val="28"/>
          <w:szCs w:val="28"/>
        </w:rPr>
        <w:t>умение сочетать требовательность с чутким отношением к воспитанникам;</w:t>
      </w:r>
    </w:p>
    <w:p w:rsidR="003B4A9D" w:rsidRPr="00B22AF6" w:rsidRDefault="003B4A9D" w:rsidP="007565D1">
      <w:pPr>
        <w:numPr>
          <w:ilvl w:val="0"/>
          <w:numId w:val="50"/>
        </w:numPr>
        <w:spacing w:before="100" w:beforeAutospacing="1" w:after="100" w:afterAutospacing="1" w:line="240" w:lineRule="auto"/>
        <w:ind w:left="780" w:right="180"/>
        <w:contextualSpacing/>
        <w:rPr>
          <w:rFonts w:ascii="Times New Roman" w:eastAsia="Times New Roman" w:hAnsi="Times New Roman" w:cs="Times New Roman"/>
          <w:color w:val="000000" w:themeColor="text1"/>
          <w:sz w:val="28"/>
          <w:szCs w:val="28"/>
        </w:rPr>
      </w:pPr>
      <w:r w:rsidRPr="00B22AF6">
        <w:rPr>
          <w:rFonts w:ascii="Times New Roman" w:eastAsia="Times New Roman" w:hAnsi="Times New Roman" w:cs="Times New Roman"/>
          <w:color w:val="000000" w:themeColor="text1"/>
          <w:sz w:val="28"/>
          <w:szCs w:val="28"/>
        </w:rPr>
        <w:t>знание возрастных и индивидуальных особенностей воспитанников;</w:t>
      </w:r>
    </w:p>
    <w:p w:rsidR="003B4A9D" w:rsidRPr="00B22AF6" w:rsidRDefault="003B4A9D" w:rsidP="007565D1">
      <w:pPr>
        <w:numPr>
          <w:ilvl w:val="0"/>
          <w:numId w:val="50"/>
        </w:numPr>
        <w:spacing w:before="100" w:beforeAutospacing="1" w:after="100" w:afterAutospacing="1" w:line="240" w:lineRule="auto"/>
        <w:ind w:left="780" w:right="180"/>
        <w:rPr>
          <w:rFonts w:ascii="Times New Roman" w:eastAsia="Times New Roman" w:hAnsi="Times New Roman" w:cs="Times New Roman"/>
          <w:color w:val="000000" w:themeColor="text1"/>
          <w:sz w:val="28"/>
          <w:szCs w:val="28"/>
        </w:rPr>
      </w:pPr>
      <w:r w:rsidRPr="00B22AF6">
        <w:rPr>
          <w:rFonts w:ascii="Times New Roman" w:eastAsia="Times New Roman" w:hAnsi="Times New Roman" w:cs="Times New Roman"/>
          <w:color w:val="000000" w:themeColor="text1"/>
          <w:sz w:val="28"/>
          <w:szCs w:val="28"/>
        </w:rPr>
        <w:t>соответствие внешнего вида статусу воспитателя детского сада.</w:t>
      </w:r>
      <w:r w:rsidRPr="00B22AF6">
        <w:rPr>
          <w:rFonts w:ascii="Times New Roman" w:eastAsia="Times New Roman" w:hAnsi="Times New Roman" w:cs="Times New Roman"/>
          <w:color w:val="000000" w:themeColor="text1"/>
          <w:sz w:val="28"/>
          <w:szCs w:val="28"/>
          <w:lang w:val="en-US"/>
        </w:rPr>
        <w:t> </w:t>
      </w:r>
    </w:p>
    <w:p w:rsidR="003B4A9D" w:rsidRPr="00B22AF6" w:rsidRDefault="0018115E" w:rsidP="003B4A9D">
      <w:pPr>
        <w:spacing w:before="100" w:beforeAutospacing="1" w:after="100" w:afterAutospacing="1" w:line="600" w:lineRule="atLeast"/>
        <w:rPr>
          <w:rFonts w:ascii="Times New Roman" w:eastAsia="Times New Roman" w:hAnsi="Times New Roman" w:cs="Times New Roman"/>
          <w:b/>
          <w:bCs/>
          <w:color w:val="000000" w:themeColor="text1"/>
          <w:spacing w:val="-2"/>
          <w:sz w:val="28"/>
          <w:szCs w:val="28"/>
        </w:rPr>
      </w:pPr>
      <w:r>
        <w:rPr>
          <w:rFonts w:ascii="Times New Roman" w:eastAsia="Times New Roman" w:hAnsi="Times New Roman" w:cs="Times New Roman"/>
          <w:b/>
          <w:bCs/>
          <w:color w:val="000000" w:themeColor="text1"/>
          <w:spacing w:val="-2"/>
          <w:sz w:val="28"/>
          <w:szCs w:val="28"/>
        </w:rPr>
        <w:t>9.</w:t>
      </w:r>
      <w:r w:rsidR="003B4A9D" w:rsidRPr="00B22AF6">
        <w:rPr>
          <w:rFonts w:ascii="Times New Roman" w:eastAsia="Times New Roman" w:hAnsi="Times New Roman" w:cs="Times New Roman"/>
          <w:b/>
          <w:bCs/>
          <w:color w:val="000000" w:themeColor="text1"/>
          <w:spacing w:val="-2"/>
          <w:sz w:val="28"/>
          <w:szCs w:val="28"/>
        </w:rPr>
        <w:t>3.4. Задачи воспитания в образовательных областях</w:t>
      </w:r>
    </w:p>
    <w:p w:rsidR="003B4A9D" w:rsidRPr="00477A5E" w:rsidRDefault="003B4A9D" w:rsidP="003B4A9D">
      <w:pPr>
        <w:spacing w:before="100" w:beforeAutospacing="1" w:after="100" w:afterAutospacing="1" w:line="240" w:lineRule="auto"/>
        <w:rPr>
          <w:rFonts w:ascii="Times New Roman" w:eastAsia="Times New Roman" w:hAnsi="Times New Roman" w:cs="Times New Roman"/>
          <w:i/>
          <w:color w:val="000000" w:themeColor="text1"/>
          <w:sz w:val="28"/>
          <w:szCs w:val="28"/>
        </w:rPr>
      </w:pPr>
      <w:r w:rsidRPr="00477A5E">
        <w:rPr>
          <w:rFonts w:ascii="Times New Roman" w:eastAsia="Times New Roman" w:hAnsi="Times New Roman" w:cs="Times New Roman"/>
          <w:i/>
          <w:color w:val="000000" w:themeColor="text1"/>
          <w:sz w:val="28"/>
          <w:szCs w:val="28"/>
        </w:rPr>
        <w:t>Задачи воспитания в образовательных областях соответствуют пункту 29.3.4 ФОП ДО, стр. 67–74.</w:t>
      </w:r>
      <w:r w:rsidRPr="00477A5E">
        <w:rPr>
          <w:rFonts w:ascii="Times New Roman" w:eastAsia="Times New Roman" w:hAnsi="Times New Roman" w:cs="Times New Roman"/>
          <w:i/>
          <w:color w:val="000000" w:themeColor="text1"/>
          <w:sz w:val="28"/>
          <w:szCs w:val="28"/>
          <w:lang w:val="en-US"/>
        </w:rPr>
        <w:t> </w:t>
      </w:r>
    </w:p>
    <w:p w:rsidR="003B4A9D" w:rsidRPr="00B22AF6" w:rsidRDefault="003B4A9D" w:rsidP="003B4A9D">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B22AF6">
        <w:rPr>
          <w:rFonts w:ascii="Times New Roman" w:eastAsia="Times New Roman" w:hAnsi="Times New Roman" w:cs="Times New Roman"/>
          <w:color w:val="000000" w:themeColor="text1"/>
          <w:sz w:val="28"/>
          <w:szCs w:val="28"/>
        </w:rPr>
        <w:t>В части Программы, формируемой участниками образовательных отношений, большое внимание нами уделяется здоровьесберегающим технологиям, направленным на использование дифференцированного подхода к организации оздоровительного двигательного режима в детском саду в течение дня в разных видах деятельности, со сменой поз, во время статистических занятий, развития физических качеств, формирования потребности в двигательной активности, направленной на развитие эмоционально-волевой сферы, морально-нравственных качеств личности и формирование элементарных представлений о здоровом образе жизни.</w:t>
      </w:r>
    </w:p>
    <w:p w:rsidR="003B4A9D" w:rsidRPr="00B22AF6" w:rsidRDefault="003B4A9D" w:rsidP="003B4A9D">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B22AF6">
        <w:rPr>
          <w:rFonts w:ascii="Times New Roman" w:eastAsia="Times New Roman" w:hAnsi="Times New Roman" w:cs="Times New Roman"/>
          <w:color w:val="000000" w:themeColor="text1"/>
          <w:sz w:val="28"/>
          <w:szCs w:val="28"/>
        </w:rPr>
        <w:t>Педагоги свободно применяют здоровьесберегающие технологии как во время организованной образовательной деятельности – в ходе ООД, так и в ходе режимных моментов и самостоятельной деятельности детей посредством организации динамических пауз, физкультминуток, пальчиковых, корригирующих, артикуляц</w:t>
      </w:r>
      <w:r w:rsidR="00622DBB" w:rsidRPr="00B22AF6">
        <w:rPr>
          <w:rFonts w:ascii="Times New Roman" w:eastAsia="Times New Roman" w:hAnsi="Times New Roman" w:cs="Times New Roman"/>
          <w:color w:val="000000" w:themeColor="text1"/>
          <w:sz w:val="28"/>
          <w:szCs w:val="28"/>
        </w:rPr>
        <w:t>ионных и других видов гимнастик.</w:t>
      </w:r>
    </w:p>
    <w:p w:rsidR="003B4A9D" w:rsidRPr="00B22AF6" w:rsidRDefault="003B4A9D" w:rsidP="003B4A9D">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B22AF6">
        <w:rPr>
          <w:rFonts w:ascii="Times New Roman" w:eastAsia="Times New Roman" w:hAnsi="Times New Roman" w:cs="Times New Roman"/>
          <w:color w:val="000000" w:themeColor="text1"/>
          <w:sz w:val="28"/>
          <w:szCs w:val="28"/>
        </w:rPr>
        <w:t xml:space="preserve">В направлении совершенствования двигательной активности детей, развития представлений о своем теле и своих физических возможностях, формировании </w:t>
      </w:r>
      <w:r w:rsidRPr="00B22AF6">
        <w:rPr>
          <w:rFonts w:ascii="Times New Roman" w:eastAsia="Times New Roman" w:hAnsi="Times New Roman" w:cs="Times New Roman"/>
          <w:color w:val="000000" w:themeColor="text1"/>
          <w:sz w:val="28"/>
          <w:szCs w:val="28"/>
        </w:rPr>
        <w:lastRenderedPageBreak/>
        <w:t>начальных представлений о спорте взрослые уделяют специальное внимание развитию у ребенка представлений о своем теле, произвольности действий и движений ребенка. Для удовлетворения естественной потребности детей в движении педагоги организуют пространственную среду с соответствующим оборудованием как внутри помещения, так и на внешней территории (классики, горки, качели и т. п.), подвижные игры (как свободные, так и по правилам), занятия, которые способствуют получению детьми положительных эмоций от двигательной активности, спортивные праздники, развивают у детей интерес к различным видам спорта, активизируют к занятиям на спортивных снарядах, упражнениям в беге, прыжках, лазании, метании и др., побуждают детей выполнять физические упражнения, способствующие развитию равновесия, развитию ловкости, координации движений, силы, гибкости, правильного формирования опорно-двигательной системы детского организма.</w:t>
      </w:r>
    </w:p>
    <w:p w:rsidR="003B4A9D" w:rsidRPr="00B22AF6" w:rsidRDefault="003B4A9D" w:rsidP="003B4A9D">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B22AF6">
        <w:rPr>
          <w:rFonts w:ascii="Times New Roman" w:eastAsia="Times New Roman" w:hAnsi="Times New Roman" w:cs="Times New Roman"/>
          <w:color w:val="000000" w:themeColor="text1"/>
          <w:sz w:val="28"/>
          <w:szCs w:val="28"/>
        </w:rPr>
        <w:t>В течение дня и на занятиях поддерживается интерес детей к двигательным п</w:t>
      </w:r>
      <w:r w:rsidR="00622DBB" w:rsidRPr="00B22AF6">
        <w:rPr>
          <w:rFonts w:ascii="Times New Roman" w:eastAsia="Times New Roman" w:hAnsi="Times New Roman" w:cs="Times New Roman"/>
          <w:color w:val="000000" w:themeColor="text1"/>
          <w:sz w:val="28"/>
          <w:szCs w:val="28"/>
        </w:rPr>
        <w:t>аузам, разного вида гимнастикам.</w:t>
      </w:r>
    </w:p>
    <w:p w:rsidR="003B4A9D" w:rsidRPr="00B22AF6" w:rsidRDefault="003B4A9D" w:rsidP="003B4A9D">
      <w:pPr>
        <w:spacing w:before="100" w:beforeAutospacing="1" w:after="100" w:afterAutospacing="1" w:line="240" w:lineRule="auto"/>
        <w:rPr>
          <w:rFonts w:ascii="Times New Roman" w:eastAsia="Times New Roman" w:hAnsi="Times New Roman" w:cs="Times New Roman"/>
          <w:color w:val="FF0000"/>
          <w:sz w:val="28"/>
          <w:szCs w:val="28"/>
        </w:rPr>
      </w:pPr>
      <w:r w:rsidRPr="00B22AF6">
        <w:rPr>
          <w:rFonts w:ascii="Times New Roman" w:eastAsia="Times New Roman" w:hAnsi="Times New Roman" w:cs="Times New Roman"/>
          <w:color w:val="000000" w:themeColor="text1"/>
          <w:sz w:val="28"/>
          <w:szCs w:val="28"/>
        </w:rPr>
        <w:t>Воспитательную деятельность в рамках образовательной области проводят воспитатели ДОО</w:t>
      </w:r>
      <w:r w:rsidRPr="00B22AF6">
        <w:rPr>
          <w:rFonts w:ascii="Times New Roman" w:eastAsia="Times New Roman" w:hAnsi="Times New Roman" w:cs="Times New Roman"/>
          <w:color w:val="FF0000"/>
          <w:sz w:val="28"/>
          <w:szCs w:val="28"/>
        </w:rPr>
        <w:t>.</w:t>
      </w:r>
    </w:p>
    <w:p w:rsidR="003B4A9D" w:rsidRPr="00B22AF6" w:rsidRDefault="0018115E" w:rsidP="003B4A9D">
      <w:pPr>
        <w:spacing w:before="100" w:beforeAutospacing="1" w:after="100" w:afterAutospacing="1" w:line="600" w:lineRule="atLeast"/>
        <w:rPr>
          <w:rFonts w:ascii="Times New Roman" w:eastAsia="Times New Roman" w:hAnsi="Times New Roman" w:cs="Times New Roman"/>
          <w:b/>
          <w:bCs/>
          <w:color w:val="000000" w:themeColor="text1"/>
          <w:spacing w:val="-2"/>
          <w:sz w:val="28"/>
          <w:szCs w:val="28"/>
        </w:rPr>
      </w:pPr>
      <w:r>
        <w:rPr>
          <w:rFonts w:ascii="Times New Roman" w:eastAsia="Times New Roman" w:hAnsi="Times New Roman" w:cs="Times New Roman"/>
          <w:b/>
          <w:bCs/>
          <w:color w:val="000000" w:themeColor="text1"/>
          <w:spacing w:val="-2"/>
          <w:sz w:val="28"/>
          <w:szCs w:val="28"/>
        </w:rPr>
        <w:t>9.</w:t>
      </w:r>
      <w:r w:rsidR="003B4A9D" w:rsidRPr="00B22AF6">
        <w:rPr>
          <w:rFonts w:ascii="Times New Roman" w:eastAsia="Times New Roman" w:hAnsi="Times New Roman" w:cs="Times New Roman"/>
          <w:b/>
          <w:bCs/>
          <w:color w:val="000000" w:themeColor="text1"/>
          <w:spacing w:val="-2"/>
          <w:sz w:val="28"/>
          <w:szCs w:val="28"/>
        </w:rPr>
        <w:t>3.5. Формы совместной деятельности в образовательной организации</w:t>
      </w:r>
    </w:p>
    <w:p w:rsidR="003B4A9D" w:rsidRPr="00B22AF6" w:rsidRDefault="003B4A9D" w:rsidP="003B4A9D">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B22AF6">
        <w:rPr>
          <w:rFonts w:ascii="Times New Roman" w:eastAsia="Times New Roman" w:hAnsi="Times New Roman" w:cs="Times New Roman"/>
          <w:color w:val="000000" w:themeColor="text1"/>
          <w:sz w:val="28"/>
          <w:szCs w:val="28"/>
        </w:rPr>
        <w:t>Формирование базового доверия к миру, к людям, к себе – ключевая задача периода развития ребенка в дошкольном возрасте.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3B4A9D" w:rsidRPr="00B22AF6" w:rsidRDefault="003B4A9D" w:rsidP="003B4A9D">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B22AF6">
        <w:rPr>
          <w:rFonts w:ascii="Times New Roman" w:eastAsia="Times New Roman" w:hAnsi="Times New Roman" w:cs="Times New Roman"/>
          <w:b/>
          <w:bCs/>
          <w:color w:val="000000" w:themeColor="text1"/>
          <w:sz w:val="28"/>
          <w:szCs w:val="28"/>
        </w:rPr>
        <w:t>Работа с родителями</w:t>
      </w:r>
    </w:p>
    <w:p w:rsidR="003B4A9D" w:rsidRPr="00B22AF6" w:rsidRDefault="003B4A9D" w:rsidP="003B4A9D">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B22AF6">
        <w:rPr>
          <w:rFonts w:ascii="Times New Roman" w:eastAsia="Times New Roman" w:hAnsi="Times New Roman" w:cs="Times New Roman"/>
          <w:color w:val="000000" w:themeColor="text1"/>
          <w:sz w:val="28"/>
          <w:szCs w:val="28"/>
        </w:rPr>
        <w:t>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семья в целом вырабатывают у детей базовые социальные и воспитательные ценности, ориентации, потребности, интересы и привычки поведения.</w:t>
      </w:r>
    </w:p>
    <w:p w:rsidR="003B4A9D" w:rsidRPr="00B22AF6" w:rsidRDefault="003B4A9D" w:rsidP="003B4A9D">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B22AF6">
        <w:rPr>
          <w:rFonts w:ascii="Times New Roman" w:eastAsia="Times New Roman" w:hAnsi="Times New Roman" w:cs="Times New Roman"/>
          <w:color w:val="000000" w:themeColor="text1"/>
          <w:sz w:val="28"/>
          <w:szCs w:val="28"/>
        </w:rPr>
        <w:t xml:space="preserve">Семья – важнейший институт социализации личности. Именно в семье человек получает первый опыт социального взаимодействия. В нашей дошкольной образовательной организации выстраивается социальная ситуация развития ребенка в тесном сотрудничестве с родителями (законными представителями) детей на принципах целостного единства воспитательных ценностей и успешного сотрудничества. Единство педагогических целей общества и семьи определяет </w:t>
      </w:r>
      <w:r w:rsidRPr="00B22AF6">
        <w:rPr>
          <w:rFonts w:ascii="Times New Roman" w:eastAsia="Times New Roman" w:hAnsi="Times New Roman" w:cs="Times New Roman"/>
          <w:color w:val="000000" w:themeColor="text1"/>
          <w:sz w:val="28"/>
          <w:szCs w:val="28"/>
        </w:rPr>
        <w:lastRenderedPageBreak/>
        <w:t>тесную связь между общественным и семейным воспитанием, что способствует всестороннему гармоничному воспитанию и развитию детей.</w:t>
      </w:r>
    </w:p>
    <w:p w:rsidR="003B4A9D" w:rsidRPr="00B22AF6" w:rsidRDefault="003B4A9D" w:rsidP="003B4A9D">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B22AF6">
        <w:rPr>
          <w:rFonts w:ascii="Times New Roman" w:eastAsia="Times New Roman" w:hAnsi="Times New Roman" w:cs="Times New Roman"/>
          <w:color w:val="000000" w:themeColor="text1"/>
          <w:sz w:val="28"/>
          <w:szCs w:val="28"/>
        </w:rPr>
        <w:t>Единство ценностей и готовность к сотрудничеству всех участников образовательных отношений составляют основу уклада нашей ДОО.</w:t>
      </w:r>
    </w:p>
    <w:p w:rsidR="003B4A9D" w:rsidRPr="00B22AF6" w:rsidRDefault="003B4A9D" w:rsidP="003B4A9D">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B22AF6">
        <w:rPr>
          <w:rFonts w:ascii="Times New Roman" w:eastAsia="Times New Roman" w:hAnsi="Times New Roman" w:cs="Times New Roman"/>
          <w:color w:val="000000" w:themeColor="text1"/>
          <w:sz w:val="28"/>
          <w:szCs w:val="28"/>
        </w:rPr>
        <w:t>Атмосфера любви, взаимного внимания и заботы в семье воздействует на формирование нравственных чувств и качеств ребенка. Поскольку эмоции в жизни дошкольника играют главенствующую роль, определяют направление его деятельности, формирование эмоциональной сферы становится основой воспитания ценностных ориентиров личности ребенка.</w:t>
      </w:r>
    </w:p>
    <w:p w:rsidR="003B4A9D" w:rsidRPr="00B22AF6" w:rsidRDefault="003B4A9D" w:rsidP="003B4A9D">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B22AF6">
        <w:rPr>
          <w:rFonts w:ascii="Times New Roman" w:eastAsia="Times New Roman" w:hAnsi="Times New Roman" w:cs="Times New Roman"/>
          <w:color w:val="000000" w:themeColor="text1"/>
          <w:sz w:val="28"/>
          <w:szCs w:val="28"/>
        </w:rPr>
        <w:t>Взаимодействие педагогов образовательной организации с родителями направлено на повышение педагогической культуры родителей. Задача педагогов – активизировать роль родителей в воспитании ребенка, выработать единое и адекватное понимание проблем воспитания в современном обществе и оказать компетентное влияние на их коррекцию.</w:t>
      </w:r>
    </w:p>
    <w:p w:rsidR="003B4A9D" w:rsidRPr="00B22AF6" w:rsidRDefault="003B4A9D" w:rsidP="003B4A9D">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B22AF6">
        <w:rPr>
          <w:rFonts w:ascii="Times New Roman" w:eastAsia="Times New Roman" w:hAnsi="Times New Roman" w:cs="Times New Roman"/>
          <w:color w:val="000000" w:themeColor="text1"/>
          <w:sz w:val="28"/>
          <w:szCs w:val="28"/>
        </w:rPr>
        <w:t>Главной ценностью педагогической культуры является ребенок — его воспитание и развитие, социальная защита и поддержка его достоинства и прав человека.</w:t>
      </w:r>
    </w:p>
    <w:p w:rsidR="003B4A9D" w:rsidRPr="00B22AF6" w:rsidRDefault="003B4A9D" w:rsidP="003B4A9D">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B22AF6">
        <w:rPr>
          <w:rFonts w:ascii="Times New Roman" w:eastAsia="Times New Roman" w:hAnsi="Times New Roman" w:cs="Times New Roman"/>
          <w:color w:val="000000" w:themeColor="text1"/>
          <w:sz w:val="28"/>
          <w:szCs w:val="28"/>
        </w:rPr>
        <w:t>Основной целью работы с родителями является обеспечение взаимодействия с семьей, вовлечение родителей в воспитательный процесс для формирования у них компетентной педагогической позиции по отношению к собственному ребенку.</w:t>
      </w:r>
    </w:p>
    <w:p w:rsidR="003B4A9D" w:rsidRPr="00B22AF6" w:rsidRDefault="003B4A9D" w:rsidP="003B4A9D">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B22AF6">
        <w:rPr>
          <w:rFonts w:ascii="Times New Roman" w:eastAsia="Times New Roman" w:hAnsi="Times New Roman" w:cs="Times New Roman"/>
          <w:color w:val="000000" w:themeColor="text1"/>
          <w:sz w:val="28"/>
          <w:szCs w:val="28"/>
        </w:rPr>
        <w:t>Работа, обеспечивающая взаимодействие с семьями воспитанников, включает следующие направления:</w:t>
      </w:r>
    </w:p>
    <w:p w:rsidR="003B4A9D" w:rsidRPr="00B22AF6" w:rsidRDefault="003B4A9D" w:rsidP="00853EF5">
      <w:pPr>
        <w:spacing w:before="100" w:beforeAutospacing="1" w:after="100" w:afterAutospacing="1" w:line="240" w:lineRule="auto"/>
        <w:rPr>
          <w:rFonts w:ascii="Times New Roman" w:eastAsia="Times New Roman" w:hAnsi="Times New Roman" w:cs="Times New Roman"/>
          <w:color w:val="000000" w:themeColor="text1"/>
          <w:sz w:val="28"/>
          <w:szCs w:val="28"/>
          <w:lang w:val="en-US"/>
        </w:rPr>
      </w:pPr>
      <w:r w:rsidRPr="00B22AF6">
        <w:rPr>
          <w:rFonts w:ascii="Times New Roman" w:eastAsia="Times New Roman" w:hAnsi="Times New Roman" w:cs="Times New Roman"/>
          <w:b/>
          <w:bCs/>
          <w:color w:val="000000" w:themeColor="text1"/>
          <w:sz w:val="28"/>
          <w:szCs w:val="28"/>
          <w:lang w:val="en-US"/>
        </w:rPr>
        <w:t xml:space="preserve">аналитическое </w:t>
      </w:r>
    </w:p>
    <w:p w:rsidR="003B4A9D" w:rsidRPr="00B22AF6" w:rsidRDefault="003B4A9D" w:rsidP="007565D1">
      <w:pPr>
        <w:numPr>
          <w:ilvl w:val="0"/>
          <w:numId w:val="51"/>
        </w:numPr>
        <w:spacing w:before="100" w:beforeAutospacing="1" w:after="100" w:afterAutospacing="1" w:line="240" w:lineRule="auto"/>
        <w:ind w:left="780" w:right="180"/>
        <w:contextualSpacing/>
        <w:rPr>
          <w:rFonts w:ascii="Times New Roman" w:eastAsia="Times New Roman" w:hAnsi="Times New Roman" w:cs="Times New Roman"/>
          <w:color w:val="000000" w:themeColor="text1"/>
          <w:sz w:val="28"/>
          <w:szCs w:val="28"/>
        </w:rPr>
      </w:pPr>
      <w:r w:rsidRPr="00B22AF6">
        <w:rPr>
          <w:rFonts w:ascii="Times New Roman" w:eastAsia="Times New Roman" w:hAnsi="Times New Roman" w:cs="Times New Roman"/>
          <w:color w:val="000000" w:themeColor="text1"/>
          <w:sz w:val="28"/>
          <w:szCs w:val="28"/>
        </w:rPr>
        <w:t>– изучение семьи, выяснение воспитательных дефицитов в семье, потребностей ребенка и предпочтений родителей для согласования и определения единых воспитательных воздействий на ребенка;</w:t>
      </w:r>
    </w:p>
    <w:p w:rsidR="003B4A9D" w:rsidRPr="00B22AF6" w:rsidRDefault="003B4A9D" w:rsidP="00853EF5">
      <w:pPr>
        <w:spacing w:before="100" w:beforeAutospacing="1" w:after="100" w:afterAutospacing="1" w:line="240" w:lineRule="auto"/>
        <w:ind w:left="780" w:right="180"/>
        <w:contextualSpacing/>
        <w:rPr>
          <w:rFonts w:ascii="Times New Roman" w:eastAsia="Times New Roman" w:hAnsi="Times New Roman" w:cs="Times New Roman"/>
          <w:color w:val="000000" w:themeColor="text1"/>
          <w:sz w:val="28"/>
          <w:szCs w:val="28"/>
        </w:rPr>
      </w:pPr>
    </w:p>
    <w:p w:rsidR="003B4A9D" w:rsidRPr="00B22AF6" w:rsidRDefault="003B4A9D" w:rsidP="00853EF5">
      <w:pPr>
        <w:spacing w:before="100" w:beforeAutospacing="1" w:after="100" w:afterAutospacing="1" w:line="240" w:lineRule="auto"/>
        <w:rPr>
          <w:rFonts w:ascii="Times New Roman" w:eastAsia="Times New Roman" w:hAnsi="Times New Roman" w:cs="Times New Roman"/>
          <w:color w:val="000000" w:themeColor="text1"/>
          <w:sz w:val="28"/>
          <w:szCs w:val="28"/>
          <w:lang w:val="en-US"/>
        </w:rPr>
      </w:pPr>
      <w:r w:rsidRPr="00B22AF6">
        <w:rPr>
          <w:rFonts w:ascii="Times New Roman" w:eastAsia="Times New Roman" w:hAnsi="Times New Roman" w:cs="Times New Roman"/>
          <w:b/>
          <w:bCs/>
          <w:color w:val="000000" w:themeColor="text1"/>
          <w:sz w:val="28"/>
          <w:szCs w:val="28"/>
          <w:lang w:val="en-US"/>
        </w:rPr>
        <w:t xml:space="preserve">коммуникативно-деятельностное </w:t>
      </w:r>
    </w:p>
    <w:p w:rsidR="003B4A9D" w:rsidRPr="00B22AF6" w:rsidRDefault="003B4A9D" w:rsidP="007565D1">
      <w:pPr>
        <w:numPr>
          <w:ilvl w:val="0"/>
          <w:numId w:val="51"/>
        </w:numPr>
        <w:spacing w:before="100" w:beforeAutospacing="1" w:after="100" w:afterAutospacing="1" w:line="240" w:lineRule="auto"/>
        <w:ind w:left="780" w:right="180"/>
        <w:contextualSpacing/>
        <w:rPr>
          <w:rFonts w:ascii="Times New Roman" w:eastAsia="Times New Roman" w:hAnsi="Times New Roman" w:cs="Times New Roman"/>
          <w:color w:val="000000" w:themeColor="text1"/>
          <w:sz w:val="28"/>
          <w:szCs w:val="28"/>
        </w:rPr>
      </w:pPr>
      <w:r w:rsidRPr="00B22AF6">
        <w:rPr>
          <w:rFonts w:ascii="Times New Roman" w:eastAsia="Times New Roman" w:hAnsi="Times New Roman" w:cs="Times New Roman"/>
          <w:color w:val="000000" w:themeColor="text1"/>
          <w:sz w:val="28"/>
          <w:szCs w:val="28"/>
        </w:rPr>
        <w:t>– направлено на повышение педагогической культуры родителей в сфере воспитательных ценностей, вовлечение родителей в воспитательный процесс, создание социокультурной среды, обеспечивающей единые подходы к развитию личности в семье и детском коллективе;</w:t>
      </w:r>
    </w:p>
    <w:p w:rsidR="003B4A9D" w:rsidRPr="00B22AF6" w:rsidRDefault="003B4A9D" w:rsidP="00853EF5">
      <w:pPr>
        <w:spacing w:before="100" w:beforeAutospacing="1" w:after="100" w:afterAutospacing="1" w:line="240" w:lineRule="auto"/>
        <w:ind w:left="780" w:right="180"/>
        <w:rPr>
          <w:rFonts w:ascii="Times New Roman" w:eastAsia="Times New Roman" w:hAnsi="Times New Roman" w:cs="Times New Roman"/>
          <w:color w:val="000000" w:themeColor="text1"/>
          <w:sz w:val="28"/>
          <w:szCs w:val="28"/>
        </w:rPr>
      </w:pPr>
    </w:p>
    <w:p w:rsidR="003B4A9D" w:rsidRPr="00B22AF6" w:rsidRDefault="003B4A9D" w:rsidP="00853EF5">
      <w:pPr>
        <w:spacing w:before="100" w:beforeAutospacing="1" w:after="100" w:afterAutospacing="1" w:line="240" w:lineRule="auto"/>
        <w:rPr>
          <w:rFonts w:ascii="Times New Roman" w:eastAsia="Times New Roman" w:hAnsi="Times New Roman" w:cs="Times New Roman"/>
          <w:color w:val="000000" w:themeColor="text1"/>
          <w:sz w:val="28"/>
          <w:szCs w:val="28"/>
          <w:lang w:val="en-US"/>
        </w:rPr>
      </w:pPr>
      <w:r w:rsidRPr="00B22AF6">
        <w:rPr>
          <w:rFonts w:ascii="Times New Roman" w:eastAsia="Times New Roman" w:hAnsi="Times New Roman" w:cs="Times New Roman"/>
          <w:b/>
          <w:bCs/>
          <w:color w:val="000000" w:themeColor="text1"/>
          <w:sz w:val="28"/>
          <w:szCs w:val="28"/>
          <w:lang w:val="en-US"/>
        </w:rPr>
        <w:t xml:space="preserve">информационное </w:t>
      </w:r>
    </w:p>
    <w:p w:rsidR="003B4A9D" w:rsidRPr="00B22AF6" w:rsidRDefault="003B4A9D" w:rsidP="007565D1">
      <w:pPr>
        <w:numPr>
          <w:ilvl w:val="0"/>
          <w:numId w:val="51"/>
        </w:numPr>
        <w:spacing w:before="100" w:beforeAutospacing="1" w:after="100" w:afterAutospacing="1" w:line="240" w:lineRule="auto"/>
        <w:ind w:left="780" w:right="180"/>
        <w:rPr>
          <w:rFonts w:ascii="Times New Roman" w:eastAsia="Times New Roman" w:hAnsi="Times New Roman" w:cs="Times New Roman"/>
          <w:color w:val="000000" w:themeColor="text1"/>
          <w:sz w:val="28"/>
          <w:szCs w:val="28"/>
        </w:rPr>
      </w:pPr>
      <w:r w:rsidRPr="00B22AF6">
        <w:rPr>
          <w:rFonts w:ascii="Times New Roman" w:eastAsia="Times New Roman" w:hAnsi="Times New Roman" w:cs="Times New Roman"/>
          <w:color w:val="000000" w:themeColor="text1"/>
          <w:sz w:val="28"/>
          <w:szCs w:val="28"/>
        </w:rPr>
        <w:lastRenderedPageBreak/>
        <w:t>– пропаганда и популяризация опыта деятельности ДОО, создание открытого информационного пространства (сайт ДОО, форум, группы в социальных сетях и др.).</w:t>
      </w:r>
    </w:p>
    <w:p w:rsidR="003B4A9D" w:rsidRPr="00B22AF6" w:rsidRDefault="003B4A9D" w:rsidP="003B4A9D">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B22AF6">
        <w:rPr>
          <w:rFonts w:ascii="Times New Roman" w:eastAsia="Times New Roman" w:hAnsi="Times New Roman" w:cs="Times New Roman"/>
          <w:color w:val="000000" w:themeColor="text1"/>
          <w:sz w:val="28"/>
          <w:szCs w:val="28"/>
        </w:rPr>
        <w:t>Основными направлениями и формами работы с семьей являются:</w:t>
      </w:r>
    </w:p>
    <w:p w:rsidR="003B4A9D" w:rsidRPr="00B22AF6" w:rsidRDefault="003B4A9D" w:rsidP="007565D1">
      <w:pPr>
        <w:numPr>
          <w:ilvl w:val="0"/>
          <w:numId w:val="52"/>
        </w:numPr>
        <w:spacing w:before="100" w:beforeAutospacing="1" w:after="100" w:afterAutospacing="1" w:line="240" w:lineRule="auto"/>
        <w:ind w:left="780" w:right="180"/>
        <w:rPr>
          <w:rFonts w:ascii="Times New Roman" w:eastAsia="Times New Roman" w:hAnsi="Times New Roman" w:cs="Times New Roman"/>
          <w:color w:val="000000" w:themeColor="text1"/>
          <w:sz w:val="28"/>
          <w:szCs w:val="28"/>
          <w:lang w:val="en-US"/>
        </w:rPr>
      </w:pPr>
      <w:r w:rsidRPr="00B22AF6">
        <w:rPr>
          <w:rFonts w:ascii="Times New Roman" w:eastAsia="Times New Roman" w:hAnsi="Times New Roman" w:cs="Times New Roman"/>
          <w:color w:val="000000" w:themeColor="text1"/>
          <w:sz w:val="28"/>
          <w:szCs w:val="28"/>
          <w:lang w:val="en-US"/>
        </w:rPr>
        <w:t>Взаимопознание и взаимоинформирование.</w:t>
      </w:r>
    </w:p>
    <w:p w:rsidR="003B4A9D" w:rsidRPr="00B22AF6" w:rsidRDefault="003B4A9D" w:rsidP="003B4A9D">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B22AF6">
        <w:rPr>
          <w:rFonts w:ascii="Times New Roman" w:eastAsia="Times New Roman" w:hAnsi="Times New Roman" w:cs="Times New Roman"/>
          <w:color w:val="000000" w:themeColor="text1"/>
          <w:sz w:val="28"/>
          <w:szCs w:val="28"/>
        </w:rPr>
        <w:t>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воспитательных ценностях в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w:t>
      </w:r>
    </w:p>
    <w:p w:rsidR="003B4A9D" w:rsidRPr="00B22AF6" w:rsidRDefault="003B4A9D" w:rsidP="003B4A9D">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B22AF6">
        <w:rPr>
          <w:rFonts w:ascii="Times New Roman" w:eastAsia="Times New Roman" w:hAnsi="Times New Roman" w:cs="Times New Roman"/>
          <w:color w:val="000000" w:themeColor="text1"/>
          <w:sz w:val="28"/>
          <w:szCs w:val="28"/>
        </w:rPr>
        <w:t>Прекрасную возможность для обоюдного познания воспитательного потенциала дают:</w:t>
      </w:r>
    </w:p>
    <w:p w:rsidR="003B4A9D" w:rsidRPr="00B22AF6" w:rsidRDefault="003B4A9D" w:rsidP="007565D1">
      <w:pPr>
        <w:numPr>
          <w:ilvl w:val="0"/>
          <w:numId w:val="53"/>
        </w:numPr>
        <w:spacing w:before="100" w:beforeAutospacing="1" w:after="100" w:afterAutospacing="1" w:line="240" w:lineRule="auto"/>
        <w:ind w:left="780" w:right="180"/>
        <w:contextualSpacing/>
        <w:rPr>
          <w:rFonts w:ascii="Times New Roman" w:eastAsia="Times New Roman" w:hAnsi="Times New Roman" w:cs="Times New Roman"/>
          <w:color w:val="000000" w:themeColor="text1"/>
          <w:sz w:val="28"/>
          <w:szCs w:val="28"/>
        </w:rPr>
      </w:pPr>
      <w:r w:rsidRPr="00B22AF6">
        <w:rPr>
          <w:rFonts w:ascii="Times New Roman" w:eastAsia="Times New Roman" w:hAnsi="Times New Roman" w:cs="Times New Roman"/>
          <w:color w:val="000000" w:themeColor="text1"/>
          <w:sz w:val="28"/>
          <w:szCs w:val="28"/>
        </w:rPr>
        <w:t>специально организуемая социально-педагогическая диагностика с использованием интервьюирования, бесед, анкетирования;</w:t>
      </w:r>
    </w:p>
    <w:p w:rsidR="003B4A9D" w:rsidRPr="00B22AF6" w:rsidRDefault="003B4A9D" w:rsidP="007565D1">
      <w:pPr>
        <w:numPr>
          <w:ilvl w:val="0"/>
          <w:numId w:val="53"/>
        </w:numPr>
        <w:spacing w:before="100" w:beforeAutospacing="1" w:after="100" w:afterAutospacing="1" w:line="240" w:lineRule="auto"/>
        <w:ind w:left="780" w:right="180"/>
        <w:contextualSpacing/>
        <w:rPr>
          <w:rFonts w:ascii="Times New Roman" w:eastAsia="Times New Roman" w:hAnsi="Times New Roman" w:cs="Times New Roman"/>
          <w:color w:val="000000" w:themeColor="text1"/>
          <w:sz w:val="28"/>
          <w:szCs w:val="28"/>
        </w:rPr>
      </w:pPr>
      <w:r w:rsidRPr="00B22AF6">
        <w:rPr>
          <w:rFonts w:ascii="Times New Roman" w:eastAsia="Times New Roman" w:hAnsi="Times New Roman" w:cs="Times New Roman"/>
          <w:color w:val="000000" w:themeColor="text1"/>
          <w:sz w:val="28"/>
          <w:szCs w:val="28"/>
        </w:rPr>
        <w:t>организация дней открытых дверей в детском саду и погружение в воспитательное пространство (атмосферу) сада (этическое, культурное, трудовое, патриотическое, оздоровительное, дружеское, гуманное и т. д.);</w:t>
      </w:r>
    </w:p>
    <w:p w:rsidR="003B4A9D" w:rsidRPr="00B22AF6" w:rsidRDefault="003B4A9D" w:rsidP="007565D1">
      <w:pPr>
        <w:numPr>
          <w:ilvl w:val="0"/>
          <w:numId w:val="53"/>
        </w:numPr>
        <w:spacing w:before="100" w:beforeAutospacing="1" w:after="100" w:afterAutospacing="1" w:line="240" w:lineRule="auto"/>
        <w:ind w:left="780" w:right="180"/>
        <w:contextualSpacing/>
        <w:rPr>
          <w:rFonts w:ascii="Times New Roman" w:eastAsia="Times New Roman" w:hAnsi="Times New Roman" w:cs="Times New Roman"/>
          <w:color w:val="000000" w:themeColor="text1"/>
          <w:sz w:val="28"/>
          <w:szCs w:val="28"/>
        </w:rPr>
      </w:pPr>
      <w:r w:rsidRPr="00B22AF6">
        <w:rPr>
          <w:rFonts w:ascii="Times New Roman" w:eastAsia="Times New Roman" w:hAnsi="Times New Roman" w:cs="Times New Roman"/>
          <w:color w:val="000000" w:themeColor="text1"/>
          <w:sz w:val="28"/>
          <w:szCs w:val="28"/>
        </w:rPr>
        <w:t>разнообразные трансляции достижений воспитанников (выставки продуктивной деятельности, творческих работ, совместных проектов, значимые события, театрализованные постановки, фестивали дружбы народов и др. (напишите свое)), являющиеся характерным индикатором успехов и трудностей воспитывающих сторон;</w:t>
      </w:r>
    </w:p>
    <w:p w:rsidR="003B4A9D" w:rsidRPr="00B22AF6" w:rsidRDefault="003B4A9D" w:rsidP="007565D1">
      <w:pPr>
        <w:numPr>
          <w:ilvl w:val="0"/>
          <w:numId w:val="53"/>
        </w:numPr>
        <w:spacing w:before="100" w:beforeAutospacing="1" w:after="100" w:afterAutospacing="1" w:line="240" w:lineRule="auto"/>
        <w:ind w:left="780" w:right="180"/>
        <w:rPr>
          <w:rFonts w:ascii="Times New Roman" w:eastAsia="Times New Roman" w:hAnsi="Times New Roman" w:cs="Times New Roman"/>
          <w:color w:val="000000" w:themeColor="text1"/>
          <w:sz w:val="28"/>
          <w:szCs w:val="28"/>
        </w:rPr>
      </w:pPr>
      <w:r w:rsidRPr="00B22AF6">
        <w:rPr>
          <w:rFonts w:ascii="Times New Roman" w:eastAsia="Times New Roman" w:hAnsi="Times New Roman" w:cs="Times New Roman"/>
          <w:color w:val="000000" w:themeColor="text1"/>
          <w:sz w:val="28"/>
          <w:szCs w:val="28"/>
        </w:rPr>
        <w:t>информирование и повышение педагогической компетентности посредством интернет-ресурсов (детского сада, органов управления образованием), а также форумов родительской общественности.</w:t>
      </w:r>
    </w:p>
    <w:p w:rsidR="003B4A9D" w:rsidRPr="00B22AF6" w:rsidRDefault="003B4A9D" w:rsidP="007565D1">
      <w:pPr>
        <w:numPr>
          <w:ilvl w:val="0"/>
          <w:numId w:val="54"/>
        </w:numPr>
        <w:spacing w:before="100" w:beforeAutospacing="1" w:after="100" w:afterAutospacing="1" w:line="240" w:lineRule="auto"/>
        <w:ind w:left="780" w:right="180"/>
        <w:contextualSpacing/>
        <w:rPr>
          <w:rFonts w:ascii="Times New Roman" w:eastAsia="Times New Roman" w:hAnsi="Times New Roman" w:cs="Times New Roman"/>
          <w:color w:val="000000" w:themeColor="text1"/>
          <w:sz w:val="28"/>
          <w:szCs w:val="28"/>
        </w:rPr>
      </w:pPr>
      <w:r w:rsidRPr="00B22AF6">
        <w:rPr>
          <w:rFonts w:ascii="Times New Roman" w:eastAsia="Times New Roman" w:hAnsi="Times New Roman" w:cs="Times New Roman"/>
          <w:color w:val="000000" w:themeColor="text1"/>
          <w:sz w:val="28"/>
          <w:szCs w:val="28"/>
        </w:rPr>
        <w:t>Повышение педагогической компетентности родителей: организация «материнской/отцовской школы», «школы для родителей» (лекции, семинары, семинары-практикумы), проведение мастер-классов, тренингов, создание медиатеки, электронного воспитательного ресурса сада.</w:t>
      </w:r>
    </w:p>
    <w:p w:rsidR="003B4A9D" w:rsidRPr="00B22AF6" w:rsidRDefault="003B4A9D" w:rsidP="007565D1">
      <w:pPr>
        <w:numPr>
          <w:ilvl w:val="0"/>
          <w:numId w:val="54"/>
        </w:numPr>
        <w:spacing w:before="100" w:beforeAutospacing="1" w:after="100" w:afterAutospacing="1" w:line="240" w:lineRule="auto"/>
        <w:ind w:left="780" w:right="180"/>
        <w:rPr>
          <w:rFonts w:ascii="Times New Roman" w:eastAsia="Times New Roman" w:hAnsi="Times New Roman" w:cs="Times New Roman"/>
          <w:color w:val="000000" w:themeColor="text1"/>
          <w:sz w:val="28"/>
          <w:szCs w:val="28"/>
        </w:rPr>
      </w:pPr>
      <w:r w:rsidRPr="00B22AF6">
        <w:rPr>
          <w:rFonts w:ascii="Times New Roman" w:eastAsia="Times New Roman" w:hAnsi="Times New Roman" w:cs="Times New Roman"/>
          <w:color w:val="000000" w:themeColor="text1"/>
          <w:sz w:val="28"/>
          <w:szCs w:val="28"/>
        </w:rPr>
        <w:t>Совместная деятельность: привлечение родителей к активному участию в детско-родительских клубах, к организации вечеров музыки и поэзии, гостиных, конкурсов, маршрутов выходного дня (в театр, музей, библиотеку и пр.), семейных праздников, прогулок, экскурсий, семейного театра, к участию в детской исследовательской и проектной деятельности.</w:t>
      </w:r>
    </w:p>
    <w:p w:rsidR="003B4A9D" w:rsidRPr="00B22AF6" w:rsidRDefault="003B4A9D" w:rsidP="003B4A9D">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B22AF6">
        <w:rPr>
          <w:rFonts w:ascii="Times New Roman" w:eastAsia="Times New Roman" w:hAnsi="Times New Roman" w:cs="Times New Roman"/>
          <w:b/>
          <w:bCs/>
          <w:color w:val="000000" w:themeColor="text1"/>
          <w:sz w:val="28"/>
          <w:szCs w:val="28"/>
        </w:rPr>
        <w:t>События образовательной организации</w:t>
      </w:r>
    </w:p>
    <w:p w:rsidR="003B4A9D" w:rsidRPr="00B22AF6" w:rsidRDefault="003B4A9D" w:rsidP="003B4A9D">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B22AF6">
        <w:rPr>
          <w:rFonts w:ascii="Times New Roman" w:eastAsia="Times New Roman" w:hAnsi="Times New Roman" w:cs="Times New Roman"/>
          <w:color w:val="000000" w:themeColor="text1"/>
          <w:sz w:val="28"/>
          <w:szCs w:val="28"/>
        </w:rPr>
        <w:lastRenderedPageBreak/>
        <w:t>Совместная деятельность воспитывающих взрослых организуется в разнообразных традиционных и инновационных формах (акции, вечера музыки и поэзии, посещения семьями программных тематических мероприятий, организованных учреждениями культуры и искусства, по запросу детского сада, семейные гостиные, фестивали, семейные клубы, вечера вопросов и ответов, салоны, студии, праздники (в том числе семейные), прогулки, экскурсии, проектная деятельность). Все мероприятия распределены по направлениям воспитания с помощью матрицы воспитательных событий и соответствуют календарному плану воспитательной работы ДОО.</w:t>
      </w:r>
    </w:p>
    <w:p w:rsidR="003B4A9D" w:rsidRPr="00B22AF6" w:rsidRDefault="003B4A9D" w:rsidP="003B4A9D">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B22AF6">
        <w:rPr>
          <w:rFonts w:ascii="Times New Roman" w:eastAsia="Times New Roman" w:hAnsi="Times New Roman" w:cs="Times New Roman"/>
          <w:color w:val="000000" w:themeColor="text1"/>
          <w:sz w:val="28"/>
          <w:szCs w:val="28"/>
        </w:rPr>
        <w:t>В этих формах совместной деятельности заложены возможности коррекции поведения родителей, являющихся носителями культуры, предпочитающих авторитарный стиль общения с ребенком, воспитания у них бережного отношения к детскому творчеству.</w:t>
      </w:r>
    </w:p>
    <w:p w:rsidR="003B4A9D" w:rsidRPr="00B22AF6" w:rsidRDefault="003B4A9D" w:rsidP="003B4A9D">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B22AF6">
        <w:rPr>
          <w:rFonts w:ascii="Times New Roman" w:eastAsia="Times New Roman" w:hAnsi="Times New Roman" w:cs="Times New Roman"/>
          <w:color w:val="000000" w:themeColor="text1"/>
          <w:sz w:val="28"/>
          <w:szCs w:val="28"/>
        </w:rPr>
        <w:t>Семейные праздники. Традиционными для детского сада являются детские праздники, посвященные знаменательным датам и событиям в жизни страны. Новой формой, актуализирующей сотворчество детей и воспитывающих взрослых, является семейный праздник в детском саду.</w:t>
      </w:r>
    </w:p>
    <w:p w:rsidR="003B4A9D" w:rsidRPr="00B22AF6" w:rsidRDefault="003B4A9D" w:rsidP="003B4A9D">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B22AF6">
        <w:rPr>
          <w:rFonts w:ascii="Times New Roman" w:eastAsia="Times New Roman" w:hAnsi="Times New Roman" w:cs="Times New Roman"/>
          <w:color w:val="000000" w:themeColor="text1"/>
          <w:sz w:val="28"/>
          <w:szCs w:val="28"/>
        </w:rPr>
        <w:t>Семейный театр. На протяжении всей истории общественного дошкольного воспитания театральная деятельность развивалась без учета семейного опыта. Развитие партнерских отношений с семьей открывает новые возможности для развития театрализованной деятельности детей и взрослых в форме семейного театра. Семейный театр в детском саду как творческое объединение нескольких семей и педагогов (воспитателей, музыкального руководителя).</w:t>
      </w:r>
    </w:p>
    <w:p w:rsidR="003B4A9D" w:rsidRPr="00B22AF6" w:rsidRDefault="003B4A9D" w:rsidP="003B4A9D">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B22AF6">
        <w:rPr>
          <w:rFonts w:ascii="Times New Roman" w:eastAsia="Times New Roman" w:hAnsi="Times New Roman" w:cs="Times New Roman"/>
          <w:color w:val="000000" w:themeColor="text1"/>
          <w:sz w:val="28"/>
          <w:szCs w:val="28"/>
        </w:rPr>
        <w:t>Проектная деятельность. Все большую актуальность приобретает такая форма совместной деятельности, как проекты. Они меняют роль воспитывающих 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w:t>
      </w:r>
    </w:p>
    <w:p w:rsidR="003B4A9D" w:rsidRPr="00B22AF6" w:rsidRDefault="003B4A9D" w:rsidP="003B4A9D">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B22AF6">
        <w:rPr>
          <w:rFonts w:ascii="Times New Roman" w:eastAsia="Times New Roman" w:hAnsi="Times New Roman" w:cs="Times New Roman"/>
          <w:color w:val="000000" w:themeColor="text1"/>
          <w:sz w:val="28"/>
          <w:szCs w:val="28"/>
          <w:lang w:val="en-US"/>
        </w:rPr>
        <w:t> </w:t>
      </w:r>
      <w:r w:rsidRPr="00B22AF6">
        <w:rPr>
          <w:rFonts w:ascii="Times New Roman" w:eastAsia="Times New Roman" w:hAnsi="Times New Roman" w:cs="Times New Roman"/>
          <w:b/>
          <w:bCs/>
          <w:color w:val="000000" w:themeColor="text1"/>
          <w:sz w:val="28"/>
          <w:szCs w:val="28"/>
        </w:rPr>
        <w:t>Совместная деятельность в образовательных ситуациях</w:t>
      </w:r>
    </w:p>
    <w:p w:rsidR="003B4A9D" w:rsidRPr="00B22AF6" w:rsidRDefault="003B4A9D" w:rsidP="003B4A9D">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B22AF6">
        <w:rPr>
          <w:rFonts w:ascii="Times New Roman" w:eastAsia="Times New Roman" w:hAnsi="Times New Roman" w:cs="Times New Roman"/>
          <w:color w:val="000000" w:themeColor="text1"/>
          <w:sz w:val="28"/>
          <w:szCs w:val="28"/>
        </w:rPr>
        <w:t>Взаимодействие взрослых с детьми является важнейшим фактором воспитания базовых ценностей ребенка и пронизывает все направления деятельности в течение дня.</w:t>
      </w:r>
    </w:p>
    <w:p w:rsidR="003B4A9D" w:rsidRPr="00B22AF6" w:rsidRDefault="003B4A9D" w:rsidP="003B4A9D">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B22AF6">
        <w:rPr>
          <w:rFonts w:ascii="Times New Roman" w:eastAsia="Times New Roman" w:hAnsi="Times New Roman" w:cs="Times New Roman"/>
          <w:color w:val="000000" w:themeColor="text1"/>
          <w:sz w:val="28"/>
          <w:szCs w:val="28"/>
        </w:rPr>
        <w:t xml:space="preserve">Процесс приобретения общих культурно-нравственных качеств во всей его полноте возможен только в случае совместной (направленной) деятельности взрослого и </w:t>
      </w:r>
      <w:r w:rsidRPr="00B22AF6">
        <w:rPr>
          <w:rFonts w:ascii="Times New Roman" w:eastAsia="Times New Roman" w:hAnsi="Times New Roman" w:cs="Times New Roman"/>
          <w:color w:val="000000" w:themeColor="text1"/>
          <w:sz w:val="28"/>
          <w:szCs w:val="28"/>
        </w:rPr>
        <w:lastRenderedPageBreak/>
        <w:t>ребенка, поддерживая и развивая мотивацию ребенка к воспитательным ценностям посредством организации различных значимых событий в ежедневной жизни ребенка.</w:t>
      </w:r>
    </w:p>
    <w:p w:rsidR="003B4A9D" w:rsidRPr="00B22AF6" w:rsidRDefault="003B4A9D" w:rsidP="003B4A9D">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B22AF6">
        <w:rPr>
          <w:rFonts w:ascii="Times New Roman" w:eastAsia="Times New Roman" w:hAnsi="Times New Roman" w:cs="Times New Roman"/>
          <w:color w:val="000000" w:themeColor="text1"/>
          <w:sz w:val="28"/>
          <w:szCs w:val="28"/>
        </w:rPr>
        <w:t>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w:t>
      </w:r>
    </w:p>
    <w:p w:rsidR="003B4A9D" w:rsidRPr="00B22AF6" w:rsidRDefault="003B4A9D" w:rsidP="003B4A9D">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B22AF6">
        <w:rPr>
          <w:rFonts w:ascii="Times New Roman" w:eastAsia="Times New Roman" w:hAnsi="Times New Roman" w:cs="Times New Roman"/>
          <w:color w:val="000000" w:themeColor="text1"/>
          <w:sz w:val="28"/>
          <w:szCs w:val="28"/>
        </w:rPr>
        <w:t xml:space="preserve">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указанных в конкретных базовых ценностях воспитательной работы в ДОО.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 </w:t>
      </w:r>
    </w:p>
    <w:p w:rsidR="003B4A9D" w:rsidRPr="00B22AF6" w:rsidRDefault="003B4A9D" w:rsidP="003B4A9D">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B22AF6">
        <w:rPr>
          <w:rFonts w:ascii="Times New Roman" w:eastAsia="Times New Roman" w:hAnsi="Times New Roman" w:cs="Times New Roman"/>
          <w:color w:val="000000" w:themeColor="text1"/>
          <w:sz w:val="28"/>
          <w:szCs w:val="28"/>
        </w:rPr>
        <w:t>Проектирование событий в ДОО возможно в следующих формах:</w:t>
      </w:r>
    </w:p>
    <w:p w:rsidR="003B4A9D" w:rsidRPr="00B22AF6" w:rsidRDefault="003B4A9D" w:rsidP="007565D1">
      <w:pPr>
        <w:numPr>
          <w:ilvl w:val="0"/>
          <w:numId w:val="55"/>
        </w:numPr>
        <w:spacing w:before="100" w:beforeAutospacing="1" w:after="100" w:afterAutospacing="1" w:line="240" w:lineRule="auto"/>
        <w:ind w:left="780" w:right="180"/>
        <w:contextualSpacing/>
        <w:rPr>
          <w:rFonts w:ascii="Times New Roman" w:eastAsia="Times New Roman" w:hAnsi="Times New Roman" w:cs="Times New Roman"/>
          <w:color w:val="000000" w:themeColor="text1"/>
          <w:sz w:val="28"/>
          <w:szCs w:val="28"/>
        </w:rPr>
      </w:pPr>
      <w:r w:rsidRPr="00B22AF6">
        <w:rPr>
          <w:rFonts w:ascii="Times New Roman" w:eastAsia="Times New Roman" w:hAnsi="Times New Roman" w:cs="Times New Roman"/>
          <w:color w:val="000000" w:themeColor="text1"/>
          <w:sz w:val="28"/>
          <w:szCs w:val="28"/>
        </w:rPr>
        <w:t>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rsidR="003B4A9D" w:rsidRPr="00B22AF6" w:rsidRDefault="003B4A9D" w:rsidP="007565D1">
      <w:pPr>
        <w:numPr>
          <w:ilvl w:val="0"/>
          <w:numId w:val="55"/>
        </w:numPr>
        <w:spacing w:before="100" w:beforeAutospacing="1" w:after="100" w:afterAutospacing="1" w:line="240" w:lineRule="auto"/>
        <w:ind w:left="780" w:right="180"/>
        <w:contextualSpacing/>
        <w:rPr>
          <w:rFonts w:ascii="Times New Roman" w:eastAsia="Times New Roman" w:hAnsi="Times New Roman" w:cs="Times New Roman"/>
          <w:color w:val="000000" w:themeColor="text1"/>
          <w:sz w:val="28"/>
          <w:szCs w:val="28"/>
        </w:rPr>
      </w:pPr>
      <w:r w:rsidRPr="00B22AF6">
        <w:rPr>
          <w:rFonts w:ascii="Times New Roman" w:eastAsia="Times New Roman" w:hAnsi="Times New Roman" w:cs="Times New Roman"/>
          <w:color w:val="000000" w:themeColor="text1"/>
          <w:sz w:val="28"/>
          <w:szCs w:val="28"/>
        </w:rPr>
        <w:t>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w:t>
      </w:r>
    </w:p>
    <w:p w:rsidR="003B4A9D" w:rsidRPr="00B22AF6" w:rsidRDefault="003B4A9D" w:rsidP="007565D1">
      <w:pPr>
        <w:numPr>
          <w:ilvl w:val="0"/>
          <w:numId w:val="55"/>
        </w:numPr>
        <w:spacing w:before="100" w:beforeAutospacing="1" w:after="100" w:afterAutospacing="1" w:line="240" w:lineRule="auto"/>
        <w:ind w:left="780" w:right="180"/>
        <w:rPr>
          <w:rFonts w:ascii="Times New Roman" w:eastAsia="Times New Roman" w:hAnsi="Times New Roman" w:cs="Times New Roman"/>
          <w:color w:val="000000" w:themeColor="text1"/>
          <w:sz w:val="28"/>
          <w:szCs w:val="28"/>
        </w:rPr>
      </w:pPr>
      <w:r w:rsidRPr="00B22AF6">
        <w:rPr>
          <w:rFonts w:ascii="Times New Roman" w:eastAsia="Times New Roman" w:hAnsi="Times New Roman" w:cs="Times New Roman"/>
          <w:color w:val="000000" w:themeColor="text1"/>
          <w:sz w:val="28"/>
          <w:szCs w:val="28"/>
        </w:rPr>
        <w:t>создание творческих детско-взрослых проектов (празднование Дня По</w:t>
      </w:r>
      <w:r w:rsidR="00622DBB" w:rsidRPr="00B22AF6">
        <w:rPr>
          <w:rFonts w:ascii="Times New Roman" w:eastAsia="Times New Roman" w:hAnsi="Times New Roman" w:cs="Times New Roman"/>
          <w:color w:val="000000" w:themeColor="text1"/>
          <w:sz w:val="28"/>
          <w:szCs w:val="28"/>
        </w:rPr>
        <w:t>беды с приглашением ветеранов</w:t>
      </w:r>
      <w:r w:rsidRPr="00B22AF6">
        <w:rPr>
          <w:rFonts w:ascii="Times New Roman" w:eastAsia="Times New Roman" w:hAnsi="Times New Roman" w:cs="Times New Roman"/>
          <w:color w:val="000000" w:themeColor="text1"/>
          <w:sz w:val="28"/>
          <w:szCs w:val="28"/>
        </w:rPr>
        <w:t>).</w:t>
      </w:r>
    </w:p>
    <w:p w:rsidR="003B4A9D" w:rsidRPr="00B22AF6" w:rsidRDefault="003B4A9D" w:rsidP="003B4A9D">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B22AF6">
        <w:rPr>
          <w:rFonts w:ascii="Times New Roman" w:eastAsia="Times New Roman" w:hAnsi="Times New Roman" w:cs="Times New Roman"/>
          <w:color w:val="000000" w:themeColor="text1"/>
          <w:sz w:val="28"/>
          <w:szCs w:val="28"/>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 в целом, с подгруппами</w:t>
      </w:r>
      <w:r w:rsidR="00622DBB" w:rsidRPr="00B22AF6">
        <w:rPr>
          <w:rFonts w:ascii="Times New Roman" w:eastAsia="Times New Roman" w:hAnsi="Times New Roman" w:cs="Times New Roman"/>
          <w:color w:val="000000" w:themeColor="text1"/>
          <w:sz w:val="28"/>
          <w:szCs w:val="28"/>
        </w:rPr>
        <w:t xml:space="preserve"> детей, с каждым ребенком. </w:t>
      </w:r>
    </w:p>
    <w:p w:rsidR="003B4A9D" w:rsidRPr="00B22AF6" w:rsidRDefault="003B4A9D" w:rsidP="003B4A9D">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B22AF6">
        <w:rPr>
          <w:rFonts w:ascii="Times New Roman" w:eastAsia="Times New Roman" w:hAnsi="Times New Roman" w:cs="Times New Roman"/>
          <w:color w:val="000000" w:themeColor="text1"/>
          <w:sz w:val="28"/>
          <w:szCs w:val="28"/>
        </w:rPr>
        <w:t>Программа учитывает условия, существующие в ДОО, индивидуальные особенности, интересы, потребности воспитанников и их родителей (законных представителей).</w:t>
      </w:r>
    </w:p>
    <w:p w:rsidR="003B4A9D" w:rsidRPr="00853EF5" w:rsidRDefault="003B4A9D" w:rsidP="003B4A9D">
      <w:pPr>
        <w:spacing w:before="100" w:beforeAutospacing="1" w:after="100" w:afterAutospacing="1" w:line="240" w:lineRule="auto"/>
        <w:rPr>
          <w:rFonts w:ascii="Times New Roman" w:eastAsia="Times New Roman" w:hAnsi="Times New Roman" w:cs="Times New Roman"/>
          <w:sz w:val="28"/>
          <w:szCs w:val="28"/>
        </w:rPr>
      </w:pPr>
      <w:r w:rsidRPr="00853EF5">
        <w:rPr>
          <w:rFonts w:ascii="Times New Roman" w:eastAsia="Times New Roman" w:hAnsi="Times New Roman" w:cs="Times New Roman"/>
          <w:b/>
          <w:bCs/>
          <w:sz w:val="28"/>
          <w:szCs w:val="28"/>
        </w:rPr>
        <w:t>Часть, формируемая участниками образовательных отношений</w:t>
      </w:r>
    </w:p>
    <w:p w:rsidR="003B4A9D" w:rsidRPr="00853EF5" w:rsidRDefault="003B4A9D" w:rsidP="003B4A9D">
      <w:pPr>
        <w:spacing w:before="100" w:beforeAutospacing="1" w:after="100" w:afterAutospacing="1" w:line="240" w:lineRule="auto"/>
        <w:rPr>
          <w:rFonts w:ascii="Times New Roman" w:eastAsia="Times New Roman" w:hAnsi="Times New Roman" w:cs="Times New Roman"/>
          <w:sz w:val="28"/>
          <w:szCs w:val="28"/>
        </w:rPr>
      </w:pPr>
      <w:r w:rsidRPr="00853EF5">
        <w:rPr>
          <w:rFonts w:ascii="Times New Roman" w:eastAsia="Times New Roman" w:hAnsi="Times New Roman" w:cs="Times New Roman"/>
          <w:sz w:val="28"/>
          <w:szCs w:val="28"/>
        </w:rPr>
        <w:lastRenderedPageBreak/>
        <w:t>Для достижения наибольшего результата поставленных целей и задач в рабочей Программе воспитания деятельность детского сада в части, формируемой участниками образовательных отношений, осуществляется в рамках воспитательной работы в представленном едином механизме сотрудничества педагогов с родителями и признается важнейшим условием эффективности воспитания детей как в обязательной, так и в вариативной ч</w:t>
      </w:r>
      <w:r w:rsidR="00853EF5">
        <w:rPr>
          <w:rFonts w:ascii="Times New Roman" w:eastAsia="Times New Roman" w:hAnsi="Times New Roman" w:cs="Times New Roman"/>
          <w:sz w:val="28"/>
          <w:szCs w:val="28"/>
        </w:rPr>
        <w:t xml:space="preserve">асти Программы воспитания. </w:t>
      </w:r>
    </w:p>
    <w:p w:rsidR="003B4A9D" w:rsidRPr="00853EF5" w:rsidRDefault="0018115E" w:rsidP="003B4A9D">
      <w:pPr>
        <w:spacing w:before="100" w:beforeAutospacing="1" w:after="100" w:afterAutospacing="1" w:line="600" w:lineRule="atLeast"/>
        <w:rPr>
          <w:rFonts w:ascii="Times New Roman" w:eastAsia="Times New Roman" w:hAnsi="Times New Roman" w:cs="Times New Roman"/>
          <w:b/>
          <w:bCs/>
          <w:color w:val="000000" w:themeColor="text1"/>
          <w:spacing w:val="-2"/>
          <w:sz w:val="28"/>
          <w:szCs w:val="28"/>
        </w:rPr>
      </w:pPr>
      <w:r>
        <w:rPr>
          <w:rFonts w:ascii="Times New Roman" w:eastAsia="Times New Roman" w:hAnsi="Times New Roman" w:cs="Times New Roman"/>
          <w:b/>
          <w:bCs/>
          <w:color w:val="000000" w:themeColor="text1"/>
          <w:spacing w:val="-2"/>
          <w:sz w:val="28"/>
          <w:szCs w:val="28"/>
        </w:rPr>
        <w:t>9.</w:t>
      </w:r>
      <w:r w:rsidR="00C4502B" w:rsidRPr="00853EF5">
        <w:rPr>
          <w:rFonts w:ascii="Times New Roman" w:eastAsia="Times New Roman" w:hAnsi="Times New Roman" w:cs="Times New Roman"/>
          <w:b/>
          <w:bCs/>
          <w:color w:val="000000" w:themeColor="text1"/>
          <w:spacing w:val="-2"/>
          <w:sz w:val="28"/>
          <w:szCs w:val="28"/>
        </w:rPr>
        <w:t>3.6</w:t>
      </w:r>
      <w:r w:rsidR="003B4A9D" w:rsidRPr="00853EF5">
        <w:rPr>
          <w:rFonts w:ascii="Times New Roman" w:eastAsia="Times New Roman" w:hAnsi="Times New Roman" w:cs="Times New Roman"/>
          <w:b/>
          <w:bCs/>
          <w:color w:val="000000" w:themeColor="text1"/>
          <w:spacing w:val="-2"/>
          <w:sz w:val="28"/>
          <w:szCs w:val="28"/>
        </w:rPr>
        <w:t>.</w:t>
      </w:r>
      <w:r w:rsidR="003B4A9D" w:rsidRPr="00853EF5">
        <w:rPr>
          <w:rFonts w:ascii="Times New Roman" w:eastAsia="Times New Roman" w:hAnsi="Times New Roman" w:cs="Times New Roman"/>
          <w:b/>
          <w:bCs/>
          <w:color w:val="000000" w:themeColor="text1"/>
          <w:spacing w:val="-2"/>
          <w:sz w:val="28"/>
          <w:szCs w:val="28"/>
          <w:lang w:val="en-US"/>
        </w:rPr>
        <w:t> </w:t>
      </w:r>
      <w:r w:rsidR="003B4A9D" w:rsidRPr="00853EF5">
        <w:rPr>
          <w:rFonts w:ascii="Times New Roman" w:eastAsia="Times New Roman" w:hAnsi="Times New Roman" w:cs="Times New Roman"/>
          <w:b/>
          <w:bCs/>
          <w:color w:val="000000" w:themeColor="text1"/>
          <w:spacing w:val="-2"/>
          <w:sz w:val="28"/>
          <w:szCs w:val="28"/>
        </w:rPr>
        <w:t>Социальное партнерство</w:t>
      </w:r>
    </w:p>
    <w:p w:rsidR="003B4A9D" w:rsidRPr="00853EF5" w:rsidRDefault="003B4A9D" w:rsidP="003B4A9D">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853EF5">
        <w:rPr>
          <w:rFonts w:ascii="Times New Roman" w:eastAsia="Times New Roman" w:hAnsi="Times New Roman" w:cs="Times New Roman"/>
          <w:color w:val="000000" w:themeColor="text1"/>
          <w:sz w:val="28"/>
          <w:szCs w:val="28"/>
        </w:rPr>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поступки и поведение человека.</w:t>
      </w:r>
    </w:p>
    <w:p w:rsidR="003B4A9D" w:rsidRPr="00853EF5" w:rsidRDefault="003B4A9D" w:rsidP="003B4A9D">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853EF5">
        <w:rPr>
          <w:rFonts w:ascii="Times New Roman" w:eastAsia="Times New Roman" w:hAnsi="Times New Roman" w:cs="Times New Roman"/>
          <w:color w:val="000000" w:themeColor="text1"/>
          <w:sz w:val="28"/>
          <w:szCs w:val="28"/>
        </w:rPr>
        <w:t>В основе социокультурного развития лежит становление отношения личности к Родине, обществу, коллективу, людям, труду, своим обязанностям, что предполагает развитие качеств патриотизма, толерантности, уважения и товарищества.</w:t>
      </w:r>
    </w:p>
    <w:p w:rsidR="003B4A9D" w:rsidRPr="00853EF5" w:rsidRDefault="003B4A9D" w:rsidP="003B4A9D">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853EF5">
        <w:rPr>
          <w:rFonts w:ascii="Times New Roman" w:eastAsia="Times New Roman" w:hAnsi="Times New Roman" w:cs="Times New Roman"/>
          <w:color w:val="000000" w:themeColor="text1"/>
          <w:sz w:val="28"/>
          <w:szCs w:val="28"/>
        </w:rPr>
        <w:t>При организации социокультурного контекста в детском сообществе педагогу важно:</w:t>
      </w:r>
    </w:p>
    <w:p w:rsidR="003B4A9D" w:rsidRPr="00853EF5" w:rsidRDefault="003B4A9D" w:rsidP="007565D1">
      <w:pPr>
        <w:numPr>
          <w:ilvl w:val="0"/>
          <w:numId w:val="56"/>
        </w:numPr>
        <w:spacing w:before="100" w:beforeAutospacing="1" w:after="100" w:afterAutospacing="1" w:line="240" w:lineRule="auto"/>
        <w:ind w:left="780" w:right="180"/>
        <w:contextualSpacing/>
        <w:rPr>
          <w:rFonts w:ascii="Times New Roman" w:eastAsia="Times New Roman" w:hAnsi="Times New Roman" w:cs="Times New Roman"/>
          <w:color w:val="000000" w:themeColor="text1"/>
          <w:sz w:val="28"/>
          <w:szCs w:val="28"/>
        </w:rPr>
      </w:pPr>
      <w:r w:rsidRPr="00853EF5">
        <w:rPr>
          <w:rFonts w:ascii="Times New Roman" w:eastAsia="Times New Roman" w:hAnsi="Times New Roman" w:cs="Times New Roman"/>
          <w:color w:val="000000" w:themeColor="text1"/>
          <w:sz w:val="28"/>
          <w:szCs w:val="28"/>
        </w:rPr>
        <w:t>определять единые для всех детей правила сосуществования детского общества (вводят свои правила группы, созданные с участием детей), включающие равенство прав, независимо от нации и происхождения, взаимную доброжелательность и внимание друг к другу, готовность прийти на помощь, поддержать;</w:t>
      </w:r>
    </w:p>
    <w:p w:rsidR="003B4A9D" w:rsidRPr="00853EF5" w:rsidRDefault="003B4A9D" w:rsidP="007565D1">
      <w:pPr>
        <w:numPr>
          <w:ilvl w:val="0"/>
          <w:numId w:val="56"/>
        </w:numPr>
        <w:spacing w:before="100" w:beforeAutospacing="1" w:after="100" w:afterAutospacing="1" w:line="240" w:lineRule="auto"/>
        <w:ind w:left="780" w:right="180"/>
        <w:contextualSpacing/>
        <w:rPr>
          <w:rFonts w:ascii="Times New Roman" w:eastAsia="Times New Roman" w:hAnsi="Times New Roman" w:cs="Times New Roman"/>
          <w:color w:val="000000" w:themeColor="text1"/>
          <w:sz w:val="28"/>
          <w:szCs w:val="28"/>
        </w:rPr>
      </w:pPr>
      <w:r w:rsidRPr="00853EF5">
        <w:rPr>
          <w:rFonts w:ascii="Times New Roman" w:eastAsia="Times New Roman" w:hAnsi="Times New Roman" w:cs="Times New Roman"/>
          <w:color w:val="000000" w:themeColor="text1"/>
          <w:sz w:val="28"/>
          <w:szCs w:val="28"/>
        </w:rPr>
        <w:t>соблюдать гуманистические принципы педагогического сопровождения развития детей, в числе которых забота, теплое отношение, интерес к каждому ребенку, поддержка и установка на успех, развитие детской самостоятельности, инициативы;</w:t>
      </w:r>
    </w:p>
    <w:p w:rsidR="003B4A9D" w:rsidRPr="00853EF5" w:rsidRDefault="003B4A9D" w:rsidP="007565D1">
      <w:pPr>
        <w:numPr>
          <w:ilvl w:val="0"/>
          <w:numId w:val="56"/>
        </w:numPr>
        <w:spacing w:before="100" w:beforeAutospacing="1" w:after="100" w:afterAutospacing="1" w:line="240" w:lineRule="auto"/>
        <w:ind w:left="780" w:right="180"/>
        <w:contextualSpacing/>
        <w:rPr>
          <w:rFonts w:ascii="Times New Roman" w:eastAsia="Times New Roman" w:hAnsi="Times New Roman" w:cs="Times New Roman"/>
          <w:color w:val="000000" w:themeColor="text1"/>
          <w:sz w:val="28"/>
          <w:szCs w:val="28"/>
        </w:rPr>
      </w:pPr>
      <w:r w:rsidRPr="00853EF5">
        <w:rPr>
          <w:rFonts w:ascii="Times New Roman" w:eastAsia="Times New Roman" w:hAnsi="Times New Roman" w:cs="Times New Roman"/>
          <w:color w:val="000000" w:themeColor="text1"/>
          <w:sz w:val="28"/>
          <w:szCs w:val="28"/>
        </w:rPr>
        <w:t>сформировать толерантное отношение ко всем участникам детского сообщества;</w:t>
      </w:r>
    </w:p>
    <w:p w:rsidR="003B4A9D" w:rsidRPr="00853EF5" w:rsidRDefault="003B4A9D" w:rsidP="007565D1">
      <w:pPr>
        <w:numPr>
          <w:ilvl w:val="0"/>
          <w:numId w:val="56"/>
        </w:numPr>
        <w:spacing w:before="100" w:beforeAutospacing="1" w:after="100" w:afterAutospacing="1" w:line="240" w:lineRule="auto"/>
        <w:ind w:left="780" w:right="180"/>
        <w:contextualSpacing/>
        <w:rPr>
          <w:rFonts w:ascii="Times New Roman" w:eastAsia="Times New Roman" w:hAnsi="Times New Roman" w:cs="Times New Roman"/>
          <w:color w:val="000000" w:themeColor="text1"/>
          <w:sz w:val="28"/>
          <w:szCs w:val="28"/>
        </w:rPr>
      </w:pPr>
      <w:r w:rsidRPr="00853EF5">
        <w:rPr>
          <w:rFonts w:ascii="Times New Roman" w:eastAsia="Times New Roman" w:hAnsi="Times New Roman" w:cs="Times New Roman"/>
          <w:color w:val="000000" w:themeColor="text1"/>
          <w:sz w:val="28"/>
          <w:szCs w:val="28"/>
        </w:rPr>
        <w:t>осуществлять развивающее взаимодействие с детьми, основанное на современных педагогических позициях: «Давай сделаем это вместе», «Посмотри, как я это делаю», «Научи меня, помоги мне сделать это»;</w:t>
      </w:r>
    </w:p>
    <w:p w:rsidR="003B4A9D" w:rsidRPr="00853EF5" w:rsidRDefault="003B4A9D" w:rsidP="007565D1">
      <w:pPr>
        <w:numPr>
          <w:ilvl w:val="0"/>
          <w:numId w:val="56"/>
        </w:numPr>
        <w:spacing w:before="100" w:beforeAutospacing="1" w:after="100" w:afterAutospacing="1" w:line="240" w:lineRule="auto"/>
        <w:ind w:left="780" w:right="180"/>
        <w:contextualSpacing/>
        <w:rPr>
          <w:rFonts w:ascii="Times New Roman" w:eastAsia="Times New Roman" w:hAnsi="Times New Roman" w:cs="Times New Roman"/>
          <w:color w:val="000000" w:themeColor="text1"/>
          <w:sz w:val="28"/>
          <w:szCs w:val="28"/>
        </w:rPr>
      </w:pPr>
      <w:r w:rsidRPr="00853EF5">
        <w:rPr>
          <w:rFonts w:ascii="Times New Roman" w:eastAsia="Times New Roman" w:hAnsi="Times New Roman" w:cs="Times New Roman"/>
          <w:color w:val="000000" w:themeColor="text1"/>
          <w:sz w:val="28"/>
          <w:szCs w:val="28"/>
        </w:rPr>
        <w:t>сочетать совместную с ребенком деятельность (игры, труд, наблюдения и пр.) и самостоятельную деятельность детей;</w:t>
      </w:r>
    </w:p>
    <w:p w:rsidR="003B4A9D" w:rsidRPr="00853EF5" w:rsidRDefault="003B4A9D" w:rsidP="007565D1">
      <w:pPr>
        <w:numPr>
          <w:ilvl w:val="0"/>
          <w:numId w:val="56"/>
        </w:numPr>
        <w:spacing w:before="100" w:beforeAutospacing="1" w:after="100" w:afterAutospacing="1" w:line="240" w:lineRule="auto"/>
        <w:ind w:left="780" w:right="180"/>
        <w:contextualSpacing/>
        <w:rPr>
          <w:rFonts w:ascii="Times New Roman" w:eastAsia="Times New Roman" w:hAnsi="Times New Roman" w:cs="Times New Roman"/>
          <w:color w:val="000000" w:themeColor="text1"/>
          <w:sz w:val="28"/>
          <w:szCs w:val="28"/>
        </w:rPr>
      </w:pPr>
      <w:r w:rsidRPr="00853EF5">
        <w:rPr>
          <w:rFonts w:ascii="Times New Roman" w:eastAsia="Times New Roman" w:hAnsi="Times New Roman" w:cs="Times New Roman"/>
          <w:color w:val="000000" w:themeColor="text1"/>
          <w:sz w:val="28"/>
          <w:szCs w:val="28"/>
        </w:rPr>
        <w:t>ежедневно планировать воспитательные ситуации, обогащающие практический социальный опыт детей, эмоции и представления о мире;</w:t>
      </w:r>
    </w:p>
    <w:p w:rsidR="003B4A9D" w:rsidRPr="00853EF5" w:rsidRDefault="003B4A9D" w:rsidP="007565D1">
      <w:pPr>
        <w:numPr>
          <w:ilvl w:val="0"/>
          <w:numId w:val="56"/>
        </w:numPr>
        <w:spacing w:before="100" w:beforeAutospacing="1" w:after="100" w:afterAutospacing="1" w:line="240" w:lineRule="auto"/>
        <w:ind w:left="780" w:right="180"/>
        <w:contextualSpacing/>
        <w:rPr>
          <w:rFonts w:ascii="Times New Roman" w:eastAsia="Times New Roman" w:hAnsi="Times New Roman" w:cs="Times New Roman"/>
          <w:color w:val="000000" w:themeColor="text1"/>
          <w:sz w:val="28"/>
          <w:szCs w:val="28"/>
        </w:rPr>
      </w:pPr>
      <w:r w:rsidRPr="00853EF5">
        <w:rPr>
          <w:rFonts w:ascii="Times New Roman" w:eastAsia="Times New Roman" w:hAnsi="Times New Roman" w:cs="Times New Roman"/>
          <w:color w:val="000000" w:themeColor="text1"/>
          <w:sz w:val="28"/>
          <w:szCs w:val="28"/>
        </w:rPr>
        <w:t>создавать воспитывающую предметно-пространственную среду;</w:t>
      </w:r>
    </w:p>
    <w:p w:rsidR="003B4A9D" w:rsidRPr="00853EF5" w:rsidRDefault="003B4A9D" w:rsidP="007565D1">
      <w:pPr>
        <w:numPr>
          <w:ilvl w:val="0"/>
          <w:numId w:val="56"/>
        </w:numPr>
        <w:spacing w:before="100" w:beforeAutospacing="1" w:after="100" w:afterAutospacing="1" w:line="240" w:lineRule="auto"/>
        <w:ind w:left="780" w:right="180"/>
        <w:contextualSpacing/>
        <w:rPr>
          <w:rFonts w:ascii="Times New Roman" w:eastAsia="Times New Roman" w:hAnsi="Times New Roman" w:cs="Times New Roman"/>
          <w:color w:val="000000" w:themeColor="text1"/>
          <w:sz w:val="28"/>
          <w:szCs w:val="28"/>
        </w:rPr>
      </w:pPr>
      <w:r w:rsidRPr="00853EF5">
        <w:rPr>
          <w:rFonts w:ascii="Times New Roman" w:eastAsia="Times New Roman" w:hAnsi="Times New Roman" w:cs="Times New Roman"/>
          <w:color w:val="000000" w:themeColor="text1"/>
          <w:sz w:val="28"/>
          <w:szCs w:val="28"/>
        </w:rPr>
        <w:t xml:space="preserve">продумывать и создавать условия эмоционального благополучия и развития каждого ребенка. Обеспечение эмоционального благополучия ребенка достигается за счет уважения к его индивидуальности, чуткости к его </w:t>
      </w:r>
      <w:r w:rsidRPr="00853EF5">
        <w:rPr>
          <w:rFonts w:ascii="Times New Roman" w:eastAsia="Times New Roman" w:hAnsi="Times New Roman" w:cs="Times New Roman"/>
          <w:color w:val="000000" w:themeColor="text1"/>
          <w:sz w:val="28"/>
          <w:szCs w:val="28"/>
        </w:rPr>
        <w:lastRenderedPageBreak/>
        <w:t>эмоциональному состоянию, поддержки его чувства собственного достоинства;</w:t>
      </w:r>
    </w:p>
    <w:p w:rsidR="003B4A9D" w:rsidRPr="00853EF5" w:rsidRDefault="003B4A9D" w:rsidP="007565D1">
      <w:pPr>
        <w:numPr>
          <w:ilvl w:val="0"/>
          <w:numId w:val="56"/>
        </w:numPr>
        <w:spacing w:before="100" w:beforeAutospacing="1" w:after="100" w:afterAutospacing="1" w:line="240" w:lineRule="auto"/>
        <w:ind w:left="780" w:right="180"/>
        <w:rPr>
          <w:rFonts w:ascii="Times New Roman" w:eastAsia="Times New Roman" w:hAnsi="Times New Roman" w:cs="Times New Roman"/>
          <w:color w:val="000000" w:themeColor="text1"/>
          <w:sz w:val="28"/>
          <w:szCs w:val="28"/>
        </w:rPr>
      </w:pPr>
      <w:r w:rsidRPr="00853EF5">
        <w:rPr>
          <w:rFonts w:ascii="Times New Roman" w:eastAsia="Times New Roman" w:hAnsi="Times New Roman" w:cs="Times New Roman"/>
          <w:color w:val="000000" w:themeColor="text1"/>
          <w:sz w:val="28"/>
          <w:szCs w:val="28"/>
        </w:rPr>
        <w:t>сотрудничать с родителями, совместно с ними решая задачи воспитания и развития воспитанников в социокультурной среде.</w:t>
      </w:r>
    </w:p>
    <w:p w:rsidR="003B4A9D" w:rsidRPr="00853EF5" w:rsidRDefault="003B4A9D" w:rsidP="003B4A9D">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853EF5">
        <w:rPr>
          <w:rFonts w:ascii="Times New Roman" w:eastAsia="Times New Roman" w:hAnsi="Times New Roman" w:cs="Times New Roman"/>
          <w:color w:val="000000" w:themeColor="text1"/>
          <w:sz w:val="28"/>
          <w:szCs w:val="28"/>
        </w:rPr>
        <w:t>В рамках социокультурного контекста повышается роль родительской общественности как субъекта образовательных отношений в программе воспитания. Здесь эффективным является ознакомление и формирование ценностей труда посредством организации сетевого взаимодействия с различными предприятиями станицы, на которых трудятся родители воспитанников. В процессе экскурсий и тематических визитов в течение года, организации детско-родительских проектов, основанных на погружении в особенности трудовых действий взрослых и их значимости, закладывается желание приносить пользу людям и ценить труд. &lt;...&gt;</w:t>
      </w:r>
    </w:p>
    <w:p w:rsidR="003B4A9D" w:rsidRDefault="003B4A9D" w:rsidP="003B4A9D">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853EF5">
        <w:rPr>
          <w:rFonts w:ascii="Times New Roman" w:eastAsia="Times New Roman" w:hAnsi="Times New Roman" w:cs="Times New Roman"/>
          <w:color w:val="000000" w:themeColor="text1"/>
          <w:sz w:val="28"/>
          <w:szCs w:val="28"/>
        </w:rPr>
        <w:t>Реализация социокультурного контекста опирается на построение ДОО социального партнерства с различными социальными институтами города:</w:t>
      </w:r>
    </w:p>
    <w:p w:rsidR="00477A5E" w:rsidRPr="0072016A" w:rsidRDefault="00477A5E" w:rsidP="003B4A9D">
      <w:pPr>
        <w:spacing w:before="100" w:beforeAutospacing="1" w:after="100" w:afterAutospacing="1" w:line="240" w:lineRule="auto"/>
        <w:rPr>
          <w:rFonts w:ascii="Times New Roman" w:eastAsia="Times New Roman" w:hAnsi="Times New Roman" w:cs="Times New Roman"/>
          <w:color w:val="000000" w:themeColor="text1"/>
          <w:sz w:val="26"/>
          <w:szCs w:val="26"/>
        </w:rPr>
      </w:pPr>
    </w:p>
    <w:p w:rsidR="00477A5E" w:rsidRDefault="00477A5E" w:rsidP="003B4A9D">
      <w:pPr>
        <w:spacing w:before="100" w:beforeAutospacing="1" w:after="100" w:afterAutospacing="1" w:line="240" w:lineRule="auto"/>
        <w:rPr>
          <w:rFonts w:ascii="Times New Roman" w:eastAsia="Times New Roman" w:hAnsi="Times New Roman" w:cs="Times New Roman"/>
          <w:color w:val="000000" w:themeColor="text1"/>
          <w:sz w:val="28"/>
          <w:szCs w:val="28"/>
        </w:rPr>
      </w:pPr>
    </w:p>
    <w:p w:rsidR="00484439" w:rsidRDefault="00484439" w:rsidP="003B4A9D">
      <w:pPr>
        <w:spacing w:before="100" w:beforeAutospacing="1" w:after="100" w:afterAutospacing="1" w:line="240" w:lineRule="auto"/>
        <w:rPr>
          <w:rFonts w:ascii="Times New Roman" w:eastAsia="Times New Roman" w:hAnsi="Times New Roman" w:cs="Times New Roman"/>
          <w:color w:val="000000" w:themeColor="text1"/>
          <w:sz w:val="28"/>
          <w:szCs w:val="28"/>
        </w:rPr>
      </w:pPr>
    </w:p>
    <w:p w:rsidR="00484439" w:rsidRDefault="00484439" w:rsidP="003B4A9D">
      <w:pPr>
        <w:spacing w:before="100" w:beforeAutospacing="1" w:after="100" w:afterAutospacing="1" w:line="240" w:lineRule="auto"/>
        <w:rPr>
          <w:rFonts w:ascii="Times New Roman" w:eastAsia="Times New Roman" w:hAnsi="Times New Roman" w:cs="Times New Roman"/>
          <w:color w:val="000000" w:themeColor="text1"/>
          <w:sz w:val="28"/>
          <w:szCs w:val="28"/>
        </w:rPr>
      </w:pPr>
    </w:p>
    <w:p w:rsidR="00484439" w:rsidRDefault="00484439" w:rsidP="003B4A9D">
      <w:pPr>
        <w:spacing w:before="100" w:beforeAutospacing="1" w:after="100" w:afterAutospacing="1" w:line="240" w:lineRule="auto"/>
        <w:rPr>
          <w:rFonts w:ascii="Times New Roman" w:eastAsia="Times New Roman" w:hAnsi="Times New Roman" w:cs="Times New Roman"/>
          <w:color w:val="000000" w:themeColor="text1"/>
          <w:sz w:val="28"/>
          <w:szCs w:val="28"/>
        </w:rPr>
      </w:pPr>
    </w:p>
    <w:p w:rsidR="00484439" w:rsidRDefault="00484439" w:rsidP="003B4A9D">
      <w:pPr>
        <w:spacing w:before="100" w:beforeAutospacing="1" w:after="100" w:afterAutospacing="1" w:line="240" w:lineRule="auto"/>
        <w:rPr>
          <w:rFonts w:ascii="Times New Roman" w:eastAsia="Times New Roman" w:hAnsi="Times New Roman" w:cs="Times New Roman"/>
          <w:color w:val="000000" w:themeColor="text1"/>
          <w:sz w:val="28"/>
          <w:szCs w:val="28"/>
        </w:rPr>
      </w:pPr>
    </w:p>
    <w:p w:rsidR="00484439" w:rsidRDefault="00484439" w:rsidP="003B4A9D">
      <w:pPr>
        <w:spacing w:before="100" w:beforeAutospacing="1" w:after="100" w:afterAutospacing="1" w:line="240" w:lineRule="auto"/>
        <w:rPr>
          <w:rFonts w:ascii="Times New Roman" w:eastAsia="Times New Roman" w:hAnsi="Times New Roman" w:cs="Times New Roman"/>
          <w:color w:val="000000" w:themeColor="text1"/>
          <w:sz w:val="28"/>
          <w:szCs w:val="28"/>
        </w:rPr>
      </w:pPr>
    </w:p>
    <w:p w:rsidR="00484439" w:rsidRDefault="00484439" w:rsidP="003B4A9D">
      <w:pPr>
        <w:spacing w:before="100" w:beforeAutospacing="1" w:after="100" w:afterAutospacing="1" w:line="240" w:lineRule="auto"/>
        <w:rPr>
          <w:rFonts w:ascii="Times New Roman" w:eastAsia="Times New Roman" w:hAnsi="Times New Roman" w:cs="Times New Roman"/>
          <w:color w:val="000000" w:themeColor="text1"/>
          <w:sz w:val="28"/>
          <w:szCs w:val="28"/>
        </w:rPr>
      </w:pPr>
    </w:p>
    <w:p w:rsidR="00484439" w:rsidRDefault="00484439" w:rsidP="003B4A9D">
      <w:pPr>
        <w:spacing w:before="100" w:beforeAutospacing="1" w:after="100" w:afterAutospacing="1" w:line="240" w:lineRule="auto"/>
        <w:rPr>
          <w:rFonts w:ascii="Times New Roman" w:eastAsia="Times New Roman" w:hAnsi="Times New Roman" w:cs="Times New Roman"/>
          <w:color w:val="000000" w:themeColor="text1"/>
          <w:sz w:val="28"/>
          <w:szCs w:val="28"/>
        </w:rPr>
      </w:pPr>
    </w:p>
    <w:tbl>
      <w:tblPr>
        <w:tblStyle w:val="TableGrid"/>
        <w:tblW w:w="9784" w:type="dxa"/>
        <w:tblInd w:w="283" w:type="dxa"/>
        <w:tblCellMar>
          <w:top w:w="12" w:type="dxa"/>
          <w:right w:w="7" w:type="dxa"/>
        </w:tblCellMar>
        <w:tblLook w:val="04A0" w:firstRow="1" w:lastRow="0" w:firstColumn="1" w:lastColumn="0" w:noHBand="0" w:noVBand="1"/>
      </w:tblPr>
      <w:tblGrid>
        <w:gridCol w:w="2841"/>
        <w:gridCol w:w="6943"/>
      </w:tblGrid>
      <w:tr w:rsidR="000B2480" w:rsidRPr="0072016A" w:rsidTr="00C21B99">
        <w:trPr>
          <w:trHeight w:val="331"/>
        </w:trPr>
        <w:tc>
          <w:tcPr>
            <w:tcW w:w="2841" w:type="dxa"/>
            <w:tcBorders>
              <w:top w:val="single" w:sz="4" w:space="0" w:color="000000"/>
              <w:left w:val="single" w:sz="4" w:space="0" w:color="000000"/>
              <w:bottom w:val="single" w:sz="4" w:space="0" w:color="000000"/>
              <w:right w:val="single" w:sz="4" w:space="0" w:color="000000"/>
            </w:tcBorders>
          </w:tcPr>
          <w:p w:rsidR="000B2480" w:rsidRPr="0072016A" w:rsidRDefault="000B2480" w:rsidP="000B2480">
            <w:pPr>
              <w:spacing w:line="259" w:lineRule="auto"/>
              <w:rPr>
                <w:rFonts w:ascii="Times New Roman" w:hAnsi="Times New Roman" w:cs="Times New Roman"/>
                <w:color w:val="000000"/>
                <w:sz w:val="26"/>
                <w:szCs w:val="26"/>
                <w:lang w:val="en-US" w:bidi="en-US"/>
              </w:rPr>
            </w:pPr>
            <w:r w:rsidRPr="0072016A">
              <w:rPr>
                <w:rFonts w:ascii="Times New Roman" w:hAnsi="Times New Roman" w:cs="Times New Roman"/>
                <w:i/>
                <w:color w:val="000000"/>
                <w:sz w:val="26"/>
                <w:szCs w:val="26"/>
                <w:lang w:val="en-US" w:bidi="en-US"/>
              </w:rPr>
              <w:t xml:space="preserve">Социальные партнеры </w:t>
            </w:r>
          </w:p>
        </w:tc>
        <w:tc>
          <w:tcPr>
            <w:tcW w:w="6943" w:type="dxa"/>
            <w:tcBorders>
              <w:top w:val="single" w:sz="4" w:space="0" w:color="000000"/>
              <w:left w:val="single" w:sz="4" w:space="0" w:color="000000"/>
              <w:bottom w:val="single" w:sz="4" w:space="0" w:color="000000"/>
              <w:right w:val="single" w:sz="4" w:space="0" w:color="000000"/>
            </w:tcBorders>
          </w:tcPr>
          <w:p w:rsidR="000B2480" w:rsidRPr="0072016A" w:rsidRDefault="000B2480" w:rsidP="000B2480">
            <w:pPr>
              <w:spacing w:line="259" w:lineRule="auto"/>
              <w:ind w:left="26"/>
              <w:jc w:val="center"/>
              <w:rPr>
                <w:rFonts w:ascii="Times New Roman" w:hAnsi="Times New Roman" w:cs="Times New Roman"/>
                <w:color w:val="000000"/>
                <w:sz w:val="26"/>
                <w:szCs w:val="26"/>
                <w:lang w:val="en-US" w:bidi="en-US"/>
              </w:rPr>
            </w:pPr>
            <w:r w:rsidRPr="0072016A">
              <w:rPr>
                <w:rFonts w:ascii="Times New Roman" w:hAnsi="Times New Roman" w:cs="Times New Roman"/>
                <w:i/>
                <w:color w:val="000000"/>
                <w:sz w:val="26"/>
                <w:szCs w:val="26"/>
                <w:lang w:val="en-US" w:bidi="en-US"/>
              </w:rPr>
              <w:t xml:space="preserve">Результаты взаимодействия </w:t>
            </w:r>
          </w:p>
        </w:tc>
      </w:tr>
      <w:tr w:rsidR="000B2480" w:rsidRPr="0072016A" w:rsidTr="00C21B99">
        <w:trPr>
          <w:trHeight w:val="1301"/>
        </w:trPr>
        <w:tc>
          <w:tcPr>
            <w:tcW w:w="2841" w:type="dxa"/>
            <w:tcBorders>
              <w:top w:val="single" w:sz="4" w:space="0" w:color="000000"/>
              <w:left w:val="single" w:sz="4" w:space="0" w:color="000000"/>
              <w:bottom w:val="single" w:sz="4" w:space="0" w:color="000000"/>
              <w:right w:val="single" w:sz="4" w:space="0" w:color="000000"/>
            </w:tcBorders>
          </w:tcPr>
          <w:p w:rsidR="000B2480" w:rsidRPr="0072016A" w:rsidRDefault="000B2480" w:rsidP="000B2480">
            <w:pPr>
              <w:spacing w:line="259" w:lineRule="auto"/>
              <w:rPr>
                <w:rFonts w:ascii="Times New Roman" w:hAnsi="Times New Roman" w:cs="Times New Roman"/>
                <w:color w:val="000000"/>
                <w:sz w:val="26"/>
                <w:szCs w:val="26"/>
                <w:lang w:val="en-US" w:bidi="en-US"/>
              </w:rPr>
            </w:pPr>
            <w:r w:rsidRPr="0072016A">
              <w:rPr>
                <w:rFonts w:ascii="Times New Roman" w:hAnsi="Times New Roman" w:cs="Times New Roman"/>
                <w:color w:val="000000"/>
                <w:sz w:val="26"/>
                <w:szCs w:val="26"/>
                <w:lang w:val="en-US" w:bidi="en-US"/>
              </w:rPr>
              <w:t xml:space="preserve"> </w:t>
            </w:r>
          </w:p>
          <w:p w:rsidR="000B2480" w:rsidRPr="0072016A" w:rsidRDefault="000B2480" w:rsidP="000B2480">
            <w:pPr>
              <w:spacing w:line="259" w:lineRule="auto"/>
              <w:rPr>
                <w:rFonts w:ascii="Times New Roman" w:hAnsi="Times New Roman" w:cs="Times New Roman"/>
                <w:color w:val="000000"/>
                <w:sz w:val="26"/>
                <w:szCs w:val="26"/>
                <w:lang w:val="en-US" w:bidi="en-US"/>
              </w:rPr>
            </w:pPr>
            <w:r w:rsidRPr="0072016A">
              <w:rPr>
                <w:rFonts w:ascii="Times New Roman" w:hAnsi="Times New Roman" w:cs="Times New Roman"/>
                <w:color w:val="000000"/>
                <w:sz w:val="26"/>
                <w:szCs w:val="26"/>
                <w:lang w:val="en-US" w:bidi="en-US"/>
              </w:rPr>
              <w:t xml:space="preserve">Родители воспитанников </w:t>
            </w:r>
          </w:p>
        </w:tc>
        <w:tc>
          <w:tcPr>
            <w:tcW w:w="6943" w:type="dxa"/>
            <w:tcBorders>
              <w:top w:val="single" w:sz="4" w:space="0" w:color="000000"/>
              <w:left w:val="single" w:sz="4" w:space="0" w:color="000000"/>
              <w:bottom w:val="single" w:sz="4" w:space="0" w:color="000000"/>
              <w:right w:val="single" w:sz="4" w:space="0" w:color="000000"/>
            </w:tcBorders>
          </w:tcPr>
          <w:p w:rsidR="000B2480" w:rsidRPr="0072016A" w:rsidRDefault="000B2480" w:rsidP="000B2480">
            <w:pPr>
              <w:spacing w:line="259" w:lineRule="auto"/>
              <w:ind w:left="106" w:right="614"/>
              <w:rPr>
                <w:rFonts w:ascii="Times New Roman" w:hAnsi="Times New Roman" w:cs="Times New Roman"/>
                <w:color w:val="000000"/>
                <w:sz w:val="26"/>
                <w:szCs w:val="26"/>
                <w:lang w:bidi="en-US"/>
              </w:rPr>
            </w:pPr>
            <w:r w:rsidRPr="0072016A">
              <w:rPr>
                <w:rFonts w:ascii="Times New Roman" w:hAnsi="Times New Roman" w:cs="Times New Roman"/>
                <w:color w:val="000000"/>
                <w:sz w:val="26"/>
                <w:szCs w:val="26"/>
                <w:lang w:bidi="en-US"/>
              </w:rPr>
              <w:t xml:space="preserve">Родители и педагоги являются равноправными и заинтересованными социальными партнерами по реали зации </w:t>
            </w:r>
            <w:r w:rsidRPr="0072016A">
              <w:rPr>
                <w:rFonts w:ascii="Times New Roman" w:hAnsi="Times New Roman" w:cs="Times New Roman"/>
                <w:color w:val="000000"/>
                <w:sz w:val="26"/>
                <w:szCs w:val="26"/>
                <w:lang w:bidi="en-US"/>
              </w:rPr>
              <w:tab/>
              <w:t xml:space="preserve">Основной </w:t>
            </w:r>
            <w:r w:rsidRPr="0072016A">
              <w:rPr>
                <w:rFonts w:ascii="Times New Roman" w:hAnsi="Times New Roman" w:cs="Times New Roman"/>
                <w:color w:val="000000"/>
                <w:sz w:val="26"/>
                <w:szCs w:val="26"/>
                <w:lang w:bidi="en-US"/>
              </w:rPr>
              <w:tab/>
              <w:t xml:space="preserve">образовательной </w:t>
            </w:r>
            <w:r w:rsidRPr="0072016A">
              <w:rPr>
                <w:rFonts w:ascii="Times New Roman" w:hAnsi="Times New Roman" w:cs="Times New Roman"/>
                <w:color w:val="000000"/>
                <w:sz w:val="26"/>
                <w:szCs w:val="26"/>
                <w:lang w:bidi="en-US"/>
              </w:rPr>
              <w:tab/>
              <w:t xml:space="preserve">программы </w:t>
            </w:r>
            <w:r w:rsidRPr="0072016A">
              <w:rPr>
                <w:rFonts w:ascii="Times New Roman" w:hAnsi="Times New Roman" w:cs="Times New Roman"/>
                <w:color w:val="000000"/>
                <w:sz w:val="26"/>
                <w:szCs w:val="26"/>
                <w:lang w:bidi="en-US"/>
              </w:rPr>
              <w:tab/>
              <w:t xml:space="preserve">до- школьного образования. </w:t>
            </w:r>
          </w:p>
        </w:tc>
      </w:tr>
      <w:tr w:rsidR="000B2480" w:rsidRPr="0072016A" w:rsidTr="00C21B99">
        <w:trPr>
          <w:trHeight w:val="2907"/>
        </w:trPr>
        <w:tc>
          <w:tcPr>
            <w:tcW w:w="2841" w:type="dxa"/>
            <w:tcBorders>
              <w:top w:val="single" w:sz="4" w:space="0" w:color="000000"/>
              <w:left w:val="single" w:sz="4" w:space="0" w:color="000000"/>
              <w:bottom w:val="single" w:sz="4" w:space="0" w:color="000000"/>
              <w:right w:val="single" w:sz="4" w:space="0" w:color="000000"/>
            </w:tcBorders>
          </w:tcPr>
          <w:p w:rsidR="000B2480" w:rsidRPr="0072016A" w:rsidRDefault="00C21B99" w:rsidP="000B2480">
            <w:pPr>
              <w:spacing w:line="259" w:lineRule="auto"/>
              <w:rPr>
                <w:rFonts w:ascii="Times New Roman" w:hAnsi="Times New Roman" w:cs="Times New Roman"/>
                <w:color w:val="000000"/>
                <w:sz w:val="26"/>
                <w:szCs w:val="26"/>
                <w:lang w:bidi="en-US"/>
              </w:rPr>
            </w:pPr>
            <w:r w:rsidRPr="0072016A">
              <w:rPr>
                <w:rFonts w:ascii="Times New Roman" w:hAnsi="Times New Roman" w:cs="Times New Roman"/>
                <w:color w:val="000000"/>
                <w:sz w:val="26"/>
                <w:szCs w:val="26"/>
                <w:lang w:bidi="en-US"/>
              </w:rPr>
              <w:lastRenderedPageBreak/>
              <w:t xml:space="preserve">Детская поликлиника № </w:t>
            </w:r>
            <w:r w:rsidR="00477A5E" w:rsidRPr="0072016A">
              <w:rPr>
                <w:rFonts w:ascii="Times New Roman" w:hAnsi="Times New Roman" w:cs="Times New Roman"/>
                <w:color w:val="000000"/>
                <w:sz w:val="26"/>
                <w:szCs w:val="26"/>
                <w:lang w:bidi="en-US"/>
              </w:rPr>
              <w:t>9</w:t>
            </w:r>
            <w:r w:rsidR="007C03D0" w:rsidRPr="0072016A">
              <w:rPr>
                <w:rFonts w:ascii="Times New Roman" w:hAnsi="Times New Roman" w:cs="Times New Roman"/>
                <w:color w:val="000000"/>
                <w:sz w:val="26"/>
                <w:szCs w:val="26"/>
                <w:lang w:bidi="en-US"/>
              </w:rPr>
              <w:t xml:space="preserve"> </w:t>
            </w:r>
          </w:p>
        </w:tc>
        <w:tc>
          <w:tcPr>
            <w:tcW w:w="6943" w:type="dxa"/>
            <w:tcBorders>
              <w:top w:val="single" w:sz="4" w:space="0" w:color="000000"/>
              <w:left w:val="single" w:sz="4" w:space="0" w:color="000000"/>
              <w:bottom w:val="single" w:sz="4" w:space="0" w:color="000000"/>
              <w:right w:val="single" w:sz="4" w:space="0" w:color="000000"/>
            </w:tcBorders>
          </w:tcPr>
          <w:p w:rsidR="000B2480" w:rsidRPr="0072016A" w:rsidRDefault="000B2480" w:rsidP="000B2480">
            <w:pPr>
              <w:spacing w:after="1" w:line="278" w:lineRule="auto"/>
              <w:ind w:left="106"/>
              <w:jc w:val="both"/>
              <w:rPr>
                <w:rFonts w:ascii="Times New Roman" w:hAnsi="Times New Roman" w:cs="Times New Roman"/>
                <w:color w:val="000000"/>
                <w:sz w:val="26"/>
                <w:szCs w:val="26"/>
                <w:lang w:bidi="en-US"/>
              </w:rPr>
            </w:pPr>
            <w:r w:rsidRPr="0072016A">
              <w:rPr>
                <w:rFonts w:ascii="Times New Roman" w:hAnsi="Times New Roman" w:cs="Times New Roman"/>
                <w:color w:val="000000"/>
                <w:sz w:val="26"/>
                <w:szCs w:val="26"/>
                <w:lang w:bidi="en-US"/>
              </w:rPr>
              <w:t xml:space="preserve">Диспансеризация воспитанников 1 раз в год с после- дующими рекомендациями по профилактике заболе- ваний. </w:t>
            </w:r>
          </w:p>
          <w:p w:rsidR="000B2480" w:rsidRPr="0072016A" w:rsidRDefault="000B2480" w:rsidP="000B2480">
            <w:pPr>
              <w:spacing w:line="274" w:lineRule="auto"/>
              <w:ind w:left="106"/>
              <w:rPr>
                <w:rFonts w:ascii="Times New Roman" w:hAnsi="Times New Roman" w:cs="Times New Roman"/>
                <w:color w:val="000000"/>
                <w:sz w:val="26"/>
                <w:szCs w:val="26"/>
                <w:lang w:bidi="en-US"/>
              </w:rPr>
            </w:pPr>
            <w:r w:rsidRPr="0072016A">
              <w:rPr>
                <w:rFonts w:ascii="Times New Roman" w:hAnsi="Times New Roman" w:cs="Times New Roman"/>
                <w:color w:val="000000"/>
                <w:sz w:val="26"/>
                <w:szCs w:val="26"/>
                <w:lang w:bidi="en-US"/>
              </w:rPr>
              <w:t xml:space="preserve">Санитарно - просветительская работа с родителями, медицинским и педагогическим </w:t>
            </w:r>
            <w:r w:rsidRPr="0072016A">
              <w:rPr>
                <w:rFonts w:ascii="Times New Roman" w:hAnsi="Times New Roman" w:cs="Times New Roman"/>
                <w:color w:val="000000"/>
                <w:sz w:val="26"/>
                <w:szCs w:val="26"/>
                <w:lang w:bidi="en-US"/>
              </w:rPr>
              <w:tab/>
              <w:t xml:space="preserve">персоналом </w:t>
            </w:r>
            <w:r w:rsidRPr="0072016A">
              <w:rPr>
                <w:rFonts w:ascii="Times New Roman" w:hAnsi="Times New Roman" w:cs="Times New Roman"/>
                <w:color w:val="000000"/>
                <w:sz w:val="26"/>
                <w:szCs w:val="26"/>
                <w:lang w:bidi="en-US"/>
              </w:rPr>
              <w:tab/>
              <w:t xml:space="preserve">(общее </w:t>
            </w:r>
            <w:r w:rsidRPr="0072016A">
              <w:rPr>
                <w:rFonts w:ascii="Times New Roman" w:hAnsi="Times New Roman" w:cs="Times New Roman"/>
                <w:color w:val="000000"/>
                <w:sz w:val="26"/>
                <w:szCs w:val="26"/>
                <w:lang w:bidi="en-US"/>
              </w:rPr>
              <w:tab/>
              <w:t xml:space="preserve">родительское </w:t>
            </w:r>
            <w:r w:rsidRPr="0072016A">
              <w:rPr>
                <w:rFonts w:ascii="Times New Roman" w:hAnsi="Times New Roman" w:cs="Times New Roman"/>
                <w:color w:val="000000"/>
                <w:sz w:val="26"/>
                <w:szCs w:val="26"/>
                <w:lang w:bidi="en-US"/>
              </w:rPr>
              <w:tab/>
              <w:t xml:space="preserve">собрание, педсовет, санминимум). </w:t>
            </w:r>
          </w:p>
          <w:p w:rsidR="000B2480" w:rsidRPr="0072016A" w:rsidRDefault="000B2480" w:rsidP="000B2480">
            <w:pPr>
              <w:spacing w:line="299" w:lineRule="auto"/>
              <w:ind w:left="106" w:right="77"/>
              <w:rPr>
                <w:rFonts w:ascii="Times New Roman" w:hAnsi="Times New Roman" w:cs="Times New Roman"/>
                <w:color w:val="000000"/>
                <w:sz w:val="26"/>
                <w:szCs w:val="26"/>
                <w:lang w:val="en-US" w:bidi="en-US"/>
              </w:rPr>
            </w:pPr>
            <w:r w:rsidRPr="0072016A">
              <w:rPr>
                <w:rFonts w:ascii="Times New Roman" w:hAnsi="Times New Roman" w:cs="Times New Roman"/>
                <w:color w:val="000000"/>
                <w:sz w:val="26"/>
                <w:szCs w:val="26"/>
                <w:lang w:bidi="en-US"/>
              </w:rPr>
              <w:t xml:space="preserve">Своевременное </w:t>
            </w:r>
            <w:r w:rsidRPr="0072016A">
              <w:rPr>
                <w:rFonts w:ascii="Times New Roman" w:hAnsi="Times New Roman" w:cs="Times New Roman"/>
                <w:color w:val="000000"/>
                <w:sz w:val="26"/>
                <w:szCs w:val="26"/>
                <w:lang w:bidi="en-US"/>
              </w:rPr>
              <w:tab/>
              <w:t xml:space="preserve">выявление </w:t>
            </w:r>
            <w:r w:rsidRPr="0072016A">
              <w:rPr>
                <w:rFonts w:ascii="Times New Roman" w:hAnsi="Times New Roman" w:cs="Times New Roman"/>
                <w:color w:val="000000"/>
                <w:sz w:val="26"/>
                <w:szCs w:val="26"/>
                <w:lang w:bidi="en-US"/>
              </w:rPr>
              <w:tab/>
              <w:t xml:space="preserve">у </w:t>
            </w:r>
            <w:r w:rsidRPr="0072016A">
              <w:rPr>
                <w:rFonts w:ascii="Times New Roman" w:hAnsi="Times New Roman" w:cs="Times New Roman"/>
                <w:color w:val="000000"/>
                <w:sz w:val="26"/>
                <w:szCs w:val="26"/>
                <w:lang w:bidi="en-US"/>
              </w:rPr>
              <w:tab/>
              <w:t xml:space="preserve">детей </w:t>
            </w:r>
            <w:r w:rsidRPr="0072016A">
              <w:rPr>
                <w:rFonts w:ascii="Times New Roman" w:hAnsi="Times New Roman" w:cs="Times New Roman"/>
                <w:color w:val="000000"/>
                <w:sz w:val="26"/>
                <w:szCs w:val="26"/>
                <w:lang w:bidi="en-US"/>
              </w:rPr>
              <w:tab/>
              <w:t xml:space="preserve">первоначальных </w:t>
            </w:r>
            <w:r w:rsidRPr="0072016A">
              <w:rPr>
                <w:rFonts w:ascii="Times New Roman" w:hAnsi="Times New Roman" w:cs="Times New Roman"/>
                <w:color w:val="000000"/>
                <w:sz w:val="26"/>
                <w:szCs w:val="26"/>
                <w:lang w:bidi="en-US"/>
              </w:rPr>
              <w:tab/>
              <w:t xml:space="preserve">форм различных заболеваний. </w:t>
            </w:r>
            <w:r w:rsidRPr="0072016A">
              <w:rPr>
                <w:rFonts w:ascii="Times New Roman" w:hAnsi="Times New Roman" w:cs="Times New Roman"/>
                <w:color w:val="000000"/>
                <w:sz w:val="26"/>
                <w:szCs w:val="26"/>
                <w:lang w:val="en-US" w:bidi="en-US"/>
              </w:rPr>
              <w:t xml:space="preserve">Своевременная вакцинация. </w:t>
            </w:r>
          </w:p>
          <w:p w:rsidR="000B2480" w:rsidRPr="0072016A" w:rsidRDefault="000B2480" w:rsidP="000B2480">
            <w:pPr>
              <w:spacing w:line="259" w:lineRule="auto"/>
              <w:ind w:left="106"/>
              <w:rPr>
                <w:rFonts w:ascii="Times New Roman" w:hAnsi="Times New Roman" w:cs="Times New Roman"/>
                <w:color w:val="000000"/>
                <w:sz w:val="26"/>
                <w:szCs w:val="26"/>
                <w:lang w:val="en-US" w:bidi="en-US"/>
              </w:rPr>
            </w:pPr>
            <w:r w:rsidRPr="0072016A">
              <w:rPr>
                <w:rFonts w:ascii="Times New Roman" w:hAnsi="Times New Roman" w:cs="Times New Roman"/>
                <w:color w:val="000000"/>
                <w:sz w:val="26"/>
                <w:szCs w:val="26"/>
                <w:lang w:val="en-US" w:bidi="en-US"/>
              </w:rPr>
              <w:t xml:space="preserve">Ежегодное проведение профилактических осмотров детей узкими специалистами. </w:t>
            </w:r>
          </w:p>
        </w:tc>
      </w:tr>
      <w:tr w:rsidR="000B2480" w:rsidRPr="0072016A" w:rsidTr="00C21B99">
        <w:trPr>
          <w:trHeight w:val="1287"/>
        </w:trPr>
        <w:tc>
          <w:tcPr>
            <w:tcW w:w="2841" w:type="dxa"/>
            <w:tcBorders>
              <w:top w:val="single" w:sz="4" w:space="0" w:color="000000"/>
              <w:left w:val="single" w:sz="4" w:space="0" w:color="000000"/>
              <w:bottom w:val="single" w:sz="4" w:space="0" w:color="000000"/>
              <w:right w:val="single" w:sz="4" w:space="0" w:color="000000"/>
            </w:tcBorders>
          </w:tcPr>
          <w:p w:rsidR="000B2480" w:rsidRPr="0072016A" w:rsidRDefault="000B2480" w:rsidP="000B2480">
            <w:pPr>
              <w:spacing w:line="238" w:lineRule="auto"/>
              <w:jc w:val="both"/>
              <w:rPr>
                <w:rFonts w:ascii="Times New Roman" w:hAnsi="Times New Roman" w:cs="Times New Roman"/>
                <w:color w:val="000000"/>
                <w:sz w:val="26"/>
                <w:szCs w:val="26"/>
                <w:lang w:bidi="en-US"/>
              </w:rPr>
            </w:pPr>
            <w:r w:rsidRPr="0072016A">
              <w:rPr>
                <w:rFonts w:ascii="Times New Roman" w:hAnsi="Times New Roman" w:cs="Times New Roman"/>
                <w:color w:val="000000"/>
                <w:sz w:val="26"/>
                <w:szCs w:val="26"/>
                <w:lang w:bidi="en-US"/>
              </w:rPr>
              <w:t xml:space="preserve">Поставщик продуктов питания ООО </w:t>
            </w:r>
          </w:p>
          <w:p w:rsidR="000B2480" w:rsidRPr="0072016A" w:rsidRDefault="000B2480" w:rsidP="000B2480">
            <w:pPr>
              <w:spacing w:line="259" w:lineRule="auto"/>
              <w:jc w:val="both"/>
              <w:rPr>
                <w:rFonts w:ascii="Times New Roman" w:hAnsi="Times New Roman" w:cs="Times New Roman"/>
                <w:color w:val="000000"/>
                <w:sz w:val="26"/>
                <w:szCs w:val="26"/>
                <w:lang w:bidi="en-US"/>
              </w:rPr>
            </w:pPr>
          </w:p>
        </w:tc>
        <w:tc>
          <w:tcPr>
            <w:tcW w:w="6943" w:type="dxa"/>
            <w:tcBorders>
              <w:top w:val="single" w:sz="4" w:space="0" w:color="000000"/>
              <w:left w:val="single" w:sz="4" w:space="0" w:color="000000"/>
              <w:bottom w:val="single" w:sz="4" w:space="0" w:color="000000"/>
              <w:right w:val="single" w:sz="4" w:space="0" w:color="000000"/>
            </w:tcBorders>
          </w:tcPr>
          <w:p w:rsidR="000B2480" w:rsidRPr="0072016A" w:rsidRDefault="000B2480" w:rsidP="000B2480">
            <w:pPr>
              <w:spacing w:after="94" w:line="259" w:lineRule="auto"/>
              <w:ind w:left="106"/>
              <w:rPr>
                <w:rFonts w:ascii="Times New Roman" w:hAnsi="Times New Roman" w:cs="Times New Roman"/>
                <w:color w:val="000000"/>
                <w:sz w:val="26"/>
                <w:szCs w:val="26"/>
                <w:lang w:val="en-US" w:bidi="en-US"/>
              </w:rPr>
            </w:pPr>
            <w:r w:rsidRPr="0072016A">
              <w:rPr>
                <w:rFonts w:ascii="Times New Roman" w:hAnsi="Times New Roman" w:cs="Times New Roman"/>
                <w:color w:val="000000"/>
                <w:sz w:val="26"/>
                <w:szCs w:val="26"/>
                <w:lang w:val="en-US" w:bidi="en-US"/>
              </w:rPr>
              <w:t xml:space="preserve">Сбалансированное питание. Результаты анализов: </w:t>
            </w:r>
          </w:p>
          <w:p w:rsidR="000B2480" w:rsidRPr="0072016A" w:rsidRDefault="000B2480" w:rsidP="007565D1">
            <w:pPr>
              <w:numPr>
                <w:ilvl w:val="0"/>
                <w:numId w:val="59"/>
              </w:numPr>
              <w:spacing w:after="60" w:line="259" w:lineRule="auto"/>
              <w:ind w:left="272" w:right="145" w:hanging="166"/>
              <w:jc w:val="both"/>
              <w:rPr>
                <w:rFonts w:ascii="Times New Roman" w:hAnsi="Times New Roman" w:cs="Times New Roman"/>
                <w:color w:val="000000"/>
                <w:sz w:val="26"/>
                <w:szCs w:val="26"/>
                <w:lang w:val="en-US" w:bidi="en-US"/>
              </w:rPr>
            </w:pPr>
            <w:r w:rsidRPr="0072016A">
              <w:rPr>
                <w:rFonts w:ascii="Times New Roman" w:hAnsi="Times New Roman" w:cs="Times New Roman"/>
                <w:color w:val="000000"/>
                <w:sz w:val="26"/>
                <w:szCs w:val="26"/>
                <w:lang w:val="en-US" w:bidi="en-US"/>
              </w:rPr>
              <w:t xml:space="preserve">калорийность; </w:t>
            </w:r>
          </w:p>
          <w:p w:rsidR="000B2480" w:rsidRPr="0072016A" w:rsidRDefault="000B2480" w:rsidP="007565D1">
            <w:pPr>
              <w:numPr>
                <w:ilvl w:val="0"/>
                <w:numId w:val="59"/>
              </w:numPr>
              <w:spacing w:after="11" w:line="259" w:lineRule="auto"/>
              <w:ind w:left="272" w:right="145" w:hanging="166"/>
              <w:jc w:val="both"/>
              <w:rPr>
                <w:rFonts w:ascii="Times New Roman" w:hAnsi="Times New Roman" w:cs="Times New Roman"/>
                <w:color w:val="000000"/>
                <w:sz w:val="26"/>
                <w:szCs w:val="26"/>
                <w:lang w:val="en-US" w:bidi="en-US"/>
              </w:rPr>
            </w:pPr>
            <w:r w:rsidRPr="0072016A">
              <w:rPr>
                <w:rFonts w:ascii="Times New Roman" w:hAnsi="Times New Roman" w:cs="Times New Roman"/>
                <w:color w:val="000000"/>
                <w:sz w:val="26"/>
                <w:szCs w:val="26"/>
                <w:lang w:val="en-US" w:bidi="en-US"/>
              </w:rPr>
              <w:t xml:space="preserve">выполнение натуральных норм; </w:t>
            </w:r>
          </w:p>
          <w:p w:rsidR="000B2480" w:rsidRPr="0072016A" w:rsidRDefault="000B2480" w:rsidP="000B2480">
            <w:pPr>
              <w:spacing w:line="259" w:lineRule="auto"/>
              <w:ind w:left="106"/>
              <w:rPr>
                <w:rFonts w:ascii="Times New Roman" w:hAnsi="Times New Roman" w:cs="Times New Roman"/>
                <w:color w:val="000000"/>
                <w:sz w:val="26"/>
                <w:szCs w:val="26"/>
                <w:lang w:val="en-US" w:bidi="en-US"/>
              </w:rPr>
            </w:pPr>
            <w:r w:rsidRPr="0072016A">
              <w:rPr>
                <w:rFonts w:ascii="Times New Roman" w:hAnsi="Times New Roman" w:cs="Times New Roman"/>
                <w:color w:val="000000"/>
                <w:sz w:val="26"/>
                <w:szCs w:val="26"/>
                <w:lang w:val="en-US" w:bidi="en-US"/>
              </w:rPr>
              <w:t xml:space="preserve">-«С» - витаминизация третьего блюда. </w:t>
            </w:r>
          </w:p>
        </w:tc>
      </w:tr>
      <w:tr w:rsidR="000B2480" w:rsidRPr="0072016A" w:rsidTr="00C21B99">
        <w:trPr>
          <w:trHeight w:val="1301"/>
        </w:trPr>
        <w:tc>
          <w:tcPr>
            <w:tcW w:w="2841" w:type="dxa"/>
            <w:tcBorders>
              <w:top w:val="single" w:sz="4" w:space="0" w:color="000000"/>
              <w:left w:val="single" w:sz="4" w:space="0" w:color="000000"/>
              <w:bottom w:val="single" w:sz="4" w:space="0" w:color="000000"/>
              <w:right w:val="single" w:sz="4" w:space="0" w:color="000000"/>
            </w:tcBorders>
          </w:tcPr>
          <w:p w:rsidR="000B2480" w:rsidRPr="0072016A" w:rsidRDefault="00C21B99" w:rsidP="000B2480">
            <w:pPr>
              <w:spacing w:line="259" w:lineRule="auto"/>
              <w:rPr>
                <w:rFonts w:ascii="Times New Roman" w:hAnsi="Times New Roman" w:cs="Times New Roman"/>
                <w:color w:val="000000"/>
                <w:sz w:val="26"/>
                <w:szCs w:val="26"/>
                <w:lang w:bidi="en-US"/>
              </w:rPr>
            </w:pPr>
            <w:r w:rsidRPr="0072016A">
              <w:rPr>
                <w:rFonts w:ascii="Times New Roman" w:hAnsi="Times New Roman" w:cs="Times New Roman"/>
                <w:color w:val="000000"/>
                <w:sz w:val="26"/>
                <w:szCs w:val="26"/>
                <w:lang w:bidi="en-US"/>
              </w:rPr>
              <w:t xml:space="preserve">МКУ ГЦОД ВПК  </w:t>
            </w:r>
          </w:p>
          <w:p w:rsidR="00C21B99" w:rsidRPr="0072016A" w:rsidRDefault="00C21B99" w:rsidP="000B2480">
            <w:pPr>
              <w:spacing w:line="259" w:lineRule="auto"/>
              <w:rPr>
                <w:rFonts w:ascii="Times New Roman" w:hAnsi="Times New Roman" w:cs="Times New Roman"/>
                <w:color w:val="000000"/>
                <w:sz w:val="26"/>
                <w:szCs w:val="26"/>
                <w:lang w:bidi="en-US"/>
              </w:rPr>
            </w:pPr>
            <w:r w:rsidRPr="0072016A">
              <w:rPr>
                <w:rFonts w:ascii="Times New Roman" w:hAnsi="Times New Roman" w:cs="Times New Roman"/>
                <w:color w:val="000000"/>
                <w:sz w:val="26"/>
                <w:szCs w:val="26"/>
                <w:lang w:bidi="en-US"/>
              </w:rPr>
              <w:t xml:space="preserve"> </w:t>
            </w:r>
          </w:p>
          <w:p w:rsidR="00C21B99" w:rsidRPr="0072016A" w:rsidRDefault="00C21B99" w:rsidP="000B2480">
            <w:pPr>
              <w:spacing w:line="259" w:lineRule="auto"/>
              <w:rPr>
                <w:rFonts w:ascii="Times New Roman" w:hAnsi="Times New Roman" w:cs="Times New Roman"/>
                <w:color w:val="000000"/>
                <w:sz w:val="26"/>
                <w:szCs w:val="26"/>
                <w:lang w:bidi="en-US"/>
              </w:rPr>
            </w:pPr>
            <w:r w:rsidRPr="0072016A">
              <w:rPr>
                <w:rFonts w:ascii="Times New Roman" w:hAnsi="Times New Roman" w:cs="Times New Roman"/>
                <w:color w:val="000000"/>
                <w:sz w:val="26"/>
                <w:szCs w:val="26"/>
                <w:lang w:bidi="en-US"/>
              </w:rPr>
              <w:t>«Каскад»</w:t>
            </w:r>
          </w:p>
        </w:tc>
        <w:tc>
          <w:tcPr>
            <w:tcW w:w="6943" w:type="dxa"/>
            <w:tcBorders>
              <w:top w:val="single" w:sz="4" w:space="0" w:color="000000"/>
              <w:left w:val="single" w:sz="4" w:space="0" w:color="000000"/>
              <w:bottom w:val="single" w:sz="4" w:space="0" w:color="000000"/>
              <w:right w:val="single" w:sz="4" w:space="0" w:color="000000"/>
            </w:tcBorders>
          </w:tcPr>
          <w:p w:rsidR="000B2480" w:rsidRPr="0072016A" w:rsidRDefault="00C21B99" w:rsidP="000B2480">
            <w:pPr>
              <w:spacing w:line="259" w:lineRule="auto"/>
              <w:ind w:left="106" w:right="69"/>
              <w:jc w:val="both"/>
              <w:rPr>
                <w:rFonts w:ascii="Times New Roman" w:hAnsi="Times New Roman" w:cs="Times New Roman"/>
                <w:color w:val="000000"/>
                <w:sz w:val="26"/>
                <w:szCs w:val="26"/>
                <w:lang w:bidi="en-US"/>
              </w:rPr>
            </w:pPr>
            <w:r w:rsidRPr="0072016A">
              <w:rPr>
                <w:rFonts w:ascii="Times New Roman" w:hAnsi="Times New Roman" w:cs="Times New Roman"/>
                <w:color w:val="000000"/>
                <w:sz w:val="26"/>
                <w:szCs w:val="26"/>
                <w:lang w:bidi="en-US"/>
              </w:rPr>
              <w:t>Оказание содействия по патриотическому воспитанию воспитанников МАДОУ, участие в праздничных мероприятиях патриотического направления, проведение спортивных соревнований, конкурсов.</w:t>
            </w:r>
          </w:p>
        </w:tc>
      </w:tr>
      <w:tr w:rsidR="000B2480" w:rsidRPr="0072016A" w:rsidTr="00C21B99">
        <w:trPr>
          <w:trHeight w:val="1296"/>
        </w:trPr>
        <w:tc>
          <w:tcPr>
            <w:tcW w:w="2841" w:type="dxa"/>
            <w:tcBorders>
              <w:top w:val="single" w:sz="4" w:space="0" w:color="000000"/>
              <w:left w:val="single" w:sz="4" w:space="0" w:color="000000"/>
              <w:bottom w:val="single" w:sz="4" w:space="0" w:color="000000"/>
              <w:right w:val="single" w:sz="4" w:space="0" w:color="000000"/>
            </w:tcBorders>
          </w:tcPr>
          <w:p w:rsidR="000B2480" w:rsidRPr="0072016A" w:rsidRDefault="000B2480" w:rsidP="000B2480">
            <w:pPr>
              <w:spacing w:line="259" w:lineRule="auto"/>
              <w:ind w:left="5" w:right="249"/>
              <w:rPr>
                <w:rFonts w:ascii="Times New Roman" w:hAnsi="Times New Roman" w:cs="Times New Roman"/>
                <w:color w:val="000000"/>
                <w:sz w:val="26"/>
                <w:szCs w:val="26"/>
                <w:lang w:bidi="en-US"/>
              </w:rPr>
            </w:pPr>
            <w:r w:rsidRPr="0072016A">
              <w:rPr>
                <w:rFonts w:ascii="Times New Roman" w:hAnsi="Times New Roman" w:cs="Times New Roman"/>
                <w:color w:val="000000"/>
                <w:sz w:val="26"/>
                <w:szCs w:val="26"/>
                <w:lang w:bidi="en-US"/>
              </w:rPr>
              <w:t>ГУ</w:t>
            </w:r>
            <w:r w:rsidR="00C21B99" w:rsidRPr="0072016A">
              <w:rPr>
                <w:rFonts w:ascii="Times New Roman" w:hAnsi="Times New Roman" w:cs="Times New Roman"/>
                <w:color w:val="000000"/>
                <w:sz w:val="26"/>
                <w:szCs w:val="26"/>
                <w:lang w:bidi="en-US"/>
              </w:rPr>
              <w:t xml:space="preserve"> МЧС России по Хабровскому краю</w:t>
            </w:r>
            <w:r w:rsidRPr="0072016A">
              <w:rPr>
                <w:rFonts w:ascii="Times New Roman" w:hAnsi="Times New Roman" w:cs="Times New Roman"/>
                <w:color w:val="000000"/>
                <w:sz w:val="26"/>
                <w:szCs w:val="26"/>
                <w:lang w:bidi="en-US"/>
              </w:rPr>
              <w:t xml:space="preserve"> </w:t>
            </w:r>
          </w:p>
        </w:tc>
        <w:tc>
          <w:tcPr>
            <w:tcW w:w="6943" w:type="dxa"/>
            <w:tcBorders>
              <w:top w:val="single" w:sz="4" w:space="0" w:color="000000"/>
              <w:left w:val="single" w:sz="4" w:space="0" w:color="000000"/>
              <w:bottom w:val="single" w:sz="4" w:space="0" w:color="000000"/>
              <w:right w:val="single" w:sz="4" w:space="0" w:color="000000"/>
            </w:tcBorders>
          </w:tcPr>
          <w:p w:rsidR="000B2480" w:rsidRPr="0072016A" w:rsidRDefault="000B2480" w:rsidP="000B2480">
            <w:pPr>
              <w:spacing w:after="29" w:line="278" w:lineRule="auto"/>
              <w:ind w:left="110" w:right="104"/>
              <w:jc w:val="both"/>
              <w:rPr>
                <w:rFonts w:ascii="Times New Roman" w:hAnsi="Times New Roman" w:cs="Times New Roman"/>
                <w:color w:val="000000"/>
                <w:sz w:val="26"/>
                <w:szCs w:val="26"/>
                <w:lang w:bidi="en-US"/>
              </w:rPr>
            </w:pPr>
            <w:r w:rsidRPr="0072016A">
              <w:rPr>
                <w:rFonts w:ascii="Times New Roman" w:hAnsi="Times New Roman" w:cs="Times New Roman"/>
                <w:color w:val="000000"/>
                <w:sz w:val="26"/>
                <w:szCs w:val="26"/>
                <w:lang w:bidi="en-US"/>
              </w:rPr>
              <w:t>Проведение совместно с работниками ГУ МЧС праздничных мер</w:t>
            </w:r>
            <w:r w:rsidR="00C21B99" w:rsidRPr="0072016A">
              <w:rPr>
                <w:rFonts w:ascii="Times New Roman" w:hAnsi="Times New Roman" w:cs="Times New Roman"/>
                <w:color w:val="000000"/>
                <w:sz w:val="26"/>
                <w:szCs w:val="26"/>
                <w:lang w:bidi="en-US"/>
              </w:rPr>
              <w:t>оприятий, посвященных дню осно</w:t>
            </w:r>
            <w:r w:rsidRPr="0072016A">
              <w:rPr>
                <w:rFonts w:ascii="Times New Roman" w:hAnsi="Times New Roman" w:cs="Times New Roman"/>
                <w:color w:val="000000"/>
                <w:sz w:val="26"/>
                <w:szCs w:val="26"/>
                <w:lang w:bidi="en-US"/>
              </w:rPr>
              <w:t>ван</w:t>
            </w:r>
            <w:r w:rsidR="00C21B99" w:rsidRPr="0072016A">
              <w:rPr>
                <w:rFonts w:ascii="Times New Roman" w:hAnsi="Times New Roman" w:cs="Times New Roman"/>
                <w:color w:val="000000"/>
                <w:sz w:val="26"/>
                <w:szCs w:val="26"/>
                <w:lang w:bidi="en-US"/>
              </w:rPr>
              <w:t>ия пожарной охраны города Хабаровска</w:t>
            </w:r>
            <w:r w:rsidRPr="0072016A">
              <w:rPr>
                <w:rFonts w:ascii="Times New Roman" w:hAnsi="Times New Roman" w:cs="Times New Roman"/>
                <w:color w:val="000000"/>
                <w:sz w:val="26"/>
                <w:szCs w:val="26"/>
                <w:lang w:bidi="en-US"/>
              </w:rPr>
              <w:t xml:space="preserve">. </w:t>
            </w:r>
          </w:p>
          <w:p w:rsidR="000B2480" w:rsidRPr="0072016A" w:rsidRDefault="000B2480" w:rsidP="000B2480">
            <w:pPr>
              <w:spacing w:line="259" w:lineRule="auto"/>
              <w:ind w:left="182"/>
              <w:rPr>
                <w:rFonts w:ascii="Times New Roman" w:hAnsi="Times New Roman" w:cs="Times New Roman"/>
                <w:color w:val="000000"/>
                <w:sz w:val="26"/>
                <w:szCs w:val="26"/>
                <w:lang w:bidi="en-US"/>
              </w:rPr>
            </w:pPr>
          </w:p>
        </w:tc>
      </w:tr>
    </w:tbl>
    <w:p w:rsidR="000B2480" w:rsidRPr="0072016A" w:rsidRDefault="000B2480" w:rsidP="003B4A9D">
      <w:pPr>
        <w:spacing w:before="100" w:beforeAutospacing="1" w:after="100" w:afterAutospacing="1" w:line="240" w:lineRule="auto"/>
        <w:rPr>
          <w:rFonts w:ascii="Times New Roman" w:eastAsia="Times New Roman" w:hAnsi="Times New Roman" w:cs="Times New Roman"/>
          <w:color w:val="000000" w:themeColor="text1"/>
          <w:sz w:val="26"/>
          <w:szCs w:val="26"/>
        </w:rPr>
      </w:pPr>
    </w:p>
    <w:p w:rsidR="0072016A" w:rsidRDefault="0072016A" w:rsidP="003B4A9D">
      <w:pPr>
        <w:spacing w:before="100" w:beforeAutospacing="1" w:after="100" w:afterAutospacing="1" w:line="240" w:lineRule="auto"/>
        <w:rPr>
          <w:rFonts w:ascii="Times New Roman" w:eastAsia="Times New Roman" w:hAnsi="Times New Roman" w:cs="Times New Roman"/>
          <w:color w:val="000000" w:themeColor="text1"/>
          <w:sz w:val="28"/>
          <w:szCs w:val="28"/>
        </w:rPr>
      </w:pPr>
    </w:p>
    <w:p w:rsidR="003B4A9D" w:rsidRPr="00853EF5" w:rsidRDefault="003B4A9D" w:rsidP="003B4A9D">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853EF5">
        <w:rPr>
          <w:rFonts w:ascii="Times New Roman" w:eastAsia="Times New Roman" w:hAnsi="Times New Roman" w:cs="Times New Roman"/>
          <w:color w:val="000000" w:themeColor="text1"/>
          <w:sz w:val="28"/>
          <w:szCs w:val="28"/>
        </w:rPr>
        <w:t xml:space="preserve">Социокультурный контекст программы, создаваемый участниками образовательных отношений нашего детского сада для эффективной реализации воспитательного процесса в ДОО, является единым как для реализации обязательной части программы, так и для части, формируемой участниками </w:t>
      </w:r>
      <w:r w:rsidR="00853EF5" w:rsidRPr="00853EF5">
        <w:rPr>
          <w:rFonts w:ascii="Times New Roman" w:eastAsia="Times New Roman" w:hAnsi="Times New Roman" w:cs="Times New Roman"/>
          <w:color w:val="000000" w:themeColor="text1"/>
          <w:sz w:val="28"/>
          <w:szCs w:val="28"/>
        </w:rPr>
        <w:t>образовательных отношений.</w:t>
      </w:r>
    </w:p>
    <w:p w:rsidR="0072016A" w:rsidRDefault="00853EF5" w:rsidP="00C4502B">
      <w:pPr>
        <w:widowControl w:val="0"/>
        <w:spacing w:after="0" w:line="322" w:lineRule="exact"/>
        <w:contextualSpacing/>
        <w:rPr>
          <w:rFonts w:ascii="Times New Roman" w:eastAsia="Times New Roman" w:hAnsi="Times New Roman" w:cs="Times New Roman"/>
          <w:b/>
          <w:bCs/>
          <w:color w:val="000000" w:themeColor="text1"/>
          <w:sz w:val="28"/>
          <w:szCs w:val="28"/>
        </w:rPr>
      </w:pPr>
      <w:r w:rsidRPr="0018115E">
        <w:rPr>
          <w:rFonts w:ascii="Times New Roman" w:eastAsia="Times New Roman" w:hAnsi="Times New Roman" w:cs="Times New Roman"/>
          <w:b/>
          <w:bCs/>
          <w:color w:val="000000" w:themeColor="text1"/>
          <w:sz w:val="28"/>
          <w:szCs w:val="28"/>
        </w:rPr>
        <w:t xml:space="preserve">                                       </w:t>
      </w:r>
      <w:r w:rsidR="00C4502B" w:rsidRPr="0018115E">
        <w:rPr>
          <w:rFonts w:ascii="Times New Roman" w:eastAsia="Times New Roman" w:hAnsi="Times New Roman" w:cs="Times New Roman"/>
          <w:b/>
          <w:bCs/>
          <w:color w:val="000000" w:themeColor="text1"/>
          <w:sz w:val="28"/>
          <w:szCs w:val="28"/>
        </w:rPr>
        <w:t xml:space="preserve"> </w:t>
      </w:r>
    </w:p>
    <w:p w:rsidR="0072016A" w:rsidRDefault="0072016A" w:rsidP="00C4502B">
      <w:pPr>
        <w:widowControl w:val="0"/>
        <w:spacing w:after="0" w:line="322" w:lineRule="exact"/>
        <w:contextualSpacing/>
        <w:rPr>
          <w:rFonts w:ascii="Times New Roman" w:eastAsia="Times New Roman" w:hAnsi="Times New Roman" w:cs="Times New Roman"/>
          <w:b/>
          <w:bCs/>
          <w:color w:val="000000" w:themeColor="text1"/>
          <w:sz w:val="28"/>
          <w:szCs w:val="28"/>
        </w:rPr>
      </w:pPr>
    </w:p>
    <w:p w:rsidR="0072016A" w:rsidRDefault="0072016A" w:rsidP="00C4502B">
      <w:pPr>
        <w:widowControl w:val="0"/>
        <w:spacing w:after="0" w:line="322" w:lineRule="exact"/>
        <w:contextualSpacing/>
        <w:rPr>
          <w:rFonts w:ascii="Times New Roman" w:eastAsia="Times New Roman" w:hAnsi="Times New Roman" w:cs="Times New Roman"/>
          <w:b/>
          <w:bCs/>
          <w:color w:val="000000" w:themeColor="text1"/>
          <w:sz w:val="28"/>
          <w:szCs w:val="28"/>
        </w:rPr>
      </w:pPr>
    </w:p>
    <w:p w:rsidR="000A6F41" w:rsidRPr="000A6F41" w:rsidRDefault="0018115E" w:rsidP="00C4502B">
      <w:pPr>
        <w:widowControl w:val="0"/>
        <w:spacing w:after="0" w:line="322" w:lineRule="exact"/>
        <w:contextualSpacing/>
        <w:rPr>
          <w:rFonts w:ascii="Times New Roman" w:eastAsia="Times New Roman" w:hAnsi="Times New Roman" w:cs="Times New Roman"/>
          <w:color w:val="000000"/>
          <w:sz w:val="28"/>
          <w:szCs w:val="28"/>
          <w:lang w:eastAsia="ru-RU"/>
        </w:rPr>
      </w:pPr>
      <w:r w:rsidRPr="0018115E">
        <w:rPr>
          <w:rFonts w:ascii="Times New Roman" w:eastAsia="Times New Roman" w:hAnsi="Times New Roman" w:cs="Times New Roman"/>
          <w:b/>
          <w:bCs/>
          <w:color w:val="000000" w:themeColor="text1"/>
          <w:sz w:val="28"/>
          <w:szCs w:val="28"/>
        </w:rPr>
        <w:t>9.</w:t>
      </w:r>
      <w:r w:rsidR="0078714D" w:rsidRPr="0018115E">
        <w:rPr>
          <w:rFonts w:ascii="Times New Roman" w:eastAsia="Times New Roman" w:hAnsi="Times New Roman" w:cs="Times New Roman"/>
          <w:b/>
          <w:color w:val="000000" w:themeColor="text1"/>
          <w:sz w:val="28"/>
          <w:szCs w:val="28"/>
        </w:rPr>
        <w:t>4.</w:t>
      </w:r>
      <w:r w:rsidR="000A6F41" w:rsidRPr="000A6F41">
        <w:rPr>
          <w:rFonts w:ascii="Times New Roman" w:eastAsia="Times New Roman" w:hAnsi="Times New Roman" w:cs="Times New Roman"/>
          <w:b/>
          <w:sz w:val="28"/>
          <w:szCs w:val="28"/>
        </w:rPr>
        <w:t>Организационный раздел</w:t>
      </w:r>
    </w:p>
    <w:p w:rsidR="000A6F41" w:rsidRPr="000A6F41" w:rsidRDefault="000A6F41" w:rsidP="000A6F41">
      <w:pPr>
        <w:spacing w:after="0" w:line="240" w:lineRule="auto"/>
        <w:ind w:firstLine="709"/>
        <w:jc w:val="center"/>
        <w:rPr>
          <w:rFonts w:ascii="Times New Roman" w:eastAsia="Times New Roman" w:hAnsi="Times New Roman" w:cs="Times New Roman"/>
          <w:b/>
          <w:bCs/>
          <w:sz w:val="28"/>
          <w:szCs w:val="28"/>
        </w:rPr>
      </w:pPr>
    </w:p>
    <w:p w:rsidR="000A6F41" w:rsidRPr="000A6F41" w:rsidRDefault="000A6F41" w:rsidP="000A6F41">
      <w:pPr>
        <w:spacing w:after="0" w:line="240" w:lineRule="auto"/>
        <w:ind w:firstLine="709"/>
        <w:jc w:val="center"/>
        <w:rPr>
          <w:rFonts w:ascii="Times New Roman" w:eastAsia="Times New Roman" w:hAnsi="Times New Roman" w:cs="Times New Roman"/>
          <w:sz w:val="28"/>
          <w:szCs w:val="28"/>
        </w:rPr>
      </w:pPr>
      <w:r w:rsidRPr="000A6F41">
        <w:rPr>
          <w:rFonts w:ascii="Times New Roman" w:eastAsia="Times New Roman" w:hAnsi="Times New Roman" w:cs="Times New Roman"/>
          <w:b/>
          <w:bCs/>
          <w:sz w:val="28"/>
          <w:szCs w:val="28"/>
        </w:rPr>
        <w:t>Общие требования к условиям реализации Программы воспитания</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p>
    <w:p w:rsidR="000A6F41" w:rsidRPr="000A6F41" w:rsidRDefault="000A6F41" w:rsidP="000A6F41">
      <w:pPr>
        <w:spacing w:after="0" w:line="240" w:lineRule="auto"/>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lastRenderedPageBreak/>
        <w:t>Программа воспитания ОО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воспитательно-значимые виды совместной деятельности. Уклад ОО направлен на сохранение преемственности принципов воспитания</w:t>
      </w:r>
      <w:r w:rsidRPr="000A6F41">
        <w:rPr>
          <w:rFonts w:ascii="Times New Roman" w:eastAsia="Times New Roman" w:hAnsi="Times New Roman" w:cs="Times New Roman"/>
          <w:sz w:val="28"/>
          <w:szCs w:val="28"/>
        </w:rPr>
        <w:br/>
        <w:t>с уровня дошкольного образования на уровень начального общего образования:</w:t>
      </w:r>
    </w:p>
    <w:p w:rsidR="000A6F41" w:rsidRPr="000A6F41" w:rsidRDefault="000A6F41" w:rsidP="00E127F3">
      <w:pPr>
        <w:numPr>
          <w:ilvl w:val="0"/>
          <w:numId w:val="3"/>
        </w:numPr>
        <w:tabs>
          <w:tab w:val="right" w:pos="993"/>
        </w:tabs>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0A6F41">
        <w:rPr>
          <w:rFonts w:ascii="Times New Roman" w:eastAsia="Times New Roman" w:hAnsi="Times New Roman" w:cs="Times New Roman"/>
          <w:sz w:val="28"/>
          <w:szCs w:val="28"/>
          <w:lang w:eastAsia="zh-CN"/>
        </w:rPr>
        <w:t>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rsidR="000A6F41" w:rsidRPr="000A6F41" w:rsidRDefault="000A6F41" w:rsidP="00E127F3">
      <w:pPr>
        <w:numPr>
          <w:ilvl w:val="0"/>
          <w:numId w:val="3"/>
        </w:numPr>
        <w:tabs>
          <w:tab w:val="right" w:pos="993"/>
        </w:tabs>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0A6F41">
        <w:rPr>
          <w:rFonts w:ascii="Times New Roman" w:eastAsia="Times New Roman" w:hAnsi="Times New Roman" w:cs="Times New Roman"/>
          <w:sz w:val="28"/>
          <w:szCs w:val="28"/>
          <w:lang w:eastAsia="zh-CN"/>
        </w:rPr>
        <w:t>Наличие профессиональных кадров и готовность педагогического коллектива к достижению целевых ориентиров Программы воспитания.</w:t>
      </w:r>
    </w:p>
    <w:p w:rsidR="000A6F41" w:rsidRPr="000A6F41" w:rsidRDefault="000A6F41" w:rsidP="00E127F3">
      <w:pPr>
        <w:numPr>
          <w:ilvl w:val="0"/>
          <w:numId w:val="3"/>
        </w:numPr>
        <w:tabs>
          <w:tab w:val="right" w:pos="993"/>
        </w:tabs>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0A6F41">
        <w:rPr>
          <w:rFonts w:ascii="Times New Roman" w:eastAsia="Times New Roman" w:hAnsi="Times New Roman" w:cs="Times New Roman"/>
          <w:sz w:val="28"/>
          <w:szCs w:val="28"/>
          <w:lang w:eastAsia="zh-CN"/>
        </w:rPr>
        <w:t>Взаимодействие с родителями по вопросам воспитания.</w:t>
      </w:r>
    </w:p>
    <w:p w:rsidR="000A6F41" w:rsidRPr="000A6F41" w:rsidRDefault="000A6F41" w:rsidP="00E127F3">
      <w:pPr>
        <w:numPr>
          <w:ilvl w:val="0"/>
          <w:numId w:val="3"/>
        </w:numPr>
        <w:tabs>
          <w:tab w:val="right" w:pos="993"/>
        </w:tabs>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0A6F41">
        <w:rPr>
          <w:rFonts w:ascii="Times New Roman" w:eastAsia="Times New Roman" w:hAnsi="Times New Roman" w:cs="Times New Roman"/>
          <w:sz w:val="28"/>
          <w:szCs w:val="28"/>
          <w:lang w:eastAsia="zh-CN"/>
        </w:rPr>
        <w:t>Учет индивидуальных особенностей детей дошкольного возраста, в интересах которых реализуется Программа воспитания (возрастных, физических, психологических, национальных и пр.).</w:t>
      </w:r>
    </w:p>
    <w:p w:rsidR="000A6F41" w:rsidRPr="000A6F41" w:rsidRDefault="000A6F41" w:rsidP="000A6F41">
      <w:pPr>
        <w:widowControl w:val="0"/>
        <w:spacing w:after="0" w:line="326" w:lineRule="exact"/>
        <w:jc w:val="center"/>
        <w:rPr>
          <w:rFonts w:ascii="Times New Roman" w:eastAsia="Times New Roman" w:hAnsi="Times New Roman" w:cs="Times New Roman"/>
          <w:b/>
          <w:bCs/>
          <w:color w:val="000000"/>
          <w:sz w:val="28"/>
          <w:szCs w:val="28"/>
          <w:lang w:eastAsia="ru-RU"/>
        </w:rPr>
      </w:pPr>
    </w:p>
    <w:p w:rsidR="000A6F41" w:rsidRPr="0078714D" w:rsidRDefault="0078714D" w:rsidP="0078714D">
      <w:pPr>
        <w:widowControl w:val="0"/>
        <w:spacing w:after="0" w:line="326" w:lineRule="exact"/>
        <w:rPr>
          <w:rFonts w:ascii="Times New Roman" w:eastAsia="Times New Roman" w:hAnsi="Times New Roman" w:cs="Times New Roman"/>
          <w:b/>
          <w:bCs/>
          <w:color w:val="000000"/>
          <w:sz w:val="28"/>
          <w:szCs w:val="28"/>
          <w:lang w:eastAsia="ru-RU"/>
        </w:rPr>
      </w:pPr>
      <w:r w:rsidRPr="0078714D">
        <w:rPr>
          <w:rFonts w:ascii="Times New Roman" w:eastAsia="Times New Roman" w:hAnsi="Times New Roman" w:cs="Times New Roman"/>
          <w:b/>
          <w:bCs/>
          <w:color w:val="000000"/>
          <w:sz w:val="28"/>
          <w:szCs w:val="28"/>
          <w:lang w:eastAsia="ru-RU"/>
        </w:rPr>
        <w:t xml:space="preserve">                                                   </w:t>
      </w:r>
      <w:r w:rsidR="000A6F41" w:rsidRPr="0078714D">
        <w:rPr>
          <w:rFonts w:ascii="Times New Roman" w:eastAsia="Times New Roman" w:hAnsi="Times New Roman" w:cs="Times New Roman"/>
          <w:b/>
          <w:bCs/>
          <w:color w:val="000000"/>
          <w:sz w:val="28"/>
          <w:szCs w:val="28"/>
          <w:lang w:eastAsia="ru-RU"/>
        </w:rPr>
        <w:t xml:space="preserve">Ключевые правила ДОО. </w:t>
      </w:r>
    </w:p>
    <w:p w:rsidR="000A6F41" w:rsidRPr="0078714D" w:rsidRDefault="000A6F41" w:rsidP="000A6F41">
      <w:pPr>
        <w:widowControl w:val="0"/>
        <w:spacing w:after="0" w:line="326" w:lineRule="exact"/>
        <w:jc w:val="center"/>
        <w:rPr>
          <w:rFonts w:ascii="Times New Roman" w:eastAsia="Times New Roman" w:hAnsi="Times New Roman" w:cs="Times New Roman"/>
          <w:b/>
          <w:bCs/>
          <w:i/>
          <w:iCs/>
          <w:color w:val="000000"/>
          <w:sz w:val="28"/>
          <w:szCs w:val="28"/>
          <w:lang w:eastAsia="ru-RU"/>
        </w:rPr>
      </w:pPr>
      <w:r w:rsidRPr="0078714D">
        <w:rPr>
          <w:rFonts w:ascii="Times New Roman" w:eastAsia="Times New Roman" w:hAnsi="Times New Roman" w:cs="Times New Roman"/>
          <w:b/>
          <w:bCs/>
          <w:i/>
          <w:iCs/>
          <w:color w:val="000000"/>
          <w:sz w:val="28"/>
          <w:szCs w:val="28"/>
          <w:lang w:eastAsia="ru-RU"/>
        </w:rPr>
        <w:t>Структура образовательного года</w:t>
      </w:r>
    </w:p>
    <w:p w:rsidR="000A6F41" w:rsidRPr="0078714D" w:rsidRDefault="000A6F41" w:rsidP="000A6F41">
      <w:pPr>
        <w:widowControl w:val="0"/>
        <w:spacing w:after="0" w:line="326" w:lineRule="exact"/>
        <w:jc w:val="center"/>
        <w:rPr>
          <w:rFonts w:ascii="Times New Roman" w:eastAsia="Times New Roman" w:hAnsi="Times New Roman" w:cs="Times New Roman"/>
          <w:b/>
          <w:bCs/>
          <w:i/>
          <w:iCs/>
          <w:color w:val="000000"/>
          <w:sz w:val="28"/>
          <w:szCs w:val="28"/>
          <w:lang w:eastAsia="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784"/>
        <w:gridCol w:w="3802"/>
      </w:tblGrid>
      <w:tr w:rsidR="000A6F41" w:rsidRPr="0078714D" w:rsidTr="004D4D01">
        <w:trPr>
          <w:trHeight w:hRule="exact" w:val="341"/>
          <w:jc w:val="center"/>
        </w:trPr>
        <w:tc>
          <w:tcPr>
            <w:tcW w:w="5784" w:type="dxa"/>
            <w:tcBorders>
              <w:top w:val="single" w:sz="4" w:space="0" w:color="auto"/>
              <w:left w:val="single" w:sz="4" w:space="0" w:color="auto"/>
            </w:tcBorders>
            <w:shd w:val="clear" w:color="auto" w:fill="FFFFFF"/>
            <w:vAlign w:val="bottom"/>
          </w:tcPr>
          <w:p w:rsidR="000A6F41" w:rsidRPr="0078714D" w:rsidRDefault="000A6F41" w:rsidP="000A6F41">
            <w:pPr>
              <w:widowControl w:val="0"/>
              <w:spacing w:after="0" w:line="310" w:lineRule="exact"/>
              <w:jc w:val="center"/>
              <w:rPr>
                <w:rFonts w:ascii="Times New Roman" w:eastAsia="Times New Roman" w:hAnsi="Times New Roman" w:cs="Times New Roman"/>
                <w:color w:val="000000"/>
                <w:sz w:val="28"/>
                <w:szCs w:val="28"/>
                <w:lang w:eastAsia="ru-RU"/>
              </w:rPr>
            </w:pPr>
            <w:r w:rsidRPr="0078714D">
              <w:rPr>
                <w:rFonts w:ascii="Times New Roman" w:eastAsia="Times New Roman" w:hAnsi="Times New Roman" w:cs="Times New Roman"/>
                <w:color w:val="000000"/>
                <w:sz w:val="28"/>
                <w:szCs w:val="28"/>
                <w:lang w:eastAsia="ru-RU"/>
              </w:rPr>
              <w:t>Содержание деятельности</w:t>
            </w:r>
          </w:p>
        </w:tc>
        <w:tc>
          <w:tcPr>
            <w:tcW w:w="3802" w:type="dxa"/>
            <w:tcBorders>
              <w:top w:val="single" w:sz="4" w:space="0" w:color="auto"/>
              <w:left w:val="single" w:sz="4" w:space="0" w:color="auto"/>
              <w:right w:val="single" w:sz="4" w:space="0" w:color="auto"/>
            </w:tcBorders>
            <w:shd w:val="clear" w:color="auto" w:fill="FFFFFF"/>
            <w:vAlign w:val="bottom"/>
          </w:tcPr>
          <w:p w:rsidR="000A6F41" w:rsidRPr="0078714D" w:rsidRDefault="000A6F41" w:rsidP="000A6F41">
            <w:pPr>
              <w:widowControl w:val="0"/>
              <w:spacing w:after="0" w:line="310" w:lineRule="exact"/>
              <w:jc w:val="center"/>
              <w:rPr>
                <w:rFonts w:ascii="Times New Roman" w:eastAsia="Times New Roman" w:hAnsi="Times New Roman" w:cs="Times New Roman"/>
                <w:color w:val="000000"/>
                <w:sz w:val="28"/>
                <w:szCs w:val="28"/>
                <w:lang w:eastAsia="ru-RU"/>
              </w:rPr>
            </w:pPr>
            <w:r w:rsidRPr="0078714D">
              <w:rPr>
                <w:rFonts w:ascii="Times New Roman" w:eastAsia="Times New Roman" w:hAnsi="Times New Roman" w:cs="Times New Roman"/>
                <w:color w:val="000000"/>
                <w:sz w:val="28"/>
                <w:szCs w:val="28"/>
                <w:lang w:eastAsia="ru-RU"/>
              </w:rPr>
              <w:t>Временной период</w:t>
            </w:r>
          </w:p>
        </w:tc>
      </w:tr>
      <w:tr w:rsidR="000A6F41" w:rsidRPr="0078714D" w:rsidTr="004D4D01">
        <w:trPr>
          <w:trHeight w:hRule="exact" w:val="331"/>
          <w:jc w:val="center"/>
        </w:trPr>
        <w:tc>
          <w:tcPr>
            <w:tcW w:w="5784" w:type="dxa"/>
            <w:tcBorders>
              <w:top w:val="single" w:sz="4" w:space="0" w:color="auto"/>
              <w:left w:val="single" w:sz="4" w:space="0" w:color="auto"/>
            </w:tcBorders>
            <w:shd w:val="clear" w:color="auto" w:fill="FFFFFF"/>
            <w:vAlign w:val="bottom"/>
          </w:tcPr>
          <w:p w:rsidR="000A6F41" w:rsidRPr="0078714D" w:rsidRDefault="000A6F41" w:rsidP="000A6F41">
            <w:pPr>
              <w:widowControl w:val="0"/>
              <w:spacing w:after="0" w:line="310" w:lineRule="exact"/>
              <w:rPr>
                <w:rFonts w:ascii="Times New Roman" w:eastAsia="Times New Roman" w:hAnsi="Times New Roman" w:cs="Times New Roman"/>
                <w:color w:val="000000"/>
                <w:sz w:val="28"/>
                <w:szCs w:val="28"/>
                <w:lang w:eastAsia="ru-RU"/>
              </w:rPr>
            </w:pPr>
            <w:r w:rsidRPr="0078714D">
              <w:rPr>
                <w:rFonts w:ascii="Times New Roman" w:eastAsia="Times New Roman" w:hAnsi="Times New Roman" w:cs="Times New Roman"/>
                <w:color w:val="000000"/>
                <w:sz w:val="28"/>
                <w:szCs w:val="28"/>
                <w:lang w:eastAsia="ru-RU"/>
              </w:rPr>
              <w:t>Образовательная деятельность</w:t>
            </w:r>
          </w:p>
        </w:tc>
        <w:tc>
          <w:tcPr>
            <w:tcW w:w="3802" w:type="dxa"/>
            <w:tcBorders>
              <w:top w:val="single" w:sz="4" w:space="0" w:color="auto"/>
              <w:left w:val="single" w:sz="4" w:space="0" w:color="auto"/>
              <w:right w:val="single" w:sz="4" w:space="0" w:color="auto"/>
            </w:tcBorders>
            <w:shd w:val="clear" w:color="auto" w:fill="FFFFFF"/>
            <w:vAlign w:val="bottom"/>
          </w:tcPr>
          <w:p w:rsidR="000A6F41" w:rsidRPr="0078714D" w:rsidRDefault="000A6F41" w:rsidP="000A6F41">
            <w:pPr>
              <w:widowControl w:val="0"/>
              <w:spacing w:after="0" w:line="310" w:lineRule="exact"/>
              <w:jc w:val="center"/>
              <w:rPr>
                <w:rFonts w:ascii="Times New Roman" w:eastAsia="Times New Roman" w:hAnsi="Times New Roman" w:cs="Times New Roman"/>
                <w:color w:val="000000"/>
                <w:sz w:val="28"/>
                <w:szCs w:val="28"/>
                <w:lang w:eastAsia="ru-RU"/>
              </w:rPr>
            </w:pPr>
            <w:r w:rsidRPr="0078714D">
              <w:rPr>
                <w:rFonts w:ascii="Times New Roman" w:eastAsia="Times New Roman" w:hAnsi="Times New Roman" w:cs="Times New Roman"/>
                <w:color w:val="000000"/>
                <w:sz w:val="28"/>
                <w:szCs w:val="28"/>
                <w:lang w:eastAsia="ru-RU"/>
              </w:rPr>
              <w:t>01.09 -31.05</w:t>
            </w:r>
          </w:p>
        </w:tc>
      </w:tr>
      <w:tr w:rsidR="000A6F41" w:rsidRPr="0078714D" w:rsidTr="004D4D01">
        <w:trPr>
          <w:trHeight w:hRule="exact" w:val="336"/>
          <w:jc w:val="center"/>
        </w:trPr>
        <w:tc>
          <w:tcPr>
            <w:tcW w:w="5784" w:type="dxa"/>
            <w:tcBorders>
              <w:top w:val="single" w:sz="4" w:space="0" w:color="auto"/>
              <w:left w:val="single" w:sz="4" w:space="0" w:color="auto"/>
            </w:tcBorders>
            <w:shd w:val="clear" w:color="auto" w:fill="FFFFFF"/>
            <w:vAlign w:val="bottom"/>
          </w:tcPr>
          <w:p w:rsidR="000A6F41" w:rsidRPr="0078714D" w:rsidRDefault="000A6F41" w:rsidP="000A6F41">
            <w:pPr>
              <w:widowControl w:val="0"/>
              <w:spacing w:after="0" w:line="310" w:lineRule="exact"/>
              <w:rPr>
                <w:rFonts w:ascii="Times New Roman" w:eastAsia="Times New Roman" w:hAnsi="Times New Roman" w:cs="Times New Roman"/>
                <w:color w:val="000000"/>
                <w:sz w:val="28"/>
                <w:szCs w:val="28"/>
                <w:lang w:eastAsia="ru-RU"/>
              </w:rPr>
            </w:pPr>
            <w:r w:rsidRPr="0078714D">
              <w:rPr>
                <w:rFonts w:ascii="Times New Roman" w:eastAsia="Times New Roman" w:hAnsi="Times New Roman" w:cs="Times New Roman"/>
                <w:color w:val="000000"/>
                <w:sz w:val="28"/>
                <w:szCs w:val="28"/>
                <w:lang w:eastAsia="ru-RU"/>
              </w:rPr>
              <w:t>Педагогическая диагностика (начало года)</w:t>
            </w:r>
          </w:p>
        </w:tc>
        <w:tc>
          <w:tcPr>
            <w:tcW w:w="3802" w:type="dxa"/>
            <w:tcBorders>
              <w:top w:val="single" w:sz="4" w:space="0" w:color="auto"/>
              <w:left w:val="single" w:sz="4" w:space="0" w:color="auto"/>
              <w:right w:val="single" w:sz="4" w:space="0" w:color="auto"/>
            </w:tcBorders>
            <w:shd w:val="clear" w:color="auto" w:fill="FFFFFF"/>
            <w:vAlign w:val="bottom"/>
          </w:tcPr>
          <w:p w:rsidR="000A6F41" w:rsidRPr="0078714D" w:rsidRDefault="000A6F41" w:rsidP="000A6F41">
            <w:pPr>
              <w:widowControl w:val="0"/>
              <w:spacing w:after="0" w:line="310" w:lineRule="exact"/>
              <w:jc w:val="center"/>
              <w:rPr>
                <w:rFonts w:ascii="Times New Roman" w:eastAsia="Times New Roman" w:hAnsi="Times New Roman" w:cs="Times New Roman"/>
                <w:color w:val="000000"/>
                <w:sz w:val="28"/>
                <w:szCs w:val="28"/>
                <w:lang w:eastAsia="ru-RU"/>
              </w:rPr>
            </w:pPr>
            <w:r w:rsidRPr="0078714D">
              <w:rPr>
                <w:rFonts w:ascii="Times New Roman" w:eastAsia="Times New Roman" w:hAnsi="Times New Roman" w:cs="Times New Roman"/>
                <w:color w:val="000000"/>
                <w:sz w:val="28"/>
                <w:szCs w:val="28"/>
                <w:lang w:eastAsia="ru-RU"/>
              </w:rPr>
              <w:t>01.09-15.09</w:t>
            </w:r>
          </w:p>
        </w:tc>
      </w:tr>
      <w:tr w:rsidR="000A6F41" w:rsidRPr="0078714D" w:rsidTr="004D4D01">
        <w:trPr>
          <w:trHeight w:hRule="exact" w:val="331"/>
          <w:jc w:val="center"/>
        </w:trPr>
        <w:tc>
          <w:tcPr>
            <w:tcW w:w="5784" w:type="dxa"/>
            <w:tcBorders>
              <w:top w:val="single" w:sz="4" w:space="0" w:color="auto"/>
              <w:left w:val="single" w:sz="4" w:space="0" w:color="auto"/>
            </w:tcBorders>
            <w:shd w:val="clear" w:color="auto" w:fill="FFFFFF"/>
            <w:vAlign w:val="bottom"/>
          </w:tcPr>
          <w:p w:rsidR="000A6F41" w:rsidRPr="0078714D" w:rsidRDefault="000A6F41" w:rsidP="000A6F41">
            <w:pPr>
              <w:widowControl w:val="0"/>
              <w:spacing w:after="0" w:line="310" w:lineRule="exact"/>
              <w:rPr>
                <w:rFonts w:ascii="Times New Roman" w:eastAsia="Times New Roman" w:hAnsi="Times New Roman" w:cs="Times New Roman"/>
                <w:color w:val="000000"/>
                <w:sz w:val="28"/>
                <w:szCs w:val="28"/>
                <w:lang w:eastAsia="ru-RU"/>
              </w:rPr>
            </w:pPr>
            <w:r w:rsidRPr="0078714D">
              <w:rPr>
                <w:rFonts w:ascii="Times New Roman" w:eastAsia="Times New Roman" w:hAnsi="Times New Roman" w:cs="Times New Roman"/>
                <w:color w:val="000000"/>
                <w:sz w:val="28"/>
                <w:szCs w:val="28"/>
                <w:lang w:eastAsia="ru-RU"/>
              </w:rPr>
              <w:t>Зимние каникулы</w:t>
            </w:r>
          </w:p>
        </w:tc>
        <w:tc>
          <w:tcPr>
            <w:tcW w:w="3802" w:type="dxa"/>
            <w:tcBorders>
              <w:top w:val="single" w:sz="4" w:space="0" w:color="auto"/>
              <w:left w:val="single" w:sz="4" w:space="0" w:color="auto"/>
              <w:right w:val="single" w:sz="4" w:space="0" w:color="auto"/>
            </w:tcBorders>
            <w:shd w:val="clear" w:color="auto" w:fill="FFFFFF"/>
            <w:vAlign w:val="bottom"/>
          </w:tcPr>
          <w:p w:rsidR="000A6F41" w:rsidRPr="0078714D" w:rsidRDefault="000A6F41" w:rsidP="000A6F41">
            <w:pPr>
              <w:widowControl w:val="0"/>
              <w:spacing w:after="0" w:line="310" w:lineRule="exact"/>
              <w:jc w:val="center"/>
              <w:rPr>
                <w:rFonts w:ascii="Times New Roman" w:eastAsia="Times New Roman" w:hAnsi="Times New Roman" w:cs="Times New Roman"/>
                <w:color w:val="000000"/>
                <w:sz w:val="28"/>
                <w:szCs w:val="28"/>
                <w:lang w:eastAsia="ru-RU"/>
              </w:rPr>
            </w:pPr>
            <w:r w:rsidRPr="0078714D">
              <w:rPr>
                <w:rFonts w:ascii="Times New Roman" w:eastAsia="Times New Roman" w:hAnsi="Times New Roman" w:cs="Times New Roman"/>
                <w:color w:val="000000"/>
                <w:sz w:val="28"/>
                <w:szCs w:val="28"/>
                <w:lang w:eastAsia="ru-RU"/>
              </w:rPr>
              <w:t>01.01-10.01</w:t>
            </w:r>
          </w:p>
        </w:tc>
      </w:tr>
      <w:tr w:rsidR="000A6F41" w:rsidRPr="0078714D" w:rsidTr="004D4D01">
        <w:trPr>
          <w:trHeight w:hRule="exact" w:val="341"/>
          <w:jc w:val="center"/>
        </w:trPr>
        <w:tc>
          <w:tcPr>
            <w:tcW w:w="5784" w:type="dxa"/>
            <w:tcBorders>
              <w:top w:val="single" w:sz="4" w:space="0" w:color="auto"/>
              <w:left w:val="single" w:sz="4" w:space="0" w:color="auto"/>
              <w:bottom w:val="single" w:sz="4" w:space="0" w:color="auto"/>
            </w:tcBorders>
            <w:shd w:val="clear" w:color="auto" w:fill="FFFFFF"/>
            <w:vAlign w:val="bottom"/>
          </w:tcPr>
          <w:p w:rsidR="000A6F41" w:rsidRPr="0078714D" w:rsidRDefault="000A6F41" w:rsidP="000A6F41">
            <w:pPr>
              <w:widowControl w:val="0"/>
              <w:spacing w:after="0" w:line="310" w:lineRule="exact"/>
              <w:rPr>
                <w:rFonts w:ascii="Times New Roman" w:eastAsia="Times New Roman" w:hAnsi="Times New Roman" w:cs="Times New Roman"/>
                <w:color w:val="000000"/>
                <w:sz w:val="28"/>
                <w:szCs w:val="28"/>
                <w:lang w:eastAsia="ru-RU"/>
              </w:rPr>
            </w:pPr>
            <w:r w:rsidRPr="0078714D">
              <w:rPr>
                <w:rFonts w:ascii="Times New Roman" w:eastAsia="Times New Roman" w:hAnsi="Times New Roman" w:cs="Times New Roman"/>
                <w:color w:val="000000"/>
                <w:sz w:val="28"/>
                <w:szCs w:val="28"/>
                <w:lang w:eastAsia="ru-RU"/>
              </w:rPr>
              <w:t>Педагогическая диагностика (конец года)</w:t>
            </w:r>
          </w:p>
        </w:tc>
        <w:tc>
          <w:tcPr>
            <w:tcW w:w="3802" w:type="dxa"/>
            <w:tcBorders>
              <w:top w:val="single" w:sz="4" w:space="0" w:color="auto"/>
              <w:left w:val="single" w:sz="4" w:space="0" w:color="auto"/>
              <w:bottom w:val="single" w:sz="4" w:space="0" w:color="auto"/>
              <w:right w:val="single" w:sz="4" w:space="0" w:color="auto"/>
            </w:tcBorders>
            <w:shd w:val="clear" w:color="auto" w:fill="FFFFFF"/>
            <w:vAlign w:val="bottom"/>
          </w:tcPr>
          <w:p w:rsidR="000A6F41" w:rsidRPr="0078714D" w:rsidRDefault="000A6F41" w:rsidP="000A6F41">
            <w:pPr>
              <w:widowControl w:val="0"/>
              <w:spacing w:after="0" w:line="310" w:lineRule="exact"/>
              <w:jc w:val="center"/>
              <w:rPr>
                <w:rFonts w:ascii="Times New Roman" w:eastAsia="Times New Roman" w:hAnsi="Times New Roman" w:cs="Times New Roman"/>
                <w:color w:val="000000"/>
                <w:sz w:val="28"/>
                <w:szCs w:val="28"/>
                <w:lang w:eastAsia="ru-RU"/>
              </w:rPr>
            </w:pPr>
            <w:r w:rsidRPr="0078714D">
              <w:rPr>
                <w:rFonts w:ascii="Times New Roman" w:eastAsia="Times New Roman" w:hAnsi="Times New Roman" w:cs="Times New Roman"/>
                <w:color w:val="000000"/>
                <w:sz w:val="28"/>
                <w:szCs w:val="28"/>
                <w:lang w:eastAsia="ru-RU"/>
              </w:rPr>
              <w:t>15.05-31.05</w:t>
            </w:r>
          </w:p>
        </w:tc>
      </w:tr>
      <w:tr w:rsidR="000A6F41" w:rsidRPr="0078714D" w:rsidTr="004D4D01">
        <w:trPr>
          <w:trHeight w:hRule="exact" w:val="341"/>
          <w:jc w:val="center"/>
        </w:trPr>
        <w:tc>
          <w:tcPr>
            <w:tcW w:w="5784" w:type="dxa"/>
            <w:tcBorders>
              <w:top w:val="single" w:sz="4" w:space="0" w:color="auto"/>
              <w:left w:val="single" w:sz="4" w:space="0" w:color="auto"/>
              <w:bottom w:val="single" w:sz="4" w:space="0" w:color="auto"/>
            </w:tcBorders>
            <w:shd w:val="clear" w:color="auto" w:fill="FFFFFF"/>
            <w:vAlign w:val="bottom"/>
          </w:tcPr>
          <w:p w:rsidR="000A6F41" w:rsidRPr="0078714D" w:rsidRDefault="000A6F41" w:rsidP="000A6F41">
            <w:pPr>
              <w:widowControl w:val="0"/>
              <w:spacing w:after="338" w:line="310" w:lineRule="exact"/>
              <w:jc w:val="both"/>
              <w:rPr>
                <w:rFonts w:ascii="Times New Roman" w:eastAsia="Times New Roman" w:hAnsi="Times New Roman" w:cs="Times New Roman"/>
                <w:color w:val="000000"/>
                <w:sz w:val="28"/>
                <w:szCs w:val="28"/>
                <w:lang w:eastAsia="ru-RU"/>
              </w:rPr>
            </w:pPr>
            <w:r w:rsidRPr="0078714D">
              <w:rPr>
                <w:rFonts w:ascii="Times New Roman" w:eastAsia="Times New Roman" w:hAnsi="Times New Roman" w:cs="Times New Roman"/>
                <w:color w:val="000000"/>
                <w:sz w:val="28"/>
                <w:szCs w:val="28"/>
                <w:lang w:eastAsia="ru-RU"/>
              </w:rPr>
              <w:t>Летний оздоровительный период</w:t>
            </w:r>
          </w:p>
          <w:p w:rsidR="000A6F41" w:rsidRPr="0078714D" w:rsidRDefault="000A6F41" w:rsidP="000A6F41">
            <w:pPr>
              <w:widowControl w:val="0"/>
              <w:spacing w:after="0" w:line="310" w:lineRule="exact"/>
              <w:rPr>
                <w:rFonts w:ascii="Times New Roman" w:eastAsia="Times New Roman" w:hAnsi="Times New Roman" w:cs="Times New Roman"/>
                <w:color w:val="000000"/>
                <w:sz w:val="28"/>
                <w:szCs w:val="28"/>
                <w:lang w:eastAsia="ru-RU"/>
              </w:rPr>
            </w:pPr>
          </w:p>
        </w:tc>
        <w:tc>
          <w:tcPr>
            <w:tcW w:w="3802" w:type="dxa"/>
            <w:tcBorders>
              <w:top w:val="single" w:sz="4" w:space="0" w:color="auto"/>
              <w:left w:val="single" w:sz="4" w:space="0" w:color="auto"/>
              <w:bottom w:val="single" w:sz="4" w:space="0" w:color="auto"/>
              <w:right w:val="single" w:sz="4" w:space="0" w:color="auto"/>
            </w:tcBorders>
            <w:shd w:val="clear" w:color="auto" w:fill="FFFFFF"/>
            <w:vAlign w:val="bottom"/>
          </w:tcPr>
          <w:p w:rsidR="000A6F41" w:rsidRPr="0078714D" w:rsidRDefault="000A6F41" w:rsidP="000A6F41">
            <w:pPr>
              <w:widowControl w:val="0"/>
              <w:spacing w:after="0" w:line="310" w:lineRule="exact"/>
              <w:jc w:val="center"/>
              <w:rPr>
                <w:rFonts w:ascii="Times New Roman" w:eastAsia="Times New Roman" w:hAnsi="Times New Roman" w:cs="Times New Roman"/>
                <w:color w:val="000000"/>
                <w:sz w:val="28"/>
                <w:szCs w:val="28"/>
                <w:lang w:eastAsia="ru-RU"/>
              </w:rPr>
            </w:pPr>
            <w:r w:rsidRPr="0078714D">
              <w:rPr>
                <w:rFonts w:ascii="Times New Roman" w:eastAsia="Times New Roman" w:hAnsi="Times New Roman" w:cs="Times New Roman"/>
                <w:color w:val="000000"/>
                <w:sz w:val="28"/>
                <w:szCs w:val="28"/>
                <w:lang w:eastAsia="ru-RU"/>
              </w:rPr>
              <w:t>01.06-31.08</w:t>
            </w:r>
          </w:p>
          <w:p w:rsidR="000A6F41" w:rsidRPr="0078714D" w:rsidRDefault="000A6F41" w:rsidP="000A6F41">
            <w:pPr>
              <w:widowControl w:val="0"/>
              <w:spacing w:after="0" w:line="310" w:lineRule="exact"/>
              <w:jc w:val="center"/>
              <w:rPr>
                <w:rFonts w:ascii="Times New Roman" w:eastAsia="Times New Roman" w:hAnsi="Times New Roman" w:cs="Times New Roman"/>
                <w:color w:val="000000"/>
                <w:sz w:val="28"/>
                <w:szCs w:val="28"/>
                <w:lang w:eastAsia="ru-RU"/>
              </w:rPr>
            </w:pPr>
          </w:p>
        </w:tc>
      </w:tr>
    </w:tbl>
    <w:p w:rsidR="0018115E" w:rsidRDefault="0018115E" w:rsidP="0018115E">
      <w:pPr>
        <w:widowControl w:val="0"/>
        <w:spacing w:after="338" w:line="310" w:lineRule="exact"/>
        <w:rPr>
          <w:rFonts w:ascii="Courier New" w:eastAsia="Times New Roman" w:hAnsi="Courier New" w:cs="Courier New"/>
          <w:color w:val="000000"/>
          <w:sz w:val="28"/>
          <w:szCs w:val="28"/>
          <w:lang w:eastAsia="ru-RU"/>
        </w:rPr>
      </w:pPr>
    </w:p>
    <w:p w:rsidR="00484439" w:rsidRDefault="0018115E" w:rsidP="0018115E">
      <w:pPr>
        <w:widowControl w:val="0"/>
        <w:spacing w:after="338" w:line="310" w:lineRule="exact"/>
        <w:rPr>
          <w:rFonts w:ascii="Courier New" w:eastAsia="Times New Roman" w:hAnsi="Courier New" w:cs="Courier New"/>
          <w:color w:val="000000"/>
          <w:sz w:val="28"/>
          <w:szCs w:val="28"/>
          <w:lang w:eastAsia="ru-RU"/>
        </w:rPr>
      </w:pPr>
      <w:r>
        <w:rPr>
          <w:rFonts w:ascii="Courier New" w:eastAsia="Times New Roman" w:hAnsi="Courier New" w:cs="Courier New"/>
          <w:color w:val="000000"/>
          <w:sz w:val="28"/>
          <w:szCs w:val="28"/>
          <w:lang w:eastAsia="ru-RU"/>
        </w:rPr>
        <w:t xml:space="preserve">                  </w:t>
      </w:r>
    </w:p>
    <w:p w:rsidR="00484439" w:rsidRDefault="00484439" w:rsidP="0018115E">
      <w:pPr>
        <w:widowControl w:val="0"/>
        <w:spacing w:after="338" w:line="310" w:lineRule="exact"/>
        <w:rPr>
          <w:rFonts w:ascii="Courier New" w:eastAsia="Times New Roman" w:hAnsi="Courier New" w:cs="Courier New"/>
          <w:color w:val="000000"/>
          <w:sz w:val="28"/>
          <w:szCs w:val="28"/>
          <w:lang w:eastAsia="ru-RU"/>
        </w:rPr>
      </w:pPr>
    </w:p>
    <w:p w:rsidR="00484439" w:rsidRDefault="00484439" w:rsidP="0018115E">
      <w:pPr>
        <w:widowControl w:val="0"/>
        <w:spacing w:after="338" w:line="310" w:lineRule="exact"/>
        <w:rPr>
          <w:rFonts w:ascii="Courier New" w:eastAsia="Times New Roman" w:hAnsi="Courier New" w:cs="Courier New"/>
          <w:color w:val="000000"/>
          <w:sz w:val="28"/>
          <w:szCs w:val="28"/>
          <w:lang w:eastAsia="ru-RU"/>
        </w:rPr>
      </w:pPr>
    </w:p>
    <w:p w:rsidR="00484439" w:rsidRDefault="00484439" w:rsidP="0018115E">
      <w:pPr>
        <w:widowControl w:val="0"/>
        <w:spacing w:after="338" w:line="310" w:lineRule="exact"/>
        <w:rPr>
          <w:rFonts w:ascii="Courier New" w:eastAsia="Times New Roman" w:hAnsi="Courier New" w:cs="Courier New"/>
          <w:color w:val="000000"/>
          <w:sz w:val="28"/>
          <w:szCs w:val="28"/>
          <w:lang w:eastAsia="ru-RU"/>
        </w:rPr>
      </w:pPr>
    </w:p>
    <w:p w:rsidR="00484439" w:rsidRDefault="00484439" w:rsidP="0018115E">
      <w:pPr>
        <w:widowControl w:val="0"/>
        <w:spacing w:after="338" w:line="310" w:lineRule="exact"/>
        <w:rPr>
          <w:rFonts w:ascii="Courier New" w:eastAsia="Times New Roman" w:hAnsi="Courier New" w:cs="Courier New"/>
          <w:color w:val="000000"/>
          <w:sz w:val="28"/>
          <w:szCs w:val="28"/>
          <w:lang w:eastAsia="ru-RU"/>
        </w:rPr>
      </w:pPr>
    </w:p>
    <w:p w:rsidR="000A6F41" w:rsidRPr="0078714D" w:rsidRDefault="0018115E" w:rsidP="0018115E">
      <w:pPr>
        <w:widowControl w:val="0"/>
        <w:spacing w:after="338" w:line="310" w:lineRule="exact"/>
        <w:rPr>
          <w:rFonts w:ascii="Courier New" w:eastAsia="Times New Roman" w:hAnsi="Courier New" w:cs="Courier New"/>
          <w:color w:val="000000"/>
          <w:sz w:val="28"/>
          <w:szCs w:val="28"/>
          <w:lang w:eastAsia="ru-RU"/>
        </w:rPr>
      </w:pPr>
      <w:r>
        <w:rPr>
          <w:rFonts w:ascii="Courier New" w:eastAsia="Times New Roman" w:hAnsi="Courier New" w:cs="Courier New"/>
          <w:color w:val="000000"/>
          <w:sz w:val="28"/>
          <w:szCs w:val="28"/>
          <w:lang w:eastAsia="ru-RU"/>
        </w:rPr>
        <w:t xml:space="preserve"> </w:t>
      </w:r>
      <w:r w:rsidR="000A6F41" w:rsidRPr="0078714D">
        <w:rPr>
          <w:rFonts w:ascii="Times New Roman" w:eastAsia="Times New Roman" w:hAnsi="Times New Roman" w:cs="Times New Roman"/>
          <w:color w:val="000000"/>
          <w:sz w:val="28"/>
          <w:szCs w:val="28"/>
          <w:u w:val="single"/>
          <w:lang w:eastAsia="ru-RU"/>
        </w:rPr>
        <w:t>Летний оздоровительный период</w:t>
      </w:r>
    </w:p>
    <w:p w:rsidR="000A6F41" w:rsidRPr="0078714D" w:rsidRDefault="000A6F41" w:rsidP="0018115E">
      <w:pPr>
        <w:widowControl w:val="0"/>
        <w:spacing w:after="0" w:line="310" w:lineRule="exact"/>
        <w:rPr>
          <w:rFonts w:ascii="Times New Roman" w:eastAsia="Times New Roman" w:hAnsi="Times New Roman" w:cs="Times New Roman"/>
          <w:color w:val="000000"/>
          <w:sz w:val="28"/>
          <w:szCs w:val="28"/>
          <w:u w:val="single"/>
          <w:lang w:eastAsia="ru-RU"/>
        </w:rPr>
      </w:pPr>
      <w:r w:rsidRPr="0078714D">
        <w:rPr>
          <w:rFonts w:ascii="Times New Roman" w:eastAsia="Times New Roman" w:hAnsi="Times New Roman" w:cs="Times New Roman"/>
          <w:color w:val="000000"/>
          <w:sz w:val="28"/>
          <w:szCs w:val="28"/>
          <w:u w:val="single"/>
          <w:lang w:eastAsia="ru-RU"/>
        </w:rPr>
        <w:t>Структура образовательного процесса в режиме дня</w:t>
      </w:r>
    </w:p>
    <w:p w:rsidR="000A6F41" w:rsidRPr="0078714D" w:rsidRDefault="000A6F41" w:rsidP="000A6F41">
      <w:pPr>
        <w:widowControl w:val="0"/>
        <w:spacing w:after="0" w:line="310" w:lineRule="exact"/>
        <w:jc w:val="center"/>
        <w:rPr>
          <w:rFonts w:ascii="Courier New" w:eastAsia="Times New Roman" w:hAnsi="Courier New" w:cs="Courier New"/>
          <w:color w:val="000000"/>
          <w:sz w:val="28"/>
          <w:szCs w:val="28"/>
          <w:lang w:eastAsia="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235"/>
        <w:gridCol w:w="3235"/>
        <w:gridCol w:w="3350"/>
      </w:tblGrid>
      <w:tr w:rsidR="000A6F41" w:rsidRPr="0078714D" w:rsidTr="004D4D01">
        <w:trPr>
          <w:trHeight w:hRule="exact" w:val="571"/>
          <w:jc w:val="center"/>
        </w:trPr>
        <w:tc>
          <w:tcPr>
            <w:tcW w:w="3235" w:type="dxa"/>
            <w:tcBorders>
              <w:top w:val="single" w:sz="4" w:space="0" w:color="auto"/>
              <w:left w:val="single" w:sz="4" w:space="0" w:color="auto"/>
            </w:tcBorders>
            <w:shd w:val="clear" w:color="auto" w:fill="FFFFFF"/>
            <w:vAlign w:val="bottom"/>
          </w:tcPr>
          <w:p w:rsidR="000A6F41" w:rsidRPr="0078714D" w:rsidRDefault="000A6F41" w:rsidP="000A6F41">
            <w:pPr>
              <w:widowControl w:val="0"/>
              <w:spacing w:after="0" w:line="278" w:lineRule="exact"/>
              <w:jc w:val="center"/>
              <w:rPr>
                <w:rFonts w:ascii="Courier New" w:eastAsia="Times New Roman" w:hAnsi="Courier New" w:cs="Courier New"/>
                <w:color w:val="000000"/>
                <w:sz w:val="28"/>
                <w:szCs w:val="28"/>
                <w:lang w:eastAsia="ru-RU"/>
              </w:rPr>
            </w:pPr>
            <w:r w:rsidRPr="0078714D">
              <w:rPr>
                <w:rFonts w:ascii="Times New Roman" w:eastAsia="Times New Roman" w:hAnsi="Times New Roman" w:cs="Times New Roman"/>
                <w:b/>
                <w:bCs/>
                <w:color w:val="000000"/>
                <w:sz w:val="28"/>
                <w:szCs w:val="28"/>
                <w:lang w:eastAsia="ru-RU"/>
              </w:rPr>
              <w:t>Утренний блок 7.00-9.00</w:t>
            </w:r>
          </w:p>
        </w:tc>
        <w:tc>
          <w:tcPr>
            <w:tcW w:w="3235" w:type="dxa"/>
            <w:tcBorders>
              <w:top w:val="single" w:sz="4" w:space="0" w:color="auto"/>
              <w:left w:val="single" w:sz="4" w:space="0" w:color="auto"/>
            </w:tcBorders>
            <w:shd w:val="clear" w:color="auto" w:fill="FFFFFF"/>
            <w:vAlign w:val="bottom"/>
          </w:tcPr>
          <w:p w:rsidR="000A6F41" w:rsidRPr="0078714D" w:rsidRDefault="000A6F41" w:rsidP="000A6F41">
            <w:pPr>
              <w:widowControl w:val="0"/>
              <w:spacing w:after="0" w:line="274" w:lineRule="exact"/>
              <w:jc w:val="center"/>
              <w:rPr>
                <w:rFonts w:ascii="Courier New" w:eastAsia="Times New Roman" w:hAnsi="Courier New" w:cs="Courier New"/>
                <w:color w:val="000000"/>
                <w:sz w:val="28"/>
                <w:szCs w:val="28"/>
                <w:lang w:eastAsia="ru-RU"/>
              </w:rPr>
            </w:pPr>
            <w:r w:rsidRPr="0078714D">
              <w:rPr>
                <w:rFonts w:ascii="Times New Roman" w:eastAsia="Times New Roman" w:hAnsi="Times New Roman" w:cs="Times New Roman"/>
                <w:b/>
                <w:bCs/>
                <w:color w:val="000000"/>
                <w:sz w:val="28"/>
                <w:szCs w:val="28"/>
                <w:lang w:eastAsia="ru-RU"/>
              </w:rPr>
              <w:t>Дневной блок 9.00-15.30</w:t>
            </w:r>
          </w:p>
        </w:tc>
        <w:tc>
          <w:tcPr>
            <w:tcW w:w="3350" w:type="dxa"/>
            <w:tcBorders>
              <w:top w:val="single" w:sz="4" w:space="0" w:color="auto"/>
              <w:left w:val="single" w:sz="4" w:space="0" w:color="auto"/>
              <w:right w:val="single" w:sz="4" w:space="0" w:color="auto"/>
            </w:tcBorders>
            <w:shd w:val="clear" w:color="auto" w:fill="FFFFFF"/>
            <w:vAlign w:val="bottom"/>
          </w:tcPr>
          <w:p w:rsidR="000A6F41" w:rsidRPr="0078714D" w:rsidRDefault="000A6F41" w:rsidP="000A6F41">
            <w:pPr>
              <w:widowControl w:val="0"/>
              <w:spacing w:after="0" w:line="278" w:lineRule="exact"/>
              <w:jc w:val="center"/>
              <w:rPr>
                <w:rFonts w:ascii="Courier New" w:eastAsia="Times New Roman" w:hAnsi="Courier New" w:cs="Courier New"/>
                <w:color w:val="000000"/>
                <w:sz w:val="28"/>
                <w:szCs w:val="28"/>
                <w:lang w:eastAsia="ru-RU"/>
              </w:rPr>
            </w:pPr>
            <w:r w:rsidRPr="0078714D">
              <w:rPr>
                <w:rFonts w:ascii="Times New Roman" w:eastAsia="Times New Roman" w:hAnsi="Times New Roman" w:cs="Times New Roman"/>
                <w:b/>
                <w:bCs/>
                <w:color w:val="000000"/>
                <w:sz w:val="28"/>
                <w:szCs w:val="28"/>
                <w:lang w:eastAsia="ru-RU"/>
              </w:rPr>
              <w:t>Вечерний блок 15.30-19.00</w:t>
            </w:r>
          </w:p>
        </w:tc>
      </w:tr>
      <w:tr w:rsidR="000A6F41" w:rsidRPr="0078714D" w:rsidTr="004D4D01">
        <w:trPr>
          <w:trHeight w:hRule="exact" w:val="307"/>
          <w:jc w:val="center"/>
        </w:trPr>
        <w:tc>
          <w:tcPr>
            <w:tcW w:w="3235" w:type="dxa"/>
            <w:tcBorders>
              <w:top w:val="single" w:sz="4" w:space="0" w:color="auto"/>
              <w:left w:val="single" w:sz="4" w:space="0" w:color="auto"/>
            </w:tcBorders>
            <w:shd w:val="clear" w:color="auto" w:fill="FFFFFF"/>
            <w:vAlign w:val="bottom"/>
          </w:tcPr>
          <w:p w:rsidR="000A6F41" w:rsidRPr="0078714D" w:rsidRDefault="000A6F41" w:rsidP="000A6F41">
            <w:pPr>
              <w:widowControl w:val="0"/>
              <w:spacing w:after="0" w:line="310" w:lineRule="exact"/>
              <w:rPr>
                <w:rFonts w:ascii="Times New Roman" w:eastAsia="Times New Roman" w:hAnsi="Times New Roman" w:cs="Times New Roman"/>
                <w:color w:val="000000"/>
                <w:sz w:val="28"/>
                <w:szCs w:val="28"/>
                <w:lang w:eastAsia="ru-RU"/>
              </w:rPr>
            </w:pPr>
            <w:r w:rsidRPr="0078714D">
              <w:rPr>
                <w:rFonts w:ascii="Times New Roman" w:eastAsia="Times New Roman" w:hAnsi="Times New Roman" w:cs="Times New Roman"/>
                <w:color w:val="000000"/>
                <w:sz w:val="28"/>
                <w:szCs w:val="28"/>
                <w:lang w:eastAsia="ru-RU"/>
              </w:rPr>
              <w:t>- взаимодействие с семьёй</w:t>
            </w:r>
          </w:p>
        </w:tc>
        <w:tc>
          <w:tcPr>
            <w:tcW w:w="3235" w:type="dxa"/>
            <w:tcBorders>
              <w:top w:val="single" w:sz="4" w:space="0" w:color="auto"/>
              <w:left w:val="single" w:sz="4" w:space="0" w:color="auto"/>
            </w:tcBorders>
            <w:shd w:val="clear" w:color="auto" w:fill="FFFFFF"/>
            <w:vAlign w:val="bottom"/>
          </w:tcPr>
          <w:p w:rsidR="000A6F41" w:rsidRPr="0078714D" w:rsidRDefault="000A6F41" w:rsidP="000A6F41">
            <w:pPr>
              <w:widowControl w:val="0"/>
              <w:spacing w:after="0" w:line="310" w:lineRule="exact"/>
              <w:rPr>
                <w:rFonts w:ascii="Times New Roman" w:eastAsia="Times New Roman" w:hAnsi="Times New Roman" w:cs="Times New Roman"/>
                <w:color w:val="000000"/>
                <w:sz w:val="28"/>
                <w:szCs w:val="28"/>
                <w:lang w:eastAsia="ru-RU"/>
              </w:rPr>
            </w:pPr>
            <w:r w:rsidRPr="0078714D">
              <w:rPr>
                <w:rFonts w:ascii="Times New Roman" w:eastAsia="Times New Roman" w:hAnsi="Times New Roman" w:cs="Times New Roman"/>
                <w:color w:val="000000"/>
                <w:sz w:val="28"/>
                <w:szCs w:val="28"/>
                <w:lang w:eastAsia="ru-RU"/>
              </w:rPr>
              <w:t>- игровая деятельность</w:t>
            </w:r>
          </w:p>
        </w:tc>
        <w:tc>
          <w:tcPr>
            <w:tcW w:w="3350" w:type="dxa"/>
            <w:tcBorders>
              <w:top w:val="single" w:sz="4" w:space="0" w:color="auto"/>
              <w:left w:val="single" w:sz="4" w:space="0" w:color="auto"/>
              <w:right w:val="single" w:sz="4" w:space="0" w:color="auto"/>
            </w:tcBorders>
            <w:shd w:val="clear" w:color="auto" w:fill="FFFFFF"/>
            <w:vAlign w:val="bottom"/>
          </w:tcPr>
          <w:p w:rsidR="000A6F41" w:rsidRPr="0078714D" w:rsidRDefault="000A6F41" w:rsidP="000A6F41">
            <w:pPr>
              <w:widowControl w:val="0"/>
              <w:spacing w:after="0" w:line="310" w:lineRule="exact"/>
              <w:rPr>
                <w:rFonts w:ascii="Times New Roman" w:eastAsia="Times New Roman" w:hAnsi="Times New Roman" w:cs="Times New Roman"/>
                <w:color w:val="000000"/>
                <w:sz w:val="28"/>
                <w:szCs w:val="28"/>
                <w:lang w:eastAsia="ru-RU"/>
              </w:rPr>
            </w:pPr>
            <w:r w:rsidRPr="0078714D">
              <w:rPr>
                <w:rFonts w:ascii="Times New Roman" w:eastAsia="Times New Roman" w:hAnsi="Times New Roman" w:cs="Times New Roman"/>
                <w:color w:val="000000"/>
                <w:sz w:val="28"/>
                <w:szCs w:val="28"/>
                <w:lang w:eastAsia="ru-RU"/>
              </w:rPr>
              <w:t>- взаимодействие с семьёй</w:t>
            </w:r>
          </w:p>
        </w:tc>
      </w:tr>
      <w:tr w:rsidR="000A6F41" w:rsidRPr="0078714D" w:rsidTr="004D4D01">
        <w:trPr>
          <w:trHeight w:hRule="exact" w:val="274"/>
          <w:jc w:val="center"/>
        </w:trPr>
        <w:tc>
          <w:tcPr>
            <w:tcW w:w="3235" w:type="dxa"/>
            <w:tcBorders>
              <w:left w:val="single" w:sz="4" w:space="0" w:color="auto"/>
            </w:tcBorders>
            <w:shd w:val="clear" w:color="auto" w:fill="FFFFFF"/>
            <w:vAlign w:val="bottom"/>
          </w:tcPr>
          <w:p w:rsidR="000A6F41" w:rsidRPr="0078714D" w:rsidRDefault="000A6F41" w:rsidP="000A6F41">
            <w:pPr>
              <w:widowControl w:val="0"/>
              <w:spacing w:after="0" w:line="310" w:lineRule="exact"/>
              <w:rPr>
                <w:rFonts w:ascii="Times New Roman" w:eastAsia="Times New Roman" w:hAnsi="Times New Roman" w:cs="Times New Roman"/>
                <w:color w:val="000000"/>
                <w:sz w:val="28"/>
                <w:szCs w:val="28"/>
                <w:lang w:eastAsia="ru-RU"/>
              </w:rPr>
            </w:pPr>
            <w:r w:rsidRPr="0078714D">
              <w:rPr>
                <w:rFonts w:ascii="Times New Roman" w:eastAsia="Times New Roman" w:hAnsi="Times New Roman" w:cs="Times New Roman"/>
                <w:color w:val="000000"/>
                <w:sz w:val="28"/>
                <w:szCs w:val="28"/>
                <w:lang w:eastAsia="ru-RU"/>
              </w:rPr>
              <w:t>- игровая деятельность</w:t>
            </w:r>
          </w:p>
        </w:tc>
        <w:tc>
          <w:tcPr>
            <w:tcW w:w="3235" w:type="dxa"/>
            <w:tcBorders>
              <w:left w:val="single" w:sz="4" w:space="0" w:color="auto"/>
            </w:tcBorders>
            <w:shd w:val="clear" w:color="auto" w:fill="FFFFFF"/>
            <w:vAlign w:val="bottom"/>
          </w:tcPr>
          <w:p w:rsidR="000A6F41" w:rsidRPr="0078714D" w:rsidRDefault="000A6F41" w:rsidP="000A6F41">
            <w:pPr>
              <w:widowControl w:val="0"/>
              <w:spacing w:after="0" w:line="310" w:lineRule="exact"/>
              <w:rPr>
                <w:rFonts w:ascii="Times New Roman" w:eastAsia="Times New Roman" w:hAnsi="Times New Roman" w:cs="Times New Roman"/>
                <w:color w:val="000000"/>
                <w:sz w:val="28"/>
                <w:szCs w:val="28"/>
                <w:lang w:eastAsia="ru-RU"/>
              </w:rPr>
            </w:pPr>
            <w:r w:rsidRPr="0078714D">
              <w:rPr>
                <w:rFonts w:ascii="Times New Roman" w:eastAsia="Times New Roman" w:hAnsi="Times New Roman" w:cs="Times New Roman"/>
                <w:color w:val="000000"/>
                <w:sz w:val="28"/>
                <w:szCs w:val="28"/>
                <w:lang w:eastAsia="ru-RU"/>
              </w:rPr>
              <w:t>- образовательная</w:t>
            </w:r>
          </w:p>
        </w:tc>
        <w:tc>
          <w:tcPr>
            <w:tcW w:w="3350" w:type="dxa"/>
            <w:tcBorders>
              <w:left w:val="single" w:sz="4" w:space="0" w:color="auto"/>
              <w:right w:val="single" w:sz="4" w:space="0" w:color="auto"/>
            </w:tcBorders>
            <w:shd w:val="clear" w:color="auto" w:fill="FFFFFF"/>
            <w:vAlign w:val="bottom"/>
          </w:tcPr>
          <w:p w:rsidR="000A6F41" w:rsidRPr="0078714D" w:rsidRDefault="000A6F41" w:rsidP="000A6F41">
            <w:pPr>
              <w:widowControl w:val="0"/>
              <w:spacing w:after="0" w:line="310" w:lineRule="exact"/>
              <w:rPr>
                <w:rFonts w:ascii="Times New Roman" w:eastAsia="Times New Roman" w:hAnsi="Times New Roman" w:cs="Times New Roman"/>
                <w:color w:val="000000"/>
                <w:sz w:val="28"/>
                <w:szCs w:val="28"/>
                <w:lang w:eastAsia="ru-RU"/>
              </w:rPr>
            </w:pPr>
            <w:r w:rsidRPr="0078714D">
              <w:rPr>
                <w:rFonts w:ascii="Times New Roman" w:eastAsia="Times New Roman" w:hAnsi="Times New Roman" w:cs="Times New Roman"/>
                <w:color w:val="000000"/>
                <w:sz w:val="28"/>
                <w:szCs w:val="28"/>
                <w:lang w:eastAsia="ru-RU"/>
              </w:rPr>
              <w:t>- игровая деятельность</w:t>
            </w:r>
          </w:p>
        </w:tc>
      </w:tr>
      <w:tr w:rsidR="000A6F41" w:rsidRPr="0078714D" w:rsidTr="004D4D01">
        <w:trPr>
          <w:trHeight w:hRule="exact" w:val="298"/>
          <w:jc w:val="center"/>
        </w:trPr>
        <w:tc>
          <w:tcPr>
            <w:tcW w:w="3235" w:type="dxa"/>
            <w:tcBorders>
              <w:left w:val="single" w:sz="4" w:space="0" w:color="auto"/>
            </w:tcBorders>
            <w:shd w:val="clear" w:color="auto" w:fill="FFFFFF"/>
          </w:tcPr>
          <w:p w:rsidR="000A6F41" w:rsidRPr="0078714D" w:rsidRDefault="000A6F41" w:rsidP="000A6F41">
            <w:pPr>
              <w:widowControl w:val="0"/>
              <w:spacing w:after="0" w:line="310" w:lineRule="exact"/>
              <w:rPr>
                <w:rFonts w:ascii="Times New Roman" w:eastAsia="Times New Roman" w:hAnsi="Times New Roman" w:cs="Times New Roman"/>
                <w:color w:val="000000"/>
                <w:sz w:val="28"/>
                <w:szCs w:val="28"/>
                <w:lang w:eastAsia="ru-RU"/>
              </w:rPr>
            </w:pPr>
            <w:r w:rsidRPr="0078714D">
              <w:rPr>
                <w:rFonts w:ascii="Times New Roman" w:eastAsia="Times New Roman" w:hAnsi="Times New Roman" w:cs="Times New Roman"/>
                <w:color w:val="000000"/>
                <w:sz w:val="28"/>
                <w:szCs w:val="28"/>
                <w:lang w:eastAsia="ru-RU"/>
              </w:rPr>
              <w:t>- физкультурно-</w:t>
            </w:r>
          </w:p>
        </w:tc>
        <w:tc>
          <w:tcPr>
            <w:tcW w:w="3235" w:type="dxa"/>
            <w:tcBorders>
              <w:left w:val="single" w:sz="4" w:space="0" w:color="auto"/>
            </w:tcBorders>
            <w:shd w:val="clear" w:color="auto" w:fill="FFFFFF"/>
          </w:tcPr>
          <w:p w:rsidR="000A6F41" w:rsidRPr="0078714D" w:rsidRDefault="000A6F41" w:rsidP="000A6F41">
            <w:pPr>
              <w:widowControl w:val="0"/>
              <w:spacing w:after="0" w:line="310" w:lineRule="exact"/>
              <w:rPr>
                <w:rFonts w:ascii="Times New Roman" w:eastAsia="Times New Roman" w:hAnsi="Times New Roman" w:cs="Times New Roman"/>
                <w:color w:val="000000"/>
                <w:sz w:val="28"/>
                <w:szCs w:val="28"/>
                <w:lang w:eastAsia="ru-RU"/>
              </w:rPr>
            </w:pPr>
            <w:r w:rsidRPr="0078714D">
              <w:rPr>
                <w:rFonts w:ascii="Times New Roman" w:eastAsia="Times New Roman" w:hAnsi="Times New Roman" w:cs="Times New Roman"/>
                <w:color w:val="000000"/>
                <w:sz w:val="28"/>
                <w:szCs w:val="28"/>
                <w:lang w:eastAsia="ru-RU"/>
              </w:rPr>
              <w:t>деятельность</w:t>
            </w:r>
          </w:p>
        </w:tc>
        <w:tc>
          <w:tcPr>
            <w:tcW w:w="3350" w:type="dxa"/>
            <w:tcBorders>
              <w:left w:val="single" w:sz="4" w:space="0" w:color="auto"/>
              <w:right w:val="single" w:sz="4" w:space="0" w:color="auto"/>
            </w:tcBorders>
            <w:shd w:val="clear" w:color="auto" w:fill="FFFFFF"/>
          </w:tcPr>
          <w:p w:rsidR="000A6F41" w:rsidRPr="0078714D" w:rsidRDefault="000A6F41" w:rsidP="000A6F41">
            <w:pPr>
              <w:widowControl w:val="0"/>
              <w:spacing w:after="0" w:line="310" w:lineRule="exact"/>
              <w:rPr>
                <w:rFonts w:ascii="Times New Roman" w:eastAsia="Times New Roman" w:hAnsi="Times New Roman" w:cs="Times New Roman"/>
                <w:color w:val="000000"/>
                <w:sz w:val="28"/>
                <w:szCs w:val="28"/>
                <w:lang w:eastAsia="ru-RU"/>
              </w:rPr>
            </w:pPr>
            <w:r w:rsidRPr="0078714D">
              <w:rPr>
                <w:rFonts w:ascii="Times New Roman" w:eastAsia="Times New Roman" w:hAnsi="Times New Roman" w:cs="Times New Roman"/>
                <w:color w:val="000000"/>
                <w:sz w:val="28"/>
                <w:szCs w:val="28"/>
                <w:lang w:eastAsia="ru-RU"/>
              </w:rPr>
              <w:t>- физкультурно-</w:t>
            </w:r>
          </w:p>
        </w:tc>
      </w:tr>
      <w:tr w:rsidR="000A6F41" w:rsidRPr="0078714D" w:rsidTr="004D4D01">
        <w:trPr>
          <w:trHeight w:hRule="exact" w:val="264"/>
          <w:jc w:val="center"/>
        </w:trPr>
        <w:tc>
          <w:tcPr>
            <w:tcW w:w="3235" w:type="dxa"/>
            <w:tcBorders>
              <w:left w:val="single" w:sz="4" w:space="0" w:color="auto"/>
            </w:tcBorders>
            <w:shd w:val="clear" w:color="auto" w:fill="FFFFFF"/>
          </w:tcPr>
          <w:p w:rsidR="000A6F41" w:rsidRPr="0078714D" w:rsidRDefault="000A6F41" w:rsidP="000A6F41">
            <w:pPr>
              <w:widowControl w:val="0"/>
              <w:spacing w:after="0" w:line="310" w:lineRule="exact"/>
              <w:rPr>
                <w:rFonts w:ascii="Times New Roman" w:eastAsia="Times New Roman" w:hAnsi="Times New Roman" w:cs="Times New Roman"/>
                <w:color w:val="000000"/>
                <w:sz w:val="28"/>
                <w:szCs w:val="28"/>
                <w:lang w:eastAsia="ru-RU"/>
              </w:rPr>
            </w:pPr>
            <w:r w:rsidRPr="0078714D">
              <w:rPr>
                <w:rFonts w:ascii="Times New Roman" w:eastAsia="Times New Roman" w:hAnsi="Times New Roman" w:cs="Times New Roman"/>
                <w:color w:val="000000"/>
                <w:sz w:val="28"/>
                <w:szCs w:val="28"/>
                <w:lang w:eastAsia="ru-RU"/>
              </w:rPr>
              <w:t>оздоровительная работа</w:t>
            </w:r>
          </w:p>
        </w:tc>
        <w:tc>
          <w:tcPr>
            <w:tcW w:w="3235" w:type="dxa"/>
            <w:tcBorders>
              <w:left w:val="single" w:sz="4" w:space="0" w:color="auto"/>
            </w:tcBorders>
            <w:shd w:val="clear" w:color="auto" w:fill="FFFFFF"/>
          </w:tcPr>
          <w:p w:rsidR="000A6F41" w:rsidRPr="0078714D" w:rsidRDefault="000A6F41" w:rsidP="000A6F41">
            <w:pPr>
              <w:widowControl w:val="0"/>
              <w:spacing w:after="0" w:line="310" w:lineRule="exact"/>
              <w:rPr>
                <w:rFonts w:ascii="Times New Roman" w:eastAsia="Times New Roman" w:hAnsi="Times New Roman" w:cs="Times New Roman"/>
                <w:color w:val="000000"/>
                <w:sz w:val="28"/>
                <w:szCs w:val="28"/>
                <w:lang w:eastAsia="ru-RU"/>
              </w:rPr>
            </w:pPr>
            <w:r w:rsidRPr="0078714D">
              <w:rPr>
                <w:rFonts w:ascii="Times New Roman" w:eastAsia="Times New Roman" w:hAnsi="Times New Roman" w:cs="Times New Roman"/>
                <w:color w:val="000000"/>
                <w:sz w:val="28"/>
                <w:szCs w:val="28"/>
                <w:lang w:eastAsia="ru-RU"/>
              </w:rPr>
              <w:t>- второй завтрак</w:t>
            </w:r>
          </w:p>
        </w:tc>
        <w:tc>
          <w:tcPr>
            <w:tcW w:w="3350" w:type="dxa"/>
            <w:tcBorders>
              <w:left w:val="single" w:sz="4" w:space="0" w:color="auto"/>
              <w:right w:val="single" w:sz="4" w:space="0" w:color="auto"/>
            </w:tcBorders>
            <w:shd w:val="clear" w:color="auto" w:fill="FFFFFF"/>
          </w:tcPr>
          <w:p w:rsidR="000A6F41" w:rsidRPr="0078714D" w:rsidRDefault="000A6F41" w:rsidP="000A6F41">
            <w:pPr>
              <w:widowControl w:val="0"/>
              <w:spacing w:after="0" w:line="310" w:lineRule="exact"/>
              <w:rPr>
                <w:rFonts w:ascii="Times New Roman" w:eastAsia="Times New Roman" w:hAnsi="Times New Roman" w:cs="Times New Roman"/>
                <w:color w:val="000000"/>
                <w:sz w:val="28"/>
                <w:szCs w:val="28"/>
                <w:lang w:eastAsia="ru-RU"/>
              </w:rPr>
            </w:pPr>
            <w:r w:rsidRPr="0078714D">
              <w:rPr>
                <w:rFonts w:ascii="Times New Roman" w:eastAsia="Times New Roman" w:hAnsi="Times New Roman" w:cs="Times New Roman"/>
                <w:color w:val="000000"/>
                <w:sz w:val="28"/>
                <w:szCs w:val="28"/>
                <w:lang w:eastAsia="ru-RU"/>
              </w:rPr>
              <w:t>оздоровительная работа</w:t>
            </w:r>
          </w:p>
        </w:tc>
      </w:tr>
      <w:tr w:rsidR="000A6F41" w:rsidRPr="0078714D" w:rsidTr="004D4D01">
        <w:trPr>
          <w:trHeight w:hRule="exact" w:val="283"/>
          <w:jc w:val="center"/>
        </w:trPr>
        <w:tc>
          <w:tcPr>
            <w:tcW w:w="3235" w:type="dxa"/>
            <w:tcBorders>
              <w:left w:val="single" w:sz="4" w:space="0" w:color="auto"/>
            </w:tcBorders>
            <w:shd w:val="clear" w:color="auto" w:fill="FFFFFF"/>
          </w:tcPr>
          <w:p w:rsidR="000A6F41" w:rsidRPr="0078714D" w:rsidRDefault="000A6F41" w:rsidP="000A6F41">
            <w:pPr>
              <w:widowControl w:val="0"/>
              <w:spacing w:after="0" w:line="310" w:lineRule="exact"/>
              <w:rPr>
                <w:rFonts w:ascii="Times New Roman" w:eastAsia="Times New Roman" w:hAnsi="Times New Roman" w:cs="Times New Roman"/>
                <w:color w:val="000000"/>
                <w:sz w:val="28"/>
                <w:szCs w:val="28"/>
                <w:lang w:eastAsia="ru-RU"/>
              </w:rPr>
            </w:pPr>
            <w:r w:rsidRPr="0078714D">
              <w:rPr>
                <w:rFonts w:ascii="Times New Roman" w:eastAsia="Times New Roman" w:hAnsi="Times New Roman" w:cs="Times New Roman"/>
                <w:color w:val="000000"/>
                <w:sz w:val="28"/>
                <w:szCs w:val="28"/>
                <w:lang w:eastAsia="ru-RU"/>
              </w:rPr>
              <w:t>- завтрак</w:t>
            </w:r>
          </w:p>
        </w:tc>
        <w:tc>
          <w:tcPr>
            <w:tcW w:w="3235" w:type="dxa"/>
            <w:tcBorders>
              <w:left w:val="single" w:sz="4" w:space="0" w:color="auto"/>
            </w:tcBorders>
            <w:shd w:val="clear" w:color="auto" w:fill="FFFFFF"/>
          </w:tcPr>
          <w:p w:rsidR="000A6F41" w:rsidRPr="0078714D" w:rsidRDefault="000A6F41" w:rsidP="000A6F41">
            <w:pPr>
              <w:widowControl w:val="0"/>
              <w:spacing w:after="0" w:line="310" w:lineRule="exact"/>
              <w:jc w:val="center"/>
              <w:rPr>
                <w:rFonts w:ascii="Times New Roman" w:eastAsia="Times New Roman" w:hAnsi="Times New Roman" w:cs="Times New Roman"/>
                <w:color w:val="000000"/>
                <w:sz w:val="28"/>
                <w:szCs w:val="28"/>
                <w:lang w:eastAsia="ru-RU"/>
              </w:rPr>
            </w:pPr>
            <w:r w:rsidRPr="0078714D">
              <w:rPr>
                <w:rFonts w:ascii="Times New Roman" w:eastAsia="Times New Roman" w:hAnsi="Times New Roman" w:cs="Times New Roman"/>
                <w:color w:val="000000"/>
                <w:sz w:val="28"/>
                <w:szCs w:val="28"/>
                <w:lang w:eastAsia="ru-RU"/>
              </w:rPr>
              <w:t>- прогулка: физкультурно-</w:t>
            </w:r>
          </w:p>
        </w:tc>
        <w:tc>
          <w:tcPr>
            <w:tcW w:w="3350" w:type="dxa"/>
            <w:tcBorders>
              <w:left w:val="single" w:sz="4" w:space="0" w:color="auto"/>
              <w:right w:val="single" w:sz="4" w:space="0" w:color="auto"/>
            </w:tcBorders>
            <w:shd w:val="clear" w:color="auto" w:fill="FFFFFF"/>
          </w:tcPr>
          <w:p w:rsidR="000A6F41" w:rsidRPr="0078714D" w:rsidRDefault="000A6F41" w:rsidP="000A6F41">
            <w:pPr>
              <w:widowControl w:val="0"/>
              <w:spacing w:after="0" w:line="310" w:lineRule="exact"/>
              <w:rPr>
                <w:rFonts w:ascii="Times New Roman" w:eastAsia="Times New Roman" w:hAnsi="Times New Roman" w:cs="Times New Roman"/>
                <w:color w:val="000000"/>
                <w:sz w:val="28"/>
                <w:szCs w:val="28"/>
                <w:lang w:eastAsia="ru-RU"/>
              </w:rPr>
            </w:pPr>
            <w:r w:rsidRPr="0078714D">
              <w:rPr>
                <w:rFonts w:ascii="Times New Roman" w:eastAsia="Times New Roman" w:hAnsi="Times New Roman" w:cs="Times New Roman"/>
                <w:color w:val="000000"/>
                <w:sz w:val="28"/>
                <w:szCs w:val="28"/>
                <w:lang w:eastAsia="ru-RU"/>
              </w:rPr>
              <w:t>- совместная деятельность</w:t>
            </w:r>
          </w:p>
        </w:tc>
      </w:tr>
      <w:tr w:rsidR="000A6F41" w:rsidRPr="0078714D" w:rsidTr="004D4D01">
        <w:trPr>
          <w:trHeight w:hRule="exact" w:val="274"/>
          <w:jc w:val="center"/>
        </w:trPr>
        <w:tc>
          <w:tcPr>
            <w:tcW w:w="3235" w:type="dxa"/>
            <w:tcBorders>
              <w:left w:val="single" w:sz="4" w:space="0" w:color="auto"/>
            </w:tcBorders>
            <w:shd w:val="clear" w:color="auto" w:fill="FFFFFF"/>
          </w:tcPr>
          <w:p w:rsidR="000A6F41" w:rsidRPr="0078714D" w:rsidRDefault="000A6F41" w:rsidP="000A6F41">
            <w:pPr>
              <w:widowControl w:val="0"/>
              <w:spacing w:after="0" w:line="310" w:lineRule="exact"/>
              <w:rPr>
                <w:rFonts w:ascii="Times New Roman" w:eastAsia="Times New Roman" w:hAnsi="Times New Roman" w:cs="Times New Roman"/>
                <w:color w:val="000000"/>
                <w:sz w:val="28"/>
                <w:szCs w:val="28"/>
                <w:lang w:eastAsia="ru-RU"/>
              </w:rPr>
            </w:pPr>
            <w:r w:rsidRPr="0078714D">
              <w:rPr>
                <w:rFonts w:ascii="Times New Roman" w:eastAsia="Times New Roman" w:hAnsi="Times New Roman" w:cs="Times New Roman"/>
                <w:color w:val="000000"/>
                <w:sz w:val="28"/>
                <w:szCs w:val="28"/>
                <w:lang w:eastAsia="ru-RU"/>
              </w:rPr>
              <w:t>- совместная деятельность</w:t>
            </w:r>
          </w:p>
        </w:tc>
        <w:tc>
          <w:tcPr>
            <w:tcW w:w="3235" w:type="dxa"/>
            <w:tcBorders>
              <w:left w:val="single" w:sz="4" w:space="0" w:color="auto"/>
            </w:tcBorders>
            <w:shd w:val="clear" w:color="auto" w:fill="FFFFFF"/>
          </w:tcPr>
          <w:p w:rsidR="000A6F41" w:rsidRPr="0078714D" w:rsidRDefault="000A6F41" w:rsidP="000A6F41">
            <w:pPr>
              <w:widowControl w:val="0"/>
              <w:spacing w:after="0" w:line="310" w:lineRule="exact"/>
              <w:rPr>
                <w:rFonts w:ascii="Times New Roman" w:eastAsia="Times New Roman" w:hAnsi="Times New Roman" w:cs="Times New Roman"/>
                <w:color w:val="000000"/>
                <w:sz w:val="28"/>
                <w:szCs w:val="28"/>
                <w:lang w:eastAsia="ru-RU"/>
              </w:rPr>
            </w:pPr>
            <w:r w:rsidRPr="0078714D">
              <w:rPr>
                <w:rFonts w:ascii="Times New Roman" w:eastAsia="Times New Roman" w:hAnsi="Times New Roman" w:cs="Times New Roman"/>
                <w:color w:val="000000"/>
                <w:sz w:val="28"/>
                <w:szCs w:val="28"/>
                <w:lang w:eastAsia="ru-RU"/>
              </w:rPr>
              <w:t>оздоровительная работа,</w:t>
            </w:r>
          </w:p>
        </w:tc>
        <w:tc>
          <w:tcPr>
            <w:tcW w:w="3350" w:type="dxa"/>
            <w:tcBorders>
              <w:left w:val="single" w:sz="4" w:space="0" w:color="auto"/>
              <w:right w:val="single" w:sz="4" w:space="0" w:color="auto"/>
            </w:tcBorders>
            <w:shd w:val="clear" w:color="auto" w:fill="FFFFFF"/>
          </w:tcPr>
          <w:p w:rsidR="000A6F41" w:rsidRPr="0078714D" w:rsidRDefault="000A6F41" w:rsidP="000A6F41">
            <w:pPr>
              <w:widowControl w:val="0"/>
              <w:spacing w:after="0" w:line="310" w:lineRule="exact"/>
              <w:rPr>
                <w:rFonts w:ascii="Times New Roman" w:eastAsia="Times New Roman" w:hAnsi="Times New Roman" w:cs="Times New Roman"/>
                <w:color w:val="000000"/>
                <w:sz w:val="28"/>
                <w:szCs w:val="28"/>
                <w:lang w:eastAsia="ru-RU"/>
              </w:rPr>
            </w:pPr>
            <w:r w:rsidRPr="0078714D">
              <w:rPr>
                <w:rFonts w:ascii="Times New Roman" w:eastAsia="Times New Roman" w:hAnsi="Times New Roman" w:cs="Times New Roman"/>
                <w:color w:val="000000"/>
                <w:sz w:val="28"/>
                <w:szCs w:val="28"/>
                <w:lang w:eastAsia="ru-RU"/>
              </w:rPr>
              <w:t>воспитателя с ребенком</w:t>
            </w:r>
          </w:p>
        </w:tc>
      </w:tr>
      <w:tr w:rsidR="000A6F41" w:rsidRPr="0078714D" w:rsidTr="004D4D01">
        <w:trPr>
          <w:trHeight w:hRule="exact" w:val="278"/>
          <w:jc w:val="center"/>
        </w:trPr>
        <w:tc>
          <w:tcPr>
            <w:tcW w:w="3235" w:type="dxa"/>
            <w:tcBorders>
              <w:left w:val="single" w:sz="4" w:space="0" w:color="auto"/>
            </w:tcBorders>
            <w:shd w:val="clear" w:color="auto" w:fill="FFFFFF"/>
          </w:tcPr>
          <w:p w:rsidR="000A6F41" w:rsidRPr="0078714D" w:rsidRDefault="000A6F41" w:rsidP="000A6F41">
            <w:pPr>
              <w:widowControl w:val="0"/>
              <w:spacing w:after="0" w:line="310" w:lineRule="exact"/>
              <w:jc w:val="center"/>
              <w:rPr>
                <w:rFonts w:ascii="Times New Roman" w:eastAsia="Times New Roman" w:hAnsi="Times New Roman" w:cs="Times New Roman"/>
                <w:color w:val="000000"/>
                <w:sz w:val="28"/>
                <w:szCs w:val="28"/>
                <w:lang w:eastAsia="ru-RU"/>
              </w:rPr>
            </w:pPr>
            <w:r w:rsidRPr="0078714D">
              <w:rPr>
                <w:rFonts w:ascii="Times New Roman" w:eastAsia="Times New Roman" w:hAnsi="Times New Roman" w:cs="Times New Roman"/>
                <w:color w:val="000000"/>
                <w:sz w:val="28"/>
                <w:szCs w:val="28"/>
                <w:lang w:eastAsia="ru-RU"/>
              </w:rPr>
              <w:t>воспитателя с детьми в ходе</w:t>
            </w:r>
          </w:p>
        </w:tc>
        <w:tc>
          <w:tcPr>
            <w:tcW w:w="3235" w:type="dxa"/>
            <w:tcBorders>
              <w:left w:val="single" w:sz="4" w:space="0" w:color="auto"/>
            </w:tcBorders>
            <w:shd w:val="clear" w:color="auto" w:fill="FFFFFF"/>
          </w:tcPr>
          <w:p w:rsidR="000A6F41" w:rsidRPr="0078714D" w:rsidRDefault="000A6F41" w:rsidP="000A6F41">
            <w:pPr>
              <w:widowControl w:val="0"/>
              <w:spacing w:after="0" w:line="310" w:lineRule="exact"/>
              <w:rPr>
                <w:rFonts w:ascii="Times New Roman" w:eastAsia="Times New Roman" w:hAnsi="Times New Roman" w:cs="Times New Roman"/>
                <w:color w:val="000000"/>
                <w:sz w:val="28"/>
                <w:szCs w:val="28"/>
                <w:lang w:eastAsia="ru-RU"/>
              </w:rPr>
            </w:pPr>
            <w:r w:rsidRPr="0078714D">
              <w:rPr>
                <w:rFonts w:ascii="Times New Roman" w:eastAsia="Times New Roman" w:hAnsi="Times New Roman" w:cs="Times New Roman"/>
                <w:color w:val="000000"/>
                <w:sz w:val="28"/>
                <w:szCs w:val="28"/>
                <w:lang w:eastAsia="ru-RU"/>
              </w:rPr>
              <w:t>совместная деятельность</w:t>
            </w:r>
          </w:p>
        </w:tc>
        <w:tc>
          <w:tcPr>
            <w:tcW w:w="3350" w:type="dxa"/>
            <w:tcBorders>
              <w:left w:val="single" w:sz="4" w:space="0" w:color="auto"/>
              <w:right w:val="single" w:sz="4" w:space="0" w:color="auto"/>
            </w:tcBorders>
            <w:shd w:val="clear" w:color="auto" w:fill="FFFFFF"/>
          </w:tcPr>
          <w:p w:rsidR="000A6F41" w:rsidRPr="0078714D" w:rsidRDefault="000A6F41" w:rsidP="000A6F41">
            <w:pPr>
              <w:widowControl w:val="0"/>
              <w:spacing w:after="0" w:line="310" w:lineRule="exact"/>
              <w:rPr>
                <w:rFonts w:ascii="Times New Roman" w:eastAsia="Times New Roman" w:hAnsi="Times New Roman" w:cs="Times New Roman"/>
                <w:color w:val="000000"/>
                <w:sz w:val="28"/>
                <w:szCs w:val="28"/>
                <w:lang w:eastAsia="ru-RU"/>
              </w:rPr>
            </w:pPr>
            <w:r w:rsidRPr="0078714D">
              <w:rPr>
                <w:rFonts w:ascii="Times New Roman" w:eastAsia="Times New Roman" w:hAnsi="Times New Roman" w:cs="Times New Roman"/>
                <w:color w:val="000000"/>
                <w:sz w:val="28"/>
                <w:szCs w:val="28"/>
                <w:lang w:eastAsia="ru-RU"/>
              </w:rPr>
              <w:t>- индивидуальная работа</w:t>
            </w:r>
          </w:p>
        </w:tc>
      </w:tr>
      <w:tr w:rsidR="000A6F41" w:rsidRPr="0078714D" w:rsidTr="004D4D01">
        <w:trPr>
          <w:trHeight w:hRule="exact" w:val="278"/>
          <w:jc w:val="center"/>
        </w:trPr>
        <w:tc>
          <w:tcPr>
            <w:tcW w:w="3235" w:type="dxa"/>
            <w:tcBorders>
              <w:left w:val="single" w:sz="4" w:space="0" w:color="auto"/>
            </w:tcBorders>
            <w:shd w:val="clear" w:color="auto" w:fill="FFFFFF"/>
          </w:tcPr>
          <w:p w:rsidR="000A6F41" w:rsidRPr="0078714D" w:rsidRDefault="000A6F41" w:rsidP="000A6F41">
            <w:pPr>
              <w:widowControl w:val="0"/>
              <w:spacing w:after="0" w:line="310" w:lineRule="exact"/>
              <w:rPr>
                <w:rFonts w:ascii="Times New Roman" w:eastAsia="Times New Roman" w:hAnsi="Times New Roman" w:cs="Times New Roman"/>
                <w:color w:val="000000"/>
                <w:sz w:val="28"/>
                <w:szCs w:val="28"/>
                <w:lang w:eastAsia="ru-RU"/>
              </w:rPr>
            </w:pPr>
            <w:r w:rsidRPr="0078714D">
              <w:rPr>
                <w:rFonts w:ascii="Times New Roman" w:eastAsia="Times New Roman" w:hAnsi="Times New Roman" w:cs="Times New Roman"/>
                <w:color w:val="000000"/>
                <w:sz w:val="28"/>
                <w:szCs w:val="28"/>
                <w:lang w:eastAsia="ru-RU"/>
              </w:rPr>
              <w:t>режимных процессов</w:t>
            </w:r>
          </w:p>
        </w:tc>
        <w:tc>
          <w:tcPr>
            <w:tcW w:w="3235" w:type="dxa"/>
            <w:tcBorders>
              <w:left w:val="single" w:sz="4" w:space="0" w:color="auto"/>
            </w:tcBorders>
            <w:shd w:val="clear" w:color="auto" w:fill="FFFFFF"/>
          </w:tcPr>
          <w:p w:rsidR="000A6F41" w:rsidRPr="0078714D" w:rsidRDefault="000A6F41" w:rsidP="000A6F41">
            <w:pPr>
              <w:widowControl w:val="0"/>
              <w:spacing w:after="0" w:line="310" w:lineRule="exact"/>
              <w:rPr>
                <w:rFonts w:ascii="Times New Roman" w:eastAsia="Times New Roman" w:hAnsi="Times New Roman" w:cs="Times New Roman"/>
                <w:color w:val="000000"/>
                <w:sz w:val="28"/>
                <w:szCs w:val="28"/>
                <w:lang w:eastAsia="ru-RU"/>
              </w:rPr>
            </w:pPr>
            <w:r w:rsidRPr="0078714D">
              <w:rPr>
                <w:rFonts w:ascii="Times New Roman" w:eastAsia="Times New Roman" w:hAnsi="Times New Roman" w:cs="Times New Roman"/>
                <w:color w:val="000000"/>
                <w:sz w:val="28"/>
                <w:szCs w:val="28"/>
                <w:lang w:eastAsia="ru-RU"/>
              </w:rPr>
              <w:t>воспитателя с детьми по</w:t>
            </w:r>
          </w:p>
        </w:tc>
        <w:tc>
          <w:tcPr>
            <w:tcW w:w="3350" w:type="dxa"/>
            <w:tcBorders>
              <w:left w:val="single" w:sz="4" w:space="0" w:color="auto"/>
              <w:right w:val="single" w:sz="4" w:space="0" w:color="auto"/>
            </w:tcBorders>
            <w:shd w:val="clear" w:color="auto" w:fill="FFFFFF"/>
          </w:tcPr>
          <w:p w:rsidR="000A6F41" w:rsidRPr="0078714D" w:rsidRDefault="000A6F41" w:rsidP="000A6F41">
            <w:pPr>
              <w:widowControl w:val="0"/>
              <w:spacing w:after="0" w:line="310" w:lineRule="exact"/>
              <w:rPr>
                <w:rFonts w:ascii="Times New Roman" w:eastAsia="Times New Roman" w:hAnsi="Times New Roman" w:cs="Times New Roman"/>
                <w:color w:val="000000"/>
                <w:sz w:val="28"/>
                <w:szCs w:val="28"/>
                <w:lang w:eastAsia="ru-RU"/>
              </w:rPr>
            </w:pPr>
            <w:r w:rsidRPr="0078714D">
              <w:rPr>
                <w:rFonts w:ascii="Times New Roman" w:eastAsia="Times New Roman" w:hAnsi="Times New Roman" w:cs="Times New Roman"/>
                <w:color w:val="000000"/>
                <w:sz w:val="28"/>
                <w:szCs w:val="28"/>
                <w:lang w:eastAsia="ru-RU"/>
              </w:rPr>
              <w:t>- прогулка</w:t>
            </w:r>
          </w:p>
        </w:tc>
      </w:tr>
      <w:tr w:rsidR="000A6F41" w:rsidRPr="0078714D" w:rsidTr="004D4D01">
        <w:trPr>
          <w:trHeight w:hRule="exact" w:val="278"/>
          <w:jc w:val="center"/>
        </w:trPr>
        <w:tc>
          <w:tcPr>
            <w:tcW w:w="3235" w:type="dxa"/>
            <w:tcBorders>
              <w:left w:val="single" w:sz="4" w:space="0" w:color="auto"/>
            </w:tcBorders>
            <w:shd w:val="clear" w:color="auto" w:fill="FFFFFF"/>
          </w:tcPr>
          <w:p w:rsidR="000A6F41" w:rsidRPr="0078714D" w:rsidRDefault="000A6F41" w:rsidP="000A6F41">
            <w:pPr>
              <w:widowControl w:val="0"/>
              <w:spacing w:after="0" w:line="310" w:lineRule="exact"/>
              <w:rPr>
                <w:rFonts w:ascii="Times New Roman" w:eastAsia="Times New Roman" w:hAnsi="Times New Roman" w:cs="Times New Roman"/>
                <w:color w:val="000000"/>
                <w:sz w:val="28"/>
                <w:szCs w:val="28"/>
                <w:lang w:eastAsia="ru-RU"/>
              </w:rPr>
            </w:pPr>
            <w:r w:rsidRPr="0078714D">
              <w:rPr>
                <w:rFonts w:ascii="Times New Roman" w:eastAsia="Times New Roman" w:hAnsi="Times New Roman" w:cs="Times New Roman"/>
                <w:color w:val="000000"/>
                <w:sz w:val="28"/>
                <w:szCs w:val="28"/>
                <w:lang w:eastAsia="ru-RU"/>
              </w:rPr>
              <w:t>- индивидуальная работа</w:t>
            </w:r>
          </w:p>
        </w:tc>
        <w:tc>
          <w:tcPr>
            <w:tcW w:w="3235" w:type="dxa"/>
            <w:tcBorders>
              <w:left w:val="single" w:sz="4" w:space="0" w:color="auto"/>
            </w:tcBorders>
            <w:shd w:val="clear" w:color="auto" w:fill="FFFFFF"/>
          </w:tcPr>
          <w:p w:rsidR="000A6F41" w:rsidRPr="0078714D" w:rsidRDefault="000A6F41" w:rsidP="000A6F41">
            <w:pPr>
              <w:widowControl w:val="0"/>
              <w:spacing w:after="0" w:line="310" w:lineRule="exact"/>
              <w:rPr>
                <w:rFonts w:ascii="Times New Roman" w:eastAsia="Times New Roman" w:hAnsi="Times New Roman" w:cs="Times New Roman"/>
                <w:color w:val="000000"/>
                <w:sz w:val="28"/>
                <w:szCs w:val="28"/>
                <w:lang w:eastAsia="ru-RU"/>
              </w:rPr>
            </w:pPr>
            <w:r w:rsidRPr="0078714D">
              <w:rPr>
                <w:rFonts w:ascii="Times New Roman" w:eastAsia="Times New Roman" w:hAnsi="Times New Roman" w:cs="Times New Roman"/>
                <w:color w:val="000000"/>
                <w:sz w:val="28"/>
                <w:szCs w:val="28"/>
                <w:lang w:eastAsia="ru-RU"/>
              </w:rPr>
              <w:t>реализации проектов,</w:t>
            </w:r>
          </w:p>
        </w:tc>
        <w:tc>
          <w:tcPr>
            <w:tcW w:w="3350" w:type="dxa"/>
            <w:tcBorders>
              <w:left w:val="single" w:sz="4" w:space="0" w:color="auto"/>
              <w:right w:val="single" w:sz="4" w:space="0" w:color="auto"/>
            </w:tcBorders>
            <w:shd w:val="clear" w:color="auto" w:fill="FFFFFF"/>
          </w:tcPr>
          <w:p w:rsidR="000A6F41" w:rsidRPr="0078714D" w:rsidRDefault="000A6F41" w:rsidP="000A6F41">
            <w:pPr>
              <w:widowControl w:val="0"/>
              <w:spacing w:after="0" w:line="310" w:lineRule="exact"/>
              <w:rPr>
                <w:rFonts w:ascii="Times New Roman" w:eastAsia="Times New Roman" w:hAnsi="Times New Roman" w:cs="Times New Roman"/>
                <w:color w:val="000000"/>
                <w:sz w:val="28"/>
                <w:szCs w:val="28"/>
                <w:lang w:eastAsia="ru-RU"/>
              </w:rPr>
            </w:pPr>
            <w:r w:rsidRPr="0078714D">
              <w:rPr>
                <w:rFonts w:ascii="Times New Roman" w:eastAsia="Times New Roman" w:hAnsi="Times New Roman" w:cs="Times New Roman"/>
                <w:color w:val="000000"/>
                <w:sz w:val="28"/>
                <w:szCs w:val="28"/>
                <w:lang w:eastAsia="ru-RU"/>
              </w:rPr>
              <w:t>- свободная деятельность</w:t>
            </w:r>
          </w:p>
        </w:tc>
      </w:tr>
      <w:tr w:rsidR="000A6F41" w:rsidRPr="0078714D" w:rsidTr="004D4D01">
        <w:trPr>
          <w:trHeight w:hRule="exact" w:val="274"/>
          <w:jc w:val="center"/>
        </w:trPr>
        <w:tc>
          <w:tcPr>
            <w:tcW w:w="3235" w:type="dxa"/>
            <w:tcBorders>
              <w:left w:val="single" w:sz="4" w:space="0" w:color="auto"/>
            </w:tcBorders>
            <w:shd w:val="clear" w:color="auto" w:fill="FFFFFF"/>
          </w:tcPr>
          <w:p w:rsidR="000A6F41" w:rsidRPr="0078714D" w:rsidRDefault="000A6F41" w:rsidP="000A6F41">
            <w:pPr>
              <w:widowControl w:val="0"/>
              <w:spacing w:after="0" w:line="310" w:lineRule="exact"/>
              <w:rPr>
                <w:rFonts w:ascii="Times New Roman" w:eastAsia="Times New Roman" w:hAnsi="Times New Roman" w:cs="Times New Roman"/>
                <w:color w:val="000000"/>
                <w:sz w:val="28"/>
                <w:szCs w:val="28"/>
                <w:lang w:eastAsia="ru-RU"/>
              </w:rPr>
            </w:pPr>
            <w:r w:rsidRPr="0078714D">
              <w:rPr>
                <w:rFonts w:ascii="Times New Roman" w:eastAsia="Times New Roman" w:hAnsi="Times New Roman" w:cs="Times New Roman"/>
                <w:color w:val="000000"/>
                <w:sz w:val="28"/>
                <w:szCs w:val="28"/>
                <w:lang w:eastAsia="ru-RU"/>
              </w:rPr>
              <w:t>- самостоятельная</w:t>
            </w:r>
          </w:p>
        </w:tc>
        <w:tc>
          <w:tcPr>
            <w:tcW w:w="3235" w:type="dxa"/>
            <w:tcBorders>
              <w:left w:val="single" w:sz="4" w:space="0" w:color="auto"/>
            </w:tcBorders>
            <w:shd w:val="clear" w:color="auto" w:fill="FFFFFF"/>
          </w:tcPr>
          <w:p w:rsidR="000A6F41" w:rsidRPr="0078714D" w:rsidRDefault="000A6F41" w:rsidP="000A6F41">
            <w:pPr>
              <w:widowControl w:val="0"/>
              <w:spacing w:after="0" w:line="310" w:lineRule="exact"/>
              <w:rPr>
                <w:rFonts w:ascii="Times New Roman" w:eastAsia="Times New Roman" w:hAnsi="Times New Roman" w:cs="Times New Roman"/>
                <w:color w:val="000000"/>
                <w:sz w:val="28"/>
                <w:szCs w:val="28"/>
                <w:lang w:eastAsia="ru-RU"/>
              </w:rPr>
            </w:pPr>
            <w:r w:rsidRPr="0078714D">
              <w:rPr>
                <w:rFonts w:ascii="Times New Roman" w:eastAsia="Times New Roman" w:hAnsi="Times New Roman" w:cs="Times New Roman"/>
                <w:color w:val="000000"/>
                <w:sz w:val="28"/>
                <w:szCs w:val="28"/>
                <w:lang w:eastAsia="ru-RU"/>
              </w:rPr>
              <w:t>экспериментальная и</w:t>
            </w:r>
          </w:p>
        </w:tc>
        <w:tc>
          <w:tcPr>
            <w:tcW w:w="3350" w:type="dxa"/>
            <w:tcBorders>
              <w:left w:val="single" w:sz="4" w:space="0" w:color="auto"/>
              <w:right w:val="single" w:sz="4" w:space="0" w:color="auto"/>
            </w:tcBorders>
            <w:shd w:val="clear" w:color="auto" w:fill="FFFFFF"/>
          </w:tcPr>
          <w:p w:rsidR="000A6F41" w:rsidRPr="0078714D" w:rsidRDefault="000A6F41" w:rsidP="000A6F41">
            <w:pPr>
              <w:widowControl w:val="0"/>
              <w:spacing w:after="0" w:line="310" w:lineRule="exact"/>
              <w:rPr>
                <w:rFonts w:ascii="Times New Roman" w:eastAsia="Times New Roman" w:hAnsi="Times New Roman" w:cs="Times New Roman"/>
                <w:color w:val="000000"/>
                <w:sz w:val="28"/>
                <w:szCs w:val="28"/>
                <w:lang w:eastAsia="ru-RU"/>
              </w:rPr>
            </w:pPr>
            <w:r w:rsidRPr="0078714D">
              <w:rPr>
                <w:rFonts w:ascii="Times New Roman" w:eastAsia="Times New Roman" w:hAnsi="Times New Roman" w:cs="Times New Roman"/>
                <w:color w:val="000000"/>
                <w:sz w:val="28"/>
                <w:szCs w:val="28"/>
                <w:lang w:eastAsia="ru-RU"/>
              </w:rPr>
              <w:t>детей по интересам</w:t>
            </w:r>
          </w:p>
        </w:tc>
      </w:tr>
      <w:tr w:rsidR="000A6F41" w:rsidRPr="0078714D" w:rsidTr="004D4D01">
        <w:trPr>
          <w:trHeight w:hRule="exact" w:val="264"/>
          <w:jc w:val="center"/>
        </w:trPr>
        <w:tc>
          <w:tcPr>
            <w:tcW w:w="3235" w:type="dxa"/>
            <w:tcBorders>
              <w:left w:val="single" w:sz="4" w:space="0" w:color="auto"/>
            </w:tcBorders>
            <w:shd w:val="clear" w:color="auto" w:fill="FFFFFF"/>
          </w:tcPr>
          <w:p w:rsidR="000A6F41" w:rsidRPr="0078714D" w:rsidRDefault="000A6F41" w:rsidP="000A6F41">
            <w:pPr>
              <w:widowControl w:val="0"/>
              <w:spacing w:after="0" w:line="310" w:lineRule="exact"/>
              <w:rPr>
                <w:rFonts w:ascii="Times New Roman" w:eastAsia="Times New Roman" w:hAnsi="Times New Roman" w:cs="Times New Roman"/>
                <w:color w:val="000000"/>
                <w:sz w:val="28"/>
                <w:szCs w:val="28"/>
                <w:lang w:eastAsia="ru-RU"/>
              </w:rPr>
            </w:pPr>
            <w:r w:rsidRPr="0078714D">
              <w:rPr>
                <w:rFonts w:ascii="Times New Roman" w:eastAsia="Times New Roman" w:hAnsi="Times New Roman" w:cs="Times New Roman"/>
                <w:color w:val="000000"/>
                <w:sz w:val="28"/>
                <w:szCs w:val="28"/>
                <w:lang w:eastAsia="ru-RU"/>
              </w:rPr>
              <w:t>деятельность детей по</w:t>
            </w:r>
          </w:p>
        </w:tc>
        <w:tc>
          <w:tcPr>
            <w:tcW w:w="3235" w:type="dxa"/>
            <w:tcBorders>
              <w:left w:val="single" w:sz="4" w:space="0" w:color="auto"/>
            </w:tcBorders>
            <w:shd w:val="clear" w:color="auto" w:fill="FFFFFF"/>
          </w:tcPr>
          <w:p w:rsidR="000A6F41" w:rsidRPr="0078714D" w:rsidRDefault="000A6F41" w:rsidP="000A6F41">
            <w:pPr>
              <w:widowControl w:val="0"/>
              <w:spacing w:after="0" w:line="310" w:lineRule="exact"/>
              <w:rPr>
                <w:rFonts w:ascii="Times New Roman" w:eastAsia="Times New Roman" w:hAnsi="Times New Roman" w:cs="Times New Roman"/>
                <w:color w:val="000000"/>
                <w:sz w:val="28"/>
                <w:szCs w:val="28"/>
                <w:lang w:eastAsia="ru-RU"/>
              </w:rPr>
            </w:pPr>
            <w:r w:rsidRPr="0078714D">
              <w:rPr>
                <w:rFonts w:ascii="Times New Roman" w:eastAsia="Times New Roman" w:hAnsi="Times New Roman" w:cs="Times New Roman"/>
                <w:color w:val="000000"/>
                <w:sz w:val="28"/>
                <w:szCs w:val="28"/>
                <w:lang w:eastAsia="ru-RU"/>
              </w:rPr>
              <w:t>опытническая</w:t>
            </w:r>
          </w:p>
        </w:tc>
        <w:tc>
          <w:tcPr>
            <w:tcW w:w="3350" w:type="dxa"/>
            <w:tcBorders>
              <w:left w:val="single" w:sz="4" w:space="0" w:color="auto"/>
              <w:right w:val="single" w:sz="4" w:space="0" w:color="auto"/>
            </w:tcBorders>
            <w:shd w:val="clear" w:color="auto" w:fill="FFFFFF"/>
          </w:tcPr>
          <w:p w:rsidR="000A6F41" w:rsidRPr="0078714D" w:rsidRDefault="000A6F41" w:rsidP="000A6F41">
            <w:pPr>
              <w:widowControl w:val="0"/>
              <w:spacing w:after="0" w:line="310" w:lineRule="exact"/>
              <w:rPr>
                <w:rFonts w:ascii="Times New Roman" w:eastAsia="Times New Roman" w:hAnsi="Times New Roman" w:cs="Times New Roman"/>
                <w:color w:val="000000"/>
                <w:sz w:val="28"/>
                <w:szCs w:val="28"/>
                <w:lang w:eastAsia="ru-RU"/>
              </w:rPr>
            </w:pPr>
          </w:p>
        </w:tc>
      </w:tr>
      <w:tr w:rsidR="000A6F41" w:rsidRPr="0078714D" w:rsidTr="004D4D01">
        <w:trPr>
          <w:trHeight w:hRule="exact" w:val="283"/>
          <w:jc w:val="center"/>
        </w:trPr>
        <w:tc>
          <w:tcPr>
            <w:tcW w:w="3235" w:type="dxa"/>
            <w:tcBorders>
              <w:left w:val="single" w:sz="4" w:space="0" w:color="auto"/>
            </w:tcBorders>
            <w:shd w:val="clear" w:color="auto" w:fill="FFFFFF"/>
            <w:vAlign w:val="bottom"/>
          </w:tcPr>
          <w:p w:rsidR="000A6F41" w:rsidRPr="0078714D" w:rsidRDefault="000A6F41" w:rsidP="000A6F41">
            <w:pPr>
              <w:widowControl w:val="0"/>
              <w:spacing w:after="0" w:line="310" w:lineRule="exact"/>
              <w:rPr>
                <w:rFonts w:ascii="Times New Roman" w:eastAsia="Times New Roman" w:hAnsi="Times New Roman" w:cs="Times New Roman"/>
                <w:color w:val="000000"/>
                <w:sz w:val="28"/>
                <w:szCs w:val="28"/>
                <w:lang w:eastAsia="ru-RU"/>
              </w:rPr>
            </w:pPr>
            <w:r w:rsidRPr="0078714D">
              <w:rPr>
                <w:rFonts w:ascii="Times New Roman" w:eastAsia="Times New Roman" w:hAnsi="Times New Roman" w:cs="Times New Roman"/>
                <w:color w:val="000000"/>
                <w:sz w:val="28"/>
                <w:szCs w:val="28"/>
                <w:lang w:eastAsia="ru-RU"/>
              </w:rPr>
              <w:t>интересам</w:t>
            </w:r>
          </w:p>
        </w:tc>
        <w:tc>
          <w:tcPr>
            <w:tcW w:w="3235" w:type="dxa"/>
            <w:tcBorders>
              <w:left w:val="single" w:sz="4" w:space="0" w:color="auto"/>
            </w:tcBorders>
            <w:shd w:val="clear" w:color="auto" w:fill="FFFFFF"/>
            <w:vAlign w:val="bottom"/>
          </w:tcPr>
          <w:p w:rsidR="000A6F41" w:rsidRPr="0078714D" w:rsidRDefault="000A6F41" w:rsidP="000A6F41">
            <w:pPr>
              <w:widowControl w:val="0"/>
              <w:spacing w:after="0" w:line="310" w:lineRule="exact"/>
              <w:rPr>
                <w:rFonts w:ascii="Times New Roman" w:eastAsia="Times New Roman" w:hAnsi="Times New Roman" w:cs="Times New Roman"/>
                <w:color w:val="000000"/>
                <w:sz w:val="28"/>
                <w:szCs w:val="28"/>
                <w:lang w:eastAsia="ru-RU"/>
              </w:rPr>
            </w:pPr>
            <w:r w:rsidRPr="0078714D">
              <w:rPr>
                <w:rFonts w:ascii="Times New Roman" w:eastAsia="Times New Roman" w:hAnsi="Times New Roman" w:cs="Times New Roman"/>
                <w:color w:val="000000"/>
                <w:sz w:val="28"/>
                <w:szCs w:val="28"/>
                <w:lang w:eastAsia="ru-RU"/>
              </w:rPr>
              <w:t>деятельность, трудовая</w:t>
            </w:r>
          </w:p>
        </w:tc>
        <w:tc>
          <w:tcPr>
            <w:tcW w:w="3350" w:type="dxa"/>
            <w:tcBorders>
              <w:left w:val="single" w:sz="4" w:space="0" w:color="auto"/>
              <w:right w:val="single" w:sz="4" w:space="0" w:color="auto"/>
            </w:tcBorders>
            <w:shd w:val="clear" w:color="auto" w:fill="FFFFFF"/>
            <w:vAlign w:val="bottom"/>
          </w:tcPr>
          <w:p w:rsidR="000A6F41" w:rsidRPr="0078714D" w:rsidRDefault="000A6F41" w:rsidP="000A6F41">
            <w:pPr>
              <w:widowControl w:val="0"/>
              <w:spacing w:after="0" w:line="310" w:lineRule="exact"/>
              <w:rPr>
                <w:rFonts w:ascii="Times New Roman" w:eastAsia="Times New Roman" w:hAnsi="Times New Roman" w:cs="Times New Roman"/>
                <w:color w:val="000000"/>
                <w:sz w:val="28"/>
                <w:szCs w:val="28"/>
                <w:lang w:eastAsia="ru-RU"/>
              </w:rPr>
            </w:pPr>
          </w:p>
        </w:tc>
      </w:tr>
      <w:tr w:rsidR="000A6F41" w:rsidRPr="0078714D" w:rsidTr="004D4D01">
        <w:trPr>
          <w:trHeight w:hRule="exact" w:val="278"/>
          <w:jc w:val="center"/>
        </w:trPr>
        <w:tc>
          <w:tcPr>
            <w:tcW w:w="3235" w:type="dxa"/>
            <w:tcBorders>
              <w:left w:val="single" w:sz="4" w:space="0" w:color="auto"/>
            </w:tcBorders>
            <w:shd w:val="clear" w:color="auto" w:fill="FFFFFF"/>
            <w:vAlign w:val="bottom"/>
          </w:tcPr>
          <w:p w:rsidR="000A6F41" w:rsidRPr="0078714D" w:rsidRDefault="000A6F41" w:rsidP="000A6F41">
            <w:pPr>
              <w:widowControl w:val="0"/>
              <w:spacing w:after="0" w:line="310" w:lineRule="exact"/>
              <w:rPr>
                <w:rFonts w:ascii="Times New Roman" w:eastAsia="Times New Roman" w:hAnsi="Times New Roman" w:cs="Times New Roman"/>
                <w:color w:val="000000"/>
                <w:sz w:val="28"/>
                <w:szCs w:val="28"/>
                <w:lang w:eastAsia="ru-RU"/>
              </w:rPr>
            </w:pPr>
            <w:r w:rsidRPr="0078714D">
              <w:rPr>
                <w:rFonts w:ascii="Times New Roman" w:eastAsia="Times New Roman" w:hAnsi="Times New Roman" w:cs="Times New Roman"/>
                <w:color w:val="000000"/>
                <w:sz w:val="28"/>
                <w:szCs w:val="28"/>
                <w:lang w:eastAsia="ru-RU"/>
              </w:rPr>
              <w:t>- различные виды детской</w:t>
            </w:r>
          </w:p>
        </w:tc>
        <w:tc>
          <w:tcPr>
            <w:tcW w:w="3235" w:type="dxa"/>
            <w:tcBorders>
              <w:left w:val="single" w:sz="4" w:space="0" w:color="auto"/>
            </w:tcBorders>
            <w:shd w:val="clear" w:color="auto" w:fill="FFFFFF"/>
            <w:vAlign w:val="bottom"/>
          </w:tcPr>
          <w:p w:rsidR="000A6F41" w:rsidRPr="0078714D" w:rsidRDefault="000A6F41" w:rsidP="000A6F41">
            <w:pPr>
              <w:widowControl w:val="0"/>
              <w:spacing w:after="0" w:line="310" w:lineRule="exact"/>
              <w:rPr>
                <w:rFonts w:ascii="Times New Roman" w:eastAsia="Times New Roman" w:hAnsi="Times New Roman" w:cs="Times New Roman"/>
                <w:color w:val="000000"/>
                <w:sz w:val="28"/>
                <w:szCs w:val="28"/>
                <w:lang w:eastAsia="ru-RU"/>
              </w:rPr>
            </w:pPr>
            <w:r w:rsidRPr="0078714D">
              <w:rPr>
                <w:rFonts w:ascii="Times New Roman" w:eastAsia="Times New Roman" w:hAnsi="Times New Roman" w:cs="Times New Roman"/>
                <w:color w:val="000000"/>
                <w:sz w:val="28"/>
                <w:szCs w:val="28"/>
                <w:lang w:eastAsia="ru-RU"/>
              </w:rPr>
              <w:t>деятельность в природе</w:t>
            </w:r>
          </w:p>
        </w:tc>
        <w:tc>
          <w:tcPr>
            <w:tcW w:w="3350" w:type="dxa"/>
            <w:tcBorders>
              <w:left w:val="single" w:sz="4" w:space="0" w:color="auto"/>
              <w:right w:val="single" w:sz="4" w:space="0" w:color="auto"/>
            </w:tcBorders>
            <w:shd w:val="clear" w:color="auto" w:fill="FFFFFF"/>
            <w:vAlign w:val="bottom"/>
          </w:tcPr>
          <w:p w:rsidR="000A6F41" w:rsidRPr="0078714D" w:rsidRDefault="000A6F41" w:rsidP="000A6F41">
            <w:pPr>
              <w:widowControl w:val="0"/>
              <w:spacing w:after="0" w:line="310" w:lineRule="exact"/>
              <w:rPr>
                <w:rFonts w:ascii="Times New Roman" w:eastAsia="Times New Roman" w:hAnsi="Times New Roman" w:cs="Times New Roman"/>
                <w:color w:val="000000"/>
                <w:sz w:val="28"/>
                <w:szCs w:val="28"/>
                <w:lang w:eastAsia="ru-RU"/>
              </w:rPr>
            </w:pPr>
          </w:p>
        </w:tc>
      </w:tr>
      <w:tr w:rsidR="000A6F41" w:rsidRPr="0078714D" w:rsidTr="004D4D01">
        <w:trPr>
          <w:trHeight w:hRule="exact" w:val="278"/>
          <w:jc w:val="center"/>
        </w:trPr>
        <w:tc>
          <w:tcPr>
            <w:tcW w:w="3235" w:type="dxa"/>
            <w:tcBorders>
              <w:left w:val="single" w:sz="4" w:space="0" w:color="auto"/>
            </w:tcBorders>
            <w:shd w:val="clear" w:color="auto" w:fill="FFFFFF"/>
          </w:tcPr>
          <w:p w:rsidR="000A6F41" w:rsidRPr="0078714D" w:rsidRDefault="000A6F41" w:rsidP="000A6F41">
            <w:pPr>
              <w:widowControl w:val="0"/>
              <w:spacing w:after="0" w:line="310" w:lineRule="exact"/>
              <w:rPr>
                <w:rFonts w:ascii="Times New Roman" w:eastAsia="Times New Roman" w:hAnsi="Times New Roman" w:cs="Times New Roman"/>
                <w:color w:val="000000"/>
                <w:sz w:val="28"/>
                <w:szCs w:val="28"/>
                <w:lang w:eastAsia="ru-RU"/>
              </w:rPr>
            </w:pPr>
            <w:r w:rsidRPr="0078714D">
              <w:rPr>
                <w:rFonts w:ascii="Times New Roman" w:eastAsia="Times New Roman" w:hAnsi="Times New Roman" w:cs="Times New Roman"/>
                <w:color w:val="000000"/>
                <w:sz w:val="28"/>
                <w:szCs w:val="28"/>
                <w:lang w:eastAsia="ru-RU"/>
              </w:rPr>
              <w:t>деятельности</w:t>
            </w:r>
          </w:p>
        </w:tc>
        <w:tc>
          <w:tcPr>
            <w:tcW w:w="3235" w:type="dxa"/>
            <w:tcBorders>
              <w:left w:val="single" w:sz="4" w:space="0" w:color="auto"/>
            </w:tcBorders>
            <w:shd w:val="clear" w:color="auto" w:fill="FFFFFF"/>
          </w:tcPr>
          <w:p w:rsidR="000A6F41" w:rsidRPr="0078714D" w:rsidRDefault="000A6F41" w:rsidP="000A6F41">
            <w:pPr>
              <w:widowControl w:val="0"/>
              <w:spacing w:after="0" w:line="310" w:lineRule="exact"/>
              <w:rPr>
                <w:rFonts w:ascii="Times New Roman" w:eastAsia="Times New Roman" w:hAnsi="Times New Roman" w:cs="Times New Roman"/>
                <w:color w:val="000000"/>
                <w:sz w:val="28"/>
                <w:szCs w:val="28"/>
                <w:lang w:eastAsia="ru-RU"/>
              </w:rPr>
            </w:pPr>
            <w:r w:rsidRPr="0078714D">
              <w:rPr>
                <w:rFonts w:ascii="Times New Roman" w:eastAsia="Times New Roman" w:hAnsi="Times New Roman" w:cs="Times New Roman"/>
                <w:color w:val="000000"/>
                <w:sz w:val="28"/>
                <w:szCs w:val="28"/>
                <w:lang w:eastAsia="ru-RU"/>
              </w:rPr>
              <w:t>индивидуальная работа</w:t>
            </w:r>
          </w:p>
        </w:tc>
        <w:tc>
          <w:tcPr>
            <w:tcW w:w="3350" w:type="dxa"/>
            <w:tcBorders>
              <w:left w:val="single" w:sz="4" w:space="0" w:color="auto"/>
              <w:right w:val="single" w:sz="4" w:space="0" w:color="auto"/>
            </w:tcBorders>
            <w:shd w:val="clear" w:color="auto" w:fill="FFFFFF"/>
          </w:tcPr>
          <w:p w:rsidR="000A6F41" w:rsidRPr="0078714D" w:rsidRDefault="000A6F41" w:rsidP="000A6F41">
            <w:pPr>
              <w:widowControl w:val="0"/>
              <w:spacing w:after="0" w:line="310" w:lineRule="exact"/>
              <w:rPr>
                <w:rFonts w:ascii="Times New Roman" w:eastAsia="Times New Roman" w:hAnsi="Times New Roman" w:cs="Times New Roman"/>
                <w:color w:val="000000"/>
                <w:sz w:val="28"/>
                <w:szCs w:val="28"/>
                <w:lang w:eastAsia="ru-RU"/>
              </w:rPr>
            </w:pPr>
          </w:p>
        </w:tc>
      </w:tr>
      <w:tr w:rsidR="000A6F41" w:rsidRPr="0078714D" w:rsidTr="004D4D01">
        <w:trPr>
          <w:trHeight w:hRule="exact" w:val="827"/>
          <w:jc w:val="center"/>
        </w:trPr>
        <w:tc>
          <w:tcPr>
            <w:tcW w:w="3235" w:type="dxa"/>
            <w:tcBorders>
              <w:left w:val="single" w:sz="4" w:space="0" w:color="auto"/>
              <w:bottom w:val="single" w:sz="4" w:space="0" w:color="auto"/>
            </w:tcBorders>
            <w:shd w:val="clear" w:color="auto" w:fill="FFFFFF"/>
          </w:tcPr>
          <w:p w:rsidR="000A6F41" w:rsidRPr="0078714D" w:rsidRDefault="000A6F41" w:rsidP="000A6F41">
            <w:pPr>
              <w:widowControl w:val="0"/>
              <w:spacing w:after="0" w:line="310" w:lineRule="exact"/>
              <w:rPr>
                <w:rFonts w:ascii="Times New Roman" w:eastAsia="Times New Roman" w:hAnsi="Times New Roman" w:cs="Times New Roman"/>
                <w:color w:val="000000"/>
                <w:sz w:val="28"/>
                <w:szCs w:val="28"/>
                <w:lang w:eastAsia="ru-RU"/>
              </w:rPr>
            </w:pPr>
          </w:p>
        </w:tc>
        <w:tc>
          <w:tcPr>
            <w:tcW w:w="3235" w:type="dxa"/>
            <w:tcBorders>
              <w:left w:val="single" w:sz="4" w:space="0" w:color="auto"/>
              <w:bottom w:val="single" w:sz="4" w:space="0" w:color="auto"/>
            </w:tcBorders>
            <w:shd w:val="clear" w:color="auto" w:fill="FFFFFF"/>
            <w:vAlign w:val="bottom"/>
          </w:tcPr>
          <w:p w:rsidR="000A6F41" w:rsidRPr="0078714D" w:rsidRDefault="000A6F41" w:rsidP="000A6F41">
            <w:pPr>
              <w:widowControl w:val="0"/>
              <w:spacing w:after="0" w:line="274" w:lineRule="exact"/>
              <w:rPr>
                <w:rFonts w:ascii="Times New Roman" w:eastAsia="Times New Roman" w:hAnsi="Times New Roman" w:cs="Times New Roman"/>
                <w:color w:val="000000"/>
                <w:sz w:val="28"/>
                <w:szCs w:val="28"/>
                <w:lang w:eastAsia="ru-RU"/>
              </w:rPr>
            </w:pPr>
            <w:r w:rsidRPr="0078714D">
              <w:rPr>
                <w:rFonts w:ascii="Times New Roman" w:eastAsia="Times New Roman" w:hAnsi="Times New Roman" w:cs="Times New Roman"/>
                <w:color w:val="000000"/>
                <w:sz w:val="28"/>
                <w:szCs w:val="28"/>
                <w:lang w:eastAsia="ru-RU"/>
              </w:rPr>
              <w:t>- самостоятельная</w:t>
            </w:r>
          </w:p>
          <w:p w:rsidR="000A6F41" w:rsidRPr="0078714D" w:rsidRDefault="000A6F41" w:rsidP="000A6F41">
            <w:pPr>
              <w:widowControl w:val="0"/>
              <w:spacing w:after="0" w:line="274" w:lineRule="exact"/>
              <w:rPr>
                <w:rFonts w:ascii="Times New Roman" w:eastAsia="Times New Roman" w:hAnsi="Times New Roman" w:cs="Times New Roman"/>
                <w:color w:val="000000"/>
                <w:sz w:val="28"/>
                <w:szCs w:val="28"/>
                <w:lang w:eastAsia="ru-RU"/>
              </w:rPr>
            </w:pPr>
            <w:r w:rsidRPr="0078714D">
              <w:rPr>
                <w:rFonts w:ascii="Times New Roman" w:eastAsia="Times New Roman" w:hAnsi="Times New Roman" w:cs="Times New Roman"/>
                <w:color w:val="000000"/>
                <w:sz w:val="28"/>
                <w:szCs w:val="28"/>
                <w:lang w:eastAsia="ru-RU"/>
              </w:rPr>
              <w:t xml:space="preserve">деятельность детей по интересам </w:t>
            </w:r>
          </w:p>
          <w:p w:rsidR="000A6F41" w:rsidRPr="0078714D" w:rsidRDefault="000A6F41" w:rsidP="000A6F41">
            <w:pPr>
              <w:widowControl w:val="0"/>
              <w:spacing w:after="0" w:line="274" w:lineRule="exact"/>
              <w:rPr>
                <w:rFonts w:ascii="Times New Roman" w:eastAsia="Times New Roman" w:hAnsi="Times New Roman" w:cs="Times New Roman"/>
                <w:color w:val="000000"/>
                <w:sz w:val="28"/>
                <w:szCs w:val="28"/>
                <w:lang w:eastAsia="ru-RU"/>
              </w:rPr>
            </w:pPr>
          </w:p>
          <w:p w:rsidR="000A6F41" w:rsidRPr="0078714D" w:rsidRDefault="000A6F41" w:rsidP="000A6F41">
            <w:pPr>
              <w:widowControl w:val="0"/>
              <w:spacing w:after="0" w:line="274" w:lineRule="exact"/>
              <w:rPr>
                <w:rFonts w:ascii="Times New Roman" w:eastAsia="Times New Roman" w:hAnsi="Times New Roman" w:cs="Times New Roman"/>
                <w:color w:val="000000"/>
                <w:sz w:val="28"/>
                <w:szCs w:val="28"/>
                <w:lang w:eastAsia="ru-RU"/>
              </w:rPr>
            </w:pPr>
          </w:p>
        </w:tc>
        <w:tc>
          <w:tcPr>
            <w:tcW w:w="3350" w:type="dxa"/>
            <w:tcBorders>
              <w:left w:val="single" w:sz="4" w:space="0" w:color="auto"/>
              <w:bottom w:val="single" w:sz="4" w:space="0" w:color="auto"/>
              <w:right w:val="single" w:sz="4" w:space="0" w:color="auto"/>
            </w:tcBorders>
            <w:shd w:val="clear" w:color="auto" w:fill="FFFFFF"/>
          </w:tcPr>
          <w:p w:rsidR="000A6F41" w:rsidRPr="0078714D" w:rsidRDefault="000A6F41" w:rsidP="000A6F41">
            <w:pPr>
              <w:widowControl w:val="0"/>
              <w:spacing w:after="0" w:line="310" w:lineRule="exact"/>
              <w:rPr>
                <w:rFonts w:ascii="Times New Roman" w:eastAsia="Times New Roman" w:hAnsi="Times New Roman" w:cs="Times New Roman"/>
                <w:color w:val="000000"/>
                <w:sz w:val="28"/>
                <w:szCs w:val="28"/>
                <w:lang w:eastAsia="ru-RU"/>
              </w:rPr>
            </w:pPr>
          </w:p>
        </w:tc>
      </w:tr>
    </w:tbl>
    <w:p w:rsidR="00C4502B" w:rsidRDefault="00C4502B" w:rsidP="000A6F41">
      <w:pPr>
        <w:keepNext/>
        <w:keepLines/>
        <w:widowControl w:val="0"/>
        <w:tabs>
          <w:tab w:val="left" w:pos="1664"/>
        </w:tabs>
        <w:spacing w:after="0" w:line="317" w:lineRule="exact"/>
        <w:outlineLvl w:val="1"/>
        <w:rPr>
          <w:rFonts w:ascii="Times New Roman" w:eastAsia="Times New Roman" w:hAnsi="Times New Roman" w:cs="Times New Roman"/>
          <w:b/>
          <w:bCs/>
          <w:color w:val="000000"/>
          <w:sz w:val="28"/>
          <w:szCs w:val="28"/>
          <w:lang w:eastAsia="ru-RU"/>
        </w:rPr>
      </w:pPr>
    </w:p>
    <w:p w:rsidR="00C4502B" w:rsidRDefault="00C4502B" w:rsidP="000A6F41">
      <w:pPr>
        <w:keepNext/>
        <w:keepLines/>
        <w:widowControl w:val="0"/>
        <w:tabs>
          <w:tab w:val="left" w:pos="1664"/>
        </w:tabs>
        <w:spacing w:after="0" w:line="317" w:lineRule="exact"/>
        <w:outlineLvl w:val="1"/>
        <w:rPr>
          <w:rFonts w:ascii="Times New Roman" w:eastAsia="Times New Roman" w:hAnsi="Times New Roman" w:cs="Times New Roman"/>
          <w:b/>
          <w:bCs/>
          <w:color w:val="000000"/>
          <w:sz w:val="28"/>
          <w:szCs w:val="28"/>
          <w:lang w:eastAsia="ru-RU"/>
        </w:rPr>
      </w:pPr>
    </w:p>
    <w:p w:rsidR="000A6F41" w:rsidRPr="000A6F41" w:rsidRDefault="000A6F41" w:rsidP="000A6F41">
      <w:pPr>
        <w:keepNext/>
        <w:keepLines/>
        <w:widowControl w:val="0"/>
        <w:tabs>
          <w:tab w:val="left" w:pos="1664"/>
        </w:tabs>
        <w:spacing w:after="0" w:line="317" w:lineRule="exact"/>
        <w:outlineLvl w:val="1"/>
        <w:rPr>
          <w:rFonts w:ascii="Times New Roman" w:eastAsia="Times New Roman" w:hAnsi="Times New Roman" w:cs="Times New Roman"/>
          <w:b/>
          <w:bCs/>
          <w:color w:val="000000"/>
          <w:sz w:val="28"/>
          <w:szCs w:val="28"/>
          <w:lang w:eastAsia="ru-RU"/>
        </w:rPr>
      </w:pPr>
      <w:r w:rsidRPr="000A6F41">
        <w:rPr>
          <w:rFonts w:ascii="Times New Roman" w:eastAsia="Times New Roman" w:hAnsi="Times New Roman" w:cs="Times New Roman"/>
          <w:b/>
          <w:bCs/>
          <w:color w:val="000000"/>
          <w:sz w:val="28"/>
          <w:szCs w:val="28"/>
          <w:lang w:eastAsia="ru-RU"/>
        </w:rPr>
        <w:t>Особенности РППС, отражающие образ и ценности ДОУ.</w:t>
      </w:r>
    </w:p>
    <w:p w:rsidR="000A6F41" w:rsidRPr="000A6F41" w:rsidRDefault="000A6F41" w:rsidP="000A6F41">
      <w:pPr>
        <w:widowControl w:val="0"/>
        <w:spacing w:after="0" w:line="317" w:lineRule="exact"/>
        <w:ind w:firstLine="680"/>
        <w:jc w:val="both"/>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РППС - заданная укладом совокупность всех предметных ресурсов, обусловливающих реализацию воспитательного процесса в ДОУ с учетом их пространственной организации.</w:t>
      </w:r>
    </w:p>
    <w:p w:rsidR="000A6F41" w:rsidRPr="000A6F41" w:rsidRDefault="000A6F41" w:rsidP="000A6F41">
      <w:pPr>
        <w:widowControl w:val="0"/>
        <w:spacing w:after="0" w:line="317" w:lineRule="exact"/>
        <w:ind w:firstLine="680"/>
        <w:jc w:val="both"/>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Предметно-пространственная среда не только отражает традиционные российские ценности, но и способствует их принятию и раскрытию ребенком.</w:t>
      </w:r>
    </w:p>
    <w:p w:rsidR="000A6F41" w:rsidRPr="000A6F41" w:rsidRDefault="000A6F41" w:rsidP="000A6F41">
      <w:pPr>
        <w:widowControl w:val="0"/>
        <w:tabs>
          <w:tab w:val="left" w:pos="7942"/>
        </w:tabs>
        <w:spacing w:after="0" w:line="317" w:lineRule="exact"/>
        <w:ind w:firstLine="680"/>
        <w:jc w:val="both"/>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Предметно-пространственная среда отражает федеральную,</w:t>
      </w:r>
    </w:p>
    <w:p w:rsidR="008D55F9" w:rsidRDefault="000A6F41" w:rsidP="000A6F41">
      <w:pPr>
        <w:widowControl w:val="0"/>
        <w:spacing w:after="0" w:line="317" w:lineRule="exact"/>
        <w:jc w:val="both"/>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региональную специфику, а также специфику ДОУ и включает оформление помещений, оборудование, игрушки.</w:t>
      </w:r>
    </w:p>
    <w:p w:rsidR="008D55F9" w:rsidRDefault="008D55F9" w:rsidP="000A6F41">
      <w:pPr>
        <w:widowControl w:val="0"/>
        <w:spacing w:after="0" w:line="317" w:lineRule="exact"/>
        <w:jc w:val="both"/>
        <w:rPr>
          <w:rFonts w:ascii="Times New Roman" w:eastAsia="Times New Roman" w:hAnsi="Times New Roman" w:cs="Times New Roman"/>
          <w:color w:val="000000"/>
          <w:sz w:val="28"/>
          <w:szCs w:val="28"/>
          <w:lang w:eastAsia="ru-RU"/>
        </w:rPr>
      </w:pPr>
    </w:p>
    <w:p w:rsidR="00414EBF" w:rsidRDefault="00414EBF" w:rsidP="000A6F41">
      <w:pPr>
        <w:widowControl w:val="0"/>
        <w:spacing w:after="0" w:line="317" w:lineRule="exact"/>
        <w:jc w:val="both"/>
        <w:rPr>
          <w:rFonts w:ascii="Times New Roman" w:eastAsia="Times New Roman" w:hAnsi="Times New Roman" w:cs="Times New Roman"/>
          <w:color w:val="000000"/>
          <w:sz w:val="28"/>
          <w:szCs w:val="28"/>
          <w:lang w:eastAsia="ru-RU"/>
        </w:rPr>
      </w:pPr>
    </w:p>
    <w:p w:rsidR="00414EBF" w:rsidRDefault="00414EBF" w:rsidP="000A6F41">
      <w:pPr>
        <w:widowControl w:val="0"/>
        <w:spacing w:after="0" w:line="317" w:lineRule="exact"/>
        <w:jc w:val="both"/>
        <w:rPr>
          <w:rFonts w:ascii="Times New Roman" w:eastAsia="Times New Roman" w:hAnsi="Times New Roman" w:cs="Times New Roman"/>
          <w:color w:val="000000"/>
          <w:sz w:val="28"/>
          <w:szCs w:val="28"/>
          <w:lang w:eastAsia="ru-RU"/>
        </w:rPr>
      </w:pPr>
    </w:p>
    <w:p w:rsidR="00414EBF" w:rsidRDefault="00414EBF" w:rsidP="000A6F41">
      <w:pPr>
        <w:widowControl w:val="0"/>
        <w:spacing w:after="0" w:line="317" w:lineRule="exact"/>
        <w:jc w:val="both"/>
        <w:rPr>
          <w:rFonts w:ascii="Times New Roman" w:eastAsia="Times New Roman" w:hAnsi="Times New Roman" w:cs="Times New Roman"/>
          <w:color w:val="000000"/>
          <w:sz w:val="28"/>
          <w:szCs w:val="28"/>
          <w:lang w:eastAsia="ru-RU"/>
        </w:rPr>
      </w:pPr>
    </w:p>
    <w:p w:rsidR="00414EBF" w:rsidRDefault="00414EBF" w:rsidP="000A6F41">
      <w:pPr>
        <w:widowControl w:val="0"/>
        <w:spacing w:after="0" w:line="317" w:lineRule="exact"/>
        <w:jc w:val="both"/>
        <w:rPr>
          <w:rFonts w:ascii="Times New Roman" w:eastAsia="Times New Roman" w:hAnsi="Times New Roman" w:cs="Times New Roman"/>
          <w:color w:val="000000"/>
          <w:sz w:val="28"/>
          <w:szCs w:val="28"/>
          <w:lang w:eastAsia="ru-RU"/>
        </w:rPr>
      </w:pPr>
    </w:p>
    <w:p w:rsidR="00414EBF" w:rsidRDefault="00414EBF" w:rsidP="000A6F41">
      <w:pPr>
        <w:widowControl w:val="0"/>
        <w:spacing w:after="0" w:line="317" w:lineRule="exact"/>
        <w:jc w:val="both"/>
        <w:rPr>
          <w:rFonts w:ascii="Times New Roman" w:eastAsia="Times New Roman" w:hAnsi="Times New Roman" w:cs="Times New Roman"/>
          <w:color w:val="000000"/>
          <w:sz w:val="28"/>
          <w:szCs w:val="28"/>
          <w:lang w:eastAsia="ru-RU"/>
        </w:rPr>
      </w:pPr>
    </w:p>
    <w:p w:rsidR="00414EBF" w:rsidRDefault="00414EBF" w:rsidP="000A6F41">
      <w:pPr>
        <w:widowControl w:val="0"/>
        <w:spacing w:after="0" w:line="317" w:lineRule="exact"/>
        <w:jc w:val="both"/>
        <w:rPr>
          <w:rFonts w:ascii="Times New Roman" w:eastAsia="Times New Roman" w:hAnsi="Times New Roman" w:cs="Times New Roman"/>
          <w:color w:val="000000"/>
          <w:sz w:val="28"/>
          <w:szCs w:val="28"/>
          <w:lang w:eastAsia="ru-RU"/>
        </w:rPr>
      </w:pPr>
    </w:p>
    <w:p w:rsidR="00414EBF" w:rsidRDefault="00414EBF" w:rsidP="000A6F41">
      <w:pPr>
        <w:widowControl w:val="0"/>
        <w:spacing w:after="0" w:line="317" w:lineRule="exact"/>
        <w:jc w:val="both"/>
        <w:rPr>
          <w:rFonts w:ascii="Times New Roman" w:eastAsia="Times New Roman" w:hAnsi="Times New Roman" w:cs="Times New Roman"/>
          <w:color w:val="000000"/>
          <w:sz w:val="28"/>
          <w:szCs w:val="28"/>
          <w:lang w:eastAsia="ru-RU"/>
        </w:rPr>
      </w:pPr>
    </w:p>
    <w:p w:rsidR="000A6F41" w:rsidRPr="000A6F41" w:rsidRDefault="000A6F41" w:rsidP="000A6F41">
      <w:pPr>
        <w:widowControl w:val="0"/>
        <w:spacing w:after="0" w:line="317" w:lineRule="exact"/>
        <w:jc w:val="both"/>
        <w:rPr>
          <w:rFonts w:ascii="Times New Roman" w:eastAsia="Times New Roman" w:hAnsi="Times New Roman" w:cs="Times New Roman"/>
          <w:color w:val="000000"/>
          <w:sz w:val="28"/>
          <w:szCs w:val="28"/>
          <w:lang w:eastAsia="ru-RU"/>
        </w:rPr>
      </w:pPr>
    </w:p>
    <w:tbl>
      <w:tblPr>
        <w:tblW w:w="0" w:type="auto"/>
        <w:tblLayout w:type="fixed"/>
        <w:tblCellMar>
          <w:left w:w="10" w:type="dxa"/>
          <w:right w:w="10" w:type="dxa"/>
        </w:tblCellMar>
        <w:tblLook w:val="04A0" w:firstRow="1" w:lastRow="0" w:firstColumn="1" w:lastColumn="0" w:noHBand="0" w:noVBand="1"/>
      </w:tblPr>
      <w:tblGrid>
        <w:gridCol w:w="2434"/>
        <w:gridCol w:w="2530"/>
        <w:gridCol w:w="4478"/>
      </w:tblGrid>
      <w:tr w:rsidR="000A6F41" w:rsidRPr="000A6F41" w:rsidTr="00596C58">
        <w:trPr>
          <w:trHeight w:hRule="exact" w:val="768"/>
        </w:trPr>
        <w:tc>
          <w:tcPr>
            <w:tcW w:w="2434" w:type="dxa"/>
            <w:tcBorders>
              <w:top w:val="single" w:sz="4" w:space="0" w:color="auto"/>
              <w:left w:val="single" w:sz="4" w:space="0" w:color="auto"/>
            </w:tcBorders>
            <w:shd w:val="clear" w:color="auto" w:fill="FFFFFF"/>
          </w:tcPr>
          <w:p w:rsidR="000A6F41" w:rsidRPr="000A6F41" w:rsidRDefault="000A6F41" w:rsidP="000A6F41">
            <w:pPr>
              <w:widowControl w:val="0"/>
              <w:spacing w:after="0" w:line="310" w:lineRule="exact"/>
              <w:jc w:val="center"/>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b/>
                <w:bCs/>
                <w:i/>
                <w:iCs/>
                <w:color w:val="000000"/>
                <w:sz w:val="28"/>
                <w:szCs w:val="28"/>
                <w:lang w:eastAsia="ru-RU"/>
              </w:rPr>
              <w:t>Ценности</w:t>
            </w:r>
          </w:p>
        </w:tc>
        <w:tc>
          <w:tcPr>
            <w:tcW w:w="2530" w:type="dxa"/>
            <w:tcBorders>
              <w:top w:val="single" w:sz="4" w:space="0" w:color="auto"/>
              <w:left w:val="single" w:sz="4" w:space="0" w:color="auto"/>
            </w:tcBorders>
            <w:shd w:val="clear" w:color="auto" w:fill="FFFFFF"/>
            <w:vAlign w:val="bottom"/>
          </w:tcPr>
          <w:p w:rsidR="000A6F41" w:rsidRPr="000A6F41" w:rsidRDefault="000A6F41" w:rsidP="000A6F41">
            <w:pPr>
              <w:widowControl w:val="0"/>
              <w:spacing w:after="0" w:line="310" w:lineRule="exact"/>
              <w:jc w:val="center"/>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b/>
                <w:bCs/>
                <w:i/>
                <w:iCs/>
                <w:color w:val="000000"/>
                <w:sz w:val="28"/>
                <w:szCs w:val="28"/>
                <w:lang w:eastAsia="ru-RU"/>
              </w:rPr>
              <w:t>Оформление</w:t>
            </w:r>
          </w:p>
          <w:p w:rsidR="000A6F41" w:rsidRPr="000A6F41" w:rsidRDefault="000A6F41" w:rsidP="000A6F41">
            <w:pPr>
              <w:widowControl w:val="0"/>
              <w:spacing w:after="0" w:line="310" w:lineRule="exact"/>
              <w:jc w:val="center"/>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b/>
                <w:bCs/>
                <w:i/>
                <w:iCs/>
                <w:color w:val="000000"/>
                <w:sz w:val="28"/>
                <w:szCs w:val="28"/>
                <w:lang w:eastAsia="ru-RU"/>
              </w:rPr>
              <w:t>помещения</w:t>
            </w:r>
          </w:p>
        </w:tc>
        <w:tc>
          <w:tcPr>
            <w:tcW w:w="4478" w:type="dxa"/>
            <w:tcBorders>
              <w:top w:val="single" w:sz="4" w:space="0" w:color="auto"/>
              <w:left w:val="single" w:sz="4" w:space="0" w:color="auto"/>
              <w:right w:val="single" w:sz="4" w:space="0" w:color="auto"/>
            </w:tcBorders>
            <w:shd w:val="clear" w:color="auto" w:fill="FFFFFF"/>
          </w:tcPr>
          <w:p w:rsidR="000A6F41" w:rsidRPr="000A6F41" w:rsidRDefault="000A6F41" w:rsidP="000A6F41">
            <w:pPr>
              <w:widowControl w:val="0"/>
              <w:spacing w:after="0" w:line="310" w:lineRule="exact"/>
              <w:jc w:val="center"/>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b/>
                <w:bCs/>
                <w:i/>
                <w:iCs/>
                <w:color w:val="000000"/>
                <w:sz w:val="28"/>
                <w:szCs w:val="28"/>
                <w:lang w:eastAsia="ru-RU"/>
              </w:rPr>
              <w:t>Наполняемость</w:t>
            </w:r>
          </w:p>
        </w:tc>
      </w:tr>
      <w:tr w:rsidR="000A6F41" w:rsidRPr="000A6F41" w:rsidTr="008D55F9">
        <w:trPr>
          <w:trHeight w:hRule="exact" w:val="2995"/>
        </w:trPr>
        <w:tc>
          <w:tcPr>
            <w:tcW w:w="2434" w:type="dxa"/>
            <w:tcBorders>
              <w:top w:val="single" w:sz="4" w:space="0" w:color="auto"/>
              <w:left w:val="single" w:sz="4" w:space="0" w:color="auto"/>
            </w:tcBorders>
            <w:shd w:val="clear" w:color="auto" w:fill="FFFFFF"/>
          </w:tcPr>
          <w:p w:rsidR="000A6F41" w:rsidRPr="000A6F41" w:rsidRDefault="000A6F41" w:rsidP="000A6F41">
            <w:pPr>
              <w:widowControl w:val="0"/>
              <w:spacing w:after="0" w:line="310" w:lineRule="exact"/>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lastRenderedPageBreak/>
              <w:t>Родина, природа</w:t>
            </w:r>
          </w:p>
        </w:tc>
        <w:tc>
          <w:tcPr>
            <w:tcW w:w="2530" w:type="dxa"/>
            <w:tcBorders>
              <w:top w:val="single" w:sz="4" w:space="0" w:color="auto"/>
              <w:left w:val="single" w:sz="4" w:space="0" w:color="auto"/>
            </w:tcBorders>
            <w:shd w:val="clear" w:color="auto" w:fill="FFFFFF"/>
          </w:tcPr>
          <w:p w:rsidR="000A6F41" w:rsidRPr="000A6F41" w:rsidRDefault="000A6F41" w:rsidP="000A6F41">
            <w:pPr>
              <w:widowControl w:val="0"/>
              <w:spacing w:after="0" w:line="274" w:lineRule="exact"/>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Патриотический</w:t>
            </w:r>
          </w:p>
          <w:p w:rsidR="000A6F41" w:rsidRPr="000A6F41" w:rsidRDefault="000A6F41" w:rsidP="000A6F41">
            <w:pPr>
              <w:widowControl w:val="0"/>
              <w:spacing w:after="0" w:line="274" w:lineRule="exact"/>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центр.</w:t>
            </w:r>
          </w:p>
          <w:p w:rsidR="000A6F41" w:rsidRPr="000A6F41" w:rsidRDefault="000A6F41" w:rsidP="000A6F41">
            <w:pPr>
              <w:widowControl w:val="0"/>
              <w:spacing w:after="0" w:line="274" w:lineRule="exact"/>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Центр природы в группе.</w:t>
            </w:r>
          </w:p>
          <w:p w:rsidR="000A6F41" w:rsidRPr="000A6F41" w:rsidRDefault="000A6F41" w:rsidP="000A6F41">
            <w:pPr>
              <w:widowControl w:val="0"/>
              <w:spacing w:after="0" w:line="274" w:lineRule="exact"/>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Природа на территории ДОО.</w:t>
            </w:r>
          </w:p>
        </w:tc>
        <w:tc>
          <w:tcPr>
            <w:tcW w:w="4478" w:type="dxa"/>
            <w:tcBorders>
              <w:top w:val="single" w:sz="4" w:space="0" w:color="auto"/>
              <w:left w:val="single" w:sz="4" w:space="0" w:color="auto"/>
              <w:right w:val="single" w:sz="4" w:space="0" w:color="auto"/>
            </w:tcBorders>
            <w:shd w:val="clear" w:color="auto" w:fill="FFFFFF"/>
            <w:vAlign w:val="bottom"/>
          </w:tcPr>
          <w:p w:rsidR="000A6F41" w:rsidRPr="000A6F41" w:rsidRDefault="000A6F41" w:rsidP="000A6F41">
            <w:pPr>
              <w:widowControl w:val="0"/>
              <w:spacing w:after="0" w:line="274" w:lineRule="exact"/>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Государственные символы РФ, символика группы.</w:t>
            </w:r>
          </w:p>
          <w:p w:rsidR="000A6F41" w:rsidRPr="000A6F41" w:rsidRDefault="000A6F41" w:rsidP="000A6F41">
            <w:pPr>
              <w:widowControl w:val="0"/>
              <w:spacing w:after="0" w:line="274" w:lineRule="exact"/>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 xml:space="preserve">Фото первых лиц РФ, края, района. </w:t>
            </w:r>
          </w:p>
          <w:p w:rsidR="000A6F41" w:rsidRPr="000A6F41" w:rsidRDefault="000A6F41" w:rsidP="000A6F41">
            <w:pPr>
              <w:widowControl w:val="0"/>
              <w:spacing w:after="0" w:line="274" w:lineRule="exact"/>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Художественная литература.</w:t>
            </w:r>
          </w:p>
          <w:p w:rsidR="000A6F41" w:rsidRPr="000A6F41" w:rsidRDefault="000A6F41" w:rsidP="000A6F41">
            <w:pPr>
              <w:widowControl w:val="0"/>
              <w:spacing w:after="0" w:line="274" w:lineRule="exact"/>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Изделия народных промыслов.</w:t>
            </w:r>
          </w:p>
          <w:p w:rsidR="000A6F41" w:rsidRPr="000A6F41" w:rsidRDefault="000A6F41" w:rsidP="000A6F41">
            <w:pPr>
              <w:widowControl w:val="0"/>
              <w:spacing w:after="0" w:line="274" w:lineRule="exact"/>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Природный материал.</w:t>
            </w:r>
          </w:p>
          <w:p w:rsidR="000A6F41" w:rsidRPr="000A6F41" w:rsidRDefault="000A6F41" w:rsidP="000A6F41">
            <w:pPr>
              <w:widowControl w:val="0"/>
              <w:spacing w:after="0" w:line="274" w:lineRule="exact"/>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Цветы.</w:t>
            </w:r>
          </w:p>
          <w:p w:rsidR="000A6F41" w:rsidRPr="000A6F41" w:rsidRDefault="000A6F41" w:rsidP="000A6F41">
            <w:pPr>
              <w:widowControl w:val="0"/>
              <w:spacing w:after="0" w:line="274" w:lineRule="exact"/>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Наборы животных, деревьев, растений. Глобус.</w:t>
            </w:r>
          </w:p>
          <w:p w:rsidR="000A6F41" w:rsidRPr="000A6F41" w:rsidRDefault="000A6F41" w:rsidP="000A6F41">
            <w:pPr>
              <w:widowControl w:val="0"/>
              <w:spacing w:after="0" w:line="274" w:lineRule="exact"/>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Д\и игры.</w:t>
            </w:r>
          </w:p>
        </w:tc>
      </w:tr>
      <w:tr w:rsidR="000A6F41" w:rsidRPr="000A6F41" w:rsidTr="008D55F9">
        <w:trPr>
          <w:trHeight w:hRule="exact" w:val="1832"/>
        </w:trPr>
        <w:tc>
          <w:tcPr>
            <w:tcW w:w="2434" w:type="dxa"/>
            <w:tcBorders>
              <w:top w:val="single" w:sz="4" w:space="0" w:color="auto"/>
              <w:left w:val="single" w:sz="4" w:space="0" w:color="auto"/>
            </w:tcBorders>
            <w:shd w:val="clear" w:color="auto" w:fill="FFFFFF"/>
          </w:tcPr>
          <w:p w:rsidR="000A6F41" w:rsidRPr="000A6F41" w:rsidRDefault="000A6F41" w:rsidP="000A6F41">
            <w:pPr>
              <w:widowControl w:val="0"/>
              <w:spacing w:after="0" w:line="278" w:lineRule="exact"/>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Жизнь, милосердие, добро</w:t>
            </w:r>
          </w:p>
        </w:tc>
        <w:tc>
          <w:tcPr>
            <w:tcW w:w="2530" w:type="dxa"/>
            <w:tcBorders>
              <w:top w:val="single" w:sz="4" w:space="0" w:color="auto"/>
              <w:left w:val="single" w:sz="4" w:space="0" w:color="auto"/>
            </w:tcBorders>
            <w:shd w:val="clear" w:color="auto" w:fill="FFFFFF"/>
            <w:vAlign w:val="bottom"/>
          </w:tcPr>
          <w:p w:rsidR="000A6F41" w:rsidRPr="000A6F41" w:rsidRDefault="000A6F41" w:rsidP="000A6F41">
            <w:pPr>
              <w:widowControl w:val="0"/>
              <w:spacing w:after="0" w:line="274" w:lineRule="exact"/>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Тематические стенды. Оформление стен групповых помещений.</w:t>
            </w:r>
          </w:p>
        </w:tc>
        <w:tc>
          <w:tcPr>
            <w:tcW w:w="4478" w:type="dxa"/>
            <w:tcBorders>
              <w:top w:val="single" w:sz="4" w:space="0" w:color="auto"/>
              <w:left w:val="single" w:sz="4" w:space="0" w:color="auto"/>
              <w:right w:val="single" w:sz="4" w:space="0" w:color="auto"/>
            </w:tcBorders>
            <w:shd w:val="clear" w:color="auto" w:fill="FFFFFF"/>
          </w:tcPr>
          <w:p w:rsidR="000A6F41" w:rsidRPr="000A6F41" w:rsidRDefault="000A6F41" w:rsidP="000A6F41">
            <w:pPr>
              <w:widowControl w:val="0"/>
              <w:spacing w:after="0" w:line="310" w:lineRule="exact"/>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Фото выставки.</w:t>
            </w:r>
          </w:p>
          <w:p w:rsidR="000A6F41" w:rsidRPr="000A6F41" w:rsidRDefault="000A6F41" w:rsidP="000A6F41">
            <w:pPr>
              <w:widowControl w:val="0"/>
              <w:spacing w:after="0" w:line="310" w:lineRule="exact"/>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Книги и пособия.</w:t>
            </w:r>
          </w:p>
        </w:tc>
      </w:tr>
      <w:tr w:rsidR="000A6F41" w:rsidRPr="000A6F41" w:rsidTr="008D55F9">
        <w:trPr>
          <w:trHeight w:hRule="exact" w:val="2639"/>
        </w:trPr>
        <w:tc>
          <w:tcPr>
            <w:tcW w:w="2434" w:type="dxa"/>
            <w:tcBorders>
              <w:top w:val="single" w:sz="4" w:space="0" w:color="auto"/>
              <w:left w:val="single" w:sz="4" w:space="0" w:color="auto"/>
              <w:bottom w:val="single" w:sz="4" w:space="0" w:color="auto"/>
            </w:tcBorders>
            <w:shd w:val="clear" w:color="auto" w:fill="FFFFFF"/>
            <w:vAlign w:val="bottom"/>
          </w:tcPr>
          <w:p w:rsidR="000A6F41" w:rsidRPr="000A6F41" w:rsidRDefault="000A6F41" w:rsidP="008D55F9">
            <w:pPr>
              <w:widowControl w:val="0"/>
              <w:spacing w:after="0" w:line="310" w:lineRule="exact"/>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Человек, семья, дружба, сотрудничество</w:t>
            </w:r>
          </w:p>
        </w:tc>
        <w:tc>
          <w:tcPr>
            <w:tcW w:w="2530" w:type="dxa"/>
            <w:tcBorders>
              <w:top w:val="single" w:sz="4" w:space="0" w:color="auto"/>
              <w:left w:val="single" w:sz="4" w:space="0" w:color="auto"/>
              <w:bottom w:val="single" w:sz="4" w:space="0" w:color="auto"/>
            </w:tcBorders>
            <w:shd w:val="clear" w:color="auto" w:fill="FFFFFF"/>
            <w:vAlign w:val="bottom"/>
          </w:tcPr>
          <w:p w:rsidR="000A6F41" w:rsidRPr="000A6F41" w:rsidRDefault="000A6F41" w:rsidP="000A6F41">
            <w:pPr>
              <w:widowControl w:val="0"/>
              <w:spacing w:after="0" w:line="310" w:lineRule="exact"/>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Стенды для родителей. Фотовыставки. Выставки творчества.</w:t>
            </w:r>
          </w:p>
          <w:p w:rsidR="000A6F41" w:rsidRPr="000A6F41" w:rsidRDefault="000A6F41" w:rsidP="000A6F41">
            <w:pPr>
              <w:widowControl w:val="0"/>
              <w:spacing w:after="0" w:line="310" w:lineRule="exact"/>
              <w:rPr>
                <w:rFonts w:ascii="Times New Roman" w:eastAsia="Times New Roman" w:hAnsi="Times New Roman" w:cs="Times New Roman"/>
                <w:color w:val="000000"/>
                <w:sz w:val="28"/>
                <w:szCs w:val="28"/>
                <w:lang w:eastAsia="ru-RU"/>
              </w:rPr>
            </w:pPr>
          </w:p>
        </w:tc>
        <w:tc>
          <w:tcPr>
            <w:tcW w:w="4478" w:type="dxa"/>
            <w:tcBorders>
              <w:top w:val="single" w:sz="4" w:space="0" w:color="auto"/>
              <w:left w:val="single" w:sz="4" w:space="0" w:color="auto"/>
              <w:bottom w:val="single" w:sz="4" w:space="0" w:color="auto"/>
              <w:right w:val="single" w:sz="4" w:space="0" w:color="auto"/>
            </w:tcBorders>
            <w:shd w:val="clear" w:color="auto" w:fill="FFFFFF"/>
            <w:vAlign w:val="bottom"/>
          </w:tcPr>
          <w:p w:rsidR="000A6F41" w:rsidRPr="000A6F41" w:rsidRDefault="000A6F41" w:rsidP="000A6F41">
            <w:pPr>
              <w:widowControl w:val="0"/>
              <w:spacing w:after="0" w:line="274" w:lineRule="exact"/>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Художественная литература</w:t>
            </w:r>
          </w:p>
          <w:p w:rsidR="000A6F41" w:rsidRPr="000A6F41" w:rsidRDefault="000A6F41" w:rsidP="000A6F41">
            <w:pPr>
              <w:widowControl w:val="0"/>
              <w:spacing w:after="0" w:line="274" w:lineRule="exact"/>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Книги, пособия.</w:t>
            </w:r>
          </w:p>
          <w:p w:rsidR="000A6F41" w:rsidRPr="000A6F41" w:rsidRDefault="000A6F41" w:rsidP="000A6F41">
            <w:pPr>
              <w:widowControl w:val="0"/>
              <w:spacing w:after="0" w:line="274" w:lineRule="exact"/>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Игровое оборудование.</w:t>
            </w:r>
          </w:p>
          <w:p w:rsidR="000A6F41" w:rsidRPr="000A6F41" w:rsidRDefault="000A6F41" w:rsidP="000A6F41">
            <w:pPr>
              <w:widowControl w:val="0"/>
              <w:spacing w:after="0" w:line="274" w:lineRule="exact"/>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С/р игра «Семья».</w:t>
            </w:r>
          </w:p>
          <w:p w:rsidR="000A6F41" w:rsidRPr="000A6F41" w:rsidRDefault="000A6F41" w:rsidP="000A6F41">
            <w:pPr>
              <w:widowControl w:val="0"/>
              <w:spacing w:after="0" w:line="274" w:lineRule="exact"/>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Материалы для творчества.</w:t>
            </w:r>
          </w:p>
          <w:p w:rsidR="000A6F41" w:rsidRPr="000A6F41" w:rsidRDefault="000A6F41" w:rsidP="000A6F41">
            <w:pPr>
              <w:widowControl w:val="0"/>
              <w:spacing w:after="0" w:line="310" w:lineRule="exact"/>
              <w:rPr>
                <w:rFonts w:ascii="Times New Roman" w:eastAsia="Times New Roman" w:hAnsi="Times New Roman" w:cs="Times New Roman"/>
                <w:color w:val="000000"/>
                <w:sz w:val="28"/>
                <w:szCs w:val="28"/>
                <w:lang w:eastAsia="ru-RU"/>
              </w:rPr>
            </w:pPr>
          </w:p>
        </w:tc>
      </w:tr>
      <w:tr w:rsidR="000A6F41" w:rsidRPr="000A6F41" w:rsidTr="008D55F9">
        <w:trPr>
          <w:trHeight w:hRule="exact" w:val="3745"/>
        </w:trPr>
        <w:tc>
          <w:tcPr>
            <w:tcW w:w="2434" w:type="dxa"/>
            <w:tcBorders>
              <w:top w:val="single" w:sz="4" w:space="0" w:color="auto"/>
              <w:left w:val="single" w:sz="4" w:space="0" w:color="auto"/>
              <w:bottom w:val="single" w:sz="4" w:space="0" w:color="auto"/>
            </w:tcBorders>
            <w:shd w:val="clear" w:color="auto" w:fill="FFFFFF"/>
          </w:tcPr>
          <w:p w:rsidR="000A6F41" w:rsidRPr="000A6F41" w:rsidRDefault="000A6F41" w:rsidP="000A6F41">
            <w:pPr>
              <w:widowControl w:val="0"/>
              <w:spacing w:after="0" w:line="310" w:lineRule="exact"/>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Познание</w:t>
            </w:r>
          </w:p>
        </w:tc>
        <w:tc>
          <w:tcPr>
            <w:tcW w:w="2530" w:type="dxa"/>
            <w:tcBorders>
              <w:top w:val="single" w:sz="4" w:space="0" w:color="auto"/>
              <w:left w:val="single" w:sz="4" w:space="0" w:color="auto"/>
              <w:bottom w:val="single" w:sz="4" w:space="0" w:color="auto"/>
            </w:tcBorders>
            <w:shd w:val="clear" w:color="auto" w:fill="FFFFFF"/>
          </w:tcPr>
          <w:p w:rsidR="000A6F41" w:rsidRPr="000A6F41" w:rsidRDefault="000A6F41" w:rsidP="000A6F41">
            <w:pPr>
              <w:widowControl w:val="0"/>
              <w:spacing w:after="0" w:line="274" w:lineRule="exact"/>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Центр математики и логики.</w:t>
            </w:r>
          </w:p>
          <w:p w:rsidR="000A6F41" w:rsidRPr="000A6F41" w:rsidRDefault="000A6F41" w:rsidP="000A6F41">
            <w:pPr>
              <w:widowControl w:val="0"/>
              <w:spacing w:after="0" w:line="274" w:lineRule="exact"/>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Центр</w:t>
            </w:r>
          </w:p>
          <w:p w:rsidR="000A6F41" w:rsidRPr="000A6F41" w:rsidRDefault="000A6F41" w:rsidP="000A6F41">
            <w:pPr>
              <w:widowControl w:val="0"/>
              <w:spacing w:after="0" w:line="274" w:lineRule="exact"/>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экспериментирования.</w:t>
            </w:r>
          </w:p>
          <w:p w:rsidR="000A6F41" w:rsidRPr="000A6F41" w:rsidRDefault="000A6F41" w:rsidP="000A6F41">
            <w:pPr>
              <w:widowControl w:val="0"/>
              <w:spacing w:after="0" w:line="274" w:lineRule="exact"/>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Центр</w:t>
            </w:r>
          </w:p>
          <w:p w:rsidR="000A6F41" w:rsidRPr="000A6F41" w:rsidRDefault="000A6F41" w:rsidP="000A6F41">
            <w:pPr>
              <w:widowControl w:val="0"/>
              <w:spacing w:after="0" w:line="274" w:lineRule="exact"/>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конструирования.</w:t>
            </w:r>
          </w:p>
        </w:tc>
        <w:tc>
          <w:tcPr>
            <w:tcW w:w="4478" w:type="dxa"/>
            <w:tcBorders>
              <w:top w:val="single" w:sz="4" w:space="0" w:color="auto"/>
              <w:left w:val="single" w:sz="4" w:space="0" w:color="auto"/>
              <w:bottom w:val="single" w:sz="4" w:space="0" w:color="auto"/>
              <w:right w:val="single" w:sz="4" w:space="0" w:color="auto"/>
            </w:tcBorders>
            <w:shd w:val="clear" w:color="auto" w:fill="FFFFFF"/>
            <w:vAlign w:val="bottom"/>
          </w:tcPr>
          <w:p w:rsidR="000A6F41" w:rsidRPr="000A6F41" w:rsidRDefault="000A6F41" w:rsidP="000A6F41">
            <w:pPr>
              <w:widowControl w:val="0"/>
              <w:spacing w:after="0" w:line="274" w:lineRule="exact"/>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Лаборатория для познавательно - исследовательской и опытно - экспериментальной деятельности детей. Игрушки и игровое оборудование для с/р игры «Школа».</w:t>
            </w:r>
          </w:p>
          <w:p w:rsidR="000A6F41" w:rsidRPr="000A6F41" w:rsidRDefault="000A6F41" w:rsidP="000A6F41">
            <w:pPr>
              <w:widowControl w:val="0"/>
              <w:spacing w:after="0" w:line="274" w:lineRule="exact"/>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Игры - головоломки.</w:t>
            </w:r>
          </w:p>
          <w:p w:rsidR="000A6F41" w:rsidRPr="000A6F41" w:rsidRDefault="000A6F41" w:rsidP="000A6F41">
            <w:pPr>
              <w:widowControl w:val="0"/>
              <w:spacing w:after="0" w:line="274" w:lineRule="exact"/>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Математические игры.</w:t>
            </w:r>
          </w:p>
          <w:p w:rsidR="000A6F41" w:rsidRPr="000A6F41" w:rsidRDefault="000A6F41" w:rsidP="000A6F41">
            <w:pPr>
              <w:widowControl w:val="0"/>
              <w:spacing w:after="0" w:line="274" w:lineRule="exact"/>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Развивающие игры В.В.Воскобовича Конструктор различных размеров и материалов.</w:t>
            </w:r>
          </w:p>
        </w:tc>
      </w:tr>
    </w:tbl>
    <w:tbl>
      <w:tblPr>
        <w:tblpPr w:leftFromText="180" w:rightFromText="180" w:vertAnchor="text" w:horzAnchor="margin" w:tblpY="92"/>
        <w:tblW w:w="0" w:type="auto"/>
        <w:tblLayout w:type="fixed"/>
        <w:tblCellMar>
          <w:left w:w="10" w:type="dxa"/>
          <w:right w:w="10" w:type="dxa"/>
        </w:tblCellMar>
        <w:tblLook w:val="04A0" w:firstRow="1" w:lastRow="0" w:firstColumn="1" w:lastColumn="0" w:noHBand="0" w:noVBand="1"/>
      </w:tblPr>
      <w:tblGrid>
        <w:gridCol w:w="2434"/>
        <w:gridCol w:w="2530"/>
        <w:gridCol w:w="4478"/>
      </w:tblGrid>
      <w:tr w:rsidR="008D55F9" w:rsidRPr="000A6F41" w:rsidTr="008D55F9">
        <w:trPr>
          <w:trHeight w:hRule="exact" w:val="2284"/>
        </w:trPr>
        <w:tc>
          <w:tcPr>
            <w:tcW w:w="2434" w:type="dxa"/>
            <w:tcBorders>
              <w:top w:val="single" w:sz="4" w:space="0" w:color="auto"/>
              <w:left w:val="single" w:sz="4" w:space="0" w:color="auto"/>
            </w:tcBorders>
            <w:shd w:val="clear" w:color="auto" w:fill="FFFFFF"/>
          </w:tcPr>
          <w:p w:rsidR="008D55F9" w:rsidRPr="000A6F41" w:rsidRDefault="008D55F9" w:rsidP="008D55F9">
            <w:pPr>
              <w:widowControl w:val="0"/>
              <w:spacing w:after="0" w:line="310" w:lineRule="exact"/>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Здоровье, жизнь</w:t>
            </w:r>
          </w:p>
        </w:tc>
        <w:tc>
          <w:tcPr>
            <w:tcW w:w="2530" w:type="dxa"/>
            <w:tcBorders>
              <w:top w:val="single" w:sz="4" w:space="0" w:color="auto"/>
              <w:left w:val="single" w:sz="4" w:space="0" w:color="auto"/>
            </w:tcBorders>
            <w:shd w:val="clear" w:color="auto" w:fill="FFFFFF"/>
            <w:vAlign w:val="bottom"/>
          </w:tcPr>
          <w:p w:rsidR="008D55F9" w:rsidRPr="000A6F41" w:rsidRDefault="008D55F9" w:rsidP="008D55F9">
            <w:pPr>
              <w:widowControl w:val="0"/>
              <w:spacing w:after="0" w:line="274" w:lineRule="exact"/>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Центр уединения. Универсальный зал. Спортивная площадка на территории ДОО.</w:t>
            </w:r>
          </w:p>
        </w:tc>
        <w:tc>
          <w:tcPr>
            <w:tcW w:w="4478" w:type="dxa"/>
            <w:tcBorders>
              <w:top w:val="single" w:sz="4" w:space="0" w:color="auto"/>
              <w:left w:val="single" w:sz="4" w:space="0" w:color="auto"/>
              <w:right w:val="single" w:sz="4" w:space="0" w:color="auto"/>
            </w:tcBorders>
            <w:shd w:val="clear" w:color="auto" w:fill="FFFFFF"/>
          </w:tcPr>
          <w:p w:rsidR="008D55F9" w:rsidRPr="000A6F41" w:rsidRDefault="008D55F9" w:rsidP="008D55F9">
            <w:pPr>
              <w:widowControl w:val="0"/>
              <w:spacing w:after="0" w:line="274" w:lineRule="exact"/>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Спортивное оборудование на улице и в спортивном зале.</w:t>
            </w:r>
          </w:p>
          <w:p w:rsidR="008D55F9" w:rsidRPr="000A6F41" w:rsidRDefault="008D55F9" w:rsidP="008D55F9">
            <w:pPr>
              <w:widowControl w:val="0"/>
              <w:spacing w:after="0" w:line="274" w:lineRule="exact"/>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Дорожки здоровья.</w:t>
            </w:r>
          </w:p>
          <w:p w:rsidR="008D55F9" w:rsidRPr="000A6F41" w:rsidRDefault="008D55F9" w:rsidP="008D55F9">
            <w:pPr>
              <w:widowControl w:val="0"/>
              <w:spacing w:after="0" w:line="274" w:lineRule="exact"/>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С/р игра «Больница».</w:t>
            </w:r>
          </w:p>
          <w:p w:rsidR="008D55F9" w:rsidRPr="000A6F41" w:rsidRDefault="008D55F9" w:rsidP="008D55F9">
            <w:pPr>
              <w:widowControl w:val="0"/>
              <w:spacing w:after="0" w:line="274" w:lineRule="exact"/>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Плакаты по ПДД.</w:t>
            </w:r>
          </w:p>
          <w:p w:rsidR="008D55F9" w:rsidRPr="000A6F41" w:rsidRDefault="008D55F9" w:rsidP="008D55F9">
            <w:pPr>
              <w:widowControl w:val="0"/>
              <w:spacing w:after="0" w:line="274" w:lineRule="exact"/>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Стенды безопасности.</w:t>
            </w:r>
          </w:p>
          <w:p w:rsidR="008D55F9" w:rsidRPr="000A6F41" w:rsidRDefault="008D55F9" w:rsidP="008D55F9">
            <w:pPr>
              <w:widowControl w:val="0"/>
              <w:spacing w:after="0" w:line="274" w:lineRule="exact"/>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Муляжи фруктов и овощей.</w:t>
            </w:r>
          </w:p>
          <w:p w:rsidR="008D55F9" w:rsidRPr="000A6F41" w:rsidRDefault="008D55F9" w:rsidP="008D55F9">
            <w:pPr>
              <w:widowControl w:val="0"/>
              <w:spacing w:after="0" w:line="274" w:lineRule="exact"/>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Книги, пособия.</w:t>
            </w:r>
          </w:p>
          <w:p w:rsidR="008D55F9" w:rsidRPr="000A6F41" w:rsidRDefault="008D55F9" w:rsidP="008D55F9">
            <w:pPr>
              <w:widowControl w:val="0"/>
              <w:spacing w:after="0" w:line="274" w:lineRule="exact"/>
              <w:rPr>
                <w:rFonts w:ascii="Times New Roman" w:eastAsia="Times New Roman" w:hAnsi="Times New Roman" w:cs="Times New Roman"/>
                <w:color w:val="000000"/>
                <w:sz w:val="28"/>
                <w:szCs w:val="28"/>
                <w:lang w:eastAsia="ru-RU"/>
              </w:rPr>
            </w:pPr>
          </w:p>
        </w:tc>
      </w:tr>
      <w:tr w:rsidR="0018115E" w:rsidRPr="000A6F41" w:rsidTr="008D55F9">
        <w:trPr>
          <w:trHeight w:hRule="exact" w:val="2284"/>
        </w:trPr>
        <w:tc>
          <w:tcPr>
            <w:tcW w:w="2434" w:type="dxa"/>
            <w:tcBorders>
              <w:top w:val="single" w:sz="4" w:space="0" w:color="auto"/>
              <w:left w:val="single" w:sz="4" w:space="0" w:color="auto"/>
            </w:tcBorders>
            <w:shd w:val="clear" w:color="auto" w:fill="FFFFFF"/>
          </w:tcPr>
          <w:p w:rsidR="0018115E" w:rsidRPr="000A6F41" w:rsidRDefault="0018115E" w:rsidP="008D55F9">
            <w:pPr>
              <w:widowControl w:val="0"/>
              <w:spacing w:after="0" w:line="310" w:lineRule="exact"/>
              <w:rPr>
                <w:rFonts w:ascii="Times New Roman" w:eastAsia="Times New Roman" w:hAnsi="Times New Roman" w:cs="Times New Roman"/>
                <w:color w:val="000000"/>
                <w:sz w:val="28"/>
                <w:szCs w:val="28"/>
                <w:lang w:eastAsia="ru-RU"/>
              </w:rPr>
            </w:pPr>
          </w:p>
        </w:tc>
        <w:tc>
          <w:tcPr>
            <w:tcW w:w="2530" w:type="dxa"/>
            <w:tcBorders>
              <w:top w:val="single" w:sz="4" w:space="0" w:color="auto"/>
              <w:left w:val="single" w:sz="4" w:space="0" w:color="auto"/>
            </w:tcBorders>
            <w:shd w:val="clear" w:color="auto" w:fill="FFFFFF"/>
            <w:vAlign w:val="bottom"/>
          </w:tcPr>
          <w:p w:rsidR="0018115E" w:rsidRPr="000A6F41" w:rsidRDefault="0018115E" w:rsidP="008D55F9">
            <w:pPr>
              <w:widowControl w:val="0"/>
              <w:spacing w:after="0" w:line="274" w:lineRule="exact"/>
              <w:rPr>
                <w:rFonts w:ascii="Times New Roman" w:eastAsia="Times New Roman" w:hAnsi="Times New Roman" w:cs="Times New Roman"/>
                <w:color w:val="000000"/>
                <w:sz w:val="28"/>
                <w:szCs w:val="28"/>
                <w:lang w:eastAsia="ru-RU"/>
              </w:rPr>
            </w:pPr>
          </w:p>
        </w:tc>
        <w:tc>
          <w:tcPr>
            <w:tcW w:w="4478" w:type="dxa"/>
            <w:tcBorders>
              <w:top w:val="single" w:sz="4" w:space="0" w:color="auto"/>
              <w:left w:val="single" w:sz="4" w:space="0" w:color="auto"/>
              <w:right w:val="single" w:sz="4" w:space="0" w:color="auto"/>
            </w:tcBorders>
            <w:shd w:val="clear" w:color="auto" w:fill="FFFFFF"/>
          </w:tcPr>
          <w:p w:rsidR="0018115E" w:rsidRPr="000A6F41" w:rsidRDefault="0018115E" w:rsidP="008D55F9">
            <w:pPr>
              <w:widowControl w:val="0"/>
              <w:spacing w:after="0" w:line="274" w:lineRule="exact"/>
              <w:rPr>
                <w:rFonts w:ascii="Times New Roman" w:eastAsia="Times New Roman" w:hAnsi="Times New Roman" w:cs="Times New Roman"/>
                <w:color w:val="000000"/>
                <w:sz w:val="28"/>
                <w:szCs w:val="28"/>
                <w:lang w:eastAsia="ru-RU"/>
              </w:rPr>
            </w:pPr>
          </w:p>
        </w:tc>
      </w:tr>
      <w:tr w:rsidR="008D55F9" w:rsidRPr="000A6F41" w:rsidTr="0072016A">
        <w:trPr>
          <w:trHeight w:hRule="exact" w:val="2535"/>
        </w:trPr>
        <w:tc>
          <w:tcPr>
            <w:tcW w:w="2434" w:type="dxa"/>
            <w:tcBorders>
              <w:top w:val="single" w:sz="4" w:space="0" w:color="auto"/>
              <w:left w:val="single" w:sz="4" w:space="0" w:color="auto"/>
            </w:tcBorders>
            <w:shd w:val="clear" w:color="auto" w:fill="FFFFFF"/>
          </w:tcPr>
          <w:p w:rsidR="008D55F9" w:rsidRPr="000A6F41" w:rsidRDefault="008D55F9" w:rsidP="008D55F9">
            <w:pPr>
              <w:widowControl w:val="0"/>
              <w:spacing w:after="0" w:line="310" w:lineRule="exact"/>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Труд</w:t>
            </w:r>
          </w:p>
        </w:tc>
        <w:tc>
          <w:tcPr>
            <w:tcW w:w="2530" w:type="dxa"/>
            <w:tcBorders>
              <w:top w:val="single" w:sz="4" w:space="0" w:color="auto"/>
              <w:left w:val="single" w:sz="4" w:space="0" w:color="auto"/>
            </w:tcBorders>
            <w:shd w:val="clear" w:color="auto" w:fill="FFFFFF"/>
          </w:tcPr>
          <w:p w:rsidR="008D55F9" w:rsidRPr="000A6F41" w:rsidRDefault="008D55F9" w:rsidP="008D55F9">
            <w:pPr>
              <w:widowControl w:val="0"/>
              <w:spacing w:after="0" w:line="274" w:lineRule="exact"/>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Уголок дежурств. Центр природы в группе.</w:t>
            </w:r>
          </w:p>
          <w:p w:rsidR="008D55F9" w:rsidRPr="000A6F41" w:rsidRDefault="008D55F9" w:rsidP="008D55F9">
            <w:pPr>
              <w:widowControl w:val="0"/>
              <w:spacing w:after="0" w:line="274" w:lineRule="exact"/>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Огород на подоконнике, огород на территории.</w:t>
            </w:r>
          </w:p>
        </w:tc>
        <w:tc>
          <w:tcPr>
            <w:tcW w:w="4478" w:type="dxa"/>
            <w:tcBorders>
              <w:top w:val="single" w:sz="4" w:space="0" w:color="auto"/>
              <w:left w:val="single" w:sz="4" w:space="0" w:color="auto"/>
              <w:right w:val="single" w:sz="4" w:space="0" w:color="auto"/>
            </w:tcBorders>
            <w:shd w:val="clear" w:color="auto" w:fill="FFFFFF"/>
            <w:vAlign w:val="bottom"/>
          </w:tcPr>
          <w:p w:rsidR="008D55F9" w:rsidRPr="000A6F41" w:rsidRDefault="008D55F9" w:rsidP="008D55F9">
            <w:pPr>
              <w:widowControl w:val="0"/>
              <w:spacing w:after="0" w:line="274" w:lineRule="exact"/>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Оборудование для труда в природе (детские лопаты, грабли).</w:t>
            </w:r>
          </w:p>
          <w:p w:rsidR="008D55F9" w:rsidRPr="000A6F41" w:rsidRDefault="008D55F9" w:rsidP="008D55F9">
            <w:pPr>
              <w:widowControl w:val="0"/>
              <w:spacing w:after="0" w:line="274" w:lineRule="exact"/>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Оборудование для с/р игр .</w:t>
            </w:r>
          </w:p>
          <w:p w:rsidR="008D55F9" w:rsidRPr="000A6F41" w:rsidRDefault="008D55F9" w:rsidP="008D55F9">
            <w:pPr>
              <w:widowControl w:val="0"/>
              <w:spacing w:after="0" w:line="274" w:lineRule="exact"/>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Набор детских инструментов.</w:t>
            </w:r>
          </w:p>
          <w:p w:rsidR="008D55F9" w:rsidRPr="000A6F41" w:rsidRDefault="008D55F9" w:rsidP="008D55F9">
            <w:pPr>
              <w:widowControl w:val="0"/>
              <w:spacing w:after="0" w:line="274" w:lineRule="exact"/>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Д/и, пазлы «Профсессии».</w:t>
            </w:r>
          </w:p>
          <w:p w:rsidR="008D55F9" w:rsidRPr="000A6F41" w:rsidRDefault="008D55F9" w:rsidP="008D55F9">
            <w:pPr>
              <w:widowControl w:val="0"/>
              <w:spacing w:after="0" w:line="274" w:lineRule="exact"/>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Книги, пособия.</w:t>
            </w:r>
          </w:p>
        </w:tc>
      </w:tr>
      <w:tr w:rsidR="008D55F9" w:rsidRPr="000A6F41" w:rsidTr="008D55F9">
        <w:trPr>
          <w:trHeight w:hRule="exact" w:val="2548"/>
        </w:trPr>
        <w:tc>
          <w:tcPr>
            <w:tcW w:w="2434" w:type="dxa"/>
            <w:tcBorders>
              <w:top w:val="single" w:sz="4" w:space="0" w:color="auto"/>
              <w:left w:val="single" w:sz="4" w:space="0" w:color="auto"/>
              <w:bottom w:val="single" w:sz="4" w:space="0" w:color="auto"/>
            </w:tcBorders>
            <w:shd w:val="clear" w:color="auto" w:fill="FFFFFF"/>
          </w:tcPr>
          <w:p w:rsidR="008D55F9" w:rsidRPr="000A6F41" w:rsidRDefault="008D55F9" w:rsidP="008D55F9">
            <w:pPr>
              <w:widowControl w:val="0"/>
              <w:spacing w:after="0" w:line="310" w:lineRule="exact"/>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Культура и красота</w:t>
            </w:r>
          </w:p>
        </w:tc>
        <w:tc>
          <w:tcPr>
            <w:tcW w:w="2530" w:type="dxa"/>
            <w:tcBorders>
              <w:top w:val="single" w:sz="4" w:space="0" w:color="auto"/>
              <w:left w:val="single" w:sz="4" w:space="0" w:color="auto"/>
              <w:bottom w:val="single" w:sz="4" w:space="0" w:color="auto"/>
            </w:tcBorders>
            <w:shd w:val="clear" w:color="auto" w:fill="FFFFFF"/>
            <w:vAlign w:val="bottom"/>
          </w:tcPr>
          <w:p w:rsidR="008D55F9" w:rsidRPr="000A6F41" w:rsidRDefault="008D55F9" w:rsidP="008D55F9">
            <w:pPr>
              <w:widowControl w:val="0"/>
              <w:spacing w:after="0" w:line="274" w:lineRule="exact"/>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Эстетическое оформление групповых помещений. Универсальный зал. Центр природы.</w:t>
            </w:r>
          </w:p>
          <w:p w:rsidR="008D55F9" w:rsidRPr="000A6F41" w:rsidRDefault="008D55F9" w:rsidP="008D55F9">
            <w:pPr>
              <w:widowControl w:val="0"/>
              <w:spacing w:after="0" w:line="274" w:lineRule="exact"/>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Центр творчества. Выставки детского творчества.</w:t>
            </w:r>
          </w:p>
        </w:tc>
        <w:tc>
          <w:tcPr>
            <w:tcW w:w="4478" w:type="dxa"/>
            <w:tcBorders>
              <w:top w:val="single" w:sz="4" w:space="0" w:color="auto"/>
              <w:left w:val="single" w:sz="4" w:space="0" w:color="auto"/>
              <w:bottom w:val="single" w:sz="4" w:space="0" w:color="auto"/>
              <w:right w:val="single" w:sz="4" w:space="0" w:color="auto"/>
            </w:tcBorders>
            <w:shd w:val="clear" w:color="auto" w:fill="FFFFFF"/>
          </w:tcPr>
          <w:p w:rsidR="008D55F9" w:rsidRPr="000A6F41" w:rsidRDefault="008D55F9" w:rsidP="008D55F9">
            <w:pPr>
              <w:widowControl w:val="0"/>
              <w:spacing w:after="0" w:line="274" w:lineRule="exact"/>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Музыкальные инструменты, посуда с элементами росписей.</w:t>
            </w:r>
          </w:p>
          <w:p w:rsidR="008D55F9" w:rsidRPr="000A6F41" w:rsidRDefault="008D55F9" w:rsidP="008D55F9">
            <w:pPr>
              <w:widowControl w:val="0"/>
              <w:spacing w:after="0" w:line="274" w:lineRule="exact"/>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Книги, пособия.</w:t>
            </w:r>
          </w:p>
          <w:p w:rsidR="008D55F9" w:rsidRPr="000A6F41" w:rsidRDefault="008D55F9" w:rsidP="008D55F9">
            <w:pPr>
              <w:widowControl w:val="0"/>
              <w:spacing w:after="0" w:line="274" w:lineRule="exact"/>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Картотеки игр, закличек, песен. с/р игра «Салон красоты».</w:t>
            </w:r>
          </w:p>
          <w:p w:rsidR="008D55F9" w:rsidRPr="000A6F41" w:rsidRDefault="008D55F9" w:rsidP="008D55F9">
            <w:pPr>
              <w:widowControl w:val="0"/>
              <w:spacing w:after="0" w:line="274" w:lineRule="exact"/>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Набор картинок «Правила поведения». Набор картинок «Цветущие растения» Материалы для творчества</w:t>
            </w:r>
          </w:p>
        </w:tc>
      </w:tr>
    </w:tbl>
    <w:p w:rsidR="0018115E" w:rsidRDefault="0018115E" w:rsidP="00053FC9">
      <w:pPr>
        <w:tabs>
          <w:tab w:val="left" w:pos="567"/>
        </w:tabs>
        <w:spacing w:after="0" w:line="240" w:lineRule="auto"/>
        <w:rPr>
          <w:rFonts w:ascii="Times New Roman" w:eastAsia="Times New Roman" w:hAnsi="Times New Roman" w:cs="Times New Roman"/>
          <w:b/>
          <w:bCs/>
          <w:sz w:val="32"/>
          <w:szCs w:val="32"/>
        </w:rPr>
      </w:pPr>
    </w:p>
    <w:p w:rsidR="0018115E" w:rsidRDefault="0018115E" w:rsidP="00053FC9">
      <w:pPr>
        <w:tabs>
          <w:tab w:val="left" w:pos="567"/>
        </w:tabs>
        <w:spacing w:after="0" w:line="240" w:lineRule="auto"/>
        <w:rPr>
          <w:rFonts w:ascii="Times New Roman" w:eastAsia="Times New Roman" w:hAnsi="Times New Roman" w:cs="Times New Roman"/>
          <w:b/>
          <w:bCs/>
          <w:sz w:val="32"/>
          <w:szCs w:val="32"/>
        </w:rPr>
      </w:pPr>
    </w:p>
    <w:p w:rsidR="0018115E" w:rsidRDefault="0018115E" w:rsidP="00053FC9">
      <w:pPr>
        <w:tabs>
          <w:tab w:val="left" w:pos="567"/>
        </w:tabs>
        <w:spacing w:after="0" w:line="240" w:lineRule="auto"/>
        <w:rPr>
          <w:rFonts w:ascii="Times New Roman" w:eastAsia="Times New Roman" w:hAnsi="Times New Roman" w:cs="Times New Roman"/>
          <w:b/>
          <w:bCs/>
          <w:sz w:val="32"/>
          <w:szCs w:val="32"/>
        </w:rPr>
      </w:pPr>
    </w:p>
    <w:p w:rsidR="0018115E" w:rsidRDefault="0018115E" w:rsidP="00053FC9">
      <w:pPr>
        <w:tabs>
          <w:tab w:val="left" w:pos="567"/>
        </w:tabs>
        <w:spacing w:after="0" w:line="240" w:lineRule="auto"/>
        <w:rPr>
          <w:rFonts w:ascii="Times New Roman" w:eastAsia="Times New Roman" w:hAnsi="Times New Roman" w:cs="Times New Roman"/>
          <w:b/>
          <w:bCs/>
          <w:sz w:val="32"/>
          <w:szCs w:val="32"/>
        </w:rPr>
      </w:pPr>
    </w:p>
    <w:p w:rsidR="0018115E" w:rsidRDefault="0018115E" w:rsidP="00053FC9">
      <w:pPr>
        <w:tabs>
          <w:tab w:val="left" w:pos="567"/>
        </w:tabs>
        <w:spacing w:after="0" w:line="240" w:lineRule="auto"/>
        <w:rPr>
          <w:rFonts w:ascii="Times New Roman" w:eastAsia="Times New Roman" w:hAnsi="Times New Roman" w:cs="Times New Roman"/>
          <w:b/>
          <w:bCs/>
          <w:sz w:val="32"/>
          <w:szCs w:val="32"/>
        </w:rPr>
      </w:pPr>
    </w:p>
    <w:p w:rsidR="0018115E" w:rsidRDefault="0018115E" w:rsidP="00053FC9">
      <w:pPr>
        <w:tabs>
          <w:tab w:val="left" w:pos="567"/>
        </w:tabs>
        <w:spacing w:after="0" w:line="240" w:lineRule="auto"/>
        <w:rPr>
          <w:rFonts w:ascii="Times New Roman" w:eastAsia="Times New Roman" w:hAnsi="Times New Roman" w:cs="Times New Roman"/>
          <w:b/>
          <w:bCs/>
          <w:sz w:val="32"/>
          <w:szCs w:val="32"/>
        </w:rPr>
      </w:pPr>
    </w:p>
    <w:p w:rsidR="0018115E" w:rsidRDefault="0018115E" w:rsidP="00053FC9">
      <w:pPr>
        <w:tabs>
          <w:tab w:val="left" w:pos="567"/>
        </w:tabs>
        <w:spacing w:after="0" w:line="240" w:lineRule="auto"/>
        <w:rPr>
          <w:rFonts w:ascii="Times New Roman" w:eastAsia="Times New Roman" w:hAnsi="Times New Roman" w:cs="Times New Roman"/>
          <w:b/>
          <w:bCs/>
          <w:sz w:val="32"/>
          <w:szCs w:val="32"/>
        </w:rPr>
      </w:pPr>
    </w:p>
    <w:p w:rsidR="0018115E" w:rsidRDefault="0018115E" w:rsidP="00053FC9">
      <w:pPr>
        <w:tabs>
          <w:tab w:val="left" w:pos="567"/>
        </w:tabs>
        <w:spacing w:after="0" w:line="240" w:lineRule="auto"/>
        <w:rPr>
          <w:rFonts w:ascii="Times New Roman" w:eastAsia="Times New Roman" w:hAnsi="Times New Roman" w:cs="Times New Roman"/>
          <w:b/>
          <w:bCs/>
          <w:sz w:val="32"/>
          <w:szCs w:val="32"/>
        </w:rPr>
      </w:pPr>
    </w:p>
    <w:p w:rsidR="0018115E" w:rsidRDefault="0018115E" w:rsidP="00053FC9">
      <w:pPr>
        <w:tabs>
          <w:tab w:val="left" w:pos="567"/>
        </w:tabs>
        <w:spacing w:after="0" w:line="240" w:lineRule="auto"/>
        <w:rPr>
          <w:rFonts w:ascii="Times New Roman" w:eastAsia="Times New Roman" w:hAnsi="Times New Roman" w:cs="Times New Roman"/>
          <w:b/>
          <w:bCs/>
          <w:sz w:val="32"/>
          <w:szCs w:val="32"/>
        </w:rPr>
      </w:pPr>
    </w:p>
    <w:p w:rsidR="0018115E" w:rsidRDefault="0018115E" w:rsidP="00053FC9">
      <w:pPr>
        <w:tabs>
          <w:tab w:val="left" w:pos="567"/>
        </w:tabs>
        <w:spacing w:after="0" w:line="240" w:lineRule="auto"/>
        <w:rPr>
          <w:rFonts w:ascii="Times New Roman" w:eastAsia="Times New Roman" w:hAnsi="Times New Roman" w:cs="Times New Roman"/>
          <w:b/>
          <w:bCs/>
          <w:sz w:val="32"/>
          <w:szCs w:val="32"/>
        </w:rPr>
      </w:pPr>
    </w:p>
    <w:p w:rsidR="0018115E" w:rsidRDefault="0018115E" w:rsidP="00053FC9">
      <w:pPr>
        <w:tabs>
          <w:tab w:val="left" w:pos="567"/>
        </w:tabs>
        <w:spacing w:after="0" w:line="240" w:lineRule="auto"/>
        <w:rPr>
          <w:rFonts w:ascii="Times New Roman" w:eastAsia="Times New Roman" w:hAnsi="Times New Roman" w:cs="Times New Roman"/>
          <w:b/>
          <w:bCs/>
          <w:sz w:val="32"/>
          <w:szCs w:val="32"/>
        </w:rPr>
      </w:pPr>
    </w:p>
    <w:p w:rsidR="0018115E" w:rsidRDefault="0018115E" w:rsidP="00053FC9">
      <w:pPr>
        <w:tabs>
          <w:tab w:val="left" w:pos="567"/>
        </w:tabs>
        <w:spacing w:after="0" w:line="240" w:lineRule="auto"/>
        <w:rPr>
          <w:rFonts w:ascii="Times New Roman" w:eastAsia="Times New Roman" w:hAnsi="Times New Roman" w:cs="Times New Roman"/>
          <w:b/>
          <w:bCs/>
          <w:sz w:val="32"/>
          <w:szCs w:val="32"/>
        </w:rPr>
      </w:pPr>
    </w:p>
    <w:p w:rsidR="0018115E" w:rsidRDefault="0018115E" w:rsidP="00053FC9">
      <w:pPr>
        <w:tabs>
          <w:tab w:val="left" w:pos="567"/>
        </w:tabs>
        <w:spacing w:after="0" w:line="240" w:lineRule="auto"/>
        <w:rPr>
          <w:rFonts w:ascii="Times New Roman" w:eastAsia="Times New Roman" w:hAnsi="Times New Roman" w:cs="Times New Roman"/>
          <w:b/>
          <w:bCs/>
          <w:sz w:val="32"/>
          <w:szCs w:val="32"/>
        </w:rPr>
      </w:pPr>
    </w:p>
    <w:p w:rsidR="0018115E" w:rsidRDefault="0018115E" w:rsidP="00053FC9">
      <w:pPr>
        <w:tabs>
          <w:tab w:val="left" w:pos="567"/>
        </w:tabs>
        <w:spacing w:after="0" w:line="240" w:lineRule="auto"/>
        <w:rPr>
          <w:rFonts w:ascii="Times New Roman" w:eastAsia="Times New Roman" w:hAnsi="Times New Roman" w:cs="Times New Roman"/>
          <w:b/>
          <w:bCs/>
          <w:sz w:val="32"/>
          <w:szCs w:val="32"/>
        </w:rPr>
      </w:pPr>
    </w:p>
    <w:p w:rsidR="0018115E" w:rsidRDefault="0018115E" w:rsidP="00053FC9">
      <w:pPr>
        <w:tabs>
          <w:tab w:val="left" w:pos="567"/>
        </w:tabs>
        <w:spacing w:after="0" w:line="240" w:lineRule="auto"/>
        <w:rPr>
          <w:rFonts w:ascii="Times New Roman" w:eastAsia="Times New Roman" w:hAnsi="Times New Roman" w:cs="Times New Roman"/>
          <w:b/>
          <w:bCs/>
          <w:sz w:val="32"/>
          <w:szCs w:val="32"/>
        </w:rPr>
      </w:pPr>
    </w:p>
    <w:p w:rsidR="0018115E" w:rsidRDefault="0018115E" w:rsidP="00053FC9">
      <w:pPr>
        <w:tabs>
          <w:tab w:val="left" w:pos="567"/>
        </w:tabs>
        <w:spacing w:after="0" w:line="240" w:lineRule="auto"/>
        <w:rPr>
          <w:rFonts w:ascii="Times New Roman" w:eastAsia="Times New Roman" w:hAnsi="Times New Roman" w:cs="Times New Roman"/>
          <w:b/>
          <w:bCs/>
          <w:sz w:val="32"/>
          <w:szCs w:val="32"/>
        </w:rPr>
      </w:pPr>
    </w:p>
    <w:p w:rsidR="0018115E" w:rsidRDefault="0018115E" w:rsidP="00053FC9">
      <w:pPr>
        <w:tabs>
          <w:tab w:val="left" w:pos="567"/>
        </w:tabs>
        <w:spacing w:after="0" w:line="240" w:lineRule="auto"/>
        <w:rPr>
          <w:rFonts w:ascii="Times New Roman" w:eastAsia="Times New Roman" w:hAnsi="Times New Roman" w:cs="Times New Roman"/>
          <w:b/>
          <w:bCs/>
          <w:sz w:val="32"/>
          <w:szCs w:val="32"/>
        </w:rPr>
      </w:pPr>
    </w:p>
    <w:p w:rsidR="0018115E" w:rsidRDefault="0018115E" w:rsidP="00053FC9">
      <w:pPr>
        <w:tabs>
          <w:tab w:val="left" w:pos="567"/>
        </w:tabs>
        <w:spacing w:after="0" w:line="240" w:lineRule="auto"/>
        <w:rPr>
          <w:rFonts w:ascii="Times New Roman" w:eastAsia="Times New Roman" w:hAnsi="Times New Roman" w:cs="Times New Roman"/>
          <w:b/>
          <w:bCs/>
          <w:sz w:val="32"/>
          <w:szCs w:val="32"/>
        </w:rPr>
      </w:pPr>
    </w:p>
    <w:p w:rsidR="0018115E" w:rsidRDefault="0018115E" w:rsidP="00053FC9">
      <w:pPr>
        <w:tabs>
          <w:tab w:val="left" w:pos="567"/>
        </w:tabs>
        <w:spacing w:after="0" w:line="240" w:lineRule="auto"/>
        <w:rPr>
          <w:rFonts w:ascii="Times New Roman" w:eastAsia="Times New Roman" w:hAnsi="Times New Roman" w:cs="Times New Roman"/>
          <w:b/>
          <w:bCs/>
          <w:sz w:val="32"/>
          <w:szCs w:val="32"/>
        </w:rPr>
      </w:pPr>
    </w:p>
    <w:p w:rsidR="0018115E" w:rsidRDefault="0018115E" w:rsidP="00053FC9">
      <w:pPr>
        <w:tabs>
          <w:tab w:val="left" w:pos="567"/>
        </w:tabs>
        <w:spacing w:after="0" w:line="240" w:lineRule="auto"/>
        <w:rPr>
          <w:rFonts w:ascii="Times New Roman" w:eastAsia="Times New Roman" w:hAnsi="Times New Roman" w:cs="Times New Roman"/>
          <w:b/>
          <w:bCs/>
          <w:sz w:val="32"/>
          <w:szCs w:val="32"/>
        </w:rPr>
      </w:pPr>
    </w:p>
    <w:p w:rsidR="0018115E" w:rsidRDefault="0018115E" w:rsidP="00053FC9">
      <w:pPr>
        <w:tabs>
          <w:tab w:val="left" w:pos="567"/>
        </w:tabs>
        <w:spacing w:after="0" w:line="240" w:lineRule="auto"/>
        <w:rPr>
          <w:rFonts w:ascii="Times New Roman" w:eastAsia="Times New Roman" w:hAnsi="Times New Roman" w:cs="Times New Roman"/>
          <w:b/>
          <w:bCs/>
          <w:sz w:val="32"/>
          <w:szCs w:val="32"/>
        </w:rPr>
      </w:pPr>
    </w:p>
    <w:p w:rsidR="0018115E" w:rsidRDefault="0018115E" w:rsidP="00053FC9">
      <w:pPr>
        <w:tabs>
          <w:tab w:val="left" w:pos="567"/>
        </w:tabs>
        <w:spacing w:after="0" w:line="240" w:lineRule="auto"/>
        <w:rPr>
          <w:rFonts w:ascii="Times New Roman" w:eastAsia="Times New Roman" w:hAnsi="Times New Roman" w:cs="Times New Roman"/>
          <w:b/>
          <w:bCs/>
          <w:sz w:val="32"/>
          <w:szCs w:val="32"/>
        </w:rPr>
      </w:pPr>
    </w:p>
    <w:p w:rsidR="0018115E" w:rsidRDefault="0018115E" w:rsidP="00053FC9">
      <w:pPr>
        <w:tabs>
          <w:tab w:val="left" w:pos="567"/>
        </w:tabs>
        <w:spacing w:after="0" w:line="240" w:lineRule="auto"/>
        <w:rPr>
          <w:rFonts w:ascii="Times New Roman" w:eastAsia="Times New Roman" w:hAnsi="Times New Roman" w:cs="Times New Roman"/>
          <w:b/>
          <w:bCs/>
          <w:sz w:val="32"/>
          <w:szCs w:val="32"/>
        </w:rPr>
      </w:pPr>
    </w:p>
    <w:p w:rsidR="0018115E" w:rsidRDefault="0018115E" w:rsidP="00053FC9">
      <w:pPr>
        <w:tabs>
          <w:tab w:val="left" w:pos="567"/>
        </w:tabs>
        <w:spacing w:after="0" w:line="240" w:lineRule="auto"/>
        <w:rPr>
          <w:rFonts w:ascii="Times New Roman" w:eastAsia="Times New Roman" w:hAnsi="Times New Roman" w:cs="Times New Roman"/>
          <w:b/>
          <w:bCs/>
          <w:sz w:val="32"/>
          <w:szCs w:val="32"/>
        </w:rPr>
      </w:pPr>
    </w:p>
    <w:p w:rsidR="0018115E" w:rsidRDefault="0018115E" w:rsidP="00053FC9">
      <w:pPr>
        <w:tabs>
          <w:tab w:val="left" w:pos="567"/>
        </w:tabs>
        <w:spacing w:after="0" w:line="240" w:lineRule="auto"/>
        <w:rPr>
          <w:rFonts w:ascii="Times New Roman" w:eastAsia="Times New Roman" w:hAnsi="Times New Roman" w:cs="Times New Roman"/>
          <w:b/>
          <w:bCs/>
          <w:sz w:val="32"/>
          <w:szCs w:val="32"/>
        </w:rPr>
      </w:pPr>
    </w:p>
    <w:p w:rsidR="00985F08" w:rsidRDefault="00985F08" w:rsidP="00053FC9">
      <w:pPr>
        <w:tabs>
          <w:tab w:val="left" w:pos="567"/>
        </w:tabs>
        <w:spacing w:after="0" w:line="240" w:lineRule="auto"/>
        <w:rPr>
          <w:rFonts w:ascii="Times New Roman" w:eastAsia="Times New Roman" w:hAnsi="Times New Roman" w:cs="Times New Roman"/>
          <w:b/>
          <w:bCs/>
          <w:sz w:val="32"/>
          <w:szCs w:val="32"/>
        </w:rPr>
      </w:pPr>
    </w:p>
    <w:p w:rsidR="00985F08" w:rsidRDefault="00985F08" w:rsidP="00053FC9">
      <w:pPr>
        <w:tabs>
          <w:tab w:val="left" w:pos="567"/>
        </w:tabs>
        <w:spacing w:after="0" w:line="240" w:lineRule="auto"/>
        <w:rPr>
          <w:rFonts w:ascii="Times New Roman" w:eastAsia="Times New Roman" w:hAnsi="Times New Roman" w:cs="Times New Roman"/>
          <w:b/>
          <w:bCs/>
          <w:sz w:val="32"/>
          <w:szCs w:val="32"/>
        </w:rPr>
      </w:pPr>
    </w:p>
    <w:p w:rsidR="00985F08" w:rsidRDefault="00985F08" w:rsidP="00053FC9">
      <w:pPr>
        <w:tabs>
          <w:tab w:val="left" w:pos="567"/>
        </w:tabs>
        <w:spacing w:after="0" w:line="240" w:lineRule="auto"/>
        <w:rPr>
          <w:rFonts w:ascii="Times New Roman" w:eastAsia="Times New Roman" w:hAnsi="Times New Roman" w:cs="Times New Roman"/>
          <w:b/>
          <w:bCs/>
          <w:sz w:val="32"/>
          <w:szCs w:val="32"/>
        </w:rPr>
      </w:pPr>
    </w:p>
    <w:p w:rsidR="00985F08" w:rsidRDefault="00985F08" w:rsidP="00053FC9">
      <w:pPr>
        <w:tabs>
          <w:tab w:val="left" w:pos="567"/>
        </w:tabs>
        <w:spacing w:after="0" w:line="240" w:lineRule="auto"/>
        <w:rPr>
          <w:rFonts w:ascii="Times New Roman" w:eastAsia="Times New Roman" w:hAnsi="Times New Roman" w:cs="Times New Roman"/>
          <w:b/>
          <w:bCs/>
          <w:sz w:val="32"/>
          <w:szCs w:val="32"/>
        </w:rPr>
      </w:pPr>
    </w:p>
    <w:p w:rsidR="00985F08" w:rsidRDefault="00985F08" w:rsidP="00053FC9">
      <w:pPr>
        <w:tabs>
          <w:tab w:val="left" w:pos="567"/>
        </w:tabs>
        <w:spacing w:after="0" w:line="240" w:lineRule="auto"/>
        <w:rPr>
          <w:rFonts w:ascii="Times New Roman" w:eastAsia="Times New Roman" w:hAnsi="Times New Roman" w:cs="Times New Roman"/>
          <w:b/>
          <w:bCs/>
          <w:sz w:val="32"/>
          <w:szCs w:val="32"/>
        </w:rPr>
      </w:pPr>
    </w:p>
    <w:p w:rsidR="00985F08" w:rsidRDefault="00985F08" w:rsidP="00053FC9">
      <w:pPr>
        <w:tabs>
          <w:tab w:val="left" w:pos="567"/>
        </w:tabs>
        <w:spacing w:after="0" w:line="240" w:lineRule="auto"/>
        <w:rPr>
          <w:rFonts w:ascii="Times New Roman" w:eastAsia="Times New Roman" w:hAnsi="Times New Roman" w:cs="Times New Roman"/>
          <w:b/>
          <w:bCs/>
          <w:sz w:val="32"/>
          <w:szCs w:val="32"/>
        </w:rPr>
      </w:pPr>
    </w:p>
    <w:p w:rsidR="00985F08" w:rsidRDefault="00985F08" w:rsidP="00053FC9">
      <w:pPr>
        <w:tabs>
          <w:tab w:val="left" w:pos="567"/>
        </w:tabs>
        <w:spacing w:after="0" w:line="240" w:lineRule="auto"/>
        <w:rPr>
          <w:rFonts w:ascii="Times New Roman" w:eastAsia="Times New Roman" w:hAnsi="Times New Roman" w:cs="Times New Roman"/>
          <w:b/>
          <w:bCs/>
          <w:sz w:val="32"/>
          <w:szCs w:val="32"/>
        </w:rPr>
      </w:pPr>
    </w:p>
    <w:p w:rsidR="00985F08" w:rsidRDefault="00985F08" w:rsidP="00053FC9">
      <w:pPr>
        <w:tabs>
          <w:tab w:val="left" w:pos="567"/>
        </w:tabs>
        <w:spacing w:after="0" w:line="240" w:lineRule="auto"/>
        <w:rPr>
          <w:rFonts w:ascii="Times New Roman" w:eastAsia="Times New Roman" w:hAnsi="Times New Roman" w:cs="Times New Roman"/>
          <w:b/>
          <w:bCs/>
          <w:sz w:val="32"/>
          <w:szCs w:val="32"/>
        </w:rPr>
      </w:pPr>
    </w:p>
    <w:p w:rsidR="00985F08" w:rsidRDefault="00985F08" w:rsidP="00053FC9">
      <w:pPr>
        <w:tabs>
          <w:tab w:val="left" w:pos="567"/>
        </w:tabs>
        <w:spacing w:after="0" w:line="240" w:lineRule="auto"/>
        <w:rPr>
          <w:rFonts w:ascii="Times New Roman" w:eastAsia="Times New Roman" w:hAnsi="Times New Roman" w:cs="Times New Roman"/>
          <w:b/>
          <w:bCs/>
          <w:sz w:val="32"/>
          <w:szCs w:val="32"/>
        </w:rPr>
      </w:pPr>
    </w:p>
    <w:p w:rsidR="00985F08" w:rsidRDefault="00985F08" w:rsidP="00053FC9">
      <w:pPr>
        <w:tabs>
          <w:tab w:val="left" w:pos="567"/>
        </w:tabs>
        <w:spacing w:after="0" w:line="240" w:lineRule="auto"/>
        <w:rPr>
          <w:rFonts w:ascii="Times New Roman" w:eastAsia="Times New Roman" w:hAnsi="Times New Roman" w:cs="Times New Roman"/>
          <w:b/>
          <w:bCs/>
          <w:sz w:val="32"/>
          <w:szCs w:val="32"/>
        </w:rPr>
      </w:pPr>
    </w:p>
    <w:p w:rsidR="00985F08" w:rsidRDefault="00985F08" w:rsidP="00053FC9">
      <w:pPr>
        <w:tabs>
          <w:tab w:val="left" w:pos="567"/>
        </w:tabs>
        <w:spacing w:after="0" w:line="240" w:lineRule="auto"/>
        <w:rPr>
          <w:rFonts w:ascii="Times New Roman" w:eastAsia="Times New Roman" w:hAnsi="Times New Roman" w:cs="Times New Roman"/>
          <w:b/>
          <w:bCs/>
          <w:sz w:val="32"/>
          <w:szCs w:val="32"/>
        </w:rPr>
      </w:pPr>
    </w:p>
    <w:p w:rsidR="000A6F41" w:rsidRPr="00053FC9" w:rsidRDefault="000A6F41" w:rsidP="00053FC9">
      <w:pPr>
        <w:tabs>
          <w:tab w:val="left" w:pos="567"/>
        </w:tabs>
        <w:spacing w:after="0" w:line="240" w:lineRule="auto"/>
        <w:rPr>
          <w:rFonts w:ascii="Times New Roman" w:eastAsia="Times New Roman" w:hAnsi="Times New Roman" w:cs="Times New Roman"/>
          <w:b/>
          <w:sz w:val="28"/>
          <w:szCs w:val="28"/>
          <w:lang w:eastAsia="ru-RU"/>
        </w:rPr>
      </w:pPr>
      <w:r w:rsidRPr="000A6F41">
        <w:rPr>
          <w:rFonts w:ascii="Times New Roman" w:eastAsia="Times New Roman" w:hAnsi="Times New Roman" w:cs="Times New Roman"/>
          <w:b/>
          <w:bCs/>
          <w:sz w:val="32"/>
          <w:szCs w:val="32"/>
        </w:rPr>
        <w:lastRenderedPageBreak/>
        <w:t>Кадровое обеспечение воспитательного процесса</w:t>
      </w:r>
    </w:p>
    <w:p w:rsidR="000A6F41" w:rsidRPr="000A6F41" w:rsidRDefault="000A6F41" w:rsidP="000A6F41">
      <w:pPr>
        <w:spacing w:after="0" w:line="240" w:lineRule="auto"/>
        <w:ind w:firstLine="709"/>
        <w:jc w:val="center"/>
        <w:rPr>
          <w:rFonts w:ascii="Times New Roman" w:eastAsia="Times New Roman" w:hAnsi="Times New Roman" w:cs="Times New Roman"/>
          <w:b/>
          <w:bCs/>
          <w:sz w:val="32"/>
          <w:szCs w:val="32"/>
        </w:rPr>
      </w:pPr>
    </w:p>
    <w:p w:rsidR="000A6F41" w:rsidRPr="0078714D" w:rsidRDefault="000A6F41" w:rsidP="000A6F41">
      <w:pPr>
        <w:widowControl w:val="0"/>
        <w:spacing w:after="0" w:line="240" w:lineRule="auto"/>
        <w:ind w:firstLine="600"/>
        <w:rPr>
          <w:rFonts w:ascii="Times New Roman" w:eastAsia="Times New Roman" w:hAnsi="Times New Roman" w:cs="Times New Roman"/>
          <w:color w:val="000000" w:themeColor="text1"/>
          <w:sz w:val="32"/>
          <w:szCs w:val="32"/>
          <w:lang w:eastAsia="ru-RU"/>
        </w:rPr>
      </w:pPr>
      <w:r w:rsidRPr="0078714D">
        <w:rPr>
          <w:rFonts w:ascii="Times New Roman" w:eastAsia="Times New Roman" w:hAnsi="Times New Roman" w:cs="Times New Roman"/>
          <w:color w:val="000000" w:themeColor="text1"/>
          <w:sz w:val="32"/>
          <w:szCs w:val="32"/>
          <w:lang w:eastAsia="ru-RU"/>
        </w:rPr>
        <w:t>Реализация Программы воспитания обеспечивается коллективом детского сада, в состав которого входят:</w:t>
      </w:r>
    </w:p>
    <w:tbl>
      <w:tblPr>
        <w:tblStyle w:val="af9"/>
        <w:tblW w:w="0" w:type="auto"/>
        <w:tblLook w:val="04A0" w:firstRow="1" w:lastRow="0" w:firstColumn="1" w:lastColumn="0" w:noHBand="0" w:noVBand="1"/>
      </w:tblPr>
      <w:tblGrid>
        <w:gridCol w:w="3794"/>
        <w:gridCol w:w="6757"/>
      </w:tblGrid>
      <w:tr w:rsidR="00136067" w:rsidTr="00136067">
        <w:tc>
          <w:tcPr>
            <w:tcW w:w="3794" w:type="dxa"/>
          </w:tcPr>
          <w:p w:rsidR="00136067" w:rsidRPr="00136067" w:rsidRDefault="00136067" w:rsidP="00136067">
            <w:pPr>
              <w:widowControl w:val="0"/>
              <w:spacing w:line="254" w:lineRule="exact"/>
              <w:jc w:val="center"/>
              <w:rPr>
                <w:rFonts w:ascii="Times New Roman" w:eastAsia="Times New Roman" w:hAnsi="Times New Roman" w:cs="Times New Roman"/>
                <w:b/>
                <w:color w:val="000000"/>
                <w:sz w:val="28"/>
                <w:szCs w:val="28"/>
                <w:lang w:eastAsia="ru-RU"/>
              </w:rPr>
            </w:pPr>
            <w:r w:rsidRPr="00136067">
              <w:rPr>
                <w:rFonts w:ascii="Times New Roman" w:eastAsia="Times New Roman" w:hAnsi="Times New Roman" w:cs="Times New Roman"/>
                <w:b/>
                <w:bCs/>
                <w:color w:val="000000"/>
                <w:sz w:val="28"/>
                <w:szCs w:val="28"/>
                <w:lang w:eastAsia="ru-RU"/>
              </w:rPr>
              <w:t>Наименование</w:t>
            </w:r>
          </w:p>
          <w:p w:rsidR="00136067" w:rsidRPr="00136067" w:rsidRDefault="00136067" w:rsidP="00136067">
            <w:pPr>
              <w:widowControl w:val="0"/>
              <w:jc w:val="center"/>
              <w:rPr>
                <w:rFonts w:ascii="Times New Roman" w:eastAsia="Times New Roman" w:hAnsi="Times New Roman" w:cs="Times New Roman"/>
                <w:color w:val="FF0000"/>
                <w:sz w:val="28"/>
                <w:szCs w:val="28"/>
                <w:lang w:eastAsia="ru-RU"/>
              </w:rPr>
            </w:pPr>
            <w:r w:rsidRPr="00136067">
              <w:rPr>
                <w:rFonts w:ascii="Times New Roman" w:eastAsia="Times New Roman" w:hAnsi="Times New Roman" w:cs="Times New Roman"/>
                <w:b/>
                <w:bCs/>
                <w:color w:val="000000"/>
                <w:sz w:val="28"/>
                <w:szCs w:val="28"/>
                <w:lang w:eastAsia="ru-RU"/>
              </w:rPr>
              <w:t>должности</w:t>
            </w:r>
          </w:p>
        </w:tc>
        <w:tc>
          <w:tcPr>
            <w:tcW w:w="6757" w:type="dxa"/>
          </w:tcPr>
          <w:p w:rsidR="00136067" w:rsidRPr="00136067" w:rsidRDefault="00136067" w:rsidP="00136067">
            <w:pPr>
              <w:widowControl w:val="0"/>
              <w:spacing w:line="254" w:lineRule="exact"/>
              <w:jc w:val="center"/>
              <w:rPr>
                <w:rFonts w:ascii="Times New Roman" w:eastAsia="Times New Roman" w:hAnsi="Times New Roman" w:cs="Times New Roman"/>
                <w:color w:val="000000"/>
                <w:sz w:val="28"/>
                <w:szCs w:val="28"/>
                <w:lang w:eastAsia="ru-RU"/>
              </w:rPr>
            </w:pPr>
            <w:r w:rsidRPr="00136067">
              <w:rPr>
                <w:rFonts w:ascii="Times New Roman" w:eastAsia="Times New Roman" w:hAnsi="Times New Roman" w:cs="Times New Roman"/>
                <w:b/>
                <w:bCs/>
                <w:color w:val="000000"/>
                <w:sz w:val="28"/>
                <w:szCs w:val="28"/>
                <w:lang w:eastAsia="ru-RU"/>
              </w:rPr>
              <w:t>Функционал, связанный</w:t>
            </w:r>
          </w:p>
          <w:p w:rsidR="00136067" w:rsidRPr="00136067" w:rsidRDefault="00136067" w:rsidP="00136067">
            <w:pPr>
              <w:widowControl w:val="0"/>
              <w:jc w:val="center"/>
              <w:rPr>
                <w:rFonts w:ascii="Times New Roman" w:eastAsia="Times New Roman" w:hAnsi="Times New Roman" w:cs="Times New Roman"/>
                <w:color w:val="FF0000"/>
                <w:sz w:val="28"/>
                <w:szCs w:val="28"/>
                <w:lang w:eastAsia="ru-RU"/>
              </w:rPr>
            </w:pPr>
            <w:r w:rsidRPr="00136067">
              <w:rPr>
                <w:rFonts w:ascii="Times New Roman" w:eastAsia="Times New Roman" w:hAnsi="Times New Roman" w:cs="Times New Roman"/>
                <w:b/>
                <w:bCs/>
                <w:color w:val="000000"/>
                <w:sz w:val="28"/>
                <w:szCs w:val="28"/>
                <w:lang w:eastAsia="ru-RU"/>
              </w:rPr>
              <w:t>с организацией и реализацией воспитательного процесса</w:t>
            </w:r>
          </w:p>
        </w:tc>
      </w:tr>
      <w:tr w:rsidR="00136067" w:rsidTr="00136067">
        <w:tc>
          <w:tcPr>
            <w:tcW w:w="3794" w:type="dxa"/>
          </w:tcPr>
          <w:p w:rsidR="00136067" w:rsidRDefault="00136067" w:rsidP="00052830">
            <w:pPr>
              <w:widowControl w:val="0"/>
              <w:rPr>
                <w:rFonts w:ascii="Times New Roman" w:eastAsia="Times New Roman" w:hAnsi="Times New Roman" w:cs="Times New Roman"/>
                <w:color w:val="FF0000"/>
                <w:sz w:val="32"/>
                <w:szCs w:val="32"/>
                <w:lang w:eastAsia="ru-RU"/>
              </w:rPr>
            </w:pPr>
            <w:r w:rsidRPr="00C732DA">
              <w:rPr>
                <w:rFonts w:ascii="Times New Roman" w:eastAsia="Times New Roman" w:hAnsi="Times New Roman" w:cs="Times New Roman"/>
                <w:color w:val="000000"/>
                <w:sz w:val="28"/>
                <w:szCs w:val="28"/>
                <w:lang w:eastAsia="ru-RU"/>
              </w:rPr>
              <w:t>Заведующий</w:t>
            </w:r>
          </w:p>
        </w:tc>
        <w:tc>
          <w:tcPr>
            <w:tcW w:w="6757" w:type="dxa"/>
          </w:tcPr>
          <w:p w:rsidR="00136067" w:rsidRPr="00016C11" w:rsidRDefault="00136067" w:rsidP="00136067">
            <w:pPr>
              <w:widowControl w:val="0"/>
              <w:numPr>
                <w:ilvl w:val="0"/>
                <w:numId w:val="21"/>
              </w:numPr>
              <w:tabs>
                <w:tab w:val="left" w:pos="130"/>
              </w:tabs>
              <w:spacing w:line="274" w:lineRule="exact"/>
              <w:rPr>
                <w:rFonts w:ascii="Times New Roman" w:eastAsia="Times New Roman" w:hAnsi="Times New Roman" w:cs="Times New Roman"/>
                <w:color w:val="000000"/>
                <w:sz w:val="28"/>
                <w:szCs w:val="28"/>
                <w:lang w:eastAsia="ru-RU"/>
              </w:rPr>
            </w:pPr>
            <w:r w:rsidRPr="00016C11">
              <w:rPr>
                <w:rFonts w:ascii="Times New Roman" w:eastAsia="Times New Roman" w:hAnsi="Times New Roman" w:cs="Times New Roman"/>
                <w:color w:val="000000"/>
                <w:sz w:val="28"/>
                <w:szCs w:val="28"/>
                <w:lang w:eastAsia="ru-RU"/>
              </w:rPr>
              <w:t>управляет воспитательной деятельностью на уровне ДОУ;</w:t>
            </w:r>
          </w:p>
          <w:p w:rsidR="00136067" w:rsidRPr="00016C11" w:rsidRDefault="00136067" w:rsidP="00136067">
            <w:pPr>
              <w:widowControl w:val="0"/>
              <w:numPr>
                <w:ilvl w:val="0"/>
                <w:numId w:val="21"/>
              </w:numPr>
              <w:tabs>
                <w:tab w:val="left" w:pos="144"/>
              </w:tabs>
              <w:spacing w:line="274" w:lineRule="exact"/>
              <w:rPr>
                <w:rFonts w:ascii="Times New Roman" w:eastAsia="Times New Roman" w:hAnsi="Times New Roman" w:cs="Times New Roman"/>
                <w:color w:val="000000"/>
                <w:sz w:val="28"/>
                <w:szCs w:val="28"/>
                <w:lang w:eastAsia="ru-RU"/>
              </w:rPr>
            </w:pPr>
            <w:r w:rsidRPr="00016C11">
              <w:rPr>
                <w:rFonts w:ascii="Times New Roman" w:eastAsia="Times New Roman" w:hAnsi="Times New Roman" w:cs="Times New Roman"/>
                <w:color w:val="000000"/>
                <w:sz w:val="28"/>
                <w:szCs w:val="28"/>
                <w:lang w:eastAsia="ru-RU"/>
              </w:rPr>
              <w:t>создает условия, позволяющие педагогическому составу реализовать воспитательную деятельность;</w:t>
            </w:r>
          </w:p>
          <w:p w:rsidR="00136067" w:rsidRPr="00016C11" w:rsidRDefault="00136067" w:rsidP="00136067">
            <w:pPr>
              <w:widowControl w:val="0"/>
              <w:numPr>
                <w:ilvl w:val="0"/>
                <w:numId w:val="21"/>
              </w:numPr>
              <w:tabs>
                <w:tab w:val="left" w:pos="149"/>
              </w:tabs>
              <w:spacing w:line="274" w:lineRule="exact"/>
              <w:rPr>
                <w:rFonts w:ascii="Times New Roman" w:eastAsia="Times New Roman" w:hAnsi="Times New Roman" w:cs="Times New Roman"/>
                <w:color w:val="000000"/>
                <w:sz w:val="28"/>
                <w:szCs w:val="28"/>
                <w:lang w:eastAsia="ru-RU"/>
              </w:rPr>
            </w:pPr>
            <w:r w:rsidRPr="00016C11">
              <w:rPr>
                <w:rFonts w:ascii="Times New Roman" w:eastAsia="Times New Roman" w:hAnsi="Times New Roman" w:cs="Times New Roman"/>
                <w:color w:val="000000"/>
                <w:sz w:val="28"/>
                <w:szCs w:val="28"/>
                <w:lang w:eastAsia="ru-RU"/>
              </w:rPr>
              <w:t>проводит анализ итогов воспитательной деятельности в ДОУ за учебный год;</w:t>
            </w:r>
          </w:p>
          <w:p w:rsidR="00136067" w:rsidRPr="00016C11" w:rsidRDefault="00136067" w:rsidP="00136067">
            <w:pPr>
              <w:widowControl w:val="0"/>
              <w:numPr>
                <w:ilvl w:val="0"/>
                <w:numId w:val="21"/>
              </w:numPr>
              <w:tabs>
                <w:tab w:val="left" w:pos="149"/>
              </w:tabs>
              <w:spacing w:line="274" w:lineRule="exact"/>
              <w:rPr>
                <w:rFonts w:ascii="Times New Roman" w:eastAsia="Times New Roman" w:hAnsi="Times New Roman" w:cs="Times New Roman"/>
                <w:color w:val="000000"/>
                <w:sz w:val="28"/>
                <w:szCs w:val="28"/>
                <w:lang w:eastAsia="ru-RU"/>
              </w:rPr>
            </w:pPr>
            <w:r w:rsidRPr="00016C11">
              <w:rPr>
                <w:rFonts w:ascii="Times New Roman" w:eastAsia="Times New Roman" w:hAnsi="Times New Roman" w:cs="Times New Roman"/>
                <w:color w:val="000000"/>
                <w:sz w:val="28"/>
                <w:szCs w:val="28"/>
                <w:lang w:eastAsia="ru-RU"/>
              </w:rPr>
              <w:t>планирует воспитательную деятельность в ДОУ на учебный год, включая календарный план воспитательной работы на учебный год;</w:t>
            </w:r>
          </w:p>
          <w:p w:rsidR="00136067" w:rsidRPr="00016C11" w:rsidRDefault="00136067" w:rsidP="00136067">
            <w:pPr>
              <w:widowControl w:val="0"/>
              <w:numPr>
                <w:ilvl w:val="0"/>
                <w:numId w:val="21"/>
              </w:numPr>
              <w:tabs>
                <w:tab w:val="left" w:pos="134"/>
              </w:tabs>
              <w:spacing w:line="274" w:lineRule="exact"/>
              <w:rPr>
                <w:rFonts w:ascii="Times New Roman" w:eastAsia="Times New Roman" w:hAnsi="Times New Roman" w:cs="Times New Roman"/>
                <w:color w:val="000000"/>
                <w:sz w:val="28"/>
                <w:szCs w:val="28"/>
                <w:lang w:eastAsia="ru-RU"/>
              </w:rPr>
            </w:pPr>
            <w:r w:rsidRPr="00016C11">
              <w:rPr>
                <w:rFonts w:ascii="Times New Roman" w:eastAsia="Times New Roman" w:hAnsi="Times New Roman" w:cs="Times New Roman"/>
                <w:color w:val="000000"/>
                <w:sz w:val="28"/>
                <w:szCs w:val="28"/>
                <w:lang w:eastAsia="ru-RU"/>
              </w:rPr>
              <w:t>регулирует воспитательную деятельность в ДОУ;</w:t>
            </w:r>
          </w:p>
          <w:p w:rsidR="00136067" w:rsidRDefault="00136067" w:rsidP="00136067">
            <w:pPr>
              <w:widowControl w:val="0"/>
              <w:rPr>
                <w:rFonts w:ascii="Times New Roman" w:eastAsia="Times New Roman" w:hAnsi="Times New Roman" w:cs="Times New Roman"/>
                <w:color w:val="FF0000"/>
                <w:sz w:val="32"/>
                <w:szCs w:val="32"/>
                <w:lang w:eastAsia="ru-RU"/>
              </w:rPr>
            </w:pPr>
            <w:r w:rsidRPr="00016C11">
              <w:rPr>
                <w:rFonts w:ascii="Times New Roman" w:eastAsia="Times New Roman" w:hAnsi="Times New Roman" w:cs="Times New Roman"/>
                <w:color w:val="000000"/>
                <w:sz w:val="28"/>
                <w:szCs w:val="28"/>
                <w:lang w:eastAsia="ru-RU"/>
              </w:rPr>
              <w:t>контролирует исполнение управленческих решений по воспитательной деятельности в ДОУ (в том числе осуществляет мониторинг качества организации воспитательной деятельности в ДОО)</w:t>
            </w:r>
          </w:p>
        </w:tc>
      </w:tr>
      <w:tr w:rsidR="00136067" w:rsidTr="00136067">
        <w:tc>
          <w:tcPr>
            <w:tcW w:w="3794" w:type="dxa"/>
          </w:tcPr>
          <w:p w:rsidR="00136067" w:rsidRDefault="00136067" w:rsidP="00052830">
            <w:pPr>
              <w:widowControl w:val="0"/>
              <w:rPr>
                <w:rFonts w:ascii="Times New Roman" w:eastAsia="Times New Roman" w:hAnsi="Times New Roman" w:cs="Times New Roman"/>
                <w:color w:val="FF0000"/>
                <w:sz w:val="32"/>
                <w:szCs w:val="32"/>
                <w:lang w:eastAsia="ru-RU"/>
              </w:rPr>
            </w:pPr>
            <w:r w:rsidRPr="00052830">
              <w:rPr>
                <w:rFonts w:ascii="Times New Roman" w:eastAsia="Times New Roman" w:hAnsi="Times New Roman" w:cs="Times New Roman"/>
                <w:color w:val="000000"/>
                <w:sz w:val="28"/>
                <w:szCs w:val="28"/>
                <w:lang w:eastAsia="ru-RU"/>
              </w:rPr>
              <w:t>Старший воспитатель</w:t>
            </w:r>
          </w:p>
        </w:tc>
        <w:tc>
          <w:tcPr>
            <w:tcW w:w="6757" w:type="dxa"/>
          </w:tcPr>
          <w:p w:rsidR="00136067" w:rsidRPr="00136067" w:rsidRDefault="00136067" w:rsidP="00136067">
            <w:pPr>
              <w:widowControl w:val="0"/>
              <w:tabs>
                <w:tab w:val="left" w:pos="130"/>
              </w:tabs>
              <w:spacing w:line="274" w:lineRule="exact"/>
              <w:rPr>
                <w:rFonts w:ascii="Times New Roman" w:hAnsi="Times New Roman" w:cs="Times New Roman"/>
                <w:color w:val="222222"/>
                <w:sz w:val="28"/>
                <w:szCs w:val="28"/>
              </w:rPr>
            </w:pPr>
            <w:r w:rsidRPr="00CC4439">
              <w:rPr>
                <w:color w:val="222222"/>
                <w:sz w:val="24"/>
                <w:szCs w:val="24"/>
              </w:rPr>
              <w:t>-</w:t>
            </w:r>
            <w:r w:rsidRPr="00136067">
              <w:rPr>
                <w:rFonts w:ascii="Times New Roman" w:hAnsi="Times New Roman" w:cs="Times New Roman"/>
                <w:color w:val="222222"/>
                <w:sz w:val="28"/>
                <w:szCs w:val="28"/>
              </w:rPr>
              <w:t>Осуществляет методическое руководство воспитательно-образовательной деятельностью воспитателей и других педагогических работников, обеспечивая выполнение основной общеобразовательной программы дошкольного образования, в соответствии с Федеральным государственным образовательным стандартом дошкольного образования;</w:t>
            </w:r>
          </w:p>
          <w:p w:rsidR="00136067" w:rsidRPr="00136067" w:rsidRDefault="00136067" w:rsidP="00136067">
            <w:pPr>
              <w:widowControl w:val="0"/>
              <w:tabs>
                <w:tab w:val="left" w:pos="130"/>
              </w:tabs>
              <w:spacing w:line="274" w:lineRule="exact"/>
              <w:rPr>
                <w:rFonts w:ascii="Times New Roman" w:hAnsi="Times New Roman" w:cs="Times New Roman"/>
                <w:color w:val="222222"/>
                <w:sz w:val="28"/>
                <w:szCs w:val="28"/>
              </w:rPr>
            </w:pPr>
            <w:r w:rsidRPr="00136067">
              <w:rPr>
                <w:rFonts w:ascii="Times New Roman" w:hAnsi="Times New Roman" w:cs="Times New Roman"/>
                <w:color w:val="222222"/>
                <w:sz w:val="28"/>
                <w:szCs w:val="28"/>
              </w:rPr>
              <w:t>-</w:t>
            </w:r>
            <w:r w:rsidRPr="00136067">
              <w:rPr>
                <w:rFonts w:ascii="Times New Roman" w:hAnsi="Times New Roman" w:cs="Times New Roman"/>
                <w:sz w:val="28"/>
                <w:szCs w:val="28"/>
              </w:rPr>
              <w:t xml:space="preserve"> </w:t>
            </w:r>
            <w:r w:rsidRPr="00136067">
              <w:rPr>
                <w:rFonts w:ascii="Times New Roman" w:hAnsi="Times New Roman" w:cs="Times New Roman"/>
                <w:color w:val="222222"/>
                <w:sz w:val="28"/>
                <w:szCs w:val="28"/>
              </w:rPr>
              <w:t>Координирует деятельность воспитателей, педагогических работников в проектировании образовательной среды дошкольного образовательного учреждения;</w:t>
            </w:r>
          </w:p>
          <w:p w:rsidR="00136067" w:rsidRPr="00136067" w:rsidRDefault="00136067" w:rsidP="00136067">
            <w:pPr>
              <w:widowControl w:val="0"/>
              <w:tabs>
                <w:tab w:val="left" w:pos="130"/>
              </w:tabs>
              <w:spacing w:line="274" w:lineRule="exact"/>
              <w:rPr>
                <w:rFonts w:ascii="Times New Roman" w:hAnsi="Times New Roman" w:cs="Times New Roman"/>
                <w:color w:val="222222"/>
                <w:sz w:val="28"/>
                <w:szCs w:val="28"/>
              </w:rPr>
            </w:pPr>
            <w:r w:rsidRPr="00136067">
              <w:rPr>
                <w:rFonts w:ascii="Times New Roman" w:hAnsi="Times New Roman" w:cs="Times New Roman"/>
                <w:color w:val="222222"/>
                <w:sz w:val="28"/>
                <w:szCs w:val="28"/>
              </w:rPr>
              <w:t>-</w:t>
            </w:r>
            <w:r w:rsidRPr="00136067">
              <w:rPr>
                <w:rFonts w:ascii="Times New Roman" w:hAnsi="Times New Roman" w:cs="Times New Roman"/>
                <w:sz w:val="28"/>
                <w:szCs w:val="28"/>
              </w:rPr>
              <w:t xml:space="preserve"> </w:t>
            </w:r>
            <w:r w:rsidRPr="00136067">
              <w:rPr>
                <w:rFonts w:ascii="Times New Roman" w:hAnsi="Times New Roman" w:cs="Times New Roman"/>
                <w:color w:val="222222"/>
                <w:sz w:val="28"/>
                <w:szCs w:val="28"/>
              </w:rPr>
              <w:t>Оказывает учебно-методическую и научную поддержку всем участникам образовательного процесса;</w:t>
            </w:r>
          </w:p>
          <w:p w:rsidR="00136067" w:rsidRPr="00136067" w:rsidRDefault="00136067" w:rsidP="00136067">
            <w:pPr>
              <w:widowControl w:val="0"/>
              <w:tabs>
                <w:tab w:val="left" w:pos="130"/>
              </w:tabs>
              <w:spacing w:line="274" w:lineRule="exact"/>
              <w:rPr>
                <w:rFonts w:ascii="Times New Roman" w:hAnsi="Times New Roman" w:cs="Times New Roman"/>
                <w:color w:val="222222"/>
                <w:sz w:val="28"/>
                <w:szCs w:val="28"/>
              </w:rPr>
            </w:pPr>
            <w:r w:rsidRPr="00136067">
              <w:rPr>
                <w:rFonts w:ascii="Times New Roman" w:hAnsi="Times New Roman" w:cs="Times New Roman"/>
                <w:color w:val="222222"/>
                <w:sz w:val="28"/>
                <w:szCs w:val="28"/>
              </w:rPr>
              <w:t>-</w:t>
            </w:r>
            <w:r w:rsidRPr="00136067">
              <w:rPr>
                <w:rFonts w:ascii="Times New Roman" w:hAnsi="Times New Roman" w:cs="Times New Roman"/>
                <w:sz w:val="28"/>
                <w:szCs w:val="28"/>
              </w:rPr>
              <w:t xml:space="preserve"> </w:t>
            </w:r>
            <w:r w:rsidRPr="00136067">
              <w:rPr>
                <w:rFonts w:ascii="Times New Roman" w:hAnsi="Times New Roman" w:cs="Times New Roman"/>
                <w:color w:val="222222"/>
                <w:sz w:val="28"/>
                <w:szCs w:val="28"/>
              </w:rPr>
              <w:t>Осуществляет взаимосвязь и сотрудничество в работе детского сада, семьи и социума;</w:t>
            </w:r>
          </w:p>
          <w:p w:rsidR="00136067" w:rsidRDefault="00136067" w:rsidP="00052830">
            <w:pPr>
              <w:widowControl w:val="0"/>
              <w:rPr>
                <w:rFonts w:ascii="Times New Roman" w:eastAsia="Times New Roman" w:hAnsi="Times New Roman" w:cs="Times New Roman"/>
                <w:color w:val="FF0000"/>
                <w:sz w:val="32"/>
                <w:szCs w:val="32"/>
                <w:lang w:eastAsia="ru-RU"/>
              </w:rPr>
            </w:pPr>
          </w:p>
        </w:tc>
      </w:tr>
      <w:tr w:rsidR="00136067" w:rsidTr="00136067">
        <w:tc>
          <w:tcPr>
            <w:tcW w:w="3794" w:type="dxa"/>
          </w:tcPr>
          <w:p w:rsidR="00136067" w:rsidRDefault="00136067" w:rsidP="00052830">
            <w:pPr>
              <w:widowControl w:val="0"/>
              <w:rPr>
                <w:rFonts w:ascii="Times New Roman" w:eastAsia="Times New Roman" w:hAnsi="Times New Roman" w:cs="Times New Roman"/>
                <w:color w:val="FF0000"/>
                <w:sz w:val="32"/>
                <w:szCs w:val="32"/>
                <w:lang w:eastAsia="ru-RU"/>
              </w:rPr>
            </w:pPr>
            <w:r w:rsidRPr="000A6F41">
              <w:rPr>
                <w:rFonts w:ascii="Times New Roman" w:eastAsia="Times New Roman" w:hAnsi="Times New Roman" w:cs="Times New Roman"/>
                <w:color w:val="000000"/>
                <w:sz w:val="28"/>
                <w:szCs w:val="28"/>
                <w:lang w:eastAsia="ru-RU"/>
              </w:rPr>
              <w:t>Воспитатель, музыкальный руководитель</w:t>
            </w:r>
          </w:p>
        </w:tc>
        <w:tc>
          <w:tcPr>
            <w:tcW w:w="6757" w:type="dxa"/>
          </w:tcPr>
          <w:p w:rsidR="00136067" w:rsidRPr="00C732DA" w:rsidRDefault="00136067" w:rsidP="00136067">
            <w:pPr>
              <w:widowControl w:val="0"/>
              <w:spacing w:line="274" w:lineRule="exact"/>
              <w:rPr>
                <w:rFonts w:ascii="Times New Roman" w:eastAsia="Times New Roman" w:hAnsi="Times New Roman" w:cs="Times New Roman"/>
                <w:color w:val="000000"/>
                <w:sz w:val="24"/>
                <w:szCs w:val="24"/>
                <w:lang w:eastAsia="ru-RU"/>
              </w:rPr>
            </w:pPr>
            <w:r w:rsidRPr="00C732DA">
              <w:rPr>
                <w:rFonts w:ascii="Times New Roman" w:eastAsia="Times New Roman" w:hAnsi="Times New Roman" w:cs="Times New Roman"/>
                <w:color w:val="000000"/>
                <w:sz w:val="24"/>
                <w:szCs w:val="24"/>
                <w:lang w:eastAsia="ru-RU"/>
              </w:rPr>
              <w:t>- обеспечивает занятие обучающихся творчеством, медиа-, физической культурой;</w:t>
            </w:r>
          </w:p>
          <w:p w:rsidR="00136067" w:rsidRPr="00C732DA" w:rsidRDefault="00136067" w:rsidP="00136067">
            <w:pPr>
              <w:widowControl w:val="0"/>
              <w:spacing w:line="274" w:lineRule="exact"/>
              <w:rPr>
                <w:rFonts w:ascii="Times New Roman" w:eastAsia="Times New Roman" w:hAnsi="Times New Roman" w:cs="Times New Roman"/>
                <w:color w:val="000000"/>
                <w:sz w:val="24"/>
                <w:szCs w:val="24"/>
                <w:lang w:eastAsia="ru-RU"/>
              </w:rPr>
            </w:pPr>
            <w:r w:rsidRPr="00C732DA">
              <w:rPr>
                <w:rFonts w:ascii="Times New Roman" w:eastAsia="Times New Roman" w:hAnsi="Times New Roman" w:cs="Times New Roman"/>
                <w:color w:val="000000"/>
                <w:sz w:val="24"/>
                <w:szCs w:val="24"/>
                <w:lang w:eastAsia="ru-RU"/>
              </w:rPr>
              <w:t>- формирует у обучающихся активную гражданскую позицию, сохраняет и приумножает нравственные, культурные и научные ценности в условиях современной жизни, сохранение традиций ДОУ;</w:t>
            </w:r>
          </w:p>
          <w:p w:rsidR="00136067" w:rsidRPr="00C732DA" w:rsidRDefault="00136067" w:rsidP="00136067">
            <w:pPr>
              <w:widowControl w:val="0"/>
              <w:spacing w:line="274" w:lineRule="exact"/>
              <w:rPr>
                <w:rFonts w:ascii="Times New Roman" w:eastAsia="Times New Roman" w:hAnsi="Times New Roman" w:cs="Times New Roman"/>
                <w:color w:val="000000"/>
                <w:sz w:val="24"/>
                <w:szCs w:val="24"/>
                <w:lang w:eastAsia="ru-RU"/>
              </w:rPr>
            </w:pPr>
            <w:r w:rsidRPr="00C732DA">
              <w:rPr>
                <w:rFonts w:ascii="Times New Roman" w:eastAsia="Times New Roman" w:hAnsi="Times New Roman" w:cs="Times New Roman"/>
                <w:color w:val="000000"/>
                <w:sz w:val="24"/>
                <w:szCs w:val="24"/>
                <w:lang w:eastAsia="ru-RU"/>
              </w:rPr>
              <w:t xml:space="preserve">- организует работу по формированию общей культуры </w:t>
            </w:r>
            <w:r w:rsidRPr="00C732DA">
              <w:rPr>
                <w:rFonts w:ascii="Times New Roman" w:eastAsia="Times New Roman" w:hAnsi="Times New Roman" w:cs="Times New Roman"/>
                <w:color w:val="000000"/>
                <w:sz w:val="24"/>
                <w:szCs w:val="24"/>
                <w:lang w:eastAsia="ru-RU"/>
              </w:rPr>
              <w:lastRenderedPageBreak/>
              <w:t>будущего школьника;</w:t>
            </w:r>
          </w:p>
          <w:p w:rsidR="00136067" w:rsidRPr="00C732DA" w:rsidRDefault="00136067" w:rsidP="00136067">
            <w:pPr>
              <w:widowControl w:val="0"/>
              <w:spacing w:line="274" w:lineRule="exact"/>
              <w:rPr>
                <w:rFonts w:ascii="Times New Roman" w:eastAsia="Times New Roman" w:hAnsi="Times New Roman" w:cs="Times New Roman"/>
                <w:color w:val="000000"/>
                <w:sz w:val="24"/>
                <w:szCs w:val="24"/>
                <w:lang w:eastAsia="ru-RU"/>
              </w:rPr>
            </w:pPr>
            <w:r w:rsidRPr="00C732DA">
              <w:rPr>
                <w:rFonts w:ascii="Times New Roman" w:eastAsia="Times New Roman" w:hAnsi="Times New Roman" w:cs="Times New Roman"/>
                <w:color w:val="000000"/>
                <w:sz w:val="24"/>
                <w:szCs w:val="24"/>
                <w:lang w:eastAsia="ru-RU"/>
              </w:rPr>
              <w:t>- внедряет здоровый образ жизни;</w:t>
            </w:r>
          </w:p>
          <w:p w:rsidR="00136067" w:rsidRPr="00C732DA" w:rsidRDefault="00136067" w:rsidP="00136067">
            <w:pPr>
              <w:widowControl w:val="0"/>
              <w:spacing w:line="274" w:lineRule="exact"/>
              <w:rPr>
                <w:rFonts w:ascii="Times New Roman" w:eastAsia="Times New Roman" w:hAnsi="Times New Roman" w:cs="Times New Roman"/>
                <w:color w:val="000000"/>
                <w:sz w:val="24"/>
                <w:szCs w:val="24"/>
                <w:lang w:eastAsia="ru-RU"/>
              </w:rPr>
            </w:pPr>
            <w:r w:rsidRPr="00C732DA">
              <w:rPr>
                <w:rFonts w:ascii="Times New Roman" w:eastAsia="Times New Roman" w:hAnsi="Times New Roman" w:cs="Times New Roman"/>
                <w:color w:val="000000"/>
                <w:sz w:val="24"/>
                <w:szCs w:val="24"/>
                <w:lang w:eastAsia="ru-RU"/>
              </w:rPr>
              <w:t xml:space="preserve">- внедряет в практику воспитательной деятельности научные достижения, новые технологии образовательного процесса; </w:t>
            </w:r>
          </w:p>
          <w:p w:rsidR="00136067" w:rsidRDefault="00136067" w:rsidP="00136067">
            <w:pPr>
              <w:widowControl w:val="0"/>
              <w:rPr>
                <w:rFonts w:ascii="Times New Roman" w:eastAsia="Times New Roman" w:hAnsi="Times New Roman" w:cs="Times New Roman"/>
                <w:color w:val="FF0000"/>
                <w:sz w:val="32"/>
                <w:szCs w:val="32"/>
                <w:lang w:eastAsia="ru-RU"/>
              </w:rPr>
            </w:pPr>
            <w:r w:rsidRPr="00C732DA">
              <w:rPr>
                <w:rFonts w:ascii="Times New Roman" w:eastAsia="Times New Roman" w:hAnsi="Times New Roman" w:cs="Times New Roman"/>
                <w:color w:val="000000"/>
                <w:sz w:val="24"/>
                <w:szCs w:val="24"/>
                <w:lang w:eastAsia="ru-RU"/>
              </w:rPr>
              <w:t>- организует участие обучающихся в мероприятиях, проводимых районными и другими структурами в рамках воспитательной деятельности.</w:t>
            </w:r>
          </w:p>
        </w:tc>
      </w:tr>
      <w:tr w:rsidR="00136067" w:rsidTr="00136067">
        <w:tc>
          <w:tcPr>
            <w:tcW w:w="3794" w:type="dxa"/>
          </w:tcPr>
          <w:p w:rsidR="00136067" w:rsidRPr="000A6F41" w:rsidRDefault="00136067" w:rsidP="00136067">
            <w:pPr>
              <w:widowControl w:val="0"/>
              <w:spacing w:line="310" w:lineRule="exact"/>
              <w:ind w:left="440"/>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lastRenderedPageBreak/>
              <w:t>Педагог-</w:t>
            </w:r>
          </w:p>
          <w:p w:rsidR="00136067" w:rsidRDefault="00136067" w:rsidP="00136067">
            <w:pPr>
              <w:widowControl w:val="0"/>
              <w:rPr>
                <w:rFonts w:ascii="Times New Roman" w:eastAsia="Times New Roman" w:hAnsi="Times New Roman" w:cs="Times New Roman"/>
                <w:color w:val="FF0000"/>
                <w:sz w:val="32"/>
                <w:szCs w:val="32"/>
                <w:lang w:eastAsia="ru-RU"/>
              </w:rPr>
            </w:pPr>
            <w:r w:rsidRPr="000A6F41">
              <w:rPr>
                <w:rFonts w:ascii="Times New Roman" w:eastAsia="Times New Roman" w:hAnsi="Times New Roman" w:cs="Times New Roman"/>
                <w:color w:val="000000"/>
                <w:sz w:val="28"/>
                <w:szCs w:val="28"/>
                <w:lang w:eastAsia="ru-RU"/>
              </w:rPr>
              <w:t>психолог</w:t>
            </w:r>
          </w:p>
        </w:tc>
        <w:tc>
          <w:tcPr>
            <w:tcW w:w="6757" w:type="dxa"/>
          </w:tcPr>
          <w:p w:rsidR="00136067" w:rsidRDefault="00136067" w:rsidP="00052830">
            <w:pPr>
              <w:widowControl w:val="0"/>
              <w:rPr>
                <w:rFonts w:ascii="Times New Roman" w:eastAsia="Times New Roman" w:hAnsi="Times New Roman" w:cs="Times New Roman"/>
                <w:color w:val="FF0000"/>
                <w:sz w:val="32"/>
                <w:szCs w:val="32"/>
                <w:lang w:eastAsia="ru-RU"/>
              </w:rPr>
            </w:pPr>
            <w:r w:rsidRPr="00C732DA">
              <w:rPr>
                <w:rFonts w:ascii="Times New Roman" w:eastAsia="Times New Roman" w:hAnsi="Times New Roman" w:cs="Times New Roman"/>
                <w:color w:val="000000"/>
                <w:sz w:val="24"/>
                <w:szCs w:val="24"/>
                <w:lang w:eastAsia="ru-RU"/>
              </w:rPr>
              <w:t>осуществляет руководство работой по сенсорному развитию и развитию психических функций.</w:t>
            </w:r>
          </w:p>
        </w:tc>
      </w:tr>
      <w:tr w:rsidR="00136067" w:rsidTr="00136067">
        <w:tc>
          <w:tcPr>
            <w:tcW w:w="3794" w:type="dxa"/>
          </w:tcPr>
          <w:p w:rsidR="00136067" w:rsidRPr="000A6F41" w:rsidRDefault="00136067" w:rsidP="00136067">
            <w:pPr>
              <w:widowControl w:val="0"/>
              <w:spacing w:line="274" w:lineRule="exact"/>
              <w:ind w:left="340"/>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Младший</w:t>
            </w:r>
          </w:p>
          <w:p w:rsidR="00136067" w:rsidRPr="000A6F41" w:rsidRDefault="00136067" w:rsidP="00136067">
            <w:pPr>
              <w:widowControl w:val="0"/>
              <w:spacing w:line="274" w:lineRule="exact"/>
              <w:ind w:left="340"/>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воспитатель,</w:t>
            </w:r>
          </w:p>
          <w:p w:rsidR="00136067" w:rsidRPr="000A6F41" w:rsidRDefault="00136067" w:rsidP="00136067">
            <w:pPr>
              <w:widowControl w:val="0"/>
              <w:spacing w:line="274" w:lineRule="exact"/>
              <w:ind w:left="340"/>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помощник</w:t>
            </w:r>
          </w:p>
          <w:p w:rsidR="00136067" w:rsidRDefault="00136067" w:rsidP="00136067">
            <w:pPr>
              <w:widowControl w:val="0"/>
              <w:rPr>
                <w:rFonts w:ascii="Times New Roman" w:eastAsia="Times New Roman" w:hAnsi="Times New Roman" w:cs="Times New Roman"/>
                <w:color w:val="FF0000"/>
                <w:sz w:val="32"/>
                <w:szCs w:val="32"/>
                <w:lang w:eastAsia="ru-RU"/>
              </w:rPr>
            </w:pPr>
            <w:r w:rsidRPr="000A6F41">
              <w:rPr>
                <w:rFonts w:ascii="Times New Roman" w:eastAsia="Times New Roman" w:hAnsi="Times New Roman" w:cs="Times New Roman"/>
                <w:color w:val="000000"/>
                <w:sz w:val="28"/>
                <w:szCs w:val="28"/>
                <w:lang w:eastAsia="ru-RU"/>
              </w:rPr>
              <w:t>воспитателя</w:t>
            </w:r>
          </w:p>
        </w:tc>
        <w:tc>
          <w:tcPr>
            <w:tcW w:w="6757" w:type="dxa"/>
          </w:tcPr>
          <w:p w:rsidR="00136067" w:rsidRPr="00C732DA" w:rsidRDefault="00136067" w:rsidP="00136067">
            <w:pPr>
              <w:widowControl w:val="0"/>
              <w:numPr>
                <w:ilvl w:val="0"/>
                <w:numId w:val="22"/>
              </w:numPr>
              <w:tabs>
                <w:tab w:val="left" w:pos="149"/>
              </w:tabs>
              <w:spacing w:line="274" w:lineRule="exact"/>
              <w:rPr>
                <w:rFonts w:ascii="Times New Roman" w:eastAsia="Times New Roman" w:hAnsi="Times New Roman" w:cs="Times New Roman"/>
                <w:color w:val="000000"/>
                <w:sz w:val="24"/>
                <w:szCs w:val="24"/>
                <w:lang w:eastAsia="ru-RU"/>
              </w:rPr>
            </w:pPr>
            <w:r w:rsidRPr="00C732DA">
              <w:rPr>
                <w:rFonts w:ascii="Times New Roman" w:eastAsia="Times New Roman" w:hAnsi="Times New Roman" w:cs="Times New Roman"/>
                <w:color w:val="000000"/>
                <w:sz w:val="24"/>
                <w:szCs w:val="24"/>
                <w:lang w:eastAsia="ru-RU"/>
              </w:rPr>
              <w:t>совместно с воспитателем обеспечивает занятие обучающихся творчеством, трудовой деятельностью;</w:t>
            </w:r>
          </w:p>
          <w:p w:rsidR="00136067" w:rsidRDefault="00136067" w:rsidP="00136067">
            <w:pPr>
              <w:widowControl w:val="0"/>
              <w:rPr>
                <w:rFonts w:ascii="Times New Roman" w:eastAsia="Times New Roman" w:hAnsi="Times New Roman" w:cs="Times New Roman"/>
                <w:color w:val="FF0000"/>
                <w:sz w:val="32"/>
                <w:szCs w:val="32"/>
                <w:lang w:eastAsia="ru-RU"/>
              </w:rPr>
            </w:pPr>
            <w:r w:rsidRPr="00C732DA">
              <w:rPr>
                <w:rFonts w:ascii="Times New Roman" w:eastAsia="Times New Roman" w:hAnsi="Times New Roman" w:cs="Times New Roman"/>
                <w:color w:val="000000"/>
                <w:sz w:val="24"/>
                <w:szCs w:val="24"/>
                <w:lang w:eastAsia="ru-RU"/>
              </w:rPr>
              <w:t>участвует в организации работы по формированию общей культуры будущего школьника.</w:t>
            </w:r>
          </w:p>
        </w:tc>
      </w:tr>
    </w:tbl>
    <w:p w:rsidR="002D0475" w:rsidRDefault="002D0475" w:rsidP="00052830">
      <w:pPr>
        <w:widowControl w:val="0"/>
        <w:spacing w:after="0" w:line="240" w:lineRule="auto"/>
        <w:rPr>
          <w:rFonts w:ascii="Times New Roman" w:eastAsia="Times New Roman" w:hAnsi="Times New Roman" w:cs="Times New Roman"/>
          <w:color w:val="FF0000"/>
          <w:sz w:val="32"/>
          <w:szCs w:val="32"/>
          <w:lang w:eastAsia="ru-RU"/>
        </w:rPr>
      </w:pPr>
    </w:p>
    <w:p w:rsidR="000A6F41" w:rsidRPr="00136067" w:rsidRDefault="000A6F41" w:rsidP="000A6F41">
      <w:pPr>
        <w:widowControl w:val="0"/>
        <w:spacing w:after="0" w:line="326" w:lineRule="exact"/>
        <w:rPr>
          <w:rFonts w:ascii="Times New Roman" w:eastAsia="Times New Roman" w:hAnsi="Times New Roman" w:cs="Times New Roman"/>
          <w:color w:val="000000"/>
          <w:sz w:val="24"/>
          <w:szCs w:val="24"/>
          <w:lang w:eastAsia="ru-RU"/>
        </w:rPr>
      </w:pPr>
      <w:r w:rsidRPr="000A6F41">
        <w:rPr>
          <w:rFonts w:ascii="Times New Roman" w:eastAsia="Times New Roman" w:hAnsi="Times New Roman" w:cs="Times New Roman"/>
          <w:color w:val="000000"/>
          <w:sz w:val="28"/>
          <w:szCs w:val="28"/>
          <w:lang w:eastAsia="ru-RU"/>
        </w:rPr>
        <w:t>В целях эффективной реализации Программы воспитания созданы условия для:</w:t>
      </w:r>
    </w:p>
    <w:p w:rsidR="000A6F41" w:rsidRPr="000A6F41" w:rsidRDefault="000A6F41" w:rsidP="00E127F3">
      <w:pPr>
        <w:widowControl w:val="0"/>
        <w:numPr>
          <w:ilvl w:val="0"/>
          <w:numId w:val="12"/>
        </w:numPr>
        <w:tabs>
          <w:tab w:val="left" w:pos="285"/>
        </w:tabs>
        <w:spacing w:after="0" w:line="326" w:lineRule="exact"/>
        <w:jc w:val="both"/>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профессионального развития педагогических и руководя</w:t>
      </w:r>
      <w:r w:rsidRPr="000A6F41">
        <w:rPr>
          <w:rFonts w:ascii="Times New Roman" w:eastAsia="Times New Roman" w:hAnsi="Times New Roman" w:cs="Times New Roman"/>
          <w:color w:val="000000"/>
          <w:sz w:val="28"/>
          <w:szCs w:val="28"/>
          <w:u w:val="single"/>
          <w:lang w:eastAsia="ru-RU"/>
        </w:rPr>
        <w:t>щ</w:t>
      </w:r>
      <w:r w:rsidRPr="000A6F41">
        <w:rPr>
          <w:rFonts w:ascii="Times New Roman" w:eastAsia="Times New Roman" w:hAnsi="Times New Roman" w:cs="Times New Roman"/>
          <w:color w:val="000000"/>
          <w:sz w:val="28"/>
          <w:szCs w:val="28"/>
          <w:lang w:eastAsia="ru-RU"/>
        </w:rPr>
        <w:t>их работников, в том числе их дополнительного профессионального образования (ГПС, семинары, научно-практические конференции, курсы повышения квалификации);</w:t>
      </w:r>
    </w:p>
    <w:p w:rsidR="000A6F41" w:rsidRPr="000A6F41" w:rsidRDefault="000A6F41" w:rsidP="00E127F3">
      <w:pPr>
        <w:widowControl w:val="0"/>
        <w:numPr>
          <w:ilvl w:val="0"/>
          <w:numId w:val="12"/>
        </w:numPr>
        <w:tabs>
          <w:tab w:val="left" w:pos="285"/>
        </w:tabs>
        <w:spacing w:after="0" w:line="322" w:lineRule="exact"/>
        <w:jc w:val="both"/>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консультативной поддержки педагогических работников по вопросам образования, воспитания и охраны здоровья детей, в том числе и детей с ОВЗ;</w:t>
      </w:r>
    </w:p>
    <w:p w:rsidR="000A6F41" w:rsidRPr="000A6F41" w:rsidRDefault="000A6F41" w:rsidP="00E127F3">
      <w:pPr>
        <w:widowControl w:val="0"/>
        <w:numPr>
          <w:ilvl w:val="0"/>
          <w:numId w:val="12"/>
        </w:numPr>
        <w:tabs>
          <w:tab w:val="left" w:pos="285"/>
        </w:tabs>
        <w:spacing w:after="0" w:line="322" w:lineRule="exact"/>
        <w:jc w:val="both"/>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организационно-методическое сопровождение (педагогический совет, семинар, семинар-практикум, наставничество).</w:t>
      </w:r>
    </w:p>
    <w:p w:rsidR="000A6F41" w:rsidRPr="000A6F41" w:rsidRDefault="000A6F41" w:rsidP="000A6F41">
      <w:pPr>
        <w:widowControl w:val="0"/>
        <w:spacing w:after="0" w:line="240" w:lineRule="auto"/>
        <w:ind w:firstLine="580"/>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Методическая детализация реализации воспитательной деятельности педагога осуществляется в процессе ее проектирования и организации.</w:t>
      </w:r>
    </w:p>
    <w:p w:rsidR="000A6F41" w:rsidRPr="000A6F41" w:rsidRDefault="000A6F41" w:rsidP="000A6F41">
      <w:pPr>
        <w:spacing w:after="0" w:line="240" w:lineRule="auto"/>
        <w:ind w:firstLine="709"/>
        <w:jc w:val="center"/>
        <w:rPr>
          <w:rFonts w:ascii="Times New Roman" w:eastAsia="Times New Roman" w:hAnsi="Times New Roman" w:cs="Times New Roman"/>
          <w:b/>
          <w:bCs/>
          <w:sz w:val="28"/>
          <w:szCs w:val="28"/>
        </w:rPr>
      </w:pPr>
    </w:p>
    <w:p w:rsidR="00053FC9" w:rsidRDefault="00053FC9" w:rsidP="000A6F41">
      <w:pPr>
        <w:spacing w:after="0" w:line="240" w:lineRule="auto"/>
        <w:rPr>
          <w:rFonts w:ascii="Times New Roman" w:eastAsia="Times New Roman" w:hAnsi="Times New Roman" w:cs="Times New Roman"/>
          <w:b/>
          <w:bCs/>
          <w:color w:val="000000" w:themeColor="text1"/>
          <w:sz w:val="28"/>
          <w:szCs w:val="28"/>
        </w:rPr>
      </w:pPr>
    </w:p>
    <w:p w:rsidR="000A6F41" w:rsidRPr="00452B57" w:rsidRDefault="000A6F41" w:rsidP="000A6F41">
      <w:pPr>
        <w:spacing w:after="0" w:line="240" w:lineRule="auto"/>
        <w:rPr>
          <w:rFonts w:ascii="Times New Roman" w:eastAsia="Times New Roman" w:hAnsi="Times New Roman" w:cs="Times New Roman"/>
          <w:b/>
          <w:bCs/>
          <w:color w:val="000000" w:themeColor="text1"/>
          <w:sz w:val="28"/>
          <w:szCs w:val="28"/>
        </w:rPr>
      </w:pPr>
      <w:r w:rsidRPr="00452B57">
        <w:rPr>
          <w:rFonts w:ascii="Times New Roman" w:eastAsia="Times New Roman" w:hAnsi="Times New Roman" w:cs="Times New Roman"/>
          <w:b/>
          <w:bCs/>
          <w:color w:val="000000" w:themeColor="text1"/>
          <w:sz w:val="28"/>
          <w:szCs w:val="28"/>
        </w:rPr>
        <w:t>Нормативно-методическое обеспечение реализации Программы воспитания</w:t>
      </w:r>
    </w:p>
    <w:p w:rsidR="000A6F41" w:rsidRPr="000A6F41" w:rsidRDefault="000A6F41" w:rsidP="000A6F41">
      <w:pPr>
        <w:spacing w:after="0" w:line="240" w:lineRule="auto"/>
        <w:ind w:firstLine="709"/>
        <w:jc w:val="center"/>
        <w:rPr>
          <w:rFonts w:ascii="Times New Roman" w:eastAsia="Times New Roman" w:hAnsi="Times New Roman" w:cs="Times New Roman"/>
          <w:b/>
          <w:bCs/>
          <w:color w:val="FF0000"/>
          <w:sz w:val="28"/>
          <w:szCs w:val="28"/>
        </w:rPr>
      </w:pPr>
    </w:p>
    <w:p w:rsidR="000A6F41" w:rsidRPr="000A6F41" w:rsidRDefault="000A6F41" w:rsidP="000A6F41">
      <w:pPr>
        <w:widowControl w:val="0"/>
        <w:tabs>
          <w:tab w:val="left" w:pos="2536"/>
        </w:tabs>
        <w:spacing w:after="0" w:line="322" w:lineRule="exact"/>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Нормативно-методическое обеспечение реализации Программы воспитания представляет собой Перечень локальных правовых документов ДОУ, в которые вносятся изменения после принятия Рабочей программы воспитания:</w:t>
      </w:r>
    </w:p>
    <w:p w:rsidR="000A6F41" w:rsidRPr="000A6F41" w:rsidRDefault="000A6F41" w:rsidP="00E127F3">
      <w:pPr>
        <w:widowControl w:val="0"/>
        <w:numPr>
          <w:ilvl w:val="0"/>
          <w:numId w:val="12"/>
        </w:numPr>
        <w:tabs>
          <w:tab w:val="left" w:pos="729"/>
        </w:tabs>
        <w:spacing w:after="0" w:line="322" w:lineRule="exact"/>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ООП ДОУ;</w:t>
      </w:r>
    </w:p>
    <w:p w:rsidR="000A6F41" w:rsidRPr="000A6F41" w:rsidRDefault="000A6F41" w:rsidP="00E127F3">
      <w:pPr>
        <w:widowControl w:val="0"/>
        <w:numPr>
          <w:ilvl w:val="0"/>
          <w:numId w:val="12"/>
        </w:numPr>
        <w:tabs>
          <w:tab w:val="left" w:pos="729"/>
        </w:tabs>
        <w:spacing w:after="0" w:line="322" w:lineRule="exact"/>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Программа развития ДОУ;</w:t>
      </w:r>
    </w:p>
    <w:p w:rsidR="000A6F41" w:rsidRPr="000A6F41" w:rsidRDefault="000A6F41" w:rsidP="00E127F3">
      <w:pPr>
        <w:widowControl w:val="0"/>
        <w:numPr>
          <w:ilvl w:val="0"/>
          <w:numId w:val="12"/>
        </w:numPr>
        <w:tabs>
          <w:tab w:val="left" w:pos="729"/>
        </w:tabs>
        <w:spacing w:after="0" w:line="322" w:lineRule="exact"/>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Рабочая программа воспитания ДОУ;</w:t>
      </w:r>
    </w:p>
    <w:p w:rsidR="000A6F41" w:rsidRPr="000A6F41" w:rsidRDefault="000A6F41" w:rsidP="00E127F3">
      <w:pPr>
        <w:widowControl w:val="0"/>
        <w:numPr>
          <w:ilvl w:val="0"/>
          <w:numId w:val="12"/>
        </w:numPr>
        <w:tabs>
          <w:tab w:val="left" w:pos="729"/>
        </w:tabs>
        <w:spacing w:after="0" w:line="322" w:lineRule="exact"/>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Календарный план воспитательной работы на учебный год;</w:t>
      </w:r>
    </w:p>
    <w:p w:rsidR="000A6F41" w:rsidRPr="000A6F41" w:rsidRDefault="000A6F41" w:rsidP="00E127F3">
      <w:pPr>
        <w:widowControl w:val="0"/>
        <w:numPr>
          <w:ilvl w:val="0"/>
          <w:numId w:val="12"/>
        </w:numPr>
        <w:tabs>
          <w:tab w:val="left" w:pos="729"/>
        </w:tabs>
        <w:spacing w:after="0" w:line="322" w:lineRule="exact"/>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Годовой план работы на учебный год;</w:t>
      </w:r>
    </w:p>
    <w:p w:rsidR="000A6F41" w:rsidRPr="000A6F41" w:rsidRDefault="000A6F41" w:rsidP="00E127F3">
      <w:pPr>
        <w:widowControl w:val="0"/>
        <w:numPr>
          <w:ilvl w:val="0"/>
          <w:numId w:val="12"/>
        </w:numPr>
        <w:tabs>
          <w:tab w:val="left" w:pos="729"/>
        </w:tabs>
        <w:spacing w:after="0" w:line="322" w:lineRule="exact"/>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Рабочие программы воспитания педагогов групп, как часть основной образовательной программы ;</w:t>
      </w:r>
    </w:p>
    <w:p w:rsidR="000A6F41" w:rsidRPr="000A6F41" w:rsidRDefault="000A6F41" w:rsidP="00E127F3">
      <w:pPr>
        <w:widowControl w:val="0"/>
        <w:numPr>
          <w:ilvl w:val="0"/>
          <w:numId w:val="12"/>
        </w:numPr>
        <w:tabs>
          <w:tab w:val="left" w:pos="729"/>
        </w:tabs>
        <w:spacing w:after="0" w:line="322" w:lineRule="exact"/>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Должностные инструкции специалистов, отвечающих за организацию воспитательной деятельности в ДОУ;</w:t>
      </w:r>
    </w:p>
    <w:p w:rsidR="000A6F41" w:rsidRPr="000A6F41" w:rsidRDefault="000A6F41" w:rsidP="000A6F41">
      <w:pPr>
        <w:widowControl w:val="0"/>
        <w:tabs>
          <w:tab w:val="left" w:pos="729"/>
        </w:tabs>
        <w:spacing w:after="0" w:line="322" w:lineRule="exact"/>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Планы взаимодействия с социальными партнерами.</w:t>
      </w:r>
    </w:p>
    <w:p w:rsidR="000A6F41" w:rsidRPr="000A6F41" w:rsidRDefault="000A6F41" w:rsidP="000A6F41">
      <w:pPr>
        <w:spacing w:after="0" w:line="240" w:lineRule="auto"/>
        <w:ind w:firstLine="709"/>
        <w:jc w:val="center"/>
        <w:rPr>
          <w:rFonts w:ascii="Times New Roman" w:eastAsia="Times New Roman" w:hAnsi="Times New Roman" w:cs="Times New Roman"/>
          <w:b/>
          <w:bCs/>
          <w:color w:val="FF0000"/>
          <w:sz w:val="28"/>
          <w:szCs w:val="28"/>
        </w:rPr>
      </w:pPr>
    </w:p>
    <w:p w:rsidR="000A6F41" w:rsidRPr="000A6F41" w:rsidRDefault="000A6F41" w:rsidP="000A6F41">
      <w:pPr>
        <w:keepNext/>
        <w:keepLines/>
        <w:spacing w:after="0" w:line="240" w:lineRule="auto"/>
        <w:outlineLvl w:val="0"/>
        <w:rPr>
          <w:rFonts w:ascii="Times New Roman" w:eastAsia="Times New Roman" w:hAnsi="Times New Roman" w:cs="Times New Roman"/>
          <w:b/>
          <w:bCs/>
          <w:sz w:val="28"/>
          <w:szCs w:val="28"/>
          <w:lang w:eastAsia="ru-RU"/>
        </w:rPr>
      </w:pPr>
      <w:r w:rsidRPr="000A6F41">
        <w:rPr>
          <w:rFonts w:ascii="Times New Roman" w:eastAsia="Times New Roman" w:hAnsi="Times New Roman" w:cs="Times New Roman"/>
          <w:b/>
          <w:bCs/>
          <w:sz w:val="28"/>
          <w:szCs w:val="28"/>
          <w:lang w:eastAsia="ru-RU"/>
        </w:rPr>
        <w:lastRenderedPageBreak/>
        <w:t>Особые требования к условиям, обеспечивающим достижение планируемых личностных результатов в работе с особыми категориями детей</w:t>
      </w:r>
    </w:p>
    <w:p w:rsidR="000A6F41" w:rsidRPr="000A6F41" w:rsidRDefault="000A6F41" w:rsidP="000A6F41">
      <w:pPr>
        <w:rPr>
          <w:rFonts w:ascii="Calibri" w:eastAsia="Times New Roman" w:hAnsi="Calibri" w:cs="Times New Roman"/>
          <w:sz w:val="28"/>
          <w:szCs w:val="28"/>
          <w:lang w:eastAsia="ru-RU"/>
        </w:rPr>
      </w:pP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Инклюзия является ценностной основой уклада ДОО и основанием для проектирования воспитывающих сред, деятельностей и событий.</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b/>
          <w:i/>
          <w:sz w:val="28"/>
          <w:szCs w:val="28"/>
        </w:rPr>
        <w:t>На уровне уклада:</w:t>
      </w:r>
      <w:r w:rsidRPr="000A6F41">
        <w:rPr>
          <w:rFonts w:ascii="Times New Roman" w:eastAsia="Times New Roman" w:hAnsi="Times New Roman" w:cs="Times New Roman"/>
          <w:sz w:val="28"/>
          <w:szCs w:val="28"/>
        </w:rPr>
        <w:t xml:space="preserve"> ДОО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ДОО.</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b/>
          <w:i/>
          <w:sz w:val="28"/>
          <w:szCs w:val="28"/>
        </w:rPr>
        <w:t>На уровне воспитывающих сред</w:t>
      </w:r>
      <w:r w:rsidRPr="000A6F41">
        <w:rPr>
          <w:rFonts w:ascii="Times New Roman" w:eastAsia="Times New Roman" w:hAnsi="Times New Roman" w:cs="Times New Roman"/>
          <w:sz w:val="28"/>
          <w:szCs w:val="28"/>
        </w:rPr>
        <w:t>: ППС строится как максимально доступная для детей</w:t>
      </w:r>
      <w:r w:rsidRPr="000A6F41">
        <w:rPr>
          <w:rFonts w:ascii="Times New Roman" w:eastAsia="Times New Roman" w:hAnsi="Times New Roman" w:cs="Times New Roman"/>
          <w:sz w:val="28"/>
          <w:szCs w:val="28"/>
        </w:rPr>
        <w:br/>
        <w:t>с ОВЗ; событийная воспитывающая среда ДОО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b/>
          <w:i/>
          <w:sz w:val="28"/>
          <w:szCs w:val="28"/>
        </w:rPr>
        <w:t>На уровне общности</w:t>
      </w:r>
      <w:r w:rsidRPr="000A6F41">
        <w:rPr>
          <w:rFonts w:ascii="Times New Roman" w:eastAsia="Times New Roman" w:hAnsi="Times New Roman" w:cs="Times New Roman"/>
          <w:sz w:val="28"/>
          <w:szCs w:val="28"/>
        </w:rPr>
        <w:t>: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w:t>
      </w:r>
      <w:r w:rsidRPr="000A6F41">
        <w:rPr>
          <w:rFonts w:ascii="Times New Roman" w:eastAsia="Times New Roman" w:hAnsi="Times New Roman" w:cs="Times New Roman"/>
          <w:sz w:val="28"/>
          <w:szCs w:val="28"/>
        </w:rPr>
        <w:br/>
        <w:t>и сотрудничества в совместной деятельности.</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b/>
          <w:i/>
          <w:sz w:val="28"/>
          <w:szCs w:val="28"/>
        </w:rPr>
        <w:t>На уровне деятельностей</w:t>
      </w:r>
      <w:r w:rsidRPr="000A6F41">
        <w:rPr>
          <w:rFonts w:ascii="Times New Roman" w:eastAsia="Times New Roman" w:hAnsi="Times New Roman" w:cs="Times New Roman"/>
          <w:sz w:val="28"/>
          <w:szCs w:val="28"/>
        </w:rPr>
        <w:t>: педагогическое проектирование совместной деятельности</w:t>
      </w:r>
      <w:r w:rsidRPr="000A6F41">
        <w:rPr>
          <w:rFonts w:ascii="Times New Roman" w:eastAsia="Times New Roman" w:hAnsi="Times New Roman" w:cs="Times New Roman"/>
          <w:sz w:val="28"/>
          <w:szCs w:val="28"/>
        </w:rPr>
        <w:br/>
        <w:t>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w:t>
      </w:r>
      <w:r w:rsidRPr="000A6F41">
        <w:rPr>
          <w:rFonts w:ascii="Times New Roman" w:eastAsia="Times New Roman" w:hAnsi="Times New Roman" w:cs="Times New Roman"/>
          <w:sz w:val="28"/>
          <w:szCs w:val="28"/>
        </w:rPr>
        <w:br/>
        <w:t>и ответственность каждого ребенка в социальной ситуации его развития.</w:t>
      </w:r>
    </w:p>
    <w:p w:rsidR="000A6F41" w:rsidRPr="007811C2" w:rsidRDefault="000A6F41" w:rsidP="007811C2">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b/>
          <w:i/>
          <w:sz w:val="28"/>
          <w:szCs w:val="28"/>
        </w:rPr>
        <w:t>На уровне событий</w:t>
      </w:r>
      <w:r w:rsidRPr="000A6F41">
        <w:rPr>
          <w:rFonts w:ascii="Times New Roman" w:eastAsia="Times New Roman" w:hAnsi="Times New Roman" w:cs="Times New Roman"/>
          <w:sz w:val="28"/>
          <w:szCs w:val="28"/>
        </w:rPr>
        <w:t>: проектирование педагогами р</w:t>
      </w:r>
      <w:r w:rsidR="00AE6F1B">
        <w:rPr>
          <w:rFonts w:ascii="Times New Roman" w:eastAsia="Times New Roman" w:hAnsi="Times New Roman" w:cs="Times New Roman"/>
          <w:sz w:val="28"/>
          <w:szCs w:val="28"/>
        </w:rPr>
        <w:t xml:space="preserve">итмов жизни, праздников и общих дел </w:t>
      </w:r>
      <w:r w:rsidRPr="000A6F41">
        <w:rPr>
          <w:rFonts w:ascii="Times New Roman" w:eastAsia="Times New Roman" w:hAnsi="Times New Roman" w:cs="Times New Roman"/>
          <w:sz w:val="28"/>
          <w:szCs w:val="28"/>
        </w:rPr>
        <w:t>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w:t>
      </w:r>
      <w:r w:rsidR="0018115E">
        <w:rPr>
          <w:rFonts w:ascii="Times New Roman" w:eastAsia="Times New Roman" w:hAnsi="Times New Roman" w:cs="Times New Roman"/>
          <w:b/>
          <w:bCs/>
          <w:sz w:val="28"/>
          <w:szCs w:val="28"/>
        </w:rPr>
        <w:t xml:space="preserve">9.5. </w:t>
      </w:r>
      <w:r w:rsidR="00053FC9">
        <w:rPr>
          <w:rFonts w:ascii="Times New Roman" w:eastAsia="Times New Roman" w:hAnsi="Times New Roman" w:cs="Times New Roman"/>
          <w:b/>
          <w:bCs/>
          <w:sz w:val="28"/>
          <w:szCs w:val="28"/>
        </w:rPr>
        <w:t>К</w:t>
      </w:r>
      <w:r w:rsidRPr="000A6F41">
        <w:rPr>
          <w:rFonts w:ascii="Times New Roman" w:eastAsia="Times New Roman" w:hAnsi="Times New Roman" w:cs="Times New Roman"/>
          <w:b/>
          <w:bCs/>
          <w:sz w:val="28"/>
          <w:szCs w:val="28"/>
        </w:rPr>
        <w:t>алендарный план воспитательной работы</w:t>
      </w:r>
    </w:p>
    <w:p w:rsidR="00250F3D" w:rsidRPr="000A6F41" w:rsidRDefault="007811C2" w:rsidP="007D146B">
      <w:pPr>
        <w:keepNext/>
        <w:keepLines/>
        <w:widowControl w:val="0"/>
        <w:tabs>
          <w:tab w:val="left" w:pos="799"/>
        </w:tabs>
        <w:spacing w:after="0" w:line="322" w:lineRule="exact"/>
        <w:jc w:val="center"/>
        <w:outlineLvl w:val="1"/>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 xml:space="preserve"> План воспитательной работы на 2023-2024 г.</w:t>
      </w:r>
    </w:p>
    <w:p w:rsidR="00250F3D" w:rsidRPr="000A6F41" w:rsidRDefault="00250F3D" w:rsidP="007D146B">
      <w:pPr>
        <w:widowControl w:val="0"/>
        <w:spacing w:after="0" w:line="240" w:lineRule="auto"/>
        <w:jc w:val="center"/>
        <w:rPr>
          <w:rFonts w:ascii="Courier New" w:eastAsia="Times New Roman" w:hAnsi="Courier New" w:cs="Courier New"/>
          <w:color w:val="000000"/>
          <w:sz w:val="28"/>
          <w:szCs w:val="28"/>
          <w:lang w:eastAsia="ru-RU"/>
        </w:rPr>
      </w:pPr>
    </w:p>
    <w:p w:rsidR="00250F3D" w:rsidRDefault="00250F3D" w:rsidP="00250F3D">
      <w:pPr>
        <w:widowControl w:val="0"/>
        <w:spacing w:after="0" w:line="317" w:lineRule="exact"/>
        <w:jc w:val="both"/>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Реализация тематического планирования осуществляется через сложившиеся тради</w:t>
      </w:r>
      <w:r w:rsidRPr="000A6F41">
        <w:rPr>
          <w:rFonts w:ascii="Times New Roman" w:eastAsia="Times New Roman" w:hAnsi="Times New Roman" w:cs="Times New Roman"/>
          <w:color w:val="000000"/>
          <w:sz w:val="28"/>
          <w:szCs w:val="28"/>
          <w:u w:val="single"/>
          <w:lang w:eastAsia="ru-RU"/>
        </w:rPr>
        <w:t>ц</w:t>
      </w:r>
      <w:r w:rsidRPr="000A6F41">
        <w:rPr>
          <w:rFonts w:ascii="Times New Roman" w:eastAsia="Times New Roman" w:hAnsi="Times New Roman" w:cs="Times New Roman"/>
          <w:color w:val="000000"/>
          <w:sz w:val="28"/>
          <w:szCs w:val="28"/>
          <w:lang w:eastAsia="ru-RU"/>
        </w:rPr>
        <w:t>ии ДОУ. Традиционные события, праздники, мероприятия представляют собой годовой цикл мероприятий, проводимых в различных формах, направленных на реализацию Программы в основной период (с 1 сентября по 31 мая), а также в период летней оздоровительной компании.</w:t>
      </w:r>
    </w:p>
    <w:p w:rsidR="00C732DA" w:rsidRDefault="00C732DA" w:rsidP="00925B1F">
      <w:pPr>
        <w:shd w:val="clear" w:color="auto" w:fill="FFFFFF"/>
        <w:spacing w:after="0" w:line="210" w:lineRule="atLeast"/>
        <w:rPr>
          <w:rFonts w:ascii="Times New Roman" w:eastAsia="Times New Roman" w:hAnsi="Times New Roman" w:cs="Courier New"/>
          <w:color w:val="000000"/>
          <w:sz w:val="24"/>
          <w:szCs w:val="24"/>
          <w:lang w:eastAsia="ru-RU"/>
        </w:rPr>
      </w:pPr>
    </w:p>
    <w:tbl>
      <w:tblPr>
        <w:tblStyle w:val="TableGrid2"/>
        <w:tblW w:w="10309" w:type="dxa"/>
        <w:tblInd w:w="5" w:type="dxa"/>
        <w:tblCellMar>
          <w:top w:w="7" w:type="dxa"/>
          <w:left w:w="108" w:type="dxa"/>
          <w:right w:w="50" w:type="dxa"/>
        </w:tblCellMar>
        <w:tblLook w:val="04A0" w:firstRow="1" w:lastRow="0" w:firstColumn="1" w:lastColumn="0" w:noHBand="0" w:noVBand="1"/>
      </w:tblPr>
      <w:tblGrid>
        <w:gridCol w:w="562"/>
        <w:gridCol w:w="6629"/>
        <w:gridCol w:w="3118"/>
      </w:tblGrid>
      <w:tr w:rsidR="007811C2" w:rsidRPr="00ED443D" w:rsidTr="00831A8D">
        <w:trPr>
          <w:trHeight w:val="562"/>
        </w:trPr>
        <w:tc>
          <w:tcPr>
            <w:tcW w:w="562" w:type="dxa"/>
            <w:tcBorders>
              <w:top w:val="single" w:sz="4" w:space="0" w:color="000000"/>
              <w:left w:val="single" w:sz="4" w:space="0" w:color="000000"/>
              <w:bottom w:val="single" w:sz="4" w:space="0" w:color="000000"/>
              <w:right w:val="single" w:sz="4" w:space="0" w:color="000000"/>
            </w:tcBorders>
          </w:tcPr>
          <w:p w:rsidR="007811C2" w:rsidRPr="00ED443D" w:rsidRDefault="007811C2" w:rsidP="00831A8D">
            <w:pPr>
              <w:spacing w:after="20" w:line="259" w:lineRule="auto"/>
              <w:ind w:left="53"/>
              <w:rPr>
                <w:rFonts w:ascii="Times New Roman" w:hAnsi="Times New Roman"/>
                <w:color w:val="000000"/>
                <w:sz w:val="28"/>
                <w:szCs w:val="28"/>
                <w:lang w:bidi="ru-RU"/>
              </w:rPr>
            </w:pPr>
            <w:r w:rsidRPr="00ED443D">
              <w:rPr>
                <w:rFonts w:ascii="Times New Roman" w:hAnsi="Times New Roman"/>
                <w:b/>
                <w:color w:val="000000"/>
                <w:sz w:val="28"/>
                <w:szCs w:val="28"/>
                <w:lang w:bidi="ru-RU"/>
              </w:rPr>
              <w:t xml:space="preserve">№ </w:t>
            </w:r>
          </w:p>
          <w:p w:rsidR="007811C2" w:rsidRPr="00ED443D" w:rsidRDefault="007811C2" w:rsidP="00831A8D">
            <w:pPr>
              <w:spacing w:line="259" w:lineRule="auto"/>
              <w:rPr>
                <w:rFonts w:ascii="Times New Roman" w:hAnsi="Times New Roman"/>
                <w:color w:val="000000"/>
                <w:sz w:val="28"/>
                <w:szCs w:val="28"/>
                <w:lang w:bidi="ru-RU"/>
              </w:rPr>
            </w:pPr>
            <w:r w:rsidRPr="00ED443D">
              <w:rPr>
                <w:rFonts w:ascii="Times New Roman" w:hAnsi="Times New Roman"/>
                <w:b/>
                <w:color w:val="000000"/>
                <w:sz w:val="28"/>
                <w:szCs w:val="28"/>
                <w:lang w:bidi="ru-RU"/>
              </w:rPr>
              <w:t xml:space="preserve">п/п </w:t>
            </w:r>
          </w:p>
        </w:tc>
        <w:tc>
          <w:tcPr>
            <w:tcW w:w="6629" w:type="dxa"/>
            <w:tcBorders>
              <w:top w:val="single" w:sz="4" w:space="0" w:color="000000"/>
              <w:left w:val="single" w:sz="4" w:space="0" w:color="000000"/>
              <w:bottom w:val="single" w:sz="4" w:space="0" w:color="000000"/>
              <w:right w:val="single" w:sz="4" w:space="0" w:color="000000"/>
            </w:tcBorders>
          </w:tcPr>
          <w:p w:rsidR="007811C2" w:rsidRPr="00ED443D" w:rsidRDefault="007811C2" w:rsidP="00831A8D">
            <w:pPr>
              <w:spacing w:line="259" w:lineRule="auto"/>
              <w:ind w:right="58"/>
              <w:jc w:val="center"/>
              <w:rPr>
                <w:rFonts w:ascii="Times New Roman" w:hAnsi="Times New Roman"/>
                <w:color w:val="000000"/>
                <w:sz w:val="28"/>
                <w:szCs w:val="28"/>
                <w:lang w:bidi="ru-RU"/>
              </w:rPr>
            </w:pPr>
            <w:r w:rsidRPr="00ED443D">
              <w:rPr>
                <w:rFonts w:ascii="Times New Roman" w:hAnsi="Times New Roman"/>
                <w:b/>
                <w:color w:val="000000"/>
                <w:sz w:val="28"/>
                <w:szCs w:val="28"/>
                <w:lang w:bidi="ru-RU"/>
              </w:rPr>
              <w:t xml:space="preserve">Мероприятие </w:t>
            </w:r>
          </w:p>
        </w:tc>
        <w:tc>
          <w:tcPr>
            <w:tcW w:w="3118" w:type="dxa"/>
            <w:tcBorders>
              <w:top w:val="single" w:sz="4" w:space="0" w:color="000000"/>
              <w:left w:val="single" w:sz="4" w:space="0" w:color="000000"/>
              <w:bottom w:val="single" w:sz="4" w:space="0" w:color="000000"/>
              <w:right w:val="single" w:sz="4" w:space="0" w:color="000000"/>
            </w:tcBorders>
          </w:tcPr>
          <w:p w:rsidR="007811C2" w:rsidRPr="00ED443D" w:rsidRDefault="007811C2" w:rsidP="00831A8D">
            <w:pPr>
              <w:spacing w:line="259" w:lineRule="auto"/>
              <w:ind w:right="62"/>
              <w:jc w:val="center"/>
              <w:rPr>
                <w:rFonts w:ascii="Times New Roman" w:hAnsi="Times New Roman"/>
                <w:color w:val="000000"/>
                <w:sz w:val="28"/>
                <w:szCs w:val="28"/>
                <w:lang w:bidi="ru-RU"/>
              </w:rPr>
            </w:pPr>
            <w:r w:rsidRPr="00ED443D">
              <w:rPr>
                <w:rFonts w:ascii="Times New Roman" w:hAnsi="Times New Roman"/>
                <w:b/>
                <w:color w:val="000000"/>
                <w:sz w:val="28"/>
                <w:szCs w:val="28"/>
                <w:lang w:bidi="ru-RU"/>
              </w:rPr>
              <w:t xml:space="preserve">Сроки </w:t>
            </w:r>
          </w:p>
        </w:tc>
      </w:tr>
      <w:tr w:rsidR="007811C2" w:rsidRPr="00ED443D" w:rsidTr="00831A8D">
        <w:trPr>
          <w:trHeight w:val="286"/>
        </w:trPr>
        <w:tc>
          <w:tcPr>
            <w:tcW w:w="562" w:type="dxa"/>
            <w:tcBorders>
              <w:top w:val="single" w:sz="4" w:space="0" w:color="000000"/>
              <w:left w:val="single" w:sz="4" w:space="0" w:color="000000"/>
              <w:bottom w:val="single" w:sz="4" w:space="0" w:color="000000"/>
              <w:right w:val="single" w:sz="4" w:space="0" w:color="000000"/>
            </w:tcBorders>
          </w:tcPr>
          <w:p w:rsidR="007811C2" w:rsidRPr="00ED443D" w:rsidRDefault="007811C2" w:rsidP="00831A8D">
            <w:pPr>
              <w:spacing w:line="259" w:lineRule="auto"/>
              <w:ind w:right="58"/>
              <w:rPr>
                <w:rFonts w:ascii="Times New Roman" w:hAnsi="Times New Roman"/>
                <w:color w:val="000000"/>
                <w:sz w:val="28"/>
                <w:szCs w:val="28"/>
                <w:lang w:bidi="ru-RU"/>
              </w:rPr>
            </w:pPr>
            <w:r w:rsidRPr="00ED443D">
              <w:rPr>
                <w:rFonts w:ascii="Times New Roman" w:hAnsi="Times New Roman"/>
                <w:color w:val="000000"/>
                <w:sz w:val="28"/>
                <w:szCs w:val="28"/>
                <w:lang w:bidi="ru-RU"/>
              </w:rPr>
              <w:t>1</w:t>
            </w:r>
          </w:p>
        </w:tc>
        <w:tc>
          <w:tcPr>
            <w:tcW w:w="6629" w:type="dxa"/>
            <w:tcBorders>
              <w:top w:val="single" w:sz="4" w:space="0" w:color="000000"/>
              <w:left w:val="single" w:sz="4" w:space="0" w:color="000000"/>
              <w:bottom w:val="single" w:sz="4" w:space="0" w:color="000000"/>
              <w:right w:val="single" w:sz="4" w:space="0" w:color="000000"/>
            </w:tcBorders>
          </w:tcPr>
          <w:p w:rsidR="007811C2" w:rsidRPr="00ED443D" w:rsidRDefault="007811C2" w:rsidP="00831A8D">
            <w:pPr>
              <w:spacing w:line="259" w:lineRule="auto"/>
              <w:ind w:right="55"/>
              <w:rPr>
                <w:rFonts w:ascii="Times New Roman" w:hAnsi="Times New Roman"/>
                <w:color w:val="000000"/>
                <w:sz w:val="28"/>
                <w:szCs w:val="28"/>
                <w:lang w:bidi="ru-RU"/>
              </w:rPr>
            </w:pPr>
            <w:r w:rsidRPr="00ED443D">
              <w:rPr>
                <w:rFonts w:ascii="Times New Roman" w:hAnsi="Times New Roman"/>
                <w:color w:val="000000"/>
                <w:sz w:val="28"/>
                <w:szCs w:val="28"/>
                <w:lang w:bidi="ru-RU"/>
              </w:rPr>
              <w:t>Проведение анкетирования среди педагогов МАДОУ и родителей воспитанников по теме «Патриотическое воспитание ребенка в семье и детском саду»</w:t>
            </w:r>
          </w:p>
        </w:tc>
        <w:tc>
          <w:tcPr>
            <w:tcW w:w="3118" w:type="dxa"/>
            <w:tcBorders>
              <w:top w:val="single" w:sz="4" w:space="0" w:color="000000"/>
              <w:left w:val="single" w:sz="4" w:space="0" w:color="000000"/>
              <w:bottom w:val="single" w:sz="4" w:space="0" w:color="000000"/>
              <w:right w:val="single" w:sz="4" w:space="0" w:color="000000"/>
            </w:tcBorders>
          </w:tcPr>
          <w:p w:rsidR="007811C2" w:rsidRPr="00ED443D" w:rsidRDefault="007811C2" w:rsidP="00831A8D">
            <w:pPr>
              <w:spacing w:line="259" w:lineRule="auto"/>
              <w:ind w:right="62"/>
              <w:jc w:val="center"/>
              <w:rPr>
                <w:rFonts w:ascii="Times New Roman" w:hAnsi="Times New Roman"/>
                <w:color w:val="000000"/>
                <w:sz w:val="28"/>
                <w:szCs w:val="28"/>
                <w:lang w:bidi="ru-RU"/>
              </w:rPr>
            </w:pPr>
            <w:r w:rsidRPr="00ED443D">
              <w:rPr>
                <w:rFonts w:ascii="Times New Roman" w:hAnsi="Times New Roman"/>
                <w:color w:val="000000"/>
                <w:sz w:val="28"/>
                <w:szCs w:val="28"/>
                <w:lang w:bidi="ru-RU"/>
              </w:rPr>
              <w:t>Сентябрь</w:t>
            </w:r>
          </w:p>
        </w:tc>
      </w:tr>
      <w:tr w:rsidR="007811C2" w:rsidRPr="00ED443D" w:rsidTr="00831A8D">
        <w:trPr>
          <w:trHeight w:val="286"/>
        </w:trPr>
        <w:tc>
          <w:tcPr>
            <w:tcW w:w="562" w:type="dxa"/>
            <w:tcBorders>
              <w:top w:val="single" w:sz="4" w:space="0" w:color="000000"/>
              <w:left w:val="single" w:sz="4" w:space="0" w:color="000000"/>
              <w:bottom w:val="single" w:sz="4" w:space="0" w:color="000000"/>
              <w:right w:val="single" w:sz="4" w:space="0" w:color="000000"/>
            </w:tcBorders>
          </w:tcPr>
          <w:p w:rsidR="007811C2" w:rsidRPr="00ED443D" w:rsidRDefault="007811C2" w:rsidP="00831A8D">
            <w:pPr>
              <w:spacing w:line="259" w:lineRule="auto"/>
              <w:ind w:right="58"/>
              <w:rPr>
                <w:rFonts w:ascii="Times New Roman" w:hAnsi="Times New Roman"/>
                <w:color w:val="000000"/>
                <w:sz w:val="28"/>
                <w:szCs w:val="28"/>
                <w:lang w:bidi="ru-RU"/>
              </w:rPr>
            </w:pPr>
            <w:r w:rsidRPr="00ED443D">
              <w:rPr>
                <w:rFonts w:ascii="Times New Roman" w:hAnsi="Times New Roman"/>
                <w:color w:val="000000"/>
                <w:sz w:val="28"/>
                <w:szCs w:val="28"/>
                <w:lang w:bidi="ru-RU"/>
              </w:rPr>
              <w:t>2</w:t>
            </w:r>
          </w:p>
        </w:tc>
        <w:tc>
          <w:tcPr>
            <w:tcW w:w="6629" w:type="dxa"/>
            <w:tcBorders>
              <w:top w:val="single" w:sz="4" w:space="0" w:color="000000"/>
              <w:left w:val="single" w:sz="4" w:space="0" w:color="000000"/>
              <w:bottom w:val="single" w:sz="4" w:space="0" w:color="000000"/>
              <w:right w:val="single" w:sz="4" w:space="0" w:color="000000"/>
            </w:tcBorders>
          </w:tcPr>
          <w:p w:rsidR="007811C2" w:rsidRPr="00ED443D" w:rsidRDefault="007811C2" w:rsidP="00831A8D">
            <w:pPr>
              <w:spacing w:line="259" w:lineRule="auto"/>
              <w:ind w:right="55"/>
              <w:rPr>
                <w:rFonts w:ascii="Times New Roman" w:hAnsi="Times New Roman"/>
                <w:color w:val="000000"/>
                <w:sz w:val="28"/>
                <w:szCs w:val="28"/>
                <w:lang w:bidi="ru-RU"/>
              </w:rPr>
            </w:pPr>
            <w:r w:rsidRPr="00ED443D">
              <w:rPr>
                <w:rFonts w:ascii="Times New Roman" w:hAnsi="Times New Roman"/>
                <w:color w:val="000000"/>
                <w:sz w:val="28"/>
                <w:szCs w:val="28"/>
                <w:lang w:bidi="ru-RU"/>
              </w:rPr>
              <w:t xml:space="preserve">Формирование отряда «Орлята» </w:t>
            </w:r>
          </w:p>
        </w:tc>
        <w:tc>
          <w:tcPr>
            <w:tcW w:w="3118" w:type="dxa"/>
            <w:tcBorders>
              <w:top w:val="single" w:sz="4" w:space="0" w:color="000000"/>
              <w:left w:val="single" w:sz="4" w:space="0" w:color="000000"/>
              <w:bottom w:val="single" w:sz="4" w:space="0" w:color="000000"/>
              <w:right w:val="single" w:sz="4" w:space="0" w:color="000000"/>
            </w:tcBorders>
          </w:tcPr>
          <w:p w:rsidR="007811C2" w:rsidRPr="00ED443D" w:rsidRDefault="007811C2" w:rsidP="00831A8D">
            <w:pPr>
              <w:spacing w:line="259" w:lineRule="auto"/>
              <w:ind w:right="62"/>
              <w:jc w:val="center"/>
              <w:rPr>
                <w:rFonts w:ascii="Times New Roman" w:hAnsi="Times New Roman"/>
                <w:color w:val="000000"/>
                <w:sz w:val="28"/>
                <w:szCs w:val="28"/>
                <w:lang w:bidi="ru-RU"/>
              </w:rPr>
            </w:pPr>
            <w:r w:rsidRPr="00ED443D">
              <w:rPr>
                <w:rFonts w:ascii="Times New Roman" w:hAnsi="Times New Roman"/>
                <w:color w:val="000000"/>
                <w:sz w:val="28"/>
                <w:szCs w:val="28"/>
                <w:lang w:bidi="ru-RU"/>
              </w:rPr>
              <w:t>Сентябрь</w:t>
            </w:r>
          </w:p>
        </w:tc>
      </w:tr>
      <w:tr w:rsidR="007811C2" w:rsidRPr="00ED443D" w:rsidTr="00831A8D">
        <w:trPr>
          <w:trHeight w:val="286"/>
        </w:trPr>
        <w:tc>
          <w:tcPr>
            <w:tcW w:w="562" w:type="dxa"/>
            <w:tcBorders>
              <w:top w:val="single" w:sz="4" w:space="0" w:color="000000"/>
              <w:left w:val="single" w:sz="4" w:space="0" w:color="000000"/>
              <w:bottom w:val="single" w:sz="4" w:space="0" w:color="000000"/>
              <w:right w:val="single" w:sz="4" w:space="0" w:color="000000"/>
            </w:tcBorders>
          </w:tcPr>
          <w:p w:rsidR="007811C2" w:rsidRPr="00ED443D" w:rsidRDefault="007811C2" w:rsidP="00831A8D">
            <w:pPr>
              <w:spacing w:line="259" w:lineRule="auto"/>
              <w:ind w:right="58"/>
              <w:rPr>
                <w:rFonts w:ascii="Times New Roman" w:hAnsi="Times New Roman"/>
                <w:color w:val="000000"/>
                <w:sz w:val="28"/>
                <w:szCs w:val="28"/>
                <w:lang w:bidi="ru-RU"/>
              </w:rPr>
            </w:pPr>
            <w:r w:rsidRPr="00ED443D">
              <w:rPr>
                <w:rFonts w:ascii="Times New Roman" w:hAnsi="Times New Roman"/>
                <w:color w:val="000000"/>
                <w:sz w:val="28"/>
                <w:szCs w:val="28"/>
                <w:lang w:bidi="ru-RU"/>
              </w:rPr>
              <w:t>3</w:t>
            </w:r>
          </w:p>
        </w:tc>
        <w:tc>
          <w:tcPr>
            <w:tcW w:w="6629" w:type="dxa"/>
            <w:tcBorders>
              <w:top w:val="single" w:sz="4" w:space="0" w:color="000000"/>
              <w:left w:val="single" w:sz="4" w:space="0" w:color="000000"/>
              <w:bottom w:val="single" w:sz="4" w:space="0" w:color="000000"/>
              <w:right w:val="single" w:sz="4" w:space="0" w:color="000000"/>
            </w:tcBorders>
          </w:tcPr>
          <w:p w:rsidR="007811C2" w:rsidRPr="00ED443D" w:rsidRDefault="007811C2" w:rsidP="00831A8D">
            <w:pPr>
              <w:spacing w:line="259" w:lineRule="auto"/>
              <w:ind w:right="58"/>
              <w:rPr>
                <w:rFonts w:ascii="Times New Roman" w:hAnsi="Times New Roman"/>
                <w:color w:val="000000"/>
                <w:sz w:val="28"/>
                <w:szCs w:val="28"/>
                <w:lang w:bidi="ru-RU"/>
              </w:rPr>
            </w:pPr>
            <w:r w:rsidRPr="00ED443D">
              <w:rPr>
                <w:rFonts w:ascii="Times New Roman" w:hAnsi="Times New Roman"/>
                <w:color w:val="000000"/>
                <w:sz w:val="28"/>
                <w:szCs w:val="28"/>
                <w:lang w:bidi="ru-RU"/>
              </w:rPr>
              <w:t>Выпуск и распространение среди родителей памяток, листовок «Безопасные шаги по пути следования Дом-Садик-Дом»»</w:t>
            </w:r>
          </w:p>
        </w:tc>
        <w:tc>
          <w:tcPr>
            <w:tcW w:w="3118" w:type="dxa"/>
            <w:tcBorders>
              <w:top w:val="single" w:sz="4" w:space="0" w:color="000000"/>
              <w:left w:val="single" w:sz="4" w:space="0" w:color="000000"/>
              <w:bottom w:val="single" w:sz="4" w:space="0" w:color="000000"/>
              <w:right w:val="single" w:sz="4" w:space="0" w:color="000000"/>
            </w:tcBorders>
          </w:tcPr>
          <w:p w:rsidR="007811C2" w:rsidRPr="00ED443D" w:rsidRDefault="007811C2" w:rsidP="00831A8D">
            <w:pPr>
              <w:spacing w:line="259" w:lineRule="auto"/>
              <w:ind w:right="58"/>
              <w:jc w:val="center"/>
              <w:rPr>
                <w:rFonts w:ascii="Times New Roman" w:hAnsi="Times New Roman"/>
                <w:color w:val="000000"/>
                <w:sz w:val="28"/>
                <w:szCs w:val="28"/>
                <w:lang w:bidi="ru-RU"/>
              </w:rPr>
            </w:pPr>
            <w:r w:rsidRPr="00ED443D">
              <w:rPr>
                <w:rFonts w:ascii="Times New Roman" w:hAnsi="Times New Roman"/>
                <w:color w:val="000000"/>
                <w:sz w:val="28"/>
                <w:szCs w:val="28"/>
                <w:lang w:bidi="ru-RU"/>
              </w:rPr>
              <w:t>4-8 сентября</w:t>
            </w:r>
          </w:p>
        </w:tc>
      </w:tr>
      <w:tr w:rsidR="007811C2" w:rsidRPr="00ED443D" w:rsidTr="00831A8D">
        <w:trPr>
          <w:trHeight w:val="286"/>
        </w:trPr>
        <w:tc>
          <w:tcPr>
            <w:tcW w:w="562" w:type="dxa"/>
            <w:tcBorders>
              <w:top w:val="single" w:sz="4" w:space="0" w:color="000000"/>
              <w:left w:val="single" w:sz="4" w:space="0" w:color="000000"/>
              <w:bottom w:val="single" w:sz="4" w:space="0" w:color="000000"/>
              <w:right w:val="single" w:sz="4" w:space="0" w:color="000000"/>
            </w:tcBorders>
          </w:tcPr>
          <w:p w:rsidR="007811C2" w:rsidRPr="00ED443D" w:rsidRDefault="007811C2" w:rsidP="00831A8D">
            <w:pPr>
              <w:spacing w:line="259" w:lineRule="auto"/>
              <w:ind w:right="58"/>
              <w:rPr>
                <w:rFonts w:ascii="Times New Roman" w:hAnsi="Times New Roman"/>
                <w:color w:val="000000"/>
                <w:sz w:val="28"/>
                <w:szCs w:val="28"/>
                <w:lang w:bidi="ru-RU"/>
              </w:rPr>
            </w:pPr>
            <w:r w:rsidRPr="00ED443D">
              <w:rPr>
                <w:rFonts w:ascii="Times New Roman" w:hAnsi="Times New Roman"/>
                <w:color w:val="000000"/>
                <w:sz w:val="28"/>
                <w:szCs w:val="28"/>
                <w:lang w:bidi="ru-RU"/>
              </w:rPr>
              <w:t xml:space="preserve">4 </w:t>
            </w:r>
          </w:p>
        </w:tc>
        <w:tc>
          <w:tcPr>
            <w:tcW w:w="6629" w:type="dxa"/>
            <w:tcBorders>
              <w:top w:val="single" w:sz="4" w:space="0" w:color="000000"/>
              <w:left w:val="single" w:sz="4" w:space="0" w:color="000000"/>
              <w:bottom w:val="single" w:sz="4" w:space="0" w:color="000000"/>
              <w:right w:val="single" w:sz="4" w:space="0" w:color="000000"/>
            </w:tcBorders>
          </w:tcPr>
          <w:p w:rsidR="007811C2" w:rsidRPr="00ED443D" w:rsidRDefault="007811C2" w:rsidP="00831A8D">
            <w:pPr>
              <w:spacing w:line="259" w:lineRule="auto"/>
              <w:ind w:right="58"/>
              <w:rPr>
                <w:rFonts w:ascii="Times New Roman" w:hAnsi="Times New Roman"/>
                <w:color w:val="000000"/>
                <w:sz w:val="28"/>
                <w:szCs w:val="28"/>
                <w:lang w:bidi="ru-RU"/>
              </w:rPr>
            </w:pPr>
            <w:r w:rsidRPr="00ED443D">
              <w:rPr>
                <w:rFonts w:ascii="Times New Roman" w:hAnsi="Times New Roman"/>
                <w:color w:val="000000"/>
                <w:sz w:val="28"/>
                <w:szCs w:val="28"/>
                <w:lang w:bidi="ru-RU"/>
              </w:rPr>
              <w:t xml:space="preserve">Посвящение в «Орлята» </w:t>
            </w:r>
          </w:p>
        </w:tc>
        <w:tc>
          <w:tcPr>
            <w:tcW w:w="3118" w:type="dxa"/>
            <w:tcBorders>
              <w:top w:val="single" w:sz="4" w:space="0" w:color="000000"/>
              <w:left w:val="single" w:sz="4" w:space="0" w:color="000000"/>
              <w:bottom w:val="single" w:sz="4" w:space="0" w:color="000000"/>
              <w:right w:val="single" w:sz="4" w:space="0" w:color="000000"/>
            </w:tcBorders>
          </w:tcPr>
          <w:p w:rsidR="007811C2" w:rsidRPr="00ED443D" w:rsidRDefault="007811C2" w:rsidP="00831A8D">
            <w:pPr>
              <w:spacing w:line="259" w:lineRule="auto"/>
              <w:ind w:right="58"/>
              <w:jc w:val="center"/>
              <w:rPr>
                <w:rFonts w:ascii="Times New Roman" w:hAnsi="Times New Roman"/>
                <w:color w:val="000000"/>
                <w:sz w:val="28"/>
                <w:szCs w:val="28"/>
                <w:lang w:bidi="ru-RU"/>
              </w:rPr>
            </w:pPr>
            <w:r w:rsidRPr="00ED443D">
              <w:rPr>
                <w:rFonts w:ascii="Times New Roman" w:hAnsi="Times New Roman"/>
                <w:color w:val="000000"/>
                <w:sz w:val="28"/>
                <w:szCs w:val="28"/>
                <w:lang w:bidi="ru-RU"/>
              </w:rPr>
              <w:t>13 октября</w:t>
            </w:r>
          </w:p>
        </w:tc>
      </w:tr>
      <w:tr w:rsidR="007811C2" w:rsidRPr="00ED443D" w:rsidTr="00831A8D">
        <w:trPr>
          <w:trHeight w:val="562"/>
        </w:trPr>
        <w:tc>
          <w:tcPr>
            <w:tcW w:w="562" w:type="dxa"/>
            <w:tcBorders>
              <w:top w:val="single" w:sz="4" w:space="0" w:color="000000"/>
              <w:left w:val="single" w:sz="4" w:space="0" w:color="000000"/>
              <w:bottom w:val="single" w:sz="4" w:space="0" w:color="000000"/>
              <w:right w:val="single" w:sz="4" w:space="0" w:color="000000"/>
            </w:tcBorders>
          </w:tcPr>
          <w:p w:rsidR="007811C2" w:rsidRPr="00ED443D" w:rsidRDefault="007811C2" w:rsidP="00831A8D">
            <w:pPr>
              <w:spacing w:line="259" w:lineRule="auto"/>
              <w:ind w:right="58"/>
              <w:rPr>
                <w:rFonts w:ascii="Times New Roman" w:hAnsi="Times New Roman"/>
                <w:color w:val="000000"/>
                <w:sz w:val="28"/>
                <w:szCs w:val="28"/>
                <w:lang w:bidi="ru-RU"/>
              </w:rPr>
            </w:pPr>
            <w:r w:rsidRPr="00ED443D">
              <w:rPr>
                <w:rFonts w:ascii="Times New Roman" w:hAnsi="Times New Roman"/>
                <w:color w:val="000000"/>
                <w:sz w:val="28"/>
                <w:szCs w:val="28"/>
                <w:lang w:bidi="ru-RU"/>
              </w:rPr>
              <w:t>5</w:t>
            </w:r>
          </w:p>
        </w:tc>
        <w:tc>
          <w:tcPr>
            <w:tcW w:w="6629" w:type="dxa"/>
            <w:tcBorders>
              <w:top w:val="single" w:sz="4" w:space="0" w:color="000000"/>
              <w:left w:val="single" w:sz="4" w:space="0" w:color="000000"/>
              <w:bottom w:val="single" w:sz="4" w:space="0" w:color="000000"/>
              <w:right w:val="single" w:sz="4" w:space="0" w:color="000000"/>
            </w:tcBorders>
          </w:tcPr>
          <w:p w:rsidR="007811C2" w:rsidRPr="00ED443D" w:rsidRDefault="007811C2" w:rsidP="00831A8D">
            <w:pPr>
              <w:spacing w:line="259" w:lineRule="auto"/>
              <w:rPr>
                <w:rFonts w:ascii="Times New Roman" w:hAnsi="Times New Roman"/>
                <w:color w:val="000000"/>
                <w:sz w:val="28"/>
                <w:szCs w:val="28"/>
                <w:lang w:bidi="ru-RU"/>
              </w:rPr>
            </w:pPr>
            <w:r w:rsidRPr="00ED443D">
              <w:rPr>
                <w:rFonts w:ascii="Times New Roman" w:hAnsi="Times New Roman"/>
                <w:color w:val="000000"/>
                <w:sz w:val="28"/>
                <w:szCs w:val="28"/>
                <w:lang w:bidi="ru-RU"/>
              </w:rPr>
              <w:t>Изготовление подарков к празднику «День бабушек и дедушек»</w:t>
            </w:r>
          </w:p>
        </w:tc>
        <w:tc>
          <w:tcPr>
            <w:tcW w:w="3118" w:type="dxa"/>
            <w:tcBorders>
              <w:top w:val="single" w:sz="4" w:space="0" w:color="000000"/>
              <w:left w:val="single" w:sz="4" w:space="0" w:color="000000"/>
              <w:bottom w:val="single" w:sz="4" w:space="0" w:color="000000"/>
              <w:right w:val="single" w:sz="4" w:space="0" w:color="000000"/>
            </w:tcBorders>
          </w:tcPr>
          <w:p w:rsidR="007811C2" w:rsidRPr="00ED443D" w:rsidRDefault="007811C2" w:rsidP="00831A8D">
            <w:pPr>
              <w:spacing w:line="259" w:lineRule="auto"/>
              <w:ind w:right="58"/>
              <w:jc w:val="center"/>
              <w:rPr>
                <w:rFonts w:ascii="Times New Roman" w:hAnsi="Times New Roman"/>
                <w:color w:val="000000"/>
                <w:sz w:val="28"/>
                <w:szCs w:val="28"/>
                <w:lang w:bidi="ru-RU"/>
              </w:rPr>
            </w:pPr>
            <w:r w:rsidRPr="00ED443D">
              <w:rPr>
                <w:rFonts w:ascii="Times New Roman" w:hAnsi="Times New Roman"/>
                <w:color w:val="000000"/>
                <w:sz w:val="28"/>
                <w:szCs w:val="28"/>
                <w:lang w:bidi="ru-RU"/>
              </w:rPr>
              <w:t>02 октября</w:t>
            </w:r>
          </w:p>
        </w:tc>
      </w:tr>
      <w:tr w:rsidR="007811C2" w:rsidRPr="00ED443D" w:rsidTr="00831A8D">
        <w:trPr>
          <w:trHeight w:val="562"/>
        </w:trPr>
        <w:tc>
          <w:tcPr>
            <w:tcW w:w="562" w:type="dxa"/>
            <w:tcBorders>
              <w:top w:val="single" w:sz="4" w:space="0" w:color="000000"/>
              <w:left w:val="single" w:sz="4" w:space="0" w:color="000000"/>
              <w:bottom w:val="single" w:sz="4" w:space="0" w:color="000000"/>
              <w:right w:val="single" w:sz="4" w:space="0" w:color="000000"/>
            </w:tcBorders>
          </w:tcPr>
          <w:p w:rsidR="007811C2" w:rsidRPr="00ED443D" w:rsidRDefault="007811C2" w:rsidP="00831A8D">
            <w:pPr>
              <w:spacing w:line="259" w:lineRule="auto"/>
              <w:ind w:right="58"/>
              <w:rPr>
                <w:rFonts w:ascii="Times New Roman" w:hAnsi="Times New Roman"/>
                <w:color w:val="000000"/>
                <w:sz w:val="28"/>
                <w:szCs w:val="28"/>
                <w:lang w:bidi="ru-RU"/>
              </w:rPr>
            </w:pPr>
            <w:r w:rsidRPr="00ED443D">
              <w:rPr>
                <w:rFonts w:ascii="Times New Roman" w:hAnsi="Times New Roman"/>
                <w:color w:val="000000"/>
                <w:sz w:val="28"/>
                <w:szCs w:val="28"/>
                <w:lang w:bidi="ru-RU"/>
              </w:rPr>
              <w:t>6</w:t>
            </w:r>
          </w:p>
        </w:tc>
        <w:tc>
          <w:tcPr>
            <w:tcW w:w="6629" w:type="dxa"/>
            <w:tcBorders>
              <w:top w:val="single" w:sz="4" w:space="0" w:color="000000"/>
              <w:left w:val="single" w:sz="4" w:space="0" w:color="000000"/>
              <w:bottom w:val="single" w:sz="4" w:space="0" w:color="000000"/>
              <w:right w:val="single" w:sz="4" w:space="0" w:color="000000"/>
            </w:tcBorders>
          </w:tcPr>
          <w:p w:rsidR="007811C2" w:rsidRPr="00ED443D" w:rsidRDefault="007811C2" w:rsidP="00831A8D">
            <w:pPr>
              <w:spacing w:line="259" w:lineRule="auto"/>
              <w:rPr>
                <w:rFonts w:ascii="Times New Roman" w:hAnsi="Times New Roman"/>
                <w:color w:val="000000"/>
                <w:sz w:val="28"/>
                <w:szCs w:val="28"/>
                <w:lang w:bidi="ru-RU"/>
              </w:rPr>
            </w:pPr>
            <w:r w:rsidRPr="00ED443D">
              <w:rPr>
                <w:rFonts w:ascii="Times New Roman" w:hAnsi="Times New Roman"/>
                <w:color w:val="000000"/>
                <w:sz w:val="28"/>
                <w:szCs w:val="28"/>
                <w:lang w:bidi="ru-RU"/>
              </w:rPr>
              <w:t>Выставка семейных работ «Генеалогическое древо»</w:t>
            </w:r>
          </w:p>
        </w:tc>
        <w:tc>
          <w:tcPr>
            <w:tcW w:w="3118" w:type="dxa"/>
            <w:tcBorders>
              <w:top w:val="single" w:sz="4" w:space="0" w:color="000000"/>
              <w:left w:val="single" w:sz="4" w:space="0" w:color="000000"/>
              <w:bottom w:val="single" w:sz="4" w:space="0" w:color="000000"/>
              <w:right w:val="single" w:sz="4" w:space="0" w:color="000000"/>
            </w:tcBorders>
          </w:tcPr>
          <w:p w:rsidR="007811C2" w:rsidRPr="00ED443D" w:rsidRDefault="007811C2" w:rsidP="00831A8D">
            <w:pPr>
              <w:spacing w:line="259" w:lineRule="auto"/>
              <w:ind w:right="58"/>
              <w:jc w:val="center"/>
              <w:rPr>
                <w:rFonts w:ascii="Times New Roman" w:hAnsi="Times New Roman"/>
                <w:color w:val="000000"/>
                <w:sz w:val="28"/>
                <w:szCs w:val="28"/>
                <w:lang w:bidi="ru-RU"/>
              </w:rPr>
            </w:pPr>
            <w:r w:rsidRPr="00ED443D">
              <w:rPr>
                <w:rFonts w:ascii="Times New Roman" w:hAnsi="Times New Roman"/>
                <w:color w:val="000000"/>
                <w:sz w:val="28"/>
                <w:szCs w:val="28"/>
                <w:lang w:bidi="ru-RU"/>
              </w:rPr>
              <w:t>2-6 октября</w:t>
            </w:r>
          </w:p>
        </w:tc>
      </w:tr>
      <w:tr w:rsidR="007811C2" w:rsidRPr="00ED443D" w:rsidTr="00831A8D">
        <w:trPr>
          <w:trHeight w:val="562"/>
        </w:trPr>
        <w:tc>
          <w:tcPr>
            <w:tcW w:w="562" w:type="dxa"/>
            <w:tcBorders>
              <w:top w:val="single" w:sz="4" w:space="0" w:color="000000"/>
              <w:left w:val="single" w:sz="4" w:space="0" w:color="000000"/>
              <w:bottom w:val="single" w:sz="4" w:space="0" w:color="000000"/>
              <w:right w:val="single" w:sz="4" w:space="0" w:color="000000"/>
            </w:tcBorders>
          </w:tcPr>
          <w:p w:rsidR="007811C2" w:rsidRPr="00ED443D" w:rsidRDefault="007811C2" w:rsidP="00831A8D">
            <w:pPr>
              <w:spacing w:line="259" w:lineRule="auto"/>
              <w:ind w:right="58"/>
              <w:rPr>
                <w:rFonts w:ascii="Times New Roman" w:hAnsi="Times New Roman"/>
                <w:color w:val="000000"/>
                <w:sz w:val="28"/>
                <w:szCs w:val="28"/>
                <w:lang w:bidi="ru-RU"/>
              </w:rPr>
            </w:pPr>
            <w:r w:rsidRPr="00ED443D">
              <w:rPr>
                <w:rFonts w:ascii="Times New Roman" w:hAnsi="Times New Roman"/>
                <w:color w:val="000000"/>
                <w:sz w:val="28"/>
                <w:szCs w:val="28"/>
                <w:lang w:bidi="ru-RU"/>
              </w:rPr>
              <w:t xml:space="preserve">7 </w:t>
            </w:r>
          </w:p>
        </w:tc>
        <w:tc>
          <w:tcPr>
            <w:tcW w:w="6629" w:type="dxa"/>
            <w:tcBorders>
              <w:top w:val="single" w:sz="4" w:space="0" w:color="000000"/>
              <w:left w:val="single" w:sz="4" w:space="0" w:color="000000"/>
              <w:bottom w:val="single" w:sz="4" w:space="0" w:color="000000"/>
              <w:right w:val="single" w:sz="4" w:space="0" w:color="000000"/>
            </w:tcBorders>
          </w:tcPr>
          <w:p w:rsidR="007811C2" w:rsidRPr="00ED443D" w:rsidRDefault="007811C2" w:rsidP="00831A8D">
            <w:pPr>
              <w:spacing w:line="259" w:lineRule="auto"/>
              <w:rPr>
                <w:rFonts w:ascii="Times New Roman" w:hAnsi="Times New Roman"/>
                <w:color w:val="000000"/>
                <w:sz w:val="28"/>
                <w:szCs w:val="28"/>
                <w:lang w:bidi="ru-RU"/>
              </w:rPr>
            </w:pPr>
            <w:r w:rsidRPr="00ED443D">
              <w:rPr>
                <w:rFonts w:ascii="Times New Roman" w:hAnsi="Times New Roman"/>
                <w:color w:val="000000"/>
                <w:sz w:val="28"/>
                <w:szCs w:val="28"/>
                <w:lang w:bidi="ru-RU"/>
              </w:rPr>
              <w:t>Тематические беседы « Любимый Хабаровский край», рассматривание фотоальбомов</w:t>
            </w:r>
          </w:p>
        </w:tc>
        <w:tc>
          <w:tcPr>
            <w:tcW w:w="3118" w:type="dxa"/>
            <w:tcBorders>
              <w:top w:val="single" w:sz="4" w:space="0" w:color="000000"/>
              <w:left w:val="single" w:sz="4" w:space="0" w:color="000000"/>
              <w:bottom w:val="single" w:sz="4" w:space="0" w:color="000000"/>
              <w:right w:val="single" w:sz="4" w:space="0" w:color="000000"/>
            </w:tcBorders>
          </w:tcPr>
          <w:p w:rsidR="007811C2" w:rsidRPr="00ED443D" w:rsidRDefault="007811C2" w:rsidP="00831A8D">
            <w:pPr>
              <w:spacing w:line="259" w:lineRule="auto"/>
              <w:ind w:right="58"/>
              <w:jc w:val="center"/>
              <w:rPr>
                <w:rFonts w:ascii="Times New Roman" w:hAnsi="Times New Roman"/>
                <w:color w:val="000000"/>
                <w:sz w:val="28"/>
                <w:szCs w:val="28"/>
                <w:lang w:bidi="ru-RU"/>
              </w:rPr>
            </w:pPr>
            <w:r w:rsidRPr="00ED443D">
              <w:rPr>
                <w:rFonts w:ascii="Times New Roman" w:hAnsi="Times New Roman"/>
                <w:color w:val="000000"/>
                <w:sz w:val="28"/>
                <w:szCs w:val="28"/>
                <w:lang w:bidi="ru-RU"/>
              </w:rPr>
              <w:t>Октябрь</w:t>
            </w:r>
          </w:p>
        </w:tc>
      </w:tr>
      <w:tr w:rsidR="007811C2" w:rsidRPr="00ED443D" w:rsidTr="00831A8D">
        <w:trPr>
          <w:trHeight w:val="564"/>
        </w:trPr>
        <w:tc>
          <w:tcPr>
            <w:tcW w:w="562" w:type="dxa"/>
            <w:tcBorders>
              <w:top w:val="single" w:sz="4" w:space="0" w:color="000000"/>
              <w:left w:val="single" w:sz="4" w:space="0" w:color="000000"/>
              <w:bottom w:val="single" w:sz="4" w:space="0" w:color="000000"/>
              <w:right w:val="single" w:sz="4" w:space="0" w:color="000000"/>
            </w:tcBorders>
          </w:tcPr>
          <w:p w:rsidR="007811C2" w:rsidRPr="00ED443D" w:rsidRDefault="007811C2" w:rsidP="00831A8D">
            <w:pPr>
              <w:spacing w:line="259" w:lineRule="auto"/>
              <w:ind w:right="58"/>
              <w:rPr>
                <w:rFonts w:ascii="Times New Roman" w:hAnsi="Times New Roman"/>
                <w:color w:val="000000"/>
                <w:sz w:val="28"/>
                <w:szCs w:val="28"/>
                <w:lang w:bidi="ru-RU"/>
              </w:rPr>
            </w:pPr>
            <w:r w:rsidRPr="00ED443D">
              <w:rPr>
                <w:rFonts w:ascii="Times New Roman" w:hAnsi="Times New Roman"/>
                <w:color w:val="000000"/>
                <w:sz w:val="28"/>
                <w:szCs w:val="28"/>
                <w:lang w:bidi="ru-RU"/>
              </w:rPr>
              <w:t>8</w:t>
            </w:r>
          </w:p>
        </w:tc>
        <w:tc>
          <w:tcPr>
            <w:tcW w:w="6629" w:type="dxa"/>
            <w:tcBorders>
              <w:top w:val="single" w:sz="4" w:space="0" w:color="000000"/>
              <w:left w:val="single" w:sz="4" w:space="0" w:color="000000"/>
              <w:bottom w:val="single" w:sz="4" w:space="0" w:color="000000"/>
              <w:right w:val="single" w:sz="4" w:space="0" w:color="000000"/>
            </w:tcBorders>
          </w:tcPr>
          <w:p w:rsidR="007811C2" w:rsidRPr="00ED443D" w:rsidRDefault="007811C2" w:rsidP="00831A8D">
            <w:pPr>
              <w:spacing w:after="19" w:line="259" w:lineRule="auto"/>
              <w:ind w:left="22"/>
              <w:rPr>
                <w:rFonts w:ascii="Times New Roman" w:hAnsi="Times New Roman"/>
                <w:color w:val="000000"/>
                <w:sz w:val="28"/>
                <w:szCs w:val="28"/>
                <w:lang w:bidi="ru-RU"/>
              </w:rPr>
            </w:pPr>
            <w:r w:rsidRPr="00ED443D">
              <w:rPr>
                <w:rFonts w:ascii="Times New Roman" w:hAnsi="Times New Roman"/>
                <w:color w:val="000000"/>
                <w:sz w:val="28"/>
                <w:szCs w:val="28"/>
                <w:lang w:bidi="ru-RU"/>
              </w:rPr>
              <w:t>Тематические беседы, посвященные Дню народного единства</w:t>
            </w:r>
          </w:p>
        </w:tc>
        <w:tc>
          <w:tcPr>
            <w:tcW w:w="3118" w:type="dxa"/>
            <w:tcBorders>
              <w:top w:val="single" w:sz="4" w:space="0" w:color="000000"/>
              <w:left w:val="single" w:sz="4" w:space="0" w:color="000000"/>
              <w:bottom w:val="single" w:sz="4" w:space="0" w:color="000000"/>
              <w:right w:val="single" w:sz="4" w:space="0" w:color="000000"/>
            </w:tcBorders>
          </w:tcPr>
          <w:p w:rsidR="007811C2" w:rsidRPr="00ED443D" w:rsidRDefault="007811C2" w:rsidP="00831A8D">
            <w:pPr>
              <w:spacing w:line="259" w:lineRule="auto"/>
              <w:ind w:right="60"/>
              <w:jc w:val="center"/>
              <w:rPr>
                <w:rFonts w:ascii="Times New Roman" w:hAnsi="Times New Roman"/>
                <w:color w:val="000000"/>
                <w:sz w:val="28"/>
                <w:szCs w:val="28"/>
                <w:lang w:bidi="ru-RU"/>
              </w:rPr>
            </w:pPr>
            <w:r w:rsidRPr="00ED443D">
              <w:rPr>
                <w:rFonts w:ascii="Times New Roman" w:hAnsi="Times New Roman"/>
                <w:color w:val="000000"/>
                <w:sz w:val="28"/>
                <w:szCs w:val="28"/>
                <w:lang w:bidi="ru-RU"/>
              </w:rPr>
              <w:t>03 ноября</w:t>
            </w:r>
          </w:p>
        </w:tc>
      </w:tr>
      <w:tr w:rsidR="007811C2" w:rsidRPr="00ED443D" w:rsidTr="00831A8D">
        <w:trPr>
          <w:trHeight w:val="562"/>
        </w:trPr>
        <w:tc>
          <w:tcPr>
            <w:tcW w:w="562" w:type="dxa"/>
            <w:tcBorders>
              <w:top w:val="single" w:sz="4" w:space="0" w:color="000000"/>
              <w:left w:val="single" w:sz="4" w:space="0" w:color="000000"/>
              <w:bottom w:val="single" w:sz="4" w:space="0" w:color="000000"/>
              <w:right w:val="single" w:sz="4" w:space="0" w:color="000000"/>
            </w:tcBorders>
          </w:tcPr>
          <w:p w:rsidR="007811C2" w:rsidRPr="00ED443D" w:rsidRDefault="007811C2" w:rsidP="00831A8D">
            <w:pPr>
              <w:spacing w:line="259" w:lineRule="auto"/>
              <w:ind w:right="58"/>
              <w:rPr>
                <w:rFonts w:ascii="Times New Roman" w:hAnsi="Times New Roman"/>
                <w:color w:val="000000"/>
                <w:sz w:val="28"/>
                <w:szCs w:val="28"/>
                <w:lang w:bidi="ru-RU"/>
              </w:rPr>
            </w:pPr>
            <w:r w:rsidRPr="00ED443D">
              <w:rPr>
                <w:rFonts w:ascii="Times New Roman" w:hAnsi="Times New Roman"/>
                <w:color w:val="000000"/>
                <w:sz w:val="28"/>
                <w:szCs w:val="28"/>
                <w:lang w:bidi="ru-RU"/>
              </w:rPr>
              <w:t xml:space="preserve">9 </w:t>
            </w:r>
          </w:p>
        </w:tc>
        <w:tc>
          <w:tcPr>
            <w:tcW w:w="6629" w:type="dxa"/>
            <w:tcBorders>
              <w:top w:val="single" w:sz="4" w:space="0" w:color="000000"/>
              <w:left w:val="single" w:sz="4" w:space="0" w:color="000000"/>
              <w:bottom w:val="single" w:sz="4" w:space="0" w:color="000000"/>
              <w:right w:val="single" w:sz="4" w:space="0" w:color="000000"/>
            </w:tcBorders>
          </w:tcPr>
          <w:p w:rsidR="007811C2" w:rsidRPr="00ED443D" w:rsidRDefault="007811C2" w:rsidP="00831A8D">
            <w:pPr>
              <w:spacing w:line="259" w:lineRule="auto"/>
              <w:rPr>
                <w:rFonts w:ascii="Times New Roman" w:hAnsi="Times New Roman"/>
                <w:color w:val="000000"/>
                <w:sz w:val="28"/>
                <w:szCs w:val="28"/>
                <w:lang w:bidi="ru-RU"/>
              </w:rPr>
            </w:pPr>
            <w:r w:rsidRPr="00ED443D">
              <w:rPr>
                <w:rFonts w:ascii="Times New Roman" w:hAnsi="Times New Roman"/>
                <w:color w:val="000000"/>
                <w:sz w:val="28"/>
                <w:szCs w:val="28"/>
                <w:lang w:bidi="ru-RU"/>
              </w:rPr>
              <w:t xml:space="preserve">Выпуск и распространение среди родителей памяток, листовок «Антитеррористическая безопасность» </w:t>
            </w:r>
          </w:p>
        </w:tc>
        <w:tc>
          <w:tcPr>
            <w:tcW w:w="3118" w:type="dxa"/>
            <w:tcBorders>
              <w:top w:val="single" w:sz="4" w:space="0" w:color="000000"/>
              <w:left w:val="single" w:sz="4" w:space="0" w:color="000000"/>
              <w:bottom w:val="single" w:sz="4" w:space="0" w:color="000000"/>
              <w:right w:val="single" w:sz="4" w:space="0" w:color="000000"/>
            </w:tcBorders>
          </w:tcPr>
          <w:p w:rsidR="007811C2" w:rsidRPr="00ED443D" w:rsidRDefault="007811C2" w:rsidP="00831A8D">
            <w:pPr>
              <w:spacing w:line="259" w:lineRule="auto"/>
              <w:ind w:right="64"/>
              <w:jc w:val="center"/>
              <w:rPr>
                <w:rFonts w:ascii="Times New Roman" w:hAnsi="Times New Roman"/>
                <w:color w:val="000000"/>
                <w:sz w:val="28"/>
                <w:szCs w:val="28"/>
                <w:lang w:bidi="ru-RU"/>
              </w:rPr>
            </w:pPr>
            <w:r w:rsidRPr="00ED443D">
              <w:rPr>
                <w:rFonts w:ascii="Times New Roman" w:hAnsi="Times New Roman"/>
                <w:color w:val="000000"/>
                <w:sz w:val="28"/>
                <w:szCs w:val="28"/>
                <w:lang w:bidi="ru-RU"/>
              </w:rPr>
              <w:t>Ноябрь</w:t>
            </w:r>
          </w:p>
        </w:tc>
      </w:tr>
      <w:tr w:rsidR="007811C2" w:rsidRPr="00ED443D" w:rsidTr="00831A8D">
        <w:trPr>
          <w:trHeight w:val="286"/>
        </w:trPr>
        <w:tc>
          <w:tcPr>
            <w:tcW w:w="562" w:type="dxa"/>
            <w:tcBorders>
              <w:top w:val="single" w:sz="4" w:space="0" w:color="000000"/>
              <w:left w:val="single" w:sz="4" w:space="0" w:color="000000"/>
              <w:bottom w:val="single" w:sz="4" w:space="0" w:color="000000"/>
              <w:right w:val="single" w:sz="4" w:space="0" w:color="000000"/>
            </w:tcBorders>
          </w:tcPr>
          <w:p w:rsidR="007811C2" w:rsidRPr="00ED443D" w:rsidRDefault="007811C2" w:rsidP="00831A8D">
            <w:pPr>
              <w:spacing w:line="259" w:lineRule="auto"/>
              <w:ind w:right="58"/>
              <w:rPr>
                <w:rFonts w:ascii="Times New Roman" w:hAnsi="Times New Roman"/>
                <w:color w:val="000000"/>
                <w:sz w:val="28"/>
                <w:szCs w:val="28"/>
                <w:lang w:bidi="ru-RU"/>
              </w:rPr>
            </w:pPr>
            <w:r w:rsidRPr="00ED443D">
              <w:rPr>
                <w:rFonts w:ascii="Times New Roman" w:hAnsi="Times New Roman"/>
                <w:color w:val="000000"/>
                <w:sz w:val="28"/>
                <w:szCs w:val="28"/>
                <w:lang w:bidi="ru-RU"/>
              </w:rPr>
              <w:t xml:space="preserve">10 </w:t>
            </w:r>
          </w:p>
        </w:tc>
        <w:tc>
          <w:tcPr>
            <w:tcW w:w="6629" w:type="dxa"/>
            <w:tcBorders>
              <w:top w:val="single" w:sz="4" w:space="0" w:color="000000"/>
              <w:left w:val="single" w:sz="4" w:space="0" w:color="000000"/>
              <w:bottom w:val="single" w:sz="4" w:space="0" w:color="000000"/>
              <w:right w:val="single" w:sz="4" w:space="0" w:color="000000"/>
            </w:tcBorders>
          </w:tcPr>
          <w:p w:rsidR="007811C2" w:rsidRPr="00ED443D" w:rsidRDefault="007811C2" w:rsidP="00831A8D">
            <w:pPr>
              <w:spacing w:line="259" w:lineRule="auto"/>
              <w:ind w:right="58"/>
              <w:rPr>
                <w:rFonts w:ascii="Times New Roman" w:hAnsi="Times New Roman"/>
                <w:color w:val="000000"/>
                <w:sz w:val="28"/>
                <w:szCs w:val="28"/>
                <w:lang w:bidi="ru-RU"/>
              </w:rPr>
            </w:pPr>
            <w:r w:rsidRPr="00ED443D">
              <w:rPr>
                <w:rFonts w:ascii="Times New Roman" w:hAnsi="Times New Roman"/>
                <w:color w:val="000000"/>
                <w:sz w:val="28"/>
                <w:szCs w:val="28"/>
                <w:lang w:bidi="ru-RU"/>
              </w:rPr>
              <w:t>Тематическая  беседа  « С чего начинается Родина?»</w:t>
            </w:r>
          </w:p>
        </w:tc>
        <w:tc>
          <w:tcPr>
            <w:tcW w:w="3118" w:type="dxa"/>
            <w:tcBorders>
              <w:top w:val="single" w:sz="4" w:space="0" w:color="000000"/>
              <w:left w:val="single" w:sz="4" w:space="0" w:color="000000"/>
              <w:bottom w:val="single" w:sz="4" w:space="0" w:color="000000"/>
              <w:right w:val="single" w:sz="4" w:space="0" w:color="000000"/>
            </w:tcBorders>
          </w:tcPr>
          <w:p w:rsidR="007811C2" w:rsidRPr="00ED443D" w:rsidRDefault="007811C2" w:rsidP="00831A8D">
            <w:pPr>
              <w:spacing w:line="259" w:lineRule="auto"/>
              <w:ind w:right="60"/>
              <w:jc w:val="center"/>
              <w:rPr>
                <w:rFonts w:ascii="Times New Roman" w:hAnsi="Times New Roman"/>
                <w:color w:val="000000"/>
                <w:sz w:val="28"/>
                <w:szCs w:val="28"/>
                <w:lang w:bidi="ru-RU"/>
              </w:rPr>
            </w:pPr>
            <w:r w:rsidRPr="00ED443D">
              <w:rPr>
                <w:rFonts w:ascii="Times New Roman" w:hAnsi="Times New Roman"/>
                <w:color w:val="000000"/>
                <w:sz w:val="28"/>
                <w:szCs w:val="28"/>
                <w:lang w:bidi="ru-RU"/>
              </w:rPr>
              <w:t>10 ноября</w:t>
            </w:r>
          </w:p>
        </w:tc>
      </w:tr>
      <w:tr w:rsidR="007811C2" w:rsidRPr="00ED443D" w:rsidTr="00831A8D">
        <w:trPr>
          <w:trHeight w:val="286"/>
        </w:trPr>
        <w:tc>
          <w:tcPr>
            <w:tcW w:w="562" w:type="dxa"/>
            <w:tcBorders>
              <w:top w:val="single" w:sz="4" w:space="0" w:color="000000"/>
              <w:left w:val="single" w:sz="4" w:space="0" w:color="000000"/>
              <w:bottom w:val="single" w:sz="4" w:space="0" w:color="000000"/>
              <w:right w:val="single" w:sz="4" w:space="0" w:color="000000"/>
            </w:tcBorders>
          </w:tcPr>
          <w:p w:rsidR="007811C2" w:rsidRPr="00ED443D" w:rsidRDefault="007811C2" w:rsidP="00831A8D">
            <w:pPr>
              <w:spacing w:line="259" w:lineRule="auto"/>
              <w:ind w:right="58"/>
              <w:rPr>
                <w:rFonts w:ascii="Times New Roman" w:hAnsi="Times New Roman"/>
                <w:color w:val="000000"/>
                <w:sz w:val="28"/>
                <w:szCs w:val="28"/>
                <w:lang w:bidi="ru-RU"/>
              </w:rPr>
            </w:pPr>
            <w:r w:rsidRPr="00ED443D">
              <w:rPr>
                <w:rFonts w:ascii="Times New Roman" w:hAnsi="Times New Roman"/>
                <w:color w:val="000000"/>
                <w:sz w:val="28"/>
                <w:szCs w:val="28"/>
                <w:lang w:bidi="ru-RU"/>
              </w:rPr>
              <w:t xml:space="preserve">11 </w:t>
            </w:r>
          </w:p>
        </w:tc>
        <w:tc>
          <w:tcPr>
            <w:tcW w:w="6629" w:type="dxa"/>
            <w:tcBorders>
              <w:top w:val="single" w:sz="4" w:space="0" w:color="000000"/>
              <w:left w:val="single" w:sz="4" w:space="0" w:color="000000"/>
              <w:bottom w:val="single" w:sz="4" w:space="0" w:color="000000"/>
              <w:right w:val="single" w:sz="4" w:space="0" w:color="000000"/>
            </w:tcBorders>
          </w:tcPr>
          <w:p w:rsidR="007811C2" w:rsidRPr="00ED443D" w:rsidRDefault="007811C2" w:rsidP="00831A8D">
            <w:pPr>
              <w:spacing w:line="259" w:lineRule="auto"/>
              <w:ind w:right="58"/>
              <w:rPr>
                <w:rFonts w:ascii="Times New Roman" w:hAnsi="Times New Roman"/>
                <w:color w:val="000000"/>
                <w:sz w:val="28"/>
                <w:szCs w:val="28"/>
                <w:lang w:bidi="ru-RU"/>
              </w:rPr>
            </w:pPr>
            <w:r w:rsidRPr="00ED443D">
              <w:rPr>
                <w:rFonts w:ascii="Times New Roman" w:hAnsi="Times New Roman"/>
                <w:color w:val="000000"/>
                <w:sz w:val="28"/>
                <w:szCs w:val="28"/>
                <w:lang w:bidi="ru-RU"/>
              </w:rPr>
              <w:t>Тематическая  беседа  «</w:t>
            </w:r>
            <w:r w:rsidRPr="00ED443D">
              <w:rPr>
                <w:rFonts w:ascii="Times New Roman" w:hAnsi="Times New Roman"/>
                <w:sz w:val="28"/>
                <w:szCs w:val="28"/>
              </w:rPr>
              <w:t>Какие народы живут в России» (День толерантности 16.11)</w:t>
            </w:r>
          </w:p>
        </w:tc>
        <w:tc>
          <w:tcPr>
            <w:tcW w:w="3118" w:type="dxa"/>
            <w:tcBorders>
              <w:top w:val="single" w:sz="4" w:space="0" w:color="000000"/>
              <w:left w:val="single" w:sz="4" w:space="0" w:color="000000"/>
              <w:bottom w:val="single" w:sz="4" w:space="0" w:color="000000"/>
              <w:right w:val="single" w:sz="4" w:space="0" w:color="000000"/>
            </w:tcBorders>
          </w:tcPr>
          <w:p w:rsidR="007811C2" w:rsidRPr="00ED443D" w:rsidRDefault="007811C2" w:rsidP="00831A8D">
            <w:pPr>
              <w:spacing w:line="259" w:lineRule="auto"/>
              <w:ind w:right="64"/>
              <w:jc w:val="center"/>
              <w:rPr>
                <w:rFonts w:ascii="Times New Roman" w:hAnsi="Times New Roman"/>
                <w:color w:val="000000"/>
                <w:sz w:val="28"/>
                <w:szCs w:val="28"/>
                <w:lang w:bidi="ru-RU"/>
              </w:rPr>
            </w:pPr>
            <w:r w:rsidRPr="00ED443D">
              <w:rPr>
                <w:rFonts w:ascii="Times New Roman" w:hAnsi="Times New Roman"/>
                <w:color w:val="000000"/>
                <w:sz w:val="28"/>
                <w:szCs w:val="28"/>
                <w:lang w:bidi="ru-RU"/>
              </w:rPr>
              <w:t>16 ноября</w:t>
            </w:r>
          </w:p>
        </w:tc>
      </w:tr>
      <w:tr w:rsidR="007811C2" w:rsidRPr="00ED443D" w:rsidTr="00831A8D">
        <w:trPr>
          <w:trHeight w:val="562"/>
        </w:trPr>
        <w:tc>
          <w:tcPr>
            <w:tcW w:w="562" w:type="dxa"/>
            <w:tcBorders>
              <w:top w:val="single" w:sz="4" w:space="0" w:color="000000"/>
              <w:left w:val="single" w:sz="4" w:space="0" w:color="000000"/>
              <w:bottom w:val="single" w:sz="4" w:space="0" w:color="000000"/>
              <w:right w:val="single" w:sz="4" w:space="0" w:color="000000"/>
            </w:tcBorders>
          </w:tcPr>
          <w:p w:rsidR="007811C2" w:rsidRPr="00ED443D" w:rsidRDefault="007811C2" w:rsidP="00831A8D">
            <w:pPr>
              <w:spacing w:line="259" w:lineRule="auto"/>
              <w:ind w:right="58"/>
              <w:rPr>
                <w:rFonts w:ascii="Times New Roman" w:hAnsi="Times New Roman"/>
                <w:color w:val="000000"/>
                <w:sz w:val="28"/>
                <w:szCs w:val="28"/>
                <w:lang w:bidi="ru-RU"/>
              </w:rPr>
            </w:pPr>
            <w:r w:rsidRPr="00ED443D">
              <w:rPr>
                <w:rFonts w:ascii="Times New Roman" w:hAnsi="Times New Roman"/>
                <w:color w:val="000000"/>
                <w:sz w:val="28"/>
                <w:szCs w:val="28"/>
                <w:lang w:bidi="ru-RU"/>
              </w:rPr>
              <w:t>12</w:t>
            </w:r>
          </w:p>
        </w:tc>
        <w:tc>
          <w:tcPr>
            <w:tcW w:w="6629" w:type="dxa"/>
            <w:tcBorders>
              <w:top w:val="single" w:sz="4" w:space="0" w:color="000000"/>
              <w:left w:val="single" w:sz="4" w:space="0" w:color="000000"/>
              <w:bottom w:val="single" w:sz="4" w:space="0" w:color="000000"/>
              <w:right w:val="single" w:sz="4" w:space="0" w:color="000000"/>
            </w:tcBorders>
          </w:tcPr>
          <w:p w:rsidR="007811C2" w:rsidRPr="00ED443D" w:rsidRDefault="007811C2" w:rsidP="00831A8D">
            <w:pPr>
              <w:spacing w:after="19" w:line="259" w:lineRule="auto"/>
              <w:ind w:right="61"/>
              <w:rPr>
                <w:rFonts w:ascii="Times New Roman" w:hAnsi="Times New Roman"/>
                <w:color w:val="000000"/>
                <w:sz w:val="28"/>
                <w:szCs w:val="28"/>
                <w:lang w:bidi="ru-RU"/>
              </w:rPr>
            </w:pPr>
            <w:r w:rsidRPr="00ED443D">
              <w:rPr>
                <w:rFonts w:ascii="Times New Roman" w:hAnsi="Times New Roman"/>
                <w:color w:val="000000"/>
                <w:sz w:val="28"/>
                <w:szCs w:val="28"/>
                <w:lang w:bidi="ru-RU"/>
              </w:rPr>
              <w:t>Игра-Викторина «Государственные символы России»</w:t>
            </w:r>
          </w:p>
          <w:p w:rsidR="007811C2" w:rsidRPr="00ED443D" w:rsidRDefault="007811C2" w:rsidP="00831A8D">
            <w:pPr>
              <w:spacing w:after="19" w:line="259" w:lineRule="auto"/>
              <w:ind w:right="61"/>
              <w:rPr>
                <w:rFonts w:ascii="Times New Roman" w:hAnsi="Times New Roman"/>
                <w:color w:val="000000"/>
                <w:sz w:val="28"/>
                <w:szCs w:val="28"/>
                <w:lang w:bidi="ru-RU"/>
              </w:rPr>
            </w:pPr>
            <w:r w:rsidRPr="00ED443D">
              <w:rPr>
                <w:rFonts w:ascii="Times New Roman" w:hAnsi="Times New Roman"/>
                <w:color w:val="000000"/>
                <w:sz w:val="28"/>
                <w:szCs w:val="28"/>
                <w:lang w:bidi="ru-RU"/>
              </w:rPr>
              <w:t>Ко Дню Государственного герба РФ</w:t>
            </w:r>
          </w:p>
        </w:tc>
        <w:tc>
          <w:tcPr>
            <w:tcW w:w="3118" w:type="dxa"/>
            <w:tcBorders>
              <w:top w:val="single" w:sz="4" w:space="0" w:color="000000"/>
              <w:left w:val="single" w:sz="4" w:space="0" w:color="000000"/>
              <w:bottom w:val="single" w:sz="4" w:space="0" w:color="000000"/>
              <w:right w:val="single" w:sz="4" w:space="0" w:color="000000"/>
            </w:tcBorders>
          </w:tcPr>
          <w:p w:rsidR="007811C2" w:rsidRPr="00ED443D" w:rsidRDefault="007811C2" w:rsidP="00831A8D">
            <w:pPr>
              <w:spacing w:line="259" w:lineRule="auto"/>
              <w:ind w:right="62"/>
              <w:jc w:val="center"/>
              <w:rPr>
                <w:rFonts w:ascii="Times New Roman" w:hAnsi="Times New Roman"/>
                <w:color w:val="000000"/>
                <w:sz w:val="28"/>
                <w:szCs w:val="28"/>
                <w:lang w:bidi="ru-RU"/>
              </w:rPr>
            </w:pPr>
            <w:r w:rsidRPr="00ED443D">
              <w:rPr>
                <w:rFonts w:ascii="Times New Roman" w:hAnsi="Times New Roman"/>
                <w:color w:val="000000"/>
                <w:sz w:val="28"/>
                <w:szCs w:val="28"/>
                <w:lang w:bidi="ru-RU"/>
              </w:rPr>
              <w:t>30 ноября</w:t>
            </w:r>
          </w:p>
        </w:tc>
      </w:tr>
      <w:tr w:rsidR="007811C2" w:rsidRPr="00ED443D" w:rsidTr="00831A8D">
        <w:trPr>
          <w:trHeight w:val="562"/>
        </w:trPr>
        <w:tc>
          <w:tcPr>
            <w:tcW w:w="562" w:type="dxa"/>
            <w:tcBorders>
              <w:top w:val="single" w:sz="4" w:space="0" w:color="000000"/>
              <w:left w:val="single" w:sz="4" w:space="0" w:color="000000"/>
              <w:bottom w:val="single" w:sz="4" w:space="0" w:color="000000"/>
              <w:right w:val="single" w:sz="4" w:space="0" w:color="000000"/>
            </w:tcBorders>
          </w:tcPr>
          <w:p w:rsidR="007811C2" w:rsidRPr="00ED443D" w:rsidRDefault="007811C2" w:rsidP="00831A8D">
            <w:pPr>
              <w:spacing w:line="259" w:lineRule="auto"/>
              <w:ind w:right="58"/>
              <w:rPr>
                <w:rFonts w:ascii="Times New Roman" w:hAnsi="Times New Roman"/>
                <w:color w:val="000000"/>
                <w:sz w:val="28"/>
                <w:szCs w:val="28"/>
                <w:lang w:bidi="ru-RU"/>
              </w:rPr>
            </w:pPr>
            <w:r w:rsidRPr="00ED443D">
              <w:rPr>
                <w:rFonts w:ascii="Times New Roman" w:hAnsi="Times New Roman"/>
                <w:color w:val="000000"/>
                <w:sz w:val="28"/>
                <w:szCs w:val="28"/>
                <w:lang w:bidi="ru-RU"/>
              </w:rPr>
              <w:t xml:space="preserve">13 </w:t>
            </w:r>
          </w:p>
        </w:tc>
        <w:tc>
          <w:tcPr>
            <w:tcW w:w="6629" w:type="dxa"/>
            <w:tcBorders>
              <w:top w:val="single" w:sz="4" w:space="0" w:color="000000"/>
              <w:left w:val="single" w:sz="4" w:space="0" w:color="000000"/>
              <w:bottom w:val="single" w:sz="4" w:space="0" w:color="000000"/>
              <w:right w:val="single" w:sz="4" w:space="0" w:color="000000"/>
            </w:tcBorders>
          </w:tcPr>
          <w:p w:rsidR="007811C2" w:rsidRPr="00ED443D" w:rsidRDefault="007811C2" w:rsidP="00831A8D">
            <w:pPr>
              <w:spacing w:after="19" w:line="259" w:lineRule="auto"/>
              <w:ind w:right="61"/>
              <w:rPr>
                <w:rFonts w:ascii="Times New Roman" w:hAnsi="Times New Roman"/>
                <w:color w:val="000000"/>
                <w:sz w:val="28"/>
                <w:szCs w:val="28"/>
                <w:lang w:bidi="ru-RU"/>
              </w:rPr>
            </w:pPr>
            <w:r w:rsidRPr="00ED443D">
              <w:rPr>
                <w:rFonts w:ascii="Times New Roman" w:hAnsi="Times New Roman"/>
                <w:color w:val="000000"/>
                <w:sz w:val="28"/>
                <w:szCs w:val="28"/>
                <w:lang w:bidi="ru-RU"/>
              </w:rPr>
              <w:t xml:space="preserve">Тематические беседы, посвященные Дню Неизвестного Солдата в России </w:t>
            </w:r>
          </w:p>
        </w:tc>
        <w:tc>
          <w:tcPr>
            <w:tcW w:w="3118" w:type="dxa"/>
            <w:tcBorders>
              <w:top w:val="single" w:sz="4" w:space="0" w:color="000000"/>
              <w:left w:val="single" w:sz="4" w:space="0" w:color="000000"/>
              <w:bottom w:val="single" w:sz="4" w:space="0" w:color="000000"/>
              <w:right w:val="single" w:sz="4" w:space="0" w:color="000000"/>
            </w:tcBorders>
          </w:tcPr>
          <w:p w:rsidR="007811C2" w:rsidRPr="00ED443D" w:rsidRDefault="007811C2" w:rsidP="00831A8D">
            <w:pPr>
              <w:spacing w:line="259" w:lineRule="auto"/>
              <w:ind w:right="62"/>
              <w:jc w:val="center"/>
              <w:rPr>
                <w:rFonts w:ascii="Times New Roman" w:hAnsi="Times New Roman"/>
                <w:color w:val="000000"/>
                <w:sz w:val="28"/>
                <w:szCs w:val="28"/>
                <w:lang w:bidi="ru-RU"/>
              </w:rPr>
            </w:pPr>
            <w:r w:rsidRPr="00ED443D">
              <w:rPr>
                <w:rFonts w:ascii="Times New Roman" w:hAnsi="Times New Roman"/>
                <w:color w:val="000000"/>
                <w:sz w:val="28"/>
                <w:szCs w:val="28"/>
                <w:lang w:bidi="ru-RU"/>
              </w:rPr>
              <w:t>4 декабря</w:t>
            </w:r>
          </w:p>
        </w:tc>
      </w:tr>
      <w:tr w:rsidR="007811C2" w:rsidRPr="00ED443D" w:rsidTr="00831A8D">
        <w:trPr>
          <w:trHeight w:val="286"/>
        </w:trPr>
        <w:tc>
          <w:tcPr>
            <w:tcW w:w="562" w:type="dxa"/>
            <w:tcBorders>
              <w:top w:val="single" w:sz="4" w:space="0" w:color="000000"/>
              <w:left w:val="single" w:sz="4" w:space="0" w:color="000000"/>
              <w:bottom w:val="single" w:sz="4" w:space="0" w:color="000000"/>
              <w:right w:val="single" w:sz="4" w:space="0" w:color="000000"/>
            </w:tcBorders>
          </w:tcPr>
          <w:p w:rsidR="007811C2" w:rsidRPr="00ED443D" w:rsidRDefault="007811C2" w:rsidP="00831A8D">
            <w:pPr>
              <w:spacing w:line="259" w:lineRule="auto"/>
              <w:ind w:left="53"/>
              <w:rPr>
                <w:rFonts w:ascii="Times New Roman" w:hAnsi="Times New Roman"/>
                <w:color w:val="000000"/>
                <w:sz w:val="28"/>
                <w:szCs w:val="28"/>
                <w:lang w:bidi="ru-RU"/>
              </w:rPr>
            </w:pPr>
            <w:r w:rsidRPr="00ED443D">
              <w:rPr>
                <w:rFonts w:ascii="Times New Roman" w:hAnsi="Times New Roman"/>
                <w:color w:val="000000"/>
                <w:sz w:val="28"/>
                <w:szCs w:val="28"/>
                <w:lang w:bidi="ru-RU"/>
              </w:rPr>
              <w:t>14</w:t>
            </w:r>
          </w:p>
        </w:tc>
        <w:tc>
          <w:tcPr>
            <w:tcW w:w="6629" w:type="dxa"/>
            <w:tcBorders>
              <w:top w:val="single" w:sz="4" w:space="0" w:color="000000"/>
              <w:left w:val="single" w:sz="4" w:space="0" w:color="000000"/>
              <w:bottom w:val="single" w:sz="4" w:space="0" w:color="000000"/>
              <w:right w:val="single" w:sz="4" w:space="0" w:color="000000"/>
            </w:tcBorders>
          </w:tcPr>
          <w:p w:rsidR="007811C2" w:rsidRPr="00ED443D" w:rsidRDefault="007811C2" w:rsidP="00831A8D">
            <w:pPr>
              <w:spacing w:line="259" w:lineRule="auto"/>
              <w:ind w:right="58"/>
              <w:rPr>
                <w:rFonts w:ascii="Times New Roman" w:hAnsi="Times New Roman"/>
                <w:color w:val="000000"/>
                <w:sz w:val="28"/>
                <w:szCs w:val="28"/>
                <w:lang w:bidi="ru-RU"/>
              </w:rPr>
            </w:pPr>
            <w:r w:rsidRPr="00ED443D">
              <w:rPr>
                <w:rFonts w:ascii="Times New Roman" w:hAnsi="Times New Roman"/>
                <w:i/>
                <w:color w:val="000000"/>
                <w:sz w:val="28"/>
                <w:lang w:bidi="ru-RU"/>
              </w:rPr>
              <w:t>Волонтёрская деятельность</w:t>
            </w:r>
            <w:r w:rsidRPr="00ED443D">
              <w:rPr>
                <w:rFonts w:ascii="Times New Roman" w:hAnsi="Times New Roman"/>
                <w:color w:val="000000"/>
                <w:sz w:val="28"/>
                <w:lang w:bidi="ru-RU"/>
              </w:rPr>
              <w:t xml:space="preserve"> «Синичкин день» Кормушки для птиц. Акция «Кормушки для птиц» с привлечением родителей.</w:t>
            </w:r>
          </w:p>
        </w:tc>
        <w:tc>
          <w:tcPr>
            <w:tcW w:w="3118" w:type="dxa"/>
            <w:tcBorders>
              <w:top w:val="single" w:sz="4" w:space="0" w:color="000000"/>
              <w:left w:val="single" w:sz="4" w:space="0" w:color="000000"/>
              <w:bottom w:val="single" w:sz="4" w:space="0" w:color="000000"/>
              <w:right w:val="single" w:sz="4" w:space="0" w:color="000000"/>
            </w:tcBorders>
          </w:tcPr>
          <w:p w:rsidR="007811C2" w:rsidRPr="00ED443D" w:rsidRDefault="007811C2" w:rsidP="00831A8D">
            <w:pPr>
              <w:spacing w:line="259" w:lineRule="auto"/>
              <w:ind w:right="62"/>
              <w:jc w:val="center"/>
              <w:rPr>
                <w:rFonts w:ascii="Times New Roman" w:hAnsi="Times New Roman"/>
                <w:color w:val="000000"/>
                <w:sz w:val="28"/>
                <w:szCs w:val="28"/>
                <w:lang w:bidi="ru-RU"/>
              </w:rPr>
            </w:pPr>
            <w:r w:rsidRPr="00ED443D">
              <w:rPr>
                <w:rFonts w:ascii="Times New Roman" w:hAnsi="Times New Roman"/>
                <w:color w:val="000000"/>
                <w:sz w:val="28"/>
                <w:szCs w:val="28"/>
                <w:lang w:bidi="ru-RU"/>
              </w:rPr>
              <w:t>Весь декабрь</w:t>
            </w:r>
          </w:p>
        </w:tc>
      </w:tr>
      <w:tr w:rsidR="007811C2" w:rsidRPr="00ED443D" w:rsidTr="00831A8D">
        <w:trPr>
          <w:trHeight w:val="286"/>
        </w:trPr>
        <w:tc>
          <w:tcPr>
            <w:tcW w:w="562" w:type="dxa"/>
            <w:tcBorders>
              <w:top w:val="single" w:sz="4" w:space="0" w:color="000000"/>
              <w:left w:val="single" w:sz="4" w:space="0" w:color="000000"/>
              <w:bottom w:val="single" w:sz="4" w:space="0" w:color="000000"/>
              <w:right w:val="single" w:sz="4" w:space="0" w:color="000000"/>
            </w:tcBorders>
          </w:tcPr>
          <w:p w:rsidR="007811C2" w:rsidRPr="00ED443D" w:rsidRDefault="007811C2" w:rsidP="00831A8D">
            <w:pPr>
              <w:spacing w:line="259" w:lineRule="auto"/>
              <w:ind w:left="53"/>
              <w:rPr>
                <w:rFonts w:ascii="Times New Roman" w:hAnsi="Times New Roman"/>
                <w:color w:val="000000"/>
                <w:sz w:val="28"/>
                <w:szCs w:val="28"/>
                <w:lang w:bidi="ru-RU"/>
              </w:rPr>
            </w:pPr>
            <w:r w:rsidRPr="00ED443D">
              <w:rPr>
                <w:rFonts w:ascii="Times New Roman" w:hAnsi="Times New Roman"/>
                <w:color w:val="000000"/>
                <w:sz w:val="28"/>
                <w:szCs w:val="28"/>
                <w:lang w:bidi="ru-RU"/>
              </w:rPr>
              <w:lastRenderedPageBreak/>
              <w:t>15</w:t>
            </w:r>
          </w:p>
        </w:tc>
        <w:tc>
          <w:tcPr>
            <w:tcW w:w="6629" w:type="dxa"/>
            <w:tcBorders>
              <w:top w:val="single" w:sz="4" w:space="0" w:color="000000"/>
              <w:left w:val="single" w:sz="4" w:space="0" w:color="000000"/>
              <w:bottom w:val="single" w:sz="4" w:space="0" w:color="000000"/>
              <w:right w:val="single" w:sz="4" w:space="0" w:color="000000"/>
            </w:tcBorders>
          </w:tcPr>
          <w:p w:rsidR="007811C2" w:rsidRPr="00ED443D" w:rsidRDefault="007811C2" w:rsidP="00831A8D">
            <w:pPr>
              <w:spacing w:line="259" w:lineRule="auto"/>
              <w:ind w:right="58"/>
              <w:rPr>
                <w:rFonts w:ascii="Times New Roman" w:hAnsi="Times New Roman"/>
                <w:sz w:val="28"/>
                <w:szCs w:val="28"/>
              </w:rPr>
            </w:pPr>
            <w:r w:rsidRPr="00ED443D">
              <w:rPr>
                <w:rFonts w:ascii="Times New Roman" w:hAnsi="Times New Roman"/>
                <w:sz w:val="28"/>
                <w:szCs w:val="28"/>
              </w:rPr>
              <w:t>Тематическая беседа «Герои войны-наши земляки  », ко  Дню Героев Отечества</w:t>
            </w:r>
          </w:p>
        </w:tc>
        <w:tc>
          <w:tcPr>
            <w:tcW w:w="3118" w:type="dxa"/>
            <w:tcBorders>
              <w:top w:val="single" w:sz="4" w:space="0" w:color="000000"/>
              <w:left w:val="single" w:sz="4" w:space="0" w:color="000000"/>
              <w:bottom w:val="single" w:sz="4" w:space="0" w:color="000000"/>
              <w:right w:val="single" w:sz="4" w:space="0" w:color="000000"/>
            </w:tcBorders>
          </w:tcPr>
          <w:p w:rsidR="007811C2" w:rsidRPr="00ED443D" w:rsidRDefault="007811C2" w:rsidP="00831A8D">
            <w:pPr>
              <w:spacing w:line="259" w:lineRule="auto"/>
              <w:ind w:right="62"/>
              <w:jc w:val="center"/>
              <w:rPr>
                <w:rFonts w:ascii="Times New Roman" w:hAnsi="Times New Roman"/>
                <w:color w:val="000000"/>
                <w:sz w:val="28"/>
                <w:szCs w:val="28"/>
                <w:lang w:bidi="ru-RU"/>
              </w:rPr>
            </w:pPr>
            <w:r w:rsidRPr="00ED443D">
              <w:rPr>
                <w:rFonts w:ascii="Times New Roman" w:hAnsi="Times New Roman"/>
                <w:color w:val="000000"/>
                <w:sz w:val="28"/>
                <w:szCs w:val="28"/>
                <w:lang w:bidi="ru-RU"/>
              </w:rPr>
              <w:t>11 декабря</w:t>
            </w:r>
          </w:p>
        </w:tc>
      </w:tr>
      <w:tr w:rsidR="007811C2" w:rsidRPr="00ED443D" w:rsidTr="00831A8D">
        <w:trPr>
          <w:trHeight w:val="286"/>
        </w:trPr>
        <w:tc>
          <w:tcPr>
            <w:tcW w:w="562" w:type="dxa"/>
            <w:tcBorders>
              <w:top w:val="single" w:sz="4" w:space="0" w:color="000000"/>
              <w:left w:val="single" w:sz="4" w:space="0" w:color="000000"/>
              <w:bottom w:val="single" w:sz="4" w:space="0" w:color="000000"/>
              <w:right w:val="single" w:sz="4" w:space="0" w:color="000000"/>
            </w:tcBorders>
          </w:tcPr>
          <w:p w:rsidR="007811C2" w:rsidRPr="00ED443D" w:rsidRDefault="007811C2" w:rsidP="00831A8D">
            <w:pPr>
              <w:spacing w:line="259" w:lineRule="auto"/>
              <w:ind w:left="53"/>
              <w:rPr>
                <w:rFonts w:ascii="Times New Roman" w:hAnsi="Times New Roman"/>
                <w:color w:val="000000"/>
                <w:sz w:val="28"/>
                <w:szCs w:val="28"/>
                <w:lang w:bidi="ru-RU"/>
              </w:rPr>
            </w:pPr>
            <w:r w:rsidRPr="00ED443D">
              <w:rPr>
                <w:rFonts w:ascii="Times New Roman" w:hAnsi="Times New Roman"/>
                <w:color w:val="000000"/>
                <w:sz w:val="28"/>
                <w:szCs w:val="28"/>
                <w:lang w:bidi="ru-RU"/>
              </w:rPr>
              <w:t>16</w:t>
            </w:r>
          </w:p>
        </w:tc>
        <w:tc>
          <w:tcPr>
            <w:tcW w:w="6629" w:type="dxa"/>
            <w:tcBorders>
              <w:top w:val="single" w:sz="4" w:space="0" w:color="000000"/>
              <w:left w:val="single" w:sz="4" w:space="0" w:color="000000"/>
              <w:bottom w:val="single" w:sz="4" w:space="0" w:color="000000"/>
              <w:right w:val="single" w:sz="4" w:space="0" w:color="000000"/>
            </w:tcBorders>
          </w:tcPr>
          <w:p w:rsidR="007811C2" w:rsidRPr="00ED443D" w:rsidRDefault="007811C2" w:rsidP="00831A8D">
            <w:pPr>
              <w:spacing w:line="259" w:lineRule="auto"/>
              <w:ind w:right="58"/>
              <w:rPr>
                <w:rFonts w:ascii="Times New Roman" w:hAnsi="Times New Roman"/>
                <w:color w:val="000000"/>
                <w:sz w:val="28"/>
                <w:szCs w:val="28"/>
                <w:lang w:bidi="ru-RU"/>
              </w:rPr>
            </w:pPr>
            <w:r w:rsidRPr="00ED443D">
              <w:rPr>
                <w:rFonts w:ascii="Times New Roman" w:hAnsi="Times New Roman"/>
                <w:sz w:val="28"/>
                <w:szCs w:val="28"/>
              </w:rPr>
              <w:t xml:space="preserve">Военная техника (лепка) </w:t>
            </w:r>
          </w:p>
        </w:tc>
        <w:tc>
          <w:tcPr>
            <w:tcW w:w="3118" w:type="dxa"/>
            <w:tcBorders>
              <w:top w:val="single" w:sz="4" w:space="0" w:color="000000"/>
              <w:left w:val="single" w:sz="4" w:space="0" w:color="000000"/>
              <w:bottom w:val="single" w:sz="4" w:space="0" w:color="000000"/>
              <w:right w:val="single" w:sz="4" w:space="0" w:color="000000"/>
            </w:tcBorders>
          </w:tcPr>
          <w:p w:rsidR="007811C2" w:rsidRPr="00ED443D" w:rsidRDefault="007811C2" w:rsidP="00831A8D">
            <w:pPr>
              <w:spacing w:line="259" w:lineRule="auto"/>
              <w:ind w:right="62"/>
              <w:jc w:val="center"/>
              <w:rPr>
                <w:rFonts w:ascii="Times New Roman" w:hAnsi="Times New Roman"/>
                <w:color w:val="000000"/>
                <w:sz w:val="28"/>
                <w:szCs w:val="28"/>
                <w:lang w:bidi="ru-RU"/>
              </w:rPr>
            </w:pPr>
            <w:r w:rsidRPr="00ED443D">
              <w:rPr>
                <w:rFonts w:ascii="Times New Roman" w:hAnsi="Times New Roman"/>
                <w:color w:val="000000"/>
                <w:sz w:val="28"/>
                <w:szCs w:val="28"/>
                <w:lang w:bidi="ru-RU"/>
              </w:rPr>
              <w:t>Декабрь</w:t>
            </w:r>
          </w:p>
        </w:tc>
      </w:tr>
      <w:tr w:rsidR="007811C2" w:rsidRPr="00ED443D" w:rsidTr="00831A8D">
        <w:trPr>
          <w:trHeight w:val="286"/>
        </w:trPr>
        <w:tc>
          <w:tcPr>
            <w:tcW w:w="562" w:type="dxa"/>
            <w:tcBorders>
              <w:top w:val="single" w:sz="4" w:space="0" w:color="000000"/>
              <w:left w:val="single" w:sz="4" w:space="0" w:color="000000"/>
              <w:bottom w:val="single" w:sz="4" w:space="0" w:color="000000"/>
              <w:right w:val="single" w:sz="4" w:space="0" w:color="000000"/>
            </w:tcBorders>
          </w:tcPr>
          <w:p w:rsidR="007811C2" w:rsidRPr="00ED443D" w:rsidRDefault="007811C2" w:rsidP="00831A8D">
            <w:pPr>
              <w:spacing w:line="259" w:lineRule="auto"/>
              <w:ind w:left="53"/>
              <w:rPr>
                <w:rFonts w:ascii="Times New Roman" w:hAnsi="Times New Roman"/>
                <w:color w:val="000000"/>
                <w:sz w:val="28"/>
                <w:szCs w:val="28"/>
                <w:lang w:bidi="ru-RU"/>
              </w:rPr>
            </w:pPr>
            <w:r w:rsidRPr="00ED443D">
              <w:rPr>
                <w:rFonts w:ascii="Times New Roman" w:hAnsi="Times New Roman"/>
                <w:color w:val="000000"/>
                <w:sz w:val="28"/>
                <w:szCs w:val="28"/>
                <w:lang w:bidi="ru-RU"/>
              </w:rPr>
              <w:t>17</w:t>
            </w:r>
          </w:p>
        </w:tc>
        <w:tc>
          <w:tcPr>
            <w:tcW w:w="6629" w:type="dxa"/>
            <w:tcBorders>
              <w:top w:val="single" w:sz="4" w:space="0" w:color="000000"/>
              <w:left w:val="single" w:sz="4" w:space="0" w:color="000000"/>
              <w:bottom w:val="single" w:sz="4" w:space="0" w:color="000000"/>
              <w:right w:val="single" w:sz="4" w:space="0" w:color="000000"/>
            </w:tcBorders>
          </w:tcPr>
          <w:p w:rsidR="007811C2" w:rsidRPr="00ED443D" w:rsidRDefault="007811C2" w:rsidP="00831A8D">
            <w:pPr>
              <w:spacing w:line="259" w:lineRule="auto"/>
              <w:ind w:right="58"/>
              <w:rPr>
                <w:rFonts w:ascii="Times New Roman" w:hAnsi="Times New Roman"/>
                <w:color w:val="000000"/>
                <w:sz w:val="28"/>
                <w:szCs w:val="28"/>
                <w:lang w:bidi="ru-RU"/>
              </w:rPr>
            </w:pPr>
            <w:r w:rsidRPr="00ED443D">
              <w:rPr>
                <w:rFonts w:ascii="Times New Roman" w:hAnsi="Times New Roman"/>
                <w:color w:val="000000"/>
                <w:sz w:val="28"/>
                <w:szCs w:val="28"/>
                <w:lang w:bidi="ru-RU"/>
              </w:rPr>
              <w:t>Беседа « День Конституции»</w:t>
            </w:r>
          </w:p>
        </w:tc>
        <w:tc>
          <w:tcPr>
            <w:tcW w:w="3118" w:type="dxa"/>
            <w:tcBorders>
              <w:top w:val="single" w:sz="4" w:space="0" w:color="000000"/>
              <w:left w:val="single" w:sz="4" w:space="0" w:color="000000"/>
              <w:bottom w:val="single" w:sz="4" w:space="0" w:color="000000"/>
              <w:right w:val="single" w:sz="4" w:space="0" w:color="000000"/>
            </w:tcBorders>
          </w:tcPr>
          <w:p w:rsidR="007811C2" w:rsidRPr="00ED443D" w:rsidRDefault="007811C2" w:rsidP="00831A8D">
            <w:pPr>
              <w:spacing w:line="259" w:lineRule="auto"/>
              <w:ind w:right="62"/>
              <w:jc w:val="center"/>
              <w:rPr>
                <w:rFonts w:ascii="Times New Roman" w:hAnsi="Times New Roman"/>
                <w:color w:val="000000"/>
                <w:sz w:val="28"/>
                <w:szCs w:val="28"/>
                <w:lang w:bidi="ru-RU"/>
              </w:rPr>
            </w:pPr>
            <w:r w:rsidRPr="00ED443D">
              <w:rPr>
                <w:rFonts w:ascii="Times New Roman" w:hAnsi="Times New Roman"/>
                <w:color w:val="000000"/>
                <w:sz w:val="28"/>
                <w:szCs w:val="28"/>
                <w:lang w:bidi="ru-RU"/>
              </w:rPr>
              <w:t>12 декабря</w:t>
            </w:r>
          </w:p>
        </w:tc>
      </w:tr>
      <w:tr w:rsidR="007811C2" w:rsidRPr="00ED443D" w:rsidTr="00831A8D">
        <w:trPr>
          <w:trHeight w:val="286"/>
        </w:trPr>
        <w:tc>
          <w:tcPr>
            <w:tcW w:w="562" w:type="dxa"/>
            <w:tcBorders>
              <w:top w:val="single" w:sz="4" w:space="0" w:color="000000"/>
              <w:left w:val="single" w:sz="4" w:space="0" w:color="000000"/>
              <w:bottom w:val="single" w:sz="4" w:space="0" w:color="000000"/>
              <w:right w:val="single" w:sz="4" w:space="0" w:color="000000"/>
            </w:tcBorders>
          </w:tcPr>
          <w:p w:rsidR="007811C2" w:rsidRPr="00ED443D" w:rsidRDefault="007811C2" w:rsidP="00831A8D">
            <w:pPr>
              <w:spacing w:line="259" w:lineRule="auto"/>
              <w:ind w:left="53"/>
              <w:rPr>
                <w:rFonts w:ascii="Times New Roman" w:hAnsi="Times New Roman"/>
                <w:color w:val="000000"/>
                <w:sz w:val="28"/>
                <w:szCs w:val="28"/>
                <w:lang w:bidi="ru-RU"/>
              </w:rPr>
            </w:pPr>
            <w:r w:rsidRPr="00ED443D">
              <w:rPr>
                <w:rFonts w:ascii="Times New Roman" w:hAnsi="Times New Roman"/>
                <w:color w:val="000000"/>
                <w:sz w:val="28"/>
                <w:szCs w:val="28"/>
                <w:lang w:bidi="ru-RU"/>
              </w:rPr>
              <w:t xml:space="preserve">18 </w:t>
            </w:r>
          </w:p>
        </w:tc>
        <w:tc>
          <w:tcPr>
            <w:tcW w:w="6629" w:type="dxa"/>
            <w:tcBorders>
              <w:top w:val="single" w:sz="4" w:space="0" w:color="000000"/>
              <w:left w:val="single" w:sz="4" w:space="0" w:color="000000"/>
              <w:bottom w:val="single" w:sz="4" w:space="0" w:color="000000"/>
              <w:right w:val="single" w:sz="4" w:space="0" w:color="000000"/>
            </w:tcBorders>
          </w:tcPr>
          <w:p w:rsidR="007811C2" w:rsidRPr="00ED443D" w:rsidRDefault="007811C2" w:rsidP="00831A8D">
            <w:pPr>
              <w:spacing w:after="119" w:line="259" w:lineRule="auto"/>
              <w:ind w:left="5"/>
              <w:rPr>
                <w:rFonts w:ascii="Times New Roman" w:hAnsi="Times New Roman"/>
                <w:color w:val="000000"/>
                <w:sz w:val="26"/>
                <w:lang w:bidi="ru-RU"/>
              </w:rPr>
            </w:pPr>
            <w:r w:rsidRPr="00ED443D">
              <w:rPr>
                <w:rFonts w:ascii="Times New Roman" w:hAnsi="Times New Roman"/>
                <w:i/>
                <w:color w:val="000000"/>
                <w:sz w:val="28"/>
                <w:lang w:bidi="ru-RU"/>
              </w:rPr>
              <w:t xml:space="preserve">Волонтерская деятельность.  </w:t>
            </w:r>
            <w:r w:rsidRPr="00ED443D">
              <w:rPr>
                <w:rFonts w:ascii="Times New Roman" w:hAnsi="Times New Roman"/>
                <w:color w:val="000000"/>
                <w:sz w:val="28"/>
                <w:szCs w:val="28"/>
                <w:lang w:bidi="ru-RU"/>
              </w:rPr>
              <w:t xml:space="preserve">Подарки для малышей «С Новым годом» </w:t>
            </w:r>
          </w:p>
        </w:tc>
        <w:tc>
          <w:tcPr>
            <w:tcW w:w="3118" w:type="dxa"/>
            <w:tcBorders>
              <w:top w:val="single" w:sz="4" w:space="0" w:color="000000"/>
              <w:left w:val="single" w:sz="4" w:space="0" w:color="000000"/>
              <w:bottom w:val="single" w:sz="4" w:space="0" w:color="000000"/>
              <w:right w:val="single" w:sz="4" w:space="0" w:color="000000"/>
            </w:tcBorders>
          </w:tcPr>
          <w:p w:rsidR="007811C2" w:rsidRPr="00ED443D" w:rsidRDefault="007811C2" w:rsidP="00831A8D">
            <w:pPr>
              <w:spacing w:line="259" w:lineRule="auto"/>
              <w:ind w:right="62"/>
              <w:jc w:val="center"/>
              <w:rPr>
                <w:rFonts w:ascii="Times New Roman" w:hAnsi="Times New Roman"/>
                <w:color w:val="000000"/>
                <w:sz w:val="28"/>
                <w:szCs w:val="28"/>
                <w:lang w:bidi="ru-RU"/>
              </w:rPr>
            </w:pPr>
            <w:r w:rsidRPr="00ED443D">
              <w:rPr>
                <w:rFonts w:ascii="Times New Roman" w:hAnsi="Times New Roman"/>
                <w:color w:val="000000"/>
                <w:sz w:val="28"/>
                <w:szCs w:val="28"/>
                <w:lang w:bidi="ru-RU"/>
              </w:rPr>
              <w:t>Декабрь</w:t>
            </w:r>
          </w:p>
        </w:tc>
      </w:tr>
      <w:tr w:rsidR="007811C2" w:rsidRPr="00ED443D" w:rsidTr="00831A8D">
        <w:trPr>
          <w:trHeight w:val="286"/>
        </w:trPr>
        <w:tc>
          <w:tcPr>
            <w:tcW w:w="562" w:type="dxa"/>
            <w:tcBorders>
              <w:top w:val="single" w:sz="4" w:space="0" w:color="000000"/>
              <w:left w:val="single" w:sz="4" w:space="0" w:color="000000"/>
              <w:bottom w:val="single" w:sz="4" w:space="0" w:color="000000"/>
              <w:right w:val="single" w:sz="4" w:space="0" w:color="000000"/>
            </w:tcBorders>
          </w:tcPr>
          <w:p w:rsidR="007811C2" w:rsidRPr="00ED443D" w:rsidRDefault="007811C2" w:rsidP="00831A8D">
            <w:pPr>
              <w:spacing w:line="259" w:lineRule="auto"/>
              <w:ind w:left="53"/>
              <w:rPr>
                <w:rFonts w:ascii="Times New Roman" w:hAnsi="Times New Roman"/>
                <w:color w:val="000000"/>
                <w:sz w:val="28"/>
                <w:szCs w:val="28"/>
                <w:lang w:bidi="ru-RU"/>
              </w:rPr>
            </w:pPr>
            <w:r w:rsidRPr="00ED443D">
              <w:rPr>
                <w:rFonts w:ascii="Times New Roman" w:hAnsi="Times New Roman"/>
                <w:color w:val="000000"/>
                <w:sz w:val="28"/>
                <w:szCs w:val="28"/>
                <w:lang w:bidi="ru-RU"/>
              </w:rPr>
              <w:t xml:space="preserve">19 </w:t>
            </w:r>
          </w:p>
        </w:tc>
        <w:tc>
          <w:tcPr>
            <w:tcW w:w="6629" w:type="dxa"/>
            <w:tcBorders>
              <w:top w:val="single" w:sz="4" w:space="0" w:color="000000"/>
              <w:left w:val="single" w:sz="4" w:space="0" w:color="000000"/>
              <w:bottom w:val="single" w:sz="4" w:space="0" w:color="000000"/>
              <w:right w:val="single" w:sz="4" w:space="0" w:color="000000"/>
            </w:tcBorders>
          </w:tcPr>
          <w:p w:rsidR="007811C2" w:rsidRPr="00ED443D" w:rsidRDefault="007811C2" w:rsidP="00831A8D">
            <w:pPr>
              <w:spacing w:line="259" w:lineRule="auto"/>
              <w:ind w:right="53"/>
              <w:rPr>
                <w:rFonts w:ascii="Times New Roman" w:hAnsi="Times New Roman"/>
                <w:color w:val="000000"/>
                <w:sz w:val="28"/>
                <w:szCs w:val="28"/>
                <w:lang w:bidi="ru-RU"/>
              </w:rPr>
            </w:pPr>
            <w:r w:rsidRPr="00ED443D">
              <w:rPr>
                <w:rFonts w:ascii="Times New Roman" w:hAnsi="Times New Roman"/>
                <w:color w:val="000000"/>
                <w:sz w:val="28"/>
                <w:szCs w:val="28"/>
                <w:lang w:bidi="ru-RU"/>
              </w:rPr>
              <w:t xml:space="preserve">Акция «Накормите птиц зимой» </w:t>
            </w:r>
          </w:p>
        </w:tc>
        <w:tc>
          <w:tcPr>
            <w:tcW w:w="3118" w:type="dxa"/>
            <w:tcBorders>
              <w:top w:val="single" w:sz="4" w:space="0" w:color="000000"/>
              <w:left w:val="single" w:sz="4" w:space="0" w:color="000000"/>
              <w:bottom w:val="single" w:sz="4" w:space="0" w:color="000000"/>
              <w:right w:val="single" w:sz="4" w:space="0" w:color="000000"/>
            </w:tcBorders>
          </w:tcPr>
          <w:p w:rsidR="007811C2" w:rsidRPr="00ED443D" w:rsidRDefault="007811C2" w:rsidP="00831A8D">
            <w:pPr>
              <w:spacing w:line="259" w:lineRule="auto"/>
              <w:ind w:right="62"/>
              <w:jc w:val="center"/>
              <w:rPr>
                <w:rFonts w:ascii="Times New Roman" w:hAnsi="Times New Roman"/>
                <w:color w:val="000000"/>
                <w:sz w:val="28"/>
                <w:szCs w:val="28"/>
                <w:lang w:bidi="ru-RU"/>
              </w:rPr>
            </w:pPr>
            <w:r w:rsidRPr="00ED443D">
              <w:rPr>
                <w:rFonts w:ascii="Times New Roman" w:hAnsi="Times New Roman"/>
                <w:color w:val="000000"/>
                <w:sz w:val="28"/>
                <w:szCs w:val="28"/>
                <w:lang w:bidi="ru-RU"/>
              </w:rPr>
              <w:t>Январь</w:t>
            </w:r>
          </w:p>
        </w:tc>
      </w:tr>
      <w:tr w:rsidR="007811C2" w:rsidRPr="00ED443D" w:rsidTr="00831A8D">
        <w:trPr>
          <w:trHeight w:val="286"/>
        </w:trPr>
        <w:tc>
          <w:tcPr>
            <w:tcW w:w="562" w:type="dxa"/>
            <w:tcBorders>
              <w:top w:val="single" w:sz="4" w:space="0" w:color="000000"/>
              <w:left w:val="single" w:sz="4" w:space="0" w:color="000000"/>
              <w:bottom w:val="single" w:sz="4" w:space="0" w:color="000000"/>
              <w:right w:val="single" w:sz="4" w:space="0" w:color="000000"/>
            </w:tcBorders>
          </w:tcPr>
          <w:p w:rsidR="007811C2" w:rsidRPr="00ED443D" w:rsidRDefault="007811C2" w:rsidP="00831A8D">
            <w:pPr>
              <w:spacing w:line="259" w:lineRule="auto"/>
              <w:ind w:left="53"/>
              <w:rPr>
                <w:rFonts w:ascii="Times New Roman" w:hAnsi="Times New Roman"/>
                <w:color w:val="000000"/>
                <w:sz w:val="28"/>
                <w:szCs w:val="28"/>
                <w:lang w:bidi="ru-RU"/>
              </w:rPr>
            </w:pPr>
            <w:r w:rsidRPr="00ED443D">
              <w:rPr>
                <w:rFonts w:ascii="Times New Roman" w:hAnsi="Times New Roman"/>
                <w:color w:val="000000"/>
                <w:sz w:val="28"/>
                <w:szCs w:val="28"/>
                <w:lang w:bidi="ru-RU"/>
              </w:rPr>
              <w:t>21</w:t>
            </w:r>
          </w:p>
        </w:tc>
        <w:tc>
          <w:tcPr>
            <w:tcW w:w="6629" w:type="dxa"/>
            <w:tcBorders>
              <w:top w:val="single" w:sz="4" w:space="0" w:color="000000"/>
              <w:left w:val="single" w:sz="4" w:space="0" w:color="000000"/>
              <w:bottom w:val="single" w:sz="4" w:space="0" w:color="000000"/>
              <w:right w:val="single" w:sz="4" w:space="0" w:color="000000"/>
            </w:tcBorders>
          </w:tcPr>
          <w:p w:rsidR="007811C2" w:rsidRPr="00ED443D" w:rsidRDefault="007811C2" w:rsidP="00831A8D">
            <w:pPr>
              <w:spacing w:line="259" w:lineRule="auto"/>
              <w:ind w:right="53"/>
              <w:rPr>
                <w:rFonts w:ascii="Times New Roman" w:hAnsi="Times New Roman"/>
                <w:color w:val="000000"/>
                <w:sz w:val="28"/>
                <w:szCs w:val="28"/>
                <w:lang w:bidi="ru-RU"/>
              </w:rPr>
            </w:pPr>
            <w:r w:rsidRPr="00ED443D">
              <w:rPr>
                <w:rFonts w:ascii="Times New Roman" w:hAnsi="Times New Roman"/>
                <w:color w:val="000000"/>
                <w:sz w:val="28"/>
                <w:szCs w:val="28"/>
                <w:lang w:bidi="ru-RU"/>
              </w:rPr>
              <w:t>Тематическая беседа « Блокадный Ленинград»</w:t>
            </w:r>
          </w:p>
        </w:tc>
        <w:tc>
          <w:tcPr>
            <w:tcW w:w="3118" w:type="dxa"/>
            <w:tcBorders>
              <w:top w:val="single" w:sz="4" w:space="0" w:color="000000"/>
              <w:left w:val="single" w:sz="4" w:space="0" w:color="000000"/>
              <w:bottom w:val="single" w:sz="4" w:space="0" w:color="000000"/>
              <w:right w:val="single" w:sz="4" w:space="0" w:color="000000"/>
            </w:tcBorders>
          </w:tcPr>
          <w:p w:rsidR="007811C2" w:rsidRPr="00ED443D" w:rsidRDefault="007811C2" w:rsidP="00831A8D">
            <w:pPr>
              <w:spacing w:line="259" w:lineRule="auto"/>
              <w:ind w:right="62"/>
              <w:jc w:val="center"/>
              <w:rPr>
                <w:rFonts w:ascii="Times New Roman" w:hAnsi="Times New Roman"/>
                <w:color w:val="000000"/>
                <w:sz w:val="28"/>
                <w:szCs w:val="28"/>
                <w:lang w:bidi="ru-RU"/>
              </w:rPr>
            </w:pPr>
            <w:r w:rsidRPr="00ED443D">
              <w:rPr>
                <w:rFonts w:ascii="Times New Roman" w:hAnsi="Times New Roman"/>
                <w:color w:val="000000"/>
                <w:sz w:val="28"/>
                <w:szCs w:val="28"/>
                <w:lang w:bidi="ru-RU"/>
              </w:rPr>
              <w:t>25 января</w:t>
            </w:r>
          </w:p>
        </w:tc>
      </w:tr>
      <w:tr w:rsidR="007811C2" w:rsidRPr="00ED443D" w:rsidTr="00831A8D">
        <w:trPr>
          <w:trHeight w:val="840"/>
        </w:trPr>
        <w:tc>
          <w:tcPr>
            <w:tcW w:w="562" w:type="dxa"/>
            <w:tcBorders>
              <w:top w:val="single" w:sz="4" w:space="0" w:color="000000"/>
              <w:left w:val="single" w:sz="4" w:space="0" w:color="000000"/>
              <w:bottom w:val="single" w:sz="4" w:space="0" w:color="000000"/>
              <w:right w:val="single" w:sz="4" w:space="0" w:color="000000"/>
            </w:tcBorders>
          </w:tcPr>
          <w:p w:rsidR="007811C2" w:rsidRPr="00ED443D" w:rsidRDefault="007811C2" w:rsidP="00831A8D">
            <w:pPr>
              <w:spacing w:line="259" w:lineRule="auto"/>
              <w:ind w:left="53"/>
              <w:rPr>
                <w:rFonts w:ascii="Times New Roman" w:hAnsi="Times New Roman"/>
                <w:color w:val="000000"/>
                <w:sz w:val="28"/>
                <w:szCs w:val="28"/>
                <w:lang w:bidi="ru-RU"/>
              </w:rPr>
            </w:pPr>
            <w:r w:rsidRPr="00ED443D">
              <w:rPr>
                <w:rFonts w:ascii="Times New Roman" w:hAnsi="Times New Roman"/>
                <w:color w:val="000000"/>
                <w:sz w:val="28"/>
                <w:szCs w:val="28"/>
                <w:lang w:bidi="ru-RU"/>
              </w:rPr>
              <w:t xml:space="preserve">21 </w:t>
            </w:r>
          </w:p>
        </w:tc>
        <w:tc>
          <w:tcPr>
            <w:tcW w:w="6629" w:type="dxa"/>
            <w:tcBorders>
              <w:top w:val="single" w:sz="4" w:space="0" w:color="000000"/>
              <w:left w:val="single" w:sz="4" w:space="0" w:color="000000"/>
              <w:bottom w:val="single" w:sz="4" w:space="0" w:color="000000"/>
              <w:right w:val="single" w:sz="4" w:space="0" w:color="000000"/>
            </w:tcBorders>
          </w:tcPr>
          <w:p w:rsidR="007811C2" w:rsidRPr="00ED443D" w:rsidRDefault="007811C2" w:rsidP="00831A8D">
            <w:pPr>
              <w:spacing w:line="259" w:lineRule="auto"/>
              <w:rPr>
                <w:rFonts w:ascii="Times New Roman" w:hAnsi="Times New Roman"/>
                <w:color w:val="000000"/>
                <w:sz w:val="28"/>
                <w:szCs w:val="28"/>
                <w:lang w:bidi="ru-RU"/>
              </w:rPr>
            </w:pPr>
            <w:r w:rsidRPr="00ED443D">
              <w:rPr>
                <w:rFonts w:ascii="Times New Roman" w:hAnsi="Times New Roman"/>
                <w:color w:val="000000"/>
                <w:sz w:val="28"/>
                <w:szCs w:val="28"/>
                <w:lang w:bidi="ru-RU"/>
              </w:rPr>
              <w:t xml:space="preserve">Выпуск и распространение среди родителей памяток, листовок «Безопасность дорожного движения в зимний период»  </w:t>
            </w:r>
          </w:p>
        </w:tc>
        <w:tc>
          <w:tcPr>
            <w:tcW w:w="3118" w:type="dxa"/>
            <w:tcBorders>
              <w:top w:val="single" w:sz="4" w:space="0" w:color="000000"/>
              <w:left w:val="single" w:sz="4" w:space="0" w:color="000000"/>
              <w:bottom w:val="single" w:sz="4" w:space="0" w:color="000000"/>
              <w:right w:val="single" w:sz="4" w:space="0" w:color="000000"/>
            </w:tcBorders>
          </w:tcPr>
          <w:p w:rsidR="007811C2" w:rsidRPr="00ED443D" w:rsidRDefault="007811C2" w:rsidP="00831A8D">
            <w:pPr>
              <w:spacing w:line="259" w:lineRule="auto"/>
              <w:ind w:right="66"/>
              <w:jc w:val="center"/>
              <w:rPr>
                <w:rFonts w:ascii="Times New Roman" w:hAnsi="Times New Roman"/>
                <w:color w:val="000000"/>
                <w:sz w:val="28"/>
                <w:szCs w:val="28"/>
                <w:lang w:bidi="ru-RU"/>
              </w:rPr>
            </w:pPr>
            <w:r w:rsidRPr="00ED443D">
              <w:rPr>
                <w:rFonts w:ascii="Times New Roman" w:hAnsi="Times New Roman"/>
                <w:color w:val="000000"/>
                <w:sz w:val="28"/>
                <w:szCs w:val="28"/>
                <w:lang w:bidi="ru-RU"/>
              </w:rPr>
              <w:t>Февраль</w:t>
            </w:r>
          </w:p>
        </w:tc>
      </w:tr>
      <w:tr w:rsidR="007811C2" w:rsidRPr="00ED443D" w:rsidTr="00831A8D">
        <w:trPr>
          <w:trHeight w:val="562"/>
        </w:trPr>
        <w:tc>
          <w:tcPr>
            <w:tcW w:w="562" w:type="dxa"/>
            <w:tcBorders>
              <w:top w:val="single" w:sz="4" w:space="0" w:color="000000"/>
              <w:left w:val="single" w:sz="4" w:space="0" w:color="000000"/>
              <w:bottom w:val="single" w:sz="4" w:space="0" w:color="000000"/>
              <w:right w:val="single" w:sz="4" w:space="0" w:color="000000"/>
            </w:tcBorders>
          </w:tcPr>
          <w:p w:rsidR="007811C2" w:rsidRPr="00ED443D" w:rsidRDefault="007811C2" w:rsidP="00831A8D">
            <w:pPr>
              <w:spacing w:line="259" w:lineRule="auto"/>
              <w:ind w:left="53"/>
              <w:rPr>
                <w:rFonts w:ascii="Times New Roman" w:hAnsi="Times New Roman"/>
                <w:color w:val="000000"/>
                <w:sz w:val="28"/>
                <w:szCs w:val="28"/>
                <w:lang w:bidi="ru-RU"/>
              </w:rPr>
            </w:pPr>
            <w:r w:rsidRPr="00ED443D">
              <w:rPr>
                <w:rFonts w:ascii="Times New Roman" w:hAnsi="Times New Roman"/>
                <w:color w:val="000000"/>
                <w:sz w:val="28"/>
                <w:szCs w:val="28"/>
                <w:lang w:bidi="ru-RU"/>
              </w:rPr>
              <w:t xml:space="preserve">22 </w:t>
            </w:r>
          </w:p>
        </w:tc>
        <w:tc>
          <w:tcPr>
            <w:tcW w:w="6629" w:type="dxa"/>
            <w:tcBorders>
              <w:top w:val="single" w:sz="4" w:space="0" w:color="000000"/>
              <w:left w:val="single" w:sz="4" w:space="0" w:color="000000"/>
              <w:bottom w:val="single" w:sz="4" w:space="0" w:color="000000"/>
              <w:right w:val="single" w:sz="4" w:space="0" w:color="000000"/>
            </w:tcBorders>
          </w:tcPr>
          <w:p w:rsidR="007811C2" w:rsidRPr="00ED443D" w:rsidRDefault="007811C2" w:rsidP="00831A8D">
            <w:pPr>
              <w:spacing w:line="259" w:lineRule="auto"/>
              <w:rPr>
                <w:rFonts w:ascii="Times New Roman" w:hAnsi="Times New Roman"/>
                <w:color w:val="FF0000"/>
                <w:sz w:val="28"/>
                <w:szCs w:val="28"/>
                <w:lang w:bidi="ru-RU"/>
              </w:rPr>
            </w:pPr>
            <w:r w:rsidRPr="00ED443D">
              <w:rPr>
                <w:rFonts w:ascii="Times New Roman" w:hAnsi="Times New Roman"/>
                <w:color w:val="000000"/>
                <w:sz w:val="28"/>
                <w:szCs w:val="28"/>
                <w:lang w:bidi="ru-RU"/>
              </w:rPr>
              <w:t xml:space="preserve">Урок </w:t>
            </w:r>
            <w:r w:rsidRPr="00ED443D">
              <w:rPr>
                <w:rFonts w:ascii="Times New Roman" w:hAnsi="Times New Roman"/>
                <w:color w:val="000000"/>
                <w:sz w:val="28"/>
                <w:szCs w:val="28"/>
                <w:lang w:bidi="ru-RU"/>
              </w:rPr>
              <w:tab/>
              <w:t xml:space="preserve">мужества </w:t>
            </w:r>
            <w:r w:rsidRPr="00ED443D">
              <w:rPr>
                <w:rFonts w:ascii="Times New Roman" w:hAnsi="Times New Roman"/>
                <w:color w:val="000000"/>
                <w:sz w:val="28"/>
                <w:szCs w:val="28"/>
                <w:lang w:bidi="ru-RU"/>
              </w:rPr>
              <w:tab/>
            </w:r>
            <w:r w:rsidRPr="00ED443D">
              <w:rPr>
                <w:rFonts w:ascii="Times New Roman" w:hAnsi="Times New Roman"/>
                <w:color w:val="FF0000"/>
                <w:sz w:val="28"/>
                <w:szCs w:val="28"/>
                <w:lang w:bidi="ru-RU"/>
              </w:rPr>
              <w:t xml:space="preserve"> </w:t>
            </w:r>
            <w:r w:rsidRPr="00ED443D">
              <w:rPr>
                <w:rFonts w:ascii="Times New Roman" w:hAnsi="Times New Roman"/>
                <w:sz w:val="28"/>
                <w:szCs w:val="28"/>
                <w:lang w:bidi="ru-RU"/>
              </w:rPr>
              <w:t xml:space="preserve">(совместное </w:t>
            </w:r>
            <w:r w:rsidRPr="00ED443D">
              <w:rPr>
                <w:rFonts w:ascii="Times New Roman" w:hAnsi="Times New Roman"/>
                <w:sz w:val="28"/>
                <w:szCs w:val="28"/>
                <w:lang w:bidi="ru-RU"/>
              </w:rPr>
              <w:tab/>
              <w:t xml:space="preserve">с ВПК «Каскад»,  по согласованию с МКУ ГЦОД) </w:t>
            </w:r>
          </w:p>
        </w:tc>
        <w:tc>
          <w:tcPr>
            <w:tcW w:w="3118" w:type="dxa"/>
            <w:tcBorders>
              <w:top w:val="single" w:sz="4" w:space="0" w:color="000000"/>
              <w:left w:val="single" w:sz="4" w:space="0" w:color="000000"/>
              <w:bottom w:val="single" w:sz="4" w:space="0" w:color="000000"/>
              <w:right w:val="single" w:sz="4" w:space="0" w:color="000000"/>
            </w:tcBorders>
          </w:tcPr>
          <w:p w:rsidR="007811C2" w:rsidRPr="00ED443D" w:rsidRDefault="007811C2" w:rsidP="00831A8D">
            <w:pPr>
              <w:spacing w:line="259" w:lineRule="auto"/>
              <w:ind w:right="66"/>
              <w:jc w:val="center"/>
              <w:rPr>
                <w:rFonts w:ascii="Times New Roman" w:hAnsi="Times New Roman"/>
                <w:color w:val="000000"/>
                <w:sz w:val="28"/>
                <w:szCs w:val="28"/>
                <w:lang w:bidi="ru-RU"/>
              </w:rPr>
            </w:pPr>
            <w:r w:rsidRPr="00ED443D">
              <w:rPr>
                <w:rFonts w:ascii="Times New Roman" w:hAnsi="Times New Roman"/>
                <w:color w:val="000000"/>
                <w:sz w:val="28"/>
                <w:szCs w:val="28"/>
                <w:lang w:bidi="ru-RU"/>
              </w:rPr>
              <w:t>Февраль</w:t>
            </w:r>
          </w:p>
        </w:tc>
      </w:tr>
      <w:tr w:rsidR="007811C2" w:rsidRPr="00ED443D" w:rsidTr="00831A8D">
        <w:trPr>
          <w:trHeight w:val="286"/>
        </w:trPr>
        <w:tc>
          <w:tcPr>
            <w:tcW w:w="562" w:type="dxa"/>
            <w:tcBorders>
              <w:top w:val="single" w:sz="4" w:space="0" w:color="000000"/>
              <w:left w:val="single" w:sz="4" w:space="0" w:color="000000"/>
              <w:bottom w:val="single" w:sz="4" w:space="0" w:color="000000"/>
              <w:right w:val="single" w:sz="4" w:space="0" w:color="000000"/>
            </w:tcBorders>
          </w:tcPr>
          <w:p w:rsidR="007811C2" w:rsidRPr="00ED443D" w:rsidRDefault="007811C2" w:rsidP="00831A8D">
            <w:pPr>
              <w:spacing w:line="259" w:lineRule="auto"/>
              <w:ind w:left="53"/>
              <w:rPr>
                <w:rFonts w:ascii="Times New Roman" w:hAnsi="Times New Roman"/>
                <w:color w:val="000000"/>
                <w:sz w:val="28"/>
                <w:szCs w:val="28"/>
                <w:lang w:bidi="ru-RU"/>
              </w:rPr>
            </w:pPr>
            <w:r w:rsidRPr="00ED443D">
              <w:rPr>
                <w:rFonts w:ascii="Times New Roman" w:hAnsi="Times New Roman"/>
                <w:color w:val="000000"/>
                <w:sz w:val="28"/>
                <w:szCs w:val="28"/>
                <w:lang w:bidi="ru-RU"/>
              </w:rPr>
              <w:t xml:space="preserve">23 </w:t>
            </w:r>
          </w:p>
        </w:tc>
        <w:tc>
          <w:tcPr>
            <w:tcW w:w="6629" w:type="dxa"/>
            <w:tcBorders>
              <w:top w:val="single" w:sz="4" w:space="0" w:color="000000"/>
              <w:left w:val="single" w:sz="4" w:space="0" w:color="000000"/>
              <w:bottom w:val="single" w:sz="4" w:space="0" w:color="000000"/>
              <w:right w:val="single" w:sz="4" w:space="0" w:color="000000"/>
            </w:tcBorders>
          </w:tcPr>
          <w:p w:rsidR="007811C2" w:rsidRPr="00ED443D" w:rsidRDefault="007811C2" w:rsidP="00831A8D">
            <w:pPr>
              <w:spacing w:line="259" w:lineRule="auto"/>
              <w:ind w:left="77"/>
              <w:rPr>
                <w:rFonts w:ascii="Times New Roman" w:hAnsi="Times New Roman"/>
                <w:color w:val="000000"/>
                <w:sz w:val="28"/>
                <w:szCs w:val="28"/>
                <w:lang w:bidi="ru-RU"/>
              </w:rPr>
            </w:pPr>
            <w:r w:rsidRPr="00ED443D">
              <w:rPr>
                <w:rFonts w:ascii="Times New Roman" w:hAnsi="Times New Roman"/>
                <w:color w:val="000000"/>
                <w:sz w:val="28"/>
                <w:szCs w:val="28"/>
                <w:lang w:bidi="ru-RU"/>
              </w:rPr>
              <w:t xml:space="preserve">Военно-спортивный праздник, посвященный 23 февраля </w:t>
            </w:r>
          </w:p>
        </w:tc>
        <w:tc>
          <w:tcPr>
            <w:tcW w:w="3118" w:type="dxa"/>
            <w:tcBorders>
              <w:top w:val="single" w:sz="4" w:space="0" w:color="000000"/>
              <w:left w:val="single" w:sz="4" w:space="0" w:color="000000"/>
              <w:bottom w:val="single" w:sz="4" w:space="0" w:color="000000"/>
              <w:right w:val="single" w:sz="4" w:space="0" w:color="000000"/>
            </w:tcBorders>
          </w:tcPr>
          <w:p w:rsidR="007811C2" w:rsidRPr="00ED443D" w:rsidRDefault="007811C2" w:rsidP="00831A8D">
            <w:pPr>
              <w:spacing w:line="259" w:lineRule="auto"/>
              <w:ind w:right="66"/>
              <w:jc w:val="center"/>
              <w:rPr>
                <w:rFonts w:ascii="Times New Roman" w:hAnsi="Times New Roman"/>
                <w:color w:val="000000"/>
                <w:sz w:val="28"/>
                <w:szCs w:val="28"/>
                <w:lang w:bidi="ru-RU"/>
              </w:rPr>
            </w:pPr>
            <w:r w:rsidRPr="00ED443D">
              <w:rPr>
                <w:rFonts w:ascii="Times New Roman" w:hAnsi="Times New Roman"/>
                <w:color w:val="000000"/>
                <w:sz w:val="28"/>
                <w:szCs w:val="28"/>
                <w:lang w:bidi="ru-RU"/>
              </w:rPr>
              <w:t>Февраль</w:t>
            </w:r>
          </w:p>
        </w:tc>
      </w:tr>
      <w:tr w:rsidR="007811C2" w:rsidRPr="00ED443D" w:rsidTr="00831A8D">
        <w:trPr>
          <w:trHeight w:val="286"/>
        </w:trPr>
        <w:tc>
          <w:tcPr>
            <w:tcW w:w="562" w:type="dxa"/>
            <w:tcBorders>
              <w:top w:val="single" w:sz="4" w:space="0" w:color="000000"/>
              <w:left w:val="single" w:sz="4" w:space="0" w:color="000000"/>
              <w:bottom w:val="single" w:sz="4" w:space="0" w:color="000000"/>
              <w:right w:val="single" w:sz="4" w:space="0" w:color="000000"/>
            </w:tcBorders>
          </w:tcPr>
          <w:p w:rsidR="007811C2" w:rsidRPr="00ED443D" w:rsidRDefault="007811C2" w:rsidP="00831A8D">
            <w:pPr>
              <w:spacing w:line="259" w:lineRule="auto"/>
              <w:ind w:left="53"/>
              <w:rPr>
                <w:rFonts w:ascii="Times New Roman" w:hAnsi="Times New Roman"/>
                <w:color w:val="000000"/>
                <w:sz w:val="28"/>
                <w:szCs w:val="28"/>
                <w:lang w:bidi="ru-RU"/>
              </w:rPr>
            </w:pPr>
            <w:r w:rsidRPr="00ED443D">
              <w:rPr>
                <w:rFonts w:ascii="Times New Roman" w:hAnsi="Times New Roman"/>
                <w:color w:val="000000"/>
                <w:sz w:val="28"/>
                <w:szCs w:val="28"/>
                <w:lang w:bidi="ru-RU"/>
              </w:rPr>
              <w:t>24</w:t>
            </w:r>
          </w:p>
        </w:tc>
        <w:tc>
          <w:tcPr>
            <w:tcW w:w="6629" w:type="dxa"/>
            <w:tcBorders>
              <w:top w:val="single" w:sz="4" w:space="0" w:color="000000"/>
              <w:left w:val="single" w:sz="4" w:space="0" w:color="000000"/>
              <w:bottom w:val="single" w:sz="4" w:space="0" w:color="000000"/>
              <w:right w:val="single" w:sz="4" w:space="0" w:color="000000"/>
            </w:tcBorders>
          </w:tcPr>
          <w:p w:rsidR="007811C2" w:rsidRPr="00ED443D" w:rsidRDefault="007811C2" w:rsidP="00831A8D">
            <w:pPr>
              <w:spacing w:line="259" w:lineRule="auto"/>
              <w:ind w:right="60"/>
              <w:rPr>
                <w:rFonts w:ascii="Times New Roman" w:hAnsi="Times New Roman"/>
                <w:color w:val="000000"/>
                <w:sz w:val="28"/>
                <w:szCs w:val="28"/>
                <w:lang w:bidi="ru-RU"/>
              </w:rPr>
            </w:pPr>
            <w:r w:rsidRPr="00ED443D">
              <w:rPr>
                <w:rFonts w:ascii="Times New Roman" w:hAnsi="Times New Roman"/>
                <w:color w:val="000000"/>
                <w:sz w:val="28"/>
                <w:szCs w:val="28"/>
                <w:lang w:bidi="ru-RU"/>
              </w:rPr>
              <w:t>Конкурс рисунков, плакатов «Защитники отечества»</w:t>
            </w:r>
          </w:p>
        </w:tc>
        <w:tc>
          <w:tcPr>
            <w:tcW w:w="3118" w:type="dxa"/>
            <w:tcBorders>
              <w:top w:val="single" w:sz="4" w:space="0" w:color="000000"/>
              <w:left w:val="single" w:sz="4" w:space="0" w:color="000000"/>
              <w:bottom w:val="single" w:sz="4" w:space="0" w:color="000000"/>
              <w:right w:val="single" w:sz="4" w:space="0" w:color="000000"/>
            </w:tcBorders>
          </w:tcPr>
          <w:p w:rsidR="007811C2" w:rsidRPr="00ED443D" w:rsidRDefault="007811C2" w:rsidP="00831A8D">
            <w:pPr>
              <w:spacing w:line="259" w:lineRule="auto"/>
              <w:ind w:right="64"/>
              <w:jc w:val="center"/>
              <w:rPr>
                <w:rFonts w:ascii="Times New Roman" w:hAnsi="Times New Roman"/>
                <w:color w:val="000000"/>
                <w:sz w:val="28"/>
                <w:szCs w:val="28"/>
                <w:lang w:bidi="ru-RU"/>
              </w:rPr>
            </w:pPr>
            <w:r w:rsidRPr="00ED443D">
              <w:rPr>
                <w:rFonts w:ascii="Times New Roman" w:hAnsi="Times New Roman"/>
                <w:color w:val="000000"/>
                <w:sz w:val="28"/>
                <w:szCs w:val="28"/>
                <w:lang w:bidi="ru-RU"/>
              </w:rPr>
              <w:t>Февраль</w:t>
            </w:r>
          </w:p>
        </w:tc>
      </w:tr>
      <w:tr w:rsidR="007811C2" w:rsidRPr="00ED443D" w:rsidTr="00831A8D">
        <w:trPr>
          <w:trHeight w:val="286"/>
        </w:trPr>
        <w:tc>
          <w:tcPr>
            <w:tcW w:w="562" w:type="dxa"/>
            <w:tcBorders>
              <w:top w:val="single" w:sz="4" w:space="0" w:color="000000"/>
              <w:left w:val="single" w:sz="4" w:space="0" w:color="000000"/>
              <w:bottom w:val="single" w:sz="4" w:space="0" w:color="000000"/>
              <w:right w:val="single" w:sz="4" w:space="0" w:color="000000"/>
            </w:tcBorders>
          </w:tcPr>
          <w:p w:rsidR="007811C2" w:rsidRPr="00ED443D" w:rsidRDefault="007811C2" w:rsidP="00831A8D">
            <w:pPr>
              <w:spacing w:line="259" w:lineRule="auto"/>
              <w:ind w:left="53"/>
              <w:rPr>
                <w:rFonts w:ascii="Times New Roman" w:hAnsi="Times New Roman"/>
                <w:color w:val="000000"/>
                <w:sz w:val="28"/>
                <w:szCs w:val="28"/>
                <w:lang w:bidi="ru-RU"/>
              </w:rPr>
            </w:pPr>
            <w:r w:rsidRPr="00ED443D">
              <w:rPr>
                <w:rFonts w:ascii="Times New Roman" w:hAnsi="Times New Roman"/>
                <w:color w:val="000000"/>
                <w:sz w:val="28"/>
                <w:szCs w:val="28"/>
                <w:lang w:bidi="ru-RU"/>
              </w:rPr>
              <w:t>25</w:t>
            </w:r>
          </w:p>
        </w:tc>
        <w:tc>
          <w:tcPr>
            <w:tcW w:w="6629" w:type="dxa"/>
            <w:tcBorders>
              <w:top w:val="single" w:sz="4" w:space="0" w:color="000000"/>
              <w:left w:val="single" w:sz="4" w:space="0" w:color="000000"/>
              <w:bottom w:val="single" w:sz="4" w:space="0" w:color="000000"/>
              <w:right w:val="single" w:sz="4" w:space="0" w:color="000000"/>
            </w:tcBorders>
          </w:tcPr>
          <w:p w:rsidR="007811C2" w:rsidRPr="00ED443D" w:rsidRDefault="007811C2" w:rsidP="00831A8D">
            <w:pPr>
              <w:spacing w:line="259" w:lineRule="auto"/>
              <w:ind w:right="60"/>
              <w:rPr>
                <w:rFonts w:ascii="Times New Roman" w:hAnsi="Times New Roman"/>
                <w:color w:val="000000"/>
                <w:sz w:val="28"/>
                <w:szCs w:val="28"/>
                <w:lang w:bidi="ru-RU"/>
              </w:rPr>
            </w:pPr>
            <w:r w:rsidRPr="00ED443D">
              <w:rPr>
                <w:rFonts w:ascii="Times New Roman" w:hAnsi="Times New Roman"/>
                <w:i/>
                <w:color w:val="000000"/>
                <w:sz w:val="28"/>
                <w:lang w:bidi="ru-RU"/>
              </w:rPr>
              <w:t xml:space="preserve">Волонтерская деятельность. Акция  </w:t>
            </w:r>
            <w:r w:rsidRPr="00ED443D">
              <w:rPr>
                <w:rFonts w:ascii="Times New Roman" w:hAnsi="Times New Roman"/>
                <w:color w:val="000000"/>
                <w:sz w:val="28"/>
                <w:lang w:bidi="ru-RU"/>
              </w:rPr>
              <w:t>«Вкусная посылка Солдату»</w:t>
            </w:r>
          </w:p>
        </w:tc>
        <w:tc>
          <w:tcPr>
            <w:tcW w:w="3118" w:type="dxa"/>
            <w:tcBorders>
              <w:top w:val="single" w:sz="4" w:space="0" w:color="000000"/>
              <w:left w:val="single" w:sz="4" w:space="0" w:color="000000"/>
              <w:bottom w:val="single" w:sz="4" w:space="0" w:color="000000"/>
              <w:right w:val="single" w:sz="4" w:space="0" w:color="000000"/>
            </w:tcBorders>
          </w:tcPr>
          <w:p w:rsidR="007811C2" w:rsidRPr="00ED443D" w:rsidRDefault="007811C2" w:rsidP="00831A8D">
            <w:pPr>
              <w:spacing w:line="259" w:lineRule="auto"/>
              <w:ind w:right="64"/>
              <w:jc w:val="center"/>
              <w:rPr>
                <w:rFonts w:ascii="Times New Roman" w:hAnsi="Times New Roman"/>
                <w:color w:val="000000"/>
                <w:sz w:val="28"/>
                <w:szCs w:val="28"/>
                <w:lang w:bidi="ru-RU"/>
              </w:rPr>
            </w:pPr>
            <w:r w:rsidRPr="00ED443D">
              <w:rPr>
                <w:rFonts w:ascii="Times New Roman" w:hAnsi="Times New Roman"/>
                <w:color w:val="000000"/>
                <w:sz w:val="28"/>
                <w:szCs w:val="28"/>
                <w:lang w:bidi="ru-RU"/>
              </w:rPr>
              <w:t>Февраль</w:t>
            </w:r>
          </w:p>
        </w:tc>
      </w:tr>
      <w:tr w:rsidR="007811C2" w:rsidRPr="00ED443D" w:rsidTr="00831A8D">
        <w:trPr>
          <w:trHeight w:val="286"/>
        </w:trPr>
        <w:tc>
          <w:tcPr>
            <w:tcW w:w="562" w:type="dxa"/>
            <w:tcBorders>
              <w:top w:val="single" w:sz="4" w:space="0" w:color="000000"/>
              <w:left w:val="single" w:sz="4" w:space="0" w:color="000000"/>
              <w:bottom w:val="single" w:sz="4" w:space="0" w:color="000000"/>
              <w:right w:val="single" w:sz="4" w:space="0" w:color="000000"/>
            </w:tcBorders>
          </w:tcPr>
          <w:p w:rsidR="007811C2" w:rsidRPr="00ED443D" w:rsidRDefault="007811C2" w:rsidP="00831A8D">
            <w:pPr>
              <w:spacing w:line="259" w:lineRule="auto"/>
              <w:ind w:left="53"/>
              <w:rPr>
                <w:rFonts w:ascii="Times New Roman" w:hAnsi="Times New Roman"/>
                <w:color w:val="000000"/>
                <w:sz w:val="28"/>
                <w:szCs w:val="28"/>
                <w:lang w:bidi="ru-RU"/>
              </w:rPr>
            </w:pPr>
            <w:r w:rsidRPr="00ED443D">
              <w:rPr>
                <w:rFonts w:ascii="Times New Roman" w:hAnsi="Times New Roman"/>
                <w:color w:val="000000"/>
                <w:sz w:val="28"/>
                <w:szCs w:val="28"/>
                <w:lang w:bidi="ru-RU"/>
              </w:rPr>
              <w:t xml:space="preserve">26 </w:t>
            </w:r>
          </w:p>
        </w:tc>
        <w:tc>
          <w:tcPr>
            <w:tcW w:w="6629" w:type="dxa"/>
            <w:tcBorders>
              <w:top w:val="single" w:sz="4" w:space="0" w:color="000000"/>
              <w:left w:val="single" w:sz="4" w:space="0" w:color="000000"/>
              <w:bottom w:val="single" w:sz="4" w:space="0" w:color="000000"/>
              <w:right w:val="single" w:sz="4" w:space="0" w:color="000000"/>
            </w:tcBorders>
          </w:tcPr>
          <w:p w:rsidR="007811C2" w:rsidRPr="00ED443D" w:rsidRDefault="007811C2" w:rsidP="00831A8D">
            <w:pPr>
              <w:spacing w:line="259" w:lineRule="auto"/>
              <w:ind w:right="61"/>
              <w:rPr>
                <w:rFonts w:ascii="Times New Roman" w:hAnsi="Times New Roman"/>
                <w:color w:val="000000"/>
                <w:sz w:val="28"/>
                <w:szCs w:val="28"/>
                <w:lang w:bidi="ru-RU"/>
              </w:rPr>
            </w:pPr>
            <w:r w:rsidRPr="00ED443D">
              <w:rPr>
                <w:rFonts w:ascii="Times New Roman" w:hAnsi="Times New Roman"/>
                <w:i/>
                <w:color w:val="000000"/>
                <w:sz w:val="28"/>
                <w:lang w:bidi="ru-RU"/>
              </w:rPr>
              <w:t>Волонтерская деятельность</w:t>
            </w:r>
            <w:r w:rsidRPr="00ED443D">
              <w:rPr>
                <w:rFonts w:ascii="Times New Roman" w:hAnsi="Times New Roman"/>
                <w:color w:val="000000"/>
                <w:sz w:val="28"/>
                <w:szCs w:val="28"/>
                <w:lang w:bidi="ru-RU"/>
              </w:rPr>
              <w:t xml:space="preserve"> Оказание помощи в расчистке снега на участке группы, привлечение родителей </w:t>
            </w:r>
          </w:p>
        </w:tc>
        <w:tc>
          <w:tcPr>
            <w:tcW w:w="3118" w:type="dxa"/>
            <w:tcBorders>
              <w:top w:val="single" w:sz="4" w:space="0" w:color="000000"/>
              <w:left w:val="single" w:sz="4" w:space="0" w:color="000000"/>
              <w:bottom w:val="single" w:sz="4" w:space="0" w:color="000000"/>
              <w:right w:val="single" w:sz="4" w:space="0" w:color="000000"/>
            </w:tcBorders>
          </w:tcPr>
          <w:p w:rsidR="007811C2" w:rsidRPr="00ED443D" w:rsidRDefault="007811C2" w:rsidP="00831A8D">
            <w:pPr>
              <w:spacing w:line="259" w:lineRule="auto"/>
              <w:ind w:right="64"/>
              <w:jc w:val="center"/>
              <w:rPr>
                <w:rFonts w:ascii="Times New Roman" w:hAnsi="Times New Roman"/>
                <w:color w:val="000000"/>
                <w:sz w:val="28"/>
                <w:szCs w:val="28"/>
                <w:lang w:bidi="ru-RU"/>
              </w:rPr>
            </w:pPr>
            <w:r w:rsidRPr="00ED443D">
              <w:rPr>
                <w:rFonts w:ascii="Times New Roman" w:hAnsi="Times New Roman"/>
                <w:color w:val="000000"/>
                <w:sz w:val="28"/>
                <w:szCs w:val="28"/>
                <w:lang w:bidi="ru-RU"/>
              </w:rPr>
              <w:t>Февраль</w:t>
            </w:r>
          </w:p>
        </w:tc>
      </w:tr>
      <w:tr w:rsidR="007811C2" w:rsidRPr="00ED443D" w:rsidTr="00831A8D">
        <w:trPr>
          <w:trHeight w:val="288"/>
        </w:trPr>
        <w:tc>
          <w:tcPr>
            <w:tcW w:w="562" w:type="dxa"/>
            <w:tcBorders>
              <w:top w:val="single" w:sz="4" w:space="0" w:color="000000"/>
              <w:left w:val="single" w:sz="4" w:space="0" w:color="000000"/>
              <w:bottom w:val="single" w:sz="4" w:space="0" w:color="000000"/>
              <w:right w:val="single" w:sz="4" w:space="0" w:color="000000"/>
            </w:tcBorders>
          </w:tcPr>
          <w:p w:rsidR="007811C2" w:rsidRPr="00ED443D" w:rsidRDefault="007811C2" w:rsidP="00831A8D">
            <w:pPr>
              <w:spacing w:line="259" w:lineRule="auto"/>
              <w:rPr>
                <w:rFonts w:ascii="Times New Roman" w:hAnsi="Times New Roman"/>
                <w:color w:val="000000"/>
                <w:sz w:val="28"/>
                <w:szCs w:val="28"/>
                <w:lang w:bidi="ru-RU"/>
              </w:rPr>
            </w:pPr>
            <w:r w:rsidRPr="00ED443D">
              <w:rPr>
                <w:rFonts w:ascii="Times New Roman" w:hAnsi="Times New Roman"/>
                <w:color w:val="000000"/>
                <w:sz w:val="28"/>
                <w:szCs w:val="28"/>
                <w:lang w:bidi="ru-RU"/>
              </w:rPr>
              <w:t xml:space="preserve">27 </w:t>
            </w:r>
          </w:p>
        </w:tc>
        <w:tc>
          <w:tcPr>
            <w:tcW w:w="6629" w:type="dxa"/>
            <w:tcBorders>
              <w:top w:val="single" w:sz="4" w:space="0" w:color="000000"/>
              <w:left w:val="single" w:sz="4" w:space="0" w:color="000000"/>
              <w:bottom w:val="single" w:sz="4" w:space="0" w:color="000000"/>
              <w:right w:val="single" w:sz="4" w:space="0" w:color="000000"/>
            </w:tcBorders>
          </w:tcPr>
          <w:p w:rsidR="007811C2" w:rsidRPr="00ED443D" w:rsidRDefault="007811C2" w:rsidP="00831A8D">
            <w:pPr>
              <w:spacing w:after="3" w:line="259" w:lineRule="auto"/>
              <w:ind w:right="104"/>
              <w:rPr>
                <w:rFonts w:ascii="Times New Roman" w:hAnsi="Times New Roman"/>
                <w:color w:val="000000"/>
                <w:sz w:val="26"/>
                <w:lang w:bidi="ru-RU"/>
              </w:rPr>
            </w:pPr>
            <w:r w:rsidRPr="00ED443D">
              <w:rPr>
                <w:rFonts w:ascii="Times New Roman" w:hAnsi="Times New Roman"/>
                <w:color w:val="000000"/>
                <w:sz w:val="28"/>
                <w:lang w:bidi="ru-RU"/>
              </w:rPr>
              <w:t>Оформление тематических уголков в группах «Россия-Родина МОЯ!»  посвященных Дню  воссоединения Крыма с Россией</w:t>
            </w:r>
          </w:p>
          <w:p w:rsidR="007811C2" w:rsidRPr="00ED443D" w:rsidRDefault="007811C2" w:rsidP="00831A8D">
            <w:pPr>
              <w:spacing w:line="259" w:lineRule="auto"/>
              <w:ind w:right="66"/>
              <w:rPr>
                <w:rFonts w:ascii="Times New Roman" w:hAnsi="Times New Roman"/>
                <w:color w:val="000000"/>
                <w:sz w:val="28"/>
                <w:szCs w:val="28"/>
                <w:lang w:bidi="ru-RU"/>
              </w:rPr>
            </w:pPr>
          </w:p>
        </w:tc>
        <w:tc>
          <w:tcPr>
            <w:tcW w:w="3118" w:type="dxa"/>
            <w:tcBorders>
              <w:top w:val="single" w:sz="4" w:space="0" w:color="000000"/>
              <w:left w:val="single" w:sz="4" w:space="0" w:color="000000"/>
              <w:bottom w:val="single" w:sz="4" w:space="0" w:color="000000"/>
              <w:right w:val="single" w:sz="4" w:space="0" w:color="000000"/>
            </w:tcBorders>
          </w:tcPr>
          <w:p w:rsidR="007811C2" w:rsidRPr="00ED443D" w:rsidRDefault="007811C2" w:rsidP="00831A8D">
            <w:pPr>
              <w:spacing w:line="259" w:lineRule="auto"/>
              <w:ind w:right="67"/>
              <w:jc w:val="center"/>
              <w:rPr>
                <w:rFonts w:ascii="Times New Roman" w:hAnsi="Times New Roman"/>
                <w:color w:val="000000"/>
                <w:sz w:val="28"/>
                <w:szCs w:val="28"/>
                <w:lang w:bidi="ru-RU"/>
              </w:rPr>
            </w:pPr>
            <w:r w:rsidRPr="00ED443D">
              <w:rPr>
                <w:rFonts w:ascii="Times New Roman" w:hAnsi="Times New Roman"/>
                <w:color w:val="000000"/>
                <w:sz w:val="28"/>
                <w:szCs w:val="28"/>
                <w:lang w:bidi="ru-RU"/>
              </w:rPr>
              <w:t>1 половина марта</w:t>
            </w:r>
          </w:p>
        </w:tc>
      </w:tr>
      <w:tr w:rsidR="007811C2" w:rsidRPr="00ED443D" w:rsidTr="00831A8D">
        <w:trPr>
          <w:trHeight w:val="288"/>
        </w:trPr>
        <w:tc>
          <w:tcPr>
            <w:tcW w:w="562" w:type="dxa"/>
            <w:tcBorders>
              <w:top w:val="single" w:sz="4" w:space="0" w:color="000000"/>
              <w:left w:val="single" w:sz="4" w:space="0" w:color="000000"/>
              <w:bottom w:val="single" w:sz="4" w:space="0" w:color="000000"/>
              <w:right w:val="single" w:sz="4" w:space="0" w:color="000000"/>
            </w:tcBorders>
          </w:tcPr>
          <w:p w:rsidR="007811C2" w:rsidRPr="00ED443D" w:rsidRDefault="007811C2" w:rsidP="00831A8D">
            <w:pPr>
              <w:spacing w:line="259" w:lineRule="auto"/>
              <w:rPr>
                <w:rFonts w:ascii="Times New Roman" w:hAnsi="Times New Roman"/>
                <w:color w:val="000000"/>
                <w:sz w:val="28"/>
                <w:szCs w:val="28"/>
                <w:lang w:bidi="ru-RU"/>
              </w:rPr>
            </w:pPr>
            <w:r w:rsidRPr="00ED443D">
              <w:rPr>
                <w:rFonts w:ascii="Times New Roman" w:hAnsi="Times New Roman"/>
                <w:color w:val="000000"/>
                <w:sz w:val="28"/>
                <w:szCs w:val="28"/>
                <w:lang w:bidi="ru-RU"/>
              </w:rPr>
              <w:t>28</w:t>
            </w:r>
          </w:p>
        </w:tc>
        <w:tc>
          <w:tcPr>
            <w:tcW w:w="6629" w:type="dxa"/>
            <w:tcBorders>
              <w:top w:val="single" w:sz="4" w:space="0" w:color="000000"/>
              <w:left w:val="single" w:sz="4" w:space="0" w:color="000000"/>
              <w:bottom w:val="single" w:sz="4" w:space="0" w:color="000000"/>
              <w:right w:val="single" w:sz="4" w:space="0" w:color="000000"/>
            </w:tcBorders>
          </w:tcPr>
          <w:p w:rsidR="007811C2" w:rsidRPr="00ED443D" w:rsidRDefault="007811C2" w:rsidP="00831A8D">
            <w:pPr>
              <w:spacing w:after="3" w:line="259" w:lineRule="auto"/>
              <w:ind w:right="104"/>
              <w:rPr>
                <w:rFonts w:ascii="Times New Roman" w:hAnsi="Times New Roman"/>
                <w:color w:val="000000"/>
                <w:sz w:val="28"/>
                <w:lang w:bidi="ru-RU"/>
              </w:rPr>
            </w:pPr>
            <w:r w:rsidRPr="00ED443D">
              <w:rPr>
                <w:rFonts w:ascii="Times New Roman" w:hAnsi="Times New Roman"/>
                <w:color w:val="000000"/>
                <w:sz w:val="28"/>
                <w:szCs w:val="28"/>
                <w:lang w:bidi="ru-RU"/>
              </w:rPr>
              <w:t xml:space="preserve">Выпуск и распространение среди родителей памяток, листовок «Осторожно-НЕЗНАКОМЕЦ!»  </w:t>
            </w:r>
          </w:p>
        </w:tc>
        <w:tc>
          <w:tcPr>
            <w:tcW w:w="3118" w:type="dxa"/>
            <w:tcBorders>
              <w:top w:val="single" w:sz="4" w:space="0" w:color="000000"/>
              <w:left w:val="single" w:sz="4" w:space="0" w:color="000000"/>
              <w:bottom w:val="single" w:sz="4" w:space="0" w:color="000000"/>
              <w:right w:val="single" w:sz="4" w:space="0" w:color="000000"/>
            </w:tcBorders>
          </w:tcPr>
          <w:p w:rsidR="007811C2" w:rsidRPr="00ED443D" w:rsidRDefault="007811C2" w:rsidP="00831A8D">
            <w:pPr>
              <w:spacing w:line="259" w:lineRule="auto"/>
              <w:ind w:right="67"/>
              <w:jc w:val="center"/>
              <w:rPr>
                <w:rFonts w:ascii="Times New Roman" w:hAnsi="Times New Roman"/>
                <w:color w:val="000000"/>
                <w:sz w:val="28"/>
                <w:szCs w:val="28"/>
                <w:lang w:bidi="ru-RU"/>
              </w:rPr>
            </w:pPr>
            <w:r w:rsidRPr="00ED443D">
              <w:rPr>
                <w:rFonts w:ascii="Times New Roman" w:hAnsi="Times New Roman"/>
                <w:color w:val="000000"/>
                <w:sz w:val="28"/>
                <w:szCs w:val="28"/>
                <w:lang w:bidi="ru-RU"/>
              </w:rPr>
              <w:t>март</w:t>
            </w:r>
          </w:p>
        </w:tc>
      </w:tr>
      <w:tr w:rsidR="007811C2" w:rsidRPr="00ED443D" w:rsidTr="00831A8D">
        <w:trPr>
          <w:trHeight w:val="562"/>
        </w:trPr>
        <w:tc>
          <w:tcPr>
            <w:tcW w:w="562" w:type="dxa"/>
            <w:tcBorders>
              <w:top w:val="single" w:sz="4" w:space="0" w:color="000000"/>
              <w:left w:val="single" w:sz="4" w:space="0" w:color="000000"/>
              <w:bottom w:val="single" w:sz="4" w:space="0" w:color="000000"/>
              <w:right w:val="single" w:sz="4" w:space="0" w:color="000000"/>
            </w:tcBorders>
          </w:tcPr>
          <w:p w:rsidR="007811C2" w:rsidRPr="00ED443D" w:rsidRDefault="007811C2" w:rsidP="00831A8D">
            <w:pPr>
              <w:spacing w:line="259" w:lineRule="auto"/>
              <w:rPr>
                <w:rFonts w:ascii="Times New Roman" w:hAnsi="Times New Roman"/>
                <w:color w:val="000000"/>
                <w:sz w:val="28"/>
                <w:szCs w:val="28"/>
                <w:lang w:bidi="ru-RU"/>
              </w:rPr>
            </w:pPr>
            <w:r w:rsidRPr="00ED443D">
              <w:rPr>
                <w:rFonts w:ascii="Times New Roman" w:hAnsi="Times New Roman"/>
                <w:color w:val="000000"/>
                <w:sz w:val="28"/>
                <w:szCs w:val="28"/>
                <w:lang w:bidi="ru-RU"/>
              </w:rPr>
              <w:t>29</w:t>
            </w:r>
          </w:p>
        </w:tc>
        <w:tc>
          <w:tcPr>
            <w:tcW w:w="6629" w:type="dxa"/>
            <w:tcBorders>
              <w:top w:val="single" w:sz="4" w:space="0" w:color="000000"/>
              <w:left w:val="single" w:sz="4" w:space="0" w:color="000000"/>
              <w:bottom w:val="single" w:sz="4" w:space="0" w:color="000000"/>
              <w:right w:val="single" w:sz="4" w:space="0" w:color="000000"/>
            </w:tcBorders>
          </w:tcPr>
          <w:p w:rsidR="007811C2" w:rsidRPr="00ED443D" w:rsidRDefault="007811C2" w:rsidP="00831A8D">
            <w:pPr>
              <w:spacing w:line="259" w:lineRule="auto"/>
              <w:rPr>
                <w:rFonts w:ascii="Times New Roman" w:hAnsi="Times New Roman"/>
                <w:color w:val="000000"/>
                <w:sz w:val="28"/>
                <w:szCs w:val="28"/>
                <w:lang w:bidi="ru-RU"/>
              </w:rPr>
            </w:pPr>
            <w:r w:rsidRPr="00ED443D">
              <w:rPr>
                <w:rFonts w:ascii="Times New Roman" w:hAnsi="Times New Roman"/>
                <w:color w:val="000000"/>
                <w:sz w:val="28"/>
                <w:szCs w:val="28"/>
                <w:lang w:bidi="ru-RU"/>
              </w:rPr>
              <w:t>Конкурс рисунков, посвященный Дню 8 марта</w:t>
            </w:r>
          </w:p>
          <w:p w:rsidR="007811C2" w:rsidRPr="00ED443D" w:rsidRDefault="007811C2" w:rsidP="00831A8D">
            <w:pPr>
              <w:spacing w:line="259" w:lineRule="auto"/>
              <w:rPr>
                <w:rFonts w:ascii="Times New Roman" w:hAnsi="Times New Roman"/>
                <w:color w:val="000000"/>
                <w:sz w:val="28"/>
                <w:szCs w:val="28"/>
                <w:lang w:bidi="ru-RU"/>
              </w:rPr>
            </w:pPr>
            <w:r w:rsidRPr="00ED443D">
              <w:rPr>
                <w:rFonts w:ascii="Times New Roman" w:hAnsi="Times New Roman"/>
                <w:color w:val="000000"/>
                <w:sz w:val="28"/>
                <w:szCs w:val="28"/>
                <w:lang w:bidi="ru-RU"/>
              </w:rPr>
              <w:t xml:space="preserve"> « Милая Мама!"</w:t>
            </w:r>
          </w:p>
        </w:tc>
        <w:tc>
          <w:tcPr>
            <w:tcW w:w="3118" w:type="dxa"/>
            <w:tcBorders>
              <w:top w:val="single" w:sz="4" w:space="0" w:color="000000"/>
              <w:left w:val="single" w:sz="4" w:space="0" w:color="000000"/>
              <w:bottom w:val="single" w:sz="4" w:space="0" w:color="000000"/>
              <w:right w:val="single" w:sz="4" w:space="0" w:color="000000"/>
            </w:tcBorders>
          </w:tcPr>
          <w:p w:rsidR="007811C2" w:rsidRPr="00ED443D" w:rsidRDefault="007811C2" w:rsidP="00831A8D">
            <w:pPr>
              <w:spacing w:line="259" w:lineRule="auto"/>
              <w:ind w:right="66"/>
              <w:jc w:val="center"/>
              <w:rPr>
                <w:rFonts w:ascii="Times New Roman" w:hAnsi="Times New Roman"/>
                <w:color w:val="000000"/>
                <w:sz w:val="28"/>
                <w:szCs w:val="28"/>
                <w:lang w:bidi="ru-RU"/>
              </w:rPr>
            </w:pPr>
            <w:r w:rsidRPr="00ED443D">
              <w:rPr>
                <w:rFonts w:ascii="Times New Roman" w:hAnsi="Times New Roman"/>
                <w:color w:val="000000"/>
                <w:sz w:val="28"/>
                <w:szCs w:val="28"/>
                <w:lang w:bidi="ru-RU"/>
              </w:rPr>
              <w:t>6-7 марта</w:t>
            </w:r>
          </w:p>
        </w:tc>
      </w:tr>
      <w:tr w:rsidR="007811C2" w:rsidRPr="00ED443D" w:rsidTr="00831A8D">
        <w:trPr>
          <w:trHeight w:val="562"/>
        </w:trPr>
        <w:tc>
          <w:tcPr>
            <w:tcW w:w="562" w:type="dxa"/>
            <w:tcBorders>
              <w:top w:val="single" w:sz="4" w:space="0" w:color="000000"/>
              <w:left w:val="single" w:sz="4" w:space="0" w:color="000000"/>
              <w:bottom w:val="single" w:sz="4" w:space="0" w:color="000000"/>
              <w:right w:val="single" w:sz="4" w:space="0" w:color="000000"/>
            </w:tcBorders>
          </w:tcPr>
          <w:p w:rsidR="007811C2" w:rsidRPr="00ED443D" w:rsidRDefault="007811C2" w:rsidP="00831A8D">
            <w:pPr>
              <w:spacing w:line="259" w:lineRule="auto"/>
              <w:rPr>
                <w:rFonts w:ascii="Times New Roman" w:hAnsi="Times New Roman"/>
                <w:color w:val="000000"/>
                <w:sz w:val="28"/>
                <w:szCs w:val="28"/>
                <w:lang w:bidi="ru-RU"/>
              </w:rPr>
            </w:pPr>
            <w:r w:rsidRPr="00ED443D">
              <w:rPr>
                <w:rFonts w:ascii="Times New Roman" w:hAnsi="Times New Roman"/>
                <w:color w:val="000000"/>
                <w:sz w:val="28"/>
                <w:szCs w:val="28"/>
                <w:lang w:bidi="ru-RU"/>
              </w:rPr>
              <w:t>30</w:t>
            </w:r>
          </w:p>
        </w:tc>
        <w:tc>
          <w:tcPr>
            <w:tcW w:w="6629" w:type="dxa"/>
            <w:tcBorders>
              <w:top w:val="single" w:sz="4" w:space="0" w:color="000000"/>
              <w:left w:val="single" w:sz="4" w:space="0" w:color="000000"/>
              <w:bottom w:val="single" w:sz="4" w:space="0" w:color="000000"/>
              <w:right w:val="single" w:sz="4" w:space="0" w:color="000000"/>
            </w:tcBorders>
          </w:tcPr>
          <w:p w:rsidR="007811C2" w:rsidRPr="00ED443D" w:rsidRDefault="007811C2" w:rsidP="00831A8D">
            <w:pPr>
              <w:spacing w:line="259" w:lineRule="auto"/>
              <w:rPr>
                <w:rFonts w:ascii="Times New Roman" w:hAnsi="Times New Roman"/>
                <w:color w:val="000000"/>
                <w:sz w:val="28"/>
                <w:szCs w:val="28"/>
                <w:lang w:bidi="ru-RU"/>
              </w:rPr>
            </w:pPr>
            <w:r w:rsidRPr="00ED443D">
              <w:rPr>
                <w:rFonts w:ascii="Times New Roman" w:hAnsi="Times New Roman"/>
                <w:color w:val="000000"/>
                <w:sz w:val="28"/>
                <w:szCs w:val="28"/>
                <w:lang w:bidi="ru-RU"/>
              </w:rPr>
              <w:t>Спортивный праздник « К космическим далям», посвященный дню Космонавтики</w:t>
            </w:r>
          </w:p>
        </w:tc>
        <w:tc>
          <w:tcPr>
            <w:tcW w:w="3118" w:type="dxa"/>
            <w:tcBorders>
              <w:top w:val="single" w:sz="4" w:space="0" w:color="000000"/>
              <w:left w:val="single" w:sz="4" w:space="0" w:color="000000"/>
              <w:bottom w:val="single" w:sz="4" w:space="0" w:color="000000"/>
              <w:right w:val="single" w:sz="4" w:space="0" w:color="000000"/>
            </w:tcBorders>
          </w:tcPr>
          <w:p w:rsidR="007811C2" w:rsidRPr="00ED443D" w:rsidRDefault="007811C2" w:rsidP="00831A8D">
            <w:pPr>
              <w:spacing w:line="259" w:lineRule="auto"/>
              <w:ind w:right="66"/>
              <w:jc w:val="center"/>
              <w:rPr>
                <w:rFonts w:ascii="Times New Roman" w:hAnsi="Times New Roman"/>
                <w:color w:val="000000"/>
                <w:sz w:val="28"/>
                <w:szCs w:val="28"/>
                <w:lang w:bidi="ru-RU"/>
              </w:rPr>
            </w:pPr>
            <w:r w:rsidRPr="00ED443D">
              <w:rPr>
                <w:rFonts w:ascii="Times New Roman" w:hAnsi="Times New Roman"/>
                <w:color w:val="000000"/>
                <w:sz w:val="28"/>
                <w:szCs w:val="28"/>
                <w:lang w:bidi="ru-RU"/>
              </w:rPr>
              <w:t>12 апреля</w:t>
            </w:r>
          </w:p>
        </w:tc>
      </w:tr>
      <w:tr w:rsidR="007811C2" w:rsidRPr="00ED443D" w:rsidTr="00831A8D">
        <w:trPr>
          <w:trHeight w:val="562"/>
        </w:trPr>
        <w:tc>
          <w:tcPr>
            <w:tcW w:w="562" w:type="dxa"/>
            <w:tcBorders>
              <w:top w:val="single" w:sz="4" w:space="0" w:color="000000"/>
              <w:left w:val="single" w:sz="4" w:space="0" w:color="000000"/>
              <w:bottom w:val="single" w:sz="4" w:space="0" w:color="000000"/>
              <w:right w:val="single" w:sz="4" w:space="0" w:color="000000"/>
            </w:tcBorders>
          </w:tcPr>
          <w:p w:rsidR="007811C2" w:rsidRPr="00ED443D" w:rsidRDefault="007811C2" w:rsidP="00831A8D">
            <w:pPr>
              <w:spacing w:line="259" w:lineRule="auto"/>
              <w:rPr>
                <w:rFonts w:ascii="Times New Roman" w:hAnsi="Times New Roman"/>
                <w:color w:val="000000"/>
                <w:sz w:val="28"/>
                <w:szCs w:val="28"/>
                <w:lang w:bidi="ru-RU"/>
              </w:rPr>
            </w:pPr>
            <w:r w:rsidRPr="00ED443D">
              <w:rPr>
                <w:rFonts w:ascii="Times New Roman" w:hAnsi="Times New Roman"/>
                <w:color w:val="000000"/>
                <w:sz w:val="28"/>
                <w:szCs w:val="28"/>
                <w:lang w:bidi="ru-RU"/>
              </w:rPr>
              <w:t>31</w:t>
            </w:r>
          </w:p>
        </w:tc>
        <w:tc>
          <w:tcPr>
            <w:tcW w:w="6629" w:type="dxa"/>
            <w:tcBorders>
              <w:top w:val="single" w:sz="4" w:space="0" w:color="000000"/>
              <w:left w:val="single" w:sz="4" w:space="0" w:color="000000"/>
              <w:bottom w:val="single" w:sz="4" w:space="0" w:color="000000"/>
              <w:right w:val="single" w:sz="4" w:space="0" w:color="000000"/>
            </w:tcBorders>
          </w:tcPr>
          <w:p w:rsidR="007811C2" w:rsidRPr="00ED443D" w:rsidRDefault="007811C2" w:rsidP="00831A8D">
            <w:pPr>
              <w:spacing w:line="259" w:lineRule="auto"/>
              <w:rPr>
                <w:rFonts w:ascii="Times New Roman" w:hAnsi="Times New Roman"/>
                <w:color w:val="000000"/>
                <w:sz w:val="28"/>
                <w:szCs w:val="28"/>
                <w:lang w:bidi="ru-RU"/>
              </w:rPr>
            </w:pPr>
            <w:r w:rsidRPr="00ED443D">
              <w:rPr>
                <w:rFonts w:ascii="Times New Roman" w:hAnsi="Times New Roman"/>
                <w:color w:val="000000"/>
                <w:sz w:val="28"/>
                <w:szCs w:val="28"/>
                <w:lang w:bidi="ru-RU"/>
              </w:rPr>
              <w:t xml:space="preserve">Выпуск и распространение среди родителей памяток, листовок «Пожарная безопасность»  </w:t>
            </w:r>
          </w:p>
        </w:tc>
        <w:tc>
          <w:tcPr>
            <w:tcW w:w="3118" w:type="dxa"/>
            <w:tcBorders>
              <w:top w:val="single" w:sz="4" w:space="0" w:color="000000"/>
              <w:left w:val="single" w:sz="4" w:space="0" w:color="000000"/>
              <w:bottom w:val="single" w:sz="4" w:space="0" w:color="000000"/>
              <w:right w:val="single" w:sz="4" w:space="0" w:color="000000"/>
            </w:tcBorders>
          </w:tcPr>
          <w:p w:rsidR="007811C2" w:rsidRPr="00ED443D" w:rsidRDefault="007811C2" w:rsidP="00831A8D">
            <w:pPr>
              <w:spacing w:line="259" w:lineRule="auto"/>
              <w:ind w:right="66"/>
              <w:jc w:val="center"/>
              <w:rPr>
                <w:rFonts w:ascii="Times New Roman" w:hAnsi="Times New Roman"/>
                <w:color w:val="000000"/>
                <w:sz w:val="28"/>
                <w:szCs w:val="28"/>
                <w:lang w:bidi="ru-RU"/>
              </w:rPr>
            </w:pPr>
            <w:r w:rsidRPr="00ED443D">
              <w:rPr>
                <w:rFonts w:ascii="Times New Roman" w:hAnsi="Times New Roman"/>
                <w:color w:val="000000"/>
                <w:sz w:val="28"/>
                <w:szCs w:val="28"/>
                <w:lang w:bidi="ru-RU"/>
              </w:rPr>
              <w:t>28 апреля</w:t>
            </w:r>
          </w:p>
        </w:tc>
      </w:tr>
      <w:tr w:rsidR="007811C2" w:rsidRPr="00ED443D" w:rsidTr="00831A8D">
        <w:trPr>
          <w:trHeight w:val="562"/>
        </w:trPr>
        <w:tc>
          <w:tcPr>
            <w:tcW w:w="562" w:type="dxa"/>
            <w:tcBorders>
              <w:top w:val="single" w:sz="4" w:space="0" w:color="000000"/>
              <w:left w:val="single" w:sz="4" w:space="0" w:color="000000"/>
              <w:bottom w:val="single" w:sz="4" w:space="0" w:color="000000"/>
              <w:right w:val="single" w:sz="4" w:space="0" w:color="000000"/>
            </w:tcBorders>
          </w:tcPr>
          <w:p w:rsidR="007811C2" w:rsidRPr="00ED443D" w:rsidRDefault="007811C2" w:rsidP="00831A8D">
            <w:pPr>
              <w:spacing w:line="259" w:lineRule="auto"/>
              <w:rPr>
                <w:rFonts w:ascii="Times New Roman" w:hAnsi="Times New Roman"/>
                <w:color w:val="000000"/>
                <w:sz w:val="28"/>
                <w:szCs w:val="28"/>
                <w:lang w:bidi="ru-RU"/>
              </w:rPr>
            </w:pPr>
            <w:r w:rsidRPr="00ED443D">
              <w:rPr>
                <w:rFonts w:ascii="Times New Roman" w:hAnsi="Times New Roman"/>
                <w:color w:val="000000"/>
                <w:sz w:val="28"/>
                <w:szCs w:val="28"/>
                <w:lang w:bidi="ru-RU"/>
              </w:rPr>
              <w:t>32</w:t>
            </w:r>
          </w:p>
        </w:tc>
        <w:tc>
          <w:tcPr>
            <w:tcW w:w="6629" w:type="dxa"/>
            <w:tcBorders>
              <w:top w:val="single" w:sz="4" w:space="0" w:color="000000"/>
              <w:left w:val="single" w:sz="4" w:space="0" w:color="000000"/>
              <w:bottom w:val="single" w:sz="4" w:space="0" w:color="000000"/>
              <w:right w:val="single" w:sz="4" w:space="0" w:color="000000"/>
            </w:tcBorders>
          </w:tcPr>
          <w:p w:rsidR="007811C2" w:rsidRPr="00ED443D" w:rsidRDefault="007811C2" w:rsidP="00831A8D">
            <w:pPr>
              <w:spacing w:line="259" w:lineRule="auto"/>
              <w:rPr>
                <w:rFonts w:ascii="Times New Roman" w:hAnsi="Times New Roman"/>
                <w:color w:val="000000"/>
                <w:sz w:val="28"/>
                <w:szCs w:val="28"/>
                <w:lang w:bidi="ru-RU"/>
              </w:rPr>
            </w:pPr>
            <w:r w:rsidRPr="00ED443D">
              <w:rPr>
                <w:rFonts w:ascii="Times New Roman" w:hAnsi="Times New Roman"/>
                <w:color w:val="000000"/>
                <w:sz w:val="28"/>
                <w:szCs w:val="28"/>
                <w:lang w:bidi="ru-RU"/>
              </w:rPr>
              <w:t xml:space="preserve">Встреча с сотрудниками ПЧ № 2, беседа « Детям о пожарной безопасности» ко Дню Пожарной охраны 30.04.2024 г.  </w:t>
            </w:r>
          </w:p>
        </w:tc>
        <w:tc>
          <w:tcPr>
            <w:tcW w:w="3118" w:type="dxa"/>
            <w:tcBorders>
              <w:top w:val="single" w:sz="4" w:space="0" w:color="000000"/>
              <w:left w:val="single" w:sz="4" w:space="0" w:color="000000"/>
              <w:bottom w:val="single" w:sz="4" w:space="0" w:color="000000"/>
              <w:right w:val="single" w:sz="4" w:space="0" w:color="000000"/>
            </w:tcBorders>
          </w:tcPr>
          <w:p w:rsidR="007811C2" w:rsidRPr="00ED443D" w:rsidRDefault="007811C2" w:rsidP="00831A8D">
            <w:pPr>
              <w:spacing w:line="259" w:lineRule="auto"/>
              <w:ind w:right="66"/>
              <w:jc w:val="center"/>
              <w:rPr>
                <w:rFonts w:ascii="Times New Roman" w:hAnsi="Times New Roman"/>
                <w:color w:val="000000"/>
                <w:sz w:val="28"/>
                <w:szCs w:val="28"/>
                <w:lang w:bidi="ru-RU"/>
              </w:rPr>
            </w:pPr>
            <w:r w:rsidRPr="00ED443D">
              <w:rPr>
                <w:rFonts w:ascii="Times New Roman" w:hAnsi="Times New Roman"/>
                <w:color w:val="000000"/>
                <w:sz w:val="28"/>
                <w:szCs w:val="28"/>
                <w:lang w:bidi="ru-RU"/>
              </w:rPr>
              <w:t>По согласованию</w:t>
            </w:r>
          </w:p>
        </w:tc>
      </w:tr>
      <w:tr w:rsidR="007811C2" w:rsidRPr="00ED443D" w:rsidTr="00831A8D">
        <w:trPr>
          <w:trHeight w:val="562"/>
        </w:trPr>
        <w:tc>
          <w:tcPr>
            <w:tcW w:w="562" w:type="dxa"/>
            <w:tcBorders>
              <w:top w:val="single" w:sz="4" w:space="0" w:color="000000"/>
              <w:left w:val="single" w:sz="4" w:space="0" w:color="000000"/>
              <w:bottom w:val="single" w:sz="4" w:space="0" w:color="000000"/>
              <w:right w:val="single" w:sz="4" w:space="0" w:color="000000"/>
            </w:tcBorders>
          </w:tcPr>
          <w:p w:rsidR="007811C2" w:rsidRPr="00ED443D" w:rsidRDefault="007811C2" w:rsidP="00831A8D">
            <w:pPr>
              <w:spacing w:line="259" w:lineRule="auto"/>
              <w:rPr>
                <w:rFonts w:ascii="Times New Roman" w:hAnsi="Times New Roman"/>
                <w:color w:val="000000"/>
                <w:sz w:val="28"/>
                <w:szCs w:val="28"/>
                <w:lang w:bidi="ru-RU"/>
              </w:rPr>
            </w:pPr>
            <w:r w:rsidRPr="00ED443D">
              <w:rPr>
                <w:rFonts w:ascii="Times New Roman" w:hAnsi="Times New Roman"/>
                <w:color w:val="000000"/>
                <w:sz w:val="28"/>
                <w:szCs w:val="28"/>
                <w:lang w:bidi="ru-RU"/>
              </w:rPr>
              <w:t>33</w:t>
            </w:r>
          </w:p>
        </w:tc>
        <w:tc>
          <w:tcPr>
            <w:tcW w:w="6629" w:type="dxa"/>
            <w:tcBorders>
              <w:top w:val="single" w:sz="4" w:space="0" w:color="000000"/>
              <w:left w:val="single" w:sz="4" w:space="0" w:color="000000"/>
              <w:bottom w:val="single" w:sz="4" w:space="0" w:color="000000"/>
              <w:right w:val="single" w:sz="4" w:space="0" w:color="000000"/>
            </w:tcBorders>
          </w:tcPr>
          <w:p w:rsidR="007811C2" w:rsidRPr="00ED443D" w:rsidRDefault="007811C2" w:rsidP="00831A8D">
            <w:pPr>
              <w:spacing w:line="259" w:lineRule="auto"/>
              <w:rPr>
                <w:rFonts w:ascii="Times New Roman" w:hAnsi="Times New Roman"/>
                <w:color w:val="000000"/>
                <w:sz w:val="28"/>
                <w:lang w:bidi="ru-RU"/>
              </w:rPr>
            </w:pPr>
            <w:r w:rsidRPr="00ED443D">
              <w:rPr>
                <w:rFonts w:ascii="Times New Roman" w:hAnsi="Times New Roman"/>
                <w:color w:val="000000"/>
                <w:sz w:val="28"/>
                <w:lang w:bidi="ru-RU"/>
              </w:rPr>
              <w:t>Участие в Акции «Мы –за Мир!»</w:t>
            </w:r>
          </w:p>
        </w:tc>
        <w:tc>
          <w:tcPr>
            <w:tcW w:w="3118" w:type="dxa"/>
            <w:tcBorders>
              <w:top w:val="single" w:sz="4" w:space="0" w:color="000000"/>
              <w:left w:val="single" w:sz="4" w:space="0" w:color="000000"/>
              <w:bottom w:val="single" w:sz="4" w:space="0" w:color="000000"/>
              <w:right w:val="single" w:sz="4" w:space="0" w:color="000000"/>
            </w:tcBorders>
          </w:tcPr>
          <w:p w:rsidR="007811C2" w:rsidRPr="00ED443D" w:rsidRDefault="007811C2" w:rsidP="00831A8D">
            <w:pPr>
              <w:spacing w:line="259" w:lineRule="auto"/>
              <w:ind w:right="66"/>
              <w:jc w:val="center"/>
              <w:rPr>
                <w:rFonts w:ascii="Times New Roman" w:hAnsi="Times New Roman"/>
                <w:color w:val="000000"/>
                <w:sz w:val="28"/>
                <w:szCs w:val="28"/>
                <w:lang w:bidi="ru-RU"/>
              </w:rPr>
            </w:pPr>
            <w:r w:rsidRPr="00ED443D">
              <w:rPr>
                <w:rFonts w:ascii="Times New Roman" w:hAnsi="Times New Roman"/>
                <w:color w:val="000000"/>
                <w:sz w:val="28"/>
                <w:szCs w:val="28"/>
                <w:lang w:bidi="ru-RU"/>
              </w:rPr>
              <w:t>30 апреля</w:t>
            </w:r>
          </w:p>
        </w:tc>
      </w:tr>
      <w:tr w:rsidR="007811C2" w:rsidRPr="00ED443D" w:rsidTr="00831A8D">
        <w:trPr>
          <w:trHeight w:val="562"/>
        </w:trPr>
        <w:tc>
          <w:tcPr>
            <w:tcW w:w="562" w:type="dxa"/>
            <w:tcBorders>
              <w:top w:val="single" w:sz="4" w:space="0" w:color="000000"/>
              <w:left w:val="single" w:sz="4" w:space="0" w:color="000000"/>
              <w:bottom w:val="single" w:sz="4" w:space="0" w:color="000000"/>
              <w:right w:val="single" w:sz="4" w:space="0" w:color="000000"/>
            </w:tcBorders>
          </w:tcPr>
          <w:p w:rsidR="007811C2" w:rsidRPr="00ED443D" w:rsidRDefault="007811C2" w:rsidP="00831A8D">
            <w:pPr>
              <w:spacing w:line="259" w:lineRule="auto"/>
              <w:rPr>
                <w:rFonts w:ascii="Times New Roman" w:hAnsi="Times New Roman"/>
                <w:color w:val="000000"/>
                <w:sz w:val="28"/>
                <w:szCs w:val="28"/>
                <w:lang w:bidi="ru-RU"/>
              </w:rPr>
            </w:pPr>
            <w:r w:rsidRPr="00ED443D">
              <w:rPr>
                <w:rFonts w:ascii="Times New Roman" w:hAnsi="Times New Roman"/>
                <w:color w:val="000000"/>
                <w:sz w:val="28"/>
                <w:szCs w:val="28"/>
                <w:lang w:bidi="ru-RU"/>
              </w:rPr>
              <w:lastRenderedPageBreak/>
              <w:t xml:space="preserve">34 </w:t>
            </w:r>
          </w:p>
        </w:tc>
        <w:tc>
          <w:tcPr>
            <w:tcW w:w="6629" w:type="dxa"/>
            <w:tcBorders>
              <w:top w:val="single" w:sz="4" w:space="0" w:color="000000"/>
              <w:left w:val="single" w:sz="4" w:space="0" w:color="000000"/>
              <w:bottom w:val="single" w:sz="4" w:space="0" w:color="000000"/>
              <w:right w:val="single" w:sz="4" w:space="0" w:color="000000"/>
            </w:tcBorders>
          </w:tcPr>
          <w:p w:rsidR="007811C2" w:rsidRPr="00ED443D" w:rsidRDefault="007811C2" w:rsidP="00831A8D">
            <w:pPr>
              <w:spacing w:line="259" w:lineRule="auto"/>
              <w:rPr>
                <w:rFonts w:ascii="Times New Roman" w:hAnsi="Times New Roman"/>
                <w:color w:val="000000"/>
                <w:sz w:val="28"/>
                <w:szCs w:val="28"/>
                <w:lang w:bidi="ru-RU"/>
              </w:rPr>
            </w:pPr>
            <w:r w:rsidRPr="00ED443D">
              <w:rPr>
                <w:rFonts w:ascii="Times New Roman" w:hAnsi="Times New Roman"/>
                <w:i/>
                <w:color w:val="000000"/>
                <w:sz w:val="28"/>
                <w:lang w:bidi="ru-RU"/>
              </w:rPr>
              <w:t xml:space="preserve">Волонтерская деятельность. </w:t>
            </w:r>
            <w:r w:rsidRPr="00ED443D">
              <w:rPr>
                <w:rFonts w:ascii="Times New Roman" w:hAnsi="Times New Roman"/>
                <w:color w:val="000000"/>
                <w:sz w:val="28"/>
                <w:lang w:bidi="ru-RU"/>
              </w:rPr>
              <w:t>Акция</w:t>
            </w:r>
            <w:r w:rsidRPr="00ED443D">
              <w:rPr>
                <w:rFonts w:ascii="Times New Roman" w:hAnsi="Times New Roman"/>
                <w:i/>
                <w:color w:val="000000"/>
                <w:sz w:val="28"/>
                <w:lang w:bidi="ru-RU"/>
              </w:rPr>
              <w:t xml:space="preserve">  </w:t>
            </w:r>
            <w:r w:rsidRPr="00ED443D">
              <w:rPr>
                <w:rFonts w:ascii="Times New Roman" w:hAnsi="Times New Roman"/>
                <w:color w:val="000000"/>
                <w:sz w:val="28"/>
                <w:lang w:bidi="ru-RU"/>
              </w:rPr>
              <w:t>«Письмо солдату на СВО»</w:t>
            </w:r>
          </w:p>
        </w:tc>
        <w:tc>
          <w:tcPr>
            <w:tcW w:w="3118" w:type="dxa"/>
            <w:tcBorders>
              <w:top w:val="single" w:sz="4" w:space="0" w:color="000000"/>
              <w:left w:val="single" w:sz="4" w:space="0" w:color="000000"/>
              <w:bottom w:val="single" w:sz="4" w:space="0" w:color="000000"/>
              <w:right w:val="single" w:sz="4" w:space="0" w:color="000000"/>
            </w:tcBorders>
          </w:tcPr>
          <w:p w:rsidR="007811C2" w:rsidRPr="00ED443D" w:rsidRDefault="007811C2" w:rsidP="00831A8D">
            <w:pPr>
              <w:spacing w:line="259" w:lineRule="auto"/>
              <w:ind w:right="66"/>
              <w:jc w:val="center"/>
              <w:rPr>
                <w:rFonts w:ascii="Times New Roman" w:hAnsi="Times New Roman"/>
                <w:color w:val="000000"/>
                <w:sz w:val="28"/>
                <w:szCs w:val="28"/>
                <w:lang w:bidi="ru-RU"/>
              </w:rPr>
            </w:pPr>
            <w:r w:rsidRPr="00ED443D">
              <w:rPr>
                <w:rFonts w:ascii="Times New Roman" w:hAnsi="Times New Roman"/>
                <w:color w:val="000000"/>
                <w:sz w:val="28"/>
                <w:szCs w:val="28"/>
                <w:lang w:bidi="ru-RU"/>
              </w:rPr>
              <w:t>Май</w:t>
            </w:r>
          </w:p>
        </w:tc>
      </w:tr>
      <w:tr w:rsidR="007811C2" w:rsidRPr="00ED443D" w:rsidTr="00831A8D">
        <w:trPr>
          <w:trHeight w:val="286"/>
        </w:trPr>
        <w:tc>
          <w:tcPr>
            <w:tcW w:w="562" w:type="dxa"/>
            <w:tcBorders>
              <w:top w:val="single" w:sz="4" w:space="0" w:color="000000"/>
              <w:left w:val="single" w:sz="4" w:space="0" w:color="000000"/>
              <w:bottom w:val="single" w:sz="4" w:space="0" w:color="000000"/>
              <w:right w:val="single" w:sz="4" w:space="0" w:color="000000"/>
            </w:tcBorders>
          </w:tcPr>
          <w:p w:rsidR="007811C2" w:rsidRPr="00ED443D" w:rsidRDefault="007811C2" w:rsidP="00831A8D">
            <w:pPr>
              <w:spacing w:line="259" w:lineRule="auto"/>
              <w:rPr>
                <w:rFonts w:ascii="Times New Roman" w:hAnsi="Times New Roman"/>
                <w:color w:val="000000"/>
                <w:sz w:val="28"/>
                <w:szCs w:val="28"/>
                <w:lang w:bidi="ru-RU"/>
              </w:rPr>
            </w:pPr>
            <w:r w:rsidRPr="00ED443D">
              <w:rPr>
                <w:rFonts w:ascii="Times New Roman" w:hAnsi="Times New Roman"/>
                <w:color w:val="000000"/>
                <w:sz w:val="28"/>
                <w:szCs w:val="28"/>
                <w:lang w:bidi="ru-RU"/>
              </w:rPr>
              <w:t xml:space="preserve">35 </w:t>
            </w:r>
          </w:p>
        </w:tc>
        <w:tc>
          <w:tcPr>
            <w:tcW w:w="6629" w:type="dxa"/>
            <w:tcBorders>
              <w:top w:val="single" w:sz="4" w:space="0" w:color="000000"/>
              <w:left w:val="single" w:sz="4" w:space="0" w:color="000000"/>
              <w:bottom w:val="single" w:sz="4" w:space="0" w:color="000000"/>
              <w:right w:val="single" w:sz="4" w:space="0" w:color="000000"/>
            </w:tcBorders>
          </w:tcPr>
          <w:p w:rsidR="007811C2" w:rsidRPr="00ED443D" w:rsidRDefault="007811C2" w:rsidP="00831A8D">
            <w:pPr>
              <w:spacing w:line="259" w:lineRule="auto"/>
              <w:ind w:right="59"/>
              <w:rPr>
                <w:rFonts w:ascii="Times New Roman" w:hAnsi="Times New Roman"/>
                <w:color w:val="000000"/>
                <w:sz w:val="28"/>
                <w:szCs w:val="28"/>
                <w:lang w:bidi="ru-RU"/>
              </w:rPr>
            </w:pPr>
            <w:r w:rsidRPr="00ED443D">
              <w:rPr>
                <w:rFonts w:ascii="Times New Roman" w:hAnsi="Times New Roman"/>
                <w:color w:val="000000"/>
                <w:sz w:val="28"/>
                <w:szCs w:val="28"/>
                <w:lang w:bidi="ru-RU"/>
              </w:rPr>
              <w:t xml:space="preserve">Участие в акции «Георгиевская ленточка» </w:t>
            </w:r>
          </w:p>
        </w:tc>
        <w:tc>
          <w:tcPr>
            <w:tcW w:w="3118" w:type="dxa"/>
            <w:tcBorders>
              <w:top w:val="single" w:sz="4" w:space="0" w:color="000000"/>
              <w:left w:val="single" w:sz="4" w:space="0" w:color="000000"/>
              <w:bottom w:val="single" w:sz="4" w:space="0" w:color="000000"/>
              <w:right w:val="single" w:sz="4" w:space="0" w:color="000000"/>
            </w:tcBorders>
          </w:tcPr>
          <w:p w:rsidR="007811C2" w:rsidRPr="00ED443D" w:rsidRDefault="007811C2" w:rsidP="00831A8D">
            <w:pPr>
              <w:spacing w:line="259" w:lineRule="auto"/>
              <w:ind w:right="66"/>
              <w:jc w:val="center"/>
              <w:rPr>
                <w:rFonts w:ascii="Times New Roman" w:hAnsi="Times New Roman"/>
                <w:color w:val="000000"/>
                <w:sz w:val="28"/>
                <w:szCs w:val="28"/>
                <w:lang w:bidi="ru-RU"/>
              </w:rPr>
            </w:pPr>
            <w:r w:rsidRPr="00ED443D">
              <w:rPr>
                <w:rFonts w:ascii="Times New Roman" w:hAnsi="Times New Roman"/>
                <w:color w:val="000000"/>
                <w:sz w:val="28"/>
                <w:szCs w:val="28"/>
                <w:lang w:bidi="ru-RU"/>
              </w:rPr>
              <w:t>Май</w:t>
            </w:r>
          </w:p>
        </w:tc>
      </w:tr>
      <w:tr w:rsidR="007811C2" w:rsidRPr="00ED443D" w:rsidTr="00831A8D">
        <w:trPr>
          <w:trHeight w:val="286"/>
        </w:trPr>
        <w:tc>
          <w:tcPr>
            <w:tcW w:w="562" w:type="dxa"/>
            <w:tcBorders>
              <w:top w:val="single" w:sz="4" w:space="0" w:color="000000"/>
              <w:left w:val="single" w:sz="4" w:space="0" w:color="000000"/>
              <w:bottom w:val="single" w:sz="4" w:space="0" w:color="000000"/>
              <w:right w:val="single" w:sz="4" w:space="0" w:color="000000"/>
            </w:tcBorders>
          </w:tcPr>
          <w:p w:rsidR="007811C2" w:rsidRPr="00ED443D" w:rsidRDefault="007811C2" w:rsidP="00831A8D">
            <w:pPr>
              <w:spacing w:line="259" w:lineRule="auto"/>
              <w:rPr>
                <w:rFonts w:ascii="Times New Roman" w:hAnsi="Times New Roman"/>
                <w:color w:val="000000"/>
                <w:sz w:val="28"/>
                <w:szCs w:val="28"/>
                <w:lang w:bidi="ru-RU"/>
              </w:rPr>
            </w:pPr>
            <w:r w:rsidRPr="00ED443D">
              <w:rPr>
                <w:rFonts w:ascii="Times New Roman" w:hAnsi="Times New Roman"/>
                <w:color w:val="000000"/>
                <w:sz w:val="28"/>
                <w:szCs w:val="28"/>
                <w:lang w:bidi="ru-RU"/>
              </w:rPr>
              <w:t>36</w:t>
            </w:r>
          </w:p>
        </w:tc>
        <w:tc>
          <w:tcPr>
            <w:tcW w:w="6629" w:type="dxa"/>
            <w:tcBorders>
              <w:top w:val="single" w:sz="4" w:space="0" w:color="000000"/>
              <w:left w:val="single" w:sz="4" w:space="0" w:color="000000"/>
              <w:bottom w:val="single" w:sz="4" w:space="0" w:color="000000"/>
              <w:right w:val="single" w:sz="4" w:space="0" w:color="000000"/>
            </w:tcBorders>
          </w:tcPr>
          <w:p w:rsidR="007811C2" w:rsidRPr="00ED443D" w:rsidRDefault="007811C2" w:rsidP="00831A8D">
            <w:pPr>
              <w:spacing w:line="259" w:lineRule="auto"/>
              <w:ind w:right="59"/>
              <w:rPr>
                <w:rFonts w:ascii="Times New Roman" w:hAnsi="Times New Roman"/>
                <w:color w:val="000000"/>
                <w:sz w:val="28"/>
                <w:szCs w:val="28"/>
                <w:lang w:bidi="ru-RU"/>
              </w:rPr>
            </w:pPr>
            <w:r w:rsidRPr="00ED443D">
              <w:rPr>
                <w:rFonts w:ascii="Times New Roman" w:hAnsi="Times New Roman"/>
                <w:color w:val="000000"/>
                <w:sz w:val="28"/>
                <w:szCs w:val="28"/>
                <w:lang w:bidi="ru-RU"/>
              </w:rPr>
              <w:t>Участие в акции с привлечением родителей «Окна Победы»</w:t>
            </w:r>
          </w:p>
        </w:tc>
        <w:tc>
          <w:tcPr>
            <w:tcW w:w="3118" w:type="dxa"/>
            <w:tcBorders>
              <w:top w:val="single" w:sz="4" w:space="0" w:color="000000"/>
              <w:left w:val="single" w:sz="4" w:space="0" w:color="000000"/>
              <w:bottom w:val="single" w:sz="4" w:space="0" w:color="000000"/>
              <w:right w:val="single" w:sz="4" w:space="0" w:color="000000"/>
            </w:tcBorders>
          </w:tcPr>
          <w:p w:rsidR="007811C2" w:rsidRPr="00ED443D" w:rsidRDefault="007811C2" w:rsidP="00831A8D">
            <w:pPr>
              <w:spacing w:line="259" w:lineRule="auto"/>
              <w:ind w:right="66"/>
              <w:jc w:val="center"/>
              <w:rPr>
                <w:rFonts w:ascii="Times New Roman" w:hAnsi="Times New Roman"/>
                <w:color w:val="000000"/>
                <w:sz w:val="28"/>
                <w:szCs w:val="28"/>
                <w:lang w:bidi="ru-RU"/>
              </w:rPr>
            </w:pPr>
            <w:r w:rsidRPr="00ED443D">
              <w:rPr>
                <w:rFonts w:ascii="Times New Roman" w:hAnsi="Times New Roman"/>
                <w:color w:val="000000"/>
                <w:sz w:val="28"/>
                <w:szCs w:val="28"/>
                <w:lang w:bidi="ru-RU"/>
              </w:rPr>
              <w:t>6-9 мая</w:t>
            </w:r>
          </w:p>
        </w:tc>
      </w:tr>
      <w:tr w:rsidR="007811C2" w:rsidRPr="00ED443D" w:rsidTr="00831A8D">
        <w:trPr>
          <w:trHeight w:val="286"/>
        </w:trPr>
        <w:tc>
          <w:tcPr>
            <w:tcW w:w="562" w:type="dxa"/>
            <w:tcBorders>
              <w:top w:val="single" w:sz="4" w:space="0" w:color="000000"/>
              <w:left w:val="single" w:sz="4" w:space="0" w:color="000000"/>
              <w:bottom w:val="single" w:sz="4" w:space="0" w:color="000000"/>
              <w:right w:val="single" w:sz="4" w:space="0" w:color="000000"/>
            </w:tcBorders>
          </w:tcPr>
          <w:p w:rsidR="007811C2" w:rsidRPr="00ED443D" w:rsidRDefault="007811C2" w:rsidP="00831A8D">
            <w:pPr>
              <w:spacing w:line="259" w:lineRule="auto"/>
              <w:rPr>
                <w:rFonts w:ascii="Times New Roman" w:hAnsi="Times New Roman"/>
                <w:color w:val="000000"/>
                <w:sz w:val="28"/>
                <w:szCs w:val="28"/>
                <w:lang w:bidi="ru-RU"/>
              </w:rPr>
            </w:pPr>
            <w:r w:rsidRPr="00ED443D">
              <w:rPr>
                <w:rFonts w:ascii="Times New Roman" w:hAnsi="Times New Roman"/>
                <w:color w:val="000000"/>
                <w:sz w:val="28"/>
                <w:szCs w:val="28"/>
                <w:lang w:bidi="ru-RU"/>
              </w:rPr>
              <w:t xml:space="preserve">37 </w:t>
            </w:r>
          </w:p>
        </w:tc>
        <w:tc>
          <w:tcPr>
            <w:tcW w:w="6629" w:type="dxa"/>
            <w:tcBorders>
              <w:top w:val="single" w:sz="4" w:space="0" w:color="000000"/>
              <w:left w:val="single" w:sz="4" w:space="0" w:color="000000"/>
              <w:bottom w:val="single" w:sz="4" w:space="0" w:color="000000"/>
              <w:right w:val="single" w:sz="4" w:space="0" w:color="000000"/>
            </w:tcBorders>
          </w:tcPr>
          <w:p w:rsidR="007811C2" w:rsidRPr="00ED443D" w:rsidRDefault="007811C2" w:rsidP="00831A8D">
            <w:pPr>
              <w:spacing w:line="259" w:lineRule="auto"/>
              <w:ind w:right="59"/>
              <w:rPr>
                <w:rFonts w:ascii="Times New Roman" w:hAnsi="Times New Roman"/>
                <w:color w:val="000000"/>
                <w:sz w:val="28"/>
                <w:szCs w:val="28"/>
                <w:lang w:bidi="ru-RU"/>
              </w:rPr>
            </w:pPr>
            <w:r w:rsidRPr="00ED443D">
              <w:rPr>
                <w:rFonts w:ascii="Times New Roman" w:hAnsi="Times New Roman"/>
                <w:color w:val="000000"/>
                <w:sz w:val="28"/>
                <w:szCs w:val="28"/>
                <w:lang w:bidi="ru-RU"/>
              </w:rPr>
              <w:t xml:space="preserve">Участие в шествии «Бессмертный полк» В ДОУ </w:t>
            </w:r>
          </w:p>
        </w:tc>
        <w:tc>
          <w:tcPr>
            <w:tcW w:w="3118" w:type="dxa"/>
            <w:tcBorders>
              <w:top w:val="single" w:sz="4" w:space="0" w:color="000000"/>
              <w:left w:val="single" w:sz="4" w:space="0" w:color="000000"/>
              <w:bottom w:val="single" w:sz="4" w:space="0" w:color="000000"/>
              <w:right w:val="single" w:sz="4" w:space="0" w:color="000000"/>
            </w:tcBorders>
          </w:tcPr>
          <w:p w:rsidR="007811C2" w:rsidRPr="00ED443D" w:rsidRDefault="007811C2" w:rsidP="00831A8D">
            <w:pPr>
              <w:spacing w:line="259" w:lineRule="auto"/>
              <w:ind w:right="66"/>
              <w:jc w:val="center"/>
              <w:rPr>
                <w:rFonts w:ascii="Times New Roman" w:hAnsi="Times New Roman"/>
                <w:color w:val="000000"/>
                <w:sz w:val="28"/>
                <w:szCs w:val="28"/>
                <w:lang w:bidi="ru-RU"/>
              </w:rPr>
            </w:pPr>
            <w:r w:rsidRPr="00ED443D">
              <w:rPr>
                <w:rFonts w:ascii="Times New Roman" w:hAnsi="Times New Roman"/>
                <w:color w:val="000000"/>
                <w:sz w:val="28"/>
                <w:szCs w:val="28"/>
                <w:lang w:bidi="ru-RU"/>
              </w:rPr>
              <w:t>8 мая</w:t>
            </w:r>
          </w:p>
        </w:tc>
      </w:tr>
      <w:tr w:rsidR="007811C2" w:rsidRPr="00ED443D" w:rsidTr="00831A8D">
        <w:trPr>
          <w:trHeight w:val="286"/>
        </w:trPr>
        <w:tc>
          <w:tcPr>
            <w:tcW w:w="562" w:type="dxa"/>
            <w:tcBorders>
              <w:top w:val="single" w:sz="4" w:space="0" w:color="000000"/>
              <w:left w:val="single" w:sz="4" w:space="0" w:color="000000"/>
              <w:bottom w:val="single" w:sz="4" w:space="0" w:color="000000"/>
              <w:right w:val="single" w:sz="4" w:space="0" w:color="000000"/>
            </w:tcBorders>
          </w:tcPr>
          <w:p w:rsidR="007811C2" w:rsidRPr="00ED443D" w:rsidRDefault="007811C2" w:rsidP="00831A8D">
            <w:pPr>
              <w:spacing w:line="259" w:lineRule="auto"/>
              <w:rPr>
                <w:rFonts w:ascii="Times New Roman" w:hAnsi="Times New Roman"/>
                <w:color w:val="000000"/>
                <w:sz w:val="28"/>
                <w:szCs w:val="28"/>
                <w:lang w:bidi="ru-RU"/>
              </w:rPr>
            </w:pPr>
            <w:r w:rsidRPr="00ED443D">
              <w:rPr>
                <w:rFonts w:ascii="Times New Roman" w:hAnsi="Times New Roman"/>
                <w:color w:val="000000"/>
                <w:sz w:val="28"/>
                <w:szCs w:val="28"/>
                <w:lang w:bidi="ru-RU"/>
              </w:rPr>
              <w:t>38</w:t>
            </w:r>
          </w:p>
        </w:tc>
        <w:tc>
          <w:tcPr>
            <w:tcW w:w="6629" w:type="dxa"/>
            <w:tcBorders>
              <w:top w:val="single" w:sz="4" w:space="0" w:color="000000"/>
              <w:left w:val="single" w:sz="4" w:space="0" w:color="000000"/>
              <w:bottom w:val="single" w:sz="4" w:space="0" w:color="000000"/>
              <w:right w:val="single" w:sz="4" w:space="0" w:color="000000"/>
            </w:tcBorders>
          </w:tcPr>
          <w:p w:rsidR="007811C2" w:rsidRPr="00ED443D" w:rsidRDefault="007811C2" w:rsidP="00831A8D">
            <w:pPr>
              <w:spacing w:line="259" w:lineRule="auto"/>
              <w:ind w:right="60"/>
              <w:rPr>
                <w:rFonts w:ascii="Times New Roman" w:hAnsi="Times New Roman"/>
                <w:color w:val="000000"/>
                <w:sz w:val="28"/>
                <w:szCs w:val="28"/>
                <w:lang w:bidi="ru-RU"/>
              </w:rPr>
            </w:pPr>
            <w:r w:rsidRPr="00ED443D">
              <w:rPr>
                <w:rFonts w:ascii="Times New Roman" w:hAnsi="Times New Roman"/>
                <w:color w:val="000000"/>
                <w:sz w:val="28"/>
                <w:szCs w:val="28"/>
                <w:lang w:bidi="ru-RU"/>
              </w:rPr>
              <w:t>Военно-строевая подготовка  с ВПК «Каскад»</w:t>
            </w:r>
          </w:p>
        </w:tc>
        <w:tc>
          <w:tcPr>
            <w:tcW w:w="3118" w:type="dxa"/>
            <w:tcBorders>
              <w:top w:val="single" w:sz="4" w:space="0" w:color="000000"/>
              <w:left w:val="single" w:sz="4" w:space="0" w:color="000000"/>
              <w:bottom w:val="single" w:sz="4" w:space="0" w:color="000000"/>
              <w:right w:val="single" w:sz="4" w:space="0" w:color="000000"/>
            </w:tcBorders>
          </w:tcPr>
          <w:p w:rsidR="007811C2" w:rsidRPr="00ED443D" w:rsidRDefault="007811C2" w:rsidP="00831A8D">
            <w:pPr>
              <w:spacing w:line="259" w:lineRule="auto"/>
              <w:ind w:right="62"/>
              <w:jc w:val="center"/>
              <w:rPr>
                <w:rFonts w:ascii="Times New Roman" w:hAnsi="Times New Roman"/>
                <w:color w:val="000000"/>
                <w:lang w:bidi="ru-RU"/>
              </w:rPr>
            </w:pPr>
            <w:r w:rsidRPr="00ED443D">
              <w:rPr>
                <w:rFonts w:ascii="Times New Roman" w:hAnsi="Times New Roman"/>
                <w:color w:val="000000"/>
                <w:lang w:bidi="ru-RU"/>
              </w:rPr>
              <w:t>Май, по согласованию с МКУ ГЦОД</w:t>
            </w:r>
          </w:p>
        </w:tc>
      </w:tr>
      <w:tr w:rsidR="007811C2" w:rsidRPr="00ED443D" w:rsidTr="00831A8D">
        <w:trPr>
          <w:trHeight w:val="286"/>
        </w:trPr>
        <w:tc>
          <w:tcPr>
            <w:tcW w:w="562" w:type="dxa"/>
            <w:tcBorders>
              <w:top w:val="single" w:sz="4" w:space="0" w:color="000000"/>
              <w:left w:val="single" w:sz="4" w:space="0" w:color="000000"/>
              <w:bottom w:val="single" w:sz="4" w:space="0" w:color="000000"/>
              <w:right w:val="single" w:sz="4" w:space="0" w:color="000000"/>
            </w:tcBorders>
          </w:tcPr>
          <w:p w:rsidR="007811C2" w:rsidRPr="00ED443D" w:rsidRDefault="007811C2" w:rsidP="00831A8D">
            <w:pPr>
              <w:spacing w:line="259" w:lineRule="auto"/>
              <w:rPr>
                <w:rFonts w:ascii="Times New Roman" w:hAnsi="Times New Roman"/>
                <w:color w:val="000000"/>
                <w:sz w:val="28"/>
                <w:szCs w:val="28"/>
                <w:lang w:bidi="ru-RU"/>
              </w:rPr>
            </w:pPr>
            <w:r w:rsidRPr="00ED443D">
              <w:rPr>
                <w:rFonts w:ascii="Times New Roman" w:hAnsi="Times New Roman"/>
                <w:color w:val="000000"/>
                <w:sz w:val="28"/>
                <w:szCs w:val="28"/>
                <w:lang w:bidi="ru-RU"/>
              </w:rPr>
              <w:t>39</w:t>
            </w:r>
          </w:p>
        </w:tc>
        <w:tc>
          <w:tcPr>
            <w:tcW w:w="6629" w:type="dxa"/>
            <w:tcBorders>
              <w:top w:val="single" w:sz="4" w:space="0" w:color="000000"/>
              <w:left w:val="single" w:sz="4" w:space="0" w:color="000000"/>
              <w:bottom w:val="single" w:sz="4" w:space="0" w:color="000000"/>
              <w:right w:val="single" w:sz="4" w:space="0" w:color="000000"/>
            </w:tcBorders>
          </w:tcPr>
          <w:p w:rsidR="007811C2" w:rsidRPr="00ED443D" w:rsidRDefault="007811C2" w:rsidP="00831A8D">
            <w:pPr>
              <w:spacing w:line="259" w:lineRule="auto"/>
              <w:ind w:right="60"/>
              <w:rPr>
                <w:rFonts w:ascii="Times New Roman" w:hAnsi="Times New Roman"/>
                <w:color w:val="000000"/>
                <w:sz w:val="28"/>
                <w:szCs w:val="28"/>
                <w:lang w:bidi="ru-RU"/>
              </w:rPr>
            </w:pPr>
            <w:r w:rsidRPr="00ED443D">
              <w:rPr>
                <w:rFonts w:ascii="Times New Roman" w:hAnsi="Times New Roman"/>
                <w:color w:val="000000"/>
                <w:sz w:val="28"/>
                <w:szCs w:val="28"/>
                <w:lang w:bidi="ru-RU"/>
              </w:rPr>
              <w:t xml:space="preserve">Тематическая беседа об армии, родах войск  « В небе, на море и земле» </w:t>
            </w:r>
          </w:p>
        </w:tc>
        <w:tc>
          <w:tcPr>
            <w:tcW w:w="3118" w:type="dxa"/>
            <w:tcBorders>
              <w:top w:val="single" w:sz="4" w:space="0" w:color="000000"/>
              <w:left w:val="single" w:sz="4" w:space="0" w:color="000000"/>
              <w:bottom w:val="single" w:sz="4" w:space="0" w:color="000000"/>
              <w:right w:val="single" w:sz="4" w:space="0" w:color="000000"/>
            </w:tcBorders>
          </w:tcPr>
          <w:p w:rsidR="007811C2" w:rsidRPr="00ED443D" w:rsidRDefault="007811C2" w:rsidP="00831A8D">
            <w:pPr>
              <w:spacing w:line="259" w:lineRule="auto"/>
              <w:ind w:right="62"/>
              <w:jc w:val="center"/>
              <w:rPr>
                <w:rFonts w:ascii="Times New Roman" w:hAnsi="Times New Roman"/>
                <w:color w:val="000000"/>
                <w:sz w:val="28"/>
                <w:szCs w:val="28"/>
                <w:lang w:bidi="ru-RU"/>
              </w:rPr>
            </w:pPr>
            <w:r w:rsidRPr="00ED443D">
              <w:rPr>
                <w:rFonts w:ascii="Times New Roman" w:hAnsi="Times New Roman"/>
                <w:color w:val="000000"/>
                <w:sz w:val="28"/>
                <w:szCs w:val="28"/>
                <w:lang w:bidi="ru-RU"/>
              </w:rPr>
              <w:t>3 мая</w:t>
            </w:r>
          </w:p>
        </w:tc>
      </w:tr>
      <w:tr w:rsidR="007811C2" w:rsidRPr="00ED443D" w:rsidTr="00831A8D">
        <w:trPr>
          <w:trHeight w:val="286"/>
        </w:trPr>
        <w:tc>
          <w:tcPr>
            <w:tcW w:w="562" w:type="dxa"/>
            <w:tcBorders>
              <w:top w:val="single" w:sz="4" w:space="0" w:color="000000"/>
              <w:left w:val="single" w:sz="4" w:space="0" w:color="000000"/>
              <w:bottom w:val="single" w:sz="4" w:space="0" w:color="000000"/>
              <w:right w:val="single" w:sz="4" w:space="0" w:color="000000"/>
            </w:tcBorders>
          </w:tcPr>
          <w:p w:rsidR="007811C2" w:rsidRPr="00ED443D" w:rsidRDefault="007811C2" w:rsidP="00831A8D">
            <w:pPr>
              <w:spacing w:line="259" w:lineRule="auto"/>
              <w:rPr>
                <w:rFonts w:ascii="Times New Roman" w:hAnsi="Times New Roman"/>
                <w:color w:val="000000"/>
                <w:sz w:val="28"/>
                <w:szCs w:val="28"/>
                <w:lang w:bidi="ru-RU"/>
              </w:rPr>
            </w:pPr>
            <w:r w:rsidRPr="00ED443D">
              <w:rPr>
                <w:rFonts w:ascii="Times New Roman" w:hAnsi="Times New Roman"/>
                <w:color w:val="000000"/>
                <w:sz w:val="28"/>
                <w:szCs w:val="28"/>
                <w:lang w:bidi="ru-RU"/>
              </w:rPr>
              <w:t>40</w:t>
            </w:r>
          </w:p>
        </w:tc>
        <w:tc>
          <w:tcPr>
            <w:tcW w:w="6629" w:type="dxa"/>
            <w:tcBorders>
              <w:top w:val="single" w:sz="4" w:space="0" w:color="000000"/>
              <w:left w:val="single" w:sz="4" w:space="0" w:color="000000"/>
              <w:bottom w:val="single" w:sz="4" w:space="0" w:color="000000"/>
              <w:right w:val="single" w:sz="4" w:space="0" w:color="000000"/>
            </w:tcBorders>
          </w:tcPr>
          <w:p w:rsidR="007811C2" w:rsidRPr="00ED443D" w:rsidRDefault="007811C2" w:rsidP="00831A8D">
            <w:pPr>
              <w:spacing w:line="259" w:lineRule="auto"/>
              <w:ind w:right="60"/>
              <w:rPr>
                <w:rFonts w:ascii="Times New Roman" w:hAnsi="Times New Roman"/>
                <w:color w:val="000000"/>
                <w:sz w:val="28"/>
                <w:szCs w:val="28"/>
                <w:lang w:bidi="ru-RU"/>
              </w:rPr>
            </w:pPr>
            <w:r w:rsidRPr="00ED443D">
              <w:rPr>
                <w:rFonts w:ascii="Times New Roman" w:hAnsi="Times New Roman"/>
                <w:color w:val="000000"/>
                <w:sz w:val="28"/>
                <w:szCs w:val="28"/>
                <w:lang w:bidi="ru-RU"/>
              </w:rPr>
              <w:t>Акция «Чистый дворик» с привлечение родителей</w:t>
            </w:r>
          </w:p>
        </w:tc>
        <w:tc>
          <w:tcPr>
            <w:tcW w:w="3118" w:type="dxa"/>
            <w:tcBorders>
              <w:top w:val="single" w:sz="4" w:space="0" w:color="000000"/>
              <w:left w:val="single" w:sz="4" w:space="0" w:color="000000"/>
              <w:bottom w:val="single" w:sz="4" w:space="0" w:color="000000"/>
              <w:right w:val="single" w:sz="4" w:space="0" w:color="000000"/>
            </w:tcBorders>
          </w:tcPr>
          <w:p w:rsidR="007811C2" w:rsidRPr="00ED443D" w:rsidRDefault="007811C2" w:rsidP="00831A8D">
            <w:pPr>
              <w:spacing w:line="259" w:lineRule="auto"/>
              <w:ind w:right="62"/>
              <w:jc w:val="center"/>
              <w:rPr>
                <w:rFonts w:ascii="Times New Roman" w:hAnsi="Times New Roman"/>
                <w:color w:val="000000"/>
                <w:sz w:val="28"/>
                <w:szCs w:val="28"/>
                <w:lang w:bidi="ru-RU"/>
              </w:rPr>
            </w:pPr>
            <w:r w:rsidRPr="00ED443D">
              <w:rPr>
                <w:rFonts w:ascii="Times New Roman" w:hAnsi="Times New Roman"/>
                <w:color w:val="000000"/>
                <w:sz w:val="28"/>
                <w:szCs w:val="28"/>
                <w:lang w:bidi="ru-RU"/>
              </w:rPr>
              <w:t>2 половина мая</w:t>
            </w:r>
          </w:p>
        </w:tc>
      </w:tr>
      <w:tr w:rsidR="007811C2" w:rsidRPr="00ED443D" w:rsidTr="00831A8D">
        <w:trPr>
          <w:trHeight w:val="286"/>
        </w:trPr>
        <w:tc>
          <w:tcPr>
            <w:tcW w:w="562" w:type="dxa"/>
            <w:tcBorders>
              <w:top w:val="single" w:sz="4" w:space="0" w:color="000000"/>
              <w:left w:val="single" w:sz="4" w:space="0" w:color="000000"/>
              <w:bottom w:val="single" w:sz="4" w:space="0" w:color="000000"/>
              <w:right w:val="single" w:sz="4" w:space="0" w:color="000000"/>
            </w:tcBorders>
          </w:tcPr>
          <w:p w:rsidR="007811C2" w:rsidRPr="00ED443D" w:rsidRDefault="007811C2" w:rsidP="00831A8D">
            <w:pPr>
              <w:spacing w:line="259" w:lineRule="auto"/>
              <w:rPr>
                <w:rFonts w:ascii="Times New Roman" w:hAnsi="Times New Roman"/>
                <w:color w:val="000000"/>
                <w:sz w:val="28"/>
                <w:szCs w:val="28"/>
                <w:lang w:bidi="ru-RU"/>
              </w:rPr>
            </w:pPr>
            <w:r w:rsidRPr="00ED443D">
              <w:rPr>
                <w:rFonts w:ascii="Times New Roman" w:hAnsi="Times New Roman"/>
                <w:color w:val="000000"/>
                <w:sz w:val="28"/>
                <w:szCs w:val="28"/>
                <w:lang w:bidi="ru-RU"/>
              </w:rPr>
              <w:t>41</w:t>
            </w:r>
          </w:p>
        </w:tc>
        <w:tc>
          <w:tcPr>
            <w:tcW w:w="6629" w:type="dxa"/>
            <w:tcBorders>
              <w:top w:val="single" w:sz="4" w:space="0" w:color="000000"/>
              <w:left w:val="single" w:sz="4" w:space="0" w:color="000000"/>
              <w:bottom w:val="single" w:sz="4" w:space="0" w:color="000000"/>
              <w:right w:val="single" w:sz="4" w:space="0" w:color="000000"/>
            </w:tcBorders>
          </w:tcPr>
          <w:p w:rsidR="007811C2" w:rsidRPr="00ED443D" w:rsidRDefault="007811C2" w:rsidP="00831A8D">
            <w:pPr>
              <w:spacing w:line="259" w:lineRule="auto"/>
              <w:ind w:right="60"/>
              <w:rPr>
                <w:rFonts w:ascii="Times New Roman" w:hAnsi="Times New Roman"/>
                <w:color w:val="000000"/>
                <w:sz w:val="28"/>
                <w:szCs w:val="28"/>
                <w:lang w:bidi="ru-RU"/>
              </w:rPr>
            </w:pPr>
            <w:r w:rsidRPr="00ED443D">
              <w:rPr>
                <w:rFonts w:ascii="Times New Roman" w:hAnsi="Times New Roman"/>
                <w:color w:val="000000"/>
                <w:sz w:val="28"/>
                <w:szCs w:val="28"/>
                <w:lang w:bidi="ru-RU"/>
              </w:rPr>
              <w:t>Виртуальная экскурсия «Прогулка по улицам родного города» ко Дню города</w:t>
            </w:r>
          </w:p>
        </w:tc>
        <w:tc>
          <w:tcPr>
            <w:tcW w:w="3118" w:type="dxa"/>
            <w:tcBorders>
              <w:top w:val="single" w:sz="4" w:space="0" w:color="000000"/>
              <w:left w:val="single" w:sz="4" w:space="0" w:color="000000"/>
              <w:bottom w:val="single" w:sz="4" w:space="0" w:color="000000"/>
              <w:right w:val="single" w:sz="4" w:space="0" w:color="000000"/>
            </w:tcBorders>
          </w:tcPr>
          <w:p w:rsidR="007811C2" w:rsidRPr="00ED443D" w:rsidRDefault="007811C2" w:rsidP="00831A8D">
            <w:pPr>
              <w:spacing w:line="259" w:lineRule="auto"/>
              <w:ind w:right="62"/>
              <w:jc w:val="center"/>
              <w:rPr>
                <w:rFonts w:ascii="Times New Roman" w:hAnsi="Times New Roman"/>
                <w:color w:val="000000"/>
                <w:sz w:val="28"/>
                <w:szCs w:val="28"/>
                <w:lang w:bidi="ru-RU"/>
              </w:rPr>
            </w:pPr>
            <w:r w:rsidRPr="00ED443D">
              <w:rPr>
                <w:rFonts w:ascii="Times New Roman" w:hAnsi="Times New Roman"/>
                <w:color w:val="000000"/>
                <w:sz w:val="28"/>
                <w:szCs w:val="28"/>
                <w:lang w:bidi="ru-RU"/>
              </w:rPr>
              <w:t>27 мая</w:t>
            </w:r>
          </w:p>
        </w:tc>
      </w:tr>
      <w:tr w:rsidR="007811C2" w:rsidRPr="00ED443D" w:rsidTr="00831A8D">
        <w:trPr>
          <w:trHeight w:val="286"/>
        </w:trPr>
        <w:tc>
          <w:tcPr>
            <w:tcW w:w="562" w:type="dxa"/>
            <w:tcBorders>
              <w:top w:val="single" w:sz="4" w:space="0" w:color="000000"/>
              <w:left w:val="single" w:sz="4" w:space="0" w:color="000000"/>
              <w:bottom w:val="single" w:sz="4" w:space="0" w:color="000000"/>
              <w:right w:val="single" w:sz="4" w:space="0" w:color="000000"/>
            </w:tcBorders>
          </w:tcPr>
          <w:p w:rsidR="007811C2" w:rsidRPr="00ED443D" w:rsidRDefault="007811C2" w:rsidP="00831A8D">
            <w:pPr>
              <w:spacing w:line="259" w:lineRule="auto"/>
              <w:rPr>
                <w:rFonts w:ascii="Times New Roman" w:hAnsi="Times New Roman"/>
                <w:color w:val="000000"/>
                <w:sz w:val="28"/>
                <w:szCs w:val="28"/>
                <w:lang w:bidi="ru-RU"/>
              </w:rPr>
            </w:pPr>
            <w:r w:rsidRPr="00ED443D">
              <w:rPr>
                <w:rFonts w:ascii="Times New Roman" w:hAnsi="Times New Roman"/>
                <w:color w:val="000000"/>
                <w:sz w:val="28"/>
                <w:szCs w:val="28"/>
                <w:lang w:bidi="ru-RU"/>
              </w:rPr>
              <w:t>42</w:t>
            </w:r>
          </w:p>
        </w:tc>
        <w:tc>
          <w:tcPr>
            <w:tcW w:w="6629" w:type="dxa"/>
            <w:tcBorders>
              <w:top w:val="single" w:sz="4" w:space="0" w:color="000000"/>
              <w:left w:val="single" w:sz="4" w:space="0" w:color="000000"/>
              <w:bottom w:val="single" w:sz="4" w:space="0" w:color="000000"/>
              <w:right w:val="single" w:sz="4" w:space="0" w:color="000000"/>
            </w:tcBorders>
          </w:tcPr>
          <w:p w:rsidR="007811C2" w:rsidRPr="00ED443D" w:rsidRDefault="007811C2" w:rsidP="00831A8D">
            <w:pPr>
              <w:spacing w:line="259" w:lineRule="auto"/>
              <w:ind w:right="60"/>
              <w:rPr>
                <w:rFonts w:ascii="Times New Roman" w:hAnsi="Times New Roman"/>
                <w:color w:val="000000"/>
                <w:sz w:val="28"/>
                <w:szCs w:val="28"/>
                <w:lang w:bidi="ru-RU"/>
              </w:rPr>
            </w:pPr>
            <w:r w:rsidRPr="00ED443D">
              <w:rPr>
                <w:rFonts w:ascii="Times New Roman" w:hAnsi="Times New Roman"/>
                <w:color w:val="000000"/>
                <w:sz w:val="28"/>
                <w:szCs w:val="28"/>
                <w:lang w:bidi="ru-RU"/>
              </w:rPr>
              <w:t>Участие во флешмобе «Любимый город, Хабаровск!»</w:t>
            </w:r>
          </w:p>
        </w:tc>
        <w:tc>
          <w:tcPr>
            <w:tcW w:w="3118" w:type="dxa"/>
            <w:tcBorders>
              <w:top w:val="single" w:sz="4" w:space="0" w:color="000000"/>
              <w:left w:val="single" w:sz="4" w:space="0" w:color="000000"/>
              <w:bottom w:val="single" w:sz="4" w:space="0" w:color="000000"/>
              <w:right w:val="single" w:sz="4" w:space="0" w:color="000000"/>
            </w:tcBorders>
          </w:tcPr>
          <w:p w:rsidR="007811C2" w:rsidRPr="00ED443D" w:rsidRDefault="007811C2" w:rsidP="00831A8D">
            <w:pPr>
              <w:spacing w:line="259" w:lineRule="auto"/>
              <w:ind w:right="62"/>
              <w:jc w:val="center"/>
              <w:rPr>
                <w:rFonts w:ascii="Times New Roman" w:hAnsi="Times New Roman"/>
                <w:color w:val="000000"/>
                <w:sz w:val="28"/>
                <w:szCs w:val="28"/>
                <w:lang w:bidi="ru-RU"/>
              </w:rPr>
            </w:pPr>
            <w:r w:rsidRPr="00ED443D">
              <w:rPr>
                <w:rFonts w:ascii="Times New Roman" w:hAnsi="Times New Roman"/>
                <w:color w:val="000000"/>
                <w:sz w:val="28"/>
                <w:szCs w:val="28"/>
                <w:lang w:bidi="ru-RU"/>
              </w:rPr>
              <w:t>28 мая</w:t>
            </w:r>
          </w:p>
        </w:tc>
      </w:tr>
      <w:tr w:rsidR="007811C2" w:rsidRPr="00ED443D" w:rsidTr="00831A8D">
        <w:trPr>
          <w:trHeight w:val="564"/>
        </w:trPr>
        <w:tc>
          <w:tcPr>
            <w:tcW w:w="562" w:type="dxa"/>
            <w:tcBorders>
              <w:top w:val="single" w:sz="4" w:space="0" w:color="000000"/>
              <w:left w:val="single" w:sz="4" w:space="0" w:color="000000"/>
              <w:bottom w:val="single" w:sz="4" w:space="0" w:color="000000"/>
              <w:right w:val="single" w:sz="4" w:space="0" w:color="000000"/>
            </w:tcBorders>
          </w:tcPr>
          <w:p w:rsidR="007811C2" w:rsidRPr="00ED443D" w:rsidRDefault="007811C2" w:rsidP="00831A8D">
            <w:pPr>
              <w:spacing w:line="259" w:lineRule="auto"/>
              <w:rPr>
                <w:rFonts w:ascii="Times New Roman" w:hAnsi="Times New Roman"/>
                <w:color w:val="000000"/>
                <w:sz w:val="28"/>
                <w:szCs w:val="28"/>
                <w:lang w:bidi="ru-RU"/>
              </w:rPr>
            </w:pPr>
            <w:r w:rsidRPr="00ED443D">
              <w:rPr>
                <w:rFonts w:ascii="Times New Roman" w:hAnsi="Times New Roman"/>
                <w:color w:val="000000"/>
                <w:sz w:val="28"/>
                <w:szCs w:val="28"/>
                <w:lang w:bidi="ru-RU"/>
              </w:rPr>
              <w:t xml:space="preserve"> 43</w:t>
            </w:r>
          </w:p>
        </w:tc>
        <w:tc>
          <w:tcPr>
            <w:tcW w:w="6629" w:type="dxa"/>
            <w:tcBorders>
              <w:top w:val="single" w:sz="4" w:space="0" w:color="000000"/>
              <w:left w:val="single" w:sz="4" w:space="0" w:color="000000"/>
              <w:bottom w:val="single" w:sz="4" w:space="0" w:color="000000"/>
              <w:right w:val="single" w:sz="4" w:space="0" w:color="000000"/>
            </w:tcBorders>
          </w:tcPr>
          <w:p w:rsidR="007811C2" w:rsidRPr="00ED443D" w:rsidRDefault="007811C2" w:rsidP="00831A8D">
            <w:pPr>
              <w:spacing w:line="259" w:lineRule="auto"/>
              <w:ind w:left="1813" w:hanging="1724"/>
              <w:rPr>
                <w:rFonts w:ascii="Times New Roman" w:hAnsi="Times New Roman"/>
                <w:color w:val="000000"/>
                <w:sz w:val="28"/>
                <w:szCs w:val="28"/>
                <w:lang w:bidi="ru-RU"/>
              </w:rPr>
            </w:pPr>
            <w:r w:rsidRPr="00ED443D">
              <w:rPr>
                <w:rFonts w:ascii="Times New Roman" w:hAnsi="Times New Roman"/>
                <w:color w:val="000000"/>
                <w:sz w:val="28"/>
                <w:szCs w:val="28"/>
                <w:lang w:bidi="ru-RU"/>
              </w:rPr>
              <w:t>День защиты детей, конкурс плакатов (  постер-технологии ) «Счастливое детство»</w:t>
            </w:r>
          </w:p>
        </w:tc>
        <w:tc>
          <w:tcPr>
            <w:tcW w:w="3118" w:type="dxa"/>
            <w:tcBorders>
              <w:top w:val="single" w:sz="4" w:space="0" w:color="000000"/>
              <w:left w:val="single" w:sz="4" w:space="0" w:color="000000"/>
              <w:bottom w:val="single" w:sz="4" w:space="0" w:color="000000"/>
              <w:right w:val="single" w:sz="4" w:space="0" w:color="000000"/>
            </w:tcBorders>
          </w:tcPr>
          <w:p w:rsidR="007811C2" w:rsidRPr="00ED443D" w:rsidRDefault="007811C2" w:rsidP="00831A8D">
            <w:pPr>
              <w:spacing w:line="259" w:lineRule="auto"/>
              <w:ind w:right="62"/>
              <w:jc w:val="center"/>
              <w:rPr>
                <w:rFonts w:ascii="Times New Roman" w:hAnsi="Times New Roman"/>
                <w:color w:val="000000"/>
                <w:sz w:val="28"/>
                <w:szCs w:val="28"/>
                <w:lang w:bidi="ru-RU"/>
              </w:rPr>
            </w:pPr>
            <w:r w:rsidRPr="00ED443D">
              <w:rPr>
                <w:rFonts w:ascii="Times New Roman" w:hAnsi="Times New Roman"/>
                <w:color w:val="000000"/>
                <w:sz w:val="28"/>
                <w:szCs w:val="28"/>
                <w:lang w:bidi="ru-RU"/>
              </w:rPr>
              <w:t>31 мая</w:t>
            </w:r>
          </w:p>
        </w:tc>
      </w:tr>
      <w:tr w:rsidR="007811C2" w:rsidRPr="00ED443D" w:rsidTr="00831A8D">
        <w:trPr>
          <w:trHeight w:val="564"/>
        </w:trPr>
        <w:tc>
          <w:tcPr>
            <w:tcW w:w="562" w:type="dxa"/>
            <w:tcBorders>
              <w:top w:val="single" w:sz="4" w:space="0" w:color="000000"/>
              <w:left w:val="single" w:sz="4" w:space="0" w:color="000000"/>
              <w:bottom w:val="single" w:sz="4" w:space="0" w:color="000000"/>
              <w:right w:val="single" w:sz="4" w:space="0" w:color="000000"/>
            </w:tcBorders>
          </w:tcPr>
          <w:p w:rsidR="007811C2" w:rsidRPr="00ED443D" w:rsidRDefault="007811C2" w:rsidP="00831A8D">
            <w:pPr>
              <w:spacing w:line="259" w:lineRule="auto"/>
              <w:rPr>
                <w:rFonts w:ascii="Times New Roman" w:hAnsi="Times New Roman"/>
                <w:color w:val="000000"/>
                <w:sz w:val="28"/>
                <w:szCs w:val="28"/>
                <w:lang w:bidi="ru-RU"/>
              </w:rPr>
            </w:pPr>
            <w:r w:rsidRPr="00ED443D">
              <w:rPr>
                <w:rFonts w:ascii="Times New Roman" w:hAnsi="Times New Roman"/>
                <w:color w:val="000000"/>
                <w:sz w:val="28"/>
                <w:szCs w:val="28"/>
                <w:lang w:bidi="ru-RU"/>
              </w:rPr>
              <w:t>44</w:t>
            </w:r>
          </w:p>
        </w:tc>
        <w:tc>
          <w:tcPr>
            <w:tcW w:w="6629" w:type="dxa"/>
            <w:tcBorders>
              <w:top w:val="single" w:sz="4" w:space="0" w:color="000000"/>
              <w:left w:val="single" w:sz="4" w:space="0" w:color="000000"/>
              <w:bottom w:val="single" w:sz="4" w:space="0" w:color="000000"/>
              <w:right w:val="single" w:sz="4" w:space="0" w:color="000000"/>
            </w:tcBorders>
          </w:tcPr>
          <w:p w:rsidR="007811C2" w:rsidRPr="00ED443D" w:rsidRDefault="007811C2" w:rsidP="00831A8D">
            <w:pPr>
              <w:spacing w:line="259" w:lineRule="auto"/>
              <w:ind w:left="1813" w:hanging="1724"/>
              <w:rPr>
                <w:rFonts w:ascii="Times New Roman" w:hAnsi="Times New Roman"/>
                <w:color w:val="000000"/>
                <w:sz w:val="28"/>
                <w:szCs w:val="28"/>
                <w:lang w:bidi="ru-RU"/>
              </w:rPr>
            </w:pPr>
            <w:r w:rsidRPr="00ED443D">
              <w:rPr>
                <w:rFonts w:ascii="Times New Roman" w:hAnsi="Times New Roman"/>
                <w:color w:val="000000"/>
                <w:sz w:val="28"/>
                <w:szCs w:val="28"/>
                <w:lang w:bidi="ru-RU"/>
              </w:rPr>
              <w:t>Выставка рисунков «Моя родина-Россия!», совместная с родителями</w:t>
            </w:r>
          </w:p>
        </w:tc>
        <w:tc>
          <w:tcPr>
            <w:tcW w:w="3118" w:type="dxa"/>
            <w:tcBorders>
              <w:top w:val="single" w:sz="4" w:space="0" w:color="000000"/>
              <w:left w:val="single" w:sz="4" w:space="0" w:color="000000"/>
              <w:bottom w:val="single" w:sz="4" w:space="0" w:color="000000"/>
              <w:right w:val="single" w:sz="4" w:space="0" w:color="000000"/>
            </w:tcBorders>
          </w:tcPr>
          <w:p w:rsidR="007811C2" w:rsidRPr="00ED443D" w:rsidRDefault="007811C2" w:rsidP="00831A8D">
            <w:pPr>
              <w:spacing w:line="259" w:lineRule="auto"/>
              <w:ind w:right="62"/>
              <w:jc w:val="center"/>
              <w:rPr>
                <w:rFonts w:ascii="Times New Roman" w:hAnsi="Times New Roman"/>
                <w:color w:val="000000"/>
                <w:sz w:val="28"/>
                <w:szCs w:val="28"/>
                <w:lang w:bidi="ru-RU"/>
              </w:rPr>
            </w:pPr>
            <w:r w:rsidRPr="00ED443D">
              <w:rPr>
                <w:rFonts w:ascii="Times New Roman" w:hAnsi="Times New Roman"/>
                <w:color w:val="000000"/>
                <w:sz w:val="28"/>
                <w:szCs w:val="28"/>
                <w:lang w:bidi="ru-RU"/>
              </w:rPr>
              <w:t>10-11 июня</w:t>
            </w:r>
          </w:p>
        </w:tc>
      </w:tr>
      <w:tr w:rsidR="007811C2" w:rsidRPr="00ED443D" w:rsidTr="00831A8D">
        <w:trPr>
          <w:trHeight w:val="564"/>
        </w:trPr>
        <w:tc>
          <w:tcPr>
            <w:tcW w:w="562" w:type="dxa"/>
            <w:tcBorders>
              <w:top w:val="single" w:sz="4" w:space="0" w:color="000000"/>
              <w:left w:val="single" w:sz="4" w:space="0" w:color="000000"/>
              <w:bottom w:val="single" w:sz="4" w:space="0" w:color="000000"/>
              <w:right w:val="single" w:sz="4" w:space="0" w:color="000000"/>
            </w:tcBorders>
          </w:tcPr>
          <w:p w:rsidR="007811C2" w:rsidRPr="00ED443D" w:rsidRDefault="007811C2" w:rsidP="00831A8D">
            <w:pPr>
              <w:spacing w:line="259" w:lineRule="auto"/>
              <w:rPr>
                <w:rFonts w:ascii="Times New Roman" w:hAnsi="Times New Roman"/>
                <w:color w:val="000000"/>
                <w:sz w:val="28"/>
                <w:szCs w:val="28"/>
                <w:lang w:bidi="ru-RU"/>
              </w:rPr>
            </w:pPr>
            <w:r w:rsidRPr="00ED443D">
              <w:rPr>
                <w:rFonts w:ascii="Times New Roman" w:hAnsi="Times New Roman"/>
                <w:color w:val="000000"/>
                <w:sz w:val="28"/>
                <w:szCs w:val="28"/>
                <w:lang w:bidi="ru-RU"/>
              </w:rPr>
              <w:t>45</w:t>
            </w:r>
          </w:p>
        </w:tc>
        <w:tc>
          <w:tcPr>
            <w:tcW w:w="6629" w:type="dxa"/>
            <w:tcBorders>
              <w:top w:val="single" w:sz="4" w:space="0" w:color="000000"/>
              <w:left w:val="single" w:sz="4" w:space="0" w:color="000000"/>
              <w:bottom w:val="single" w:sz="4" w:space="0" w:color="000000"/>
              <w:right w:val="single" w:sz="4" w:space="0" w:color="000000"/>
            </w:tcBorders>
          </w:tcPr>
          <w:p w:rsidR="007811C2" w:rsidRPr="00ED443D" w:rsidRDefault="007811C2" w:rsidP="00831A8D">
            <w:pPr>
              <w:spacing w:line="259" w:lineRule="auto"/>
              <w:ind w:left="1813" w:hanging="1724"/>
              <w:rPr>
                <w:rFonts w:ascii="Times New Roman" w:hAnsi="Times New Roman"/>
                <w:color w:val="000000"/>
                <w:sz w:val="28"/>
                <w:szCs w:val="28"/>
                <w:lang w:bidi="ru-RU"/>
              </w:rPr>
            </w:pPr>
            <w:r w:rsidRPr="00ED443D">
              <w:rPr>
                <w:rFonts w:ascii="Times New Roman" w:hAnsi="Times New Roman"/>
                <w:color w:val="000000"/>
                <w:sz w:val="28"/>
                <w:szCs w:val="28"/>
                <w:lang w:bidi="ru-RU"/>
              </w:rPr>
              <w:t>Тематическая беседа «Государственные символы России»</w:t>
            </w:r>
          </w:p>
        </w:tc>
        <w:tc>
          <w:tcPr>
            <w:tcW w:w="3118" w:type="dxa"/>
            <w:tcBorders>
              <w:top w:val="single" w:sz="4" w:space="0" w:color="000000"/>
              <w:left w:val="single" w:sz="4" w:space="0" w:color="000000"/>
              <w:bottom w:val="single" w:sz="4" w:space="0" w:color="000000"/>
              <w:right w:val="single" w:sz="4" w:space="0" w:color="000000"/>
            </w:tcBorders>
          </w:tcPr>
          <w:p w:rsidR="007811C2" w:rsidRPr="00ED443D" w:rsidRDefault="007811C2" w:rsidP="00831A8D">
            <w:pPr>
              <w:spacing w:line="259" w:lineRule="auto"/>
              <w:ind w:right="62"/>
              <w:jc w:val="center"/>
              <w:rPr>
                <w:rFonts w:ascii="Times New Roman" w:hAnsi="Times New Roman"/>
                <w:color w:val="000000"/>
                <w:sz w:val="28"/>
                <w:szCs w:val="28"/>
                <w:lang w:bidi="ru-RU"/>
              </w:rPr>
            </w:pPr>
            <w:r w:rsidRPr="00ED443D">
              <w:rPr>
                <w:rFonts w:ascii="Times New Roman" w:hAnsi="Times New Roman"/>
                <w:color w:val="000000"/>
                <w:sz w:val="28"/>
                <w:szCs w:val="28"/>
                <w:lang w:bidi="ru-RU"/>
              </w:rPr>
              <w:t>11 июня</w:t>
            </w:r>
          </w:p>
        </w:tc>
      </w:tr>
      <w:tr w:rsidR="007811C2" w:rsidRPr="00ED443D" w:rsidTr="00831A8D">
        <w:trPr>
          <w:trHeight w:val="564"/>
        </w:trPr>
        <w:tc>
          <w:tcPr>
            <w:tcW w:w="562" w:type="dxa"/>
            <w:tcBorders>
              <w:top w:val="single" w:sz="4" w:space="0" w:color="000000"/>
              <w:left w:val="single" w:sz="4" w:space="0" w:color="000000"/>
              <w:bottom w:val="single" w:sz="4" w:space="0" w:color="000000"/>
              <w:right w:val="single" w:sz="4" w:space="0" w:color="000000"/>
            </w:tcBorders>
          </w:tcPr>
          <w:p w:rsidR="007811C2" w:rsidRPr="00ED443D" w:rsidRDefault="007811C2" w:rsidP="00831A8D">
            <w:pPr>
              <w:spacing w:line="259" w:lineRule="auto"/>
              <w:rPr>
                <w:rFonts w:ascii="Times New Roman" w:hAnsi="Times New Roman"/>
                <w:color w:val="000000"/>
                <w:sz w:val="28"/>
                <w:szCs w:val="28"/>
                <w:lang w:bidi="ru-RU"/>
              </w:rPr>
            </w:pPr>
            <w:r w:rsidRPr="00ED443D">
              <w:rPr>
                <w:rFonts w:ascii="Times New Roman" w:hAnsi="Times New Roman"/>
                <w:color w:val="000000"/>
                <w:sz w:val="28"/>
                <w:szCs w:val="28"/>
                <w:lang w:bidi="ru-RU"/>
              </w:rPr>
              <w:t>46</w:t>
            </w:r>
          </w:p>
        </w:tc>
        <w:tc>
          <w:tcPr>
            <w:tcW w:w="6629" w:type="dxa"/>
            <w:tcBorders>
              <w:top w:val="single" w:sz="4" w:space="0" w:color="000000"/>
              <w:left w:val="single" w:sz="4" w:space="0" w:color="000000"/>
              <w:bottom w:val="single" w:sz="4" w:space="0" w:color="000000"/>
              <w:right w:val="single" w:sz="4" w:space="0" w:color="000000"/>
            </w:tcBorders>
          </w:tcPr>
          <w:p w:rsidR="007811C2" w:rsidRPr="00ED443D" w:rsidRDefault="007811C2" w:rsidP="00831A8D">
            <w:pPr>
              <w:spacing w:line="259" w:lineRule="auto"/>
              <w:ind w:left="1813" w:hanging="1724"/>
              <w:rPr>
                <w:rFonts w:ascii="Times New Roman" w:hAnsi="Times New Roman"/>
                <w:color w:val="000000"/>
                <w:sz w:val="28"/>
                <w:szCs w:val="28"/>
                <w:lang w:bidi="ru-RU"/>
              </w:rPr>
            </w:pPr>
            <w:r w:rsidRPr="00ED443D">
              <w:rPr>
                <w:rFonts w:ascii="Times New Roman" w:hAnsi="Times New Roman"/>
                <w:color w:val="000000"/>
                <w:sz w:val="28"/>
                <w:szCs w:val="28"/>
                <w:lang w:bidi="ru-RU"/>
              </w:rPr>
              <w:t>Акция «Журавли памяти» ко Дню Памяти и Скорби 22 июня</w:t>
            </w:r>
          </w:p>
        </w:tc>
        <w:tc>
          <w:tcPr>
            <w:tcW w:w="3118" w:type="dxa"/>
            <w:tcBorders>
              <w:top w:val="single" w:sz="4" w:space="0" w:color="000000"/>
              <w:left w:val="single" w:sz="4" w:space="0" w:color="000000"/>
              <w:bottom w:val="single" w:sz="4" w:space="0" w:color="000000"/>
              <w:right w:val="single" w:sz="4" w:space="0" w:color="000000"/>
            </w:tcBorders>
          </w:tcPr>
          <w:p w:rsidR="007811C2" w:rsidRPr="00ED443D" w:rsidRDefault="007811C2" w:rsidP="00831A8D">
            <w:pPr>
              <w:spacing w:line="259" w:lineRule="auto"/>
              <w:ind w:right="62"/>
              <w:jc w:val="center"/>
              <w:rPr>
                <w:rFonts w:ascii="Times New Roman" w:hAnsi="Times New Roman"/>
                <w:color w:val="000000"/>
                <w:sz w:val="28"/>
                <w:szCs w:val="28"/>
                <w:lang w:bidi="ru-RU"/>
              </w:rPr>
            </w:pPr>
            <w:r w:rsidRPr="00ED443D">
              <w:rPr>
                <w:rFonts w:ascii="Times New Roman" w:hAnsi="Times New Roman"/>
                <w:color w:val="000000"/>
                <w:sz w:val="28"/>
                <w:szCs w:val="28"/>
                <w:lang w:bidi="ru-RU"/>
              </w:rPr>
              <w:t>21 июня</w:t>
            </w:r>
          </w:p>
        </w:tc>
      </w:tr>
      <w:tr w:rsidR="007811C2" w:rsidRPr="00ED443D" w:rsidTr="00831A8D">
        <w:trPr>
          <w:trHeight w:val="564"/>
        </w:trPr>
        <w:tc>
          <w:tcPr>
            <w:tcW w:w="562" w:type="dxa"/>
            <w:tcBorders>
              <w:top w:val="single" w:sz="4" w:space="0" w:color="000000"/>
              <w:left w:val="single" w:sz="4" w:space="0" w:color="000000"/>
              <w:bottom w:val="single" w:sz="4" w:space="0" w:color="000000"/>
              <w:right w:val="single" w:sz="4" w:space="0" w:color="000000"/>
            </w:tcBorders>
          </w:tcPr>
          <w:p w:rsidR="007811C2" w:rsidRPr="00ED443D" w:rsidRDefault="007811C2" w:rsidP="00831A8D">
            <w:pPr>
              <w:spacing w:line="259" w:lineRule="auto"/>
              <w:rPr>
                <w:rFonts w:ascii="Times New Roman" w:hAnsi="Times New Roman"/>
                <w:color w:val="000000"/>
                <w:sz w:val="28"/>
                <w:szCs w:val="28"/>
                <w:lang w:bidi="ru-RU"/>
              </w:rPr>
            </w:pPr>
            <w:r w:rsidRPr="00ED443D">
              <w:rPr>
                <w:rFonts w:ascii="Times New Roman" w:hAnsi="Times New Roman"/>
                <w:color w:val="000000"/>
                <w:sz w:val="28"/>
                <w:szCs w:val="28"/>
                <w:lang w:bidi="ru-RU"/>
              </w:rPr>
              <w:t>47</w:t>
            </w:r>
          </w:p>
        </w:tc>
        <w:tc>
          <w:tcPr>
            <w:tcW w:w="6629" w:type="dxa"/>
            <w:tcBorders>
              <w:top w:val="single" w:sz="4" w:space="0" w:color="000000"/>
              <w:left w:val="single" w:sz="4" w:space="0" w:color="000000"/>
              <w:bottom w:val="single" w:sz="4" w:space="0" w:color="000000"/>
              <w:right w:val="single" w:sz="4" w:space="0" w:color="000000"/>
            </w:tcBorders>
          </w:tcPr>
          <w:p w:rsidR="007811C2" w:rsidRPr="00ED443D" w:rsidRDefault="007811C2" w:rsidP="00831A8D">
            <w:pPr>
              <w:spacing w:line="259" w:lineRule="auto"/>
              <w:ind w:left="1813" w:hanging="1724"/>
              <w:rPr>
                <w:rFonts w:ascii="Times New Roman" w:hAnsi="Times New Roman"/>
                <w:color w:val="000000"/>
                <w:sz w:val="28"/>
                <w:szCs w:val="28"/>
                <w:lang w:bidi="ru-RU"/>
              </w:rPr>
            </w:pPr>
            <w:r w:rsidRPr="00ED443D">
              <w:rPr>
                <w:rFonts w:ascii="Times New Roman" w:hAnsi="Times New Roman"/>
                <w:color w:val="000000"/>
                <w:sz w:val="28"/>
                <w:szCs w:val="28"/>
                <w:lang w:bidi="ru-RU"/>
              </w:rPr>
              <w:t>Творческая мастерская «Ромашка-символ Дня Семьи, Любви и Верности», рисование, аппликация</w:t>
            </w:r>
          </w:p>
        </w:tc>
        <w:tc>
          <w:tcPr>
            <w:tcW w:w="3118" w:type="dxa"/>
            <w:tcBorders>
              <w:top w:val="single" w:sz="4" w:space="0" w:color="000000"/>
              <w:left w:val="single" w:sz="4" w:space="0" w:color="000000"/>
              <w:bottom w:val="single" w:sz="4" w:space="0" w:color="000000"/>
              <w:right w:val="single" w:sz="4" w:space="0" w:color="000000"/>
            </w:tcBorders>
          </w:tcPr>
          <w:p w:rsidR="007811C2" w:rsidRPr="00ED443D" w:rsidRDefault="007811C2" w:rsidP="00831A8D">
            <w:pPr>
              <w:spacing w:line="259" w:lineRule="auto"/>
              <w:ind w:right="62"/>
              <w:jc w:val="center"/>
              <w:rPr>
                <w:rFonts w:ascii="Times New Roman" w:hAnsi="Times New Roman"/>
                <w:color w:val="000000"/>
                <w:sz w:val="28"/>
                <w:szCs w:val="28"/>
                <w:lang w:bidi="ru-RU"/>
              </w:rPr>
            </w:pPr>
            <w:r w:rsidRPr="00ED443D">
              <w:rPr>
                <w:rFonts w:ascii="Times New Roman" w:hAnsi="Times New Roman"/>
                <w:color w:val="000000"/>
                <w:sz w:val="28"/>
                <w:szCs w:val="28"/>
                <w:lang w:bidi="ru-RU"/>
              </w:rPr>
              <w:t>1-5 июля</w:t>
            </w:r>
          </w:p>
        </w:tc>
      </w:tr>
      <w:tr w:rsidR="007811C2" w:rsidRPr="00ED443D" w:rsidTr="00831A8D">
        <w:trPr>
          <w:trHeight w:val="564"/>
        </w:trPr>
        <w:tc>
          <w:tcPr>
            <w:tcW w:w="562" w:type="dxa"/>
            <w:tcBorders>
              <w:top w:val="single" w:sz="4" w:space="0" w:color="000000"/>
              <w:left w:val="single" w:sz="4" w:space="0" w:color="000000"/>
              <w:bottom w:val="single" w:sz="4" w:space="0" w:color="000000"/>
              <w:right w:val="single" w:sz="4" w:space="0" w:color="000000"/>
            </w:tcBorders>
          </w:tcPr>
          <w:p w:rsidR="007811C2" w:rsidRPr="00ED443D" w:rsidRDefault="007811C2" w:rsidP="00831A8D">
            <w:pPr>
              <w:spacing w:line="259" w:lineRule="auto"/>
              <w:rPr>
                <w:rFonts w:ascii="Times New Roman" w:hAnsi="Times New Roman"/>
                <w:color w:val="000000"/>
                <w:sz w:val="28"/>
                <w:szCs w:val="28"/>
                <w:lang w:bidi="ru-RU"/>
              </w:rPr>
            </w:pPr>
            <w:r w:rsidRPr="00ED443D">
              <w:rPr>
                <w:rFonts w:ascii="Times New Roman" w:hAnsi="Times New Roman"/>
                <w:color w:val="000000"/>
                <w:sz w:val="28"/>
                <w:szCs w:val="28"/>
                <w:lang w:bidi="ru-RU"/>
              </w:rPr>
              <w:t>48</w:t>
            </w:r>
          </w:p>
        </w:tc>
        <w:tc>
          <w:tcPr>
            <w:tcW w:w="6629" w:type="dxa"/>
            <w:tcBorders>
              <w:top w:val="single" w:sz="4" w:space="0" w:color="000000"/>
              <w:left w:val="single" w:sz="4" w:space="0" w:color="000000"/>
              <w:bottom w:val="single" w:sz="4" w:space="0" w:color="000000"/>
              <w:right w:val="single" w:sz="4" w:space="0" w:color="000000"/>
            </w:tcBorders>
          </w:tcPr>
          <w:p w:rsidR="007811C2" w:rsidRPr="00ED443D" w:rsidRDefault="007811C2" w:rsidP="00831A8D">
            <w:pPr>
              <w:spacing w:line="259" w:lineRule="auto"/>
              <w:ind w:left="1813" w:hanging="1724"/>
              <w:rPr>
                <w:rFonts w:ascii="Times New Roman" w:hAnsi="Times New Roman"/>
                <w:color w:val="000000"/>
                <w:sz w:val="28"/>
                <w:szCs w:val="28"/>
                <w:lang w:bidi="ru-RU"/>
              </w:rPr>
            </w:pPr>
            <w:r w:rsidRPr="00ED443D">
              <w:rPr>
                <w:rFonts w:ascii="Times New Roman" w:hAnsi="Times New Roman"/>
                <w:color w:val="000000"/>
                <w:sz w:val="28"/>
                <w:szCs w:val="28"/>
                <w:lang w:bidi="ru-RU"/>
              </w:rPr>
              <w:t>Спортивные игры «На море и в воздухе» ко Дню Военно-морского флота и Дню Воздушно-десантных войск</w:t>
            </w:r>
          </w:p>
        </w:tc>
        <w:tc>
          <w:tcPr>
            <w:tcW w:w="3118" w:type="dxa"/>
            <w:tcBorders>
              <w:top w:val="single" w:sz="4" w:space="0" w:color="000000"/>
              <w:left w:val="single" w:sz="4" w:space="0" w:color="000000"/>
              <w:bottom w:val="single" w:sz="4" w:space="0" w:color="000000"/>
              <w:right w:val="single" w:sz="4" w:space="0" w:color="000000"/>
            </w:tcBorders>
          </w:tcPr>
          <w:p w:rsidR="007811C2" w:rsidRPr="00ED443D" w:rsidRDefault="007811C2" w:rsidP="00831A8D">
            <w:pPr>
              <w:spacing w:line="259" w:lineRule="auto"/>
              <w:ind w:right="62"/>
              <w:jc w:val="center"/>
              <w:rPr>
                <w:rFonts w:ascii="Times New Roman" w:hAnsi="Times New Roman"/>
                <w:color w:val="000000"/>
                <w:sz w:val="28"/>
                <w:szCs w:val="28"/>
                <w:lang w:bidi="ru-RU"/>
              </w:rPr>
            </w:pPr>
            <w:r w:rsidRPr="00ED443D">
              <w:rPr>
                <w:rFonts w:ascii="Times New Roman" w:hAnsi="Times New Roman"/>
                <w:color w:val="000000"/>
                <w:sz w:val="28"/>
                <w:szCs w:val="28"/>
                <w:lang w:bidi="ru-RU"/>
              </w:rPr>
              <w:t>30-31 июля</w:t>
            </w:r>
          </w:p>
        </w:tc>
      </w:tr>
      <w:tr w:rsidR="007811C2" w:rsidRPr="00ED443D" w:rsidTr="00831A8D">
        <w:trPr>
          <w:trHeight w:val="564"/>
        </w:trPr>
        <w:tc>
          <w:tcPr>
            <w:tcW w:w="562" w:type="dxa"/>
            <w:tcBorders>
              <w:top w:val="single" w:sz="4" w:space="0" w:color="000000"/>
              <w:left w:val="single" w:sz="4" w:space="0" w:color="000000"/>
              <w:bottom w:val="single" w:sz="4" w:space="0" w:color="000000"/>
              <w:right w:val="single" w:sz="4" w:space="0" w:color="000000"/>
            </w:tcBorders>
          </w:tcPr>
          <w:p w:rsidR="007811C2" w:rsidRPr="00ED443D" w:rsidRDefault="007811C2" w:rsidP="00831A8D">
            <w:pPr>
              <w:spacing w:line="259" w:lineRule="auto"/>
              <w:rPr>
                <w:rFonts w:ascii="Times New Roman" w:hAnsi="Times New Roman"/>
                <w:color w:val="000000"/>
                <w:sz w:val="28"/>
                <w:szCs w:val="28"/>
                <w:lang w:bidi="ru-RU"/>
              </w:rPr>
            </w:pPr>
            <w:r w:rsidRPr="00ED443D">
              <w:rPr>
                <w:rFonts w:ascii="Times New Roman" w:hAnsi="Times New Roman"/>
                <w:color w:val="000000"/>
                <w:sz w:val="28"/>
                <w:szCs w:val="28"/>
                <w:lang w:bidi="ru-RU"/>
              </w:rPr>
              <w:t>49</w:t>
            </w:r>
          </w:p>
        </w:tc>
        <w:tc>
          <w:tcPr>
            <w:tcW w:w="6629" w:type="dxa"/>
            <w:tcBorders>
              <w:top w:val="single" w:sz="4" w:space="0" w:color="000000"/>
              <w:left w:val="single" w:sz="4" w:space="0" w:color="000000"/>
              <w:bottom w:val="single" w:sz="4" w:space="0" w:color="000000"/>
              <w:right w:val="single" w:sz="4" w:space="0" w:color="000000"/>
            </w:tcBorders>
          </w:tcPr>
          <w:p w:rsidR="007811C2" w:rsidRPr="00ED443D" w:rsidRDefault="007811C2" w:rsidP="00831A8D">
            <w:pPr>
              <w:spacing w:line="259" w:lineRule="auto"/>
              <w:ind w:left="1813" w:hanging="1724"/>
              <w:rPr>
                <w:rFonts w:ascii="Times New Roman" w:hAnsi="Times New Roman"/>
                <w:color w:val="000000"/>
                <w:sz w:val="28"/>
                <w:szCs w:val="28"/>
                <w:lang w:bidi="ru-RU"/>
              </w:rPr>
            </w:pPr>
            <w:r w:rsidRPr="00ED443D">
              <w:rPr>
                <w:rFonts w:ascii="Times New Roman" w:hAnsi="Times New Roman"/>
                <w:color w:val="000000"/>
                <w:sz w:val="28"/>
                <w:szCs w:val="28"/>
                <w:lang w:bidi="ru-RU"/>
              </w:rPr>
              <w:t>Флешмоб «День Российского флага»</w:t>
            </w:r>
          </w:p>
        </w:tc>
        <w:tc>
          <w:tcPr>
            <w:tcW w:w="3118" w:type="dxa"/>
            <w:tcBorders>
              <w:top w:val="single" w:sz="4" w:space="0" w:color="000000"/>
              <w:left w:val="single" w:sz="4" w:space="0" w:color="000000"/>
              <w:bottom w:val="single" w:sz="4" w:space="0" w:color="000000"/>
              <w:right w:val="single" w:sz="4" w:space="0" w:color="000000"/>
            </w:tcBorders>
          </w:tcPr>
          <w:p w:rsidR="007811C2" w:rsidRPr="00ED443D" w:rsidRDefault="007811C2" w:rsidP="00831A8D">
            <w:pPr>
              <w:spacing w:line="259" w:lineRule="auto"/>
              <w:ind w:right="62"/>
              <w:jc w:val="center"/>
              <w:rPr>
                <w:rFonts w:ascii="Times New Roman" w:hAnsi="Times New Roman"/>
                <w:color w:val="000000"/>
                <w:sz w:val="28"/>
                <w:szCs w:val="28"/>
                <w:lang w:bidi="ru-RU"/>
              </w:rPr>
            </w:pPr>
            <w:r w:rsidRPr="00ED443D">
              <w:rPr>
                <w:rFonts w:ascii="Times New Roman" w:hAnsi="Times New Roman"/>
                <w:color w:val="000000"/>
                <w:sz w:val="28"/>
                <w:szCs w:val="28"/>
                <w:lang w:bidi="ru-RU"/>
              </w:rPr>
              <w:t>22 августа</w:t>
            </w:r>
          </w:p>
        </w:tc>
      </w:tr>
      <w:tr w:rsidR="007811C2" w:rsidRPr="00ED443D" w:rsidTr="00831A8D">
        <w:trPr>
          <w:trHeight w:val="564"/>
        </w:trPr>
        <w:tc>
          <w:tcPr>
            <w:tcW w:w="562" w:type="dxa"/>
            <w:tcBorders>
              <w:top w:val="single" w:sz="4" w:space="0" w:color="000000"/>
              <w:left w:val="single" w:sz="4" w:space="0" w:color="000000"/>
              <w:bottom w:val="single" w:sz="4" w:space="0" w:color="000000"/>
              <w:right w:val="single" w:sz="4" w:space="0" w:color="000000"/>
            </w:tcBorders>
          </w:tcPr>
          <w:p w:rsidR="007811C2" w:rsidRPr="00ED443D" w:rsidRDefault="007811C2" w:rsidP="00831A8D">
            <w:pPr>
              <w:spacing w:line="259" w:lineRule="auto"/>
              <w:rPr>
                <w:rFonts w:ascii="Times New Roman" w:hAnsi="Times New Roman"/>
                <w:color w:val="000000"/>
                <w:sz w:val="28"/>
                <w:szCs w:val="28"/>
                <w:lang w:bidi="ru-RU"/>
              </w:rPr>
            </w:pPr>
            <w:r w:rsidRPr="00ED443D">
              <w:rPr>
                <w:rFonts w:ascii="Times New Roman" w:hAnsi="Times New Roman"/>
                <w:color w:val="000000"/>
                <w:sz w:val="28"/>
                <w:szCs w:val="28"/>
                <w:lang w:bidi="ru-RU"/>
              </w:rPr>
              <w:t>50</w:t>
            </w:r>
          </w:p>
        </w:tc>
        <w:tc>
          <w:tcPr>
            <w:tcW w:w="6629" w:type="dxa"/>
            <w:tcBorders>
              <w:top w:val="single" w:sz="4" w:space="0" w:color="000000"/>
              <w:left w:val="single" w:sz="4" w:space="0" w:color="000000"/>
              <w:bottom w:val="single" w:sz="4" w:space="0" w:color="000000"/>
              <w:right w:val="single" w:sz="4" w:space="0" w:color="000000"/>
            </w:tcBorders>
          </w:tcPr>
          <w:p w:rsidR="007811C2" w:rsidRPr="00ED443D" w:rsidRDefault="007811C2" w:rsidP="00831A8D">
            <w:pPr>
              <w:spacing w:line="259" w:lineRule="auto"/>
              <w:ind w:left="1813" w:hanging="1724"/>
              <w:rPr>
                <w:rFonts w:ascii="Times New Roman" w:hAnsi="Times New Roman"/>
                <w:color w:val="000000"/>
                <w:sz w:val="28"/>
                <w:szCs w:val="28"/>
                <w:lang w:bidi="ru-RU"/>
              </w:rPr>
            </w:pPr>
            <w:r w:rsidRPr="00ED443D">
              <w:rPr>
                <w:rFonts w:ascii="Times New Roman" w:hAnsi="Times New Roman"/>
                <w:color w:val="000000"/>
                <w:sz w:val="28"/>
                <w:szCs w:val="28"/>
                <w:lang w:bidi="ru-RU"/>
              </w:rPr>
              <w:t>Выставка рисунков «До свидания, лето!»</w:t>
            </w:r>
          </w:p>
        </w:tc>
        <w:tc>
          <w:tcPr>
            <w:tcW w:w="3118" w:type="dxa"/>
            <w:tcBorders>
              <w:top w:val="single" w:sz="4" w:space="0" w:color="000000"/>
              <w:left w:val="single" w:sz="4" w:space="0" w:color="000000"/>
              <w:bottom w:val="single" w:sz="4" w:space="0" w:color="000000"/>
              <w:right w:val="single" w:sz="4" w:space="0" w:color="000000"/>
            </w:tcBorders>
          </w:tcPr>
          <w:p w:rsidR="007811C2" w:rsidRPr="00ED443D" w:rsidRDefault="007811C2" w:rsidP="00831A8D">
            <w:pPr>
              <w:spacing w:line="259" w:lineRule="auto"/>
              <w:ind w:right="62"/>
              <w:jc w:val="center"/>
              <w:rPr>
                <w:rFonts w:ascii="Times New Roman" w:hAnsi="Times New Roman"/>
                <w:color w:val="000000"/>
                <w:sz w:val="28"/>
                <w:szCs w:val="28"/>
                <w:lang w:bidi="ru-RU"/>
              </w:rPr>
            </w:pPr>
            <w:r w:rsidRPr="00ED443D">
              <w:rPr>
                <w:rFonts w:ascii="Times New Roman" w:hAnsi="Times New Roman"/>
                <w:color w:val="000000"/>
                <w:sz w:val="28"/>
                <w:szCs w:val="28"/>
                <w:lang w:bidi="ru-RU"/>
              </w:rPr>
              <w:t>30 августа</w:t>
            </w:r>
          </w:p>
        </w:tc>
      </w:tr>
    </w:tbl>
    <w:p w:rsidR="001760A5" w:rsidRDefault="001760A5" w:rsidP="00C732DA">
      <w:pPr>
        <w:shd w:val="clear" w:color="auto" w:fill="FFFFFF"/>
        <w:spacing w:after="0" w:line="210" w:lineRule="atLeast"/>
        <w:jc w:val="center"/>
        <w:rPr>
          <w:rFonts w:ascii="Times New Roman" w:eastAsia="Times New Roman" w:hAnsi="Times New Roman" w:cs="Courier New"/>
          <w:b/>
          <w:color w:val="000000"/>
          <w:sz w:val="28"/>
          <w:szCs w:val="28"/>
          <w:lang w:eastAsia="ru-RU"/>
        </w:rPr>
      </w:pPr>
    </w:p>
    <w:p w:rsidR="001760A5" w:rsidRDefault="001760A5" w:rsidP="00C732DA">
      <w:pPr>
        <w:shd w:val="clear" w:color="auto" w:fill="FFFFFF"/>
        <w:spacing w:after="0" w:line="210" w:lineRule="atLeast"/>
        <w:jc w:val="center"/>
        <w:rPr>
          <w:rFonts w:ascii="Times New Roman" w:eastAsia="Times New Roman" w:hAnsi="Times New Roman" w:cs="Courier New"/>
          <w:b/>
          <w:color w:val="000000"/>
          <w:sz w:val="28"/>
          <w:szCs w:val="28"/>
          <w:lang w:eastAsia="ru-RU"/>
        </w:rPr>
      </w:pPr>
    </w:p>
    <w:p w:rsidR="001760A5" w:rsidRDefault="001760A5" w:rsidP="00C732DA">
      <w:pPr>
        <w:shd w:val="clear" w:color="auto" w:fill="FFFFFF"/>
        <w:spacing w:after="0" w:line="210" w:lineRule="atLeast"/>
        <w:jc w:val="center"/>
        <w:rPr>
          <w:rFonts w:ascii="Times New Roman" w:eastAsia="Times New Roman" w:hAnsi="Times New Roman" w:cs="Courier New"/>
          <w:b/>
          <w:color w:val="000000"/>
          <w:sz w:val="28"/>
          <w:szCs w:val="28"/>
          <w:lang w:eastAsia="ru-RU"/>
        </w:rPr>
      </w:pPr>
    </w:p>
    <w:p w:rsidR="007811C2" w:rsidRDefault="007811C2" w:rsidP="007811C2">
      <w:pPr>
        <w:widowControl w:val="0"/>
        <w:spacing w:after="0" w:line="317" w:lineRule="exact"/>
        <w:rPr>
          <w:rFonts w:ascii="Times New Roman" w:eastAsia="Times New Roman" w:hAnsi="Times New Roman" w:cs="Courier New"/>
          <w:b/>
          <w:color w:val="000000"/>
          <w:sz w:val="28"/>
          <w:szCs w:val="28"/>
          <w:lang w:val="en-US" w:eastAsia="ru-RU"/>
        </w:rPr>
      </w:pPr>
    </w:p>
    <w:p w:rsidR="007811C2" w:rsidRDefault="007811C2" w:rsidP="007811C2">
      <w:pPr>
        <w:widowControl w:val="0"/>
        <w:spacing w:after="0" w:line="317" w:lineRule="exact"/>
        <w:rPr>
          <w:rFonts w:ascii="Times New Roman" w:eastAsia="Times New Roman" w:hAnsi="Times New Roman" w:cs="Courier New"/>
          <w:b/>
          <w:color w:val="000000"/>
          <w:sz w:val="28"/>
          <w:szCs w:val="28"/>
          <w:lang w:val="en-US" w:eastAsia="ru-RU"/>
        </w:rPr>
      </w:pPr>
    </w:p>
    <w:p w:rsidR="007811C2" w:rsidRDefault="007811C2" w:rsidP="007811C2">
      <w:pPr>
        <w:widowControl w:val="0"/>
        <w:spacing w:after="0" w:line="317" w:lineRule="exact"/>
        <w:rPr>
          <w:rFonts w:ascii="Times New Roman" w:eastAsia="Times New Roman" w:hAnsi="Times New Roman" w:cs="Courier New"/>
          <w:b/>
          <w:color w:val="000000"/>
          <w:sz w:val="28"/>
          <w:szCs w:val="28"/>
          <w:lang w:eastAsia="ru-RU"/>
        </w:rPr>
      </w:pPr>
      <w:r>
        <w:rPr>
          <w:rFonts w:ascii="Times New Roman" w:eastAsia="Times New Roman" w:hAnsi="Times New Roman" w:cs="Courier New"/>
          <w:b/>
          <w:color w:val="000000"/>
          <w:sz w:val="28"/>
          <w:szCs w:val="28"/>
          <w:lang w:val="en-US" w:eastAsia="ru-RU"/>
        </w:rPr>
        <w:t xml:space="preserve">                                            </w:t>
      </w:r>
    </w:p>
    <w:p w:rsidR="007811C2" w:rsidRDefault="007811C2" w:rsidP="007811C2">
      <w:pPr>
        <w:widowControl w:val="0"/>
        <w:spacing w:after="0" w:line="317" w:lineRule="exact"/>
        <w:rPr>
          <w:rFonts w:ascii="Times New Roman" w:eastAsia="Times New Roman" w:hAnsi="Times New Roman" w:cs="Courier New"/>
          <w:b/>
          <w:color w:val="000000"/>
          <w:sz w:val="28"/>
          <w:szCs w:val="28"/>
          <w:lang w:eastAsia="ru-RU"/>
        </w:rPr>
      </w:pPr>
    </w:p>
    <w:p w:rsidR="00DB30FD" w:rsidRPr="00C732DA" w:rsidRDefault="007811C2" w:rsidP="007811C2">
      <w:pPr>
        <w:widowControl w:val="0"/>
        <w:spacing w:after="0" w:line="317" w:lineRule="exact"/>
        <w:rPr>
          <w:rFonts w:ascii="Times New Roman" w:eastAsia="Times New Roman" w:hAnsi="Times New Roman" w:cs="Times New Roman"/>
          <w:b/>
          <w:color w:val="000000"/>
          <w:sz w:val="28"/>
          <w:szCs w:val="28"/>
          <w:lang w:eastAsia="ru-RU"/>
        </w:rPr>
      </w:pPr>
      <w:r>
        <w:rPr>
          <w:rFonts w:ascii="Times New Roman" w:eastAsia="Times New Roman" w:hAnsi="Times New Roman" w:cs="Courier New"/>
          <w:b/>
          <w:color w:val="000000"/>
          <w:sz w:val="28"/>
          <w:szCs w:val="28"/>
          <w:lang w:eastAsia="ru-RU"/>
        </w:rPr>
        <w:lastRenderedPageBreak/>
        <w:t xml:space="preserve">      </w:t>
      </w:r>
      <w:r>
        <w:rPr>
          <w:rFonts w:ascii="Times New Roman" w:eastAsia="Times New Roman" w:hAnsi="Times New Roman" w:cs="Courier New"/>
          <w:b/>
          <w:color w:val="000000"/>
          <w:sz w:val="28"/>
          <w:szCs w:val="28"/>
          <w:lang w:val="en-US" w:eastAsia="ru-RU"/>
        </w:rPr>
        <w:t xml:space="preserve"> </w:t>
      </w:r>
      <w:r w:rsidR="00C732DA" w:rsidRPr="00C732DA">
        <w:rPr>
          <w:rFonts w:ascii="Times New Roman" w:eastAsia="Times New Roman" w:hAnsi="Times New Roman" w:cs="Times New Roman"/>
          <w:b/>
          <w:color w:val="000000"/>
          <w:sz w:val="28"/>
          <w:szCs w:val="28"/>
          <w:lang w:eastAsia="ru-RU"/>
        </w:rPr>
        <w:t>Традиции МАДОУ № 2</w:t>
      </w:r>
    </w:p>
    <w:p w:rsidR="00DB30FD" w:rsidRDefault="00DB30FD" w:rsidP="00C732DA">
      <w:pPr>
        <w:widowControl w:val="0"/>
        <w:spacing w:after="0" w:line="317" w:lineRule="exact"/>
        <w:jc w:val="center"/>
        <w:rPr>
          <w:rFonts w:ascii="Times New Roman" w:eastAsia="Times New Roman" w:hAnsi="Times New Roman" w:cs="Times New Roman"/>
          <w:color w:val="000000"/>
          <w:sz w:val="28"/>
          <w:szCs w:val="28"/>
          <w:lang w:eastAsia="ru-RU"/>
        </w:rPr>
      </w:pPr>
    </w:p>
    <w:p w:rsidR="00DB30FD" w:rsidRDefault="00DB30FD" w:rsidP="00250F3D">
      <w:pPr>
        <w:widowControl w:val="0"/>
        <w:spacing w:after="0" w:line="317" w:lineRule="exact"/>
        <w:jc w:val="both"/>
        <w:rPr>
          <w:rFonts w:ascii="Times New Roman" w:eastAsia="Times New Roman" w:hAnsi="Times New Roman" w:cs="Times New Roman"/>
          <w:color w:val="000000"/>
          <w:sz w:val="28"/>
          <w:szCs w:val="28"/>
          <w:lang w:eastAsia="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137"/>
        <w:gridCol w:w="6668"/>
      </w:tblGrid>
      <w:tr w:rsidR="00DB30FD" w:rsidRPr="00C732DA" w:rsidTr="000C60BF">
        <w:trPr>
          <w:trHeight w:hRule="exact" w:val="288"/>
          <w:jc w:val="center"/>
        </w:trPr>
        <w:tc>
          <w:tcPr>
            <w:tcW w:w="4137" w:type="dxa"/>
            <w:tcBorders>
              <w:top w:val="single" w:sz="4" w:space="0" w:color="auto"/>
              <w:left w:val="single" w:sz="4" w:space="0" w:color="auto"/>
            </w:tcBorders>
            <w:shd w:val="clear" w:color="auto" w:fill="FFFFFF"/>
            <w:vAlign w:val="bottom"/>
          </w:tcPr>
          <w:p w:rsidR="00DB30FD" w:rsidRPr="00C732DA" w:rsidRDefault="00DB30FD" w:rsidP="00DB30FD">
            <w:pPr>
              <w:widowControl w:val="0"/>
              <w:spacing w:after="0" w:line="310" w:lineRule="exact"/>
              <w:jc w:val="center"/>
              <w:rPr>
                <w:rFonts w:ascii="Times New Roman" w:eastAsia="Times New Roman" w:hAnsi="Times New Roman" w:cs="Times New Roman"/>
                <w:sz w:val="24"/>
                <w:szCs w:val="24"/>
              </w:rPr>
            </w:pPr>
            <w:r w:rsidRPr="00C732DA">
              <w:rPr>
                <w:rFonts w:ascii="Times New Roman" w:eastAsia="Times New Roman" w:hAnsi="Times New Roman" w:cs="Times New Roman"/>
                <w:b/>
                <w:bCs/>
                <w:i/>
                <w:iCs/>
                <w:color w:val="000000"/>
                <w:sz w:val="24"/>
                <w:szCs w:val="24"/>
                <w:shd w:val="clear" w:color="auto" w:fill="FFFFFF"/>
                <w:lang w:eastAsia="ru-RU" w:bidi="ru-RU"/>
              </w:rPr>
              <w:t>Традиции</w:t>
            </w:r>
          </w:p>
        </w:tc>
        <w:tc>
          <w:tcPr>
            <w:tcW w:w="6668" w:type="dxa"/>
            <w:tcBorders>
              <w:top w:val="single" w:sz="4" w:space="0" w:color="auto"/>
              <w:left w:val="single" w:sz="4" w:space="0" w:color="auto"/>
              <w:right w:val="single" w:sz="4" w:space="0" w:color="auto"/>
            </w:tcBorders>
            <w:shd w:val="clear" w:color="auto" w:fill="FFFFFF"/>
            <w:vAlign w:val="bottom"/>
          </w:tcPr>
          <w:p w:rsidR="00DB30FD" w:rsidRPr="00C732DA" w:rsidRDefault="00DB30FD" w:rsidP="00DB30FD">
            <w:pPr>
              <w:widowControl w:val="0"/>
              <w:spacing w:after="0" w:line="310" w:lineRule="exact"/>
              <w:jc w:val="center"/>
              <w:rPr>
                <w:rFonts w:ascii="Times New Roman" w:eastAsia="Times New Roman" w:hAnsi="Times New Roman" w:cs="Times New Roman"/>
                <w:sz w:val="24"/>
                <w:szCs w:val="24"/>
              </w:rPr>
            </w:pPr>
            <w:r w:rsidRPr="00C732DA">
              <w:rPr>
                <w:rFonts w:ascii="Times New Roman" w:eastAsia="Times New Roman" w:hAnsi="Times New Roman" w:cs="Times New Roman"/>
                <w:b/>
                <w:bCs/>
                <w:i/>
                <w:iCs/>
                <w:color w:val="000000"/>
                <w:sz w:val="24"/>
                <w:szCs w:val="24"/>
                <w:shd w:val="clear" w:color="auto" w:fill="FFFFFF"/>
                <w:lang w:eastAsia="ru-RU" w:bidi="ru-RU"/>
              </w:rPr>
              <w:t>Содержание</w:t>
            </w:r>
          </w:p>
        </w:tc>
      </w:tr>
      <w:tr w:rsidR="00DB30FD" w:rsidRPr="00C732DA" w:rsidTr="000C60BF">
        <w:trPr>
          <w:trHeight w:hRule="exact" w:val="1035"/>
          <w:jc w:val="center"/>
        </w:trPr>
        <w:tc>
          <w:tcPr>
            <w:tcW w:w="4137" w:type="dxa"/>
            <w:tcBorders>
              <w:top w:val="single" w:sz="4" w:space="0" w:color="auto"/>
              <w:left w:val="single" w:sz="4" w:space="0" w:color="auto"/>
            </w:tcBorders>
            <w:shd w:val="clear" w:color="auto" w:fill="FFFFFF"/>
          </w:tcPr>
          <w:p w:rsidR="00DB30FD" w:rsidRPr="00C732DA" w:rsidRDefault="00DB30FD" w:rsidP="00DB30FD">
            <w:pPr>
              <w:widowControl w:val="0"/>
              <w:spacing w:after="0" w:line="310" w:lineRule="exact"/>
              <w:rPr>
                <w:rFonts w:ascii="Times New Roman" w:eastAsia="Times New Roman" w:hAnsi="Times New Roman" w:cs="Times New Roman"/>
                <w:sz w:val="24"/>
                <w:szCs w:val="24"/>
              </w:rPr>
            </w:pPr>
            <w:r w:rsidRPr="00C732DA">
              <w:rPr>
                <w:rFonts w:ascii="Times New Roman" w:eastAsia="Times New Roman" w:hAnsi="Times New Roman" w:cs="Times New Roman"/>
                <w:sz w:val="24"/>
                <w:szCs w:val="24"/>
              </w:rPr>
              <w:t>Поздравление именинников</w:t>
            </w:r>
          </w:p>
        </w:tc>
        <w:tc>
          <w:tcPr>
            <w:tcW w:w="6668" w:type="dxa"/>
            <w:tcBorders>
              <w:top w:val="single" w:sz="4" w:space="0" w:color="auto"/>
              <w:left w:val="single" w:sz="4" w:space="0" w:color="auto"/>
              <w:right w:val="single" w:sz="4" w:space="0" w:color="auto"/>
            </w:tcBorders>
            <w:shd w:val="clear" w:color="auto" w:fill="FFFFFF"/>
            <w:vAlign w:val="bottom"/>
          </w:tcPr>
          <w:p w:rsidR="00DB30FD" w:rsidRPr="00C732DA" w:rsidRDefault="00DB30FD" w:rsidP="00DB30FD">
            <w:pPr>
              <w:widowControl w:val="0"/>
              <w:spacing w:after="0" w:line="278" w:lineRule="exact"/>
              <w:jc w:val="both"/>
              <w:rPr>
                <w:rFonts w:ascii="Times New Roman" w:eastAsia="Times New Roman" w:hAnsi="Times New Roman" w:cs="Times New Roman"/>
                <w:sz w:val="24"/>
                <w:szCs w:val="24"/>
              </w:rPr>
            </w:pPr>
            <w:r w:rsidRPr="00C732DA">
              <w:rPr>
                <w:rFonts w:ascii="Times New Roman" w:eastAsia="Times New Roman" w:hAnsi="Times New Roman" w:cs="Times New Roman"/>
                <w:sz w:val="24"/>
                <w:szCs w:val="24"/>
              </w:rPr>
              <w:t>В каждой группе принято поздравлять именинников. Организуются музыкальные поздравления, пожелания и подарки от детей.</w:t>
            </w:r>
          </w:p>
        </w:tc>
      </w:tr>
      <w:tr w:rsidR="00DB30FD" w:rsidRPr="00C732DA" w:rsidTr="000C60BF">
        <w:trPr>
          <w:trHeight w:hRule="exact" w:val="840"/>
          <w:jc w:val="center"/>
        </w:trPr>
        <w:tc>
          <w:tcPr>
            <w:tcW w:w="4137" w:type="dxa"/>
            <w:tcBorders>
              <w:top w:val="single" w:sz="4" w:space="0" w:color="auto"/>
              <w:left w:val="single" w:sz="4" w:space="0" w:color="auto"/>
            </w:tcBorders>
            <w:shd w:val="clear" w:color="auto" w:fill="FFFFFF"/>
          </w:tcPr>
          <w:p w:rsidR="00DB30FD" w:rsidRPr="00C732DA" w:rsidRDefault="00DB30FD" w:rsidP="00DB30FD">
            <w:pPr>
              <w:widowControl w:val="0"/>
              <w:spacing w:after="0" w:line="274" w:lineRule="exact"/>
              <w:rPr>
                <w:rFonts w:ascii="Times New Roman" w:eastAsia="Times New Roman" w:hAnsi="Times New Roman" w:cs="Times New Roman"/>
                <w:sz w:val="24"/>
                <w:szCs w:val="24"/>
              </w:rPr>
            </w:pPr>
            <w:r w:rsidRPr="00C732DA">
              <w:rPr>
                <w:rFonts w:ascii="Times New Roman" w:eastAsia="Times New Roman" w:hAnsi="Times New Roman" w:cs="Times New Roman"/>
                <w:sz w:val="24"/>
                <w:szCs w:val="24"/>
              </w:rPr>
              <w:t>Календарные и народные праздники</w:t>
            </w:r>
          </w:p>
        </w:tc>
        <w:tc>
          <w:tcPr>
            <w:tcW w:w="6668" w:type="dxa"/>
            <w:tcBorders>
              <w:top w:val="single" w:sz="4" w:space="0" w:color="auto"/>
              <w:left w:val="single" w:sz="4" w:space="0" w:color="auto"/>
              <w:right w:val="single" w:sz="4" w:space="0" w:color="auto"/>
            </w:tcBorders>
            <w:shd w:val="clear" w:color="auto" w:fill="FFFFFF"/>
            <w:vAlign w:val="bottom"/>
          </w:tcPr>
          <w:p w:rsidR="00DB30FD" w:rsidRPr="00C732DA" w:rsidRDefault="00DB30FD" w:rsidP="00DB30FD">
            <w:pPr>
              <w:widowControl w:val="0"/>
              <w:spacing w:after="0" w:line="278" w:lineRule="exact"/>
              <w:jc w:val="both"/>
              <w:rPr>
                <w:rFonts w:ascii="Times New Roman" w:eastAsia="Times New Roman" w:hAnsi="Times New Roman" w:cs="Times New Roman"/>
                <w:sz w:val="24"/>
                <w:szCs w:val="24"/>
              </w:rPr>
            </w:pPr>
            <w:r w:rsidRPr="00C732DA">
              <w:rPr>
                <w:rFonts w:ascii="Times New Roman" w:eastAsia="Times New Roman" w:hAnsi="Times New Roman" w:cs="Times New Roman"/>
                <w:sz w:val="24"/>
                <w:szCs w:val="24"/>
              </w:rPr>
              <w:t>Проводятся групповые и межгрупповые мероприятия: досуги, праздники, акции, в соответствии с календарем значимых дат.</w:t>
            </w:r>
          </w:p>
        </w:tc>
      </w:tr>
      <w:tr w:rsidR="00DB30FD" w:rsidRPr="00C732DA" w:rsidTr="000C60BF">
        <w:trPr>
          <w:trHeight w:val="701"/>
          <w:jc w:val="center"/>
        </w:trPr>
        <w:tc>
          <w:tcPr>
            <w:tcW w:w="4137" w:type="dxa"/>
            <w:tcBorders>
              <w:top w:val="single" w:sz="4" w:space="0" w:color="auto"/>
              <w:left w:val="single" w:sz="4" w:space="0" w:color="auto"/>
            </w:tcBorders>
            <w:shd w:val="clear" w:color="auto" w:fill="FFFFFF"/>
            <w:vAlign w:val="bottom"/>
          </w:tcPr>
          <w:p w:rsidR="00DB30FD" w:rsidRPr="00C732DA" w:rsidRDefault="00DB30FD" w:rsidP="00DB30FD">
            <w:pPr>
              <w:widowControl w:val="0"/>
              <w:spacing w:after="0" w:line="310" w:lineRule="exact"/>
              <w:rPr>
                <w:rFonts w:ascii="Times New Roman" w:eastAsia="Times New Roman" w:hAnsi="Times New Roman" w:cs="Times New Roman"/>
                <w:sz w:val="24"/>
                <w:szCs w:val="24"/>
              </w:rPr>
            </w:pPr>
            <w:r w:rsidRPr="00C732DA">
              <w:rPr>
                <w:rFonts w:ascii="Times New Roman" w:eastAsia="Times New Roman" w:hAnsi="Times New Roman" w:cs="Times New Roman"/>
                <w:sz w:val="24"/>
                <w:szCs w:val="24"/>
              </w:rPr>
              <w:t>Выставки совместного творчества</w:t>
            </w:r>
          </w:p>
          <w:p w:rsidR="00DB30FD" w:rsidRPr="00C732DA" w:rsidRDefault="00DB30FD" w:rsidP="00DB30FD">
            <w:pPr>
              <w:widowControl w:val="0"/>
              <w:shd w:val="clear" w:color="auto" w:fill="FFFFFF"/>
              <w:spacing w:after="0" w:line="310" w:lineRule="exact"/>
              <w:ind w:hanging="460"/>
              <w:rPr>
                <w:rFonts w:ascii="Times New Roman" w:eastAsia="Times New Roman" w:hAnsi="Times New Roman" w:cs="Times New Roman"/>
                <w:sz w:val="24"/>
                <w:szCs w:val="24"/>
              </w:rPr>
            </w:pPr>
            <w:r w:rsidRPr="00C732DA">
              <w:rPr>
                <w:rFonts w:ascii="Times New Roman" w:eastAsia="Times New Roman" w:hAnsi="Times New Roman" w:cs="Times New Roman"/>
                <w:sz w:val="24"/>
                <w:szCs w:val="24"/>
              </w:rPr>
              <w:t>тво</w:t>
            </w:r>
          </w:p>
        </w:tc>
        <w:tc>
          <w:tcPr>
            <w:tcW w:w="6668" w:type="dxa"/>
            <w:tcBorders>
              <w:top w:val="single" w:sz="4" w:space="0" w:color="auto"/>
              <w:left w:val="single" w:sz="4" w:space="0" w:color="auto"/>
              <w:right w:val="single" w:sz="4" w:space="0" w:color="auto"/>
            </w:tcBorders>
            <w:shd w:val="clear" w:color="auto" w:fill="FFFFFF"/>
            <w:vAlign w:val="bottom"/>
          </w:tcPr>
          <w:p w:rsidR="00DB30FD" w:rsidRPr="00C732DA" w:rsidRDefault="00DB30FD" w:rsidP="00DB30FD">
            <w:pPr>
              <w:widowControl w:val="0"/>
              <w:spacing w:after="0" w:line="310" w:lineRule="exact"/>
              <w:jc w:val="both"/>
              <w:rPr>
                <w:rFonts w:ascii="Times New Roman" w:eastAsia="Times New Roman" w:hAnsi="Times New Roman" w:cs="Times New Roman"/>
                <w:sz w:val="24"/>
                <w:szCs w:val="24"/>
              </w:rPr>
            </w:pPr>
            <w:r w:rsidRPr="00C732DA">
              <w:rPr>
                <w:rFonts w:ascii="Times New Roman" w:eastAsia="Times New Roman" w:hAnsi="Times New Roman" w:cs="Times New Roman"/>
                <w:sz w:val="24"/>
                <w:szCs w:val="24"/>
              </w:rPr>
              <w:t>Выставки рисунков и поделок. Сделанных рукам детей, родителей и педагогов к значимым датам.</w:t>
            </w:r>
          </w:p>
        </w:tc>
      </w:tr>
      <w:tr w:rsidR="00DB30FD" w:rsidRPr="00C732DA" w:rsidTr="000C60BF">
        <w:trPr>
          <w:trHeight w:hRule="exact" w:val="635"/>
          <w:jc w:val="center"/>
        </w:trPr>
        <w:tc>
          <w:tcPr>
            <w:tcW w:w="4137" w:type="dxa"/>
            <w:tcBorders>
              <w:top w:val="single" w:sz="4" w:space="0" w:color="auto"/>
              <w:left w:val="single" w:sz="4" w:space="0" w:color="auto"/>
              <w:bottom w:val="single" w:sz="4" w:space="0" w:color="auto"/>
            </w:tcBorders>
            <w:shd w:val="clear" w:color="auto" w:fill="FFFFFF"/>
            <w:vAlign w:val="bottom"/>
          </w:tcPr>
          <w:p w:rsidR="00DB30FD" w:rsidRPr="00C732DA" w:rsidRDefault="00DB30FD" w:rsidP="00DB30FD">
            <w:pPr>
              <w:widowControl w:val="0"/>
              <w:spacing w:after="0" w:line="310" w:lineRule="exact"/>
              <w:rPr>
                <w:rFonts w:ascii="Times New Roman" w:eastAsia="Times New Roman" w:hAnsi="Times New Roman" w:cs="Times New Roman"/>
                <w:sz w:val="24"/>
                <w:szCs w:val="24"/>
              </w:rPr>
            </w:pPr>
            <w:r w:rsidRPr="00C732DA">
              <w:rPr>
                <w:rFonts w:ascii="Times New Roman" w:eastAsia="Times New Roman" w:hAnsi="Times New Roman" w:cs="Times New Roman"/>
                <w:sz w:val="24"/>
                <w:szCs w:val="24"/>
              </w:rPr>
              <w:t>Трудовой десант</w:t>
            </w:r>
          </w:p>
        </w:tc>
        <w:tc>
          <w:tcPr>
            <w:tcW w:w="6668" w:type="dxa"/>
            <w:tcBorders>
              <w:top w:val="single" w:sz="4" w:space="0" w:color="auto"/>
              <w:left w:val="single" w:sz="4" w:space="0" w:color="auto"/>
              <w:bottom w:val="single" w:sz="4" w:space="0" w:color="auto"/>
              <w:right w:val="single" w:sz="4" w:space="0" w:color="auto"/>
            </w:tcBorders>
            <w:shd w:val="clear" w:color="auto" w:fill="FFFFFF"/>
            <w:vAlign w:val="bottom"/>
          </w:tcPr>
          <w:p w:rsidR="00DB30FD" w:rsidRPr="00C732DA" w:rsidRDefault="00DB30FD" w:rsidP="00DB30FD">
            <w:pPr>
              <w:widowControl w:val="0"/>
              <w:spacing w:after="0" w:line="310" w:lineRule="exact"/>
              <w:jc w:val="both"/>
              <w:rPr>
                <w:rFonts w:ascii="Times New Roman" w:eastAsia="Times New Roman" w:hAnsi="Times New Roman" w:cs="Times New Roman"/>
                <w:sz w:val="24"/>
                <w:szCs w:val="24"/>
              </w:rPr>
            </w:pPr>
            <w:r w:rsidRPr="00C732DA">
              <w:rPr>
                <w:rFonts w:ascii="Times New Roman" w:eastAsia="Times New Roman" w:hAnsi="Times New Roman" w:cs="Times New Roman"/>
                <w:sz w:val="24"/>
                <w:szCs w:val="24"/>
              </w:rPr>
              <w:t>Уборка и озеленение территории детского сада силами детей, родителей и педагогов.</w:t>
            </w:r>
          </w:p>
        </w:tc>
      </w:tr>
      <w:tr w:rsidR="00DB30FD" w:rsidRPr="00C732DA" w:rsidTr="00C732DA">
        <w:trPr>
          <w:trHeight w:hRule="exact" w:val="1052"/>
          <w:jc w:val="center"/>
        </w:trPr>
        <w:tc>
          <w:tcPr>
            <w:tcW w:w="4137" w:type="dxa"/>
            <w:tcBorders>
              <w:top w:val="single" w:sz="4" w:space="0" w:color="auto"/>
              <w:left w:val="single" w:sz="4" w:space="0" w:color="auto"/>
              <w:bottom w:val="single" w:sz="4" w:space="0" w:color="auto"/>
            </w:tcBorders>
            <w:shd w:val="clear" w:color="auto" w:fill="FFFFFF"/>
            <w:vAlign w:val="bottom"/>
          </w:tcPr>
          <w:p w:rsidR="00DB30FD" w:rsidRPr="00C732DA" w:rsidRDefault="00DB30FD" w:rsidP="00DB30FD">
            <w:pPr>
              <w:widowControl w:val="0"/>
              <w:spacing w:after="0" w:line="310" w:lineRule="exact"/>
              <w:rPr>
                <w:rFonts w:ascii="Times New Roman" w:eastAsia="Times New Roman" w:hAnsi="Times New Roman" w:cs="Times New Roman"/>
                <w:sz w:val="24"/>
                <w:szCs w:val="24"/>
              </w:rPr>
            </w:pPr>
            <w:r w:rsidRPr="00C732DA">
              <w:rPr>
                <w:rFonts w:ascii="Times New Roman" w:eastAsia="Times New Roman" w:hAnsi="Times New Roman" w:cs="Times New Roman"/>
                <w:sz w:val="24"/>
                <w:szCs w:val="24"/>
              </w:rPr>
              <w:t>Ярмарки</w:t>
            </w:r>
          </w:p>
        </w:tc>
        <w:tc>
          <w:tcPr>
            <w:tcW w:w="6668" w:type="dxa"/>
            <w:tcBorders>
              <w:top w:val="single" w:sz="4" w:space="0" w:color="auto"/>
              <w:left w:val="single" w:sz="4" w:space="0" w:color="auto"/>
              <w:bottom w:val="single" w:sz="4" w:space="0" w:color="auto"/>
              <w:right w:val="single" w:sz="4" w:space="0" w:color="auto"/>
            </w:tcBorders>
            <w:shd w:val="clear" w:color="auto" w:fill="FFFFFF"/>
            <w:vAlign w:val="bottom"/>
          </w:tcPr>
          <w:p w:rsidR="00DB30FD" w:rsidRPr="00C732DA" w:rsidRDefault="00DB30FD" w:rsidP="00DB30FD">
            <w:pPr>
              <w:widowControl w:val="0"/>
              <w:spacing w:after="0" w:line="310" w:lineRule="exact"/>
              <w:jc w:val="both"/>
              <w:rPr>
                <w:rFonts w:ascii="Times New Roman" w:eastAsia="Times New Roman" w:hAnsi="Times New Roman" w:cs="Times New Roman"/>
                <w:sz w:val="24"/>
                <w:szCs w:val="24"/>
              </w:rPr>
            </w:pPr>
            <w:r w:rsidRPr="00C732DA">
              <w:rPr>
                <w:rFonts w:ascii="Times New Roman" w:eastAsia="Times New Roman" w:hAnsi="Times New Roman" w:cs="Times New Roman"/>
                <w:sz w:val="24"/>
                <w:szCs w:val="24"/>
              </w:rPr>
              <w:t>Продажа товаров, принесенных родителями, как правило, собственного производства, с целью привлечь дополнительные средства на нужды группы.</w:t>
            </w:r>
          </w:p>
        </w:tc>
      </w:tr>
    </w:tbl>
    <w:p w:rsidR="00DB30FD" w:rsidRPr="00C732DA" w:rsidRDefault="00DB30FD" w:rsidP="00250F3D">
      <w:pPr>
        <w:widowControl w:val="0"/>
        <w:spacing w:after="0" w:line="317" w:lineRule="exact"/>
        <w:jc w:val="both"/>
        <w:rPr>
          <w:rFonts w:ascii="Times New Roman" w:eastAsia="Times New Roman" w:hAnsi="Times New Roman" w:cs="Times New Roman"/>
          <w:color w:val="000000"/>
          <w:sz w:val="24"/>
          <w:szCs w:val="24"/>
          <w:lang w:eastAsia="ru-RU"/>
        </w:rPr>
      </w:pPr>
    </w:p>
    <w:p w:rsidR="00DB30FD" w:rsidRDefault="00DB30FD" w:rsidP="00250F3D">
      <w:pPr>
        <w:widowControl w:val="0"/>
        <w:spacing w:after="0" w:line="317" w:lineRule="exact"/>
        <w:jc w:val="both"/>
        <w:rPr>
          <w:rFonts w:ascii="Times New Roman" w:eastAsia="Times New Roman" w:hAnsi="Times New Roman" w:cs="Times New Roman"/>
          <w:color w:val="000000"/>
          <w:sz w:val="28"/>
          <w:szCs w:val="28"/>
          <w:lang w:eastAsia="ru-RU"/>
        </w:rPr>
      </w:pPr>
    </w:p>
    <w:p w:rsidR="000A6F41" w:rsidRPr="000A6F41" w:rsidRDefault="000A6F41" w:rsidP="00DB30FD">
      <w:pPr>
        <w:spacing w:after="0" w:line="240" w:lineRule="auto"/>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Данная последовательность является циклом, который при необходимости может повторяться в расширенном, углубленном и соответствующем возрасту варианте неограниченное количество раз.</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 xml:space="preserve">В течение всего года воспитатель осуществляет </w:t>
      </w:r>
      <w:r w:rsidRPr="000A6F41">
        <w:rPr>
          <w:rFonts w:ascii="Times New Roman" w:eastAsia="Times New Roman" w:hAnsi="Times New Roman" w:cs="Times New Roman"/>
          <w:b/>
          <w:i/>
          <w:sz w:val="28"/>
          <w:szCs w:val="28"/>
        </w:rPr>
        <w:t>педагогическую диагностику</w:t>
      </w:r>
      <w:r w:rsidRPr="000A6F41">
        <w:rPr>
          <w:rFonts w:ascii="Times New Roman" w:eastAsia="Times New Roman" w:hAnsi="Times New Roman" w:cs="Times New Roman"/>
          <w:sz w:val="28"/>
          <w:szCs w:val="28"/>
        </w:rPr>
        <w:t xml:space="preserve"> на основе наблюдения за поведением детей. В фокусе педагогической диагностики находится понимание ребенком смысла конкретной ценности и ее проявление в его поведении.</w:t>
      </w:r>
    </w:p>
    <w:p w:rsidR="000A6F41" w:rsidRPr="000A6F41" w:rsidRDefault="001C1F6D" w:rsidP="00BE06D4">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00BE06D4">
        <w:rPr>
          <w:rFonts w:ascii="Times New Roman" w:eastAsia="Times New Roman" w:hAnsi="Times New Roman" w:cs="Times New Roman"/>
          <w:b/>
          <w:sz w:val="28"/>
          <w:szCs w:val="28"/>
          <w:lang w:val="en-US"/>
        </w:rPr>
        <w:t>III</w:t>
      </w:r>
      <w:r w:rsidR="000A6F41" w:rsidRPr="000A6F41">
        <w:rPr>
          <w:rFonts w:ascii="Times New Roman" w:eastAsia="Times New Roman" w:hAnsi="Times New Roman" w:cs="Times New Roman"/>
          <w:b/>
          <w:sz w:val="28"/>
          <w:szCs w:val="28"/>
        </w:rPr>
        <w:t>. ОРГАНИЗАЦИОННЫЙ РАЗДЕЛ</w:t>
      </w:r>
    </w:p>
    <w:p w:rsidR="000A6F41" w:rsidRPr="000A6F41" w:rsidRDefault="000A6F41" w:rsidP="000A6F41">
      <w:pPr>
        <w:spacing w:after="0" w:line="240" w:lineRule="auto"/>
        <w:jc w:val="both"/>
        <w:rPr>
          <w:rFonts w:ascii="Times New Roman" w:eastAsia="Times New Roman" w:hAnsi="Times New Roman" w:cs="Times New Roman"/>
          <w:b/>
          <w:sz w:val="28"/>
          <w:szCs w:val="28"/>
        </w:rPr>
      </w:pPr>
    </w:p>
    <w:p w:rsidR="000A6F41" w:rsidRPr="001C1F6D" w:rsidRDefault="001C1F6D" w:rsidP="000A6F41">
      <w:pPr>
        <w:spacing w:after="0" w:line="240" w:lineRule="auto"/>
        <w:jc w:val="both"/>
        <w:rPr>
          <w:rFonts w:ascii="Times New Roman" w:eastAsia="Times New Roman" w:hAnsi="Times New Roman" w:cs="Times New Roman"/>
          <w:b/>
          <w:sz w:val="28"/>
          <w:szCs w:val="28"/>
        </w:rPr>
      </w:pPr>
      <w:r w:rsidRPr="001C1F6D">
        <w:rPr>
          <w:rFonts w:ascii="Times New Roman" w:eastAsia="Times New Roman" w:hAnsi="Times New Roman" w:cs="Times New Roman"/>
          <w:b/>
          <w:sz w:val="28"/>
          <w:szCs w:val="28"/>
        </w:rPr>
        <w:t xml:space="preserve">                              </w:t>
      </w:r>
      <w:r w:rsidR="008E1590">
        <w:rPr>
          <w:rFonts w:ascii="Times New Roman" w:eastAsia="Times New Roman" w:hAnsi="Times New Roman" w:cs="Times New Roman"/>
          <w:b/>
          <w:sz w:val="28"/>
          <w:szCs w:val="28"/>
        </w:rPr>
        <w:t>1.</w:t>
      </w:r>
      <w:r w:rsidRPr="001C1F6D">
        <w:rPr>
          <w:rFonts w:ascii="Times New Roman" w:eastAsia="Times New Roman" w:hAnsi="Times New Roman" w:cs="Times New Roman"/>
          <w:b/>
          <w:sz w:val="28"/>
          <w:szCs w:val="28"/>
        </w:rPr>
        <w:t xml:space="preserve"> Описание условий реализации программы</w:t>
      </w:r>
    </w:p>
    <w:p w:rsidR="000A6F41" w:rsidRPr="000A6F41" w:rsidRDefault="00BE06D4" w:rsidP="000A6F41">
      <w:pPr>
        <w:spacing w:after="0" w:line="240" w:lineRule="auto"/>
        <w:jc w:val="both"/>
        <w:rPr>
          <w:rFonts w:ascii="Times New Roman" w:eastAsia="Times New Roman" w:hAnsi="Times New Roman" w:cs="Times New Roman"/>
          <w:b/>
          <w:sz w:val="28"/>
          <w:szCs w:val="28"/>
        </w:rPr>
      </w:pPr>
      <w:r w:rsidRPr="00BE06D4">
        <w:rPr>
          <w:rFonts w:ascii="Times New Roman" w:eastAsia="Times New Roman" w:hAnsi="Times New Roman" w:cs="Times New Roman"/>
          <w:b/>
          <w:sz w:val="28"/>
          <w:szCs w:val="28"/>
        </w:rPr>
        <w:t>1</w:t>
      </w:r>
      <w:r>
        <w:rPr>
          <w:rFonts w:ascii="Times New Roman" w:eastAsia="Times New Roman" w:hAnsi="Times New Roman" w:cs="Times New Roman"/>
          <w:b/>
          <w:sz w:val="28"/>
          <w:szCs w:val="28"/>
        </w:rPr>
        <w:t>.</w:t>
      </w:r>
      <w:r w:rsidR="000A6F41" w:rsidRPr="000A6F41">
        <w:rPr>
          <w:rFonts w:ascii="Times New Roman" w:eastAsia="Times New Roman" w:hAnsi="Times New Roman" w:cs="Times New Roman"/>
          <w:b/>
          <w:sz w:val="28"/>
          <w:szCs w:val="28"/>
        </w:rPr>
        <w:t xml:space="preserve"> </w:t>
      </w:r>
      <w:r w:rsidR="008E1590">
        <w:rPr>
          <w:rFonts w:ascii="Times New Roman" w:eastAsia="Times New Roman" w:hAnsi="Times New Roman" w:cs="Times New Roman"/>
          <w:b/>
          <w:sz w:val="28"/>
          <w:szCs w:val="28"/>
        </w:rPr>
        <w:t>1.</w:t>
      </w:r>
      <w:r w:rsidR="000A6F41" w:rsidRPr="000A6F41">
        <w:rPr>
          <w:rFonts w:ascii="Times New Roman" w:eastAsia="Times New Roman" w:hAnsi="Times New Roman" w:cs="Times New Roman"/>
          <w:b/>
          <w:sz w:val="28"/>
          <w:szCs w:val="28"/>
        </w:rPr>
        <w:t xml:space="preserve">Психолого-педагогические </w:t>
      </w:r>
      <w:r w:rsidR="004D5C86">
        <w:rPr>
          <w:rFonts w:ascii="Times New Roman" w:eastAsia="Times New Roman" w:hAnsi="Times New Roman" w:cs="Times New Roman"/>
          <w:b/>
          <w:sz w:val="28"/>
          <w:szCs w:val="28"/>
        </w:rPr>
        <w:t>условия реализации П</w:t>
      </w:r>
      <w:r w:rsidR="000A6F41" w:rsidRPr="000A6F41">
        <w:rPr>
          <w:rFonts w:ascii="Times New Roman" w:eastAsia="Times New Roman" w:hAnsi="Times New Roman" w:cs="Times New Roman"/>
          <w:b/>
          <w:sz w:val="28"/>
          <w:szCs w:val="28"/>
        </w:rPr>
        <w:t>рограммы</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p>
    <w:p w:rsidR="000A6F41" w:rsidRPr="000A6F41" w:rsidRDefault="004D5C86" w:rsidP="00BE06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Успешная реализация П</w:t>
      </w:r>
      <w:r w:rsidR="000A6F41" w:rsidRPr="000A6F41">
        <w:rPr>
          <w:rFonts w:ascii="Times New Roman" w:eastAsia="Times New Roman" w:hAnsi="Times New Roman" w:cs="Times New Roman"/>
          <w:sz w:val="28"/>
          <w:szCs w:val="28"/>
        </w:rPr>
        <w:t>рограммы обеспечивается следующими психолого-педагогическими условиями:</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 xml:space="preserve">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 xml:space="preserve">обеспечение преемственности содержания и форм организации образовательного процесса в дошкольной образовательной организации, в том числе дошкольного и начального уровней образования (опора на опыт, накопленный на предыдущих этапах развития, плавное изменение форм и методов образовательной </w:t>
      </w:r>
      <w:r w:rsidRPr="000A6F41">
        <w:rPr>
          <w:rFonts w:ascii="Times New Roman" w:eastAsia="Times New Roman" w:hAnsi="Times New Roman" w:cs="Times New Roman"/>
          <w:sz w:val="28"/>
          <w:szCs w:val="28"/>
        </w:rPr>
        <w:lastRenderedPageBreak/>
        <w:t>работы, ориентация на стратегический приоритет непрерывного образования - формирование умения учиться);</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оказание ранней коррекционной помощи детям с ограниченными возможностями здоровья на основе специальных психолого-педагогических подходов, методов, способов общения и условий, способствующих получению дошкольного образования, социальному развитию этих детей, в том числе посредством организации инклюзивного образования;</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совершенствование образовательной работы на основе результатов выявления запросов родительского и профессионального сообщества;</w:t>
      </w:r>
    </w:p>
    <w:p w:rsidR="000A6F41" w:rsidRPr="000A6F41" w:rsidRDefault="000A6F41" w:rsidP="000A6F41">
      <w:pPr>
        <w:spacing w:after="0" w:line="240" w:lineRule="auto"/>
        <w:ind w:firstLine="709"/>
        <w:jc w:val="both"/>
        <w:rPr>
          <w:rFonts w:ascii="Times New Roman" w:eastAsia="Times New Roman" w:hAnsi="Times New Roman" w:cs="Times New Roman"/>
          <w:strike/>
          <w:sz w:val="28"/>
          <w:szCs w:val="28"/>
        </w:rPr>
      </w:pPr>
      <w:r w:rsidRPr="000A6F41">
        <w:rPr>
          <w:rFonts w:ascii="Times New Roman" w:eastAsia="Times New Roman" w:hAnsi="Times New Roman" w:cs="Times New Roman"/>
          <w:sz w:val="28"/>
          <w:szCs w:val="28"/>
        </w:rPr>
        <w:t>психологическая, педагогическая и методическая помощь и поддержка родителей (законных представителей) в вопросах обучения, воспитания и развитии детей, охраны и укрепления их здоровья;</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 xml:space="preserve">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формирование и развитие психолого-педагогической компетентности участников образовательного процесса;</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непрерывное психолого-педагогическое сопровождение участников образовательных отношений в</w:t>
      </w:r>
      <w:r w:rsidR="00936730">
        <w:rPr>
          <w:rFonts w:ascii="Times New Roman" w:eastAsia="Times New Roman" w:hAnsi="Times New Roman" w:cs="Times New Roman"/>
          <w:sz w:val="28"/>
          <w:szCs w:val="28"/>
        </w:rPr>
        <w:t xml:space="preserve"> процессе реализации образовательной </w:t>
      </w:r>
      <w:r w:rsidRPr="000A6F41">
        <w:rPr>
          <w:rFonts w:ascii="Times New Roman" w:eastAsia="Times New Roman" w:hAnsi="Times New Roman" w:cs="Times New Roman"/>
          <w:sz w:val="28"/>
          <w:szCs w:val="28"/>
        </w:rPr>
        <w:t xml:space="preserve"> программы в Организации, обеспечение вариативности его содержания, направлений и  форм, согласно запросам родительского и профессионального сообществ;</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lastRenderedPageBreak/>
        <w:t xml:space="preserve">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предост</w:t>
      </w:r>
      <w:r w:rsidR="00936730">
        <w:rPr>
          <w:rFonts w:ascii="Times New Roman" w:eastAsia="Times New Roman" w:hAnsi="Times New Roman" w:cs="Times New Roman"/>
          <w:sz w:val="28"/>
          <w:szCs w:val="28"/>
        </w:rPr>
        <w:t>авление информации об образовательной</w:t>
      </w:r>
      <w:r w:rsidRPr="000A6F41">
        <w:rPr>
          <w:rFonts w:ascii="Times New Roman" w:eastAsia="Times New Roman" w:hAnsi="Times New Roman" w:cs="Times New Roman"/>
          <w:sz w:val="28"/>
          <w:szCs w:val="28"/>
        </w:rPr>
        <w:t xml:space="preserve"> программе семье, заинтересованным лицам, вовлеченным в образовательную деятельность, а также широкой общественности;</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обеспечение возможн</w:t>
      </w:r>
      <w:r w:rsidR="00936730">
        <w:rPr>
          <w:rFonts w:ascii="Times New Roman" w:eastAsia="Times New Roman" w:hAnsi="Times New Roman" w:cs="Times New Roman"/>
          <w:sz w:val="28"/>
          <w:szCs w:val="28"/>
        </w:rPr>
        <w:t xml:space="preserve">остей для обсуждения образовательной </w:t>
      </w:r>
      <w:r w:rsidRPr="000A6F41">
        <w:rPr>
          <w:rFonts w:ascii="Times New Roman" w:eastAsia="Times New Roman" w:hAnsi="Times New Roman" w:cs="Times New Roman"/>
          <w:sz w:val="28"/>
          <w:szCs w:val="28"/>
        </w:rPr>
        <w:t xml:space="preserve"> программы, поиска, использования материалов, обеспечивающих ее реализацию, в том числе в информационной среде.</w:t>
      </w:r>
    </w:p>
    <w:p w:rsidR="000A6F41" w:rsidRPr="000A6F41" w:rsidRDefault="000A6F41" w:rsidP="000A6F41">
      <w:pPr>
        <w:autoSpaceDE w:val="0"/>
        <w:autoSpaceDN w:val="0"/>
        <w:adjustRightInd w:val="0"/>
        <w:spacing w:after="9" w:line="266" w:lineRule="auto"/>
        <w:ind w:left="720" w:right="1673"/>
        <w:contextualSpacing/>
        <w:jc w:val="center"/>
        <w:outlineLvl w:val="2"/>
        <w:rPr>
          <w:rFonts w:ascii="Times New Roman" w:eastAsia="Times New Roman" w:hAnsi="Times New Roman" w:cs="Times New Roman"/>
          <w:b/>
          <w:bCs/>
          <w:color w:val="000000"/>
          <w:sz w:val="28"/>
          <w:szCs w:val="28"/>
          <w:lang w:eastAsia="ru-RU"/>
        </w:rPr>
      </w:pPr>
    </w:p>
    <w:p w:rsidR="00936730" w:rsidRDefault="00936730" w:rsidP="001C1F6D">
      <w:pPr>
        <w:pStyle w:val="a8"/>
        <w:autoSpaceDE w:val="0"/>
        <w:autoSpaceDN w:val="0"/>
        <w:adjustRightInd w:val="0"/>
        <w:spacing w:after="9" w:line="266" w:lineRule="auto"/>
        <w:ind w:right="1673"/>
        <w:jc w:val="center"/>
        <w:outlineLvl w:val="2"/>
        <w:rPr>
          <w:rFonts w:ascii="Times New Roman" w:eastAsia="Times New Roman" w:hAnsi="Times New Roman" w:cs="Times New Roman"/>
          <w:b/>
          <w:bCs/>
          <w:color w:val="000000"/>
          <w:sz w:val="28"/>
          <w:szCs w:val="28"/>
          <w:lang w:eastAsia="ru-RU"/>
        </w:rPr>
      </w:pPr>
    </w:p>
    <w:p w:rsidR="000A6F41" w:rsidRPr="004D5C86" w:rsidRDefault="008E1590" w:rsidP="001C1F6D">
      <w:pPr>
        <w:pStyle w:val="a8"/>
        <w:autoSpaceDE w:val="0"/>
        <w:autoSpaceDN w:val="0"/>
        <w:adjustRightInd w:val="0"/>
        <w:spacing w:after="9" w:line="266" w:lineRule="auto"/>
        <w:ind w:right="1673"/>
        <w:jc w:val="center"/>
        <w:outlineLvl w:val="2"/>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1.</w:t>
      </w:r>
      <w:r w:rsidR="001C1F6D">
        <w:rPr>
          <w:rFonts w:ascii="Times New Roman" w:eastAsia="Times New Roman" w:hAnsi="Times New Roman" w:cs="Times New Roman"/>
          <w:b/>
          <w:bCs/>
          <w:color w:val="000000"/>
          <w:sz w:val="28"/>
          <w:szCs w:val="28"/>
          <w:lang w:eastAsia="ru-RU"/>
        </w:rPr>
        <w:t>2.</w:t>
      </w:r>
      <w:r w:rsidR="000A6F41" w:rsidRPr="004D5C86">
        <w:rPr>
          <w:rFonts w:ascii="Times New Roman" w:eastAsia="Times New Roman" w:hAnsi="Times New Roman" w:cs="Times New Roman"/>
          <w:b/>
          <w:bCs/>
          <w:color w:val="000000"/>
          <w:sz w:val="28"/>
          <w:szCs w:val="28"/>
          <w:lang w:eastAsia="ru-RU"/>
        </w:rPr>
        <w:t>Особенности организации развивающей предметно-пространственной среды</w:t>
      </w:r>
    </w:p>
    <w:p w:rsidR="000A6F41" w:rsidRPr="000A6F41" w:rsidRDefault="000A6F41" w:rsidP="000A6F41">
      <w:pPr>
        <w:spacing w:after="0" w:line="240" w:lineRule="auto"/>
        <w:jc w:val="both"/>
        <w:rPr>
          <w:rFonts w:ascii="Times New Roman" w:eastAsia="Times New Roman" w:hAnsi="Times New Roman" w:cs="Times New Roman"/>
          <w:sz w:val="28"/>
          <w:szCs w:val="28"/>
        </w:rPr>
      </w:pPr>
    </w:p>
    <w:p w:rsidR="000A6F41" w:rsidRPr="000A6F41" w:rsidRDefault="000A6F41" w:rsidP="000A6F41">
      <w:pPr>
        <w:spacing w:after="0" w:line="240" w:lineRule="auto"/>
        <w:jc w:val="both"/>
        <w:rPr>
          <w:rFonts w:ascii="Times New Roman" w:eastAsia="Times New Roman" w:hAnsi="Times New Roman" w:cs="Times New Roman"/>
          <w:sz w:val="28"/>
          <w:szCs w:val="28"/>
        </w:rPr>
      </w:pPr>
    </w:p>
    <w:p w:rsidR="000A6F41" w:rsidRPr="000A6F41" w:rsidRDefault="000A6F41" w:rsidP="000A6F41">
      <w:pPr>
        <w:spacing w:after="0" w:line="240" w:lineRule="auto"/>
        <w:ind w:firstLine="567"/>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Предметно-развивающая среда в МАДОУ № 2 соответствует требов</w:t>
      </w:r>
      <w:r w:rsidR="00936730">
        <w:rPr>
          <w:rFonts w:ascii="Times New Roman" w:eastAsia="Times New Roman" w:hAnsi="Times New Roman" w:cs="Times New Roman"/>
          <w:sz w:val="28"/>
          <w:szCs w:val="28"/>
          <w:lang w:eastAsia="ru-RU"/>
        </w:rPr>
        <w:t>аниям ФГОС ДО, СанПиН2.4.3648-20</w:t>
      </w:r>
      <w:r w:rsidRPr="000A6F41">
        <w:rPr>
          <w:rFonts w:ascii="Times New Roman" w:eastAsia="Times New Roman" w:hAnsi="Times New Roman" w:cs="Times New Roman"/>
          <w:sz w:val="28"/>
          <w:szCs w:val="28"/>
          <w:lang w:eastAsia="ru-RU"/>
        </w:rPr>
        <w:t xml:space="preserve">, учитывается направленность основной общеобразовательной программы, вид ДОУ. </w:t>
      </w:r>
      <w:r w:rsidRPr="000A6F41">
        <w:rPr>
          <w:rFonts w:ascii="Times New Roman" w:eastAsia="Times New Roman" w:hAnsi="Times New Roman" w:cs="Times New Roman"/>
          <w:bCs/>
          <w:iCs/>
          <w:sz w:val="28"/>
          <w:szCs w:val="28"/>
          <w:lang w:eastAsia="ru-RU"/>
        </w:rPr>
        <w:t xml:space="preserve">Среда создана по следующим основным направлениям развития детей: </w:t>
      </w:r>
      <w:r w:rsidRPr="000A6F41">
        <w:rPr>
          <w:rFonts w:ascii="Times New Roman" w:eastAsia="Times New Roman" w:hAnsi="Times New Roman" w:cs="Times New Roman"/>
          <w:sz w:val="28"/>
          <w:szCs w:val="28"/>
          <w:lang w:eastAsia="ru-RU"/>
        </w:rPr>
        <w:t>ф</w:t>
      </w:r>
      <w:r w:rsidRPr="000A6F41">
        <w:rPr>
          <w:rFonts w:ascii="Times New Roman" w:eastAsia="Times New Roman" w:hAnsi="Times New Roman" w:cs="Times New Roman"/>
          <w:bCs/>
          <w:iCs/>
          <w:sz w:val="28"/>
          <w:szCs w:val="28"/>
          <w:lang w:eastAsia="ru-RU"/>
        </w:rPr>
        <w:t>изическое развитие и здоровье, социально-личностное</w:t>
      </w:r>
      <w:r w:rsidRPr="000A6F41">
        <w:rPr>
          <w:rFonts w:ascii="Times New Roman" w:eastAsia="Times New Roman" w:hAnsi="Times New Roman" w:cs="Times New Roman"/>
          <w:sz w:val="28"/>
          <w:szCs w:val="28"/>
          <w:lang w:eastAsia="ru-RU"/>
        </w:rPr>
        <w:t>, познавательно-речевое</w:t>
      </w:r>
      <w:r w:rsidRPr="000A6F41">
        <w:rPr>
          <w:rFonts w:ascii="Times New Roman" w:eastAsia="Times New Roman" w:hAnsi="Times New Roman" w:cs="Times New Roman"/>
          <w:bCs/>
          <w:iCs/>
          <w:sz w:val="28"/>
          <w:szCs w:val="28"/>
          <w:lang w:eastAsia="ru-RU"/>
        </w:rPr>
        <w:t>, художественно-эстетическое</w:t>
      </w:r>
      <w:r w:rsidRPr="000A6F41">
        <w:rPr>
          <w:rFonts w:ascii="Times New Roman" w:eastAsia="Times New Roman" w:hAnsi="Times New Roman" w:cs="Times New Roman"/>
          <w:sz w:val="28"/>
          <w:szCs w:val="28"/>
          <w:lang w:eastAsia="ru-RU"/>
        </w:rPr>
        <w:t>.</w:t>
      </w:r>
    </w:p>
    <w:p w:rsidR="000A6F41" w:rsidRPr="000A6F41" w:rsidRDefault="000A6F41" w:rsidP="000A6F41">
      <w:pPr>
        <w:spacing w:after="0" w:line="240" w:lineRule="auto"/>
        <w:jc w:val="both"/>
        <w:rPr>
          <w:rFonts w:ascii="Times New Roman" w:eastAsia="Times New Roman" w:hAnsi="Times New Roman" w:cs="Times New Roman"/>
          <w:i/>
          <w:sz w:val="28"/>
          <w:szCs w:val="28"/>
          <w:lang w:eastAsia="ru-RU"/>
        </w:rPr>
      </w:pPr>
    </w:p>
    <w:p w:rsidR="000A6F41" w:rsidRPr="000A6F41" w:rsidRDefault="000A6F41" w:rsidP="000A6F41">
      <w:pPr>
        <w:spacing w:after="0" w:line="240" w:lineRule="auto"/>
        <w:ind w:firstLine="567"/>
        <w:jc w:val="both"/>
        <w:rPr>
          <w:rFonts w:ascii="Times New Roman" w:eastAsia="Times New Roman" w:hAnsi="Times New Roman" w:cs="Times New Roman"/>
          <w:i/>
          <w:sz w:val="28"/>
          <w:szCs w:val="28"/>
          <w:lang w:eastAsia="ru-RU"/>
        </w:rPr>
      </w:pPr>
      <w:r w:rsidRPr="000A6F41">
        <w:rPr>
          <w:rFonts w:ascii="Times New Roman" w:eastAsia="Times New Roman" w:hAnsi="Times New Roman" w:cs="Times New Roman"/>
          <w:i/>
          <w:sz w:val="28"/>
          <w:szCs w:val="28"/>
          <w:lang w:eastAsia="ru-RU"/>
        </w:rPr>
        <w:t>Принципы развивающей среды:</w:t>
      </w:r>
    </w:p>
    <w:p w:rsidR="000A6F41" w:rsidRPr="000A6F41" w:rsidRDefault="000A6F41" w:rsidP="000A6F41">
      <w:pPr>
        <w:spacing w:after="0" w:line="240" w:lineRule="auto"/>
        <w:ind w:firstLine="567"/>
        <w:jc w:val="both"/>
        <w:rPr>
          <w:rFonts w:ascii="Times New Roman" w:eastAsia="Times New Roman" w:hAnsi="Times New Roman" w:cs="Times New Roman"/>
          <w:i/>
          <w:sz w:val="28"/>
          <w:szCs w:val="28"/>
          <w:lang w:eastAsia="ru-RU"/>
        </w:rPr>
      </w:pPr>
    </w:p>
    <w:p w:rsidR="000A6F41" w:rsidRPr="000A6F41" w:rsidRDefault="000A6F41" w:rsidP="000A6F41">
      <w:pPr>
        <w:spacing w:after="0" w:line="240" w:lineRule="auto"/>
        <w:ind w:firstLine="567"/>
        <w:jc w:val="both"/>
        <w:rPr>
          <w:rFonts w:ascii="Times New Roman" w:eastAsia="Times New Roman" w:hAnsi="Times New Roman" w:cs="Times New Roman"/>
          <w:i/>
          <w:sz w:val="28"/>
          <w:szCs w:val="28"/>
          <w:lang w:eastAsia="ru-RU"/>
        </w:rPr>
      </w:pPr>
      <w:r w:rsidRPr="000A6F41">
        <w:rPr>
          <w:rFonts w:ascii="Times New Roman" w:eastAsia="Times New Roman" w:hAnsi="Times New Roman" w:cs="Times New Roman"/>
          <w:i/>
          <w:sz w:val="28"/>
          <w:szCs w:val="28"/>
          <w:lang w:eastAsia="ru-RU"/>
        </w:rPr>
        <w:t xml:space="preserve">- </w:t>
      </w:r>
      <w:r w:rsidRPr="000A6F41">
        <w:rPr>
          <w:rFonts w:ascii="Times New Roman" w:eastAsia="Times New Roman" w:hAnsi="Times New Roman" w:cs="Times New Roman"/>
          <w:sz w:val="28"/>
          <w:szCs w:val="28"/>
          <w:lang w:eastAsia="ru-RU"/>
        </w:rPr>
        <w:t>Принцип дистанции, игр взаимодействий. При реализации этого принципа, найдены оптимальные варианты общения педагога и воспитанников, это позиция «рядом» а не «над», поэтому обстановка мебели и планировка помещений представляет возможность каждому воспитаннику найти удобное</w:t>
      </w:r>
      <w:r w:rsidRPr="000A6F41">
        <w:rPr>
          <w:rFonts w:ascii="Times New Roman" w:eastAsia="Times New Roman" w:hAnsi="Times New Roman" w:cs="Times New Roman"/>
          <w:i/>
          <w:sz w:val="28"/>
          <w:szCs w:val="28"/>
          <w:lang w:eastAsia="ru-RU"/>
        </w:rPr>
        <w:t xml:space="preserve"> </w:t>
      </w:r>
      <w:r w:rsidRPr="000A6F41">
        <w:rPr>
          <w:rFonts w:ascii="Times New Roman" w:eastAsia="Times New Roman" w:hAnsi="Times New Roman" w:cs="Times New Roman"/>
          <w:sz w:val="28"/>
          <w:szCs w:val="28"/>
          <w:lang w:eastAsia="ru-RU"/>
        </w:rPr>
        <w:t>место.</w:t>
      </w:r>
    </w:p>
    <w:p w:rsidR="000A6F41" w:rsidRPr="000A6F41" w:rsidRDefault="000A6F41" w:rsidP="000A6F41">
      <w:pPr>
        <w:spacing w:after="0" w:line="240" w:lineRule="auto"/>
        <w:ind w:firstLine="567"/>
        <w:jc w:val="both"/>
        <w:rPr>
          <w:rFonts w:ascii="Times New Roman" w:eastAsia="Times New Roman" w:hAnsi="Times New Roman" w:cs="Times New Roman"/>
          <w:i/>
          <w:sz w:val="28"/>
          <w:szCs w:val="28"/>
          <w:lang w:eastAsia="ru-RU"/>
        </w:rPr>
      </w:pPr>
      <w:r w:rsidRPr="000A6F41">
        <w:rPr>
          <w:rFonts w:ascii="Times New Roman" w:eastAsia="Times New Roman" w:hAnsi="Times New Roman" w:cs="Times New Roman"/>
          <w:i/>
          <w:sz w:val="28"/>
          <w:szCs w:val="28"/>
          <w:lang w:eastAsia="ru-RU"/>
        </w:rPr>
        <w:t xml:space="preserve">- </w:t>
      </w:r>
      <w:r w:rsidRPr="000A6F41">
        <w:rPr>
          <w:rFonts w:ascii="Times New Roman" w:eastAsia="Times New Roman" w:hAnsi="Times New Roman" w:cs="Times New Roman"/>
          <w:sz w:val="28"/>
          <w:szCs w:val="28"/>
          <w:lang w:eastAsia="ru-RU"/>
        </w:rPr>
        <w:t>Принцип активности. В МАДОУ №2  создана среда максимально приближенное к домашней обстановке, но в то же время она более интенсивно развивающая и способствующая возникновению и формированию индивидуальных интересов ребенка. На стенах расположены красочные пано, карты, буквенные и цифровые фризы. Педагоги представляют детям возможность выбора игровой зоны  по своему желанию.</w:t>
      </w:r>
    </w:p>
    <w:p w:rsidR="000A6F41" w:rsidRPr="000A6F41" w:rsidRDefault="000A6F41" w:rsidP="000A6F41">
      <w:pPr>
        <w:spacing w:after="0" w:line="240" w:lineRule="auto"/>
        <w:ind w:firstLine="567"/>
        <w:jc w:val="both"/>
        <w:rPr>
          <w:rFonts w:ascii="Times New Roman" w:eastAsia="Times New Roman" w:hAnsi="Times New Roman" w:cs="Times New Roman"/>
          <w:i/>
          <w:sz w:val="28"/>
          <w:szCs w:val="28"/>
          <w:lang w:eastAsia="ru-RU"/>
        </w:rPr>
      </w:pPr>
      <w:r w:rsidRPr="000A6F41">
        <w:rPr>
          <w:rFonts w:ascii="Times New Roman" w:eastAsia="Times New Roman" w:hAnsi="Times New Roman" w:cs="Times New Roman"/>
          <w:i/>
          <w:sz w:val="28"/>
          <w:szCs w:val="28"/>
          <w:lang w:eastAsia="ru-RU"/>
        </w:rPr>
        <w:t xml:space="preserve">- </w:t>
      </w:r>
      <w:r w:rsidRPr="000A6F41">
        <w:rPr>
          <w:rFonts w:ascii="Times New Roman" w:eastAsia="Times New Roman" w:hAnsi="Times New Roman" w:cs="Times New Roman"/>
          <w:sz w:val="28"/>
          <w:szCs w:val="28"/>
          <w:lang w:eastAsia="ru-RU"/>
        </w:rPr>
        <w:t>Принцип учета половых и возрастных различий детей: предоставляется возможность, как  мальчикам, так и девочкам проявлять свои  потребности  и интересы.</w:t>
      </w:r>
    </w:p>
    <w:p w:rsidR="000A6F41" w:rsidRPr="000A6F41" w:rsidRDefault="000A6F41" w:rsidP="000A6F41">
      <w:pPr>
        <w:spacing w:after="0" w:line="240" w:lineRule="auto"/>
        <w:jc w:val="both"/>
        <w:rPr>
          <w:rFonts w:ascii="Times New Roman" w:eastAsia="Times New Roman" w:hAnsi="Times New Roman" w:cs="Times New Roman"/>
          <w:bCs/>
          <w:iCs/>
          <w:sz w:val="28"/>
          <w:szCs w:val="28"/>
          <w:lang w:eastAsia="ru-RU"/>
        </w:rPr>
      </w:pPr>
      <w:r w:rsidRPr="000A6F41">
        <w:rPr>
          <w:rFonts w:ascii="Times New Roman" w:eastAsia="Times New Roman" w:hAnsi="Times New Roman" w:cs="Times New Roman"/>
          <w:sz w:val="28"/>
          <w:szCs w:val="28"/>
          <w:lang w:eastAsia="ru-RU"/>
        </w:rPr>
        <w:t>Р</w:t>
      </w:r>
      <w:r w:rsidRPr="000A6F41">
        <w:rPr>
          <w:rFonts w:ascii="Times New Roman" w:eastAsia="Times New Roman" w:hAnsi="Times New Roman" w:cs="Times New Roman"/>
          <w:bCs/>
          <w:iCs/>
          <w:sz w:val="28"/>
          <w:szCs w:val="28"/>
          <w:lang w:eastAsia="ru-RU"/>
        </w:rPr>
        <w:t>азвивающая среда  в  группах соответствует современным требованиям (сходство с домашней обстановкой, богатство сенсорных впечатлений, возможность для активной самостоятельной деятельности, обучающий характер, безопасность, комфортность, эстетическая привлекательность, насыщенность и разнообразие, удобство и доступность, развивающий характер)</w:t>
      </w:r>
      <w:r w:rsidRPr="000A6F41">
        <w:rPr>
          <w:rFonts w:ascii="Times New Roman" w:eastAsia="Times New Roman" w:hAnsi="Times New Roman" w:cs="Times New Roman"/>
          <w:sz w:val="28"/>
          <w:szCs w:val="28"/>
          <w:lang w:eastAsia="ru-RU"/>
        </w:rPr>
        <w:t>.</w:t>
      </w:r>
    </w:p>
    <w:p w:rsidR="000A6F41" w:rsidRPr="000A6F41" w:rsidRDefault="000A6F41" w:rsidP="000A6F41">
      <w:pPr>
        <w:spacing w:after="0" w:line="240" w:lineRule="auto"/>
        <w:ind w:firstLine="567"/>
        <w:jc w:val="both"/>
        <w:rPr>
          <w:rFonts w:ascii="Times New Roman" w:eastAsia="Times New Roman" w:hAnsi="Times New Roman" w:cs="Times New Roman"/>
          <w:bCs/>
          <w:iCs/>
          <w:sz w:val="28"/>
          <w:szCs w:val="28"/>
          <w:lang w:eastAsia="ru-RU"/>
        </w:rPr>
      </w:pPr>
      <w:r w:rsidRPr="000A6F41">
        <w:rPr>
          <w:rFonts w:ascii="Times New Roman" w:eastAsia="Times New Roman" w:hAnsi="Times New Roman" w:cs="Times New Roman"/>
          <w:bCs/>
          <w:iCs/>
          <w:sz w:val="28"/>
          <w:szCs w:val="28"/>
          <w:lang w:eastAsia="ru-RU"/>
        </w:rPr>
        <w:lastRenderedPageBreak/>
        <w:t>В развивающей среде выполняются условия для полноценного развития ведущих видов деятельности (общения, предметной деятельности, игры)</w:t>
      </w:r>
      <w:r w:rsidRPr="000A6F41">
        <w:rPr>
          <w:rFonts w:ascii="Times New Roman" w:eastAsia="Times New Roman" w:hAnsi="Times New Roman" w:cs="Times New Roman"/>
          <w:sz w:val="28"/>
          <w:szCs w:val="28"/>
          <w:lang w:eastAsia="ru-RU"/>
        </w:rPr>
        <w:t>, она с</w:t>
      </w:r>
      <w:r w:rsidRPr="000A6F41">
        <w:rPr>
          <w:rFonts w:ascii="Times New Roman" w:eastAsia="Times New Roman" w:hAnsi="Times New Roman" w:cs="Times New Roman"/>
          <w:bCs/>
          <w:iCs/>
          <w:sz w:val="28"/>
          <w:szCs w:val="28"/>
          <w:lang w:eastAsia="ru-RU"/>
        </w:rPr>
        <w:t>оответствует рекомендациям реализуемой программы</w:t>
      </w:r>
      <w:r w:rsidRPr="000A6F41">
        <w:rPr>
          <w:rFonts w:ascii="Times New Roman" w:eastAsia="Times New Roman" w:hAnsi="Times New Roman" w:cs="Times New Roman"/>
          <w:sz w:val="28"/>
          <w:szCs w:val="28"/>
          <w:lang w:eastAsia="ru-RU"/>
        </w:rPr>
        <w:t xml:space="preserve">, </w:t>
      </w:r>
      <w:r w:rsidRPr="000A6F41">
        <w:rPr>
          <w:rFonts w:ascii="Times New Roman" w:eastAsia="Times New Roman" w:hAnsi="Times New Roman" w:cs="Times New Roman"/>
          <w:bCs/>
          <w:iCs/>
          <w:sz w:val="28"/>
          <w:szCs w:val="28"/>
          <w:lang w:eastAsia="ru-RU"/>
        </w:rPr>
        <w:t>учитывает  контингент детей</w:t>
      </w:r>
      <w:r w:rsidRPr="000A6F41">
        <w:rPr>
          <w:rFonts w:ascii="Times New Roman" w:eastAsia="Times New Roman" w:hAnsi="Times New Roman" w:cs="Times New Roman"/>
          <w:sz w:val="28"/>
          <w:szCs w:val="28"/>
          <w:lang w:eastAsia="ru-RU"/>
        </w:rPr>
        <w:t xml:space="preserve">, создается в соответствии </w:t>
      </w:r>
      <w:r w:rsidRPr="000A6F41">
        <w:rPr>
          <w:rFonts w:ascii="Times New Roman" w:eastAsia="Times New Roman" w:hAnsi="Times New Roman" w:cs="Times New Roman"/>
          <w:bCs/>
          <w:iCs/>
          <w:sz w:val="28"/>
          <w:szCs w:val="28"/>
          <w:lang w:eastAsia="ru-RU"/>
        </w:rPr>
        <w:t xml:space="preserve"> с интересами и потребностями детей.</w:t>
      </w:r>
    </w:p>
    <w:p w:rsidR="000A6F41" w:rsidRPr="000A6F41" w:rsidRDefault="000A6F41" w:rsidP="000A6F41">
      <w:pPr>
        <w:spacing w:after="0" w:line="240" w:lineRule="auto"/>
        <w:ind w:firstLine="567"/>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bCs/>
          <w:iCs/>
          <w:sz w:val="28"/>
          <w:szCs w:val="28"/>
          <w:lang w:eastAsia="ru-RU"/>
        </w:rPr>
        <w:t>Предметно - развивающая среда эстетически оформляется, периодически обновляется</w:t>
      </w:r>
      <w:r w:rsidRPr="000A6F41">
        <w:rPr>
          <w:rFonts w:ascii="Times New Roman" w:eastAsia="Times New Roman" w:hAnsi="Times New Roman" w:cs="Times New Roman"/>
          <w:sz w:val="28"/>
          <w:szCs w:val="28"/>
          <w:lang w:eastAsia="ru-RU"/>
        </w:rPr>
        <w:t>, доступна для детского восприятия.</w:t>
      </w:r>
    </w:p>
    <w:p w:rsidR="000A6F41" w:rsidRPr="000A6F41" w:rsidRDefault="000A6F41" w:rsidP="000A6F41">
      <w:pPr>
        <w:spacing w:after="0" w:line="240" w:lineRule="auto"/>
        <w:jc w:val="both"/>
        <w:rPr>
          <w:rFonts w:ascii="Times New Roman" w:eastAsia="Times New Roman" w:hAnsi="Times New Roman" w:cs="Times New Roman"/>
          <w:sz w:val="28"/>
          <w:szCs w:val="28"/>
          <w:u w:val="single"/>
          <w:lang w:eastAsia="ru-RU"/>
        </w:rPr>
      </w:pPr>
      <w:r w:rsidRPr="000A6F41">
        <w:rPr>
          <w:rFonts w:ascii="Times New Roman" w:eastAsia="Times New Roman" w:hAnsi="Times New Roman" w:cs="Times New Roman"/>
          <w:sz w:val="28"/>
          <w:szCs w:val="28"/>
          <w:lang w:eastAsia="ru-RU"/>
        </w:rPr>
        <w:t xml:space="preserve">        Материально-техническое обеспечение образовательного процесса соответствует виду, МАДОУ № 2 направленности образовательной программы.</w:t>
      </w:r>
    </w:p>
    <w:p w:rsidR="000A6F41" w:rsidRPr="000A6F41" w:rsidRDefault="000A6F41" w:rsidP="000A6F41">
      <w:pPr>
        <w:spacing w:after="0" w:line="240" w:lineRule="auto"/>
        <w:ind w:firstLine="567"/>
        <w:jc w:val="both"/>
        <w:rPr>
          <w:rFonts w:ascii="Times New Roman" w:eastAsia="Times New Roman" w:hAnsi="Times New Roman" w:cs="Times New Roman"/>
          <w:sz w:val="28"/>
          <w:szCs w:val="28"/>
          <w:u w:val="single"/>
          <w:lang w:eastAsia="ru-RU"/>
        </w:rPr>
      </w:pPr>
      <w:r w:rsidRPr="000A6F41">
        <w:rPr>
          <w:rFonts w:ascii="Times New Roman" w:eastAsia="Times New Roman" w:hAnsi="Times New Roman" w:cs="Times New Roman"/>
          <w:sz w:val="28"/>
          <w:szCs w:val="28"/>
          <w:lang w:eastAsia="ru-RU"/>
        </w:rPr>
        <w:t xml:space="preserve">Зонирование помещений продумано и решено таким образом, чтобы материалы, стимулирующие развитие познавательных, исследовательских и творческих </w:t>
      </w:r>
    </w:p>
    <w:p w:rsidR="000A6F41" w:rsidRPr="000A6F41" w:rsidRDefault="000A6F41" w:rsidP="000A6F41">
      <w:pPr>
        <w:spacing w:after="0" w:line="240" w:lineRule="auto"/>
        <w:ind w:firstLine="567"/>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способностей, располагались в разных функциональных зонах. </w:t>
      </w:r>
      <w:r w:rsidRPr="000A6F41">
        <w:rPr>
          <w:rFonts w:ascii="Times New Roman" w:eastAsia="Times New Roman" w:hAnsi="Times New Roman" w:cs="Times New Roman"/>
          <w:sz w:val="28"/>
          <w:szCs w:val="28"/>
          <w:lang w:eastAsia="ru-RU"/>
        </w:rPr>
        <w:br/>
        <w:t>Педагоги стараются создать условия, способствующие позитивной социализации дошкольников через интеграцию образовательных областей «Социально-коммуникативной», «Познавательной», «Речевой», «Художественно-эстетической», «Физической». </w:t>
      </w:r>
    </w:p>
    <w:p w:rsidR="000A6F41" w:rsidRPr="000A6F41" w:rsidRDefault="000A6F41" w:rsidP="000A6F41">
      <w:pPr>
        <w:spacing w:after="0" w:line="240" w:lineRule="auto"/>
        <w:ind w:firstLine="567"/>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 xml:space="preserve">Педагоги  учитывают всё, что может эффективно способствовать всестороннему развитию наших воспитанников, обеспечивать психическое и эмоциональное благополучие с учётом склонностей, интересов, уровня активности каждого ребёнка; организуют предметную среду в группах, в кабинетах специалистов, музыкальном зале, раздевалках. </w:t>
      </w:r>
    </w:p>
    <w:p w:rsidR="000A6F41" w:rsidRPr="000A6F41" w:rsidRDefault="000A6F41" w:rsidP="000A6F41">
      <w:pPr>
        <w:spacing w:after="0" w:line="240" w:lineRule="auto"/>
        <w:ind w:firstLine="567"/>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 xml:space="preserve">Помня о том, что статус детского сада, его имидж во многом зависит от мнения родителей, стараются строить свои отношения на взаимном доверии. Ведь родители не только основные заказчики и потребители, но и самые заинтересованные, надежные союзники в деле воспитания детей. Психолого-педагогическое просвещение родителей ведется  дифференцированно, используются  разные формы работы. </w:t>
      </w:r>
    </w:p>
    <w:p w:rsidR="000A6F41" w:rsidRPr="000A6F41" w:rsidRDefault="000A6F41" w:rsidP="000A6F41">
      <w:pPr>
        <w:spacing w:after="0" w:line="240" w:lineRule="auto"/>
        <w:ind w:firstLine="567"/>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 xml:space="preserve">Педагоги учитывают  принцип личностно-ориентированной модели воспитания, особенности поэтапного развития игровой деятельности детей. Предметно-игровая среда в детском саду  отвечает определенным требованиям: это, прежде всего свобода достижения ребенком темы, сюжета игры, тех или иных игрушек, места и времени игры.  Все игровые центры расположены так, что дети имеют возможность свободно </w:t>
      </w:r>
    </w:p>
    <w:p w:rsidR="000A6F41" w:rsidRPr="000A6F41" w:rsidRDefault="000A6F41" w:rsidP="000A6F41">
      <w:pPr>
        <w:spacing w:after="0" w:line="240" w:lineRule="auto"/>
        <w:ind w:firstLine="567"/>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 xml:space="preserve">заниматься разными видами деятельности, не мешая друг другу. Созданы условия для занятий физической культурой, изобразительной деятельностью, опытно-экспериментальной  работой и т. д. </w:t>
      </w:r>
    </w:p>
    <w:p w:rsidR="000A6F41" w:rsidRPr="000A6F41" w:rsidRDefault="000A6F41" w:rsidP="000A6F41">
      <w:pPr>
        <w:spacing w:after="0" w:line="240" w:lineRule="auto"/>
        <w:ind w:firstLine="567"/>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 xml:space="preserve">Воспитатели создают атмосферу не только уюта и комфорта, но и стараются сделать пребывание детей в детском саду радостным. Ведь если создать в ДОУ развивающую предметно-пространственную  среду, адекватную реализуемой программе, соответствующую особенностям педагогического процесса и творческому характеру деятельности ребенка, то это будет эффективно способствовать формированию базиса личностной культуры детей, развитию их индивидуальности. Поэтому среда в нашем ДОУ выступает не только условием </w:t>
      </w:r>
      <w:r w:rsidRPr="000A6F41">
        <w:rPr>
          <w:rFonts w:ascii="Times New Roman" w:eastAsia="Times New Roman" w:hAnsi="Times New Roman" w:cs="Times New Roman"/>
          <w:sz w:val="28"/>
          <w:szCs w:val="28"/>
          <w:lang w:eastAsia="ru-RU"/>
        </w:rPr>
        <w:lastRenderedPageBreak/>
        <w:t>творческого саморазвития личности ребенка, фактором оздоровления, но и показателем профессионализма педагогов, замечательного творческого коллектива единомышленников.</w:t>
      </w:r>
    </w:p>
    <w:p w:rsidR="000A6F41" w:rsidRPr="000A6F41" w:rsidRDefault="000A6F41" w:rsidP="000A6F41">
      <w:pPr>
        <w:spacing w:after="0" w:line="240" w:lineRule="auto"/>
        <w:ind w:firstLine="567"/>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Организация развивающей среды в МАДОУ №2,  с учетом ФГОС ДО, строится таким образом, чтобы дать возможность наиболее эффективно развивать индивидуальность каждого ребёнка с учётом его склонностей, интересов, уровня активности и обогащена   элементами, стимулирующими познавательную, эмоциональную, двигательную деятельность детей.</w:t>
      </w:r>
    </w:p>
    <w:p w:rsidR="000A6F41" w:rsidRPr="000A6F41" w:rsidRDefault="000A6F41" w:rsidP="000A6F41">
      <w:pPr>
        <w:spacing w:after="0" w:line="240" w:lineRule="auto"/>
        <w:ind w:firstLine="567"/>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 xml:space="preserve">Предметно-развивающая среда организуется так, чтобы каждый ребенок имел возможность свободно заниматься любимым делом. Размещение оборудования по секторам (центрам развития) позволяет детям объединиться подгруппами по общим </w:t>
      </w:r>
    </w:p>
    <w:p w:rsidR="000A6F41" w:rsidRPr="000A6F41" w:rsidRDefault="000A6F41" w:rsidP="000A6F41">
      <w:pPr>
        <w:spacing w:after="0" w:line="240" w:lineRule="auto"/>
        <w:ind w:firstLine="567"/>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 xml:space="preserve">интересам: конструирование, рисование, ручной труд, театрально-игровая деятельность, экспериментирование. </w:t>
      </w:r>
    </w:p>
    <w:p w:rsidR="000A6F41" w:rsidRPr="000A6F41" w:rsidRDefault="000A6F41" w:rsidP="000A6F41">
      <w:pPr>
        <w:spacing w:after="0" w:line="240" w:lineRule="auto"/>
        <w:ind w:firstLine="567"/>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 xml:space="preserve">Обязательным  оборудованием в  группах  являются материалы, активизирующие </w:t>
      </w:r>
    </w:p>
    <w:p w:rsidR="000A6F41" w:rsidRPr="000A6F41" w:rsidRDefault="000A6F41" w:rsidP="000A6F41">
      <w:pPr>
        <w:spacing w:after="0" w:line="240" w:lineRule="auto"/>
        <w:ind w:firstLine="567"/>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 xml:space="preserve">познавательную деятельность: развивающие игры, технические устройства и игрушки, модели, предметы для опытно-поисковой работы-магниты, увеличительные стекла, </w:t>
      </w:r>
    </w:p>
    <w:p w:rsidR="000A6F41" w:rsidRPr="000A6F41" w:rsidRDefault="000A6F41" w:rsidP="000A6F41">
      <w:pPr>
        <w:spacing w:after="0" w:line="240" w:lineRule="auto"/>
        <w:ind w:firstLine="567"/>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изучения, экспериментирования, составления коллекций.</w:t>
      </w:r>
    </w:p>
    <w:p w:rsidR="000A6F41" w:rsidRPr="000A6F41" w:rsidRDefault="000A6F41" w:rsidP="000A6F41">
      <w:pPr>
        <w:spacing w:after="0" w:line="240" w:lineRule="auto"/>
        <w:ind w:firstLine="567"/>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 xml:space="preserve">Присутствуют  материалы учитывающие интересы мальчиков и девочек, как в труде, так и в игре. Для трудовой деятельности мальчиков имеются  инструменты , девочкам всё для занятий  рукоделием. </w:t>
      </w:r>
    </w:p>
    <w:p w:rsidR="000A6F41" w:rsidRPr="000A6F41" w:rsidRDefault="000A6F41" w:rsidP="000A6F41">
      <w:pPr>
        <w:spacing w:after="0" w:line="240" w:lineRule="auto"/>
        <w:ind w:firstLine="567"/>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Для развития творческого замысла в игре девочек в группах имеются  предметы женской одежды, украшения, кружевные накидки, банты, сумочки, зонтики и т. п. ;</w:t>
      </w:r>
    </w:p>
    <w:p w:rsidR="000A6F41" w:rsidRPr="000A6F41" w:rsidRDefault="000A6F41" w:rsidP="000A6F41">
      <w:pPr>
        <w:spacing w:after="0" w:line="240" w:lineRule="auto"/>
        <w:ind w:firstLine="567"/>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 xml:space="preserve"> мальчикам - детали военной формы, предметы обмундирования и вооружения рыцарей, русских богатырей, разнообразные технические игрушки. Имеется большое количество «подручных» материалов (веревок, коробочек, проволочек, колес, ленточек, которые творчески используются для решения различных игровых проблем. </w:t>
      </w:r>
    </w:p>
    <w:p w:rsidR="000A6F41" w:rsidRPr="000A6F41" w:rsidRDefault="000A6F41" w:rsidP="000A6F41">
      <w:pPr>
        <w:spacing w:after="0" w:line="240" w:lineRule="auto"/>
        <w:ind w:firstLine="567"/>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В группах старших дошкольников  так же имеются различные материалы, способствующие овладению чтением, математикой: печатные буквы, слова, таблицы, книги с крупным шрифтом, пособие с цифрами, настольно-печатные игры с цифрами и буквами, ребусами, а так же материалами, отражающими школьную тему: картинки о жизни школьников, школьные принадлежности, фотографии школьников-старших братьев или сестер, атрибуты для игр в школу.</w:t>
      </w:r>
    </w:p>
    <w:p w:rsidR="000A6F41" w:rsidRPr="000A6F41" w:rsidRDefault="000A6F41" w:rsidP="000A6F41">
      <w:pPr>
        <w:spacing w:after="0" w:line="240" w:lineRule="auto"/>
        <w:ind w:firstLine="567"/>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Необходимыми в оборудовании старших дошкольников являются материалы, стимулирующие развитие широких социальных интересов и познавательной активности детей. Это детские энциклопедии, иллюстрированные издания о животном и растительном мире планеты, о жизни людей разных стран, детские журналы, альбомы, проспекты.</w:t>
      </w:r>
    </w:p>
    <w:p w:rsidR="000A6F41" w:rsidRPr="000A6F41" w:rsidRDefault="000A6F41" w:rsidP="000A6F41">
      <w:pPr>
        <w:spacing w:after="0" w:line="240" w:lineRule="auto"/>
        <w:ind w:firstLine="567"/>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 xml:space="preserve">Насыщенная предметно-развивающая и образовательная среда становится основой для организации увлекательной, содержательной жизни и разностороннего </w:t>
      </w:r>
      <w:r w:rsidRPr="000A6F41">
        <w:rPr>
          <w:rFonts w:ascii="Times New Roman" w:eastAsia="Times New Roman" w:hAnsi="Times New Roman" w:cs="Times New Roman"/>
          <w:sz w:val="28"/>
          <w:szCs w:val="28"/>
          <w:lang w:eastAsia="ru-RU"/>
        </w:rPr>
        <w:lastRenderedPageBreak/>
        <w:t>развития каждого ребенка. Развивающая предметная среда является основным средством формирования личности ребенка и является источником его знаний и социального опыта. Среда, окружающая детей в детском саду,  обеспечивает безопасность их жизни, способствовать укреплению здоровья и закаливанию организма каждого их них.</w:t>
      </w:r>
    </w:p>
    <w:p w:rsidR="000A6F41" w:rsidRPr="000A6F41" w:rsidRDefault="000A6F41" w:rsidP="000A6F41">
      <w:pPr>
        <w:spacing w:after="0" w:line="240" w:lineRule="auto"/>
        <w:ind w:firstLine="567"/>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 xml:space="preserve">В последнее время используется принцип интеграции образовательных областей с помощью предметно- развивающей среды групп и детского сада в целом, способствующий формированию единой предметно- пространственной среды:  предметы и игрушки, которыми  манипулирует и действует ребенок, на первом этапе освоения данной среды  являются  не  объектами его внимания, а средством общения со взрослыми. </w:t>
      </w:r>
    </w:p>
    <w:p w:rsidR="000A6F41" w:rsidRPr="000A6F41" w:rsidRDefault="000A6F41" w:rsidP="000A6F41">
      <w:pPr>
        <w:spacing w:after="0" w:line="240" w:lineRule="auto"/>
        <w:ind w:firstLine="567"/>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Среда  выполняет образовательную, развивающую, воспитывающую, стимулирующую, организованную, коммуникативную функции. Но самое главное – она  работает на развитие самостоятельности и самодеятельности ребенка. Педагоги осуществляют  гибкое и вариативное использование пространства. Среда должна служит удовлетворению потребностей и интересов ребенка.</w:t>
      </w:r>
    </w:p>
    <w:p w:rsidR="000A6F41" w:rsidRPr="000A6F41" w:rsidRDefault="000A6F41" w:rsidP="000A6F41">
      <w:pPr>
        <w:spacing w:after="0" w:line="240" w:lineRule="auto"/>
        <w:ind w:firstLine="567"/>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Форма и дизайн предметов ориентированы на безопасность и возраст детей.  Элементы декора  легко сменяемы.</w:t>
      </w:r>
    </w:p>
    <w:p w:rsidR="000A6F41" w:rsidRPr="000A6F41" w:rsidRDefault="000A6F41" w:rsidP="000A6F41">
      <w:pPr>
        <w:spacing w:after="0" w:line="240" w:lineRule="auto"/>
        <w:ind w:firstLine="567"/>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В каждой группе предусмотрено  место для детской экспериментальной деятельности. Организуя предметную среду в групповом помещении  педагоги учитывают закономерности психического развития детей , показатели их здоровья, психофизиологические и коммуникативные особенности, уровень общего и речевого развития, а также показатели эмоционально - потребностной сферы.</w:t>
      </w:r>
    </w:p>
    <w:p w:rsidR="000A6F41" w:rsidRPr="000A6F41" w:rsidRDefault="000A6F41" w:rsidP="000A6F41">
      <w:pPr>
        <w:spacing w:after="0" w:line="240" w:lineRule="auto"/>
        <w:ind w:firstLine="567"/>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Цветовая палитра групп и коридоров  представлена теплыми, пастельными тонами.</w:t>
      </w:r>
    </w:p>
    <w:p w:rsidR="000A6F41" w:rsidRPr="000A6F41" w:rsidRDefault="000A6F41" w:rsidP="000A6F41">
      <w:pPr>
        <w:spacing w:after="0" w:line="240" w:lineRule="auto"/>
        <w:ind w:firstLine="567"/>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 xml:space="preserve">При создании развивающего пространства в групповых  помещениях  учтена  ведущая  роль игровой деятельности. Предметно-развивающая среда групп меняется в зависимости от возрастных особенностей детей, периода обучения, образовательной программы и  имеет характер открытой, незамкнутой системы, способной к корректировке и развитию. </w:t>
      </w:r>
    </w:p>
    <w:p w:rsidR="000A6F41" w:rsidRPr="000A6F41" w:rsidRDefault="000A6F41" w:rsidP="000A6F41">
      <w:pPr>
        <w:spacing w:after="0" w:line="240" w:lineRule="auto"/>
        <w:ind w:firstLine="567"/>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 xml:space="preserve">Иначе говоря, среда не только развивающая, но и развивающаяся. При любых обстоятельствах предметный мир, окружающий ребенка,  пополняется и обновляется воспитателями, которые приспосабливают его  к новообразованиям определенного возраста. </w:t>
      </w:r>
    </w:p>
    <w:p w:rsidR="000A6F41" w:rsidRPr="000A6F41" w:rsidRDefault="000A6F41" w:rsidP="000A6F41">
      <w:pPr>
        <w:spacing w:after="0" w:line="240" w:lineRule="auto"/>
        <w:ind w:firstLine="567"/>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Таким образом, создавая предметно-развивающую среду любой возрастной группы в ДОУ, педагоги и администрация учитывают МАДОУ №2  психологические основы конструктивного взаимодействия участников воспитательно-образовательного процесса, дизайн и эргономику современной среды дошкольного учреждения, способствуют эмоциональному благополучию ребенка, создают у него чувство уверенности в себе и защищенности.</w:t>
      </w:r>
    </w:p>
    <w:p w:rsidR="000A6F41" w:rsidRPr="000A6F41" w:rsidRDefault="000A6F41" w:rsidP="000A6F41">
      <w:pPr>
        <w:spacing w:after="0" w:line="240" w:lineRule="auto"/>
        <w:ind w:firstLine="567"/>
        <w:jc w:val="center"/>
        <w:rPr>
          <w:rFonts w:ascii="Times New Roman" w:eastAsia="Times New Roman" w:hAnsi="Times New Roman" w:cs="Times New Roman"/>
          <w:b/>
          <w:noProof/>
          <w:sz w:val="24"/>
          <w:szCs w:val="24"/>
          <w:lang w:eastAsia="ru-RU"/>
        </w:rPr>
      </w:pPr>
    </w:p>
    <w:p w:rsidR="000A6F41" w:rsidRDefault="000A6F41" w:rsidP="000A6F41">
      <w:pPr>
        <w:spacing w:after="0" w:line="240" w:lineRule="auto"/>
        <w:jc w:val="center"/>
        <w:rPr>
          <w:rFonts w:ascii="Times New Roman" w:eastAsia="Times New Roman" w:hAnsi="Times New Roman" w:cs="Times New Roman"/>
          <w:b/>
          <w:noProof/>
          <w:sz w:val="24"/>
          <w:szCs w:val="24"/>
          <w:lang w:eastAsia="ru-RU"/>
        </w:rPr>
      </w:pPr>
    </w:p>
    <w:p w:rsidR="00AE6F1B" w:rsidRDefault="00AE6F1B" w:rsidP="000A6F41">
      <w:pPr>
        <w:spacing w:after="0" w:line="240" w:lineRule="auto"/>
        <w:jc w:val="center"/>
        <w:rPr>
          <w:rFonts w:ascii="Times New Roman" w:eastAsia="Times New Roman" w:hAnsi="Times New Roman" w:cs="Times New Roman"/>
          <w:b/>
          <w:noProof/>
          <w:sz w:val="24"/>
          <w:szCs w:val="24"/>
          <w:lang w:eastAsia="ru-RU"/>
        </w:rPr>
      </w:pPr>
    </w:p>
    <w:p w:rsidR="00210A1C" w:rsidRDefault="00210A1C" w:rsidP="000A6F41">
      <w:pPr>
        <w:spacing w:after="0" w:line="240" w:lineRule="auto"/>
        <w:jc w:val="center"/>
        <w:rPr>
          <w:rFonts w:ascii="Times New Roman" w:eastAsia="Times New Roman" w:hAnsi="Times New Roman" w:cs="Times New Roman"/>
          <w:b/>
          <w:noProof/>
          <w:sz w:val="24"/>
          <w:szCs w:val="24"/>
          <w:lang w:eastAsia="ru-RU"/>
        </w:rPr>
      </w:pPr>
    </w:p>
    <w:p w:rsidR="00210A1C" w:rsidRDefault="00210A1C" w:rsidP="000A6F41">
      <w:pPr>
        <w:spacing w:after="0" w:line="240" w:lineRule="auto"/>
        <w:jc w:val="center"/>
        <w:rPr>
          <w:rFonts w:ascii="Times New Roman" w:eastAsia="Times New Roman" w:hAnsi="Times New Roman" w:cs="Times New Roman"/>
          <w:b/>
          <w:noProof/>
          <w:sz w:val="24"/>
          <w:szCs w:val="24"/>
          <w:lang w:eastAsia="ru-RU"/>
        </w:rPr>
      </w:pPr>
    </w:p>
    <w:p w:rsidR="00210A1C" w:rsidRDefault="00210A1C" w:rsidP="000A6F41">
      <w:pPr>
        <w:spacing w:after="0" w:line="240" w:lineRule="auto"/>
        <w:jc w:val="center"/>
        <w:rPr>
          <w:rFonts w:ascii="Times New Roman" w:eastAsia="Times New Roman" w:hAnsi="Times New Roman" w:cs="Times New Roman"/>
          <w:b/>
          <w:noProof/>
          <w:sz w:val="24"/>
          <w:szCs w:val="24"/>
          <w:lang w:eastAsia="ru-RU"/>
        </w:rPr>
      </w:pPr>
    </w:p>
    <w:p w:rsidR="00210A1C" w:rsidRPr="000A6F41" w:rsidRDefault="00210A1C" w:rsidP="000A6F41">
      <w:pPr>
        <w:spacing w:after="0" w:line="240" w:lineRule="auto"/>
        <w:jc w:val="center"/>
        <w:rPr>
          <w:rFonts w:ascii="Times New Roman" w:eastAsia="Times New Roman" w:hAnsi="Times New Roman" w:cs="Times New Roman"/>
          <w:b/>
          <w:noProof/>
          <w:sz w:val="24"/>
          <w:szCs w:val="24"/>
          <w:lang w:eastAsia="ru-RU"/>
        </w:rPr>
      </w:pPr>
    </w:p>
    <w:p w:rsidR="000A6F41" w:rsidRPr="000A6F41" w:rsidRDefault="000A6F41" w:rsidP="000A6F41">
      <w:pPr>
        <w:spacing w:after="0" w:line="240" w:lineRule="auto"/>
        <w:rPr>
          <w:rFonts w:ascii="Times New Roman" w:eastAsia="Times New Roman" w:hAnsi="Times New Roman" w:cs="Times New Roman"/>
          <w:b/>
          <w:color w:val="FF6600"/>
          <w:sz w:val="24"/>
          <w:szCs w:val="24"/>
          <w:lang w:eastAsia="ru-RU"/>
        </w:rPr>
      </w:pPr>
    </w:p>
    <w:tbl>
      <w:tblPr>
        <w:tblW w:w="0" w:type="auto"/>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24"/>
        <w:gridCol w:w="4806"/>
        <w:gridCol w:w="3522"/>
      </w:tblGrid>
      <w:tr w:rsidR="000A6F41" w:rsidRPr="000A6F41" w:rsidTr="004D145C">
        <w:tc>
          <w:tcPr>
            <w:tcW w:w="1276" w:type="dxa"/>
          </w:tcPr>
          <w:p w:rsidR="000A6F41" w:rsidRPr="000A6F41" w:rsidRDefault="000A6F41" w:rsidP="000A6F41">
            <w:pPr>
              <w:spacing w:after="0" w:line="240" w:lineRule="auto"/>
              <w:jc w:val="center"/>
              <w:rPr>
                <w:rFonts w:ascii="Times New Roman" w:eastAsia="Times New Roman" w:hAnsi="Times New Roman" w:cs="Times New Roman"/>
                <w:b/>
                <w:sz w:val="24"/>
                <w:szCs w:val="24"/>
                <w:lang w:eastAsia="ru-RU"/>
              </w:rPr>
            </w:pPr>
            <w:r w:rsidRPr="000A6F41">
              <w:rPr>
                <w:rFonts w:ascii="Times New Roman" w:eastAsia="Times New Roman" w:hAnsi="Times New Roman" w:cs="Times New Roman"/>
                <w:b/>
                <w:sz w:val="24"/>
                <w:szCs w:val="24"/>
                <w:lang w:eastAsia="ru-RU"/>
              </w:rPr>
              <w:t>Помещение</w:t>
            </w:r>
          </w:p>
        </w:tc>
        <w:tc>
          <w:tcPr>
            <w:tcW w:w="4806" w:type="dxa"/>
          </w:tcPr>
          <w:p w:rsidR="000A6F41" w:rsidRPr="000A6F41" w:rsidRDefault="000A6F41" w:rsidP="000A6F41">
            <w:pPr>
              <w:spacing w:after="0" w:line="240" w:lineRule="auto"/>
              <w:jc w:val="center"/>
              <w:rPr>
                <w:rFonts w:ascii="Times New Roman" w:eastAsia="Times New Roman" w:hAnsi="Times New Roman" w:cs="Times New Roman"/>
                <w:b/>
                <w:sz w:val="24"/>
                <w:szCs w:val="24"/>
                <w:lang w:eastAsia="ru-RU"/>
              </w:rPr>
            </w:pPr>
            <w:r w:rsidRPr="000A6F41">
              <w:rPr>
                <w:rFonts w:ascii="Times New Roman" w:eastAsia="Times New Roman" w:hAnsi="Times New Roman" w:cs="Times New Roman"/>
                <w:b/>
                <w:sz w:val="24"/>
                <w:szCs w:val="24"/>
                <w:lang w:eastAsia="ru-RU"/>
              </w:rPr>
              <w:t>Вид деятельности, процесс</w:t>
            </w:r>
          </w:p>
        </w:tc>
        <w:tc>
          <w:tcPr>
            <w:tcW w:w="3522" w:type="dxa"/>
          </w:tcPr>
          <w:p w:rsidR="000A6F41" w:rsidRPr="000A6F41" w:rsidRDefault="000A6F41" w:rsidP="000A6F41">
            <w:pPr>
              <w:spacing w:after="0" w:line="240" w:lineRule="auto"/>
              <w:jc w:val="center"/>
              <w:rPr>
                <w:rFonts w:ascii="Times New Roman" w:eastAsia="Times New Roman" w:hAnsi="Times New Roman" w:cs="Times New Roman"/>
                <w:b/>
                <w:sz w:val="24"/>
                <w:szCs w:val="24"/>
                <w:lang w:eastAsia="ru-RU"/>
              </w:rPr>
            </w:pPr>
            <w:r w:rsidRPr="000A6F41">
              <w:rPr>
                <w:rFonts w:ascii="Times New Roman" w:eastAsia="Times New Roman" w:hAnsi="Times New Roman" w:cs="Times New Roman"/>
                <w:b/>
                <w:sz w:val="24"/>
                <w:szCs w:val="24"/>
                <w:lang w:eastAsia="ru-RU"/>
              </w:rPr>
              <w:t>Участники</w:t>
            </w:r>
          </w:p>
        </w:tc>
      </w:tr>
      <w:tr w:rsidR="000A6F41" w:rsidRPr="000A6F41" w:rsidTr="004D145C">
        <w:tc>
          <w:tcPr>
            <w:tcW w:w="1276" w:type="dxa"/>
            <w:vMerge w:val="restart"/>
          </w:tcPr>
          <w:p w:rsidR="000A6F41" w:rsidRPr="000A6F41" w:rsidRDefault="000A6F41" w:rsidP="000A6F41">
            <w:pPr>
              <w:spacing w:after="0" w:line="240" w:lineRule="auto"/>
              <w:jc w:val="center"/>
              <w:rPr>
                <w:rFonts w:ascii="Times New Roman" w:eastAsia="Times New Roman" w:hAnsi="Times New Roman" w:cs="Times New Roman"/>
                <w:sz w:val="24"/>
                <w:szCs w:val="24"/>
                <w:lang w:eastAsia="ru-RU"/>
              </w:rPr>
            </w:pPr>
            <w:r w:rsidRPr="000A6F41">
              <w:rPr>
                <w:rFonts w:ascii="Times New Roman" w:eastAsia="Times New Roman" w:hAnsi="Times New Roman" w:cs="Times New Roman"/>
                <w:sz w:val="24"/>
                <w:szCs w:val="24"/>
                <w:lang w:eastAsia="ru-RU"/>
              </w:rPr>
              <w:t>Музыкально-физкультурный зал</w:t>
            </w:r>
          </w:p>
          <w:p w:rsidR="000A6F41" w:rsidRPr="000A6F41" w:rsidRDefault="000A6F41" w:rsidP="000A6F41">
            <w:pPr>
              <w:spacing w:after="0" w:line="240" w:lineRule="auto"/>
              <w:jc w:val="center"/>
              <w:rPr>
                <w:rFonts w:ascii="Times New Roman" w:eastAsia="Times New Roman" w:hAnsi="Times New Roman" w:cs="Times New Roman"/>
                <w:sz w:val="24"/>
                <w:szCs w:val="24"/>
                <w:lang w:eastAsia="ru-RU"/>
              </w:rPr>
            </w:pPr>
          </w:p>
        </w:tc>
        <w:tc>
          <w:tcPr>
            <w:tcW w:w="4806" w:type="dxa"/>
          </w:tcPr>
          <w:p w:rsidR="000A6F41" w:rsidRPr="000A6F41" w:rsidRDefault="000A6F41" w:rsidP="000A6F41">
            <w:pPr>
              <w:spacing w:after="0" w:line="240" w:lineRule="auto"/>
              <w:jc w:val="both"/>
              <w:rPr>
                <w:rFonts w:ascii="Times New Roman" w:eastAsia="Times New Roman" w:hAnsi="Times New Roman" w:cs="Times New Roman"/>
                <w:sz w:val="24"/>
                <w:szCs w:val="24"/>
                <w:lang w:eastAsia="ru-RU"/>
              </w:rPr>
            </w:pPr>
            <w:r w:rsidRPr="000A6F41">
              <w:rPr>
                <w:rFonts w:ascii="Times New Roman" w:eastAsia="Times New Roman" w:hAnsi="Times New Roman" w:cs="Times New Roman"/>
                <w:sz w:val="24"/>
                <w:szCs w:val="24"/>
                <w:lang w:eastAsia="ru-RU"/>
              </w:rPr>
              <w:t xml:space="preserve">Образовательная область "Художественно-эстетическое развитие", утренняя гимнастика </w:t>
            </w:r>
          </w:p>
        </w:tc>
        <w:tc>
          <w:tcPr>
            <w:tcW w:w="3522" w:type="dxa"/>
          </w:tcPr>
          <w:p w:rsidR="000A6F41" w:rsidRPr="000A6F41" w:rsidRDefault="000A6F41" w:rsidP="000A6F41">
            <w:pPr>
              <w:spacing w:after="0" w:line="240" w:lineRule="auto"/>
              <w:jc w:val="both"/>
              <w:rPr>
                <w:rFonts w:ascii="Times New Roman" w:eastAsia="Times New Roman" w:hAnsi="Times New Roman" w:cs="Times New Roman"/>
                <w:sz w:val="24"/>
                <w:szCs w:val="24"/>
                <w:lang w:eastAsia="ru-RU"/>
              </w:rPr>
            </w:pPr>
            <w:r w:rsidRPr="000A6F41">
              <w:rPr>
                <w:rFonts w:ascii="Times New Roman" w:eastAsia="Times New Roman" w:hAnsi="Times New Roman" w:cs="Times New Roman"/>
                <w:sz w:val="24"/>
                <w:szCs w:val="24"/>
                <w:lang w:eastAsia="ru-RU"/>
              </w:rPr>
              <w:t>Музыкальный руководитель,  воспитатели, дети всех возрастных групп</w:t>
            </w:r>
          </w:p>
        </w:tc>
      </w:tr>
      <w:tr w:rsidR="000A6F41" w:rsidRPr="000A6F41" w:rsidTr="004D145C">
        <w:tc>
          <w:tcPr>
            <w:tcW w:w="1276" w:type="dxa"/>
            <w:vMerge/>
          </w:tcPr>
          <w:p w:rsidR="000A6F41" w:rsidRPr="000A6F41" w:rsidRDefault="000A6F41" w:rsidP="000A6F41">
            <w:pPr>
              <w:spacing w:after="0" w:line="240" w:lineRule="auto"/>
              <w:jc w:val="center"/>
              <w:rPr>
                <w:rFonts w:ascii="Times New Roman" w:eastAsia="Times New Roman" w:hAnsi="Times New Roman" w:cs="Times New Roman"/>
                <w:sz w:val="24"/>
                <w:szCs w:val="24"/>
                <w:lang w:eastAsia="ru-RU"/>
              </w:rPr>
            </w:pPr>
          </w:p>
        </w:tc>
        <w:tc>
          <w:tcPr>
            <w:tcW w:w="4806" w:type="dxa"/>
          </w:tcPr>
          <w:p w:rsidR="000A6F41" w:rsidRPr="000A6F41" w:rsidRDefault="000A6F41" w:rsidP="000A6F41">
            <w:pPr>
              <w:spacing w:after="0" w:line="240" w:lineRule="auto"/>
              <w:jc w:val="both"/>
              <w:rPr>
                <w:rFonts w:ascii="Times New Roman" w:eastAsia="Times New Roman" w:hAnsi="Times New Roman" w:cs="Times New Roman"/>
                <w:sz w:val="24"/>
                <w:szCs w:val="24"/>
                <w:lang w:eastAsia="ru-RU"/>
              </w:rPr>
            </w:pPr>
            <w:r w:rsidRPr="000A6F41">
              <w:rPr>
                <w:rFonts w:ascii="Times New Roman" w:eastAsia="Times New Roman" w:hAnsi="Times New Roman" w:cs="Times New Roman"/>
                <w:sz w:val="24"/>
                <w:szCs w:val="24"/>
                <w:lang w:eastAsia="ru-RU"/>
              </w:rPr>
              <w:t>Праздники, развлечения, концерты, театры</w:t>
            </w:r>
          </w:p>
        </w:tc>
        <w:tc>
          <w:tcPr>
            <w:tcW w:w="3522" w:type="dxa"/>
          </w:tcPr>
          <w:p w:rsidR="000A6F41" w:rsidRPr="000A6F41" w:rsidRDefault="000A6F41" w:rsidP="000A6F41">
            <w:pPr>
              <w:spacing w:after="0" w:line="240" w:lineRule="auto"/>
              <w:jc w:val="both"/>
              <w:rPr>
                <w:rFonts w:ascii="Times New Roman" w:eastAsia="Times New Roman" w:hAnsi="Times New Roman" w:cs="Times New Roman"/>
                <w:sz w:val="24"/>
                <w:szCs w:val="24"/>
                <w:lang w:eastAsia="ru-RU"/>
              </w:rPr>
            </w:pPr>
            <w:r w:rsidRPr="000A6F41">
              <w:rPr>
                <w:rFonts w:ascii="Times New Roman" w:eastAsia="Times New Roman" w:hAnsi="Times New Roman" w:cs="Times New Roman"/>
                <w:sz w:val="24"/>
                <w:szCs w:val="24"/>
                <w:lang w:eastAsia="ru-RU"/>
              </w:rPr>
              <w:t>Музыкальный руководитель, воспитатели, родители, дети всех возрастных групп, театральные коллективы города и региона</w:t>
            </w:r>
          </w:p>
        </w:tc>
      </w:tr>
      <w:tr w:rsidR="000A6F41" w:rsidRPr="000A6F41" w:rsidTr="004D145C">
        <w:tc>
          <w:tcPr>
            <w:tcW w:w="1276" w:type="dxa"/>
            <w:vMerge/>
          </w:tcPr>
          <w:p w:rsidR="000A6F41" w:rsidRPr="000A6F41" w:rsidRDefault="000A6F41" w:rsidP="000A6F41">
            <w:pPr>
              <w:spacing w:after="0" w:line="240" w:lineRule="auto"/>
              <w:jc w:val="center"/>
              <w:rPr>
                <w:rFonts w:ascii="Times New Roman" w:eastAsia="Times New Roman" w:hAnsi="Times New Roman" w:cs="Times New Roman"/>
                <w:sz w:val="24"/>
                <w:szCs w:val="24"/>
                <w:lang w:eastAsia="ru-RU"/>
              </w:rPr>
            </w:pPr>
          </w:p>
        </w:tc>
        <w:tc>
          <w:tcPr>
            <w:tcW w:w="4806" w:type="dxa"/>
          </w:tcPr>
          <w:p w:rsidR="000A6F41" w:rsidRPr="000A6F41" w:rsidRDefault="000A6F41" w:rsidP="000A6F41">
            <w:pPr>
              <w:spacing w:after="0" w:line="240" w:lineRule="auto"/>
              <w:jc w:val="both"/>
              <w:rPr>
                <w:rFonts w:ascii="Times New Roman" w:eastAsia="Times New Roman" w:hAnsi="Times New Roman" w:cs="Times New Roman"/>
                <w:sz w:val="24"/>
                <w:szCs w:val="24"/>
                <w:lang w:eastAsia="ru-RU"/>
              </w:rPr>
            </w:pPr>
            <w:r w:rsidRPr="000A6F41">
              <w:rPr>
                <w:rFonts w:ascii="Times New Roman" w:eastAsia="Times New Roman" w:hAnsi="Times New Roman" w:cs="Times New Roman"/>
                <w:sz w:val="24"/>
                <w:szCs w:val="24"/>
                <w:lang w:eastAsia="ru-RU"/>
              </w:rPr>
              <w:t>Организация дополнительных образовательных услуг (кружки)</w:t>
            </w:r>
          </w:p>
        </w:tc>
        <w:tc>
          <w:tcPr>
            <w:tcW w:w="3522" w:type="dxa"/>
          </w:tcPr>
          <w:p w:rsidR="000A6F41" w:rsidRPr="000A6F41" w:rsidRDefault="000A6F41" w:rsidP="000A6F41">
            <w:pPr>
              <w:spacing w:after="0" w:line="240" w:lineRule="auto"/>
              <w:jc w:val="both"/>
              <w:rPr>
                <w:rFonts w:ascii="Times New Roman" w:eastAsia="Times New Roman" w:hAnsi="Times New Roman" w:cs="Times New Roman"/>
                <w:sz w:val="24"/>
                <w:szCs w:val="24"/>
                <w:lang w:eastAsia="ru-RU"/>
              </w:rPr>
            </w:pPr>
            <w:r w:rsidRPr="000A6F41">
              <w:rPr>
                <w:rFonts w:ascii="Times New Roman" w:eastAsia="Times New Roman" w:hAnsi="Times New Roman" w:cs="Times New Roman"/>
                <w:sz w:val="24"/>
                <w:szCs w:val="24"/>
                <w:lang w:eastAsia="ru-RU"/>
              </w:rPr>
              <w:t>Музыкальный руководитель, воспитатели, дети дошкольного возраста</w:t>
            </w:r>
          </w:p>
        </w:tc>
      </w:tr>
      <w:tr w:rsidR="000A6F41" w:rsidRPr="000A6F41" w:rsidTr="004D145C">
        <w:trPr>
          <w:trHeight w:val="823"/>
        </w:trPr>
        <w:tc>
          <w:tcPr>
            <w:tcW w:w="1276" w:type="dxa"/>
            <w:vMerge/>
          </w:tcPr>
          <w:p w:rsidR="000A6F41" w:rsidRPr="000A6F41" w:rsidRDefault="000A6F41" w:rsidP="000A6F41">
            <w:pPr>
              <w:spacing w:after="0" w:line="240" w:lineRule="auto"/>
              <w:jc w:val="center"/>
              <w:rPr>
                <w:rFonts w:ascii="Times New Roman" w:eastAsia="Times New Roman" w:hAnsi="Times New Roman" w:cs="Times New Roman"/>
                <w:sz w:val="24"/>
                <w:szCs w:val="24"/>
                <w:lang w:eastAsia="ru-RU"/>
              </w:rPr>
            </w:pPr>
          </w:p>
        </w:tc>
        <w:tc>
          <w:tcPr>
            <w:tcW w:w="4806" w:type="dxa"/>
          </w:tcPr>
          <w:p w:rsidR="000A6F41" w:rsidRPr="000A6F41" w:rsidRDefault="000A6F41" w:rsidP="000A6F41">
            <w:pPr>
              <w:spacing w:after="0" w:line="240" w:lineRule="auto"/>
              <w:jc w:val="both"/>
              <w:rPr>
                <w:rFonts w:ascii="Times New Roman" w:eastAsia="Times New Roman" w:hAnsi="Times New Roman" w:cs="Times New Roman"/>
                <w:sz w:val="24"/>
                <w:szCs w:val="24"/>
                <w:lang w:eastAsia="ru-RU"/>
              </w:rPr>
            </w:pPr>
            <w:r w:rsidRPr="000A6F41">
              <w:rPr>
                <w:rFonts w:ascii="Times New Roman" w:eastAsia="Times New Roman" w:hAnsi="Times New Roman" w:cs="Times New Roman"/>
                <w:sz w:val="24"/>
                <w:szCs w:val="24"/>
                <w:lang w:eastAsia="ru-RU"/>
              </w:rPr>
              <w:t>Театральная деятельность</w:t>
            </w:r>
          </w:p>
        </w:tc>
        <w:tc>
          <w:tcPr>
            <w:tcW w:w="3522" w:type="dxa"/>
          </w:tcPr>
          <w:p w:rsidR="000A6F41" w:rsidRPr="000A6F41" w:rsidRDefault="000A6F41" w:rsidP="000A6F41">
            <w:pPr>
              <w:spacing w:after="0" w:line="240" w:lineRule="auto"/>
              <w:jc w:val="both"/>
              <w:rPr>
                <w:rFonts w:ascii="Times New Roman" w:eastAsia="Times New Roman" w:hAnsi="Times New Roman" w:cs="Times New Roman"/>
                <w:sz w:val="24"/>
                <w:szCs w:val="24"/>
                <w:lang w:eastAsia="ru-RU"/>
              </w:rPr>
            </w:pPr>
            <w:r w:rsidRPr="000A6F41">
              <w:rPr>
                <w:rFonts w:ascii="Times New Roman" w:eastAsia="Times New Roman" w:hAnsi="Times New Roman" w:cs="Times New Roman"/>
                <w:sz w:val="24"/>
                <w:szCs w:val="24"/>
                <w:lang w:eastAsia="ru-RU"/>
              </w:rPr>
              <w:t>Музыкальный руководитель, воспитатели, дети всех возрастных групп, родители, гости (Областная филармония, театр "Анима" и др.)</w:t>
            </w:r>
          </w:p>
        </w:tc>
      </w:tr>
      <w:tr w:rsidR="000A6F41" w:rsidRPr="000A6F41" w:rsidTr="004D145C">
        <w:tc>
          <w:tcPr>
            <w:tcW w:w="1276" w:type="dxa"/>
            <w:vMerge/>
          </w:tcPr>
          <w:p w:rsidR="000A6F41" w:rsidRPr="000A6F41" w:rsidRDefault="000A6F41" w:rsidP="000A6F41">
            <w:pPr>
              <w:spacing w:after="0" w:line="240" w:lineRule="auto"/>
              <w:jc w:val="center"/>
              <w:rPr>
                <w:rFonts w:ascii="Times New Roman" w:eastAsia="Times New Roman" w:hAnsi="Times New Roman" w:cs="Times New Roman"/>
                <w:sz w:val="24"/>
                <w:szCs w:val="24"/>
                <w:lang w:eastAsia="ru-RU"/>
              </w:rPr>
            </w:pPr>
          </w:p>
        </w:tc>
        <w:tc>
          <w:tcPr>
            <w:tcW w:w="4806" w:type="dxa"/>
          </w:tcPr>
          <w:p w:rsidR="000A6F41" w:rsidRPr="000A6F41" w:rsidRDefault="000A6F41" w:rsidP="000A6F41">
            <w:pPr>
              <w:spacing w:after="0" w:line="240" w:lineRule="auto"/>
              <w:jc w:val="both"/>
              <w:rPr>
                <w:rFonts w:ascii="Times New Roman" w:eastAsia="Times New Roman" w:hAnsi="Times New Roman" w:cs="Times New Roman"/>
                <w:sz w:val="24"/>
                <w:szCs w:val="24"/>
                <w:lang w:eastAsia="ru-RU"/>
              </w:rPr>
            </w:pPr>
            <w:r w:rsidRPr="000A6F41">
              <w:rPr>
                <w:rFonts w:ascii="Times New Roman" w:eastAsia="Times New Roman" w:hAnsi="Times New Roman" w:cs="Times New Roman"/>
                <w:sz w:val="24"/>
                <w:szCs w:val="24"/>
                <w:lang w:eastAsia="ru-RU"/>
              </w:rPr>
              <w:t>Утренняя гимнастика</w:t>
            </w:r>
          </w:p>
        </w:tc>
        <w:tc>
          <w:tcPr>
            <w:tcW w:w="3522" w:type="dxa"/>
          </w:tcPr>
          <w:p w:rsidR="000A6F41" w:rsidRPr="000A6F41" w:rsidRDefault="000A6F41" w:rsidP="000A6F41">
            <w:pPr>
              <w:spacing w:after="0" w:line="240" w:lineRule="auto"/>
              <w:jc w:val="both"/>
              <w:rPr>
                <w:rFonts w:ascii="Times New Roman" w:eastAsia="Times New Roman" w:hAnsi="Times New Roman" w:cs="Times New Roman"/>
                <w:sz w:val="24"/>
                <w:szCs w:val="24"/>
                <w:lang w:eastAsia="ru-RU"/>
              </w:rPr>
            </w:pPr>
            <w:r w:rsidRPr="000A6F41">
              <w:rPr>
                <w:rFonts w:ascii="Times New Roman" w:eastAsia="Times New Roman" w:hAnsi="Times New Roman" w:cs="Times New Roman"/>
                <w:sz w:val="24"/>
                <w:szCs w:val="24"/>
                <w:lang w:eastAsia="ru-RU"/>
              </w:rPr>
              <w:t>Инструктор по физической культуре, воспитатели, дети всех возрастных групп</w:t>
            </w:r>
          </w:p>
        </w:tc>
      </w:tr>
      <w:tr w:rsidR="000A6F41" w:rsidRPr="000A6F41" w:rsidTr="004D145C">
        <w:tc>
          <w:tcPr>
            <w:tcW w:w="1276" w:type="dxa"/>
            <w:vMerge/>
          </w:tcPr>
          <w:p w:rsidR="000A6F41" w:rsidRPr="000A6F41" w:rsidRDefault="000A6F41" w:rsidP="000A6F41">
            <w:pPr>
              <w:spacing w:after="0" w:line="240" w:lineRule="auto"/>
              <w:jc w:val="center"/>
              <w:rPr>
                <w:rFonts w:ascii="Times New Roman" w:eastAsia="Times New Roman" w:hAnsi="Times New Roman" w:cs="Times New Roman"/>
                <w:sz w:val="24"/>
                <w:szCs w:val="24"/>
                <w:lang w:eastAsia="ru-RU"/>
              </w:rPr>
            </w:pPr>
          </w:p>
        </w:tc>
        <w:tc>
          <w:tcPr>
            <w:tcW w:w="4806" w:type="dxa"/>
          </w:tcPr>
          <w:p w:rsidR="000A6F41" w:rsidRPr="000A6F41" w:rsidRDefault="000A6F41" w:rsidP="000A6F41">
            <w:pPr>
              <w:spacing w:after="0" w:line="240" w:lineRule="auto"/>
              <w:jc w:val="both"/>
              <w:rPr>
                <w:rFonts w:ascii="Times New Roman" w:eastAsia="Times New Roman" w:hAnsi="Times New Roman" w:cs="Times New Roman"/>
                <w:sz w:val="24"/>
                <w:szCs w:val="24"/>
                <w:lang w:eastAsia="ru-RU"/>
              </w:rPr>
            </w:pPr>
            <w:r w:rsidRPr="000A6F41">
              <w:rPr>
                <w:rFonts w:ascii="Times New Roman" w:eastAsia="Times New Roman" w:hAnsi="Times New Roman" w:cs="Times New Roman"/>
                <w:sz w:val="24"/>
                <w:szCs w:val="24"/>
                <w:lang w:eastAsia="ru-RU"/>
              </w:rPr>
              <w:t>Образовательная область "Физическое развитие"</w:t>
            </w:r>
          </w:p>
        </w:tc>
        <w:tc>
          <w:tcPr>
            <w:tcW w:w="3522" w:type="dxa"/>
          </w:tcPr>
          <w:p w:rsidR="000A6F41" w:rsidRPr="000A6F41" w:rsidRDefault="000A6F41" w:rsidP="000A6F41">
            <w:pPr>
              <w:spacing w:after="0" w:line="240" w:lineRule="auto"/>
              <w:jc w:val="both"/>
              <w:rPr>
                <w:rFonts w:ascii="Times New Roman" w:eastAsia="Times New Roman" w:hAnsi="Times New Roman" w:cs="Times New Roman"/>
                <w:sz w:val="24"/>
                <w:szCs w:val="24"/>
                <w:lang w:eastAsia="ru-RU"/>
              </w:rPr>
            </w:pPr>
            <w:r w:rsidRPr="000A6F41">
              <w:rPr>
                <w:rFonts w:ascii="Times New Roman" w:eastAsia="Times New Roman" w:hAnsi="Times New Roman" w:cs="Times New Roman"/>
                <w:sz w:val="24"/>
                <w:szCs w:val="24"/>
                <w:lang w:eastAsia="ru-RU"/>
              </w:rPr>
              <w:t>Инструктор по физической культуре, воспитатели, дети всех возрастных групп</w:t>
            </w:r>
          </w:p>
        </w:tc>
      </w:tr>
      <w:tr w:rsidR="000A6F41" w:rsidRPr="000A6F41" w:rsidTr="004D145C">
        <w:tc>
          <w:tcPr>
            <w:tcW w:w="1276" w:type="dxa"/>
            <w:vMerge/>
          </w:tcPr>
          <w:p w:rsidR="000A6F41" w:rsidRPr="000A6F41" w:rsidRDefault="000A6F41" w:rsidP="000A6F41">
            <w:pPr>
              <w:spacing w:after="0" w:line="240" w:lineRule="auto"/>
              <w:jc w:val="center"/>
              <w:rPr>
                <w:rFonts w:ascii="Times New Roman" w:eastAsia="Times New Roman" w:hAnsi="Times New Roman" w:cs="Times New Roman"/>
                <w:sz w:val="24"/>
                <w:szCs w:val="24"/>
                <w:lang w:eastAsia="ru-RU"/>
              </w:rPr>
            </w:pPr>
          </w:p>
        </w:tc>
        <w:tc>
          <w:tcPr>
            <w:tcW w:w="4806" w:type="dxa"/>
          </w:tcPr>
          <w:p w:rsidR="000A6F41" w:rsidRPr="000A6F41" w:rsidRDefault="000A6F41" w:rsidP="000A6F41">
            <w:pPr>
              <w:spacing w:after="0" w:line="240" w:lineRule="auto"/>
              <w:jc w:val="both"/>
              <w:rPr>
                <w:rFonts w:ascii="Times New Roman" w:eastAsia="Times New Roman" w:hAnsi="Times New Roman" w:cs="Times New Roman"/>
                <w:sz w:val="24"/>
                <w:szCs w:val="24"/>
                <w:lang w:eastAsia="ru-RU"/>
              </w:rPr>
            </w:pPr>
            <w:r w:rsidRPr="000A6F41">
              <w:rPr>
                <w:rFonts w:ascii="Times New Roman" w:eastAsia="Times New Roman" w:hAnsi="Times New Roman" w:cs="Times New Roman"/>
                <w:sz w:val="24"/>
                <w:szCs w:val="24"/>
                <w:lang w:eastAsia="ru-RU"/>
              </w:rPr>
              <w:t>Спортивные праздники, развлечения, досуги</w:t>
            </w:r>
          </w:p>
        </w:tc>
        <w:tc>
          <w:tcPr>
            <w:tcW w:w="3522" w:type="dxa"/>
          </w:tcPr>
          <w:p w:rsidR="000A6F41" w:rsidRPr="000A6F41" w:rsidRDefault="000A6F41" w:rsidP="000A6F41">
            <w:pPr>
              <w:spacing w:after="0" w:line="240" w:lineRule="auto"/>
              <w:jc w:val="both"/>
              <w:rPr>
                <w:rFonts w:ascii="Times New Roman" w:eastAsia="Times New Roman" w:hAnsi="Times New Roman" w:cs="Times New Roman"/>
                <w:sz w:val="24"/>
                <w:szCs w:val="24"/>
                <w:lang w:eastAsia="ru-RU"/>
              </w:rPr>
            </w:pPr>
            <w:r w:rsidRPr="000A6F41">
              <w:rPr>
                <w:rFonts w:ascii="Times New Roman" w:eastAsia="Times New Roman" w:hAnsi="Times New Roman" w:cs="Times New Roman"/>
                <w:sz w:val="24"/>
                <w:szCs w:val="24"/>
                <w:lang w:eastAsia="ru-RU"/>
              </w:rPr>
              <w:t>Инструктор по физической культуре, воспитатели, дети всех возрастных групп, родители</w:t>
            </w:r>
          </w:p>
        </w:tc>
      </w:tr>
      <w:tr w:rsidR="000A6F41" w:rsidRPr="000A6F41" w:rsidTr="004D145C">
        <w:tc>
          <w:tcPr>
            <w:tcW w:w="1276" w:type="dxa"/>
            <w:vMerge/>
          </w:tcPr>
          <w:p w:rsidR="000A6F41" w:rsidRPr="000A6F41" w:rsidRDefault="000A6F41" w:rsidP="000A6F41">
            <w:pPr>
              <w:spacing w:after="0" w:line="240" w:lineRule="auto"/>
              <w:jc w:val="center"/>
              <w:rPr>
                <w:rFonts w:ascii="Times New Roman" w:eastAsia="Times New Roman" w:hAnsi="Times New Roman" w:cs="Times New Roman"/>
                <w:sz w:val="24"/>
                <w:szCs w:val="24"/>
                <w:lang w:eastAsia="ru-RU"/>
              </w:rPr>
            </w:pPr>
          </w:p>
        </w:tc>
        <w:tc>
          <w:tcPr>
            <w:tcW w:w="4806" w:type="dxa"/>
          </w:tcPr>
          <w:p w:rsidR="000A6F41" w:rsidRPr="000A6F41" w:rsidRDefault="000A6F41" w:rsidP="000A6F41">
            <w:pPr>
              <w:spacing w:after="0" w:line="240" w:lineRule="auto"/>
              <w:jc w:val="both"/>
              <w:rPr>
                <w:rFonts w:ascii="Times New Roman" w:eastAsia="Times New Roman" w:hAnsi="Times New Roman" w:cs="Times New Roman"/>
                <w:sz w:val="24"/>
                <w:szCs w:val="24"/>
                <w:lang w:eastAsia="ru-RU"/>
              </w:rPr>
            </w:pPr>
            <w:r w:rsidRPr="000A6F41">
              <w:rPr>
                <w:rFonts w:ascii="Times New Roman" w:eastAsia="Times New Roman" w:hAnsi="Times New Roman" w:cs="Times New Roman"/>
                <w:sz w:val="24"/>
                <w:szCs w:val="24"/>
                <w:lang w:eastAsia="ru-RU"/>
              </w:rPr>
              <w:t>Организация дополнительных образовательных услуг (кружки)</w:t>
            </w:r>
          </w:p>
        </w:tc>
        <w:tc>
          <w:tcPr>
            <w:tcW w:w="3522" w:type="dxa"/>
          </w:tcPr>
          <w:p w:rsidR="000A6F41" w:rsidRPr="000A6F41" w:rsidRDefault="000A6F41" w:rsidP="000A6F41">
            <w:pPr>
              <w:spacing w:after="0" w:line="240" w:lineRule="auto"/>
              <w:jc w:val="both"/>
              <w:rPr>
                <w:rFonts w:ascii="Times New Roman" w:eastAsia="Times New Roman" w:hAnsi="Times New Roman" w:cs="Times New Roman"/>
                <w:sz w:val="24"/>
                <w:szCs w:val="24"/>
                <w:lang w:eastAsia="ru-RU"/>
              </w:rPr>
            </w:pPr>
            <w:r w:rsidRPr="000A6F41">
              <w:rPr>
                <w:rFonts w:ascii="Times New Roman" w:eastAsia="Times New Roman" w:hAnsi="Times New Roman" w:cs="Times New Roman"/>
                <w:sz w:val="24"/>
                <w:szCs w:val="24"/>
                <w:lang w:eastAsia="ru-RU"/>
              </w:rPr>
              <w:t>Инструктор по физической культуре,  дети дошкольных групп</w:t>
            </w:r>
          </w:p>
        </w:tc>
      </w:tr>
      <w:tr w:rsidR="000A6F41" w:rsidRPr="000A6F41" w:rsidTr="004D145C">
        <w:tc>
          <w:tcPr>
            <w:tcW w:w="1276" w:type="dxa"/>
          </w:tcPr>
          <w:p w:rsidR="000A6F41" w:rsidRPr="000A6F41" w:rsidRDefault="000A6F41" w:rsidP="000A6F41">
            <w:pPr>
              <w:spacing w:after="0" w:line="240" w:lineRule="auto"/>
              <w:jc w:val="center"/>
              <w:rPr>
                <w:rFonts w:ascii="Times New Roman" w:eastAsia="Times New Roman" w:hAnsi="Times New Roman" w:cs="Times New Roman"/>
                <w:sz w:val="24"/>
                <w:szCs w:val="24"/>
                <w:lang w:eastAsia="ru-RU"/>
              </w:rPr>
            </w:pPr>
          </w:p>
        </w:tc>
        <w:tc>
          <w:tcPr>
            <w:tcW w:w="4806" w:type="dxa"/>
          </w:tcPr>
          <w:p w:rsidR="000A6F41" w:rsidRPr="000A6F41" w:rsidRDefault="000A6F41" w:rsidP="000A6F41">
            <w:pPr>
              <w:spacing w:after="0" w:line="240" w:lineRule="auto"/>
              <w:jc w:val="both"/>
              <w:rPr>
                <w:rFonts w:ascii="Times New Roman" w:eastAsia="Times New Roman" w:hAnsi="Times New Roman" w:cs="Times New Roman"/>
                <w:sz w:val="24"/>
                <w:szCs w:val="24"/>
                <w:lang w:eastAsia="ru-RU"/>
              </w:rPr>
            </w:pPr>
            <w:r w:rsidRPr="000A6F41">
              <w:rPr>
                <w:rFonts w:ascii="Times New Roman" w:eastAsia="Times New Roman" w:hAnsi="Times New Roman" w:cs="Times New Roman"/>
                <w:noProof/>
                <w:sz w:val="24"/>
                <w:szCs w:val="24"/>
                <w:lang w:eastAsia="ru-RU"/>
              </w:rPr>
              <w:t>Родительские собрания и прочие мероприятия для родителей</w:t>
            </w:r>
          </w:p>
        </w:tc>
        <w:tc>
          <w:tcPr>
            <w:tcW w:w="3522" w:type="dxa"/>
          </w:tcPr>
          <w:p w:rsidR="000A6F41" w:rsidRPr="000A6F41" w:rsidRDefault="000A6F41" w:rsidP="000A6F41">
            <w:pPr>
              <w:spacing w:after="0" w:line="240" w:lineRule="auto"/>
              <w:jc w:val="both"/>
              <w:rPr>
                <w:rFonts w:ascii="Times New Roman" w:eastAsia="Times New Roman" w:hAnsi="Times New Roman" w:cs="Times New Roman"/>
                <w:sz w:val="24"/>
                <w:szCs w:val="24"/>
                <w:lang w:eastAsia="ru-RU"/>
              </w:rPr>
            </w:pPr>
            <w:r w:rsidRPr="000A6F41">
              <w:rPr>
                <w:rFonts w:ascii="Times New Roman" w:eastAsia="Times New Roman" w:hAnsi="Times New Roman" w:cs="Times New Roman"/>
                <w:sz w:val="24"/>
                <w:szCs w:val="24"/>
                <w:lang w:eastAsia="ru-RU"/>
              </w:rPr>
              <w:t>Педагоги ДОУ, родители, дети</w:t>
            </w:r>
          </w:p>
        </w:tc>
      </w:tr>
      <w:tr w:rsidR="000A6F41" w:rsidRPr="000A6F41" w:rsidTr="004D145C">
        <w:tc>
          <w:tcPr>
            <w:tcW w:w="1276" w:type="dxa"/>
          </w:tcPr>
          <w:p w:rsidR="000A6F41" w:rsidRPr="000A6F41" w:rsidRDefault="000A6F41" w:rsidP="000A6F41">
            <w:pPr>
              <w:spacing w:after="0" w:line="240" w:lineRule="auto"/>
              <w:jc w:val="center"/>
              <w:rPr>
                <w:rFonts w:ascii="Times New Roman" w:eastAsia="Times New Roman" w:hAnsi="Times New Roman" w:cs="Times New Roman"/>
                <w:sz w:val="24"/>
                <w:szCs w:val="24"/>
                <w:lang w:eastAsia="ru-RU"/>
              </w:rPr>
            </w:pPr>
            <w:r w:rsidRPr="000A6F41">
              <w:rPr>
                <w:rFonts w:ascii="Times New Roman" w:eastAsia="Times New Roman" w:hAnsi="Times New Roman" w:cs="Times New Roman"/>
                <w:sz w:val="24"/>
                <w:szCs w:val="24"/>
                <w:lang w:eastAsia="ru-RU"/>
              </w:rPr>
              <w:t>Групповая комната</w:t>
            </w:r>
          </w:p>
        </w:tc>
        <w:tc>
          <w:tcPr>
            <w:tcW w:w="4806" w:type="dxa"/>
          </w:tcPr>
          <w:p w:rsidR="000A6F41" w:rsidRPr="000A6F41" w:rsidRDefault="000A6F41" w:rsidP="000A6F41">
            <w:pPr>
              <w:spacing w:after="0" w:line="240" w:lineRule="auto"/>
              <w:ind w:left="-18"/>
              <w:rPr>
                <w:rFonts w:ascii="Times New Roman" w:eastAsia="Times New Roman" w:hAnsi="Times New Roman" w:cs="Times New Roman"/>
                <w:b/>
                <w:noProof/>
                <w:sz w:val="24"/>
                <w:szCs w:val="24"/>
                <w:lang w:eastAsia="ru-RU"/>
              </w:rPr>
            </w:pPr>
            <w:r w:rsidRPr="000A6F41">
              <w:rPr>
                <w:rFonts w:ascii="Times New Roman" w:eastAsia="Times New Roman" w:hAnsi="Times New Roman" w:cs="Times New Roman"/>
                <w:noProof/>
                <w:sz w:val="24"/>
                <w:szCs w:val="24"/>
                <w:lang w:eastAsia="ru-RU"/>
              </w:rPr>
              <w:t>Сенсорное развитие</w:t>
            </w:r>
          </w:p>
          <w:p w:rsidR="000A6F41" w:rsidRPr="000A6F41" w:rsidRDefault="000A6F41" w:rsidP="000A6F41">
            <w:pPr>
              <w:spacing w:after="0" w:line="240" w:lineRule="auto"/>
              <w:ind w:left="-18"/>
              <w:rPr>
                <w:rFonts w:ascii="Times New Roman" w:eastAsia="Times New Roman" w:hAnsi="Times New Roman" w:cs="Times New Roman"/>
                <w:b/>
                <w:noProof/>
                <w:sz w:val="24"/>
                <w:szCs w:val="24"/>
                <w:lang w:eastAsia="ru-RU"/>
              </w:rPr>
            </w:pPr>
            <w:r w:rsidRPr="000A6F41">
              <w:rPr>
                <w:rFonts w:ascii="Times New Roman" w:eastAsia="Times New Roman" w:hAnsi="Times New Roman" w:cs="Times New Roman"/>
                <w:noProof/>
                <w:sz w:val="24"/>
                <w:szCs w:val="24"/>
                <w:lang w:eastAsia="ru-RU"/>
              </w:rPr>
              <w:t>Развитие речи</w:t>
            </w:r>
          </w:p>
          <w:p w:rsidR="000A6F41" w:rsidRPr="000A6F41" w:rsidRDefault="000A6F41" w:rsidP="000A6F41">
            <w:pPr>
              <w:spacing w:after="0" w:line="240" w:lineRule="auto"/>
              <w:ind w:left="-18"/>
              <w:rPr>
                <w:rFonts w:ascii="Times New Roman" w:eastAsia="Times New Roman" w:hAnsi="Times New Roman" w:cs="Times New Roman"/>
                <w:b/>
                <w:noProof/>
                <w:sz w:val="24"/>
                <w:szCs w:val="24"/>
                <w:lang w:eastAsia="ru-RU"/>
              </w:rPr>
            </w:pPr>
            <w:r w:rsidRPr="000A6F41">
              <w:rPr>
                <w:rFonts w:ascii="Times New Roman" w:eastAsia="Times New Roman" w:hAnsi="Times New Roman" w:cs="Times New Roman"/>
                <w:noProof/>
                <w:sz w:val="24"/>
                <w:szCs w:val="24"/>
                <w:lang w:eastAsia="ru-RU"/>
              </w:rPr>
              <w:t>Познавательное развитие</w:t>
            </w:r>
          </w:p>
          <w:p w:rsidR="000A6F41" w:rsidRPr="000A6F41" w:rsidRDefault="000A6F41" w:rsidP="000A6F41">
            <w:pPr>
              <w:spacing w:after="0" w:line="240" w:lineRule="auto"/>
              <w:ind w:left="-18"/>
              <w:rPr>
                <w:rFonts w:ascii="Times New Roman" w:eastAsia="Times New Roman" w:hAnsi="Times New Roman" w:cs="Times New Roman"/>
                <w:b/>
                <w:noProof/>
                <w:sz w:val="24"/>
                <w:szCs w:val="24"/>
                <w:lang w:eastAsia="ru-RU"/>
              </w:rPr>
            </w:pPr>
            <w:r w:rsidRPr="000A6F41">
              <w:rPr>
                <w:rFonts w:ascii="Times New Roman" w:eastAsia="Times New Roman" w:hAnsi="Times New Roman" w:cs="Times New Roman"/>
                <w:noProof/>
                <w:sz w:val="24"/>
                <w:szCs w:val="24"/>
                <w:lang w:eastAsia="ru-RU"/>
              </w:rPr>
              <w:t>Ознакомление с художественной литературой и художественно – прикладным творчеством</w:t>
            </w:r>
          </w:p>
          <w:p w:rsidR="000A6F41" w:rsidRPr="000A6F41" w:rsidRDefault="000A6F41" w:rsidP="000A6F41">
            <w:pPr>
              <w:spacing w:after="0" w:line="240" w:lineRule="auto"/>
              <w:ind w:left="-18"/>
              <w:rPr>
                <w:rFonts w:ascii="Times New Roman" w:eastAsia="Times New Roman" w:hAnsi="Times New Roman" w:cs="Times New Roman"/>
                <w:b/>
                <w:noProof/>
                <w:sz w:val="24"/>
                <w:szCs w:val="24"/>
                <w:lang w:eastAsia="ru-RU"/>
              </w:rPr>
            </w:pPr>
            <w:r w:rsidRPr="000A6F41">
              <w:rPr>
                <w:rFonts w:ascii="Times New Roman" w:eastAsia="Times New Roman" w:hAnsi="Times New Roman" w:cs="Times New Roman"/>
                <w:noProof/>
                <w:sz w:val="24"/>
                <w:szCs w:val="24"/>
                <w:lang w:eastAsia="ru-RU"/>
              </w:rPr>
              <w:t>Развитие элементарных математических представлений</w:t>
            </w:r>
          </w:p>
          <w:p w:rsidR="000A6F41" w:rsidRPr="000A6F41" w:rsidRDefault="000A6F41" w:rsidP="000A6F41">
            <w:pPr>
              <w:spacing w:after="0" w:line="240" w:lineRule="auto"/>
              <w:ind w:left="-18"/>
              <w:rPr>
                <w:rFonts w:ascii="Times New Roman" w:eastAsia="Times New Roman" w:hAnsi="Times New Roman" w:cs="Times New Roman"/>
                <w:b/>
                <w:noProof/>
                <w:sz w:val="24"/>
                <w:szCs w:val="24"/>
                <w:lang w:eastAsia="ru-RU"/>
              </w:rPr>
            </w:pPr>
            <w:r w:rsidRPr="000A6F41">
              <w:rPr>
                <w:rFonts w:ascii="Times New Roman" w:eastAsia="Times New Roman" w:hAnsi="Times New Roman" w:cs="Times New Roman"/>
                <w:noProof/>
                <w:sz w:val="24"/>
                <w:szCs w:val="24"/>
                <w:lang w:eastAsia="ru-RU"/>
              </w:rPr>
              <w:t>Обучение грамоте</w:t>
            </w:r>
          </w:p>
          <w:p w:rsidR="000A6F41" w:rsidRPr="000A6F41" w:rsidRDefault="000A6F41" w:rsidP="000A6F41">
            <w:pPr>
              <w:spacing w:after="0" w:line="240" w:lineRule="auto"/>
              <w:jc w:val="both"/>
              <w:rPr>
                <w:rFonts w:ascii="Times New Roman" w:eastAsia="Times New Roman" w:hAnsi="Times New Roman" w:cs="Times New Roman"/>
                <w:noProof/>
                <w:sz w:val="24"/>
                <w:szCs w:val="24"/>
                <w:lang w:eastAsia="ru-RU"/>
              </w:rPr>
            </w:pPr>
            <w:r w:rsidRPr="000A6F41">
              <w:rPr>
                <w:rFonts w:ascii="Times New Roman" w:eastAsia="Times New Roman" w:hAnsi="Times New Roman" w:cs="Times New Roman"/>
                <w:noProof/>
                <w:sz w:val="24"/>
                <w:szCs w:val="24"/>
                <w:lang w:eastAsia="ru-RU"/>
              </w:rPr>
              <w:t xml:space="preserve">Развитие элементарных историко – </w:t>
            </w:r>
            <w:r w:rsidRPr="000A6F41">
              <w:rPr>
                <w:rFonts w:ascii="Times New Roman" w:eastAsia="Times New Roman" w:hAnsi="Times New Roman" w:cs="Times New Roman"/>
                <w:noProof/>
                <w:sz w:val="24"/>
                <w:szCs w:val="24"/>
                <w:lang w:eastAsia="ru-RU"/>
              </w:rPr>
              <w:lastRenderedPageBreak/>
              <w:t>географических представлений</w:t>
            </w:r>
          </w:p>
          <w:p w:rsidR="000A6F41" w:rsidRPr="000A6F41" w:rsidRDefault="000A6F41" w:rsidP="000A6F41">
            <w:pPr>
              <w:spacing w:after="0" w:line="240" w:lineRule="auto"/>
              <w:rPr>
                <w:rFonts w:ascii="Times New Roman" w:eastAsia="Times New Roman" w:hAnsi="Times New Roman" w:cs="Times New Roman"/>
                <w:noProof/>
                <w:sz w:val="24"/>
                <w:szCs w:val="24"/>
                <w:lang w:eastAsia="ru-RU"/>
              </w:rPr>
            </w:pPr>
            <w:r w:rsidRPr="000A6F41">
              <w:rPr>
                <w:rFonts w:ascii="Times New Roman" w:eastAsia="Times New Roman" w:hAnsi="Times New Roman" w:cs="Times New Roman"/>
                <w:noProof/>
                <w:sz w:val="24"/>
                <w:szCs w:val="24"/>
                <w:lang w:eastAsia="ru-RU"/>
              </w:rPr>
              <w:t>Сюжетно – ролевые игры</w:t>
            </w:r>
          </w:p>
          <w:p w:rsidR="000A6F41" w:rsidRPr="000A6F41" w:rsidRDefault="000A6F41" w:rsidP="000A6F41">
            <w:pPr>
              <w:spacing w:after="0" w:line="240" w:lineRule="auto"/>
              <w:rPr>
                <w:rFonts w:ascii="Times New Roman" w:eastAsia="Times New Roman" w:hAnsi="Times New Roman" w:cs="Times New Roman"/>
                <w:noProof/>
                <w:sz w:val="24"/>
                <w:szCs w:val="24"/>
                <w:lang w:eastAsia="ru-RU"/>
              </w:rPr>
            </w:pPr>
            <w:r w:rsidRPr="000A6F41">
              <w:rPr>
                <w:rFonts w:ascii="Times New Roman" w:eastAsia="Times New Roman" w:hAnsi="Times New Roman" w:cs="Times New Roman"/>
                <w:noProof/>
                <w:sz w:val="24"/>
                <w:szCs w:val="24"/>
                <w:lang w:eastAsia="ru-RU"/>
              </w:rPr>
              <w:t>Самообслуживание</w:t>
            </w:r>
          </w:p>
          <w:p w:rsidR="000A6F41" w:rsidRPr="000A6F41" w:rsidRDefault="000A6F41" w:rsidP="000A6F41">
            <w:pPr>
              <w:spacing w:after="0" w:line="240" w:lineRule="auto"/>
              <w:rPr>
                <w:rFonts w:ascii="Times New Roman" w:eastAsia="Times New Roman" w:hAnsi="Times New Roman" w:cs="Times New Roman"/>
                <w:noProof/>
                <w:sz w:val="24"/>
                <w:szCs w:val="24"/>
                <w:lang w:eastAsia="ru-RU"/>
              </w:rPr>
            </w:pPr>
            <w:r w:rsidRPr="000A6F41">
              <w:rPr>
                <w:rFonts w:ascii="Times New Roman" w:eastAsia="Times New Roman" w:hAnsi="Times New Roman" w:cs="Times New Roman"/>
                <w:noProof/>
                <w:sz w:val="24"/>
                <w:szCs w:val="24"/>
                <w:lang w:eastAsia="ru-RU"/>
              </w:rPr>
              <w:t>Трудовая деятельность</w:t>
            </w:r>
          </w:p>
          <w:p w:rsidR="000A6F41" w:rsidRPr="000A6F41" w:rsidRDefault="000A6F41" w:rsidP="000A6F41">
            <w:pPr>
              <w:spacing w:after="0" w:line="240" w:lineRule="auto"/>
              <w:rPr>
                <w:rFonts w:ascii="Times New Roman" w:eastAsia="Times New Roman" w:hAnsi="Times New Roman" w:cs="Times New Roman"/>
                <w:noProof/>
                <w:sz w:val="24"/>
                <w:szCs w:val="24"/>
                <w:lang w:eastAsia="ru-RU"/>
              </w:rPr>
            </w:pPr>
            <w:r w:rsidRPr="000A6F41">
              <w:rPr>
                <w:rFonts w:ascii="Times New Roman" w:eastAsia="Times New Roman" w:hAnsi="Times New Roman" w:cs="Times New Roman"/>
                <w:noProof/>
                <w:sz w:val="24"/>
                <w:szCs w:val="24"/>
                <w:lang w:eastAsia="ru-RU"/>
              </w:rPr>
              <w:t>Самостоятельная творческая деятельность</w:t>
            </w:r>
          </w:p>
          <w:p w:rsidR="000A6F41" w:rsidRPr="000A6F41" w:rsidRDefault="000A6F41" w:rsidP="000A6F41">
            <w:pPr>
              <w:spacing w:after="0" w:line="240" w:lineRule="auto"/>
              <w:rPr>
                <w:rFonts w:ascii="Times New Roman" w:eastAsia="Times New Roman" w:hAnsi="Times New Roman" w:cs="Times New Roman"/>
                <w:noProof/>
                <w:sz w:val="24"/>
                <w:szCs w:val="24"/>
                <w:lang w:eastAsia="ru-RU"/>
              </w:rPr>
            </w:pPr>
            <w:r w:rsidRPr="000A6F41">
              <w:rPr>
                <w:rFonts w:ascii="Times New Roman" w:eastAsia="Times New Roman" w:hAnsi="Times New Roman" w:cs="Times New Roman"/>
                <w:noProof/>
                <w:sz w:val="24"/>
                <w:szCs w:val="24"/>
                <w:lang w:eastAsia="ru-RU"/>
              </w:rPr>
              <w:t>Ознакомление с природой, труд в природе</w:t>
            </w:r>
          </w:p>
          <w:p w:rsidR="000A6F41" w:rsidRPr="000A6F41" w:rsidRDefault="000A6F41" w:rsidP="000A6F41">
            <w:pPr>
              <w:spacing w:after="0" w:line="240" w:lineRule="auto"/>
              <w:jc w:val="both"/>
              <w:rPr>
                <w:rFonts w:ascii="Times New Roman" w:eastAsia="Times New Roman" w:hAnsi="Times New Roman" w:cs="Times New Roman"/>
                <w:sz w:val="24"/>
                <w:szCs w:val="24"/>
                <w:lang w:eastAsia="ru-RU"/>
              </w:rPr>
            </w:pPr>
            <w:r w:rsidRPr="000A6F41">
              <w:rPr>
                <w:rFonts w:ascii="Times New Roman" w:eastAsia="Times New Roman" w:hAnsi="Times New Roman" w:cs="Times New Roman"/>
                <w:noProof/>
                <w:sz w:val="24"/>
                <w:szCs w:val="24"/>
                <w:lang w:eastAsia="ru-RU"/>
              </w:rPr>
              <w:t>Игровая деятельность</w:t>
            </w:r>
          </w:p>
        </w:tc>
        <w:tc>
          <w:tcPr>
            <w:tcW w:w="3522" w:type="dxa"/>
          </w:tcPr>
          <w:p w:rsidR="000A6F41" w:rsidRPr="000A6F41" w:rsidRDefault="000A6F41" w:rsidP="000A6F41">
            <w:pPr>
              <w:spacing w:after="0" w:line="240" w:lineRule="auto"/>
              <w:jc w:val="both"/>
              <w:rPr>
                <w:rFonts w:ascii="Times New Roman" w:eastAsia="Times New Roman" w:hAnsi="Times New Roman" w:cs="Times New Roman"/>
                <w:sz w:val="24"/>
                <w:szCs w:val="24"/>
                <w:lang w:eastAsia="ru-RU"/>
              </w:rPr>
            </w:pPr>
            <w:r w:rsidRPr="000A6F41">
              <w:rPr>
                <w:rFonts w:ascii="Times New Roman" w:eastAsia="Times New Roman" w:hAnsi="Times New Roman" w:cs="Times New Roman"/>
                <w:sz w:val="24"/>
                <w:szCs w:val="24"/>
                <w:lang w:eastAsia="ru-RU"/>
              </w:rPr>
              <w:lastRenderedPageBreak/>
              <w:t>Дети, педагоги</w:t>
            </w:r>
          </w:p>
        </w:tc>
      </w:tr>
      <w:tr w:rsidR="000A6F41" w:rsidRPr="000A6F41" w:rsidTr="004D145C">
        <w:tc>
          <w:tcPr>
            <w:tcW w:w="1276" w:type="dxa"/>
          </w:tcPr>
          <w:p w:rsidR="000A6F41" w:rsidRPr="000A6F41" w:rsidRDefault="000A6F41" w:rsidP="000A6F41">
            <w:pPr>
              <w:spacing w:after="0" w:line="240" w:lineRule="auto"/>
              <w:jc w:val="both"/>
              <w:rPr>
                <w:rFonts w:ascii="Times New Roman" w:eastAsia="Times New Roman" w:hAnsi="Times New Roman" w:cs="Times New Roman"/>
                <w:noProof/>
                <w:sz w:val="24"/>
                <w:szCs w:val="24"/>
                <w:lang w:eastAsia="ru-RU"/>
              </w:rPr>
            </w:pPr>
            <w:r w:rsidRPr="000A6F41">
              <w:rPr>
                <w:rFonts w:ascii="Times New Roman" w:eastAsia="Times New Roman" w:hAnsi="Times New Roman" w:cs="Times New Roman"/>
                <w:noProof/>
                <w:sz w:val="24"/>
                <w:szCs w:val="24"/>
                <w:lang w:eastAsia="ru-RU"/>
              </w:rPr>
              <w:lastRenderedPageBreak/>
              <w:t>Спальня</w:t>
            </w:r>
          </w:p>
        </w:tc>
        <w:tc>
          <w:tcPr>
            <w:tcW w:w="4806" w:type="dxa"/>
          </w:tcPr>
          <w:p w:rsidR="000A6F41" w:rsidRPr="000A6F41" w:rsidRDefault="000A6F41" w:rsidP="000A6F41">
            <w:pPr>
              <w:spacing w:after="0" w:line="240" w:lineRule="auto"/>
              <w:jc w:val="both"/>
              <w:rPr>
                <w:rFonts w:ascii="Times New Roman" w:eastAsia="Times New Roman" w:hAnsi="Times New Roman" w:cs="Times New Roman"/>
                <w:noProof/>
                <w:sz w:val="24"/>
                <w:szCs w:val="24"/>
                <w:lang w:eastAsia="ru-RU"/>
              </w:rPr>
            </w:pPr>
            <w:r w:rsidRPr="000A6F41">
              <w:rPr>
                <w:rFonts w:ascii="Times New Roman" w:eastAsia="Times New Roman" w:hAnsi="Times New Roman" w:cs="Times New Roman"/>
                <w:noProof/>
                <w:sz w:val="24"/>
                <w:szCs w:val="24"/>
                <w:lang w:eastAsia="ru-RU"/>
              </w:rPr>
              <w:t>Дневной сон</w:t>
            </w:r>
          </w:p>
          <w:p w:rsidR="000A6F41" w:rsidRPr="000A6F41" w:rsidRDefault="000A6F41" w:rsidP="000A6F41">
            <w:pPr>
              <w:spacing w:after="0" w:line="240" w:lineRule="auto"/>
              <w:jc w:val="both"/>
              <w:rPr>
                <w:rFonts w:ascii="Times New Roman" w:eastAsia="Times New Roman" w:hAnsi="Times New Roman" w:cs="Times New Roman"/>
                <w:noProof/>
                <w:sz w:val="24"/>
                <w:szCs w:val="24"/>
                <w:lang w:eastAsia="ru-RU"/>
              </w:rPr>
            </w:pPr>
            <w:r w:rsidRPr="000A6F41">
              <w:rPr>
                <w:rFonts w:ascii="Times New Roman" w:eastAsia="Times New Roman" w:hAnsi="Times New Roman" w:cs="Times New Roman"/>
                <w:noProof/>
                <w:sz w:val="24"/>
                <w:szCs w:val="24"/>
                <w:lang w:eastAsia="ru-RU"/>
              </w:rPr>
              <w:t>Гимнастика после сна</w:t>
            </w:r>
          </w:p>
        </w:tc>
        <w:tc>
          <w:tcPr>
            <w:tcW w:w="3522" w:type="dxa"/>
          </w:tcPr>
          <w:p w:rsidR="000A6F41" w:rsidRPr="000A6F41" w:rsidRDefault="000A6F41" w:rsidP="000A6F41">
            <w:pPr>
              <w:spacing w:after="0" w:line="240" w:lineRule="auto"/>
              <w:jc w:val="both"/>
              <w:rPr>
                <w:rFonts w:ascii="Times New Roman" w:eastAsia="Times New Roman" w:hAnsi="Times New Roman" w:cs="Times New Roman"/>
                <w:sz w:val="24"/>
                <w:szCs w:val="24"/>
                <w:lang w:eastAsia="ru-RU"/>
              </w:rPr>
            </w:pPr>
            <w:r w:rsidRPr="000A6F41">
              <w:rPr>
                <w:rFonts w:ascii="Times New Roman" w:eastAsia="Times New Roman" w:hAnsi="Times New Roman" w:cs="Times New Roman"/>
                <w:sz w:val="24"/>
                <w:szCs w:val="24"/>
                <w:lang w:eastAsia="ru-RU"/>
              </w:rPr>
              <w:t>Дети, воспитатели, мл.воспитатель</w:t>
            </w:r>
          </w:p>
        </w:tc>
      </w:tr>
      <w:tr w:rsidR="000A6F41" w:rsidRPr="000A6F41" w:rsidTr="004D145C">
        <w:tc>
          <w:tcPr>
            <w:tcW w:w="1276" w:type="dxa"/>
          </w:tcPr>
          <w:p w:rsidR="000A6F41" w:rsidRPr="000A6F41" w:rsidRDefault="000A6F41" w:rsidP="000A6F41">
            <w:pPr>
              <w:spacing w:after="0" w:line="240" w:lineRule="auto"/>
              <w:jc w:val="both"/>
              <w:rPr>
                <w:rFonts w:ascii="Times New Roman" w:eastAsia="Times New Roman" w:hAnsi="Times New Roman" w:cs="Times New Roman"/>
                <w:noProof/>
                <w:sz w:val="24"/>
                <w:szCs w:val="24"/>
                <w:lang w:eastAsia="ru-RU"/>
              </w:rPr>
            </w:pPr>
            <w:r w:rsidRPr="000A6F41">
              <w:rPr>
                <w:rFonts w:ascii="Times New Roman" w:eastAsia="Times New Roman" w:hAnsi="Times New Roman" w:cs="Times New Roman"/>
                <w:noProof/>
                <w:sz w:val="24"/>
                <w:szCs w:val="24"/>
                <w:lang w:eastAsia="ru-RU"/>
              </w:rPr>
              <w:t>Приемная</w:t>
            </w:r>
          </w:p>
        </w:tc>
        <w:tc>
          <w:tcPr>
            <w:tcW w:w="4806" w:type="dxa"/>
          </w:tcPr>
          <w:p w:rsidR="000A6F41" w:rsidRPr="000A6F41" w:rsidRDefault="000A6F41" w:rsidP="000A6F41">
            <w:pPr>
              <w:spacing w:after="0" w:line="240" w:lineRule="auto"/>
              <w:jc w:val="both"/>
              <w:rPr>
                <w:rFonts w:ascii="Times New Roman" w:eastAsia="Times New Roman" w:hAnsi="Times New Roman" w:cs="Times New Roman"/>
                <w:noProof/>
                <w:sz w:val="24"/>
                <w:szCs w:val="24"/>
                <w:lang w:eastAsia="ru-RU"/>
              </w:rPr>
            </w:pPr>
            <w:r w:rsidRPr="000A6F41">
              <w:rPr>
                <w:rFonts w:ascii="Times New Roman" w:eastAsia="Times New Roman" w:hAnsi="Times New Roman" w:cs="Times New Roman"/>
                <w:noProof/>
                <w:sz w:val="24"/>
                <w:szCs w:val="24"/>
                <w:lang w:eastAsia="ru-RU"/>
              </w:rPr>
              <w:t>Информационно – просветительская работа с родителями</w:t>
            </w:r>
          </w:p>
          <w:p w:rsidR="000A6F41" w:rsidRPr="000A6F41" w:rsidRDefault="000A6F41" w:rsidP="000A6F41">
            <w:pPr>
              <w:spacing w:after="0" w:line="240" w:lineRule="auto"/>
              <w:jc w:val="both"/>
              <w:rPr>
                <w:rFonts w:ascii="Times New Roman" w:eastAsia="Times New Roman" w:hAnsi="Times New Roman" w:cs="Times New Roman"/>
                <w:noProof/>
                <w:sz w:val="24"/>
                <w:szCs w:val="24"/>
                <w:lang w:eastAsia="ru-RU"/>
              </w:rPr>
            </w:pPr>
            <w:r w:rsidRPr="000A6F41">
              <w:rPr>
                <w:rFonts w:ascii="Times New Roman" w:eastAsia="Times New Roman" w:hAnsi="Times New Roman" w:cs="Times New Roman"/>
                <w:noProof/>
                <w:sz w:val="24"/>
                <w:szCs w:val="24"/>
                <w:lang w:eastAsia="ru-RU"/>
              </w:rPr>
              <w:t>Самообслуживание</w:t>
            </w:r>
          </w:p>
        </w:tc>
        <w:tc>
          <w:tcPr>
            <w:tcW w:w="3522" w:type="dxa"/>
          </w:tcPr>
          <w:p w:rsidR="000A6F41" w:rsidRPr="000A6F41" w:rsidRDefault="000A6F41" w:rsidP="000A6F41">
            <w:pPr>
              <w:spacing w:after="0" w:line="240" w:lineRule="auto"/>
              <w:jc w:val="both"/>
              <w:rPr>
                <w:rFonts w:ascii="Times New Roman" w:eastAsia="Times New Roman" w:hAnsi="Times New Roman" w:cs="Times New Roman"/>
                <w:sz w:val="24"/>
                <w:szCs w:val="24"/>
                <w:lang w:eastAsia="ru-RU"/>
              </w:rPr>
            </w:pPr>
            <w:r w:rsidRPr="000A6F41">
              <w:rPr>
                <w:rFonts w:ascii="Times New Roman" w:eastAsia="Times New Roman" w:hAnsi="Times New Roman" w:cs="Times New Roman"/>
                <w:sz w:val="24"/>
                <w:szCs w:val="24"/>
                <w:lang w:eastAsia="ru-RU"/>
              </w:rPr>
              <w:t>Дети, родители</w:t>
            </w:r>
          </w:p>
        </w:tc>
      </w:tr>
      <w:tr w:rsidR="000A6F41" w:rsidRPr="000A6F41" w:rsidTr="004D145C">
        <w:tc>
          <w:tcPr>
            <w:tcW w:w="1276" w:type="dxa"/>
          </w:tcPr>
          <w:p w:rsidR="000A6F41" w:rsidRPr="000A6F41" w:rsidRDefault="000A6F41" w:rsidP="000A6F41">
            <w:pPr>
              <w:spacing w:after="0" w:line="240" w:lineRule="auto"/>
              <w:jc w:val="both"/>
              <w:rPr>
                <w:rFonts w:ascii="Times New Roman" w:eastAsia="Times New Roman" w:hAnsi="Times New Roman" w:cs="Times New Roman"/>
                <w:noProof/>
                <w:sz w:val="24"/>
                <w:szCs w:val="24"/>
                <w:lang w:eastAsia="ru-RU"/>
              </w:rPr>
            </w:pPr>
            <w:r w:rsidRPr="000A6F41">
              <w:rPr>
                <w:rFonts w:ascii="Times New Roman" w:eastAsia="Times New Roman" w:hAnsi="Times New Roman" w:cs="Times New Roman"/>
                <w:noProof/>
                <w:sz w:val="24"/>
                <w:szCs w:val="24"/>
                <w:lang w:eastAsia="ru-RU"/>
              </w:rPr>
              <w:t>Медицинский кабинет</w:t>
            </w:r>
          </w:p>
        </w:tc>
        <w:tc>
          <w:tcPr>
            <w:tcW w:w="4806" w:type="dxa"/>
          </w:tcPr>
          <w:p w:rsidR="000A6F41" w:rsidRPr="000A6F41" w:rsidRDefault="000A6F41" w:rsidP="000A6F41">
            <w:pPr>
              <w:spacing w:after="0" w:line="240" w:lineRule="auto"/>
              <w:rPr>
                <w:rFonts w:ascii="Times New Roman" w:eastAsia="Times New Roman" w:hAnsi="Times New Roman" w:cs="Times New Roman"/>
                <w:noProof/>
                <w:sz w:val="24"/>
                <w:szCs w:val="24"/>
                <w:lang w:eastAsia="ru-RU"/>
              </w:rPr>
            </w:pPr>
            <w:r w:rsidRPr="000A6F41">
              <w:rPr>
                <w:rFonts w:ascii="Times New Roman" w:eastAsia="Times New Roman" w:hAnsi="Times New Roman" w:cs="Times New Roman"/>
                <w:noProof/>
                <w:sz w:val="24"/>
                <w:szCs w:val="24"/>
                <w:lang w:eastAsia="ru-RU"/>
              </w:rPr>
              <w:t>Осуществление медицинской помощи</w:t>
            </w:r>
          </w:p>
          <w:p w:rsidR="000A6F41" w:rsidRPr="000A6F41" w:rsidRDefault="000A6F41" w:rsidP="000A6F41">
            <w:pPr>
              <w:spacing w:after="0" w:line="240" w:lineRule="auto"/>
              <w:rPr>
                <w:rFonts w:ascii="Times New Roman" w:eastAsia="Times New Roman" w:hAnsi="Times New Roman" w:cs="Times New Roman"/>
                <w:noProof/>
                <w:sz w:val="24"/>
                <w:szCs w:val="24"/>
                <w:lang w:eastAsia="ru-RU"/>
              </w:rPr>
            </w:pPr>
            <w:r w:rsidRPr="000A6F41">
              <w:rPr>
                <w:rFonts w:ascii="Times New Roman" w:eastAsia="Times New Roman" w:hAnsi="Times New Roman" w:cs="Times New Roman"/>
                <w:noProof/>
                <w:sz w:val="24"/>
                <w:szCs w:val="24"/>
                <w:lang w:eastAsia="ru-RU"/>
              </w:rPr>
              <w:t>Профилактические мероприятия.</w:t>
            </w:r>
          </w:p>
          <w:p w:rsidR="000A6F41" w:rsidRPr="000A6F41" w:rsidRDefault="000A6F41" w:rsidP="000A6F41">
            <w:pPr>
              <w:spacing w:after="0" w:line="240" w:lineRule="auto"/>
              <w:rPr>
                <w:rFonts w:ascii="Times New Roman" w:eastAsia="Times New Roman" w:hAnsi="Times New Roman" w:cs="Times New Roman"/>
                <w:noProof/>
                <w:sz w:val="24"/>
                <w:szCs w:val="24"/>
                <w:lang w:eastAsia="ru-RU"/>
              </w:rPr>
            </w:pPr>
            <w:r w:rsidRPr="000A6F41">
              <w:rPr>
                <w:rFonts w:ascii="Times New Roman" w:eastAsia="Times New Roman" w:hAnsi="Times New Roman" w:cs="Times New Roman"/>
                <w:noProof/>
                <w:sz w:val="24"/>
                <w:szCs w:val="24"/>
                <w:lang w:eastAsia="ru-RU"/>
              </w:rPr>
              <w:t>Медицинский мониторинг (антропорметрия и т.п.)</w:t>
            </w:r>
          </w:p>
        </w:tc>
        <w:tc>
          <w:tcPr>
            <w:tcW w:w="3522" w:type="dxa"/>
          </w:tcPr>
          <w:p w:rsidR="000A6F41" w:rsidRPr="000A6F41" w:rsidRDefault="000A6F41" w:rsidP="000A6F41">
            <w:pPr>
              <w:spacing w:after="0" w:line="240" w:lineRule="auto"/>
              <w:jc w:val="both"/>
              <w:rPr>
                <w:rFonts w:ascii="Times New Roman" w:eastAsia="Times New Roman" w:hAnsi="Times New Roman" w:cs="Times New Roman"/>
                <w:sz w:val="24"/>
                <w:szCs w:val="24"/>
                <w:lang w:eastAsia="ru-RU"/>
              </w:rPr>
            </w:pPr>
            <w:r w:rsidRPr="000A6F41">
              <w:rPr>
                <w:rFonts w:ascii="Times New Roman" w:eastAsia="Times New Roman" w:hAnsi="Times New Roman" w:cs="Times New Roman"/>
                <w:sz w:val="24"/>
                <w:szCs w:val="24"/>
                <w:lang w:eastAsia="ru-RU"/>
              </w:rPr>
              <w:t>Медицинские работники</w:t>
            </w:r>
          </w:p>
        </w:tc>
      </w:tr>
      <w:tr w:rsidR="000A6F41" w:rsidRPr="000A6F41" w:rsidTr="004D145C">
        <w:tc>
          <w:tcPr>
            <w:tcW w:w="1276" w:type="dxa"/>
          </w:tcPr>
          <w:p w:rsidR="000A6F41" w:rsidRPr="000A6F41" w:rsidRDefault="000A6F41" w:rsidP="000A6F41">
            <w:pPr>
              <w:spacing w:after="0" w:line="240" w:lineRule="auto"/>
              <w:jc w:val="both"/>
              <w:rPr>
                <w:rFonts w:ascii="Times New Roman" w:eastAsia="Times New Roman" w:hAnsi="Times New Roman" w:cs="Times New Roman"/>
                <w:noProof/>
                <w:sz w:val="24"/>
                <w:szCs w:val="24"/>
                <w:lang w:eastAsia="ru-RU"/>
              </w:rPr>
            </w:pPr>
            <w:r w:rsidRPr="000A6F41">
              <w:rPr>
                <w:rFonts w:ascii="Times New Roman" w:eastAsia="Times New Roman" w:hAnsi="Times New Roman" w:cs="Times New Roman"/>
                <w:noProof/>
                <w:sz w:val="24"/>
                <w:szCs w:val="24"/>
                <w:lang w:eastAsia="ru-RU"/>
              </w:rPr>
              <w:t>Методический кабинет</w:t>
            </w:r>
          </w:p>
        </w:tc>
        <w:tc>
          <w:tcPr>
            <w:tcW w:w="4806" w:type="dxa"/>
          </w:tcPr>
          <w:p w:rsidR="000A6F41" w:rsidRPr="000A6F41" w:rsidRDefault="000A6F41" w:rsidP="000A6F41">
            <w:pPr>
              <w:spacing w:after="0" w:line="240" w:lineRule="auto"/>
              <w:rPr>
                <w:rFonts w:ascii="Times New Roman" w:eastAsia="Times New Roman" w:hAnsi="Times New Roman" w:cs="Times New Roman"/>
                <w:noProof/>
                <w:sz w:val="24"/>
                <w:szCs w:val="24"/>
                <w:lang w:eastAsia="ru-RU"/>
              </w:rPr>
            </w:pPr>
            <w:r w:rsidRPr="000A6F41">
              <w:rPr>
                <w:rFonts w:ascii="Times New Roman" w:eastAsia="Times New Roman" w:hAnsi="Times New Roman" w:cs="Times New Roman"/>
                <w:noProof/>
                <w:sz w:val="24"/>
                <w:szCs w:val="24"/>
                <w:lang w:eastAsia="ru-RU"/>
              </w:rPr>
              <w:t>Осуществление методической помощи педагогам</w:t>
            </w:r>
          </w:p>
          <w:p w:rsidR="000A6F41" w:rsidRPr="000A6F41" w:rsidRDefault="000A6F41" w:rsidP="000A6F41">
            <w:pPr>
              <w:spacing w:after="0" w:line="240" w:lineRule="auto"/>
              <w:rPr>
                <w:rFonts w:ascii="Times New Roman" w:eastAsia="Times New Roman" w:hAnsi="Times New Roman" w:cs="Times New Roman"/>
                <w:noProof/>
                <w:sz w:val="24"/>
                <w:szCs w:val="24"/>
                <w:lang w:eastAsia="ru-RU"/>
              </w:rPr>
            </w:pPr>
            <w:r w:rsidRPr="000A6F41">
              <w:rPr>
                <w:rFonts w:ascii="Times New Roman" w:eastAsia="Times New Roman" w:hAnsi="Times New Roman" w:cs="Times New Roman"/>
                <w:noProof/>
                <w:sz w:val="24"/>
                <w:szCs w:val="24"/>
                <w:lang w:eastAsia="ru-RU"/>
              </w:rPr>
              <w:t>Организация консультаций, семинаров, педагогических советов</w:t>
            </w:r>
          </w:p>
        </w:tc>
        <w:tc>
          <w:tcPr>
            <w:tcW w:w="3522" w:type="dxa"/>
          </w:tcPr>
          <w:p w:rsidR="000A6F41" w:rsidRPr="000A6F41" w:rsidRDefault="000A6F41" w:rsidP="000A6F41">
            <w:pPr>
              <w:spacing w:after="0" w:line="240" w:lineRule="auto"/>
              <w:jc w:val="both"/>
              <w:rPr>
                <w:rFonts w:ascii="Times New Roman" w:eastAsia="Times New Roman" w:hAnsi="Times New Roman" w:cs="Times New Roman"/>
                <w:sz w:val="24"/>
                <w:szCs w:val="24"/>
                <w:lang w:eastAsia="ru-RU"/>
              </w:rPr>
            </w:pPr>
            <w:r w:rsidRPr="000A6F41">
              <w:rPr>
                <w:rFonts w:ascii="Times New Roman" w:eastAsia="Times New Roman" w:hAnsi="Times New Roman" w:cs="Times New Roman"/>
                <w:sz w:val="24"/>
                <w:szCs w:val="24"/>
                <w:lang w:eastAsia="ru-RU"/>
              </w:rPr>
              <w:t>Педагоги ДОУ</w:t>
            </w:r>
          </w:p>
        </w:tc>
      </w:tr>
    </w:tbl>
    <w:p w:rsidR="000A6F41" w:rsidRPr="000A6F41" w:rsidRDefault="000A6F41" w:rsidP="000A6F41">
      <w:pPr>
        <w:spacing w:after="0" w:line="240" w:lineRule="auto"/>
        <w:rPr>
          <w:rFonts w:ascii="Times New Roman" w:eastAsia="Times New Roman" w:hAnsi="Times New Roman" w:cs="Times New Roman"/>
          <w:sz w:val="24"/>
          <w:szCs w:val="24"/>
          <w:lang w:eastAsia="ru-RU"/>
        </w:rPr>
      </w:pPr>
    </w:p>
    <w:p w:rsidR="000A6F41" w:rsidRPr="000A6F41" w:rsidRDefault="000A6F41" w:rsidP="000A6F41">
      <w:pPr>
        <w:spacing w:after="0" w:line="240" w:lineRule="auto"/>
        <w:rPr>
          <w:rFonts w:ascii="Times New Roman" w:eastAsia="Times New Roman" w:hAnsi="Times New Roman" w:cs="Times New Roman"/>
          <w:sz w:val="24"/>
          <w:szCs w:val="24"/>
          <w:lang w:eastAsia="ru-RU"/>
        </w:rPr>
      </w:pPr>
    </w:p>
    <w:p w:rsidR="000A6F41" w:rsidRPr="000A6F41" w:rsidRDefault="000A6F41" w:rsidP="000A6F41">
      <w:pPr>
        <w:spacing w:after="0" w:line="240" w:lineRule="auto"/>
        <w:rPr>
          <w:rFonts w:ascii="Times New Roman" w:eastAsia="Times New Roman" w:hAnsi="Times New Roman" w:cs="Times New Roman"/>
          <w:sz w:val="24"/>
          <w:szCs w:val="24"/>
          <w:lang w:eastAsia="ru-RU"/>
        </w:rPr>
      </w:pPr>
    </w:p>
    <w:p w:rsidR="000A6F41" w:rsidRPr="000A6F41" w:rsidRDefault="000A6F41" w:rsidP="000A6F41">
      <w:pPr>
        <w:spacing w:after="0" w:line="240" w:lineRule="auto"/>
        <w:rPr>
          <w:rFonts w:ascii="Times New Roman" w:eastAsia="Times New Roman" w:hAnsi="Times New Roman" w:cs="Times New Roman"/>
          <w:sz w:val="24"/>
          <w:szCs w:val="24"/>
          <w:lang w:eastAsia="ru-RU"/>
        </w:rPr>
      </w:pPr>
    </w:p>
    <w:p w:rsidR="000A6F41" w:rsidRPr="000A6F41" w:rsidRDefault="000A6F41" w:rsidP="000A6F41">
      <w:pPr>
        <w:spacing w:after="0" w:line="240" w:lineRule="auto"/>
        <w:rPr>
          <w:rFonts w:ascii="Times New Roman" w:eastAsia="Times New Roman" w:hAnsi="Times New Roman" w:cs="Times New Roman"/>
          <w:sz w:val="24"/>
          <w:szCs w:val="24"/>
          <w:lang w:eastAsia="ru-RU"/>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6"/>
        <w:gridCol w:w="5721"/>
      </w:tblGrid>
      <w:tr w:rsidR="000A6F41" w:rsidRPr="000A6F41" w:rsidTr="004D4D01">
        <w:tc>
          <w:tcPr>
            <w:tcW w:w="4486" w:type="dxa"/>
          </w:tcPr>
          <w:p w:rsidR="000A6F41" w:rsidRPr="000A6F41" w:rsidRDefault="000A6F41" w:rsidP="000A6F41">
            <w:pPr>
              <w:spacing w:after="0" w:line="240" w:lineRule="auto"/>
              <w:rPr>
                <w:rFonts w:ascii="Times New Roman" w:eastAsia="Times New Roman" w:hAnsi="Times New Roman" w:cs="Times New Roman"/>
                <w:b/>
                <w:sz w:val="24"/>
                <w:szCs w:val="24"/>
                <w:lang w:eastAsia="ru-RU"/>
              </w:rPr>
            </w:pPr>
            <w:r w:rsidRPr="000A6F41">
              <w:rPr>
                <w:rFonts w:ascii="Times New Roman" w:eastAsia="Times New Roman" w:hAnsi="Times New Roman" w:cs="Times New Roman"/>
                <w:b/>
                <w:sz w:val="24"/>
                <w:szCs w:val="24"/>
                <w:lang w:eastAsia="ru-RU"/>
              </w:rPr>
              <w:t>Вид помещения/ функциональное использование</w:t>
            </w:r>
          </w:p>
        </w:tc>
        <w:tc>
          <w:tcPr>
            <w:tcW w:w="5721" w:type="dxa"/>
          </w:tcPr>
          <w:p w:rsidR="000A6F41" w:rsidRPr="000A6F41" w:rsidRDefault="000A6F41" w:rsidP="000A6F41">
            <w:pPr>
              <w:spacing w:after="0" w:line="240" w:lineRule="auto"/>
              <w:jc w:val="center"/>
              <w:rPr>
                <w:rFonts w:ascii="Times New Roman" w:eastAsia="Times New Roman" w:hAnsi="Times New Roman" w:cs="Times New Roman"/>
                <w:b/>
                <w:sz w:val="24"/>
                <w:szCs w:val="24"/>
                <w:lang w:eastAsia="ru-RU"/>
              </w:rPr>
            </w:pPr>
            <w:r w:rsidRPr="000A6F41">
              <w:rPr>
                <w:rFonts w:ascii="Times New Roman" w:eastAsia="Times New Roman" w:hAnsi="Times New Roman" w:cs="Times New Roman"/>
                <w:b/>
                <w:sz w:val="24"/>
                <w:szCs w:val="24"/>
                <w:lang w:eastAsia="ru-RU"/>
              </w:rPr>
              <w:t>оснащение</w:t>
            </w:r>
          </w:p>
        </w:tc>
      </w:tr>
      <w:tr w:rsidR="000A6F41" w:rsidRPr="000A6F41" w:rsidTr="004D4D01">
        <w:tc>
          <w:tcPr>
            <w:tcW w:w="4486" w:type="dxa"/>
          </w:tcPr>
          <w:p w:rsidR="000A6F41" w:rsidRPr="000A6F41" w:rsidRDefault="000A6F41" w:rsidP="000A6F41">
            <w:pPr>
              <w:spacing w:after="0" w:line="240" w:lineRule="auto"/>
              <w:jc w:val="both"/>
              <w:rPr>
                <w:rFonts w:ascii="Times New Roman" w:eastAsia="Times New Roman" w:hAnsi="Times New Roman" w:cs="Times New Roman"/>
                <w:b/>
                <w:sz w:val="24"/>
                <w:szCs w:val="24"/>
                <w:lang w:eastAsia="ru-RU"/>
              </w:rPr>
            </w:pPr>
            <w:r w:rsidRPr="000A6F41">
              <w:rPr>
                <w:rFonts w:ascii="Times New Roman" w:eastAsia="Times New Roman" w:hAnsi="Times New Roman" w:cs="Times New Roman"/>
                <w:b/>
                <w:sz w:val="24"/>
                <w:szCs w:val="24"/>
                <w:lang w:eastAsia="ru-RU"/>
              </w:rPr>
              <w:t>Групповая комната</w:t>
            </w:r>
          </w:p>
          <w:p w:rsidR="000A6F41" w:rsidRPr="000A6F41" w:rsidRDefault="000A6F41" w:rsidP="00E127F3">
            <w:pPr>
              <w:numPr>
                <w:ilvl w:val="0"/>
                <w:numId w:val="13"/>
              </w:numPr>
              <w:spacing w:after="0" w:line="240" w:lineRule="auto"/>
              <w:rPr>
                <w:rFonts w:ascii="Times New Roman" w:eastAsia="Times New Roman" w:hAnsi="Times New Roman" w:cs="Times New Roman"/>
                <w:b/>
                <w:sz w:val="24"/>
                <w:szCs w:val="24"/>
                <w:lang w:eastAsia="ru-RU"/>
              </w:rPr>
            </w:pPr>
            <w:r w:rsidRPr="000A6F41">
              <w:rPr>
                <w:rFonts w:ascii="Times New Roman" w:eastAsia="Times New Roman" w:hAnsi="Times New Roman" w:cs="Times New Roman"/>
                <w:sz w:val="24"/>
                <w:szCs w:val="24"/>
                <w:lang w:eastAsia="ru-RU"/>
              </w:rPr>
              <w:t>Сенсорное развитие</w:t>
            </w:r>
          </w:p>
          <w:p w:rsidR="000A6F41" w:rsidRPr="000A6F41" w:rsidRDefault="000A6F41" w:rsidP="00E127F3">
            <w:pPr>
              <w:numPr>
                <w:ilvl w:val="0"/>
                <w:numId w:val="13"/>
              </w:numPr>
              <w:spacing w:after="0" w:line="240" w:lineRule="auto"/>
              <w:rPr>
                <w:rFonts w:ascii="Times New Roman" w:eastAsia="Times New Roman" w:hAnsi="Times New Roman" w:cs="Times New Roman"/>
                <w:b/>
                <w:sz w:val="24"/>
                <w:szCs w:val="24"/>
                <w:lang w:eastAsia="ru-RU"/>
              </w:rPr>
            </w:pPr>
            <w:r w:rsidRPr="000A6F41">
              <w:rPr>
                <w:rFonts w:ascii="Times New Roman" w:eastAsia="Times New Roman" w:hAnsi="Times New Roman" w:cs="Times New Roman"/>
                <w:sz w:val="24"/>
                <w:szCs w:val="24"/>
                <w:lang w:eastAsia="ru-RU"/>
              </w:rPr>
              <w:t>Развитие речи</w:t>
            </w:r>
          </w:p>
          <w:p w:rsidR="000A6F41" w:rsidRPr="000A6F41" w:rsidRDefault="000A6F41" w:rsidP="00E127F3">
            <w:pPr>
              <w:numPr>
                <w:ilvl w:val="0"/>
                <w:numId w:val="13"/>
              </w:numPr>
              <w:spacing w:after="0" w:line="240" w:lineRule="auto"/>
              <w:rPr>
                <w:rFonts w:ascii="Times New Roman" w:eastAsia="Times New Roman" w:hAnsi="Times New Roman" w:cs="Times New Roman"/>
                <w:b/>
                <w:sz w:val="24"/>
                <w:szCs w:val="24"/>
                <w:lang w:eastAsia="ru-RU"/>
              </w:rPr>
            </w:pPr>
            <w:r w:rsidRPr="000A6F41">
              <w:rPr>
                <w:rFonts w:ascii="Times New Roman" w:eastAsia="Times New Roman" w:hAnsi="Times New Roman" w:cs="Times New Roman"/>
                <w:sz w:val="24"/>
                <w:szCs w:val="24"/>
                <w:lang w:eastAsia="ru-RU"/>
              </w:rPr>
              <w:t>Ознакомление с окружающим миром</w:t>
            </w:r>
          </w:p>
          <w:p w:rsidR="000A6F41" w:rsidRPr="000A6F41" w:rsidRDefault="000A6F41" w:rsidP="00E127F3">
            <w:pPr>
              <w:numPr>
                <w:ilvl w:val="0"/>
                <w:numId w:val="13"/>
              </w:numPr>
              <w:spacing w:after="0" w:line="240" w:lineRule="auto"/>
              <w:rPr>
                <w:rFonts w:ascii="Times New Roman" w:eastAsia="Times New Roman" w:hAnsi="Times New Roman" w:cs="Times New Roman"/>
                <w:b/>
                <w:sz w:val="24"/>
                <w:szCs w:val="24"/>
                <w:lang w:eastAsia="ru-RU"/>
              </w:rPr>
            </w:pPr>
            <w:r w:rsidRPr="000A6F41">
              <w:rPr>
                <w:rFonts w:ascii="Times New Roman" w:eastAsia="Times New Roman" w:hAnsi="Times New Roman" w:cs="Times New Roman"/>
                <w:sz w:val="24"/>
                <w:szCs w:val="24"/>
                <w:lang w:eastAsia="ru-RU"/>
              </w:rPr>
              <w:t>Ознакомление с художественной литературой и художественно – прикладным творчеством</w:t>
            </w:r>
          </w:p>
          <w:p w:rsidR="000A6F41" w:rsidRPr="000A6F41" w:rsidRDefault="000A6F41" w:rsidP="00E127F3">
            <w:pPr>
              <w:numPr>
                <w:ilvl w:val="0"/>
                <w:numId w:val="13"/>
              </w:numPr>
              <w:spacing w:after="0" w:line="240" w:lineRule="auto"/>
              <w:rPr>
                <w:rFonts w:ascii="Times New Roman" w:eastAsia="Times New Roman" w:hAnsi="Times New Roman" w:cs="Times New Roman"/>
                <w:b/>
                <w:sz w:val="24"/>
                <w:szCs w:val="24"/>
                <w:lang w:eastAsia="ru-RU"/>
              </w:rPr>
            </w:pPr>
            <w:r w:rsidRPr="000A6F41">
              <w:rPr>
                <w:rFonts w:ascii="Times New Roman" w:eastAsia="Times New Roman" w:hAnsi="Times New Roman" w:cs="Times New Roman"/>
                <w:sz w:val="24"/>
                <w:szCs w:val="24"/>
                <w:lang w:eastAsia="ru-RU"/>
              </w:rPr>
              <w:t>Развитие элементарных математических представлений</w:t>
            </w:r>
          </w:p>
          <w:p w:rsidR="000A6F41" w:rsidRPr="000A6F41" w:rsidRDefault="000A6F41" w:rsidP="00E127F3">
            <w:pPr>
              <w:numPr>
                <w:ilvl w:val="0"/>
                <w:numId w:val="13"/>
              </w:numPr>
              <w:spacing w:after="0" w:line="240" w:lineRule="auto"/>
              <w:rPr>
                <w:rFonts w:ascii="Times New Roman" w:eastAsia="Times New Roman" w:hAnsi="Times New Roman" w:cs="Times New Roman"/>
                <w:b/>
                <w:sz w:val="24"/>
                <w:szCs w:val="24"/>
                <w:lang w:eastAsia="ru-RU"/>
              </w:rPr>
            </w:pPr>
            <w:r w:rsidRPr="000A6F41">
              <w:rPr>
                <w:rFonts w:ascii="Times New Roman" w:eastAsia="Times New Roman" w:hAnsi="Times New Roman" w:cs="Times New Roman"/>
                <w:sz w:val="24"/>
                <w:szCs w:val="24"/>
                <w:lang w:eastAsia="ru-RU"/>
              </w:rPr>
              <w:t>Обучение грамоте</w:t>
            </w:r>
          </w:p>
          <w:p w:rsidR="000A6F41" w:rsidRPr="000A6F41" w:rsidRDefault="000A6F41" w:rsidP="00E127F3">
            <w:pPr>
              <w:numPr>
                <w:ilvl w:val="0"/>
                <w:numId w:val="13"/>
              </w:numPr>
              <w:spacing w:after="0" w:line="240" w:lineRule="auto"/>
              <w:rPr>
                <w:rFonts w:ascii="Times New Roman" w:eastAsia="Times New Roman" w:hAnsi="Times New Roman" w:cs="Times New Roman"/>
                <w:b/>
                <w:sz w:val="24"/>
                <w:szCs w:val="24"/>
                <w:lang w:eastAsia="ru-RU"/>
              </w:rPr>
            </w:pPr>
            <w:r w:rsidRPr="000A6F41">
              <w:rPr>
                <w:rFonts w:ascii="Times New Roman" w:eastAsia="Times New Roman" w:hAnsi="Times New Roman" w:cs="Times New Roman"/>
                <w:sz w:val="24"/>
                <w:szCs w:val="24"/>
                <w:lang w:eastAsia="ru-RU"/>
              </w:rPr>
              <w:t>Развитие элементарных историко – географических представлений</w:t>
            </w:r>
          </w:p>
        </w:tc>
        <w:tc>
          <w:tcPr>
            <w:tcW w:w="5721" w:type="dxa"/>
          </w:tcPr>
          <w:p w:rsidR="000A6F41" w:rsidRPr="000A6F41" w:rsidRDefault="000A6F41" w:rsidP="00E127F3">
            <w:pPr>
              <w:numPr>
                <w:ilvl w:val="0"/>
                <w:numId w:val="13"/>
              </w:numPr>
              <w:spacing w:after="0" w:line="240" w:lineRule="auto"/>
              <w:rPr>
                <w:rFonts w:ascii="Times New Roman" w:eastAsia="Times New Roman" w:hAnsi="Times New Roman" w:cs="Times New Roman"/>
                <w:sz w:val="24"/>
                <w:szCs w:val="24"/>
                <w:lang w:eastAsia="ru-RU"/>
              </w:rPr>
            </w:pPr>
            <w:r w:rsidRPr="000A6F41">
              <w:rPr>
                <w:rFonts w:ascii="Times New Roman" w:eastAsia="Times New Roman" w:hAnsi="Times New Roman" w:cs="Times New Roman"/>
                <w:sz w:val="24"/>
                <w:szCs w:val="24"/>
                <w:lang w:eastAsia="ru-RU"/>
              </w:rPr>
              <w:t>Дидактические игры на развитие психических функций – мышления, внимания, памяти, воображения</w:t>
            </w:r>
          </w:p>
          <w:p w:rsidR="000A6F41" w:rsidRPr="000A6F41" w:rsidRDefault="000A6F41" w:rsidP="00E127F3">
            <w:pPr>
              <w:numPr>
                <w:ilvl w:val="0"/>
                <w:numId w:val="13"/>
              </w:numPr>
              <w:spacing w:after="0" w:line="240" w:lineRule="auto"/>
              <w:rPr>
                <w:rFonts w:ascii="Times New Roman" w:eastAsia="Times New Roman" w:hAnsi="Times New Roman" w:cs="Times New Roman"/>
                <w:sz w:val="24"/>
                <w:szCs w:val="24"/>
                <w:lang w:eastAsia="ru-RU"/>
              </w:rPr>
            </w:pPr>
            <w:r w:rsidRPr="000A6F41">
              <w:rPr>
                <w:rFonts w:ascii="Times New Roman" w:eastAsia="Times New Roman" w:hAnsi="Times New Roman" w:cs="Times New Roman"/>
                <w:sz w:val="24"/>
                <w:szCs w:val="24"/>
                <w:lang w:eastAsia="ru-RU"/>
              </w:rPr>
              <w:t>Дидактические материалы по сенсорике, математике, развитию речи, обучению грамоте</w:t>
            </w:r>
          </w:p>
          <w:p w:rsidR="000A6F41" w:rsidRPr="000A6F41" w:rsidRDefault="000A6F41" w:rsidP="00E127F3">
            <w:pPr>
              <w:numPr>
                <w:ilvl w:val="0"/>
                <w:numId w:val="13"/>
              </w:numPr>
              <w:spacing w:after="0" w:line="240" w:lineRule="auto"/>
              <w:rPr>
                <w:rFonts w:ascii="Times New Roman" w:eastAsia="Times New Roman" w:hAnsi="Times New Roman" w:cs="Times New Roman"/>
                <w:sz w:val="24"/>
                <w:szCs w:val="24"/>
                <w:lang w:eastAsia="ru-RU"/>
              </w:rPr>
            </w:pPr>
            <w:r w:rsidRPr="000A6F41">
              <w:rPr>
                <w:rFonts w:ascii="Times New Roman" w:eastAsia="Times New Roman" w:hAnsi="Times New Roman" w:cs="Times New Roman"/>
                <w:sz w:val="24"/>
                <w:szCs w:val="24"/>
                <w:lang w:eastAsia="ru-RU"/>
              </w:rPr>
              <w:t>Глобус «вода – суша», глобус «материки»</w:t>
            </w:r>
          </w:p>
          <w:p w:rsidR="000A6F41" w:rsidRPr="000A6F41" w:rsidRDefault="000A6F41" w:rsidP="00E127F3">
            <w:pPr>
              <w:numPr>
                <w:ilvl w:val="0"/>
                <w:numId w:val="13"/>
              </w:numPr>
              <w:spacing w:after="0" w:line="240" w:lineRule="auto"/>
              <w:rPr>
                <w:rFonts w:ascii="Times New Roman" w:eastAsia="Times New Roman" w:hAnsi="Times New Roman" w:cs="Times New Roman"/>
                <w:sz w:val="24"/>
                <w:szCs w:val="24"/>
                <w:lang w:eastAsia="ru-RU"/>
              </w:rPr>
            </w:pPr>
            <w:r w:rsidRPr="000A6F41">
              <w:rPr>
                <w:rFonts w:ascii="Times New Roman" w:eastAsia="Times New Roman" w:hAnsi="Times New Roman" w:cs="Times New Roman"/>
                <w:sz w:val="24"/>
                <w:szCs w:val="24"/>
                <w:lang w:eastAsia="ru-RU"/>
              </w:rPr>
              <w:t>Географический глобус</w:t>
            </w:r>
          </w:p>
          <w:p w:rsidR="000A6F41" w:rsidRPr="000A6F41" w:rsidRDefault="000A6F41" w:rsidP="00E127F3">
            <w:pPr>
              <w:numPr>
                <w:ilvl w:val="0"/>
                <w:numId w:val="13"/>
              </w:numPr>
              <w:spacing w:after="0" w:line="240" w:lineRule="auto"/>
              <w:rPr>
                <w:rFonts w:ascii="Times New Roman" w:eastAsia="Times New Roman" w:hAnsi="Times New Roman" w:cs="Times New Roman"/>
                <w:sz w:val="24"/>
                <w:szCs w:val="24"/>
                <w:lang w:eastAsia="ru-RU"/>
              </w:rPr>
            </w:pPr>
            <w:r w:rsidRPr="000A6F41">
              <w:rPr>
                <w:rFonts w:ascii="Times New Roman" w:eastAsia="Times New Roman" w:hAnsi="Times New Roman" w:cs="Times New Roman"/>
                <w:sz w:val="24"/>
                <w:szCs w:val="24"/>
                <w:lang w:eastAsia="ru-RU"/>
              </w:rPr>
              <w:t>Географическая карта мира</w:t>
            </w:r>
          </w:p>
          <w:p w:rsidR="000A6F41" w:rsidRPr="000A6F41" w:rsidRDefault="000A6F41" w:rsidP="00E127F3">
            <w:pPr>
              <w:numPr>
                <w:ilvl w:val="0"/>
                <w:numId w:val="13"/>
              </w:numPr>
              <w:spacing w:after="0" w:line="240" w:lineRule="auto"/>
              <w:rPr>
                <w:rFonts w:ascii="Times New Roman" w:eastAsia="Times New Roman" w:hAnsi="Times New Roman" w:cs="Times New Roman"/>
                <w:sz w:val="24"/>
                <w:szCs w:val="24"/>
                <w:lang w:eastAsia="ru-RU"/>
              </w:rPr>
            </w:pPr>
            <w:r w:rsidRPr="000A6F41">
              <w:rPr>
                <w:rFonts w:ascii="Times New Roman" w:eastAsia="Times New Roman" w:hAnsi="Times New Roman" w:cs="Times New Roman"/>
                <w:sz w:val="24"/>
                <w:szCs w:val="24"/>
                <w:lang w:eastAsia="ru-RU"/>
              </w:rPr>
              <w:t>Карта России, карта Хабаровска</w:t>
            </w:r>
          </w:p>
          <w:p w:rsidR="000A6F41" w:rsidRPr="000A6F41" w:rsidRDefault="000A6F41" w:rsidP="00E127F3">
            <w:pPr>
              <w:numPr>
                <w:ilvl w:val="0"/>
                <w:numId w:val="13"/>
              </w:numPr>
              <w:spacing w:after="0" w:line="240" w:lineRule="auto"/>
              <w:rPr>
                <w:rFonts w:ascii="Times New Roman" w:eastAsia="Times New Roman" w:hAnsi="Times New Roman" w:cs="Times New Roman"/>
                <w:sz w:val="24"/>
                <w:szCs w:val="24"/>
                <w:lang w:eastAsia="ru-RU"/>
              </w:rPr>
            </w:pPr>
            <w:r w:rsidRPr="000A6F41">
              <w:rPr>
                <w:rFonts w:ascii="Times New Roman" w:eastAsia="Times New Roman" w:hAnsi="Times New Roman" w:cs="Times New Roman"/>
                <w:sz w:val="24"/>
                <w:szCs w:val="24"/>
                <w:lang w:eastAsia="ru-RU"/>
              </w:rPr>
              <w:t>Глобус звездного неба</w:t>
            </w:r>
          </w:p>
          <w:p w:rsidR="000A6F41" w:rsidRPr="000A6F41" w:rsidRDefault="000A6F41" w:rsidP="00E127F3">
            <w:pPr>
              <w:numPr>
                <w:ilvl w:val="0"/>
                <w:numId w:val="13"/>
              </w:numPr>
              <w:spacing w:after="0" w:line="240" w:lineRule="auto"/>
              <w:rPr>
                <w:rFonts w:ascii="Times New Roman" w:eastAsia="Times New Roman" w:hAnsi="Times New Roman" w:cs="Times New Roman"/>
                <w:sz w:val="24"/>
                <w:szCs w:val="24"/>
                <w:lang w:eastAsia="ru-RU"/>
              </w:rPr>
            </w:pPr>
            <w:r w:rsidRPr="000A6F41">
              <w:rPr>
                <w:rFonts w:ascii="Times New Roman" w:eastAsia="Times New Roman" w:hAnsi="Times New Roman" w:cs="Times New Roman"/>
                <w:sz w:val="24"/>
                <w:szCs w:val="24"/>
                <w:lang w:eastAsia="ru-RU"/>
              </w:rPr>
              <w:t>Муляжи овощей и фруктов</w:t>
            </w:r>
          </w:p>
          <w:p w:rsidR="000A6F41" w:rsidRPr="000A6F41" w:rsidRDefault="000A6F41" w:rsidP="00E127F3">
            <w:pPr>
              <w:numPr>
                <w:ilvl w:val="0"/>
                <w:numId w:val="13"/>
              </w:numPr>
              <w:spacing w:after="0" w:line="240" w:lineRule="auto"/>
              <w:rPr>
                <w:rFonts w:ascii="Times New Roman" w:eastAsia="Times New Roman" w:hAnsi="Times New Roman" w:cs="Times New Roman"/>
                <w:sz w:val="24"/>
                <w:szCs w:val="24"/>
                <w:lang w:eastAsia="ru-RU"/>
              </w:rPr>
            </w:pPr>
            <w:r w:rsidRPr="000A6F41">
              <w:rPr>
                <w:rFonts w:ascii="Times New Roman" w:eastAsia="Times New Roman" w:hAnsi="Times New Roman" w:cs="Times New Roman"/>
                <w:sz w:val="24"/>
                <w:szCs w:val="24"/>
                <w:lang w:eastAsia="ru-RU"/>
              </w:rPr>
              <w:t>Календарь погоды</w:t>
            </w:r>
          </w:p>
          <w:p w:rsidR="000A6F41" w:rsidRPr="000A6F41" w:rsidRDefault="000A6F41" w:rsidP="00E127F3">
            <w:pPr>
              <w:numPr>
                <w:ilvl w:val="0"/>
                <w:numId w:val="13"/>
              </w:numPr>
              <w:spacing w:after="0" w:line="240" w:lineRule="auto"/>
              <w:rPr>
                <w:rFonts w:ascii="Times New Roman" w:eastAsia="Times New Roman" w:hAnsi="Times New Roman" w:cs="Times New Roman"/>
                <w:sz w:val="24"/>
                <w:szCs w:val="24"/>
                <w:lang w:eastAsia="ru-RU"/>
              </w:rPr>
            </w:pPr>
            <w:r w:rsidRPr="000A6F41">
              <w:rPr>
                <w:rFonts w:ascii="Times New Roman" w:eastAsia="Times New Roman" w:hAnsi="Times New Roman" w:cs="Times New Roman"/>
                <w:sz w:val="24"/>
                <w:szCs w:val="24"/>
                <w:lang w:eastAsia="ru-RU"/>
              </w:rPr>
              <w:t>Плакаты и наборы дидактических наглядных материалов с изображением животных, птиц, насекомых, обитателей морей, рептилий</w:t>
            </w:r>
          </w:p>
          <w:p w:rsidR="000A6F41" w:rsidRPr="000A6F41" w:rsidRDefault="000A6F41" w:rsidP="00E127F3">
            <w:pPr>
              <w:numPr>
                <w:ilvl w:val="0"/>
                <w:numId w:val="13"/>
              </w:numPr>
              <w:spacing w:after="0" w:line="240" w:lineRule="auto"/>
              <w:rPr>
                <w:rFonts w:ascii="Times New Roman" w:eastAsia="Times New Roman" w:hAnsi="Times New Roman" w:cs="Times New Roman"/>
                <w:sz w:val="24"/>
                <w:szCs w:val="24"/>
                <w:lang w:eastAsia="ru-RU"/>
              </w:rPr>
            </w:pPr>
            <w:r w:rsidRPr="000A6F41">
              <w:rPr>
                <w:rFonts w:ascii="Times New Roman" w:eastAsia="Times New Roman" w:hAnsi="Times New Roman" w:cs="Times New Roman"/>
                <w:sz w:val="24"/>
                <w:szCs w:val="24"/>
                <w:lang w:eastAsia="ru-RU"/>
              </w:rPr>
              <w:t>Магнитофон, аудиозаписи</w:t>
            </w:r>
          </w:p>
          <w:p w:rsidR="000A6F41" w:rsidRPr="000A6F41" w:rsidRDefault="000A6F41" w:rsidP="00E127F3">
            <w:pPr>
              <w:numPr>
                <w:ilvl w:val="0"/>
                <w:numId w:val="13"/>
              </w:numPr>
              <w:spacing w:after="0" w:line="240" w:lineRule="auto"/>
              <w:rPr>
                <w:rFonts w:ascii="Times New Roman" w:eastAsia="Times New Roman" w:hAnsi="Times New Roman" w:cs="Times New Roman"/>
                <w:sz w:val="24"/>
                <w:szCs w:val="24"/>
                <w:lang w:eastAsia="ru-RU"/>
              </w:rPr>
            </w:pPr>
            <w:r w:rsidRPr="000A6F41">
              <w:rPr>
                <w:rFonts w:ascii="Times New Roman" w:eastAsia="Times New Roman" w:hAnsi="Times New Roman" w:cs="Times New Roman"/>
                <w:sz w:val="24"/>
                <w:szCs w:val="24"/>
                <w:lang w:eastAsia="ru-RU"/>
              </w:rPr>
              <w:t>Детская мебель для практической деятельности</w:t>
            </w:r>
          </w:p>
        </w:tc>
      </w:tr>
      <w:tr w:rsidR="000A6F41" w:rsidRPr="000A6F41" w:rsidTr="004D4D01">
        <w:tc>
          <w:tcPr>
            <w:tcW w:w="4486" w:type="dxa"/>
          </w:tcPr>
          <w:p w:rsidR="000A6F41" w:rsidRPr="000A6F41" w:rsidRDefault="000A6F41" w:rsidP="000A6F41">
            <w:pPr>
              <w:spacing w:after="0" w:line="240" w:lineRule="auto"/>
              <w:jc w:val="both"/>
              <w:rPr>
                <w:rFonts w:ascii="Times New Roman" w:eastAsia="Times New Roman" w:hAnsi="Times New Roman" w:cs="Times New Roman"/>
                <w:b/>
                <w:sz w:val="24"/>
                <w:szCs w:val="24"/>
                <w:lang w:eastAsia="ru-RU"/>
              </w:rPr>
            </w:pPr>
            <w:r w:rsidRPr="000A6F41">
              <w:rPr>
                <w:rFonts w:ascii="Times New Roman" w:eastAsia="Times New Roman" w:hAnsi="Times New Roman" w:cs="Times New Roman"/>
                <w:b/>
                <w:sz w:val="24"/>
                <w:szCs w:val="24"/>
                <w:lang w:eastAsia="ru-RU"/>
              </w:rPr>
              <w:t>Групповые комнаты</w:t>
            </w:r>
          </w:p>
          <w:p w:rsidR="000A6F41" w:rsidRPr="000A6F41" w:rsidRDefault="000A6F41" w:rsidP="00E127F3">
            <w:pPr>
              <w:numPr>
                <w:ilvl w:val="0"/>
                <w:numId w:val="14"/>
              </w:numPr>
              <w:spacing w:after="0" w:line="240" w:lineRule="auto"/>
              <w:rPr>
                <w:rFonts w:ascii="Times New Roman" w:eastAsia="Times New Roman" w:hAnsi="Times New Roman" w:cs="Times New Roman"/>
                <w:sz w:val="24"/>
                <w:szCs w:val="24"/>
                <w:lang w:eastAsia="ru-RU"/>
              </w:rPr>
            </w:pPr>
            <w:r w:rsidRPr="000A6F41">
              <w:rPr>
                <w:rFonts w:ascii="Times New Roman" w:eastAsia="Times New Roman" w:hAnsi="Times New Roman" w:cs="Times New Roman"/>
                <w:sz w:val="24"/>
                <w:szCs w:val="24"/>
                <w:lang w:eastAsia="ru-RU"/>
              </w:rPr>
              <w:t>Сюжетно – ролевые игры</w:t>
            </w:r>
          </w:p>
          <w:p w:rsidR="000A6F41" w:rsidRPr="000A6F41" w:rsidRDefault="000A6F41" w:rsidP="00E127F3">
            <w:pPr>
              <w:numPr>
                <w:ilvl w:val="0"/>
                <w:numId w:val="14"/>
              </w:numPr>
              <w:spacing w:after="0" w:line="240" w:lineRule="auto"/>
              <w:rPr>
                <w:rFonts w:ascii="Times New Roman" w:eastAsia="Times New Roman" w:hAnsi="Times New Roman" w:cs="Times New Roman"/>
                <w:sz w:val="24"/>
                <w:szCs w:val="24"/>
                <w:lang w:eastAsia="ru-RU"/>
              </w:rPr>
            </w:pPr>
            <w:r w:rsidRPr="000A6F41">
              <w:rPr>
                <w:rFonts w:ascii="Times New Roman" w:eastAsia="Times New Roman" w:hAnsi="Times New Roman" w:cs="Times New Roman"/>
                <w:sz w:val="24"/>
                <w:szCs w:val="24"/>
                <w:lang w:eastAsia="ru-RU"/>
              </w:rPr>
              <w:lastRenderedPageBreak/>
              <w:t>Самообслуживание</w:t>
            </w:r>
          </w:p>
          <w:p w:rsidR="000A6F41" w:rsidRPr="000A6F41" w:rsidRDefault="000A6F41" w:rsidP="00E127F3">
            <w:pPr>
              <w:numPr>
                <w:ilvl w:val="0"/>
                <w:numId w:val="14"/>
              </w:numPr>
              <w:spacing w:after="0" w:line="240" w:lineRule="auto"/>
              <w:rPr>
                <w:rFonts w:ascii="Times New Roman" w:eastAsia="Times New Roman" w:hAnsi="Times New Roman" w:cs="Times New Roman"/>
                <w:sz w:val="24"/>
                <w:szCs w:val="24"/>
                <w:lang w:eastAsia="ru-RU"/>
              </w:rPr>
            </w:pPr>
            <w:r w:rsidRPr="000A6F41">
              <w:rPr>
                <w:rFonts w:ascii="Times New Roman" w:eastAsia="Times New Roman" w:hAnsi="Times New Roman" w:cs="Times New Roman"/>
                <w:sz w:val="24"/>
                <w:szCs w:val="24"/>
                <w:lang w:eastAsia="ru-RU"/>
              </w:rPr>
              <w:t>Трудовая деятельность</w:t>
            </w:r>
          </w:p>
          <w:p w:rsidR="000A6F41" w:rsidRPr="000A6F41" w:rsidRDefault="000A6F41" w:rsidP="00E127F3">
            <w:pPr>
              <w:numPr>
                <w:ilvl w:val="0"/>
                <w:numId w:val="14"/>
              </w:numPr>
              <w:spacing w:after="0" w:line="240" w:lineRule="auto"/>
              <w:rPr>
                <w:rFonts w:ascii="Times New Roman" w:eastAsia="Times New Roman" w:hAnsi="Times New Roman" w:cs="Times New Roman"/>
                <w:sz w:val="24"/>
                <w:szCs w:val="24"/>
                <w:lang w:eastAsia="ru-RU"/>
              </w:rPr>
            </w:pPr>
            <w:r w:rsidRPr="000A6F41">
              <w:rPr>
                <w:rFonts w:ascii="Times New Roman" w:eastAsia="Times New Roman" w:hAnsi="Times New Roman" w:cs="Times New Roman"/>
                <w:sz w:val="24"/>
                <w:szCs w:val="24"/>
                <w:lang w:eastAsia="ru-RU"/>
              </w:rPr>
              <w:t>Самостоятельная творческая деятельность</w:t>
            </w:r>
          </w:p>
          <w:p w:rsidR="000A6F41" w:rsidRPr="000A6F41" w:rsidRDefault="000A6F41" w:rsidP="00E127F3">
            <w:pPr>
              <w:numPr>
                <w:ilvl w:val="0"/>
                <w:numId w:val="14"/>
              </w:numPr>
              <w:spacing w:after="0" w:line="240" w:lineRule="auto"/>
              <w:rPr>
                <w:rFonts w:ascii="Times New Roman" w:eastAsia="Times New Roman" w:hAnsi="Times New Roman" w:cs="Times New Roman"/>
                <w:sz w:val="24"/>
                <w:szCs w:val="24"/>
                <w:lang w:eastAsia="ru-RU"/>
              </w:rPr>
            </w:pPr>
            <w:r w:rsidRPr="000A6F41">
              <w:rPr>
                <w:rFonts w:ascii="Times New Roman" w:eastAsia="Times New Roman" w:hAnsi="Times New Roman" w:cs="Times New Roman"/>
                <w:sz w:val="24"/>
                <w:szCs w:val="24"/>
                <w:lang w:eastAsia="ru-RU"/>
              </w:rPr>
              <w:t>Ознакомление с природой, труд в природе</w:t>
            </w:r>
          </w:p>
          <w:p w:rsidR="000A6F41" w:rsidRPr="000A6F41" w:rsidRDefault="000A6F41" w:rsidP="00E127F3">
            <w:pPr>
              <w:numPr>
                <w:ilvl w:val="0"/>
                <w:numId w:val="14"/>
              </w:numPr>
              <w:spacing w:after="0" w:line="240" w:lineRule="auto"/>
              <w:rPr>
                <w:rFonts w:ascii="Times New Roman" w:eastAsia="Times New Roman" w:hAnsi="Times New Roman" w:cs="Times New Roman"/>
                <w:sz w:val="24"/>
                <w:szCs w:val="24"/>
                <w:lang w:eastAsia="ru-RU"/>
              </w:rPr>
            </w:pPr>
            <w:r w:rsidRPr="000A6F41">
              <w:rPr>
                <w:rFonts w:ascii="Times New Roman" w:eastAsia="Times New Roman" w:hAnsi="Times New Roman" w:cs="Times New Roman"/>
                <w:sz w:val="24"/>
                <w:szCs w:val="24"/>
                <w:lang w:eastAsia="ru-RU"/>
              </w:rPr>
              <w:t>Игровая деятельность</w:t>
            </w:r>
          </w:p>
        </w:tc>
        <w:tc>
          <w:tcPr>
            <w:tcW w:w="5721" w:type="dxa"/>
          </w:tcPr>
          <w:p w:rsidR="000A6F41" w:rsidRPr="000A6F41" w:rsidRDefault="000A6F41" w:rsidP="00E127F3">
            <w:pPr>
              <w:numPr>
                <w:ilvl w:val="0"/>
                <w:numId w:val="14"/>
              </w:numPr>
              <w:spacing w:after="0" w:line="240" w:lineRule="auto"/>
              <w:jc w:val="both"/>
              <w:rPr>
                <w:rFonts w:ascii="Times New Roman" w:eastAsia="Times New Roman" w:hAnsi="Times New Roman" w:cs="Times New Roman"/>
                <w:sz w:val="24"/>
                <w:szCs w:val="24"/>
                <w:lang w:eastAsia="ru-RU"/>
              </w:rPr>
            </w:pPr>
            <w:r w:rsidRPr="000A6F41">
              <w:rPr>
                <w:rFonts w:ascii="Times New Roman" w:eastAsia="Times New Roman" w:hAnsi="Times New Roman" w:cs="Times New Roman"/>
                <w:sz w:val="24"/>
                <w:szCs w:val="24"/>
                <w:lang w:eastAsia="ru-RU"/>
              </w:rPr>
              <w:lastRenderedPageBreak/>
              <w:t>Детская мебель для практической деятельности</w:t>
            </w:r>
          </w:p>
          <w:p w:rsidR="000A6F41" w:rsidRPr="000A6F41" w:rsidRDefault="000A6F41" w:rsidP="00E127F3">
            <w:pPr>
              <w:numPr>
                <w:ilvl w:val="0"/>
                <w:numId w:val="14"/>
              </w:numPr>
              <w:spacing w:after="0" w:line="240" w:lineRule="auto"/>
              <w:jc w:val="both"/>
              <w:rPr>
                <w:rFonts w:ascii="Times New Roman" w:eastAsia="Times New Roman" w:hAnsi="Times New Roman" w:cs="Times New Roman"/>
                <w:sz w:val="24"/>
                <w:szCs w:val="24"/>
                <w:lang w:eastAsia="ru-RU"/>
              </w:rPr>
            </w:pPr>
            <w:r w:rsidRPr="000A6F41">
              <w:rPr>
                <w:rFonts w:ascii="Times New Roman" w:eastAsia="Times New Roman" w:hAnsi="Times New Roman" w:cs="Times New Roman"/>
                <w:sz w:val="24"/>
                <w:szCs w:val="24"/>
                <w:lang w:eastAsia="ru-RU"/>
              </w:rPr>
              <w:lastRenderedPageBreak/>
              <w:t>Книжный уголок</w:t>
            </w:r>
          </w:p>
          <w:p w:rsidR="000A6F41" w:rsidRPr="000A6F41" w:rsidRDefault="000A6F41" w:rsidP="00E127F3">
            <w:pPr>
              <w:numPr>
                <w:ilvl w:val="0"/>
                <w:numId w:val="14"/>
              </w:numPr>
              <w:spacing w:after="0" w:line="240" w:lineRule="auto"/>
              <w:jc w:val="both"/>
              <w:rPr>
                <w:rFonts w:ascii="Times New Roman" w:eastAsia="Times New Roman" w:hAnsi="Times New Roman" w:cs="Times New Roman"/>
                <w:sz w:val="24"/>
                <w:szCs w:val="24"/>
                <w:lang w:eastAsia="ru-RU"/>
              </w:rPr>
            </w:pPr>
            <w:r w:rsidRPr="000A6F41">
              <w:rPr>
                <w:rFonts w:ascii="Times New Roman" w:eastAsia="Times New Roman" w:hAnsi="Times New Roman" w:cs="Times New Roman"/>
                <w:sz w:val="24"/>
                <w:szCs w:val="24"/>
                <w:lang w:eastAsia="ru-RU"/>
              </w:rPr>
              <w:t>Уголок для изобразительной детской деятельности</w:t>
            </w:r>
          </w:p>
          <w:p w:rsidR="000A6F41" w:rsidRPr="000A6F41" w:rsidRDefault="000A6F41" w:rsidP="00E127F3">
            <w:pPr>
              <w:numPr>
                <w:ilvl w:val="0"/>
                <w:numId w:val="14"/>
              </w:numPr>
              <w:spacing w:after="0" w:line="240" w:lineRule="auto"/>
              <w:jc w:val="both"/>
              <w:rPr>
                <w:rFonts w:ascii="Times New Roman" w:eastAsia="Times New Roman" w:hAnsi="Times New Roman" w:cs="Times New Roman"/>
                <w:sz w:val="24"/>
                <w:szCs w:val="24"/>
                <w:lang w:eastAsia="ru-RU"/>
              </w:rPr>
            </w:pPr>
            <w:r w:rsidRPr="000A6F41">
              <w:rPr>
                <w:rFonts w:ascii="Times New Roman" w:eastAsia="Times New Roman" w:hAnsi="Times New Roman" w:cs="Times New Roman"/>
                <w:sz w:val="24"/>
                <w:szCs w:val="24"/>
                <w:lang w:eastAsia="ru-RU"/>
              </w:rPr>
              <w:t>Игровая мебель. Атрибуты для сюжетно – ролевых игр: «Семья», «Магазин», «Парикмахерская», «Больница», «Школа», «Библиотека»</w:t>
            </w:r>
          </w:p>
          <w:p w:rsidR="000A6F41" w:rsidRPr="000A6F41" w:rsidRDefault="000A6F41" w:rsidP="00E127F3">
            <w:pPr>
              <w:numPr>
                <w:ilvl w:val="0"/>
                <w:numId w:val="14"/>
              </w:numPr>
              <w:spacing w:after="0" w:line="240" w:lineRule="auto"/>
              <w:jc w:val="both"/>
              <w:rPr>
                <w:rFonts w:ascii="Times New Roman" w:eastAsia="Times New Roman" w:hAnsi="Times New Roman" w:cs="Times New Roman"/>
                <w:sz w:val="24"/>
                <w:szCs w:val="24"/>
                <w:lang w:eastAsia="ru-RU"/>
              </w:rPr>
            </w:pPr>
            <w:r w:rsidRPr="000A6F41">
              <w:rPr>
                <w:rFonts w:ascii="Times New Roman" w:eastAsia="Times New Roman" w:hAnsi="Times New Roman" w:cs="Times New Roman"/>
                <w:sz w:val="24"/>
                <w:szCs w:val="24"/>
                <w:lang w:eastAsia="ru-RU"/>
              </w:rPr>
              <w:t>Природный уголок</w:t>
            </w:r>
          </w:p>
          <w:p w:rsidR="000A6F41" w:rsidRPr="000A6F41" w:rsidRDefault="000A6F41" w:rsidP="00E127F3">
            <w:pPr>
              <w:numPr>
                <w:ilvl w:val="0"/>
                <w:numId w:val="14"/>
              </w:numPr>
              <w:spacing w:after="0" w:line="240" w:lineRule="auto"/>
              <w:jc w:val="both"/>
              <w:rPr>
                <w:rFonts w:ascii="Times New Roman" w:eastAsia="Times New Roman" w:hAnsi="Times New Roman" w:cs="Times New Roman"/>
                <w:sz w:val="24"/>
                <w:szCs w:val="24"/>
                <w:lang w:eastAsia="ru-RU"/>
              </w:rPr>
            </w:pPr>
            <w:r w:rsidRPr="000A6F41">
              <w:rPr>
                <w:rFonts w:ascii="Times New Roman" w:eastAsia="Times New Roman" w:hAnsi="Times New Roman" w:cs="Times New Roman"/>
                <w:sz w:val="24"/>
                <w:szCs w:val="24"/>
                <w:lang w:eastAsia="ru-RU"/>
              </w:rPr>
              <w:t>Конструкторы различных видов</w:t>
            </w:r>
          </w:p>
          <w:p w:rsidR="000A6F41" w:rsidRPr="000A6F41" w:rsidRDefault="000A6F41" w:rsidP="00E127F3">
            <w:pPr>
              <w:numPr>
                <w:ilvl w:val="0"/>
                <w:numId w:val="14"/>
              </w:numPr>
              <w:spacing w:after="0" w:line="240" w:lineRule="auto"/>
              <w:jc w:val="both"/>
              <w:rPr>
                <w:rFonts w:ascii="Times New Roman" w:eastAsia="Times New Roman" w:hAnsi="Times New Roman" w:cs="Times New Roman"/>
                <w:sz w:val="24"/>
                <w:szCs w:val="24"/>
                <w:lang w:eastAsia="ru-RU"/>
              </w:rPr>
            </w:pPr>
            <w:r w:rsidRPr="000A6F41">
              <w:rPr>
                <w:rFonts w:ascii="Times New Roman" w:eastAsia="Times New Roman" w:hAnsi="Times New Roman" w:cs="Times New Roman"/>
                <w:sz w:val="24"/>
                <w:szCs w:val="24"/>
                <w:lang w:eastAsia="ru-RU"/>
              </w:rPr>
              <w:t>Головоломки, мозаики, пазлы, настольные игры, лото.</w:t>
            </w:r>
          </w:p>
          <w:p w:rsidR="000A6F41" w:rsidRPr="000A6F41" w:rsidRDefault="000A6F41" w:rsidP="00E127F3">
            <w:pPr>
              <w:numPr>
                <w:ilvl w:val="0"/>
                <w:numId w:val="14"/>
              </w:numPr>
              <w:spacing w:after="0" w:line="240" w:lineRule="auto"/>
              <w:jc w:val="both"/>
              <w:rPr>
                <w:rFonts w:ascii="Times New Roman" w:eastAsia="Times New Roman" w:hAnsi="Times New Roman" w:cs="Times New Roman"/>
                <w:sz w:val="24"/>
                <w:szCs w:val="24"/>
                <w:lang w:eastAsia="ru-RU"/>
              </w:rPr>
            </w:pPr>
            <w:r w:rsidRPr="000A6F41">
              <w:rPr>
                <w:rFonts w:ascii="Times New Roman" w:eastAsia="Times New Roman" w:hAnsi="Times New Roman" w:cs="Times New Roman"/>
                <w:sz w:val="24"/>
                <w:szCs w:val="24"/>
                <w:lang w:eastAsia="ru-RU"/>
              </w:rPr>
              <w:t>Развивающие игры по математике, логике</w:t>
            </w:r>
          </w:p>
          <w:p w:rsidR="000A6F41" w:rsidRPr="000A6F41" w:rsidRDefault="000A6F41" w:rsidP="00E127F3">
            <w:pPr>
              <w:numPr>
                <w:ilvl w:val="0"/>
                <w:numId w:val="14"/>
              </w:numPr>
              <w:spacing w:after="0" w:line="240" w:lineRule="auto"/>
              <w:jc w:val="both"/>
              <w:rPr>
                <w:rFonts w:ascii="Times New Roman" w:eastAsia="Times New Roman" w:hAnsi="Times New Roman" w:cs="Times New Roman"/>
                <w:sz w:val="24"/>
                <w:szCs w:val="24"/>
                <w:lang w:eastAsia="ru-RU"/>
              </w:rPr>
            </w:pPr>
            <w:r w:rsidRPr="000A6F41">
              <w:rPr>
                <w:rFonts w:ascii="Times New Roman" w:eastAsia="Times New Roman" w:hAnsi="Times New Roman" w:cs="Times New Roman"/>
                <w:sz w:val="24"/>
                <w:szCs w:val="24"/>
                <w:lang w:eastAsia="ru-RU"/>
              </w:rPr>
              <w:t>Различные виды театров</w:t>
            </w:r>
          </w:p>
          <w:p w:rsidR="000A6F41" w:rsidRPr="000A6F41" w:rsidRDefault="000A6F41" w:rsidP="00E127F3">
            <w:pPr>
              <w:numPr>
                <w:ilvl w:val="0"/>
                <w:numId w:val="14"/>
              </w:numPr>
              <w:spacing w:after="0" w:line="240" w:lineRule="auto"/>
              <w:jc w:val="both"/>
              <w:rPr>
                <w:rFonts w:ascii="Times New Roman" w:eastAsia="Times New Roman" w:hAnsi="Times New Roman" w:cs="Times New Roman"/>
                <w:sz w:val="24"/>
                <w:szCs w:val="24"/>
                <w:lang w:eastAsia="ru-RU"/>
              </w:rPr>
            </w:pPr>
            <w:r w:rsidRPr="000A6F41">
              <w:rPr>
                <w:rFonts w:ascii="Times New Roman" w:eastAsia="Times New Roman" w:hAnsi="Times New Roman" w:cs="Times New Roman"/>
                <w:sz w:val="24"/>
                <w:szCs w:val="24"/>
                <w:lang w:eastAsia="ru-RU"/>
              </w:rPr>
              <w:t>Физкультурное оборудование для гимнастики после сна: ребристая дорожка, массажные коврики и мячи, резиновые кольца и кубики</w:t>
            </w:r>
          </w:p>
        </w:tc>
      </w:tr>
      <w:tr w:rsidR="000A6F41" w:rsidRPr="000A6F41" w:rsidTr="004D4D01">
        <w:tc>
          <w:tcPr>
            <w:tcW w:w="4486" w:type="dxa"/>
          </w:tcPr>
          <w:p w:rsidR="000A6F41" w:rsidRPr="000A6F41" w:rsidRDefault="000A6F41" w:rsidP="000A6F41">
            <w:pPr>
              <w:spacing w:after="0" w:line="240" w:lineRule="auto"/>
              <w:jc w:val="both"/>
              <w:rPr>
                <w:rFonts w:ascii="Times New Roman" w:eastAsia="Times New Roman" w:hAnsi="Times New Roman" w:cs="Times New Roman"/>
                <w:b/>
                <w:sz w:val="24"/>
                <w:szCs w:val="24"/>
                <w:lang w:eastAsia="ru-RU"/>
              </w:rPr>
            </w:pPr>
            <w:r w:rsidRPr="000A6F41">
              <w:rPr>
                <w:rFonts w:ascii="Times New Roman" w:eastAsia="Times New Roman" w:hAnsi="Times New Roman" w:cs="Times New Roman"/>
                <w:b/>
                <w:sz w:val="24"/>
                <w:szCs w:val="24"/>
                <w:lang w:eastAsia="ru-RU"/>
              </w:rPr>
              <w:lastRenderedPageBreak/>
              <w:t>Спальное помещение</w:t>
            </w:r>
          </w:p>
          <w:p w:rsidR="000A6F41" w:rsidRPr="000A6F41" w:rsidRDefault="000A6F41" w:rsidP="00E127F3">
            <w:pPr>
              <w:numPr>
                <w:ilvl w:val="0"/>
                <w:numId w:val="15"/>
              </w:numPr>
              <w:spacing w:after="0" w:line="240" w:lineRule="auto"/>
              <w:jc w:val="both"/>
              <w:rPr>
                <w:rFonts w:ascii="Times New Roman" w:eastAsia="Times New Roman" w:hAnsi="Times New Roman" w:cs="Times New Roman"/>
                <w:sz w:val="24"/>
                <w:szCs w:val="24"/>
                <w:lang w:eastAsia="ru-RU"/>
              </w:rPr>
            </w:pPr>
            <w:r w:rsidRPr="000A6F41">
              <w:rPr>
                <w:rFonts w:ascii="Times New Roman" w:eastAsia="Times New Roman" w:hAnsi="Times New Roman" w:cs="Times New Roman"/>
                <w:sz w:val="24"/>
                <w:szCs w:val="24"/>
                <w:lang w:eastAsia="ru-RU"/>
              </w:rPr>
              <w:t>Дневной сон</w:t>
            </w:r>
          </w:p>
          <w:p w:rsidR="000A6F41" w:rsidRPr="000A6F41" w:rsidRDefault="000A6F41" w:rsidP="00E127F3">
            <w:pPr>
              <w:numPr>
                <w:ilvl w:val="0"/>
                <w:numId w:val="15"/>
              </w:numPr>
              <w:spacing w:after="0" w:line="240" w:lineRule="auto"/>
              <w:jc w:val="both"/>
              <w:rPr>
                <w:rFonts w:ascii="Times New Roman" w:eastAsia="Times New Roman" w:hAnsi="Times New Roman" w:cs="Times New Roman"/>
                <w:sz w:val="24"/>
                <w:szCs w:val="24"/>
                <w:lang w:eastAsia="ru-RU"/>
              </w:rPr>
            </w:pPr>
            <w:r w:rsidRPr="000A6F41">
              <w:rPr>
                <w:rFonts w:ascii="Times New Roman" w:eastAsia="Times New Roman" w:hAnsi="Times New Roman" w:cs="Times New Roman"/>
                <w:sz w:val="24"/>
                <w:szCs w:val="24"/>
                <w:lang w:eastAsia="ru-RU"/>
              </w:rPr>
              <w:t>Гимнастика после сна</w:t>
            </w:r>
          </w:p>
        </w:tc>
        <w:tc>
          <w:tcPr>
            <w:tcW w:w="5721" w:type="dxa"/>
          </w:tcPr>
          <w:p w:rsidR="000A6F41" w:rsidRPr="000A6F41" w:rsidRDefault="000A6F41" w:rsidP="00E127F3">
            <w:pPr>
              <w:numPr>
                <w:ilvl w:val="0"/>
                <w:numId w:val="15"/>
              </w:numPr>
              <w:spacing w:after="0" w:line="240" w:lineRule="auto"/>
              <w:jc w:val="both"/>
              <w:rPr>
                <w:rFonts w:ascii="Times New Roman" w:eastAsia="Times New Roman" w:hAnsi="Times New Roman" w:cs="Times New Roman"/>
                <w:sz w:val="24"/>
                <w:szCs w:val="24"/>
                <w:lang w:eastAsia="ru-RU"/>
              </w:rPr>
            </w:pPr>
            <w:r w:rsidRPr="000A6F41">
              <w:rPr>
                <w:rFonts w:ascii="Times New Roman" w:eastAsia="Times New Roman" w:hAnsi="Times New Roman" w:cs="Times New Roman"/>
                <w:sz w:val="24"/>
                <w:szCs w:val="24"/>
                <w:lang w:eastAsia="ru-RU"/>
              </w:rPr>
              <w:t>Спальная мебель</w:t>
            </w:r>
          </w:p>
          <w:p w:rsidR="000A6F41" w:rsidRPr="000A6F41" w:rsidRDefault="000A6F41" w:rsidP="000A6F41">
            <w:pPr>
              <w:spacing w:after="0" w:line="240" w:lineRule="auto"/>
              <w:jc w:val="both"/>
              <w:rPr>
                <w:rFonts w:ascii="Times New Roman" w:eastAsia="Times New Roman" w:hAnsi="Times New Roman" w:cs="Times New Roman"/>
                <w:sz w:val="24"/>
                <w:szCs w:val="24"/>
                <w:lang w:eastAsia="ru-RU"/>
              </w:rPr>
            </w:pPr>
          </w:p>
        </w:tc>
      </w:tr>
      <w:tr w:rsidR="000A6F41" w:rsidRPr="000A6F41" w:rsidTr="004D4D01">
        <w:tc>
          <w:tcPr>
            <w:tcW w:w="4486" w:type="dxa"/>
          </w:tcPr>
          <w:p w:rsidR="000A6F41" w:rsidRPr="000A6F41" w:rsidRDefault="000A6F41" w:rsidP="000A6F41">
            <w:pPr>
              <w:spacing w:after="0" w:line="240" w:lineRule="auto"/>
              <w:jc w:val="both"/>
              <w:rPr>
                <w:rFonts w:ascii="Times New Roman" w:eastAsia="Times New Roman" w:hAnsi="Times New Roman" w:cs="Times New Roman"/>
                <w:b/>
                <w:sz w:val="24"/>
                <w:szCs w:val="24"/>
                <w:lang w:eastAsia="ru-RU"/>
              </w:rPr>
            </w:pPr>
            <w:r w:rsidRPr="000A6F41">
              <w:rPr>
                <w:rFonts w:ascii="Times New Roman" w:eastAsia="Times New Roman" w:hAnsi="Times New Roman" w:cs="Times New Roman"/>
                <w:b/>
                <w:sz w:val="24"/>
                <w:szCs w:val="24"/>
                <w:lang w:eastAsia="ru-RU"/>
              </w:rPr>
              <w:t>Раздевальная комната</w:t>
            </w:r>
          </w:p>
          <w:p w:rsidR="000A6F41" w:rsidRPr="000A6F41" w:rsidRDefault="000A6F41" w:rsidP="00E127F3">
            <w:pPr>
              <w:numPr>
                <w:ilvl w:val="0"/>
                <w:numId w:val="16"/>
              </w:numPr>
              <w:spacing w:after="0" w:line="240" w:lineRule="auto"/>
              <w:jc w:val="both"/>
              <w:rPr>
                <w:rFonts w:ascii="Times New Roman" w:eastAsia="Times New Roman" w:hAnsi="Times New Roman" w:cs="Times New Roman"/>
                <w:sz w:val="24"/>
                <w:szCs w:val="24"/>
                <w:lang w:eastAsia="ru-RU"/>
              </w:rPr>
            </w:pPr>
            <w:r w:rsidRPr="000A6F41">
              <w:rPr>
                <w:rFonts w:ascii="Times New Roman" w:eastAsia="Times New Roman" w:hAnsi="Times New Roman" w:cs="Times New Roman"/>
                <w:sz w:val="24"/>
                <w:szCs w:val="24"/>
                <w:lang w:eastAsia="ru-RU"/>
              </w:rPr>
              <w:t>Информационно – просветительская работа с родителями</w:t>
            </w:r>
          </w:p>
        </w:tc>
        <w:tc>
          <w:tcPr>
            <w:tcW w:w="5721" w:type="dxa"/>
          </w:tcPr>
          <w:p w:rsidR="000A6F41" w:rsidRPr="000A6F41" w:rsidRDefault="000A6F41" w:rsidP="00E127F3">
            <w:pPr>
              <w:numPr>
                <w:ilvl w:val="0"/>
                <w:numId w:val="16"/>
              </w:numPr>
              <w:spacing w:after="0" w:line="240" w:lineRule="auto"/>
              <w:jc w:val="both"/>
              <w:rPr>
                <w:rFonts w:ascii="Times New Roman" w:eastAsia="Times New Roman" w:hAnsi="Times New Roman" w:cs="Times New Roman"/>
                <w:sz w:val="24"/>
                <w:szCs w:val="24"/>
                <w:lang w:eastAsia="ru-RU"/>
              </w:rPr>
            </w:pPr>
            <w:r w:rsidRPr="000A6F41">
              <w:rPr>
                <w:rFonts w:ascii="Times New Roman" w:eastAsia="Times New Roman" w:hAnsi="Times New Roman" w:cs="Times New Roman"/>
                <w:sz w:val="24"/>
                <w:szCs w:val="24"/>
                <w:lang w:eastAsia="ru-RU"/>
              </w:rPr>
              <w:t>Информационный уголок</w:t>
            </w:r>
          </w:p>
          <w:p w:rsidR="000A6F41" w:rsidRPr="000A6F41" w:rsidRDefault="000A6F41" w:rsidP="00E127F3">
            <w:pPr>
              <w:numPr>
                <w:ilvl w:val="0"/>
                <w:numId w:val="16"/>
              </w:numPr>
              <w:spacing w:after="0" w:line="240" w:lineRule="auto"/>
              <w:jc w:val="both"/>
              <w:rPr>
                <w:rFonts w:ascii="Times New Roman" w:eastAsia="Times New Roman" w:hAnsi="Times New Roman" w:cs="Times New Roman"/>
                <w:sz w:val="24"/>
                <w:szCs w:val="24"/>
                <w:lang w:eastAsia="ru-RU"/>
              </w:rPr>
            </w:pPr>
            <w:r w:rsidRPr="000A6F41">
              <w:rPr>
                <w:rFonts w:ascii="Times New Roman" w:eastAsia="Times New Roman" w:hAnsi="Times New Roman" w:cs="Times New Roman"/>
                <w:sz w:val="24"/>
                <w:szCs w:val="24"/>
                <w:lang w:eastAsia="ru-RU"/>
              </w:rPr>
              <w:t>Выставки детского творчества</w:t>
            </w:r>
          </w:p>
          <w:p w:rsidR="000A6F41" w:rsidRPr="000A6F41" w:rsidRDefault="000A6F41" w:rsidP="00E127F3">
            <w:pPr>
              <w:numPr>
                <w:ilvl w:val="0"/>
                <w:numId w:val="16"/>
              </w:numPr>
              <w:spacing w:after="0" w:line="240" w:lineRule="auto"/>
              <w:jc w:val="both"/>
              <w:rPr>
                <w:rFonts w:ascii="Times New Roman" w:eastAsia="Times New Roman" w:hAnsi="Times New Roman" w:cs="Times New Roman"/>
                <w:sz w:val="24"/>
                <w:szCs w:val="24"/>
                <w:lang w:eastAsia="ru-RU"/>
              </w:rPr>
            </w:pPr>
            <w:r w:rsidRPr="000A6F41">
              <w:rPr>
                <w:rFonts w:ascii="Times New Roman" w:eastAsia="Times New Roman" w:hAnsi="Times New Roman" w:cs="Times New Roman"/>
                <w:sz w:val="24"/>
                <w:szCs w:val="24"/>
                <w:lang w:eastAsia="ru-RU"/>
              </w:rPr>
              <w:t>Наглядно – информационный материал</w:t>
            </w:r>
          </w:p>
        </w:tc>
      </w:tr>
      <w:tr w:rsidR="000A6F41" w:rsidRPr="000A6F41" w:rsidTr="004D4D01">
        <w:tc>
          <w:tcPr>
            <w:tcW w:w="4486" w:type="dxa"/>
          </w:tcPr>
          <w:p w:rsidR="000A6F41" w:rsidRPr="000A6F41" w:rsidRDefault="000A6F41" w:rsidP="000A6F41">
            <w:pPr>
              <w:spacing w:after="0" w:line="240" w:lineRule="auto"/>
              <w:rPr>
                <w:rFonts w:ascii="Times New Roman" w:eastAsia="Times New Roman" w:hAnsi="Times New Roman" w:cs="Times New Roman"/>
                <w:b/>
                <w:sz w:val="24"/>
                <w:szCs w:val="24"/>
                <w:lang w:eastAsia="ru-RU"/>
              </w:rPr>
            </w:pPr>
            <w:r w:rsidRPr="000A6F41">
              <w:rPr>
                <w:rFonts w:ascii="Times New Roman" w:eastAsia="Times New Roman" w:hAnsi="Times New Roman" w:cs="Times New Roman"/>
                <w:b/>
                <w:sz w:val="24"/>
                <w:szCs w:val="24"/>
                <w:lang w:eastAsia="ru-RU"/>
              </w:rPr>
              <w:t>Методический кабинет</w:t>
            </w:r>
          </w:p>
          <w:p w:rsidR="000A6F41" w:rsidRPr="000A6F41" w:rsidRDefault="000A6F41" w:rsidP="00E127F3">
            <w:pPr>
              <w:numPr>
                <w:ilvl w:val="0"/>
                <w:numId w:val="17"/>
              </w:numPr>
              <w:spacing w:after="0" w:line="240" w:lineRule="auto"/>
              <w:rPr>
                <w:rFonts w:ascii="Times New Roman" w:eastAsia="Times New Roman" w:hAnsi="Times New Roman" w:cs="Times New Roman"/>
                <w:sz w:val="24"/>
                <w:szCs w:val="24"/>
                <w:lang w:eastAsia="ru-RU"/>
              </w:rPr>
            </w:pPr>
            <w:r w:rsidRPr="000A6F41">
              <w:rPr>
                <w:rFonts w:ascii="Times New Roman" w:eastAsia="Times New Roman" w:hAnsi="Times New Roman" w:cs="Times New Roman"/>
                <w:sz w:val="24"/>
                <w:szCs w:val="24"/>
                <w:lang w:eastAsia="ru-RU"/>
              </w:rPr>
              <w:t>Осуществление методической помощи педагогам</w:t>
            </w:r>
          </w:p>
          <w:p w:rsidR="000A6F41" w:rsidRPr="000A6F41" w:rsidRDefault="000A6F41" w:rsidP="00E127F3">
            <w:pPr>
              <w:numPr>
                <w:ilvl w:val="0"/>
                <w:numId w:val="17"/>
              </w:numPr>
              <w:spacing w:after="0" w:line="240" w:lineRule="auto"/>
              <w:rPr>
                <w:rFonts w:ascii="Times New Roman" w:eastAsia="Times New Roman" w:hAnsi="Times New Roman" w:cs="Times New Roman"/>
                <w:sz w:val="24"/>
                <w:szCs w:val="24"/>
                <w:lang w:eastAsia="ru-RU"/>
              </w:rPr>
            </w:pPr>
            <w:r w:rsidRPr="000A6F41">
              <w:rPr>
                <w:rFonts w:ascii="Times New Roman" w:eastAsia="Times New Roman" w:hAnsi="Times New Roman" w:cs="Times New Roman"/>
                <w:sz w:val="24"/>
                <w:szCs w:val="24"/>
                <w:lang w:eastAsia="ru-RU"/>
              </w:rPr>
              <w:t>Организация консультаций, семинаров, педагогических советов</w:t>
            </w:r>
          </w:p>
        </w:tc>
        <w:tc>
          <w:tcPr>
            <w:tcW w:w="5721" w:type="dxa"/>
          </w:tcPr>
          <w:p w:rsidR="000A6F41" w:rsidRPr="000A6F41" w:rsidRDefault="000A6F41" w:rsidP="00E127F3">
            <w:pPr>
              <w:numPr>
                <w:ilvl w:val="0"/>
                <w:numId w:val="17"/>
              </w:numPr>
              <w:spacing w:after="0" w:line="240" w:lineRule="auto"/>
              <w:rPr>
                <w:rFonts w:ascii="Times New Roman" w:eastAsia="Times New Roman" w:hAnsi="Times New Roman" w:cs="Times New Roman"/>
                <w:sz w:val="24"/>
                <w:szCs w:val="24"/>
                <w:lang w:eastAsia="ru-RU"/>
              </w:rPr>
            </w:pPr>
            <w:r w:rsidRPr="000A6F41">
              <w:rPr>
                <w:rFonts w:ascii="Times New Roman" w:eastAsia="Times New Roman" w:hAnsi="Times New Roman" w:cs="Times New Roman"/>
                <w:sz w:val="24"/>
                <w:szCs w:val="24"/>
                <w:lang w:eastAsia="ru-RU"/>
              </w:rPr>
              <w:t>Библиотека педагогической и методической литературы</w:t>
            </w:r>
          </w:p>
          <w:p w:rsidR="000A6F41" w:rsidRPr="000A6F41" w:rsidRDefault="000A6F41" w:rsidP="00E127F3">
            <w:pPr>
              <w:numPr>
                <w:ilvl w:val="0"/>
                <w:numId w:val="17"/>
              </w:numPr>
              <w:spacing w:after="0" w:line="240" w:lineRule="auto"/>
              <w:rPr>
                <w:rFonts w:ascii="Times New Roman" w:eastAsia="Times New Roman" w:hAnsi="Times New Roman" w:cs="Times New Roman"/>
                <w:sz w:val="24"/>
                <w:szCs w:val="24"/>
                <w:lang w:eastAsia="ru-RU"/>
              </w:rPr>
            </w:pPr>
            <w:r w:rsidRPr="000A6F41">
              <w:rPr>
                <w:rFonts w:ascii="Times New Roman" w:eastAsia="Times New Roman" w:hAnsi="Times New Roman" w:cs="Times New Roman"/>
                <w:sz w:val="24"/>
                <w:szCs w:val="24"/>
                <w:lang w:eastAsia="ru-RU"/>
              </w:rPr>
              <w:t>Библиотека периодических изданий</w:t>
            </w:r>
          </w:p>
          <w:p w:rsidR="000A6F41" w:rsidRPr="000A6F41" w:rsidRDefault="000A6F41" w:rsidP="00E127F3">
            <w:pPr>
              <w:numPr>
                <w:ilvl w:val="0"/>
                <w:numId w:val="17"/>
              </w:numPr>
              <w:spacing w:after="0" w:line="240" w:lineRule="auto"/>
              <w:rPr>
                <w:rFonts w:ascii="Times New Roman" w:eastAsia="Times New Roman" w:hAnsi="Times New Roman" w:cs="Times New Roman"/>
                <w:sz w:val="24"/>
                <w:szCs w:val="24"/>
                <w:lang w:eastAsia="ru-RU"/>
              </w:rPr>
            </w:pPr>
            <w:r w:rsidRPr="000A6F41">
              <w:rPr>
                <w:rFonts w:ascii="Times New Roman" w:eastAsia="Times New Roman" w:hAnsi="Times New Roman" w:cs="Times New Roman"/>
                <w:sz w:val="24"/>
                <w:szCs w:val="24"/>
                <w:lang w:eastAsia="ru-RU"/>
              </w:rPr>
              <w:t>Пособия для занятий</w:t>
            </w:r>
          </w:p>
          <w:p w:rsidR="000A6F41" w:rsidRPr="000A6F41" w:rsidRDefault="000A6F41" w:rsidP="00E127F3">
            <w:pPr>
              <w:numPr>
                <w:ilvl w:val="0"/>
                <w:numId w:val="17"/>
              </w:numPr>
              <w:spacing w:after="0" w:line="240" w:lineRule="auto"/>
              <w:rPr>
                <w:rFonts w:ascii="Times New Roman" w:eastAsia="Times New Roman" w:hAnsi="Times New Roman" w:cs="Times New Roman"/>
                <w:sz w:val="24"/>
                <w:szCs w:val="24"/>
                <w:lang w:eastAsia="ru-RU"/>
              </w:rPr>
            </w:pPr>
            <w:r w:rsidRPr="000A6F41">
              <w:rPr>
                <w:rFonts w:ascii="Times New Roman" w:eastAsia="Times New Roman" w:hAnsi="Times New Roman" w:cs="Times New Roman"/>
                <w:sz w:val="24"/>
                <w:szCs w:val="24"/>
                <w:lang w:eastAsia="ru-RU"/>
              </w:rPr>
              <w:t>Опыт работы педагогов</w:t>
            </w:r>
          </w:p>
          <w:p w:rsidR="000A6F41" w:rsidRPr="000A6F41" w:rsidRDefault="000A6F41" w:rsidP="00E127F3">
            <w:pPr>
              <w:numPr>
                <w:ilvl w:val="0"/>
                <w:numId w:val="17"/>
              </w:numPr>
              <w:spacing w:after="0" w:line="240" w:lineRule="auto"/>
              <w:rPr>
                <w:rFonts w:ascii="Times New Roman" w:eastAsia="Times New Roman" w:hAnsi="Times New Roman" w:cs="Times New Roman"/>
                <w:sz w:val="24"/>
                <w:szCs w:val="24"/>
                <w:lang w:eastAsia="ru-RU"/>
              </w:rPr>
            </w:pPr>
            <w:r w:rsidRPr="000A6F41">
              <w:rPr>
                <w:rFonts w:ascii="Times New Roman" w:eastAsia="Times New Roman" w:hAnsi="Times New Roman" w:cs="Times New Roman"/>
                <w:sz w:val="24"/>
                <w:szCs w:val="24"/>
                <w:lang w:eastAsia="ru-RU"/>
              </w:rPr>
              <w:t>Материалы консультаций, семинаров, семинаров – практикумов</w:t>
            </w:r>
          </w:p>
          <w:p w:rsidR="000A6F41" w:rsidRPr="000A6F41" w:rsidRDefault="000A6F41" w:rsidP="00E127F3">
            <w:pPr>
              <w:numPr>
                <w:ilvl w:val="0"/>
                <w:numId w:val="17"/>
              </w:numPr>
              <w:spacing w:after="0" w:line="240" w:lineRule="auto"/>
              <w:rPr>
                <w:rFonts w:ascii="Times New Roman" w:eastAsia="Times New Roman" w:hAnsi="Times New Roman" w:cs="Times New Roman"/>
                <w:sz w:val="24"/>
                <w:szCs w:val="24"/>
                <w:lang w:eastAsia="ru-RU"/>
              </w:rPr>
            </w:pPr>
            <w:r w:rsidRPr="000A6F41">
              <w:rPr>
                <w:rFonts w:ascii="Times New Roman" w:eastAsia="Times New Roman" w:hAnsi="Times New Roman" w:cs="Times New Roman"/>
                <w:sz w:val="24"/>
                <w:szCs w:val="24"/>
                <w:lang w:eastAsia="ru-RU"/>
              </w:rPr>
              <w:t>Демонстрационный, раздаточный материал для занятий с детьми</w:t>
            </w:r>
          </w:p>
          <w:p w:rsidR="000A6F41" w:rsidRPr="000A6F41" w:rsidRDefault="000A6F41" w:rsidP="00E127F3">
            <w:pPr>
              <w:numPr>
                <w:ilvl w:val="0"/>
                <w:numId w:val="17"/>
              </w:numPr>
              <w:spacing w:after="0" w:line="240" w:lineRule="auto"/>
              <w:rPr>
                <w:rFonts w:ascii="Times New Roman" w:eastAsia="Times New Roman" w:hAnsi="Times New Roman" w:cs="Times New Roman"/>
                <w:sz w:val="24"/>
                <w:szCs w:val="24"/>
                <w:lang w:eastAsia="ru-RU"/>
              </w:rPr>
            </w:pPr>
            <w:r w:rsidRPr="000A6F41">
              <w:rPr>
                <w:rFonts w:ascii="Times New Roman" w:eastAsia="Times New Roman" w:hAnsi="Times New Roman" w:cs="Times New Roman"/>
                <w:sz w:val="24"/>
                <w:szCs w:val="24"/>
                <w:lang w:eastAsia="ru-RU"/>
              </w:rPr>
              <w:t>Иллюстративный материал</w:t>
            </w:r>
          </w:p>
          <w:p w:rsidR="000A6F41" w:rsidRPr="000A6F41" w:rsidRDefault="000A6F41" w:rsidP="00E127F3">
            <w:pPr>
              <w:numPr>
                <w:ilvl w:val="0"/>
                <w:numId w:val="17"/>
              </w:numPr>
              <w:spacing w:after="0" w:line="240" w:lineRule="auto"/>
              <w:rPr>
                <w:rFonts w:ascii="Times New Roman" w:eastAsia="Times New Roman" w:hAnsi="Times New Roman" w:cs="Times New Roman"/>
                <w:sz w:val="24"/>
                <w:szCs w:val="24"/>
                <w:lang w:eastAsia="ru-RU"/>
              </w:rPr>
            </w:pPr>
            <w:r w:rsidRPr="000A6F41">
              <w:rPr>
                <w:rFonts w:ascii="Times New Roman" w:eastAsia="Times New Roman" w:hAnsi="Times New Roman" w:cs="Times New Roman"/>
                <w:sz w:val="24"/>
                <w:szCs w:val="24"/>
                <w:lang w:eastAsia="ru-RU"/>
              </w:rPr>
              <w:t>Изделия народных промыслов: Дымково, Городец, Гжель, Хохлома, Жостово, матрешки, богородские игрушки</w:t>
            </w:r>
          </w:p>
          <w:p w:rsidR="000A6F41" w:rsidRPr="000A6F41" w:rsidRDefault="000A6F41" w:rsidP="00E127F3">
            <w:pPr>
              <w:numPr>
                <w:ilvl w:val="0"/>
                <w:numId w:val="17"/>
              </w:numPr>
              <w:spacing w:after="0" w:line="240" w:lineRule="auto"/>
              <w:rPr>
                <w:rFonts w:ascii="Times New Roman" w:eastAsia="Times New Roman" w:hAnsi="Times New Roman" w:cs="Times New Roman"/>
                <w:sz w:val="24"/>
                <w:szCs w:val="24"/>
                <w:lang w:eastAsia="ru-RU"/>
              </w:rPr>
            </w:pPr>
            <w:r w:rsidRPr="000A6F41">
              <w:rPr>
                <w:rFonts w:ascii="Times New Roman" w:eastAsia="Times New Roman" w:hAnsi="Times New Roman" w:cs="Times New Roman"/>
                <w:sz w:val="24"/>
                <w:szCs w:val="24"/>
                <w:lang w:eastAsia="ru-RU"/>
              </w:rPr>
              <w:t>Скульптуры малых форм (глина, дерево)</w:t>
            </w:r>
          </w:p>
          <w:p w:rsidR="000A6F41" w:rsidRPr="000A6F41" w:rsidRDefault="000A6F41" w:rsidP="00E127F3">
            <w:pPr>
              <w:numPr>
                <w:ilvl w:val="0"/>
                <w:numId w:val="17"/>
              </w:numPr>
              <w:spacing w:after="0" w:line="240" w:lineRule="auto"/>
              <w:rPr>
                <w:rFonts w:ascii="Times New Roman" w:eastAsia="Times New Roman" w:hAnsi="Times New Roman" w:cs="Times New Roman"/>
                <w:sz w:val="24"/>
                <w:szCs w:val="24"/>
                <w:lang w:eastAsia="ru-RU"/>
              </w:rPr>
            </w:pPr>
            <w:r w:rsidRPr="000A6F41">
              <w:rPr>
                <w:rFonts w:ascii="Times New Roman" w:eastAsia="Times New Roman" w:hAnsi="Times New Roman" w:cs="Times New Roman"/>
                <w:sz w:val="24"/>
                <w:szCs w:val="24"/>
                <w:lang w:eastAsia="ru-RU"/>
              </w:rPr>
              <w:t>Игрушки, муляжи</w:t>
            </w:r>
          </w:p>
        </w:tc>
      </w:tr>
      <w:tr w:rsidR="000A6F41" w:rsidRPr="000A6F41" w:rsidTr="004D4D01">
        <w:tc>
          <w:tcPr>
            <w:tcW w:w="4486" w:type="dxa"/>
          </w:tcPr>
          <w:p w:rsidR="000A6F41" w:rsidRPr="000A6F41" w:rsidRDefault="000A6F41" w:rsidP="000A6F41">
            <w:pPr>
              <w:spacing w:after="0" w:line="240" w:lineRule="auto"/>
              <w:rPr>
                <w:rFonts w:ascii="Times New Roman" w:eastAsia="Times New Roman" w:hAnsi="Times New Roman" w:cs="Times New Roman"/>
                <w:b/>
                <w:sz w:val="24"/>
                <w:szCs w:val="24"/>
                <w:lang w:eastAsia="ru-RU"/>
              </w:rPr>
            </w:pPr>
            <w:r w:rsidRPr="000A6F41">
              <w:rPr>
                <w:rFonts w:ascii="Times New Roman" w:eastAsia="Times New Roman" w:hAnsi="Times New Roman" w:cs="Times New Roman"/>
                <w:b/>
                <w:sz w:val="24"/>
                <w:szCs w:val="24"/>
                <w:lang w:eastAsia="ru-RU"/>
              </w:rPr>
              <w:t>Музыкальный зал, кабинет музыкального руководителя</w:t>
            </w:r>
          </w:p>
          <w:p w:rsidR="000A6F41" w:rsidRPr="000A6F41" w:rsidRDefault="000A6F41" w:rsidP="00E127F3">
            <w:pPr>
              <w:numPr>
                <w:ilvl w:val="0"/>
                <w:numId w:val="18"/>
              </w:numPr>
              <w:spacing w:after="0" w:line="240" w:lineRule="auto"/>
              <w:rPr>
                <w:rFonts w:ascii="Times New Roman" w:eastAsia="Times New Roman" w:hAnsi="Times New Roman" w:cs="Times New Roman"/>
                <w:sz w:val="24"/>
                <w:szCs w:val="24"/>
                <w:lang w:eastAsia="ru-RU"/>
              </w:rPr>
            </w:pPr>
            <w:r w:rsidRPr="000A6F41">
              <w:rPr>
                <w:rFonts w:ascii="Times New Roman" w:eastAsia="Times New Roman" w:hAnsi="Times New Roman" w:cs="Times New Roman"/>
                <w:sz w:val="24"/>
                <w:szCs w:val="24"/>
                <w:lang w:eastAsia="ru-RU"/>
              </w:rPr>
              <w:t>Занятия по музыкальному воспитанию</w:t>
            </w:r>
          </w:p>
          <w:p w:rsidR="000A6F41" w:rsidRPr="000A6F41" w:rsidRDefault="000A6F41" w:rsidP="00E127F3">
            <w:pPr>
              <w:numPr>
                <w:ilvl w:val="0"/>
                <w:numId w:val="18"/>
              </w:numPr>
              <w:spacing w:after="0" w:line="240" w:lineRule="auto"/>
              <w:rPr>
                <w:rFonts w:ascii="Times New Roman" w:eastAsia="Times New Roman" w:hAnsi="Times New Roman" w:cs="Times New Roman"/>
                <w:sz w:val="24"/>
                <w:szCs w:val="24"/>
                <w:lang w:eastAsia="ru-RU"/>
              </w:rPr>
            </w:pPr>
            <w:r w:rsidRPr="000A6F41">
              <w:rPr>
                <w:rFonts w:ascii="Times New Roman" w:eastAsia="Times New Roman" w:hAnsi="Times New Roman" w:cs="Times New Roman"/>
                <w:sz w:val="24"/>
                <w:szCs w:val="24"/>
                <w:lang w:eastAsia="ru-RU"/>
              </w:rPr>
              <w:t>Индивидуальные занятия</w:t>
            </w:r>
          </w:p>
          <w:p w:rsidR="000A6F41" w:rsidRPr="000A6F41" w:rsidRDefault="000A6F41" w:rsidP="00E127F3">
            <w:pPr>
              <w:numPr>
                <w:ilvl w:val="0"/>
                <w:numId w:val="18"/>
              </w:numPr>
              <w:spacing w:after="0" w:line="240" w:lineRule="auto"/>
              <w:rPr>
                <w:rFonts w:ascii="Times New Roman" w:eastAsia="Times New Roman" w:hAnsi="Times New Roman" w:cs="Times New Roman"/>
                <w:sz w:val="24"/>
                <w:szCs w:val="24"/>
                <w:lang w:eastAsia="ru-RU"/>
              </w:rPr>
            </w:pPr>
            <w:r w:rsidRPr="000A6F41">
              <w:rPr>
                <w:rFonts w:ascii="Times New Roman" w:eastAsia="Times New Roman" w:hAnsi="Times New Roman" w:cs="Times New Roman"/>
                <w:sz w:val="24"/>
                <w:szCs w:val="24"/>
                <w:lang w:eastAsia="ru-RU"/>
              </w:rPr>
              <w:t>Тематические досуги</w:t>
            </w:r>
          </w:p>
          <w:p w:rsidR="000A6F41" w:rsidRPr="000A6F41" w:rsidRDefault="000A6F41" w:rsidP="00E127F3">
            <w:pPr>
              <w:numPr>
                <w:ilvl w:val="0"/>
                <w:numId w:val="18"/>
              </w:numPr>
              <w:spacing w:after="0" w:line="240" w:lineRule="auto"/>
              <w:rPr>
                <w:rFonts w:ascii="Times New Roman" w:eastAsia="Times New Roman" w:hAnsi="Times New Roman" w:cs="Times New Roman"/>
                <w:sz w:val="24"/>
                <w:szCs w:val="24"/>
                <w:lang w:eastAsia="ru-RU"/>
              </w:rPr>
            </w:pPr>
            <w:r w:rsidRPr="000A6F41">
              <w:rPr>
                <w:rFonts w:ascii="Times New Roman" w:eastAsia="Times New Roman" w:hAnsi="Times New Roman" w:cs="Times New Roman"/>
                <w:sz w:val="24"/>
                <w:szCs w:val="24"/>
                <w:lang w:eastAsia="ru-RU"/>
              </w:rPr>
              <w:t>Развлечения</w:t>
            </w:r>
          </w:p>
          <w:p w:rsidR="000A6F41" w:rsidRPr="000A6F41" w:rsidRDefault="000A6F41" w:rsidP="00E127F3">
            <w:pPr>
              <w:numPr>
                <w:ilvl w:val="0"/>
                <w:numId w:val="18"/>
              </w:numPr>
              <w:spacing w:after="0" w:line="240" w:lineRule="auto"/>
              <w:rPr>
                <w:rFonts w:ascii="Times New Roman" w:eastAsia="Times New Roman" w:hAnsi="Times New Roman" w:cs="Times New Roman"/>
                <w:sz w:val="24"/>
                <w:szCs w:val="24"/>
                <w:lang w:eastAsia="ru-RU"/>
              </w:rPr>
            </w:pPr>
            <w:r w:rsidRPr="000A6F41">
              <w:rPr>
                <w:rFonts w:ascii="Times New Roman" w:eastAsia="Times New Roman" w:hAnsi="Times New Roman" w:cs="Times New Roman"/>
                <w:sz w:val="24"/>
                <w:szCs w:val="24"/>
                <w:lang w:eastAsia="ru-RU"/>
              </w:rPr>
              <w:t>Театральные представления</w:t>
            </w:r>
          </w:p>
          <w:p w:rsidR="000A6F41" w:rsidRPr="000A6F41" w:rsidRDefault="000A6F41" w:rsidP="00E127F3">
            <w:pPr>
              <w:numPr>
                <w:ilvl w:val="0"/>
                <w:numId w:val="18"/>
              </w:numPr>
              <w:spacing w:after="0" w:line="240" w:lineRule="auto"/>
              <w:rPr>
                <w:rFonts w:ascii="Times New Roman" w:eastAsia="Times New Roman" w:hAnsi="Times New Roman" w:cs="Times New Roman"/>
                <w:sz w:val="24"/>
                <w:szCs w:val="24"/>
                <w:lang w:eastAsia="ru-RU"/>
              </w:rPr>
            </w:pPr>
            <w:r w:rsidRPr="000A6F41">
              <w:rPr>
                <w:rFonts w:ascii="Times New Roman" w:eastAsia="Times New Roman" w:hAnsi="Times New Roman" w:cs="Times New Roman"/>
                <w:sz w:val="24"/>
                <w:szCs w:val="24"/>
                <w:lang w:eastAsia="ru-RU"/>
              </w:rPr>
              <w:t>Праздники и утренники</w:t>
            </w:r>
          </w:p>
          <w:p w:rsidR="000A6F41" w:rsidRPr="000A6F41" w:rsidRDefault="000A6F41" w:rsidP="00E127F3">
            <w:pPr>
              <w:numPr>
                <w:ilvl w:val="0"/>
                <w:numId w:val="18"/>
              </w:numPr>
              <w:spacing w:after="0" w:line="240" w:lineRule="auto"/>
              <w:rPr>
                <w:rFonts w:ascii="Times New Roman" w:eastAsia="Times New Roman" w:hAnsi="Times New Roman" w:cs="Times New Roman"/>
                <w:sz w:val="24"/>
                <w:szCs w:val="24"/>
                <w:lang w:eastAsia="ru-RU"/>
              </w:rPr>
            </w:pPr>
            <w:r w:rsidRPr="000A6F41">
              <w:rPr>
                <w:rFonts w:ascii="Times New Roman" w:eastAsia="Times New Roman" w:hAnsi="Times New Roman" w:cs="Times New Roman"/>
                <w:sz w:val="24"/>
                <w:szCs w:val="24"/>
                <w:lang w:eastAsia="ru-RU"/>
              </w:rPr>
              <w:lastRenderedPageBreak/>
              <w:t>Занятия по хореографии</w:t>
            </w:r>
          </w:p>
          <w:p w:rsidR="000A6F41" w:rsidRPr="000A6F41" w:rsidRDefault="000A6F41" w:rsidP="00E127F3">
            <w:pPr>
              <w:numPr>
                <w:ilvl w:val="0"/>
                <w:numId w:val="18"/>
              </w:numPr>
              <w:spacing w:after="0" w:line="240" w:lineRule="auto"/>
              <w:rPr>
                <w:rFonts w:ascii="Times New Roman" w:eastAsia="Times New Roman" w:hAnsi="Times New Roman" w:cs="Times New Roman"/>
                <w:sz w:val="24"/>
                <w:szCs w:val="24"/>
                <w:lang w:eastAsia="ru-RU"/>
              </w:rPr>
            </w:pPr>
            <w:r w:rsidRPr="000A6F41">
              <w:rPr>
                <w:rFonts w:ascii="Times New Roman" w:eastAsia="Times New Roman" w:hAnsi="Times New Roman" w:cs="Times New Roman"/>
                <w:sz w:val="24"/>
                <w:szCs w:val="24"/>
                <w:lang w:eastAsia="ru-RU"/>
              </w:rPr>
              <w:t>Занятия по ритмике</w:t>
            </w:r>
          </w:p>
          <w:p w:rsidR="000A6F41" w:rsidRPr="000A6F41" w:rsidRDefault="000A6F41" w:rsidP="00E127F3">
            <w:pPr>
              <w:numPr>
                <w:ilvl w:val="0"/>
                <w:numId w:val="18"/>
              </w:numPr>
              <w:spacing w:after="0" w:line="240" w:lineRule="auto"/>
              <w:rPr>
                <w:rFonts w:ascii="Times New Roman" w:eastAsia="Times New Roman" w:hAnsi="Times New Roman" w:cs="Times New Roman"/>
                <w:sz w:val="24"/>
                <w:szCs w:val="24"/>
                <w:lang w:eastAsia="ru-RU"/>
              </w:rPr>
            </w:pPr>
            <w:r w:rsidRPr="000A6F41">
              <w:rPr>
                <w:rFonts w:ascii="Times New Roman" w:eastAsia="Times New Roman" w:hAnsi="Times New Roman" w:cs="Times New Roman"/>
                <w:sz w:val="24"/>
                <w:szCs w:val="24"/>
                <w:lang w:eastAsia="ru-RU"/>
              </w:rPr>
              <w:t>Родительские собрания и прочие мероприятия для родителей</w:t>
            </w:r>
          </w:p>
        </w:tc>
        <w:tc>
          <w:tcPr>
            <w:tcW w:w="5721" w:type="dxa"/>
          </w:tcPr>
          <w:p w:rsidR="000A6F41" w:rsidRPr="000A6F41" w:rsidRDefault="000A6F41" w:rsidP="00E127F3">
            <w:pPr>
              <w:numPr>
                <w:ilvl w:val="0"/>
                <w:numId w:val="18"/>
              </w:numPr>
              <w:spacing w:after="0" w:line="240" w:lineRule="auto"/>
              <w:jc w:val="both"/>
              <w:rPr>
                <w:rFonts w:ascii="Times New Roman" w:eastAsia="Times New Roman" w:hAnsi="Times New Roman" w:cs="Times New Roman"/>
                <w:sz w:val="24"/>
                <w:szCs w:val="24"/>
                <w:lang w:eastAsia="ru-RU"/>
              </w:rPr>
            </w:pPr>
            <w:r w:rsidRPr="000A6F41">
              <w:rPr>
                <w:rFonts w:ascii="Times New Roman" w:eastAsia="Times New Roman" w:hAnsi="Times New Roman" w:cs="Times New Roman"/>
                <w:sz w:val="24"/>
                <w:szCs w:val="24"/>
                <w:lang w:eastAsia="ru-RU"/>
              </w:rPr>
              <w:lastRenderedPageBreak/>
              <w:t>Библиотека методической литературы, сборники нот</w:t>
            </w:r>
          </w:p>
          <w:p w:rsidR="000A6F41" w:rsidRPr="000A6F41" w:rsidRDefault="000A6F41" w:rsidP="00E127F3">
            <w:pPr>
              <w:numPr>
                <w:ilvl w:val="0"/>
                <w:numId w:val="18"/>
              </w:numPr>
              <w:spacing w:after="0" w:line="240" w:lineRule="auto"/>
              <w:jc w:val="both"/>
              <w:rPr>
                <w:rFonts w:ascii="Times New Roman" w:eastAsia="Times New Roman" w:hAnsi="Times New Roman" w:cs="Times New Roman"/>
                <w:sz w:val="24"/>
                <w:szCs w:val="24"/>
                <w:lang w:eastAsia="ru-RU"/>
              </w:rPr>
            </w:pPr>
            <w:r w:rsidRPr="000A6F41">
              <w:rPr>
                <w:rFonts w:ascii="Times New Roman" w:eastAsia="Times New Roman" w:hAnsi="Times New Roman" w:cs="Times New Roman"/>
                <w:sz w:val="24"/>
                <w:szCs w:val="24"/>
                <w:lang w:eastAsia="ru-RU"/>
              </w:rPr>
              <w:t>Шкаф для используемых пособий, игрушек, атрибутов и прочего материала</w:t>
            </w:r>
          </w:p>
          <w:p w:rsidR="000A6F41" w:rsidRPr="000A6F41" w:rsidRDefault="000A6F41" w:rsidP="00E127F3">
            <w:pPr>
              <w:numPr>
                <w:ilvl w:val="0"/>
                <w:numId w:val="18"/>
              </w:numPr>
              <w:spacing w:after="0" w:line="240" w:lineRule="auto"/>
              <w:jc w:val="both"/>
              <w:rPr>
                <w:rFonts w:ascii="Times New Roman" w:eastAsia="Times New Roman" w:hAnsi="Times New Roman" w:cs="Times New Roman"/>
                <w:sz w:val="24"/>
                <w:szCs w:val="24"/>
                <w:lang w:eastAsia="ru-RU"/>
              </w:rPr>
            </w:pPr>
            <w:r w:rsidRPr="000A6F41">
              <w:rPr>
                <w:rFonts w:ascii="Times New Roman" w:eastAsia="Times New Roman" w:hAnsi="Times New Roman" w:cs="Times New Roman"/>
                <w:sz w:val="24"/>
                <w:szCs w:val="24"/>
                <w:lang w:eastAsia="ru-RU"/>
              </w:rPr>
              <w:t>Музыкальный центр</w:t>
            </w:r>
          </w:p>
          <w:p w:rsidR="000A6F41" w:rsidRPr="000A6F41" w:rsidRDefault="000A6F41" w:rsidP="00E127F3">
            <w:pPr>
              <w:numPr>
                <w:ilvl w:val="0"/>
                <w:numId w:val="18"/>
              </w:numPr>
              <w:spacing w:after="0" w:line="240" w:lineRule="auto"/>
              <w:jc w:val="both"/>
              <w:rPr>
                <w:rFonts w:ascii="Times New Roman" w:eastAsia="Times New Roman" w:hAnsi="Times New Roman" w:cs="Times New Roman"/>
                <w:sz w:val="24"/>
                <w:szCs w:val="24"/>
                <w:lang w:eastAsia="ru-RU"/>
              </w:rPr>
            </w:pPr>
            <w:r w:rsidRPr="000A6F41">
              <w:rPr>
                <w:rFonts w:ascii="Times New Roman" w:eastAsia="Times New Roman" w:hAnsi="Times New Roman" w:cs="Times New Roman"/>
                <w:sz w:val="24"/>
                <w:szCs w:val="24"/>
                <w:lang w:eastAsia="ru-RU"/>
              </w:rPr>
              <w:t>Пианино</w:t>
            </w:r>
          </w:p>
          <w:p w:rsidR="000A6F41" w:rsidRPr="000A6F41" w:rsidRDefault="000A6F41" w:rsidP="00E127F3">
            <w:pPr>
              <w:numPr>
                <w:ilvl w:val="0"/>
                <w:numId w:val="18"/>
              </w:numPr>
              <w:spacing w:after="0" w:line="240" w:lineRule="auto"/>
              <w:jc w:val="both"/>
              <w:rPr>
                <w:rFonts w:ascii="Times New Roman" w:eastAsia="Times New Roman" w:hAnsi="Times New Roman" w:cs="Times New Roman"/>
                <w:sz w:val="24"/>
                <w:szCs w:val="24"/>
                <w:lang w:eastAsia="ru-RU"/>
              </w:rPr>
            </w:pPr>
            <w:r w:rsidRPr="000A6F41">
              <w:rPr>
                <w:rFonts w:ascii="Times New Roman" w:eastAsia="Times New Roman" w:hAnsi="Times New Roman" w:cs="Times New Roman"/>
                <w:sz w:val="24"/>
                <w:szCs w:val="24"/>
                <w:lang w:eastAsia="ru-RU"/>
              </w:rPr>
              <w:t>Разнообразные музыкальные инструменты для детей</w:t>
            </w:r>
          </w:p>
          <w:p w:rsidR="000A6F41" w:rsidRPr="000A6F41" w:rsidRDefault="000A6F41" w:rsidP="00E127F3">
            <w:pPr>
              <w:numPr>
                <w:ilvl w:val="0"/>
                <w:numId w:val="18"/>
              </w:numPr>
              <w:spacing w:after="0" w:line="240" w:lineRule="auto"/>
              <w:jc w:val="both"/>
              <w:rPr>
                <w:rFonts w:ascii="Times New Roman" w:eastAsia="Times New Roman" w:hAnsi="Times New Roman" w:cs="Times New Roman"/>
                <w:sz w:val="24"/>
                <w:szCs w:val="24"/>
                <w:lang w:eastAsia="ru-RU"/>
              </w:rPr>
            </w:pPr>
            <w:r w:rsidRPr="000A6F41">
              <w:rPr>
                <w:rFonts w:ascii="Times New Roman" w:eastAsia="Times New Roman" w:hAnsi="Times New Roman" w:cs="Times New Roman"/>
                <w:sz w:val="24"/>
                <w:szCs w:val="24"/>
                <w:lang w:eastAsia="ru-RU"/>
              </w:rPr>
              <w:t xml:space="preserve">Подборка аудио кассет с музыкальными </w:t>
            </w:r>
            <w:r w:rsidRPr="000A6F41">
              <w:rPr>
                <w:rFonts w:ascii="Times New Roman" w:eastAsia="Times New Roman" w:hAnsi="Times New Roman" w:cs="Times New Roman"/>
                <w:sz w:val="24"/>
                <w:szCs w:val="24"/>
                <w:lang w:eastAsia="ru-RU"/>
              </w:rPr>
              <w:lastRenderedPageBreak/>
              <w:t>произведениями</w:t>
            </w:r>
          </w:p>
          <w:p w:rsidR="000A6F41" w:rsidRPr="000A6F41" w:rsidRDefault="000A6F41" w:rsidP="00E127F3">
            <w:pPr>
              <w:numPr>
                <w:ilvl w:val="0"/>
                <w:numId w:val="18"/>
              </w:numPr>
              <w:spacing w:after="0" w:line="240" w:lineRule="auto"/>
              <w:jc w:val="both"/>
              <w:rPr>
                <w:rFonts w:ascii="Times New Roman" w:eastAsia="Times New Roman" w:hAnsi="Times New Roman" w:cs="Times New Roman"/>
                <w:sz w:val="24"/>
                <w:szCs w:val="24"/>
                <w:lang w:eastAsia="ru-RU"/>
              </w:rPr>
            </w:pPr>
            <w:r w:rsidRPr="000A6F41">
              <w:rPr>
                <w:rFonts w:ascii="Times New Roman" w:eastAsia="Times New Roman" w:hAnsi="Times New Roman" w:cs="Times New Roman"/>
                <w:sz w:val="24"/>
                <w:szCs w:val="24"/>
                <w:lang w:eastAsia="ru-RU"/>
              </w:rPr>
              <w:t>Различные виды театров</w:t>
            </w:r>
          </w:p>
          <w:p w:rsidR="000A6F41" w:rsidRPr="000A6F41" w:rsidRDefault="000A6F41" w:rsidP="00E127F3">
            <w:pPr>
              <w:numPr>
                <w:ilvl w:val="0"/>
                <w:numId w:val="18"/>
              </w:numPr>
              <w:spacing w:after="0" w:line="240" w:lineRule="auto"/>
              <w:jc w:val="both"/>
              <w:rPr>
                <w:rFonts w:ascii="Times New Roman" w:eastAsia="Times New Roman" w:hAnsi="Times New Roman" w:cs="Times New Roman"/>
                <w:sz w:val="24"/>
                <w:szCs w:val="24"/>
                <w:lang w:eastAsia="ru-RU"/>
              </w:rPr>
            </w:pPr>
            <w:r w:rsidRPr="000A6F41">
              <w:rPr>
                <w:rFonts w:ascii="Times New Roman" w:eastAsia="Times New Roman" w:hAnsi="Times New Roman" w:cs="Times New Roman"/>
                <w:sz w:val="24"/>
                <w:szCs w:val="24"/>
                <w:lang w:eastAsia="ru-RU"/>
              </w:rPr>
              <w:t>Ширма для кукольного театра</w:t>
            </w:r>
          </w:p>
          <w:p w:rsidR="000A6F41" w:rsidRPr="000A6F41" w:rsidRDefault="000A6F41" w:rsidP="00E127F3">
            <w:pPr>
              <w:numPr>
                <w:ilvl w:val="0"/>
                <w:numId w:val="18"/>
              </w:numPr>
              <w:spacing w:after="0" w:line="240" w:lineRule="auto"/>
              <w:jc w:val="both"/>
              <w:rPr>
                <w:rFonts w:ascii="Times New Roman" w:eastAsia="Times New Roman" w:hAnsi="Times New Roman" w:cs="Times New Roman"/>
                <w:sz w:val="24"/>
                <w:szCs w:val="24"/>
                <w:lang w:eastAsia="ru-RU"/>
              </w:rPr>
            </w:pPr>
            <w:r w:rsidRPr="000A6F41">
              <w:rPr>
                <w:rFonts w:ascii="Times New Roman" w:eastAsia="Times New Roman" w:hAnsi="Times New Roman" w:cs="Times New Roman"/>
                <w:sz w:val="24"/>
                <w:szCs w:val="24"/>
                <w:lang w:eastAsia="ru-RU"/>
              </w:rPr>
              <w:t>Детские взрослые костюмы</w:t>
            </w:r>
          </w:p>
          <w:p w:rsidR="000A6F41" w:rsidRPr="000A6F41" w:rsidRDefault="000A6F41" w:rsidP="00E127F3">
            <w:pPr>
              <w:numPr>
                <w:ilvl w:val="0"/>
                <w:numId w:val="18"/>
              </w:numPr>
              <w:spacing w:after="0" w:line="240" w:lineRule="auto"/>
              <w:jc w:val="both"/>
              <w:rPr>
                <w:rFonts w:ascii="Times New Roman" w:eastAsia="Times New Roman" w:hAnsi="Times New Roman" w:cs="Times New Roman"/>
                <w:sz w:val="24"/>
                <w:szCs w:val="24"/>
                <w:lang w:eastAsia="ru-RU"/>
              </w:rPr>
            </w:pPr>
            <w:r w:rsidRPr="000A6F41">
              <w:rPr>
                <w:rFonts w:ascii="Times New Roman" w:eastAsia="Times New Roman" w:hAnsi="Times New Roman" w:cs="Times New Roman"/>
                <w:sz w:val="24"/>
                <w:szCs w:val="24"/>
                <w:lang w:eastAsia="ru-RU"/>
              </w:rPr>
              <w:t>Детские и хохломские стулья</w:t>
            </w:r>
          </w:p>
        </w:tc>
      </w:tr>
      <w:tr w:rsidR="000A6F41" w:rsidRPr="000A6F41" w:rsidTr="004D4D01">
        <w:tc>
          <w:tcPr>
            <w:tcW w:w="4486" w:type="dxa"/>
          </w:tcPr>
          <w:p w:rsidR="000A6F41" w:rsidRPr="000A6F41" w:rsidRDefault="000A6F41" w:rsidP="000A6F41">
            <w:pPr>
              <w:spacing w:after="0" w:line="240" w:lineRule="auto"/>
              <w:rPr>
                <w:rFonts w:ascii="Times New Roman" w:eastAsia="Times New Roman" w:hAnsi="Times New Roman" w:cs="Times New Roman"/>
                <w:b/>
                <w:sz w:val="24"/>
                <w:szCs w:val="24"/>
                <w:lang w:eastAsia="ru-RU"/>
              </w:rPr>
            </w:pPr>
            <w:r w:rsidRPr="000A6F41">
              <w:rPr>
                <w:rFonts w:ascii="Times New Roman" w:eastAsia="Times New Roman" w:hAnsi="Times New Roman" w:cs="Times New Roman"/>
                <w:b/>
                <w:sz w:val="24"/>
                <w:szCs w:val="24"/>
                <w:lang w:eastAsia="ru-RU"/>
              </w:rPr>
              <w:lastRenderedPageBreak/>
              <w:t>Физкультурный зал</w:t>
            </w:r>
          </w:p>
          <w:p w:rsidR="000A6F41" w:rsidRPr="000A6F41" w:rsidRDefault="000A6F41" w:rsidP="00E127F3">
            <w:pPr>
              <w:numPr>
                <w:ilvl w:val="0"/>
                <w:numId w:val="19"/>
              </w:numPr>
              <w:spacing w:after="0" w:line="240" w:lineRule="auto"/>
              <w:rPr>
                <w:rFonts w:ascii="Times New Roman" w:eastAsia="Times New Roman" w:hAnsi="Times New Roman" w:cs="Times New Roman"/>
                <w:sz w:val="24"/>
                <w:szCs w:val="24"/>
                <w:lang w:eastAsia="ru-RU"/>
              </w:rPr>
            </w:pPr>
            <w:r w:rsidRPr="000A6F41">
              <w:rPr>
                <w:rFonts w:ascii="Times New Roman" w:eastAsia="Times New Roman" w:hAnsi="Times New Roman" w:cs="Times New Roman"/>
                <w:sz w:val="24"/>
                <w:szCs w:val="24"/>
                <w:lang w:eastAsia="ru-RU"/>
              </w:rPr>
              <w:t>Физкультурные занятия</w:t>
            </w:r>
          </w:p>
          <w:p w:rsidR="000A6F41" w:rsidRPr="000A6F41" w:rsidRDefault="000A6F41" w:rsidP="00E127F3">
            <w:pPr>
              <w:numPr>
                <w:ilvl w:val="0"/>
                <w:numId w:val="19"/>
              </w:numPr>
              <w:spacing w:after="0" w:line="240" w:lineRule="auto"/>
              <w:rPr>
                <w:rFonts w:ascii="Times New Roman" w:eastAsia="Times New Roman" w:hAnsi="Times New Roman" w:cs="Times New Roman"/>
                <w:sz w:val="24"/>
                <w:szCs w:val="24"/>
                <w:lang w:eastAsia="ru-RU"/>
              </w:rPr>
            </w:pPr>
            <w:r w:rsidRPr="000A6F41">
              <w:rPr>
                <w:rFonts w:ascii="Times New Roman" w:eastAsia="Times New Roman" w:hAnsi="Times New Roman" w:cs="Times New Roman"/>
                <w:sz w:val="24"/>
                <w:szCs w:val="24"/>
                <w:lang w:eastAsia="ru-RU"/>
              </w:rPr>
              <w:t>Спортивные досуги</w:t>
            </w:r>
          </w:p>
          <w:p w:rsidR="000A6F41" w:rsidRPr="000A6F41" w:rsidRDefault="000A6F41" w:rsidP="00E127F3">
            <w:pPr>
              <w:numPr>
                <w:ilvl w:val="0"/>
                <w:numId w:val="19"/>
              </w:numPr>
              <w:spacing w:after="0" w:line="240" w:lineRule="auto"/>
              <w:rPr>
                <w:rFonts w:ascii="Times New Roman" w:eastAsia="Times New Roman" w:hAnsi="Times New Roman" w:cs="Times New Roman"/>
                <w:sz w:val="24"/>
                <w:szCs w:val="24"/>
                <w:lang w:eastAsia="ru-RU"/>
              </w:rPr>
            </w:pPr>
            <w:r w:rsidRPr="000A6F41">
              <w:rPr>
                <w:rFonts w:ascii="Times New Roman" w:eastAsia="Times New Roman" w:hAnsi="Times New Roman" w:cs="Times New Roman"/>
                <w:sz w:val="24"/>
                <w:szCs w:val="24"/>
                <w:lang w:eastAsia="ru-RU"/>
              </w:rPr>
              <w:t>Развлечения, праздники</w:t>
            </w:r>
          </w:p>
          <w:p w:rsidR="000A6F41" w:rsidRPr="000A6F41" w:rsidRDefault="000A6F41" w:rsidP="00E127F3">
            <w:pPr>
              <w:numPr>
                <w:ilvl w:val="0"/>
                <w:numId w:val="19"/>
              </w:numPr>
              <w:spacing w:after="0" w:line="240" w:lineRule="auto"/>
              <w:rPr>
                <w:rFonts w:ascii="Times New Roman" w:eastAsia="Times New Roman" w:hAnsi="Times New Roman" w:cs="Times New Roman"/>
                <w:sz w:val="24"/>
                <w:szCs w:val="24"/>
                <w:lang w:eastAsia="ru-RU"/>
              </w:rPr>
            </w:pPr>
            <w:r w:rsidRPr="000A6F41">
              <w:rPr>
                <w:rFonts w:ascii="Times New Roman" w:eastAsia="Times New Roman" w:hAnsi="Times New Roman" w:cs="Times New Roman"/>
                <w:sz w:val="24"/>
                <w:szCs w:val="24"/>
                <w:lang w:eastAsia="ru-RU"/>
              </w:rPr>
              <w:t>Консультативная работа с родителями и воспитателями</w:t>
            </w:r>
          </w:p>
          <w:p w:rsidR="000A6F41" w:rsidRPr="000A6F41" w:rsidRDefault="000A6F41" w:rsidP="000A6F41">
            <w:pPr>
              <w:spacing w:after="0" w:line="240" w:lineRule="auto"/>
              <w:jc w:val="both"/>
              <w:rPr>
                <w:rFonts w:ascii="Times New Roman" w:eastAsia="Times New Roman" w:hAnsi="Times New Roman" w:cs="Times New Roman"/>
                <w:sz w:val="24"/>
                <w:szCs w:val="24"/>
                <w:lang w:eastAsia="ru-RU"/>
              </w:rPr>
            </w:pPr>
          </w:p>
        </w:tc>
        <w:tc>
          <w:tcPr>
            <w:tcW w:w="5721" w:type="dxa"/>
          </w:tcPr>
          <w:p w:rsidR="000A6F41" w:rsidRPr="000A6F41" w:rsidRDefault="000A6F41" w:rsidP="00E127F3">
            <w:pPr>
              <w:numPr>
                <w:ilvl w:val="0"/>
                <w:numId w:val="19"/>
              </w:numPr>
              <w:spacing w:after="0" w:line="240" w:lineRule="auto"/>
              <w:jc w:val="both"/>
              <w:rPr>
                <w:rFonts w:ascii="Times New Roman" w:eastAsia="Times New Roman" w:hAnsi="Times New Roman" w:cs="Times New Roman"/>
                <w:sz w:val="24"/>
                <w:szCs w:val="24"/>
                <w:lang w:eastAsia="ru-RU"/>
              </w:rPr>
            </w:pPr>
            <w:r w:rsidRPr="000A6F41">
              <w:rPr>
                <w:rFonts w:ascii="Times New Roman" w:eastAsia="Times New Roman" w:hAnsi="Times New Roman" w:cs="Times New Roman"/>
                <w:sz w:val="24"/>
                <w:szCs w:val="24"/>
                <w:lang w:eastAsia="ru-RU"/>
              </w:rPr>
              <w:t>Спортивное оборудование для прыжков, метания, лазания</w:t>
            </w:r>
          </w:p>
          <w:p w:rsidR="000A6F41" w:rsidRPr="000A6F41" w:rsidRDefault="000A6F41" w:rsidP="00E127F3">
            <w:pPr>
              <w:numPr>
                <w:ilvl w:val="0"/>
                <w:numId w:val="19"/>
              </w:numPr>
              <w:spacing w:after="0" w:line="240" w:lineRule="auto"/>
              <w:jc w:val="both"/>
              <w:rPr>
                <w:rFonts w:ascii="Times New Roman" w:eastAsia="Times New Roman" w:hAnsi="Times New Roman" w:cs="Times New Roman"/>
                <w:sz w:val="24"/>
                <w:szCs w:val="24"/>
                <w:lang w:eastAsia="ru-RU"/>
              </w:rPr>
            </w:pPr>
            <w:r w:rsidRPr="000A6F41">
              <w:rPr>
                <w:rFonts w:ascii="Times New Roman" w:eastAsia="Times New Roman" w:hAnsi="Times New Roman" w:cs="Times New Roman"/>
                <w:sz w:val="24"/>
                <w:szCs w:val="24"/>
                <w:lang w:eastAsia="ru-RU"/>
              </w:rPr>
              <w:t>магнитофон</w:t>
            </w:r>
          </w:p>
        </w:tc>
      </w:tr>
    </w:tbl>
    <w:p w:rsidR="000A6F41" w:rsidRPr="000A6F41" w:rsidRDefault="000A6F41" w:rsidP="000A6F41">
      <w:pPr>
        <w:spacing w:after="0" w:line="240" w:lineRule="auto"/>
        <w:rPr>
          <w:rFonts w:ascii="Times New Roman" w:eastAsia="Times New Roman" w:hAnsi="Times New Roman" w:cs="Times New Roman"/>
          <w:b/>
          <w:i/>
          <w:sz w:val="28"/>
          <w:szCs w:val="28"/>
          <w:lang w:eastAsia="ru-RU"/>
        </w:rPr>
      </w:pPr>
      <w:r w:rsidRPr="000A6F41">
        <w:rPr>
          <w:rFonts w:ascii="Times New Roman" w:eastAsia="Times New Roman" w:hAnsi="Times New Roman" w:cs="Times New Roman"/>
          <w:sz w:val="28"/>
          <w:szCs w:val="28"/>
          <w:lang w:eastAsia="ru-RU"/>
        </w:rPr>
        <w:t xml:space="preserve">Для организации воспитательно-образовательного процесса детский сад оснащён оборудованием в соответствие с реализуемыми программами </w:t>
      </w:r>
    </w:p>
    <w:p w:rsidR="000A6F41" w:rsidRPr="000A6F41" w:rsidRDefault="000A6F41" w:rsidP="000A6F41">
      <w:pPr>
        <w:spacing w:after="0" w:line="240" w:lineRule="auto"/>
        <w:rPr>
          <w:rFonts w:ascii="Times New Roman" w:eastAsia="Times New Roman" w:hAnsi="Times New Roman" w:cs="Times New Roman"/>
          <w:b/>
          <w:sz w:val="28"/>
          <w:szCs w:val="28"/>
          <w:lang w:eastAsia="ru-RU"/>
        </w:rPr>
      </w:pPr>
    </w:p>
    <w:p w:rsidR="000A6F41" w:rsidRPr="00A02A76" w:rsidRDefault="008E1590" w:rsidP="00A02A76">
      <w:pPr>
        <w:pStyle w:val="a8"/>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r w:rsidR="00A02A76" w:rsidRPr="00A02A76">
        <w:rPr>
          <w:rFonts w:ascii="Times New Roman" w:eastAsia="Times New Roman" w:hAnsi="Times New Roman" w:cs="Times New Roman"/>
          <w:b/>
          <w:sz w:val="28"/>
          <w:szCs w:val="28"/>
          <w:lang w:eastAsia="ru-RU"/>
        </w:rPr>
        <w:t>3.</w:t>
      </w:r>
      <w:r w:rsidR="001105BD" w:rsidRPr="00A02A76">
        <w:rPr>
          <w:rFonts w:ascii="Times New Roman" w:eastAsia="Times New Roman" w:hAnsi="Times New Roman" w:cs="Times New Roman"/>
          <w:b/>
          <w:sz w:val="28"/>
          <w:szCs w:val="28"/>
          <w:lang w:eastAsia="ru-RU"/>
        </w:rPr>
        <w:t xml:space="preserve"> Материально-техническое обеспечение  Программы , обеспеченность методическими материалами и средствами обучения и воспитания</w:t>
      </w:r>
    </w:p>
    <w:p w:rsidR="000A6F41" w:rsidRPr="000A6F41" w:rsidRDefault="000A6F41" w:rsidP="000A6F41">
      <w:pPr>
        <w:spacing w:after="0" w:line="240" w:lineRule="auto"/>
        <w:ind w:firstLine="567"/>
        <w:rPr>
          <w:rFonts w:ascii="Times New Roman" w:eastAsia="Times New Roman" w:hAnsi="Times New Roman" w:cs="Times New Roman"/>
          <w:i/>
          <w:sz w:val="28"/>
          <w:szCs w:val="28"/>
          <w:lang w:eastAsia="ru-RU"/>
        </w:rPr>
      </w:pPr>
    </w:p>
    <w:p w:rsidR="000A6F41" w:rsidRPr="000A6F41" w:rsidRDefault="000A6F41" w:rsidP="000A6F41">
      <w:pPr>
        <w:spacing w:after="0" w:line="240" w:lineRule="auto"/>
        <w:ind w:firstLine="567"/>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Для реализации ООП педагогическим коллективом используется следующие технические средства и мебель:</w:t>
      </w:r>
    </w:p>
    <w:p w:rsidR="000A6F41" w:rsidRPr="000A6F41" w:rsidRDefault="000A6F41" w:rsidP="000A6F41">
      <w:pPr>
        <w:spacing w:after="0" w:line="240" w:lineRule="auto"/>
        <w:rPr>
          <w:rFonts w:ascii="Times New Roman" w:eastAsia="Times New Roman" w:hAnsi="Times New Roman" w:cs="Times New Roman"/>
          <w:sz w:val="24"/>
          <w:szCs w:val="24"/>
          <w:lang w:eastAsia="ru-RU"/>
        </w:rPr>
      </w:pPr>
    </w:p>
    <w:tbl>
      <w:tblPr>
        <w:tblW w:w="9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4"/>
        <w:gridCol w:w="6254"/>
        <w:gridCol w:w="1842"/>
      </w:tblGrid>
      <w:tr w:rsidR="000A6F41" w:rsidRPr="000A6F41" w:rsidTr="004D4D01">
        <w:trPr>
          <w:trHeight w:val="1068"/>
          <w:jc w:val="center"/>
        </w:trPr>
        <w:tc>
          <w:tcPr>
            <w:tcW w:w="1234" w:type="dxa"/>
            <w:vAlign w:val="center"/>
          </w:tcPr>
          <w:p w:rsidR="000A6F41" w:rsidRPr="000A6F41" w:rsidRDefault="000A6F41" w:rsidP="000A6F41">
            <w:pPr>
              <w:spacing w:after="0" w:line="240" w:lineRule="auto"/>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 п/п</w:t>
            </w:r>
          </w:p>
        </w:tc>
        <w:tc>
          <w:tcPr>
            <w:tcW w:w="6254" w:type="dxa"/>
            <w:vAlign w:val="center"/>
          </w:tcPr>
          <w:p w:rsidR="000A6F41" w:rsidRPr="000A6F41" w:rsidRDefault="000A6F41" w:rsidP="000A6F41">
            <w:pPr>
              <w:spacing w:after="0" w:line="240" w:lineRule="auto"/>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Наименование оборудования</w:t>
            </w:r>
          </w:p>
        </w:tc>
        <w:tc>
          <w:tcPr>
            <w:tcW w:w="1842" w:type="dxa"/>
            <w:vAlign w:val="center"/>
          </w:tcPr>
          <w:p w:rsidR="000A6F41" w:rsidRPr="000A6F41" w:rsidRDefault="000A6F41" w:rsidP="000A6F41">
            <w:pPr>
              <w:spacing w:after="0" w:line="240" w:lineRule="auto"/>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Количество</w:t>
            </w:r>
          </w:p>
        </w:tc>
      </w:tr>
      <w:tr w:rsidR="000A6F41" w:rsidRPr="000A6F41" w:rsidTr="004D4D01">
        <w:trPr>
          <w:trHeight w:val="324"/>
          <w:jc w:val="center"/>
        </w:trPr>
        <w:tc>
          <w:tcPr>
            <w:tcW w:w="1234" w:type="dxa"/>
            <w:vAlign w:val="center"/>
          </w:tcPr>
          <w:p w:rsidR="000A6F41" w:rsidRPr="000A6F41" w:rsidRDefault="000A6F41" w:rsidP="000A6F41">
            <w:pPr>
              <w:spacing w:after="0" w:line="240" w:lineRule="auto"/>
              <w:jc w:val="center"/>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1.</w:t>
            </w:r>
          </w:p>
        </w:tc>
        <w:tc>
          <w:tcPr>
            <w:tcW w:w="6254" w:type="dxa"/>
            <w:vAlign w:val="center"/>
          </w:tcPr>
          <w:p w:rsidR="000A6F41" w:rsidRPr="000A6F41" w:rsidRDefault="000A6F41" w:rsidP="000A6F41">
            <w:pPr>
              <w:spacing w:after="0" w:line="240" w:lineRule="auto"/>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музыкальный центр «</w:t>
            </w:r>
            <w:r w:rsidRPr="000A6F41">
              <w:rPr>
                <w:rFonts w:ascii="Times New Roman" w:eastAsia="Times New Roman" w:hAnsi="Times New Roman" w:cs="Times New Roman"/>
                <w:sz w:val="28"/>
                <w:szCs w:val="28"/>
                <w:lang w:val="en-US" w:eastAsia="ru-RU"/>
              </w:rPr>
              <w:t>Sonni</w:t>
            </w:r>
            <w:r w:rsidRPr="000A6F41">
              <w:rPr>
                <w:rFonts w:ascii="Times New Roman" w:eastAsia="Times New Roman" w:hAnsi="Times New Roman" w:cs="Times New Roman"/>
                <w:sz w:val="28"/>
                <w:szCs w:val="28"/>
                <w:lang w:eastAsia="ru-RU"/>
              </w:rPr>
              <w:t>»</w:t>
            </w:r>
          </w:p>
        </w:tc>
        <w:tc>
          <w:tcPr>
            <w:tcW w:w="1842" w:type="dxa"/>
            <w:vAlign w:val="center"/>
          </w:tcPr>
          <w:p w:rsidR="000A6F41" w:rsidRPr="000A6F41" w:rsidRDefault="000A6F41" w:rsidP="000A6F41">
            <w:pPr>
              <w:spacing w:after="0" w:line="240" w:lineRule="auto"/>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1</w:t>
            </w:r>
          </w:p>
        </w:tc>
      </w:tr>
      <w:tr w:rsidR="000A6F41" w:rsidRPr="000A6F41" w:rsidTr="004D4D01">
        <w:trPr>
          <w:trHeight w:val="346"/>
          <w:jc w:val="center"/>
        </w:trPr>
        <w:tc>
          <w:tcPr>
            <w:tcW w:w="1234" w:type="dxa"/>
            <w:vAlign w:val="center"/>
          </w:tcPr>
          <w:p w:rsidR="000A6F41" w:rsidRPr="000A6F41" w:rsidRDefault="000A6F41" w:rsidP="000A6F41">
            <w:pPr>
              <w:spacing w:after="0" w:line="240" w:lineRule="auto"/>
              <w:jc w:val="center"/>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2.</w:t>
            </w:r>
          </w:p>
        </w:tc>
        <w:tc>
          <w:tcPr>
            <w:tcW w:w="6254" w:type="dxa"/>
            <w:vAlign w:val="center"/>
          </w:tcPr>
          <w:p w:rsidR="000A6F41" w:rsidRPr="000A6F41" w:rsidRDefault="000A6F41" w:rsidP="000A6F41">
            <w:pPr>
              <w:spacing w:after="0" w:line="240" w:lineRule="auto"/>
              <w:rPr>
                <w:rFonts w:ascii="Times New Roman" w:eastAsia="Times New Roman" w:hAnsi="Times New Roman" w:cs="Times New Roman"/>
                <w:sz w:val="28"/>
                <w:szCs w:val="28"/>
                <w:lang w:val="en-US" w:eastAsia="ru-RU"/>
              </w:rPr>
            </w:pPr>
            <w:r w:rsidRPr="000A6F41">
              <w:rPr>
                <w:rFonts w:ascii="Times New Roman" w:eastAsia="Times New Roman" w:hAnsi="Times New Roman" w:cs="Times New Roman"/>
                <w:sz w:val="28"/>
                <w:szCs w:val="28"/>
                <w:lang w:eastAsia="ru-RU"/>
              </w:rPr>
              <w:t>телевизор</w:t>
            </w:r>
          </w:p>
        </w:tc>
        <w:tc>
          <w:tcPr>
            <w:tcW w:w="1842" w:type="dxa"/>
            <w:vAlign w:val="center"/>
          </w:tcPr>
          <w:p w:rsidR="000A6F41" w:rsidRPr="000A6F41" w:rsidRDefault="000A6F41" w:rsidP="000A6F41">
            <w:pPr>
              <w:spacing w:after="0" w:line="240" w:lineRule="auto"/>
              <w:rPr>
                <w:rFonts w:ascii="Times New Roman" w:eastAsia="Times New Roman" w:hAnsi="Times New Roman" w:cs="Times New Roman"/>
                <w:sz w:val="28"/>
                <w:szCs w:val="28"/>
                <w:lang w:val="en-US" w:eastAsia="ru-RU"/>
              </w:rPr>
            </w:pPr>
            <w:r w:rsidRPr="000A6F41">
              <w:rPr>
                <w:rFonts w:ascii="Times New Roman" w:eastAsia="Times New Roman" w:hAnsi="Times New Roman" w:cs="Times New Roman"/>
                <w:sz w:val="28"/>
                <w:szCs w:val="28"/>
                <w:lang w:val="en-US" w:eastAsia="ru-RU"/>
              </w:rPr>
              <w:t>2</w:t>
            </w:r>
          </w:p>
        </w:tc>
      </w:tr>
      <w:tr w:rsidR="000A6F41" w:rsidRPr="000A6F41" w:rsidTr="004D4D01">
        <w:trPr>
          <w:trHeight w:val="346"/>
          <w:jc w:val="center"/>
        </w:trPr>
        <w:tc>
          <w:tcPr>
            <w:tcW w:w="1234" w:type="dxa"/>
            <w:vAlign w:val="center"/>
          </w:tcPr>
          <w:p w:rsidR="000A6F41" w:rsidRPr="000A6F41" w:rsidRDefault="000A6F41" w:rsidP="000A6F41">
            <w:pPr>
              <w:spacing w:after="0" w:line="240" w:lineRule="auto"/>
              <w:jc w:val="center"/>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3.</w:t>
            </w:r>
          </w:p>
        </w:tc>
        <w:tc>
          <w:tcPr>
            <w:tcW w:w="6254" w:type="dxa"/>
            <w:vAlign w:val="center"/>
          </w:tcPr>
          <w:p w:rsidR="000A6F41" w:rsidRPr="000A6F41" w:rsidRDefault="000A6F41" w:rsidP="000A6F41">
            <w:pPr>
              <w:spacing w:after="0" w:line="240" w:lineRule="auto"/>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ДВД проигрыватель</w:t>
            </w:r>
          </w:p>
        </w:tc>
        <w:tc>
          <w:tcPr>
            <w:tcW w:w="1842" w:type="dxa"/>
            <w:vAlign w:val="center"/>
          </w:tcPr>
          <w:p w:rsidR="000A6F41" w:rsidRPr="000A6F41" w:rsidRDefault="000A6F41" w:rsidP="000A6F41">
            <w:pPr>
              <w:spacing w:after="0" w:line="240" w:lineRule="auto"/>
              <w:rPr>
                <w:rFonts w:ascii="Times New Roman" w:eastAsia="Times New Roman" w:hAnsi="Times New Roman" w:cs="Times New Roman"/>
                <w:sz w:val="28"/>
                <w:szCs w:val="28"/>
                <w:lang w:val="en-US" w:eastAsia="ru-RU"/>
              </w:rPr>
            </w:pPr>
            <w:r w:rsidRPr="000A6F41">
              <w:rPr>
                <w:rFonts w:ascii="Times New Roman" w:eastAsia="Times New Roman" w:hAnsi="Times New Roman" w:cs="Times New Roman"/>
                <w:sz w:val="28"/>
                <w:szCs w:val="28"/>
                <w:lang w:val="en-US" w:eastAsia="ru-RU"/>
              </w:rPr>
              <w:t>2</w:t>
            </w:r>
          </w:p>
        </w:tc>
      </w:tr>
      <w:tr w:rsidR="000A6F41" w:rsidRPr="000A6F41" w:rsidTr="004D4D01">
        <w:trPr>
          <w:trHeight w:val="346"/>
          <w:jc w:val="center"/>
        </w:trPr>
        <w:tc>
          <w:tcPr>
            <w:tcW w:w="1234" w:type="dxa"/>
            <w:vAlign w:val="center"/>
          </w:tcPr>
          <w:p w:rsidR="000A6F41" w:rsidRPr="000A6F41" w:rsidRDefault="000A6F41" w:rsidP="000A6F41">
            <w:pPr>
              <w:spacing w:after="0" w:line="240" w:lineRule="auto"/>
              <w:jc w:val="center"/>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4.</w:t>
            </w:r>
          </w:p>
        </w:tc>
        <w:tc>
          <w:tcPr>
            <w:tcW w:w="6254" w:type="dxa"/>
            <w:vAlign w:val="center"/>
          </w:tcPr>
          <w:p w:rsidR="000A6F41" w:rsidRPr="000A6F41" w:rsidRDefault="000A6F41" w:rsidP="000A6F41">
            <w:pPr>
              <w:spacing w:after="0" w:line="240" w:lineRule="auto"/>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 xml:space="preserve">уголок кукольный </w:t>
            </w:r>
          </w:p>
        </w:tc>
        <w:tc>
          <w:tcPr>
            <w:tcW w:w="1842" w:type="dxa"/>
            <w:vAlign w:val="center"/>
          </w:tcPr>
          <w:p w:rsidR="000A6F41" w:rsidRPr="000A6F41" w:rsidRDefault="000A6F41" w:rsidP="000A6F41">
            <w:pPr>
              <w:spacing w:after="0" w:line="240" w:lineRule="auto"/>
              <w:rPr>
                <w:rFonts w:ascii="Times New Roman" w:eastAsia="Times New Roman" w:hAnsi="Times New Roman" w:cs="Times New Roman"/>
                <w:sz w:val="28"/>
                <w:szCs w:val="28"/>
                <w:lang w:val="en-US" w:eastAsia="ru-RU"/>
              </w:rPr>
            </w:pPr>
            <w:r w:rsidRPr="000A6F41">
              <w:rPr>
                <w:rFonts w:ascii="Times New Roman" w:eastAsia="Times New Roman" w:hAnsi="Times New Roman" w:cs="Times New Roman"/>
                <w:sz w:val="28"/>
                <w:szCs w:val="28"/>
                <w:lang w:val="en-US" w:eastAsia="ru-RU"/>
              </w:rPr>
              <w:t>6</w:t>
            </w:r>
          </w:p>
        </w:tc>
      </w:tr>
      <w:tr w:rsidR="000A6F41" w:rsidRPr="000A6F41" w:rsidTr="004D4D01">
        <w:trPr>
          <w:trHeight w:val="346"/>
          <w:jc w:val="center"/>
        </w:trPr>
        <w:tc>
          <w:tcPr>
            <w:tcW w:w="1234" w:type="dxa"/>
            <w:vAlign w:val="center"/>
          </w:tcPr>
          <w:p w:rsidR="000A6F41" w:rsidRPr="000A6F41" w:rsidRDefault="000A6F41" w:rsidP="000A6F41">
            <w:pPr>
              <w:spacing w:after="0" w:line="240" w:lineRule="auto"/>
              <w:jc w:val="center"/>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5.</w:t>
            </w:r>
          </w:p>
        </w:tc>
        <w:tc>
          <w:tcPr>
            <w:tcW w:w="6254" w:type="dxa"/>
            <w:vAlign w:val="center"/>
          </w:tcPr>
          <w:p w:rsidR="000A6F41" w:rsidRPr="000A6F41" w:rsidRDefault="000A6F41" w:rsidP="000A6F41">
            <w:pPr>
              <w:spacing w:after="0" w:line="240" w:lineRule="auto"/>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стул детский</w:t>
            </w:r>
          </w:p>
        </w:tc>
        <w:tc>
          <w:tcPr>
            <w:tcW w:w="1842" w:type="dxa"/>
            <w:vAlign w:val="center"/>
          </w:tcPr>
          <w:p w:rsidR="000A6F41" w:rsidRPr="000A6F41" w:rsidRDefault="000A6F41" w:rsidP="000A6F41">
            <w:pPr>
              <w:spacing w:after="0" w:line="240" w:lineRule="auto"/>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230</w:t>
            </w:r>
          </w:p>
        </w:tc>
      </w:tr>
      <w:tr w:rsidR="000A6F41" w:rsidRPr="000A6F41" w:rsidTr="004D4D01">
        <w:trPr>
          <w:trHeight w:val="346"/>
          <w:jc w:val="center"/>
        </w:trPr>
        <w:tc>
          <w:tcPr>
            <w:tcW w:w="1234" w:type="dxa"/>
            <w:vAlign w:val="center"/>
          </w:tcPr>
          <w:p w:rsidR="000A6F41" w:rsidRPr="000A6F41" w:rsidRDefault="000A6F41" w:rsidP="000A6F41">
            <w:pPr>
              <w:spacing w:after="0" w:line="240" w:lineRule="auto"/>
              <w:jc w:val="center"/>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6.</w:t>
            </w:r>
          </w:p>
        </w:tc>
        <w:tc>
          <w:tcPr>
            <w:tcW w:w="6254" w:type="dxa"/>
            <w:vAlign w:val="center"/>
          </w:tcPr>
          <w:p w:rsidR="000A6F41" w:rsidRPr="000A6F41" w:rsidRDefault="000A6F41" w:rsidP="000A6F41">
            <w:pPr>
              <w:spacing w:after="0" w:line="240" w:lineRule="auto"/>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стол детский</w:t>
            </w:r>
          </w:p>
        </w:tc>
        <w:tc>
          <w:tcPr>
            <w:tcW w:w="1842" w:type="dxa"/>
            <w:vAlign w:val="center"/>
          </w:tcPr>
          <w:p w:rsidR="000A6F41" w:rsidRPr="000A6F41" w:rsidRDefault="000A6F41" w:rsidP="000A6F41">
            <w:pPr>
              <w:spacing w:after="0" w:line="240" w:lineRule="auto"/>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54</w:t>
            </w:r>
          </w:p>
        </w:tc>
      </w:tr>
      <w:tr w:rsidR="000A6F41" w:rsidRPr="000A6F41" w:rsidTr="004D4D01">
        <w:trPr>
          <w:trHeight w:val="346"/>
          <w:jc w:val="center"/>
        </w:trPr>
        <w:tc>
          <w:tcPr>
            <w:tcW w:w="1234" w:type="dxa"/>
            <w:vAlign w:val="center"/>
          </w:tcPr>
          <w:p w:rsidR="000A6F41" w:rsidRPr="000A6F41" w:rsidRDefault="000A6F41" w:rsidP="000A6F41">
            <w:pPr>
              <w:spacing w:after="0" w:line="240" w:lineRule="auto"/>
              <w:jc w:val="center"/>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7.</w:t>
            </w:r>
          </w:p>
        </w:tc>
        <w:tc>
          <w:tcPr>
            <w:tcW w:w="6254" w:type="dxa"/>
            <w:vAlign w:val="center"/>
          </w:tcPr>
          <w:p w:rsidR="000A6F41" w:rsidRPr="000A6F41" w:rsidRDefault="000A6F41" w:rsidP="000A6F41">
            <w:pPr>
              <w:spacing w:after="0" w:line="240" w:lineRule="auto"/>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 xml:space="preserve">принтер </w:t>
            </w:r>
          </w:p>
        </w:tc>
        <w:tc>
          <w:tcPr>
            <w:tcW w:w="1842" w:type="dxa"/>
            <w:vAlign w:val="center"/>
          </w:tcPr>
          <w:p w:rsidR="000A6F41" w:rsidRPr="000A6F41" w:rsidRDefault="000A6F41" w:rsidP="000A6F41">
            <w:pPr>
              <w:spacing w:after="0" w:line="240" w:lineRule="auto"/>
              <w:rPr>
                <w:rFonts w:ascii="Times New Roman" w:eastAsia="Times New Roman" w:hAnsi="Times New Roman" w:cs="Times New Roman"/>
                <w:sz w:val="28"/>
                <w:szCs w:val="28"/>
                <w:lang w:val="en-US" w:eastAsia="ru-RU"/>
              </w:rPr>
            </w:pPr>
            <w:r w:rsidRPr="000A6F41">
              <w:rPr>
                <w:rFonts w:ascii="Times New Roman" w:eastAsia="Times New Roman" w:hAnsi="Times New Roman" w:cs="Times New Roman"/>
                <w:sz w:val="28"/>
                <w:szCs w:val="28"/>
                <w:lang w:val="en-US" w:eastAsia="ru-RU"/>
              </w:rPr>
              <w:t>3</w:t>
            </w:r>
          </w:p>
        </w:tc>
      </w:tr>
      <w:tr w:rsidR="000A6F41" w:rsidRPr="000A6F41" w:rsidTr="004D4D01">
        <w:trPr>
          <w:trHeight w:val="346"/>
          <w:jc w:val="center"/>
        </w:trPr>
        <w:tc>
          <w:tcPr>
            <w:tcW w:w="1234" w:type="dxa"/>
            <w:vAlign w:val="center"/>
          </w:tcPr>
          <w:p w:rsidR="000A6F41" w:rsidRPr="000A6F41" w:rsidRDefault="000A6F41" w:rsidP="000A6F41">
            <w:pPr>
              <w:spacing w:after="0" w:line="240" w:lineRule="auto"/>
              <w:jc w:val="center"/>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8.</w:t>
            </w:r>
          </w:p>
        </w:tc>
        <w:tc>
          <w:tcPr>
            <w:tcW w:w="6254" w:type="dxa"/>
            <w:vAlign w:val="center"/>
          </w:tcPr>
          <w:p w:rsidR="000A6F41" w:rsidRPr="000A6F41" w:rsidRDefault="000A6F41" w:rsidP="000A6F41">
            <w:pPr>
              <w:spacing w:after="0" w:line="240" w:lineRule="auto"/>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 xml:space="preserve">Мультимедийный проектор </w:t>
            </w:r>
          </w:p>
        </w:tc>
        <w:tc>
          <w:tcPr>
            <w:tcW w:w="1842" w:type="dxa"/>
            <w:vAlign w:val="center"/>
          </w:tcPr>
          <w:p w:rsidR="000A6F41" w:rsidRPr="000A6F41" w:rsidRDefault="000A6F41" w:rsidP="000A6F41">
            <w:pPr>
              <w:spacing w:after="0" w:line="240" w:lineRule="auto"/>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2</w:t>
            </w:r>
          </w:p>
        </w:tc>
      </w:tr>
    </w:tbl>
    <w:p w:rsidR="000A6F41" w:rsidRPr="000A6F41" w:rsidRDefault="000A6F41" w:rsidP="000A6F41">
      <w:pPr>
        <w:spacing w:after="0" w:line="240" w:lineRule="auto"/>
        <w:rPr>
          <w:rFonts w:ascii="Times New Roman" w:eastAsia="Times New Roman" w:hAnsi="Times New Roman" w:cs="Times New Roman"/>
          <w:sz w:val="24"/>
          <w:szCs w:val="24"/>
          <w:lang w:eastAsia="ru-RU"/>
        </w:rPr>
      </w:pPr>
    </w:p>
    <w:p w:rsidR="000A6F41" w:rsidRPr="000A6F41" w:rsidRDefault="000A6F41" w:rsidP="000A6F41">
      <w:pPr>
        <w:spacing w:after="0" w:line="240" w:lineRule="auto"/>
        <w:ind w:firstLine="567"/>
        <w:rPr>
          <w:rFonts w:ascii="Times New Roman" w:eastAsia="Times New Roman" w:hAnsi="Times New Roman" w:cs="Times New Roman"/>
          <w:b/>
          <w:sz w:val="28"/>
          <w:szCs w:val="28"/>
          <w:lang w:eastAsia="ru-RU"/>
        </w:rPr>
      </w:pPr>
      <w:r w:rsidRPr="000A6F41">
        <w:rPr>
          <w:rFonts w:ascii="Times New Roman" w:eastAsia="Times New Roman" w:hAnsi="Times New Roman" w:cs="Times New Roman"/>
          <w:sz w:val="28"/>
          <w:szCs w:val="28"/>
          <w:lang w:eastAsia="ru-RU"/>
        </w:rPr>
        <w:t>ДОУ обеспечен доступом в сеть Интернет по некоммутируемой линии (локальной сети Оператора Связи).</w:t>
      </w:r>
    </w:p>
    <w:p w:rsidR="000A6F41" w:rsidRPr="000A6F41" w:rsidRDefault="000A6F41" w:rsidP="000A6F41">
      <w:pPr>
        <w:spacing w:after="0" w:line="240" w:lineRule="auto"/>
        <w:rPr>
          <w:rFonts w:ascii="Times New Roman" w:eastAsia="Times New Roman" w:hAnsi="Times New Roman" w:cs="Times New Roman"/>
          <w:sz w:val="28"/>
          <w:szCs w:val="28"/>
          <w:lang w:eastAsia="ru-RU"/>
        </w:rPr>
      </w:pPr>
    </w:p>
    <w:p w:rsidR="000A6F41" w:rsidRPr="000A6F41" w:rsidRDefault="000A6F41" w:rsidP="000A6F41">
      <w:pPr>
        <w:spacing w:after="0" w:line="240" w:lineRule="auto"/>
        <w:rPr>
          <w:rFonts w:ascii="Times New Roman" w:eastAsia="Times New Roman" w:hAnsi="Times New Roman" w:cs="Times New Roman"/>
          <w:b/>
          <w:i/>
          <w:sz w:val="28"/>
          <w:szCs w:val="28"/>
          <w:lang w:eastAsia="ru-RU"/>
        </w:rPr>
      </w:pPr>
      <w:r w:rsidRPr="000A6F41">
        <w:rPr>
          <w:rFonts w:ascii="Times New Roman" w:eastAsia="Times New Roman" w:hAnsi="Times New Roman" w:cs="Times New Roman"/>
          <w:b/>
          <w:i/>
          <w:sz w:val="28"/>
          <w:szCs w:val="28"/>
          <w:lang w:eastAsia="ru-RU"/>
        </w:rPr>
        <w:t>Наличие условий для социально-бытового обеспечения  воспитанников</w:t>
      </w:r>
    </w:p>
    <w:tbl>
      <w:tblPr>
        <w:tblpPr w:leftFromText="180" w:rightFromText="180" w:vertAnchor="text" w:horzAnchor="margin" w:tblpXSpec="center" w:tblpY="192"/>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
        <w:gridCol w:w="3141"/>
        <w:gridCol w:w="3420"/>
        <w:gridCol w:w="2977"/>
      </w:tblGrid>
      <w:tr w:rsidR="000A6F41" w:rsidRPr="000A6F41" w:rsidTr="004D4D01">
        <w:tc>
          <w:tcPr>
            <w:tcW w:w="0" w:type="auto"/>
          </w:tcPr>
          <w:p w:rsidR="000A6F41" w:rsidRPr="000A6F41" w:rsidRDefault="000A6F41" w:rsidP="000A6F41">
            <w:pPr>
              <w:spacing w:after="0" w:line="240" w:lineRule="auto"/>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 п/п</w:t>
            </w:r>
          </w:p>
        </w:tc>
        <w:tc>
          <w:tcPr>
            <w:tcW w:w="0" w:type="auto"/>
          </w:tcPr>
          <w:p w:rsidR="000A6F41" w:rsidRPr="000A6F41" w:rsidRDefault="000A6F41" w:rsidP="000A6F41">
            <w:pPr>
              <w:spacing w:after="0" w:line="240" w:lineRule="auto"/>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Наличие социально-бытовых условий, пунктов</w:t>
            </w:r>
          </w:p>
        </w:tc>
        <w:tc>
          <w:tcPr>
            <w:tcW w:w="3420" w:type="dxa"/>
          </w:tcPr>
          <w:p w:rsidR="000A6F41" w:rsidRPr="000A6F41" w:rsidRDefault="000A6F41" w:rsidP="000A6F41">
            <w:pPr>
              <w:spacing w:after="0" w:line="240" w:lineRule="auto"/>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Форма владения, пользования зданиями, помещениями, объектами</w:t>
            </w:r>
          </w:p>
        </w:tc>
        <w:tc>
          <w:tcPr>
            <w:tcW w:w="2977" w:type="dxa"/>
          </w:tcPr>
          <w:p w:rsidR="000A6F41" w:rsidRPr="000A6F41" w:rsidRDefault="000A6F41" w:rsidP="000A6F41">
            <w:pPr>
              <w:spacing w:after="0" w:line="240" w:lineRule="auto"/>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Реквизиты и сроки действия правомочных документов</w:t>
            </w:r>
          </w:p>
        </w:tc>
      </w:tr>
      <w:tr w:rsidR="000A6F41" w:rsidRPr="000A6F41" w:rsidTr="004D4D01">
        <w:tc>
          <w:tcPr>
            <w:tcW w:w="0" w:type="auto"/>
          </w:tcPr>
          <w:p w:rsidR="000A6F41" w:rsidRPr="000A6F41" w:rsidRDefault="000A6F41" w:rsidP="000A6F41">
            <w:pPr>
              <w:spacing w:after="0" w:line="240" w:lineRule="auto"/>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lastRenderedPageBreak/>
              <w:t>1</w:t>
            </w:r>
          </w:p>
        </w:tc>
        <w:tc>
          <w:tcPr>
            <w:tcW w:w="0" w:type="auto"/>
          </w:tcPr>
          <w:p w:rsidR="000A6F41" w:rsidRPr="000A6F41" w:rsidRDefault="000A6F41" w:rsidP="000A6F41">
            <w:pPr>
              <w:spacing w:after="0" w:line="240" w:lineRule="auto"/>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Объекты медицинского обслуживания, лечебно-оздоровительной работы</w:t>
            </w:r>
          </w:p>
        </w:tc>
        <w:tc>
          <w:tcPr>
            <w:tcW w:w="3420" w:type="dxa"/>
          </w:tcPr>
          <w:p w:rsidR="000A6F41" w:rsidRPr="000A6F41" w:rsidRDefault="000A6F41" w:rsidP="000A6F41">
            <w:pPr>
              <w:spacing w:after="0" w:line="240" w:lineRule="auto"/>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 xml:space="preserve">Медицинский кабинет-1, процедурный кабинет-1 </w:t>
            </w:r>
          </w:p>
        </w:tc>
        <w:tc>
          <w:tcPr>
            <w:tcW w:w="2977" w:type="dxa"/>
            <w:vMerge w:val="restart"/>
          </w:tcPr>
          <w:p w:rsidR="000A6F41" w:rsidRPr="000A6F41" w:rsidRDefault="000A6F41" w:rsidP="000A6F41">
            <w:pPr>
              <w:spacing w:after="0" w:line="240" w:lineRule="auto"/>
              <w:rPr>
                <w:rFonts w:ascii="Times New Roman" w:eastAsia="Times New Roman" w:hAnsi="Times New Roman" w:cs="Times New Roman"/>
                <w:sz w:val="28"/>
                <w:szCs w:val="28"/>
                <w:lang w:eastAsia="ru-RU"/>
              </w:rPr>
            </w:pPr>
          </w:p>
          <w:p w:rsidR="000A6F41" w:rsidRPr="000A6F41" w:rsidRDefault="000A6F41" w:rsidP="000A6F41">
            <w:pPr>
              <w:spacing w:after="0" w:line="240" w:lineRule="auto"/>
              <w:rPr>
                <w:rFonts w:ascii="Times New Roman" w:eastAsia="Times New Roman" w:hAnsi="Times New Roman" w:cs="Times New Roman"/>
                <w:sz w:val="28"/>
                <w:szCs w:val="28"/>
                <w:lang w:eastAsia="ru-RU"/>
              </w:rPr>
            </w:pPr>
          </w:p>
          <w:p w:rsidR="000A6F41" w:rsidRPr="000A6F41" w:rsidRDefault="000A6F41" w:rsidP="000A6F41">
            <w:pPr>
              <w:spacing w:after="0" w:line="240" w:lineRule="auto"/>
              <w:rPr>
                <w:rFonts w:ascii="Times New Roman" w:eastAsia="Times New Roman" w:hAnsi="Times New Roman" w:cs="Times New Roman"/>
                <w:sz w:val="28"/>
                <w:szCs w:val="28"/>
                <w:lang w:eastAsia="ru-RU"/>
              </w:rPr>
            </w:pPr>
          </w:p>
          <w:p w:rsidR="000A6F41" w:rsidRPr="000A6F41" w:rsidRDefault="000A6F41" w:rsidP="000A6F41">
            <w:pPr>
              <w:spacing w:after="0" w:line="240" w:lineRule="auto"/>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 xml:space="preserve">Свидетельство о  </w:t>
            </w:r>
          </w:p>
          <w:p w:rsidR="000A6F41" w:rsidRPr="000A6F41" w:rsidRDefault="000A6F41" w:rsidP="000A6F41">
            <w:pPr>
              <w:spacing w:after="0" w:line="240" w:lineRule="auto"/>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государственной регистрации права оперативного управления   № 27 АА 084209  дата выдачи:26 мая 2003год</w:t>
            </w:r>
          </w:p>
        </w:tc>
      </w:tr>
      <w:tr w:rsidR="000A6F41" w:rsidRPr="000A6F41" w:rsidTr="004D4D01">
        <w:tc>
          <w:tcPr>
            <w:tcW w:w="0" w:type="auto"/>
          </w:tcPr>
          <w:p w:rsidR="000A6F41" w:rsidRPr="000A6F41" w:rsidRDefault="000A6F41" w:rsidP="000A6F41">
            <w:pPr>
              <w:spacing w:after="0" w:line="240" w:lineRule="auto"/>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2</w:t>
            </w:r>
          </w:p>
        </w:tc>
        <w:tc>
          <w:tcPr>
            <w:tcW w:w="0" w:type="auto"/>
          </w:tcPr>
          <w:p w:rsidR="000A6F41" w:rsidRPr="000A6F41" w:rsidRDefault="000A6F41" w:rsidP="000A6F41">
            <w:pPr>
              <w:spacing w:after="0" w:line="240" w:lineRule="auto"/>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 xml:space="preserve">Объекты общественного питания </w:t>
            </w:r>
          </w:p>
        </w:tc>
        <w:tc>
          <w:tcPr>
            <w:tcW w:w="3420" w:type="dxa"/>
          </w:tcPr>
          <w:p w:rsidR="000A6F41" w:rsidRPr="000A6F41" w:rsidRDefault="000A6F41" w:rsidP="000A6F41">
            <w:pPr>
              <w:spacing w:after="0" w:line="240" w:lineRule="auto"/>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 xml:space="preserve">Пищеблок-1, </w:t>
            </w:r>
          </w:p>
          <w:p w:rsidR="000A6F41" w:rsidRPr="000A6F41" w:rsidRDefault="000A6F41" w:rsidP="000A6F41">
            <w:pPr>
              <w:spacing w:after="0" w:line="240" w:lineRule="auto"/>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кладовая для хранения продуктов-1</w:t>
            </w:r>
          </w:p>
          <w:p w:rsidR="000A6F41" w:rsidRPr="000A6F41" w:rsidRDefault="000A6F41" w:rsidP="000A6F41">
            <w:pPr>
              <w:spacing w:after="0" w:line="240" w:lineRule="auto"/>
              <w:rPr>
                <w:rFonts w:ascii="Times New Roman" w:eastAsia="Times New Roman" w:hAnsi="Times New Roman" w:cs="Times New Roman"/>
                <w:sz w:val="28"/>
                <w:szCs w:val="28"/>
                <w:lang w:eastAsia="ru-RU"/>
              </w:rPr>
            </w:pPr>
          </w:p>
        </w:tc>
        <w:tc>
          <w:tcPr>
            <w:tcW w:w="2977" w:type="dxa"/>
            <w:vMerge/>
          </w:tcPr>
          <w:p w:rsidR="000A6F41" w:rsidRPr="000A6F41" w:rsidRDefault="000A6F41" w:rsidP="000A6F41">
            <w:pPr>
              <w:spacing w:after="0" w:line="240" w:lineRule="auto"/>
              <w:rPr>
                <w:rFonts w:ascii="Times New Roman" w:eastAsia="Times New Roman" w:hAnsi="Times New Roman" w:cs="Times New Roman"/>
                <w:sz w:val="28"/>
                <w:szCs w:val="28"/>
                <w:lang w:eastAsia="ru-RU"/>
              </w:rPr>
            </w:pPr>
          </w:p>
        </w:tc>
      </w:tr>
      <w:tr w:rsidR="000A6F41" w:rsidRPr="000A6F41" w:rsidTr="004D4D01">
        <w:tc>
          <w:tcPr>
            <w:tcW w:w="0" w:type="auto"/>
          </w:tcPr>
          <w:p w:rsidR="000A6F41" w:rsidRPr="000A6F41" w:rsidRDefault="000A6F41" w:rsidP="000A6F41">
            <w:pPr>
              <w:spacing w:after="0" w:line="240" w:lineRule="auto"/>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5</w:t>
            </w:r>
          </w:p>
        </w:tc>
        <w:tc>
          <w:tcPr>
            <w:tcW w:w="0" w:type="auto"/>
          </w:tcPr>
          <w:p w:rsidR="000A6F41" w:rsidRPr="000A6F41" w:rsidRDefault="000A6F41" w:rsidP="000A6F41">
            <w:pPr>
              <w:spacing w:after="0" w:line="240" w:lineRule="auto"/>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Объекты хозяйственно-бытового и санитарно-гигиенического обслуживания</w:t>
            </w:r>
          </w:p>
        </w:tc>
        <w:tc>
          <w:tcPr>
            <w:tcW w:w="3420" w:type="dxa"/>
          </w:tcPr>
          <w:p w:rsidR="000A6F41" w:rsidRPr="000A6F41" w:rsidRDefault="000A6F41" w:rsidP="000A6F41">
            <w:pPr>
              <w:spacing w:after="0" w:line="240" w:lineRule="auto"/>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Умывальные комнаты-6,</w:t>
            </w:r>
          </w:p>
          <w:p w:rsidR="000A6F41" w:rsidRPr="000A6F41" w:rsidRDefault="000A6F41" w:rsidP="000A6F41">
            <w:pPr>
              <w:spacing w:after="0" w:line="240" w:lineRule="auto"/>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раздевальная комната-4</w:t>
            </w:r>
          </w:p>
          <w:p w:rsidR="000A6F41" w:rsidRPr="000A6F41" w:rsidRDefault="000A6F41" w:rsidP="000A6F41">
            <w:pPr>
              <w:spacing w:after="0" w:line="240" w:lineRule="auto"/>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 xml:space="preserve">туалеты-8 , </w:t>
            </w:r>
          </w:p>
          <w:p w:rsidR="000A6F41" w:rsidRPr="000A6F41" w:rsidRDefault="000A6F41" w:rsidP="000A6F41">
            <w:pPr>
              <w:spacing w:after="0" w:line="240" w:lineRule="auto"/>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 xml:space="preserve">прачечная -1 , </w:t>
            </w:r>
          </w:p>
          <w:p w:rsidR="000A6F41" w:rsidRPr="000A6F41" w:rsidRDefault="000A6F41" w:rsidP="000A6F41">
            <w:pPr>
              <w:spacing w:after="0" w:line="240" w:lineRule="auto"/>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кастелянтская – 1</w:t>
            </w:r>
          </w:p>
        </w:tc>
        <w:tc>
          <w:tcPr>
            <w:tcW w:w="2977" w:type="dxa"/>
            <w:vMerge/>
          </w:tcPr>
          <w:p w:rsidR="000A6F41" w:rsidRPr="000A6F41" w:rsidRDefault="000A6F41" w:rsidP="000A6F41">
            <w:pPr>
              <w:spacing w:after="0" w:line="240" w:lineRule="auto"/>
              <w:rPr>
                <w:rFonts w:ascii="Times New Roman" w:eastAsia="Times New Roman" w:hAnsi="Times New Roman" w:cs="Times New Roman"/>
                <w:sz w:val="28"/>
                <w:szCs w:val="28"/>
                <w:lang w:eastAsia="ru-RU"/>
              </w:rPr>
            </w:pPr>
          </w:p>
        </w:tc>
      </w:tr>
      <w:tr w:rsidR="000A6F41" w:rsidRPr="000A6F41" w:rsidTr="004D4D01">
        <w:tc>
          <w:tcPr>
            <w:tcW w:w="0" w:type="auto"/>
          </w:tcPr>
          <w:p w:rsidR="000A6F41" w:rsidRPr="000A6F41" w:rsidRDefault="000A6F41" w:rsidP="000A6F41">
            <w:pPr>
              <w:spacing w:after="0" w:line="240" w:lineRule="auto"/>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6</w:t>
            </w:r>
          </w:p>
        </w:tc>
        <w:tc>
          <w:tcPr>
            <w:tcW w:w="0" w:type="auto"/>
          </w:tcPr>
          <w:p w:rsidR="000A6F41" w:rsidRPr="000A6F41" w:rsidRDefault="000A6F41" w:rsidP="000A6F41">
            <w:pPr>
              <w:spacing w:after="0" w:line="240" w:lineRule="auto"/>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Объекты для организации досуга, быта и отдыха</w:t>
            </w:r>
          </w:p>
        </w:tc>
        <w:tc>
          <w:tcPr>
            <w:tcW w:w="3420" w:type="dxa"/>
          </w:tcPr>
          <w:p w:rsidR="000A6F41" w:rsidRPr="000A6F41" w:rsidRDefault="000A6F41" w:rsidP="000A6F41">
            <w:pPr>
              <w:spacing w:after="0" w:line="240" w:lineRule="auto"/>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музыкальный зал-1</w:t>
            </w:r>
          </w:p>
          <w:p w:rsidR="000A6F41" w:rsidRPr="000A6F41" w:rsidRDefault="000A6F41" w:rsidP="000A6F41">
            <w:pPr>
              <w:spacing w:after="0" w:line="240" w:lineRule="auto"/>
              <w:rPr>
                <w:rFonts w:ascii="Times New Roman" w:eastAsia="Times New Roman" w:hAnsi="Times New Roman" w:cs="Times New Roman"/>
                <w:sz w:val="28"/>
                <w:szCs w:val="28"/>
                <w:lang w:eastAsia="ru-RU"/>
              </w:rPr>
            </w:pPr>
          </w:p>
        </w:tc>
        <w:tc>
          <w:tcPr>
            <w:tcW w:w="2977" w:type="dxa"/>
            <w:vMerge/>
          </w:tcPr>
          <w:p w:rsidR="000A6F41" w:rsidRPr="000A6F41" w:rsidRDefault="000A6F41" w:rsidP="000A6F41">
            <w:pPr>
              <w:spacing w:after="0" w:line="240" w:lineRule="auto"/>
              <w:rPr>
                <w:rFonts w:ascii="Times New Roman" w:eastAsia="Times New Roman" w:hAnsi="Times New Roman" w:cs="Times New Roman"/>
                <w:sz w:val="28"/>
                <w:szCs w:val="28"/>
                <w:lang w:eastAsia="ru-RU"/>
              </w:rPr>
            </w:pPr>
          </w:p>
        </w:tc>
      </w:tr>
    </w:tbl>
    <w:p w:rsidR="000A6F41" w:rsidRPr="000A6F41" w:rsidRDefault="000A6F41" w:rsidP="000A6F41">
      <w:pPr>
        <w:spacing w:after="0" w:line="240" w:lineRule="auto"/>
        <w:rPr>
          <w:rFonts w:ascii="Times New Roman" w:eastAsia="Times New Roman" w:hAnsi="Times New Roman" w:cs="Times New Roman"/>
          <w:i/>
          <w:sz w:val="28"/>
          <w:szCs w:val="28"/>
          <w:lang w:eastAsia="ru-RU"/>
        </w:rPr>
      </w:pPr>
    </w:p>
    <w:p w:rsidR="000A6F41" w:rsidRPr="000A6F41" w:rsidRDefault="000A6F41" w:rsidP="000A6F41">
      <w:pPr>
        <w:spacing w:after="0" w:line="240" w:lineRule="auto"/>
        <w:rPr>
          <w:rFonts w:ascii="Times New Roman" w:eastAsia="Times New Roman" w:hAnsi="Times New Roman" w:cs="Times New Roman"/>
          <w:i/>
          <w:sz w:val="28"/>
          <w:szCs w:val="28"/>
          <w:lang w:eastAsia="ru-RU"/>
        </w:rPr>
      </w:pPr>
    </w:p>
    <w:p w:rsidR="00C125AE" w:rsidRDefault="00C125AE" w:rsidP="000A6F41">
      <w:pPr>
        <w:spacing w:after="0" w:line="240" w:lineRule="auto"/>
        <w:rPr>
          <w:rFonts w:ascii="Times New Roman" w:eastAsia="Times New Roman" w:hAnsi="Times New Roman" w:cs="Times New Roman"/>
          <w:b/>
          <w:i/>
          <w:sz w:val="28"/>
          <w:szCs w:val="28"/>
          <w:lang w:eastAsia="ru-RU"/>
        </w:rPr>
      </w:pPr>
    </w:p>
    <w:p w:rsidR="00C125AE" w:rsidRDefault="00C125AE" w:rsidP="000A6F41">
      <w:pPr>
        <w:spacing w:after="0" w:line="240" w:lineRule="auto"/>
        <w:rPr>
          <w:rFonts w:ascii="Times New Roman" w:eastAsia="Times New Roman" w:hAnsi="Times New Roman" w:cs="Times New Roman"/>
          <w:b/>
          <w:i/>
          <w:sz w:val="28"/>
          <w:szCs w:val="28"/>
          <w:lang w:eastAsia="ru-RU"/>
        </w:rPr>
      </w:pPr>
    </w:p>
    <w:p w:rsidR="00C125AE" w:rsidRDefault="00C125AE" w:rsidP="000A6F41">
      <w:pPr>
        <w:spacing w:after="0" w:line="240" w:lineRule="auto"/>
        <w:rPr>
          <w:rFonts w:ascii="Times New Roman" w:eastAsia="Times New Roman" w:hAnsi="Times New Roman" w:cs="Times New Roman"/>
          <w:b/>
          <w:i/>
          <w:sz w:val="28"/>
          <w:szCs w:val="28"/>
          <w:lang w:eastAsia="ru-RU"/>
        </w:rPr>
      </w:pPr>
    </w:p>
    <w:p w:rsidR="007D146B" w:rsidRDefault="007D146B" w:rsidP="000A6F41">
      <w:pPr>
        <w:spacing w:after="0" w:line="240" w:lineRule="auto"/>
        <w:rPr>
          <w:rFonts w:ascii="Times New Roman" w:eastAsia="Times New Roman" w:hAnsi="Times New Roman" w:cs="Times New Roman"/>
          <w:b/>
          <w:i/>
          <w:sz w:val="28"/>
          <w:szCs w:val="28"/>
          <w:lang w:eastAsia="ru-RU"/>
        </w:rPr>
      </w:pPr>
    </w:p>
    <w:p w:rsidR="007D146B" w:rsidRDefault="007D146B" w:rsidP="000A6F41">
      <w:pPr>
        <w:spacing w:after="0" w:line="240" w:lineRule="auto"/>
        <w:rPr>
          <w:rFonts w:ascii="Times New Roman" w:eastAsia="Times New Roman" w:hAnsi="Times New Roman" w:cs="Times New Roman"/>
          <w:b/>
          <w:i/>
          <w:sz w:val="28"/>
          <w:szCs w:val="28"/>
          <w:lang w:eastAsia="ru-RU"/>
        </w:rPr>
      </w:pPr>
    </w:p>
    <w:p w:rsidR="000A6F41" w:rsidRPr="000A6F41" w:rsidRDefault="000A6F41" w:rsidP="000A6F41">
      <w:pPr>
        <w:spacing w:after="0" w:line="240" w:lineRule="auto"/>
        <w:rPr>
          <w:rFonts w:ascii="Times New Roman" w:eastAsia="Times New Roman" w:hAnsi="Times New Roman" w:cs="Times New Roman"/>
          <w:b/>
          <w:i/>
          <w:sz w:val="28"/>
          <w:szCs w:val="28"/>
          <w:lang w:eastAsia="ru-RU"/>
        </w:rPr>
      </w:pPr>
      <w:r w:rsidRPr="000A6F41">
        <w:rPr>
          <w:rFonts w:ascii="Times New Roman" w:eastAsia="Times New Roman" w:hAnsi="Times New Roman" w:cs="Times New Roman"/>
          <w:b/>
          <w:i/>
          <w:sz w:val="28"/>
          <w:szCs w:val="28"/>
          <w:lang w:eastAsia="ru-RU"/>
        </w:rPr>
        <w:t>Наличие условий  всестороннего развития личности воспитанников в ДОУ</w:t>
      </w:r>
    </w:p>
    <w:p w:rsidR="000A6F41" w:rsidRPr="000A6F41" w:rsidRDefault="000A6F41" w:rsidP="000A6F41">
      <w:pPr>
        <w:spacing w:after="0" w:line="240" w:lineRule="auto"/>
        <w:rPr>
          <w:rFonts w:ascii="Times New Roman" w:eastAsia="Times New Roman" w:hAnsi="Times New Roman" w:cs="Times New Roman"/>
          <w:sz w:val="28"/>
          <w:szCs w:val="28"/>
          <w:lang w:eastAsia="ru-RU"/>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6"/>
        <w:gridCol w:w="4099"/>
        <w:gridCol w:w="4111"/>
      </w:tblGrid>
      <w:tr w:rsidR="000A6F41" w:rsidRPr="000A6F41" w:rsidTr="004D4D01">
        <w:trPr>
          <w:trHeight w:val="725"/>
        </w:trPr>
        <w:tc>
          <w:tcPr>
            <w:tcW w:w="2246" w:type="dxa"/>
          </w:tcPr>
          <w:p w:rsidR="000A6F41" w:rsidRPr="000A6F41" w:rsidRDefault="000A6F41" w:rsidP="000A6F41">
            <w:pPr>
              <w:spacing w:after="0" w:line="240" w:lineRule="auto"/>
              <w:rPr>
                <w:rFonts w:ascii="Times New Roman" w:eastAsia="Times New Roman" w:hAnsi="Times New Roman" w:cs="Times New Roman"/>
                <w:sz w:val="28"/>
                <w:szCs w:val="28"/>
                <w:u w:val="single"/>
                <w:lang w:eastAsia="ru-RU"/>
              </w:rPr>
            </w:pPr>
            <w:r w:rsidRPr="000A6F41">
              <w:rPr>
                <w:rFonts w:ascii="Times New Roman" w:eastAsia="Times New Roman" w:hAnsi="Times New Roman" w:cs="Times New Roman"/>
                <w:sz w:val="28"/>
                <w:szCs w:val="28"/>
                <w:u w:val="single"/>
                <w:lang w:eastAsia="ru-RU"/>
              </w:rPr>
              <w:t>Помещение</w:t>
            </w:r>
          </w:p>
        </w:tc>
        <w:tc>
          <w:tcPr>
            <w:tcW w:w="4099" w:type="dxa"/>
          </w:tcPr>
          <w:p w:rsidR="000A6F41" w:rsidRPr="000A6F41" w:rsidRDefault="000A6F41" w:rsidP="000A6F41">
            <w:pPr>
              <w:spacing w:after="0" w:line="240" w:lineRule="auto"/>
              <w:rPr>
                <w:rFonts w:ascii="Times New Roman" w:eastAsia="Times New Roman" w:hAnsi="Times New Roman" w:cs="Times New Roman"/>
                <w:sz w:val="28"/>
                <w:szCs w:val="28"/>
                <w:u w:val="single"/>
                <w:lang w:eastAsia="ru-RU"/>
              </w:rPr>
            </w:pPr>
            <w:r w:rsidRPr="000A6F41">
              <w:rPr>
                <w:rFonts w:ascii="Times New Roman" w:eastAsia="Times New Roman" w:hAnsi="Times New Roman" w:cs="Times New Roman"/>
                <w:sz w:val="28"/>
                <w:szCs w:val="28"/>
                <w:u w:val="single"/>
                <w:lang w:eastAsia="ru-RU"/>
              </w:rPr>
              <w:t>Вид деятельности, процесс</w:t>
            </w:r>
          </w:p>
        </w:tc>
        <w:tc>
          <w:tcPr>
            <w:tcW w:w="4111" w:type="dxa"/>
          </w:tcPr>
          <w:p w:rsidR="000A6F41" w:rsidRPr="000A6F41" w:rsidRDefault="000A6F41" w:rsidP="000A6F41">
            <w:pPr>
              <w:spacing w:after="0" w:line="240" w:lineRule="auto"/>
              <w:rPr>
                <w:rFonts w:ascii="Times New Roman" w:eastAsia="Times New Roman" w:hAnsi="Times New Roman" w:cs="Times New Roman"/>
                <w:sz w:val="28"/>
                <w:szCs w:val="28"/>
                <w:u w:val="single"/>
                <w:lang w:eastAsia="ru-RU"/>
              </w:rPr>
            </w:pPr>
            <w:r w:rsidRPr="000A6F41">
              <w:rPr>
                <w:rFonts w:ascii="Times New Roman" w:eastAsia="Times New Roman" w:hAnsi="Times New Roman" w:cs="Times New Roman"/>
                <w:sz w:val="28"/>
                <w:szCs w:val="28"/>
                <w:u w:val="single"/>
                <w:lang w:eastAsia="ru-RU"/>
              </w:rPr>
              <w:t>Участники</w:t>
            </w:r>
          </w:p>
        </w:tc>
      </w:tr>
      <w:tr w:rsidR="000A6F41" w:rsidRPr="000A6F41" w:rsidTr="004D4D01">
        <w:tc>
          <w:tcPr>
            <w:tcW w:w="2246" w:type="dxa"/>
            <w:vMerge w:val="restart"/>
          </w:tcPr>
          <w:p w:rsidR="000A6F41" w:rsidRPr="000A6F41" w:rsidRDefault="000A6F41" w:rsidP="000A6F41">
            <w:pPr>
              <w:spacing w:after="0" w:line="240" w:lineRule="auto"/>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Музыкальный зал</w:t>
            </w:r>
          </w:p>
          <w:p w:rsidR="000A6F41" w:rsidRPr="000A6F41" w:rsidRDefault="000A6F41" w:rsidP="000A6F41">
            <w:pPr>
              <w:spacing w:after="0" w:line="240" w:lineRule="auto"/>
              <w:rPr>
                <w:rFonts w:ascii="Times New Roman" w:eastAsia="Times New Roman" w:hAnsi="Times New Roman" w:cs="Times New Roman"/>
                <w:sz w:val="28"/>
                <w:szCs w:val="28"/>
                <w:lang w:eastAsia="ru-RU"/>
              </w:rPr>
            </w:pPr>
          </w:p>
        </w:tc>
        <w:tc>
          <w:tcPr>
            <w:tcW w:w="4099" w:type="dxa"/>
          </w:tcPr>
          <w:p w:rsidR="000A6F41" w:rsidRPr="000A6F41" w:rsidRDefault="000A6F41" w:rsidP="000A6F41">
            <w:pPr>
              <w:spacing w:after="0" w:line="240" w:lineRule="auto"/>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 xml:space="preserve">Образовательная область "Художественно-эстетическое развитие", утренняя гимнастика </w:t>
            </w:r>
          </w:p>
        </w:tc>
        <w:tc>
          <w:tcPr>
            <w:tcW w:w="4111" w:type="dxa"/>
          </w:tcPr>
          <w:p w:rsidR="000A6F41" w:rsidRPr="000A6F41" w:rsidRDefault="000A6F41" w:rsidP="000A6F41">
            <w:pPr>
              <w:spacing w:after="0" w:line="240" w:lineRule="auto"/>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Музыкальный руководитель,  воспитатели, дети всех возрастных групп</w:t>
            </w:r>
          </w:p>
        </w:tc>
      </w:tr>
      <w:tr w:rsidR="000A6F41" w:rsidRPr="000A6F41" w:rsidTr="004D4D01">
        <w:tc>
          <w:tcPr>
            <w:tcW w:w="2246" w:type="dxa"/>
            <w:vMerge/>
          </w:tcPr>
          <w:p w:rsidR="000A6F41" w:rsidRPr="000A6F41" w:rsidRDefault="000A6F41" w:rsidP="000A6F41">
            <w:pPr>
              <w:spacing w:after="0" w:line="240" w:lineRule="auto"/>
              <w:rPr>
                <w:rFonts w:ascii="Times New Roman" w:eastAsia="Times New Roman" w:hAnsi="Times New Roman" w:cs="Times New Roman"/>
                <w:sz w:val="28"/>
                <w:szCs w:val="28"/>
                <w:lang w:eastAsia="ru-RU"/>
              </w:rPr>
            </w:pPr>
          </w:p>
        </w:tc>
        <w:tc>
          <w:tcPr>
            <w:tcW w:w="4099" w:type="dxa"/>
          </w:tcPr>
          <w:p w:rsidR="000A6F41" w:rsidRPr="000A6F41" w:rsidRDefault="000A6F41" w:rsidP="000A6F41">
            <w:pPr>
              <w:spacing w:after="0" w:line="240" w:lineRule="auto"/>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Праздники, развлечения, концерты, театры</w:t>
            </w:r>
          </w:p>
        </w:tc>
        <w:tc>
          <w:tcPr>
            <w:tcW w:w="4111" w:type="dxa"/>
          </w:tcPr>
          <w:p w:rsidR="000A6F41" w:rsidRPr="000A6F41" w:rsidRDefault="000A6F41" w:rsidP="000A6F41">
            <w:pPr>
              <w:spacing w:after="0" w:line="240" w:lineRule="auto"/>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Музыкальный руководитель, воспитатели, родители, дети всех возрастных групп, театральные коллективы города и региона</w:t>
            </w:r>
          </w:p>
        </w:tc>
      </w:tr>
      <w:tr w:rsidR="000A6F41" w:rsidRPr="000A6F41" w:rsidTr="004D4D01">
        <w:tc>
          <w:tcPr>
            <w:tcW w:w="2246" w:type="dxa"/>
            <w:vMerge/>
          </w:tcPr>
          <w:p w:rsidR="000A6F41" w:rsidRPr="000A6F41" w:rsidRDefault="000A6F41" w:rsidP="000A6F41">
            <w:pPr>
              <w:spacing w:after="0" w:line="240" w:lineRule="auto"/>
              <w:rPr>
                <w:rFonts w:ascii="Times New Roman" w:eastAsia="Times New Roman" w:hAnsi="Times New Roman" w:cs="Times New Roman"/>
                <w:sz w:val="28"/>
                <w:szCs w:val="28"/>
                <w:lang w:eastAsia="ru-RU"/>
              </w:rPr>
            </w:pPr>
          </w:p>
        </w:tc>
        <w:tc>
          <w:tcPr>
            <w:tcW w:w="4099" w:type="dxa"/>
          </w:tcPr>
          <w:p w:rsidR="000A6F41" w:rsidRPr="000A6F41" w:rsidRDefault="000A6F41" w:rsidP="000A6F41">
            <w:pPr>
              <w:spacing w:after="0" w:line="240" w:lineRule="auto"/>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Организация дополнительных образовательных услуг (кружки)</w:t>
            </w:r>
          </w:p>
        </w:tc>
        <w:tc>
          <w:tcPr>
            <w:tcW w:w="4111" w:type="dxa"/>
          </w:tcPr>
          <w:p w:rsidR="000A6F41" w:rsidRPr="000A6F41" w:rsidRDefault="000A6F41" w:rsidP="000A6F41">
            <w:pPr>
              <w:spacing w:after="0" w:line="240" w:lineRule="auto"/>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воспитатели, дети дошкольного возраста</w:t>
            </w:r>
          </w:p>
        </w:tc>
      </w:tr>
      <w:tr w:rsidR="000A6F41" w:rsidRPr="000A6F41" w:rsidTr="004D4D01">
        <w:trPr>
          <w:trHeight w:val="823"/>
        </w:trPr>
        <w:tc>
          <w:tcPr>
            <w:tcW w:w="2246" w:type="dxa"/>
            <w:vMerge/>
          </w:tcPr>
          <w:p w:rsidR="000A6F41" w:rsidRPr="000A6F41" w:rsidRDefault="000A6F41" w:rsidP="000A6F41">
            <w:pPr>
              <w:spacing w:after="0" w:line="240" w:lineRule="auto"/>
              <w:rPr>
                <w:rFonts w:ascii="Times New Roman" w:eastAsia="Times New Roman" w:hAnsi="Times New Roman" w:cs="Times New Roman"/>
                <w:sz w:val="28"/>
                <w:szCs w:val="28"/>
                <w:lang w:eastAsia="ru-RU"/>
              </w:rPr>
            </w:pPr>
          </w:p>
        </w:tc>
        <w:tc>
          <w:tcPr>
            <w:tcW w:w="4099" w:type="dxa"/>
          </w:tcPr>
          <w:p w:rsidR="000A6F41" w:rsidRPr="000A6F41" w:rsidRDefault="000A6F41" w:rsidP="000A6F41">
            <w:pPr>
              <w:spacing w:after="0" w:line="240" w:lineRule="auto"/>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Театральная деятельность</w:t>
            </w:r>
          </w:p>
        </w:tc>
        <w:tc>
          <w:tcPr>
            <w:tcW w:w="4111" w:type="dxa"/>
          </w:tcPr>
          <w:p w:rsidR="000A6F41" w:rsidRPr="000A6F41" w:rsidRDefault="000A6F41" w:rsidP="000A6F41">
            <w:pPr>
              <w:spacing w:after="0" w:line="240" w:lineRule="auto"/>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 xml:space="preserve"> Музыкальный руководитель, воспитатели, дети всех возрастных групп, родители, </w:t>
            </w:r>
            <w:r w:rsidRPr="000A6F41">
              <w:rPr>
                <w:rFonts w:ascii="Times New Roman" w:eastAsia="Times New Roman" w:hAnsi="Times New Roman" w:cs="Times New Roman"/>
                <w:sz w:val="28"/>
                <w:szCs w:val="28"/>
                <w:lang w:eastAsia="ru-RU"/>
              </w:rPr>
              <w:lastRenderedPageBreak/>
              <w:t>гости.</w:t>
            </w:r>
          </w:p>
        </w:tc>
      </w:tr>
      <w:tr w:rsidR="000A6F41" w:rsidRPr="000A6F41" w:rsidTr="004D4D01">
        <w:tc>
          <w:tcPr>
            <w:tcW w:w="2246" w:type="dxa"/>
            <w:vMerge/>
          </w:tcPr>
          <w:p w:rsidR="000A6F41" w:rsidRPr="000A6F41" w:rsidRDefault="000A6F41" w:rsidP="000A6F41">
            <w:pPr>
              <w:spacing w:after="0" w:line="240" w:lineRule="auto"/>
              <w:rPr>
                <w:rFonts w:ascii="Times New Roman" w:eastAsia="Times New Roman" w:hAnsi="Times New Roman" w:cs="Times New Roman"/>
                <w:sz w:val="28"/>
                <w:szCs w:val="28"/>
                <w:lang w:eastAsia="ru-RU"/>
              </w:rPr>
            </w:pPr>
          </w:p>
        </w:tc>
        <w:tc>
          <w:tcPr>
            <w:tcW w:w="4099" w:type="dxa"/>
          </w:tcPr>
          <w:p w:rsidR="000A6F41" w:rsidRPr="000A6F41" w:rsidRDefault="000A6F41" w:rsidP="000A6F41">
            <w:pPr>
              <w:spacing w:after="0" w:line="240" w:lineRule="auto"/>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Утренняя гимнастика</w:t>
            </w:r>
          </w:p>
        </w:tc>
        <w:tc>
          <w:tcPr>
            <w:tcW w:w="4111" w:type="dxa"/>
          </w:tcPr>
          <w:p w:rsidR="000A6F41" w:rsidRPr="000A6F41" w:rsidRDefault="000A6F41" w:rsidP="000A6F41">
            <w:pPr>
              <w:spacing w:after="0" w:line="240" w:lineRule="auto"/>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воспитатели, дети всех возрастных групп</w:t>
            </w:r>
          </w:p>
        </w:tc>
      </w:tr>
      <w:tr w:rsidR="000A6F41" w:rsidRPr="000A6F41" w:rsidTr="004D4D01">
        <w:trPr>
          <w:trHeight w:val="669"/>
        </w:trPr>
        <w:tc>
          <w:tcPr>
            <w:tcW w:w="2246" w:type="dxa"/>
            <w:vMerge/>
          </w:tcPr>
          <w:p w:rsidR="000A6F41" w:rsidRPr="000A6F41" w:rsidRDefault="000A6F41" w:rsidP="000A6F41">
            <w:pPr>
              <w:spacing w:after="0" w:line="240" w:lineRule="auto"/>
              <w:rPr>
                <w:rFonts w:ascii="Times New Roman" w:eastAsia="Times New Roman" w:hAnsi="Times New Roman" w:cs="Times New Roman"/>
                <w:sz w:val="28"/>
                <w:szCs w:val="28"/>
                <w:lang w:eastAsia="ru-RU"/>
              </w:rPr>
            </w:pPr>
          </w:p>
        </w:tc>
        <w:tc>
          <w:tcPr>
            <w:tcW w:w="4099" w:type="dxa"/>
          </w:tcPr>
          <w:p w:rsidR="000A6F41" w:rsidRPr="000A6F41" w:rsidRDefault="000A6F41" w:rsidP="000A6F41">
            <w:pPr>
              <w:spacing w:after="0" w:line="240" w:lineRule="auto"/>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Образовательная область "Физическое развитие"</w:t>
            </w:r>
          </w:p>
        </w:tc>
        <w:tc>
          <w:tcPr>
            <w:tcW w:w="4111" w:type="dxa"/>
          </w:tcPr>
          <w:p w:rsidR="000A6F41" w:rsidRPr="000A6F41" w:rsidRDefault="000A6F41" w:rsidP="000A6F41">
            <w:pPr>
              <w:spacing w:after="0" w:line="240" w:lineRule="auto"/>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воспитатели, дети всех возрастных групп</w:t>
            </w:r>
          </w:p>
        </w:tc>
      </w:tr>
      <w:tr w:rsidR="000A6F41" w:rsidRPr="000A6F41" w:rsidTr="004D4D01">
        <w:tc>
          <w:tcPr>
            <w:tcW w:w="2246" w:type="dxa"/>
            <w:vMerge/>
          </w:tcPr>
          <w:p w:rsidR="000A6F41" w:rsidRPr="000A6F41" w:rsidRDefault="000A6F41" w:rsidP="000A6F41">
            <w:pPr>
              <w:spacing w:after="0" w:line="240" w:lineRule="auto"/>
              <w:rPr>
                <w:rFonts w:ascii="Times New Roman" w:eastAsia="Times New Roman" w:hAnsi="Times New Roman" w:cs="Times New Roman"/>
                <w:sz w:val="28"/>
                <w:szCs w:val="28"/>
                <w:lang w:eastAsia="ru-RU"/>
              </w:rPr>
            </w:pPr>
          </w:p>
        </w:tc>
        <w:tc>
          <w:tcPr>
            <w:tcW w:w="4099" w:type="dxa"/>
          </w:tcPr>
          <w:p w:rsidR="000A6F41" w:rsidRPr="000A6F41" w:rsidRDefault="000A6F41" w:rsidP="000A6F41">
            <w:pPr>
              <w:spacing w:after="0" w:line="240" w:lineRule="auto"/>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Родительские собрания и прочие мероприятия для родителей</w:t>
            </w:r>
          </w:p>
        </w:tc>
        <w:tc>
          <w:tcPr>
            <w:tcW w:w="4111" w:type="dxa"/>
          </w:tcPr>
          <w:p w:rsidR="000A6F41" w:rsidRPr="000A6F41" w:rsidRDefault="000A6F41" w:rsidP="000A6F41">
            <w:pPr>
              <w:spacing w:after="0" w:line="240" w:lineRule="auto"/>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Педагоги ДОУ, родители, дети</w:t>
            </w:r>
          </w:p>
        </w:tc>
      </w:tr>
      <w:tr w:rsidR="000A6F41" w:rsidRPr="000A6F41" w:rsidTr="004D4D01">
        <w:tc>
          <w:tcPr>
            <w:tcW w:w="2246" w:type="dxa"/>
          </w:tcPr>
          <w:p w:rsidR="000A6F41" w:rsidRPr="000A6F41" w:rsidRDefault="000A6F41" w:rsidP="000A6F41">
            <w:pPr>
              <w:spacing w:after="0" w:line="240" w:lineRule="auto"/>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Групповая комната</w:t>
            </w:r>
          </w:p>
        </w:tc>
        <w:tc>
          <w:tcPr>
            <w:tcW w:w="4099" w:type="dxa"/>
          </w:tcPr>
          <w:p w:rsidR="000A6F41" w:rsidRPr="000A6F41" w:rsidRDefault="000A6F41" w:rsidP="000A6F41">
            <w:pPr>
              <w:spacing w:after="0" w:line="240" w:lineRule="auto"/>
              <w:rPr>
                <w:rFonts w:ascii="Times New Roman" w:eastAsia="Times New Roman" w:hAnsi="Times New Roman" w:cs="Times New Roman"/>
                <w:b/>
                <w:sz w:val="28"/>
                <w:szCs w:val="28"/>
                <w:lang w:eastAsia="ru-RU"/>
              </w:rPr>
            </w:pPr>
            <w:r w:rsidRPr="000A6F41">
              <w:rPr>
                <w:rFonts w:ascii="Times New Roman" w:eastAsia="Times New Roman" w:hAnsi="Times New Roman" w:cs="Times New Roman"/>
                <w:sz w:val="28"/>
                <w:szCs w:val="28"/>
                <w:lang w:eastAsia="ru-RU"/>
              </w:rPr>
              <w:t>Сенсорное развитие</w:t>
            </w:r>
          </w:p>
          <w:p w:rsidR="000A6F41" w:rsidRPr="000A6F41" w:rsidRDefault="000A6F41" w:rsidP="000A6F41">
            <w:pPr>
              <w:spacing w:after="0" w:line="240" w:lineRule="auto"/>
              <w:rPr>
                <w:rFonts w:ascii="Times New Roman" w:eastAsia="Times New Roman" w:hAnsi="Times New Roman" w:cs="Times New Roman"/>
                <w:b/>
                <w:sz w:val="28"/>
                <w:szCs w:val="28"/>
                <w:lang w:eastAsia="ru-RU"/>
              </w:rPr>
            </w:pPr>
            <w:r w:rsidRPr="000A6F41">
              <w:rPr>
                <w:rFonts w:ascii="Times New Roman" w:eastAsia="Times New Roman" w:hAnsi="Times New Roman" w:cs="Times New Roman"/>
                <w:sz w:val="28"/>
                <w:szCs w:val="28"/>
                <w:lang w:eastAsia="ru-RU"/>
              </w:rPr>
              <w:t>Развитие речи</w:t>
            </w:r>
          </w:p>
          <w:p w:rsidR="000A6F41" w:rsidRPr="000A6F41" w:rsidRDefault="000A6F41" w:rsidP="000A6F41">
            <w:pPr>
              <w:spacing w:after="0" w:line="240" w:lineRule="auto"/>
              <w:rPr>
                <w:rFonts w:ascii="Times New Roman" w:eastAsia="Times New Roman" w:hAnsi="Times New Roman" w:cs="Times New Roman"/>
                <w:b/>
                <w:sz w:val="28"/>
                <w:szCs w:val="28"/>
                <w:lang w:eastAsia="ru-RU"/>
              </w:rPr>
            </w:pPr>
            <w:r w:rsidRPr="000A6F41">
              <w:rPr>
                <w:rFonts w:ascii="Times New Roman" w:eastAsia="Times New Roman" w:hAnsi="Times New Roman" w:cs="Times New Roman"/>
                <w:sz w:val="28"/>
                <w:szCs w:val="28"/>
                <w:lang w:eastAsia="ru-RU"/>
              </w:rPr>
              <w:t>Познавательное развитие</w:t>
            </w:r>
          </w:p>
          <w:p w:rsidR="000A6F41" w:rsidRPr="000A6F41" w:rsidRDefault="000A6F41" w:rsidP="000A6F41">
            <w:pPr>
              <w:spacing w:after="0" w:line="240" w:lineRule="auto"/>
              <w:rPr>
                <w:rFonts w:ascii="Times New Roman" w:eastAsia="Times New Roman" w:hAnsi="Times New Roman" w:cs="Times New Roman"/>
                <w:b/>
                <w:sz w:val="28"/>
                <w:szCs w:val="28"/>
                <w:lang w:eastAsia="ru-RU"/>
              </w:rPr>
            </w:pPr>
            <w:r w:rsidRPr="000A6F41">
              <w:rPr>
                <w:rFonts w:ascii="Times New Roman" w:eastAsia="Times New Roman" w:hAnsi="Times New Roman" w:cs="Times New Roman"/>
                <w:sz w:val="28"/>
                <w:szCs w:val="28"/>
                <w:lang w:eastAsia="ru-RU"/>
              </w:rPr>
              <w:t>Ознакомление с художественной литературой и художественно – прикладным творчеством</w:t>
            </w:r>
          </w:p>
          <w:p w:rsidR="000A6F41" w:rsidRPr="000A6F41" w:rsidRDefault="000A6F41" w:rsidP="000A6F41">
            <w:pPr>
              <w:spacing w:after="0" w:line="240" w:lineRule="auto"/>
              <w:rPr>
                <w:rFonts w:ascii="Times New Roman" w:eastAsia="Times New Roman" w:hAnsi="Times New Roman" w:cs="Times New Roman"/>
                <w:b/>
                <w:sz w:val="28"/>
                <w:szCs w:val="28"/>
                <w:lang w:eastAsia="ru-RU"/>
              </w:rPr>
            </w:pPr>
            <w:r w:rsidRPr="000A6F41">
              <w:rPr>
                <w:rFonts w:ascii="Times New Roman" w:eastAsia="Times New Roman" w:hAnsi="Times New Roman" w:cs="Times New Roman"/>
                <w:sz w:val="28"/>
                <w:szCs w:val="28"/>
                <w:lang w:eastAsia="ru-RU"/>
              </w:rPr>
              <w:t>Развитие элементарных математических представлений</w:t>
            </w:r>
          </w:p>
          <w:p w:rsidR="000A6F41" w:rsidRPr="000A6F41" w:rsidRDefault="000A6F41" w:rsidP="000A6F41">
            <w:pPr>
              <w:spacing w:after="0" w:line="240" w:lineRule="auto"/>
              <w:rPr>
                <w:rFonts w:ascii="Times New Roman" w:eastAsia="Times New Roman" w:hAnsi="Times New Roman" w:cs="Times New Roman"/>
                <w:b/>
                <w:sz w:val="28"/>
                <w:szCs w:val="28"/>
                <w:lang w:eastAsia="ru-RU"/>
              </w:rPr>
            </w:pPr>
            <w:r w:rsidRPr="000A6F41">
              <w:rPr>
                <w:rFonts w:ascii="Times New Roman" w:eastAsia="Times New Roman" w:hAnsi="Times New Roman" w:cs="Times New Roman"/>
                <w:sz w:val="28"/>
                <w:szCs w:val="28"/>
                <w:lang w:eastAsia="ru-RU"/>
              </w:rPr>
              <w:t>Обучение грамоте</w:t>
            </w:r>
          </w:p>
          <w:p w:rsidR="000A6F41" w:rsidRPr="000A6F41" w:rsidRDefault="000A6F41" w:rsidP="000A6F41">
            <w:pPr>
              <w:spacing w:after="0" w:line="240" w:lineRule="auto"/>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Развитие элементарных историко – географических представлений</w:t>
            </w:r>
          </w:p>
          <w:p w:rsidR="000A6F41" w:rsidRPr="000A6F41" w:rsidRDefault="000A6F41" w:rsidP="000A6F41">
            <w:pPr>
              <w:spacing w:after="0" w:line="240" w:lineRule="auto"/>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Сюжетно – ролевые игры</w:t>
            </w:r>
          </w:p>
          <w:p w:rsidR="000A6F41" w:rsidRPr="000A6F41" w:rsidRDefault="000A6F41" w:rsidP="000A6F41">
            <w:pPr>
              <w:spacing w:after="0" w:line="240" w:lineRule="auto"/>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Самообслуживание</w:t>
            </w:r>
          </w:p>
          <w:p w:rsidR="000A6F41" w:rsidRPr="000A6F41" w:rsidRDefault="000A6F41" w:rsidP="000A6F41">
            <w:pPr>
              <w:spacing w:after="0" w:line="240" w:lineRule="auto"/>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Трудовая деятельность</w:t>
            </w:r>
          </w:p>
          <w:p w:rsidR="000A6F41" w:rsidRPr="000A6F41" w:rsidRDefault="000A6F41" w:rsidP="000A6F41">
            <w:pPr>
              <w:spacing w:after="0" w:line="240" w:lineRule="auto"/>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Самостоятельная творческая деятельность</w:t>
            </w:r>
          </w:p>
          <w:p w:rsidR="000A6F41" w:rsidRPr="000A6F41" w:rsidRDefault="000A6F41" w:rsidP="000A6F41">
            <w:pPr>
              <w:spacing w:after="0" w:line="240" w:lineRule="auto"/>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Ознакомление с природой, труд в природе</w:t>
            </w:r>
          </w:p>
          <w:p w:rsidR="000A6F41" w:rsidRPr="000A6F41" w:rsidRDefault="000A6F41" w:rsidP="000A6F41">
            <w:pPr>
              <w:spacing w:after="0" w:line="240" w:lineRule="auto"/>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Игровая деятельность</w:t>
            </w:r>
          </w:p>
        </w:tc>
        <w:tc>
          <w:tcPr>
            <w:tcW w:w="4111" w:type="dxa"/>
          </w:tcPr>
          <w:p w:rsidR="000A6F41" w:rsidRPr="000A6F41" w:rsidRDefault="000A6F41" w:rsidP="000A6F41">
            <w:pPr>
              <w:spacing w:after="0" w:line="240" w:lineRule="auto"/>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Дети, педагоги</w:t>
            </w:r>
          </w:p>
        </w:tc>
      </w:tr>
      <w:tr w:rsidR="000A6F41" w:rsidRPr="000A6F41" w:rsidTr="004D4D01">
        <w:tc>
          <w:tcPr>
            <w:tcW w:w="2246" w:type="dxa"/>
          </w:tcPr>
          <w:p w:rsidR="000A6F41" w:rsidRPr="000A6F41" w:rsidRDefault="000A6F41" w:rsidP="000A6F41">
            <w:pPr>
              <w:spacing w:after="0" w:line="240" w:lineRule="auto"/>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Спальня</w:t>
            </w:r>
          </w:p>
        </w:tc>
        <w:tc>
          <w:tcPr>
            <w:tcW w:w="4099" w:type="dxa"/>
          </w:tcPr>
          <w:p w:rsidR="000A6F41" w:rsidRPr="000A6F41" w:rsidRDefault="000A6F41" w:rsidP="000A6F41">
            <w:pPr>
              <w:spacing w:after="0" w:line="240" w:lineRule="auto"/>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Дневной сон</w:t>
            </w:r>
          </w:p>
          <w:p w:rsidR="000A6F41" w:rsidRPr="000A6F41" w:rsidRDefault="000A6F41" w:rsidP="000A6F41">
            <w:pPr>
              <w:spacing w:after="0" w:line="240" w:lineRule="auto"/>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Гимнастика после сна</w:t>
            </w:r>
          </w:p>
        </w:tc>
        <w:tc>
          <w:tcPr>
            <w:tcW w:w="4111" w:type="dxa"/>
          </w:tcPr>
          <w:p w:rsidR="000A6F41" w:rsidRPr="000A6F41" w:rsidRDefault="000A6F41" w:rsidP="000A6F41">
            <w:pPr>
              <w:spacing w:after="0" w:line="240" w:lineRule="auto"/>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Дети, воспитатели, мл.воспитатель</w:t>
            </w:r>
          </w:p>
        </w:tc>
      </w:tr>
      <w:tr w:rsidR="000A6F41" w:rsidRPr="000A6F41" w:rsidTr="004D4D01">
        <w:tc>
          <w:tcPr>
            <w:tcW w:w="2246" w:type="dxa"/>
          </w:tcPr>
          <w:p w:rsidR="000A6F41" w:rsidRPr="000A6F41" w:rsidRDefault="000A6F41" w:rsidP="000A6F41">
            <w:pPr>
              <w:spacing w:after="0" w:line="240" w:lineRule="auto"/>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Приемная</w:t>
            </w:r>
          </w:p>
        </w:tc>
        <w:tc>
          <w:tcPr>
            <w:tcW w:w="4099" w:type="dxa"/>
          </w:tcPr>
          <w:p w:rsidR="000A6F41" w:rsidRPr="000A6F41" w:rsidRDefault="000A6F41" w:rsidP="000A6F41">
            <w:pPr>
              <w:spacing w:after="0" w:line="240" w:lineRule="auto"/>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Информационно – просветительская работа с родителями</w:t>
            </w:r>
          </w:p>
          <w:p w:rsidR="000A6F41" w:rsidRPr="000A6F41" w:rsidRDefault="000A6F41" w:rsidP="000A6F41">
            <w:pPr>
              <w:spacing w:after="0" w:line="240" w:lineRule="auto"/>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Самообслуживание</w:t>
            </w:r>
          </w:p>
        </w:tc>
        <w:tc>
          <w:tcPr>
            <w:tcW w:w="4111" w:type="dxa"/>
          </w:tcPr>
          <w:p w:rsidR="000A6F41" w:rsidRPr="000A6F41" w:rsidRDefault="000A6F41" w:rsidP="000A6F41">
            <w:pPr>
              <w:spacing w:after="0" w:line="240" w:lineRule="auto"/>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Дети, родители</w:t>
            </w:r>
          </w:p>
        </w:tc>
      </w:tr>
      <w:tr w:rsidR="000A6F41" w:rsidRPr="000A6F41" w:rsidTr="004D4D01">
        <w:tc>
          <w:tcPr>
            <w:tcW w:w="2246" w:type="dxa"/>
          </w:tcPr>
          <w:p w:rsidR="000A6F41" w:rsidRPr="000A6F41" w:rsidRDefault="000A6F41" w:rsidP="000A6F41">
            <w:pPr>
              <w:spacing w:after="0" w:line="240" w:lineRule="auto"/>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Медицинский кабинет</w:t>
            </w:r>
          </w:p>
        </w:tc>
        <w:tc>
          <w:tcPr>
            <w:tcW w:w="4099" w:type="dxa"/>
          </w:tcPr>
          <w:p w:rsidR="000A6F41" w:rsidRPr="000A6F41" w:rsidRDefault="000A6F41" w:rsidP="000A6F41">
            <w:pPr>
              <w:spacing w:after="0" w:line="240" w:lineRule="auto"/>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Осуществление медицинской помощи</w:t>
            </w:r>
          </w:p>
          <w:p w:rsidR="000A6F41" w:rsidRPr="000A6F41" w:rsidRDefault="000A6F41" w:rsidP="000A6F41">
            <w:pPr>
              <w:spacing w:after="0" w:line="240" w:lineRule="auto"/>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Профилактические мероприятия.</w:t>
            </w:r>
          </w:p>
          <w:p w:rsidR="000A6F41" w:rsidRPr="000A6F41" w:rsidRDefault="000A6F41" w:rsidP="000A6F41">
            <w:pPr>
              <w:spacing w:after="0" w:line="240" w:lineRule="auto"/>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 xml:space="preserve">Медицинский мониторинг </w:t>
            </w:r>
            <w:r w:rsidRPr="000A6F41">
              <w:rPr>
                <w:rFonts w:ascii="Times New Roman" w:eastAsia="Times New Roman" w:hAnsi="Times New Roman" w:cs="Times New Roman"/>
                <w:sz w:val="28"/>
                <w:szCs w:val="28"/>
                <w:lang w:eastAsia="ru-RU"/>
              </w:rPr>
              <w:lastRenderedPageBreak/>
              <w:t>(антропорметрия и т.п.)</w:t>
            </w:r>
          </w:p>
        </w:tc>
        <w:tc>
          <w:tcPr>
            <w:tcW w:w="4111" w:type="dxa"/>
          </w:tcPr>
          <w:p w:rsidR="000A6F41" w:rsidRPr="000A6F41" w:rsidRDefault="000A6F41" w:rsidP="000A6F41">
            <w:pPr>
              <w:spacing w:after="0" w:line="240" w:lineRule="auto"/>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lastRenderedPageBreak/>
              <w:t>Медицинские работники</w:t>
            </w:r>
          </w:p>
        </w:tc>
      </w:tr>
      <w:tr w:rsidR="000A6F41" w:rsidRPr="000A6F41" w:rsidTr="004D4D01">
        <w:tc>
          <w:tcPr>
            <w:tcW w:w="2246" w:type="dxa"/>
          </w:tcPr>
          <w:p w:rsidR="000A6F41" w:rsidRPr="000A6F41" w:rsidRDefault="000A6F41" w:rsidP="000A6F41">
            <w:pPr>
              <w:spacing w:after="0" w:line="240" w:lineRule="auto"/>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lastRenderedPageBreak/>
              <w:t>Методический кабинет</w:t>
            </w:r>
          </w:p>
        </w:tc>
        <w:tc>
          <w:tcPr>
            <w:tcW w:w="4099" w:type="dxa"/>
          </w:tcPr>
          <w:p w:rsidR="000A6F41" w:rsidRPr="000A6F41" w:rsidRDefault="000A6F41" w:rsidP="000A6F41">
            <w:pPr>
              <w:spacing w:after="0" w:line="240" w:lineRule="auto"/>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Осуществление методической помощи педагогам</w:t>
            </w:r>
          </w:p>
          <w:p w:rsidR="000A6F41" w:rsidRPr="000A6F41" w:rsidRDefault="000A6F41" w:rsidP="000A6F41">
            <w:pPr>
              <w:spacing w:after="0" w:line="240" w:lineRule="auto"/>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Организация консультаций, семинаров, педагогических советов</w:t>
            </w:r>
          </w:p>
        </w:tc>
        <w:tc>
          <w:tcPr>
            <w:tcW w:w="4111" w:type="dxa"/>
          </w:tcPr>
          <w:p w:rsidR="000A6F41" w:rsidRPr="000A6F41" w:rsidRDefault="000A6F41" w:rsidP="000A6F41">
            <w:pPr>
              <w:spacing w:after="0" w:line="240" w:lineRule="auto"/>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Педагоги ДОУ</w:t>
            </w:r>
          </w:p>
        </w:tc>
      </w:tr>
    </w:tbl>
    <w:p w:rsidR="000A6F41" w:rsidRPr="000A6F41" w:rsidRDefault="000A6F41" w:rsidP="000A6F41">
      <w:pPr>
        <w:spacing w:after="0" w:line="240" w:lineRule="auto"/>
        <w:rPr>
          <w:rFonts w:ascii="Times New Roman" w:eastAsia="Times New Roman" w:hAnsi="Times New Roman" w:cs="Times New Roman"/>
          <w:sz w:val="28"/>
          <w:szCs w:val="28"/>
          <w:lang w:eastAsia="ru-RU"/>
        </w:rPr>
      </w:pPr>
    </w:p>
    <w:p w:rsidR="000A6F41" w:rsidRPr="000A6F41" w:rsidRDefault="000A6F41" w:rsidP="000A6F41">
      <w:pPr>
        <w:spacing w:after="0" w:line="240" w:lineRule="auto"/>
        <w:rPr>
          <w:rFonts w:ascii="Times New Roman" w:eastAsia="Times New Roman" w:hAnsi="Times New Roman" w:cs="Times New Roman"/>
          <w:b/>
          <w:i/>
          <w:sz w:val="28"/>
          <w:szCs w:val="28"/>
          <w:lang w:eastAsia="ru-RU"/>
        </w:rPr>
      </w:pPr>
      <w:r w:rsidRPr="000A6F41">
        <w:rPr>
          <w:rFonts w:ascii="Times New Roman" w:eastAsia="Times New Roman" w:hAnsi="Times New Roman" w:cs="Times New Roman"/>
          <w:b/>
          <w:i/>
          <w:sz w:val="28"/>
          <w:szCs w:val="28"/>
          <w:lang w:eastAsia="ru-RU"/>
        </w:rPr>
        <w:t>Наличие условий  организации деятельности   воспитанников в группе</w:t>
      </w:r>
    </w:p>
    <w:p w:rsidR="000A6F41" w:rsidRPr="000A6F41" w:rsidRDefault="000A6F41" w:rsidP="000A6F41">
      <w:pPr>
        <w:spacing w:after="0" w:line="240" w:lineRule="auto"/>
        <w:rPr>
          <w:rFonts w:ascii="Times New Roman" w:eastAsia="Times New Roman" w:hAnsi="Times New Roman" w:cs="Times New Roman"/>
          <w:b/>
          <w:sz w:val="28"/>
          <w:szCs w:val="28"/>
          <w:lang w:eastAsia="ru-RU"/>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8"/>
        <w:gridCol w:w="6608"/>
      </w:tblGrid>
      <w:tr w:rsidR="000A6F41" w:rsidRPr="000A6F41" w:rsidTr="004D4D01">
        <w:tc>
          <w:tcPr>
            <w:tcW w:w="3848" w:type="dxa"/>
          </w:tcPr>
          <w:p w:rsidR="000A6F41" w:rsidRPr="000A6F41" w:rsidRDefault="000A6F41" w:rsidP="000A6F41">
            <w:pPr>
              <w:spacing w:after="0" w:line="240" w:lineRule="auto"/>
              <w:rPr>
                <w:rFonts w:ascii="Times New Roman" w:eastAsia="Times New Roman" w:hAnsi="Times New Roman" w:cs="Times New Roman"/>
                <w:sz w:val="28"/>
                <w:szCs w:val="28"/>
                <w:u w:val="single"/>
                <w:lang w:eastAsia="ru-RU"/>
              </w:rPr>
            </w:pPr>
            <w:r w:rsidRPr="000A6F41">
              <w:rPr>
                <w:rFonts w:ascii="Times New Roman" w:eastAsia="Times New Roman" w:hAnsi="Times New Roman" w:cs="Times New Roman"/>
                <w:sz w:val="28"/>
                <w:szCs w:val="28"/>
                <w:u w:val="single"/>
                <w:lang w:eastAsia="ru-RU"/>
              </w:rPr>
              <w:t>Вид помещения,  функциональное использование</w:t>
            </w:r>
          </w:p>
        </w:tc>
        <w:tc>
          <w:tcPr>
            <w:tcW w:w="6608" w:type="dxa"/>
          </w:tcPr>
          <w:p w:rsidR="000A6F41" w:rsidRPr="000A6F41" w:rsidRDefault="000A6F41" w:rsidP="000A6F41">
            <w:pPr>
              <w:spacing w:after="0" w:line="240" w:lineRule="auto"/>
              <w:rPr>
                <w:rFonts w:ascii="Times New Roman" w:eastAsia="Times New Roman" w:hAnsi="Times New Roman" w:cs="Times New Roman"/>
                <w:sz w:val="28"/>
                <w:szCs w:val="28"/>
                <w:u w:val="single"/>
                <w:lang w:eastAsia="ru-RU"/>
              </w:rPr>
            </w:pPr>
            <w:r w:rsidRPr="000A6F41">
              <w:rPr>
                <w:rFonts w:ascii="Times New Roman" w:eastAsia="Times New Roman" w:hAnsi="Times New Roman" w:cs="Times New Roman"/>
                <w:sz w:val="28"/>
                <w:szCs w:val="28"/>
                <w:u w:val="single"/>
                <w:lang w:eastAsia="ru-RU"/>
              </w:rPr>
              <w:t>Оснащение</w:t>
            </w:r>
          </w:p>
        </w:tc>
      </w:tr>
      <w:tr w:rsidR="000A6F41" w:rsidRPr="000A6F41" w:rsidTr="004D4D01">
        <w:tc>
          <w:tcPr>
            <w:tcW w:w="3848" w:type="dxa"/>
          </w:tcPr>
          <w:p w:rsidR="000A6F41" w:rsidRPr="000A6F41" w:rsidRDefault="000A6F41" w:rsidP="000A6F41">
            <w:pPr>
              <w:spacing w:after="0" w:line="240" w:lineRule="auto"/>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Групповые комнаты</w:t>
            </w:r>
          </w:p>
          <w:p w:rsidR="000A6F41" w:rsidRPr="000A6F41" w:rsidRDefault="000A6F41" w:rsidP="000A6F41">
            <w:pPr>
              <w:spacing w:after="0" w:line="240" w:lineRule="auto"/>
              <w:rPr>
                <w:rFonts w:ascii="Times New Roman" w:eastAsia="Times New Roman" w:hAnsi="Times New Roman" w:cs="Times New Roman"/>
                <w:sz w:val="28"/>
                <w:szCs w:val="28"/>
                <w:lang w:eastAsia="ru-RU"/>
              </w:rPr>
            </w:pPr>
          </w:p>
        </w:tc>
        <w:tc>
          <w:tcPr>
            <w:tcW w:w="6608" w:type="dxa"/>
          </w:tcPr>
          <w:p w:rsidR="000A6F41" w:rsidRPr="000A6F41" w:rsidRDefault="000A6F41" w:rsidP="00E127F3">
            <w:pPr>
              <w:numPr>
                <w:ilvl w:val="0"/>
                <w:numId w:val="14"/>
              </w:numPr>
              <w:spacing w:after="0" w:line="240" w:lineRule="auto"/>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Детская мебель для практической деятельности</w:t>
            </w:r>
          </w:p>
          <w:p w:rsidR="000A6F41" w:rsidRPr="000A6F41" w:rsidRDefault="000A6F41" w:rsidP="00E127F3">
            <w:pPr>
              <w:numPr>
                <w:ilvl w:val="0"/>
                <w:numId w:val="14"/>
              </w:numPr>
              <w:spacing w:after="0" w:line="240" w:lineRule="auto"/>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Книжный уголок</w:t>
            </w:r>
          </w:p>
          <w:p w:rsidR="000A6F41" w:rsidRPr="000A6F41" w:rsidRDefault="000A6F41" w:rsidP="00E127F3">
            <w:pPr>
              <w:numPr>
                <w:ilvl w:val="0"/>
                <w:numId w:val="14"/>
              </w:numPr>
              <w:spacing w:after="0" w:line="240" w:lineRule="auto"/>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Уголок для изобразительной детской деятельности</w:t>
            </w:r>
          </w:p>
          <w:p w:rsidR="000A6F41" w:rsidRPr="000A6F41" w:rsidRDefault="000A6F41" w:rsidP="00E127F3">
            <w:pPr>
              <w:numPr>
                <w:ilvl w:val="0"/>
                <w:numId w:val="14"/>
              </w:numPr>
              <w:spacing w:after="0" w:line="240" w:lineRule="auto"/>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Игровая мебель. Атрибуты для сюжетно – ролевых игр: «Семья», «Магазин», «Парикмахерская», «Больница», «Школа», «Библиотека»</w:t>
            </w:r>
          </w:p>
          <w:p w:rsidR="000A6F41" w:rsidRPr="000A6F41" w:rsidRDefault="000A6F41" w:rsidP="00E127F3">
            <w:pPr>
              <w:numPr>
                <w:ilvl w:val="0"/>
                <w:numId w:val="14"/>
              </w:numPr>
              <w:spacing w:after="0" w:line="240" w:lineRule="auto"/>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Природный уголок</w:t>
            </w:r>
          </w:p>
          <w:p w:rsidR="000A6F41" w:rsidRPr="000A6F41" w:rsidRDefault="000A6F41" w:rsidP="00E127F3">
            <w:pPr>
              <w:numPr>
                <w:ilvl w:val="0"/>
                <w:numId w:val="14"/>
              </w:numPr>
              <w:spacing w:after="0" w:line="240" w:lineRule="auto"/>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Конструкторы различных видов</w:t>
            </w:r>
          </w:p>
          <w:p w:rsidR="000A6F41" w:rsidRPr="000A6F41" w:rsidRDefault="000A6F41" w:rsidP="00E127F3">
            <w:pPr>
              <w:numPr>
                <w:ilvl w:val="0"/>
                <w:numId w:val="14"/>
              </w:numPr>
              <w:spacing w:after="0" w:line="240" w:lineRule="auto"/>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Головоломки, мозаики, пазлы, настольные игры, лото.</w:t>
            </w:r>
          </w:p>
          <w:p w:rsidR="000A6F41" w:rsidRPr="000A6F41" w:rsidRDefault="000A6F41" w:rsidP="00E127F3">
            <w:pPr>
              <w:numPr>
                <w:ilvl w:val="0"/>
                <w:numId w:val="14"/>
              </w:numPr>
              <w:spacing w:after="0" w:line="240" w:lineRule="auto"/>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Развивающие игры по математике, логике</w:t>
            </w:r>
          </w:p>
          <w:p w:rsidR="000A6F41" w:rsidRPr="000A6F41" w:rsidRDefault="000A6F41" w:rsidP="00E127F3">
            <w:pPr>
              <w:numPr>
                <w:ilvl w:val="0"/>
                <w:numId w:val="14"/>
              </w:numPr>
              <w:spacing w:after="0" w:line="240" w:lineRule="auto"/>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Различные виды театров</w:t>
            </w:r>
          </w:p>
          <w:p w:rsidR="000A6F41" w:rsidRPr="000A6F41" w:rsidRDefault="000A6F41" w:rsidP="00E127F3">
            <w:pPr>
              <w:numPr>
                <w:ilvl w:val="0"/>
                <w:numId w:val="14"/>
              </w:numPr>
              <w:spacing w:after="0" w:line="240" w:lineRule="auto"/>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Физкультурное оборудование для гимнастики после сна: ребристая дорожка, массажные коврики и мячи, резиновые кольца и кубики</w:t>
            </w:r>
          </w:p>
        </w:tc>
      </w:tr>
      <w:tr w:rsidR="000A6F41" w:rsidRPr="000A6F41" w:rsidTr="004D4D01">
        <w:tc>
          <w:tcPr>
            <w:tcW w:w="3848" w:type="dxa"/>
          </w:tcPr>
          <w:p w:rsidR="000A6F41" w:rsidRPr="000A6F41" w:rsidRDefault="000A6F41" w:rsidP="000A6F41">
            <w:pPr>
              <w:spacing w:after="0" w:line="240" w:lineRule="auto"/>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Спальное помещение</w:t>
            </w:r>
          </w:p>
          <w:p w:rsidR="000A6F41" w:rsidRPr="000A6F41" w:rsidRDefault="000A6F41" w:rsidP="000A6F41">
            <w:pPr>
              <w:spacing w:after="0" w:line="240" w:lineRule="auto"/>
              <w:rPr>
                <w:rFonts w:ascii="Times New Roman" w:eastAsia="Times New Roman" w:hAnsi="Times New Roman" w:cs="Times New Roman"/>
                <w:sz w:val="28"/>
                <w:szCs w:val="28"/>
                <w:lang w:eastAsia="ru-RU"/>
              </w:rPr>
            </w:pPr>
          </w:p>
        </w:tc>
        <w:tc>
          <w:tcPr>
            <w:tcW w:w="6608" w:type="dxa"/>
          </w:tcPr>
          <w:p w:rsidR="000A6F41" w:rsidRPr="000A6F41" w:rsidRDefault="000A6F41" w:rsidP="00E127F3">
            <w:pPr>
              <w:numPr>
                <w:ilvl w:val="0"/>
                <w:numId w:val="15"/>
              </w:numPr>
              <w:spacing w:after="0" w:line="240" w:lineRule="auto"/>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Спальная мебель</w:t>
            </w:r>
          </w:p>
          <w:p w:rsidR="000A6F41" w:rsidRPr="000A6F41" w:rsidRDefault="000A6F41" w:rsidP="000A6F41">
            <w:pPr>
              <w:spacing w:after="0" w:line="240" w:lineRule="auto"/>
              <w:rPr>
                <w:rFonts w:ascii="Times New Roman" w:eastAsia="Times New Roman" w:hAnsi="Times New Roman" w:cs="Times New Roman"/>
                <w:sz w:val="28"/>
                <w:szCs w:val="28"/>
                <w:lang w:eastAsia="ru-RU"/>
              </w:rPr>
            </w:pPr>
          </w:p>
        </w:tc>
      </w:tr>
      <w:tr w:rsidR="000A6F41" w:rsidRPr="000A6F41" w:rsidTr="004D4D01">
        <w:tc>
          <w:tcPr>
            <w:tcW w:w="3848" w:type="dxa"/>
          </w:tcPr>
          <w:p w:rsidR="000A6F41" w:rsidRPr="000A6F41" w:rsidRDefault="000A6F41" w:rsidP="000A6F41">
            <w:pPr>
              <w:spacing w:after="0" w:line="240" w:lineRule="auto"/>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Раздевальная комната</w:t>
            </w:r>
          </w:p>
          <w:p w:rsidR="000A6F41" w:rsidRPr="000A6F41" w:rsidRDefault="000A6F41" w:rsidP="000A6F41">
            <w:pPr>
              <w:spacing w:after="0" w:line="240" w:lineRule="auto"/>
              <w:rPr>
                <w:rFonts w:ascii="Times New Roman" w:eastAsia="Times New Roman" w:hAnsi="Times New Roman" w:cs="Times New Roman"/>
                <w:sz w:val="28"/>
                <w:szCs w:val="28"/>
                <w:lang w:eastAsia="ru-RU"/>
              </w:rPr>
            </w:pPr>
          </w:p>
        </w:tc>
        <w:tc>
          <w:tcPr>
            <w:tcW w:w="6608" w:type="dxa"/>
          </w:tcPr>
          <w:p w:rsidR="000A6F41" w:rsidRPr="000A6F41" w:rsidRDefault="000A6F41" w:rsidP="00E127F3">
            <w:pPr>
              <w:numPr>
                <w:ilvl w:val="0"/>
                <w:numId w:val="16"/>
              </w:numPr>
              <w:spacing w:after="0" w:line="240" w:lineRule="auto"/>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Информационный уголок</w:t>
            </w:r>
          </w:p>
          <w:p w:rsidR="000A6F41" w:rsidRPr="000A6F41" w:rsidRDefault="000A6F41" w:rsidP="00E127F3">
            <w:pPr>
              <w:numPr>
                <w:ilvl w:val="0"/>
                <w:numId w:val="16"/>
              </w:numPr>
              <w:spacing w:after="0" w:line="240" w:lineRule="auto"/>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Выставки детского творчества</w:t>
            </w:r>
          </w:p>
          <w:p w:rsidR="000A6F41" w:rsidRPr="000A6F41" w:rsidRDefault="000A6F41" w:rsidP="00E127F3">
            <w:pPr>
              <w:numPr>
                <w:ilvl w:val="0"/>
                <w:numId w:val="16"/>
              </w:numPr>
              <w:spacing w:after="0" w:line="240" w:lineRule="auto"/>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Наглядно – информационный материал</w:t>
            </w:r>
          </w:p>
        </w:tc>
      </w:tr>
    </w:tbl>
    <w:p w:rsidR="000A6F41" w:rsidRPr="000A6F41" w:rsidRDefault="000A6F41" w:rsidP="000A6F41">
      <w:pPr>
        <w:spacing w:after="0" w:line="240" w:lineRule="auto"/>
        <w:rPr>
          <w:rFonts w:ascii="Times New Roman" w:eastAsia="Times New Roman" w:hAnsi="Times New Roman" w:cs="Times New Roman"/>
          <w:sz w:val="28"/>
          <w:szCs w:val="28"/>
          <w:lang w:eastAsia="ru-RU"/>
        </w:rPr>
      </w:pPr>
    </w:p>
    <w:p w:rsidR="000A6F41" w:rsidRDefault="000A6F41" w:rsidP="000A6F41">
      <w:pPr>
        <w:spacing w:after="0" w:line="240" w:lineRule="auto"/>
        <w:ind w:firstLine="567"/>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 xml:space="preserve"> Для организации воспитательно-образовательного процесса детский сад оснащён оборудованием в соответствие с реализуемыми программами:  МАДОУ   №2 создана четко продуманная и гибкая структура управления в соответствие с целями и содержанием работы учреждения, направленными на разумное </w:t>
      </w:r>
      <w:r w:rsidRPr="000A6F41">
        <w:rPr>
          <w:rFonts w:ascii="Times New Roman" w:eastAsia="Times New Roman" w:hAnsi="Times New Roman" w:cs="Times New Roman"/>
          <w:sz w:val="28"/>
          <w:szCs w:val="28"/>
          <w:lang w:eastAsia="ru-RU"/>
        </w:rPr>
        <w:lastRenderedPageBreak/>
        <w:t>использование самоценного периода дошкольного детства для подготовки ребёнка к обучению в школе и самостоятельной жизни.</w:t>
      </w:r>
    </w:p>
    <w:p w:rsidR="00C87CCC" w:rsidRDefault="00C87CCC" w:rsidP="000A6F41">
      <w:pPr>
        <w:spacing w:after="0" w:line="240" w:lineRule="auto"/>
        <w:ind w:firstLine="567"/>
        <w:jc w:val="both"/>
        <w:rPr>
          <w:rFonts w:ascii="Times New Roman" w:eastAsia="Times New Roman" w:hAnsi="Times New Roman" w:cs="Times New Roman"/>
          <w:sz w:val="28"/>
          <w:szCs w:val="28"/>
          <w:lang w:eastAsia="ru-RU"/>
        </w:rPr>
      </w:pPr>
    </w:p>
    <w:p w:rsidR="00C87CCC" w:rsidRPr="00C87CCC" w:rsidRDefault="00C87CCC" w:rsidP="00C87CCC">
      <w:pPr>
        <w:spacing w:after="0" w:line="240" w:lineRule="auto"/>
        <w:jc w:val="center"/>
        <w:rPr>
          <w:rFonts w:ascii="Times New Roman" w:hAnsi="Times New Roman" w:cs="Times New Roman"/>
          <w:b/>
          <w:sz w:val="28"/>
          <w:szCs w:val="28"/>
        </w:rPr>
      </w:pPr>
      <w:r w:rsidRPr="00C87CCC">
        <w:rPr>
          <w:rFonts w:ascii="Times New Roman" w:hAnsi="Times New Roman" w:cs="Times New Roman"/>
          <w:b/>
          <w:sz w:val="28"/>
          <w:szCs w:val="28"/>
        </w:rPr>
        <w:t>Обеспеченность  образовательного процесса  оборудованием в соответствие с реализуемыми программами</w:t>
      </w: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rPr>
          <w:rFonts w:ascii="Times New Roman" w:hAnsi="Times New Roman" w:cs="Times New Roman"/>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
        <w:gridCol w:w="2589"/>
        <w:gridCol w:w="6804"/>
      </w:tblGrid>
      <w:tr w:rsidR="00C87CCC" w:rsidRPr="00C87CCC" w:rsidTr="00C87CCC">
        <w:tc>
          <w:tcPr>
            <w:tcW w:w="638" w:type="dxa"/>
          </w:tcPr>
          <w:p w:rsidR="00C87CCC" w:rsidRPr="00C87CCC" w:rsidRDefault="00C87CCC" w:rsidP="00C87CCC">
            <w:pPr>
              <w:spacing w:after="0" w:line="240" w:lineRule="auto"/>
              <w:rPr>
                <w:rFonts w:ascii="Times New Roman" w:hAnsi="Times New Roman" w:cs="Times New Roman"/>
                <w:sz w:val="24"/>
                <w:szCs w:val="24"/>
              </w:rPr>
            </w:pPr>
            <w:r w:rsidRPr="00C87CCC">
              <w:rPr>
                <w:rFonts w:ascii="Times New Roman" w:hAnsi="Times New Roman" w:cs="Times New Roman"/>
                <w:sz w:val="24"/>
                <w:szCs w:val="24"/>
              </w:rPr>
              <w:t>№</w:t>
            </w:r>
          </w:p>
        </w:tc>
        <w:tc>
          <w:tcPr>
            <w:tcW w:w="2589" w:type="dxa"/>
          </w:tcPr>
          <w:p w:rsidR="00C87CCC" w:rsidRPr="00C87CCC" w:rsidRDefault="00C87CCC" w:rsidP="00C87CCC">
            <w:pPr>
              <w:spacing w:after="0" w:line="240" w:lineRule="auto"/>
              <w:rPr>
                <w:rFonts w:ascii="Times New Roman" w:hAnsi="Times New Roman" w:cs="Times New Roman"/>
                <w:sz w:val="24"/>
                <w:szCs w:val="24"/>
              </w:rPr>
            </w:pPr>
            <w:r w:rsidRPr="00C87CCC">
              <w:rPr>
                <w:rFonts w:ascii="Times New Roman" w:hAnsi="Times New Roman" w:cs="Times New Roman"/>
                <w:sz w:val="24"/>
                <w:szCs w:val="24"/>
              </w:rPr>
              <w:t>Наименование дисциплин в соответствии с учебным планом</w:t>
            </w:r>
          </w:p>
        </w:tc>
        <w:tc>
          <w:tcPr>
            <w:tcW w:w="6804" w:type="dxa"/>
          </w:tcPr>
          <w:p w:rsidR="00C87CCC" w:rsidRPr="00C87CCC" w:rsidRDefault="00C87CCC" w:rsidP="00C87CCC">
            <w:pPr>
              <w:spacing w:after="0" w:line="240" w:lineRule="auto"/>
              <w:rPr>
                <w:rFonts w:ascii="Times New Roman" w:hAnsi="Times New Roman" w:cs="Times New Roman"/>
                <w:sz w:val="24"/>
                <w:szCs w:val="24"/>
              </w:rPr>
            </w:pPr>
            <w:r w:rsidRPr="00C87CCC">
              <w:rPr>
                <w:rFonts w:ascii="Times New Roman" w:hAnsi="Times New Roman" w:cs="Times New Roman"/>
                <w:sz w:val="24"/>
                <w:szCs w:val="24"/>
              </w:rPr>
              <w:t>Наименование специализированных</w:t>
            </w:r>
          </w:p>
          <w:p w:rsidR="00C87CCC" w:rsidRPr="00C87CCC" w:rsidRDefault="00C87CCC" w:rsidP="00C87CCC">
            <w:pPr>
              <w:spacing w:after="0" w:line="240" w:lineRule="auto"/>
              <w:rPr>
                <w:rFonts w:ascii="Times New Roman" w:hAnsi="Times New Roman" w:cs="Times New Roman"/>
                <w:sz w:val="24"/>
                <w:szCs w:val="24"/>
              </w:rPr>
            </w:pPr>
            <w:r w:rsidRPr="00C87CCC">
              <w:rPr>
                <w:rFonts w:ascii="Times New Roman" w:hAnsi="Times New Roman" w:cs="Times New Roman"/>
                <w:sz w:val="24"/>
                <w:szCs w:val="24"/>
              </w:rPr>
              <w:t>аудиторий, кабинетов, лабораторий и пр. с перечнем основного оборудования</w:t>
            </w:r>
          </w:p>
        </w:tc>
      </w:tr>
      <w:tr w:rsidR="00C87CCC" w:rsidRPr="00C87CCC" w:rsidTr="00C87CCC">
        <w:tc>
          <w:tcPr>
            <w:tcW w:w="638" w:type="dxa"/>
          </w:tcPr>
          <w:p w:rsidR="00C87CCC" w:rsidRPr="00C87CCC" w:rsidRDefault="00C87CCC" w:rsidP="00C87CCC">
            <w:pPr>
              <w:spacing w:after="0" w:line="240" w:lineRule="auto"/>
              <w:rPr>
                <w:rFonts w:ascii="Times New Roman" w:hAnsi="Times New Roman" w:cs="Times New Roman"/>
                <w:sz w:val="24"/>
                <w:szCs w:val="24"/>
              </w:rPr>
            </w:pPr>
            <w:r w:rsidRPr="00C87CCC">
              <w:rPr>
                <w:rFonts w:ascii="Times New Roman" w:hAnsi="Times New Roman" w:cs="Times New Roman"/>
                <w:sz w:val="24"/>
                <w:szCs w:val="24"/>
              </w:rPr>
              <w:t>1</w:t>
            </w:r>
          </w:p>
        </w:tc>
        <w:tc>
          <w:tcPr>
            <w:tcW w:w="2589" w:type="dxa"/>
          </w:tcPr>
          <w:p w:rsidR="00C87CCC" w:rsidRPr="00C87CCC" w:rsidRDefault="00C87CCC" w:rsidP="00C87CCC">
            <w:pPr>
              <w:spacing w:after="0" w:line="240" w:lineRule="auto"/>
              <w:rPr>
                <w:rFonts w:ascii="Times New Roman" w:hAnsi="Times New Roman" w:cs="Times New Roman"/>
                <w:sz w:val="24"/>
                <w:szCs w:val="24"/>
              </w:rPr>
            </w:pPr>
            <w:r w:rsidRPr="00C87CCC">
              <w:rPr>
                <w:rFonts w:ascii="Times New Roman" w:hAnsi="Times New Roman" w:cs="Times New Roman"/>
                <w:sz w:val="24"/>
                <w:szCs w:val="24"/>
              </w:rPr>
              <w:t>2</w:t>
            </w:r>
          </w:p>
        </w:tc>
        <w:tc>
          <w:tcPr>
            <w:tcW w:w="6804" w:type="dxa"/>
          </w:tcPr>
          <w:p w:rsidR="00C87CCC" w:rsidRPr="00C87CCC" w:rsidRDefault="00C87CCC" w:rsidP="00C87CCC">
            <w:pPr>
              <w:spacing w:after="0" w:line="240" w:lineRule="auto"/>
              <w:rPr>
                <w:rFonts w:ascii="Times New Roman" w:hAnsi="Times New Roman" w:cs="Times New Roman"/>
                <w:sz w:val="24"/>
                <w:szCs w:val="24"/>
              </w:rPr>
            </w:pPr>
            <w:r w:rsidRPr="00C87CCC">
              <w:rPr>
                <w:rFonts w:ascii="Times New Roman" w:hAnsi="Times New Roman" w:cs="Times New Roman"/>
                <w:sz w:val="24"/>
                <w:szCs w:val="24"/>
              </w:rPr>
              <w:t>3</w:t>
            </w:r>
          </w:p>
        </w:tc>
      </w:tr>
      <w:tr w:rsidR="00C87CCC" w:rsidRPr="00C87CCC" w:rsidTr="00C87CCC">
        <w:trPr>
          <w:trHeight w:val="1538"/>
        </w:trPr>
        <w:tc>
          <w:tcPr>
            <w:tcW w:w="638" w:type="dxa"/>
          </w:tcPr>
          <w:p w:rsidR="00C87CCC" w:rsidRPr="00C87CCC" w:rsidRDefault="00C87CCC" w:rsidP="00C87CCC">
            <w:pPr>
              <w:spacing w:after="0" w:line="240" w:lineRule="auto"/>
              <w:rPr>
                <w:rFonts w:ascii="Times New Roman" w:hAnsi="Times New Roman" w:cs="Times New Roman"/>
                <w:sz w:val="24"/>
                <w:szCs w:val="24"/>
              </w:rPr>
            </w:pPr>
            <w:r w:rsidRPr="00C87CCC">
              <w:rPr>
                <w:rFonts w:ascii="Times New Roman" w:hAnsi="Times New Roman" w:cs="Times New Roman"/>
                <w:sz w:val="24"/>
                <w:szCs w:val="24"/>
              </w:rPr>
              <w:t>1</w:t>
            </w: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tc>
        <w:tc>
          <w:tcPr>
            <w:tcW w:w="2589" w:type="dxa"/>
          </w:tcPr>
          <w:p w:rsidR="00C87CCC" w:rsidRPr="00C87CCC" w:rsidRDefault="00C87CCC" w:rsidP="00C87CCC">
            <w:pPr>
              <w:spacing w:after="0" w:line="240" w:lineRule="auto"/>
              <w:rPr>
                <w:rFonts w:ascii="Times New Roman" w:hAnsi="Times New Roman" w:cs="Times New Roman"/>
                <w:sz w:val="24"/>
                <w:szCs w:val="24"/>
              </w:rPr>
            </w:pPr>
            <w:r w:rsidRPr="00C87CCC">
              <w:rPr>
                <w:rFonts w:ascii="Times New Roman" w:hAnsi="Times New Roman" w:cs="Times New Roman"/>
                <w:sz w:val="24"/>
                <w:szCs w:val="24"/>
              </w:rPr>
              <w:t>Ребёнок и окружающий мир:</w:t>
            </w:r>
          </w:p>
          <w:p w:rsidR="00C87CCC" w:rsidRPr="00C87CCC" w:rsidRDefault="00C87CCC" w:rsidP="00C87CCC">
            <w:pPr>
              <w:spacing w:after="0" w:line="240" w:lineRule="auto"/>
              <w:rPr>
                <w:rFonts w:ascii="Times New Roman" w:hAnsi="Times New Roman" w:cs="Times New Roman"/>
                <w:sz w:val="24"/>
                <w:szCs w:val="24"/>
              </w:rPr>
            </w:pPr>
            <w:r w:rsidRPr="00C87CCC">
              <w:rPr>
                <w:rFonts w:ascii="Times New Roman" w:hAnsi="Times New Roman" w:cs="Times New Roman"/>
                <w:sz w:val="24"/>
                <w:szCs w:val="24"/>
              </w:rPr>
              <w:t>-предметное окружение. Явления</w:t>
            </w:r>
          </w:p>
          <w:p w:rsidR="00C87CCC" w:rsidRPr="00C87CCC" w:rsidRDefault="00C87CCC" w:rsidP="00C87CCC">
            <w:pPr>
              <w:spacing w:after="0" w:line="240" w:lineRule="auto"/>
              <w:rPr>
                <w:rFonts w:ascii="Times New Roman" w:hAnsi="Times New Roman" w:cs="Times New Roman"/>
                <w:sz w:val="24"/>
                <w:szCs w:val="24"/>
              </w:rPr>
            </w:pPr>
            <w:r w:rsidRPr="00C87CCC">
              <w:rPr>
                <w:rFonts w:ascii="Times New Roman" w:hAnsi="Times New Roman" w:cs="Times New Roman"/>
                <w:sz w:val="24"/>
                <w:szCs w:val="24"/>
              </w:rPr>
              <w:t>общественной жизни</w:t>
            </w:r>
          </w:p>
          <w:p w:rsidR="00C87CCC" w:rsidRPr="00C87CCC" w:rsidRDefault="00C87CCC" w:rsidP="00C87CCC">
            <w:pPr>
              <w:spacing w:after="0" w:line="240" w:lineRule="auto"/>
              <w:rPr>
                <w:rFonts w:ascii="Times New Roman" w:hAnsi="Times New Roman" w:cs="Times New Roman"/>
                <w:sz w:val="24"/>
                <w:szCs w:val="24"/>
              </w:rPr>
            </w:pPr>
            <w:r w:rsidRPr="00C87CCC">
              <w:rPr>
                <w:rFonts w:ascii="Times New Roman" w:hAnsi="Times New Roman" w:cs="Times New Roman"/>
                <w:sz w:val="24"/>
                <w:szCs w:val="24"/>
              </w:rPr>
              <w:t>-природное окружение. Экологическое воспитание.</w:t>
            </w:r>
          </w:p>
        </w:tc>
        <w:tc>
          <w:tcPr>
            <w:tcW w:w="6804" w:type="dxa"/>
          </w:tcPr>
          <w:p w:rsidR="00C87CCC" w:rsidRPr="006629A4" w:rsidRDefault="00C87CCC" w:rsidP="00C87CCC">
            <w:pPr>
              <w:spacing w:after="0" w:line="240" w:lineRule="auto"/>
              <w:rPr>
                <w:rFonts w:ascii="Times New Roman" w:hAnsi="Times New Roman" w:cs="Times New Roman"/>
                <w:color w:val="000000" w:themeColor="text1"/>
                <w:sz w:val="24"/>
                <w:szCs w:val="24"/>
              </w:rPr>
            </w:pPr>
            <w:r w:rsidRPr="006629A4">
              <w:rPr>
                <w:rFonts w:ascii="Times New Roman" w:hAnsi="Times New Roman" w:cs="Times New Roman"/>
                <w:color w:val="000000" w:themeColor="text1"/>
                <w:sz w:val="24"/>
                <w:szCs w:val="24"/>
              </w:rPr>
              <w:t>- глобус</w:t>
            </w:r>
          </w:p>
          <w:p w:rsidR="00C87CCC" w:rsidRPr="006629A4" w:rsidRDefault="00C87CCC" w:rsidP="00C87CCC">
            <w:pPr>
              <w:spacing w:after="0" w:line="240" w:lineRule="auto"/>
              <w:rPr>
                <w:rFonts w:ascii="Times New Roman" w:hAnsi="Times New Roman" w:cs="Times New Roman"/>
                <w:color w:val="000000" w:themeColor="text1"/>
                <w:sz w:val="24"/>
                <w:szCs w:val="24"/>
              </w:rPr>
            </w:pPr>
            <w:r w:rsidRPr="006629A4">
              <w:rPr>
                <w:rFonts w:ascii="Times New Roman" w:hAnsi="Times New Roman" w:cs="Times New Roman"/>
                <w:color w:val="000000" w:themeColor="text1"/>
                <w:sz w:val="24"/>
                <w:szCs w:val="24"/>
              </w:rPr>
              <w:t xml:space="preserve"> -детский атлас </w:t>
            </w:r>
          </w:p>
          <w:p w:rsidR="00C87CCC" w:rsidRPr="006629A4" w:rsidRDefault="00C87CCC" w:rsidP="00C87CCC">
            <w:pPr>
              <w:spacing w:after="0" w:line="240" w:lineRule="auto"/>
              <w:rPr>
                <w:rFonts w:ascii="Times New Roman" w:hAnsi="Times New Roman" w:cs="Times New Roman"/>
                <w:color w:val="000000" w:themeColor="text1"/>
                <w:sz w:val="24"/>
                <w:szCs w:val="24"/>
              </w:rPr>
            </w:pPr>
            <w:r w:rsidRPr="006629A4">
              <w:rPr>
                <w:rFonts w:ascii="Times New Roman" w:hAnsi="Times New Roman" w:cs="Times New Roman"/>
                <w:color w:val="000000" w:themeColor="text1"/>
                <w:sz w:val="24"/>
                <w:szCs w:val="24"/>
              </w:rPr>
              <w:t xml:space="preserve">флаг Российской Федерации карты Российской Федерации, Николаевского района микроскоп </w:t>
            </w:r>
          </w:p>
          <w:p w:rsidR="00C87CCC" w:rsidRPr="006629A4" w:rsidRDefault="00C87CCC" w:rsidP="00C87CCC">
            <w:pPr>
              <w:spacing w:after="0" w:line="240" w:lineRule="auto"/>
              <w:rPr>
                <w:rFonts w:ascii="Times New Roman" w:hAnsi="Times New Roman" w:cs="Times New Roman"/>
                <w:color w:val="000000" w:themeColor="text1"/>
                <w:sz w:val="24"/>
                <w:szCs w:val="24"/>
              </w:rPr>
            </w:pPr>
            <w:r w:rsidRPr="006629A4">
              <w:rPr>
                <w:rFonts w:ascii="Times New Roman" w:hAnsi="Times New Roman" w:cs="Times New Roman"/>
                <w:color w:val="000000" w:themeColor="text1"/>
                <w:sz w:val="24"/>
                <w:szCs w:val="24"/>
              </w:rPr>
              <w:t>дидактическое пособие</w:t>
            </w:r>
          </w:p>
          <w:p w:rsidR="00C87CCC" w:rsidRPr="006629A4" w:rsidRDefault="00C87CCC" w:rsidP="00C87CCC">
            <w:pPr>
              <w:spacing w:after="0" w:line="240" w:lineRule="auto"/>
              <w:rPr>
                <w:rFonts w:ascii="Times New Roman" w:hAnsi="Times New Roman" w:cs="Times New Roman"/>
                <w:color w:val="000000" w:themeColor="text1"/>
                <w:sz w:val="24"/>
                <w:szCs w:val="24"/>
              </w:rPr>
            </w:pPr>
            <w:r w:rsidRPr="006629A4">
              <w:rPr>
                <w:rFonts w:ascii="Times New Roman" w:hAnsi="Times New Roman" w:cs="Times New Roman"/>
                <w:color w:val="000000" w:themeColor="text1"/>
                <w:sz w:val="24"/>
                <w:szCs w:val="24"/>
              </w:rPr>
              <w:t>«Виды часов»- дидактическое пособие</w:t>
            </w:r>
          </w:p>
          <w:p w:rsidR="00C87CCC" w:rsidRPr="006629A4" w:rsidRDefault="00C87CCC" w:rsidP="00C87CCC">
            <w:pPr>
              <w:spacing w:after="0" w:line="240" w:lineRule="auto"/>
              <w:rPr>
                <w:rFonts w:ascii="Times New Roman" w:hAnsi="Times New Roman" w:cs="Times New Roman"/>
                <w:color w:val="000000" w:themeColor="text1"/>
                <w:sz w:val="24"/>
                <w:szCs w:val="24"/>
              </w:rPr>
            </w:pPr>
            <w:r w:rsidRPr="006629A4">
              <w:rPr>
                <w:rFonts w:ascii="Times New Roman" w:hAnsi="Times New Roman" w:cs="Times New Roman"/>
                <w:color w:val="000000" w:themeColor="text1"/>
                <w:sz w:val="24"/>
                <w:szCs w:val="24"/>
              </w:rPr>
              <w:t>«Виды почв» комплект,</w:t>
            </w:r>
          </w:p>
          <w:p w:rsidR="00C87CCC" w:rsidRPr="006629A4" w:rsidRDefault="00C87CCC" w:rsidP="00C87CCC">
            <w:pPr>
              <w:spacing w:after="0" w:line="240" w:lineRule="auto"/>
              <w:rPr>
                <w:rFonts w:ascii="Times New Roman" w:hAnsi="Times New Roman" w:cs="Times New Roman"/>
                <w:color w:val="000000" w:themeColor="text1"/>
                <w:sz w:val="24"/>
                <w:szCs w:val="24"/>
              </w:rPr>
            </w:pPr>
            <w:r w:rsidRPr="006629A4">
              <w:rPr>
                <w:rFonts w:ascii="Times New Roman" w:hAnsi="Times New Roman" w:cs="Times New Roman"/>
                <w:color w:val="000000" w:themeColor="text1"/>
                <w:sz w:val="24"/>
                <w:szCs w:val="24"/>
              </w:rPr>
              <w:t>дидактическое пособие</w:t>
            </w:r>
          </w:p>
          <w:p w:rsidR="00C87CCC" w:rsidRPr="006629A4" w:rsidRDefault="00C87CCC" w:rsidP="00C87CCC">
            <w:pPr>
              <w:spacing w:after="0" w:line="240" w:lineRule="auto"/>
              <w:rPr>
                <w:rFonts w:ascii="Times New Roman" w:hAnsi="Times New Roman" w:cs="Times New Roman"/>
                <w:color w:val="000000" w:themeColor="text1"/>
                <w:sz w:val="24"/>
                <w:szCs w:val="24"/>
              </w:rPr>
            </w:pPr>
            <w:r w:rsidRPr="006629A4">
              <w:rPr>
                <w:rFonts w:ascii="Times New Roman" w:hAnsi="Times New Roman" w:cs="Times New Roman"/>
                <w:color w:val="000000" w:themeColor="text1"/>
                <w:sz w:val="24"/>
                <w:szCs w:val="24"/>
              </w:rPr>
              <w:t>«Виды камней» комплект</w:t>
            </w:r>
          </w:p>
          <w:p w:rsidR="007D146B" w:rsidRPr="006629A4" w:rsidRDefault="00C87CCC" w:rsidP="007D146B">
            <w:pPr>
              <w:spacing w:after="0" w:line="240" w:lineRule="auto"/>
              <w:rPr>
                <w:rFonts w:ascii="Times New Roman" w:hAnsi="Times New Roman" w:cs="Times New Roman"/>
                <w:color w:val="000000" w:themeColor="text1"/>
                <w:sz w:val="24"/>
                <w:szCs w:val="24"/>
              </w:rPr>
            </w:pPr>
            <w:r w:rsidRPr="006629A4">
              <w:rPr>
                <w:rFonts w:ascii="Times New Roman" w:hAnsi="Times New Roman" w:cs="Times New Roman"/>
                <w:color w:val="000000" w:themeColor="text1"/>
                <w:sz w:val="24"/>
                <w:szCs w:val="24"/>
              </w:rPr>
              <w:t xml:space="preserve">звездная карта неба </w:t>
            </w:r>
          </w:p>
          <w:p w:rsidR="00C87CCC" w:rsidRPr="00C87CCC" w:rsidRDefault="00C87CCC" w:rsidP="00C87CCC">
            <w:pPr>
              <w:spacing w:after="0" w:line="240" w:lineRule="auto"/>
              <w:rPr>
                <w:rFonts w:ascii="Times New Roman" w:hAnsi="Times New Roman" w:cs="Times New Roman"/>
                <w:sz w:val="24"/>
                <w:szCs w:val="24"/>
              </w:rPr>
            </w:pPr>
          </w:p>
        </w:tc>
      </w:tr>
      <w:tr w:rsidR="00C87CCC" w:rsidRPr="00C87CCC" w:rsidTr="00BD2CA9">
        <w:trPr>
          <w:trHeight w:val="146"/>
        </w:trPr>
        <w:tc>
          <w:tcPr>
            <w:tcW w:w="638" w:type="dxa"/>
          </w:tcPr>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r w:rsidRPr="00C87CCC">
              <w:rPr>
                <w:rFonts w:ascii="Times New Roman" w:hAnsi="Times New Roman" w:cs="Times New Roman"/>
                <w:sz w:val="24"/>
                <w:szCs w:val="24"/>
              </w:rPr>
              <w:t>2</w:t>
            </w: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r w:rsidRPr="00C87CCC">
              <w:rPr>
                <w:rFonts w:ascii="Times New Roman" w:hAnsi="Times New Roman" w:cs="Times New Roman"/>
                <w:sz w:val="24"/>
                <w:szCs w:val="24"/>
              </w:rPr>
              <w:t>3</w:t>
            </w: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r w:rsidRPr="00C87CCC">
              <w:rPr>
                <w:rFonts w:ascii="Times New Roman" w:hAnsi="Times New Roman" w:cs="Times New Roman"/>
                <w:sz w:val="24"/>
                <w:szCs w:val="24"/>
              </w:rPr>
              <w:t>4</w:t>
            </w: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r w:rsidRPr="00C87CCC">
              <w:rPr>
                <w:rFonts w:ascii="Times New Roman" w:hAnsi="Times New Roman" w:cs="Times New Roman"/>
                <w:sz w:val="24"/>
                <w:szCs w:val="24"/>
              </w:rPr>
              <w:t>5</w:t>
            </w: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r w:rsidRPr="00C87CCC">
              <w:rPr>
                <w:rFonts w:ascii="Times New Roman" w:hAnsi="Times New Roman" w:cs="Times New Roman"/>
                <w:sz w:val="24"/>
                <w:szCs w:val="24"/>
              </w:rPr>
              <w:lastRenderedPageBreak/>
              <w:t>6</w:t>
            </w: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r w:rsidRPr="00C87CCC">
              <w:rPr>
                <w:rFonts w:ascii="Times New Roman" w:hAnsi="Times New Roman" w:cs="Times New Roman"/>
                <w:sz w:val="24"/>
                <w:szCs w:val="24"/>
              </w:rPr>
              <w:t>7</w:t>
            </w: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r w:rsidRPr="00C87CCC">
              <w:rPr>
                <w:rFonts w:ascii="Times New Roman" w:hAnsi="Times New Roman" w:cs="Times New Roman"/>
                <w:sz w:val="24"/>
                <w:szCs w:val="24"/>
              </w:rPr>
              <w:t>8</w:t>
            </w: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r w:rsidRPr="00C87CCC">
              <w:rPr>
                <w:rFonts w:ascii="Times New Roman" w:hAnsi="Times New Roman" w:cs="Times New Roman"/>
                <w:sz w:val="24"/>
                <w:szCs w:val="24"/>
              </w:rPr>
              <w:t>9</w:t>
            </w: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tc>
        <w:tc>
          <w:tcPr>
            <w:tcW w:w="2589" w:type="dxa"/>
          </w:tcPr>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r w:rsidRPr="00C87CCC">
              <w:rPr>
                <w:rFonts w:ascii="Times New Roman" w:hAnsi="Times New Roman" w:cs="Times New Roman"/>
                <w:sz w:val="24"/>
                <w:szCs w:val="24"/>
              </w:rPr>
              <w:t>Развитие речи</w:t>
            </w: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r w:rsidRPr="00C87CCC">
              <w:rPr>
                <w:rFonts w:ascii="Times New Roman" w:hAnsi="Times New Roman" w:cs="Times New Roman"/>
                <w:sz w:val="24"/>
                <w:szCs w:val="24"/>
              </w:rPr>
              <w:t>Формирование элементарных математических представлений</w:t>
            </w: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r w:rsidRPr="00C87CCC">
              <w:rPr>
                <w:rFonts w:ascii="Times New Roman" w:hAnsi="Times New Roman" w:cs="Times New Roman"/>
                <w:sz w:val="24"/>
                <w:szCs w:val="24"/>
              </w:rPr>
              <w:t>Рисование</w:t>
            </w: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r w:rsidRPr="00C87CCC">
              <w:rPr>
                <w:rFonts w:ascii="Times New Roman" w:hAnsi="Times New Roman" w:cs="Times New Roman"/>
                <w:sz w:val="24"/>
                <w:szCs w:val="24"/>
              </w:rPr>
              <w:t>Лепка</w:t>
            </w: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r w:rsidRPr="00C87CCC">
              <w:rPr>
                <w:rFonts w:ascii="Times New Roman" w:hAnsi="Times New Roman" w:cs="Times New Roman"/>
                <w:sz w:val="24"/>
                <w:szCs w:val="24"/>
              </w:rPr>
              <w:lastRenderedPageBreak/>
              <w:t>Аппликация</w:t>
            </w: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r w:rsidRPr="00C87CCC">
              <w:rPr>
                <w:rFonts w:ascii="Times New Roman" w:hAnsi="Times New Roman" w:cs="Times New Roman"/>
                <w:sz w:val="24"/>
                <w:szCs w:val="24"/>
              </w:rPr>
              <w:t>Конструирование и ручной труд</w:t>
            </w: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r w:rsidRPr="00C87CCC">
              <w:rPr>
                <w:rFonts w:ascii="Times New Roman" w:hAnsi="Times New Roman" w:cs="Times New Roman"/>
                <w:sz w:val="24"/>
                <w:szCs w:val="24"/>
              </w:rPr>
              <w:t>Физкультурное</w:t>
            </w: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r w:rsidRPr="00C87CCC">
              <w:rPr>
                <w:rFonts w:ascii="Times New Roman" w:hAnsi="Times New Roman" w:cs="Times New Roman"/>
                <w:sz w:val="24"/>
                <w:szCs w:val="24"/>
              </w:rPr>
              <w:t>Музыкальное</w:t>
            </w:r>
          </w:p>
        </w:tc>
        <w:tc>
          <w:tcPr>
            <w:tcW w:w="6804" w:type="dxa"/>
          </w:tcPr>
          <w:p w:rsidR="00C87CCC" w:rsidRPr="00C87CCC" w:rsidRDefault="00C87CCC" w:rsidP="00C87CCC">
            <w:pPr>
              <w:spacing w:after="0" w:line="240" w:lineRule="auto"/>
              <w:rPr>
                <w:rFonts w:ascii="Times New Roman" w:hAnsi="Times New Roman" w:cs="Times New Roman"/>
                <w:sz w:val="24"/>
                <w:szCs w:val="24"/>
              </w:rPr>
            </w:pPr>
          </w:p>
          <w:p w:rsidR="00C87CCC" w:rsidRPr="00C87CCC" w:rsidRDefault="00C87CCC" w:rsidP="00C87CCC">
            <w:pPr>
              <w:spacing w:after="0" w:line="240" w:lineRule="auto"/>
              <w:rPr>
                <w:rFonts w:ascii="Times New Roman" w:hAnsi="Times New Roman" w:cs="Times New Roman"/>
                <w:sz w:val="24"/>
                <w:szCs w:val="24"/>
              </w:rPr>
            </w:pPr>
            <w:r w:rsidRPr="00C87CCC">
              <w:rPr>
                <w:rFonts w:ascii="Times New Roman" w:hAnsi="Times New Roman" w:cs="Times New Roman"/>
                <w:sz w:val="24"/>
                <w:szCs w:val="24"/>
                <w:u w:val="single"/>
              </w:rPr>
              <w:t>Методический кабинет</w:t>
            </w:r>
            <w:r w:rsidRPr="00C87CCC">
              <w:rPr>
                <w:rFonts w:ascii="Times New Roman" w:hAnsi="Times New Roman" w:cs="Times New Roman"/>
                <w:sz w:val="24"/>
                <w:szCs w:val="24"/>
              </w:rPr>
              <w:t>:</w:t>
            </w:r>
          </w:p>
          <w:p w:rsidR="00C87CCC" w:rsidRPr="00C87CCC" w:rsidRDefault="00C87CCC" w:rsidP="00C87CCC">
            <w:pPr>
              <w:spacing w:after="0" w:line="240" w:lineRule="auto"/>
              <w:rPr>
                <w:rFonts w:ascii="Times New Roman" w:hAnsi="Times New Roman" w:cs="Times New Roman"/>
                <w:sz w:val="24"/>
                <w:szCs w:val="24"/>
              </w:rPr>
            </w:pPr>
            <w:r w:rsidRPr="00C87CCC">
              <w:rPr>
                <w:rFonts w:ascii="Times New Roman" w:hAnsi="Times New Roman" w:cs="Times New Roman"/>
                <w:sz w:val="24"/>
                <w:szCs w:val="24"/>
              </w:rPr>
              <w:t>серия наглядных пособий: «Мир в картинках»: «Транспорт ««Музыкальные инструменты» «Овощи»</w:t>
            </w:r>
          </w:p>
          <w:p w:rsidR="00C87CCC" w:rsidRPr="00C87CCC" w:rsidRDefault="00C87CCC" w:rsidP="00C87CCC">
            <w:pPr>
              <w:spacing w:after="0" w:line="240" w:lineRule="auto"/>
              <w:rPr>
                <w:rFonts w:ascii="Times New Roman" w:hAnsi="Times New Roman" w:cs="Times New Roman"/>
                <w:sz w:val="24"/>
                <w:szCs w:val="24"/>
              </w:rPr>
            </w:pPr>
            <w:r w:rsidRPr="00C87CCC">
              <w:rPr>
                <w:rFonts w:ascii="Times New Roman" w:hAnsi="Times New Roman" w:cs="Times New Roman"/>
                <w:sz w:val="24"/>
                <w:szCs w:val="24"/>
              </w:rPr>
              <w:t xml:space="preserve"> «Фрукты»</w:t>
            </w:r>
          </w:p>
          <w:p w:rsidR="00C87CCC" w:rsidRPr="00C87CCC" w:rsidRDefault="00C87CCC" w:rsidP="00C87CCC">
            <w:pPr>
              <w:spacing w:after="0" w:line="240" w:lineRule="auto"/>
              <w:rPr>
                <w:rFonts w:ascii="Times New Roman" w:hAnsi="Times New Roman" w:cs="Times New Roman"/>
                <w:sz w:val="24"/>
                <w:szCs w:val="24"/>
              </w:rPr>
            </w:pPr>
            <w:r w:rsidRPr="00C87CCC">
              <w:rPr>
                <w:rFonts w:ascii="Times New Roman" w:hAnsi="Times New Roman" w:cs="Times New Roman"/>
                <w:sz w:val="24"/>
                <w:szCs w:val="24"/>
              </w:rPr>
              <w:t xml:space="preserve"> «Цветы» «Насекомые «Домашние животные»-9 шт. «Дикие животные»-7шт, «Школьные принадлежности»-8шт, «Герои сказок»-5шт, «Деревья и листья»-7шт, «Посуда»-7шт, «Арктика и Антарктика»-4шт.</w:t>
            </w:r>
          </w:p>
          <w:p w:rsidR="00C87CCC" w:rsidRPr="00C87CCC" w:rsidRDefault="00C87CCC" w:rsidP="00C87CCC">
            <w:pPr>
              <w:spacing w:after="0" w:line="240" w:lineRule="auto"/>
              <w:rPr>
                <w:rFonts w:ascii="Times New Roman" w:hAnsi="Times New Roman" w:cs="Times New Roman"/>
                <w:sz w:val="24"/>
                <w:szCs w:val="24"/>
                <w:u w:val="single"/>
              </w:rPr>
            </w:pPr>
            <w:r w:rsidRPr="00C87CCC">
              <w:rPr>
                <w:rFonts w:ascii="Times New Roman" w:hAnsi="Times New Roman" w:cs="Times New Roman"/>
                <w:sz w:val="24"/>
                <w:szCs w:val="24"/>
                <w:u w:val="single"/>
              </w:rPr>
              <w:t>Серия наглядных пособий:</w:t>
            </w:r>
          </w:p>
          <w:p w:rsidR="00C87CCC" w:rsidRPr="00C87CCC" w:rsidRDefault="00C87CCC" w:rsidP="00C87CCC">
            <w:pPr>
              <w:spacing w:after="0" w:line="240" w:lineRule="auto"/>
              <w:rPr>
                <w:rFonts w:ascii="Times New Roman" w:hAnsi="Times New Roman" w:cs="Times New Roman"/>
                <w:sz w:val="24"/>
                <w:szCs w:val="24"/>
              </w:rPr>
            </w:pPr>
            <w:r w:rsidRPr="00C87CCC">
              <w:rPr>
                <w:rFonts w:ascii="Times New Roman" w:hAnsi="Times New Roman" w:cs="Times New Roman"/>
                <w:sz w:val="24"/>
                <w:szCs w:val="24"/>
              </w:rPr>
              <w:t xml:space="preserve"> «Зима»-6шт,</w:t>
            </w:r>
          </w:p>
          <w:p w:rsidR="00C87CCC" w:rsidRPr="00C87CCC" w:rsidRDefault="00C87CCC" w:rsidP="00C87CC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«Осень»-6</w:t>
            </w:r>
            <w:r w:rsidRPr="00C87CCC">
              <w:rPr>
                <w:rFonts w:ascii="Times New Roman" w:hAnsi="Times New Roman" w:cs="Times New Roman"/>
                <w:sz w:val="24"/>
                <w:szCs w:val="24"/>
              </w:rPr>
              <w:t>шт,</w:t>
            </w:r>
          </w:p>
          <w:p w:rsidR="00C87CCC" w:rsidRPr="00C87CCC" w:rsidRDefault="00C87CCC" w:rsidP="00C87CCC">
            <w:pPr>
              <w:spacing w:after="0" w:line="240" w:lineRule="auto"/>
              <w:rPr>
                <w:rFonts w:ascii="Times New Roman" w:hAnsi="Times New Roman" w:cs="Times New Roman"/>
                <w:sz w:val="24"/>
                <w:szCs w:val="24"/>
              </w:rPr>
            </w:pPr>
            <w:r w:rsidRPr="00C87CCC">
              <w:rPr>
                <w:rFonts w:ascii="Times New Roman" w:hAnsi="Times New Roman" w:cs="Times New Roman"/>
                <w:sz w:val="24"/>
                <w:szCs w:val="24"/>
              </w:rPr>
              <w:t xml:space="preserve"> «Весна»10</w:t>
            </w:r>
            <w:r>
              <w:rPr>
                <w:rFonts w:ascii="Times New Roman" w:hAnsi="Times New Roman" w:cs="Times New Roman"/>
                <w:sz w:val="24"/>
                <w:szCs w:val="24"/>
              </w:rPr>
              <w:t xml:space="preserve"> </w:t>
            </w:r>
            <w:r w:rsidRPr="00C87CCC">
              <w:rPr>
                <w:rFonts w:ascii="Times New Roman" w:hAnsi="Times New Roman" w:cs="Times New Roman"/>
                <w:sz w:val="24"/>
                <w:szCs w:val="24"/>
              </w:rPr>
              <w:t>шт,</w:t>
            </w:r>
          </w:p>
          <w:p w:rsidR="00C87CCC" w:rsidRPr="00C87CCC" w:rsidRDefault="00C87CCC" w:rsidP="00C87CC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«Лето»-6 </w:t>
            </w:r>
            <w:r w:rsidRPr="00C87CCC">
              <w:rPr>
                <w:rFonts w:ascii="Times New Roman" w:hAnsi="Times New Roman" w:cs="Times New Roman"/>
                <w:sz w:val="24"/>
                <w:szCs w:val="24"/>
              </w:rPr>
              <w:t>шт,</w:t>
            </w:r>
          </w:p>
          <w:p w:rsidR="00C87CCC" w:rsidRPr="00C87CCC" w:rsidRDefault="00C87CCC" w:rsidP="00C87CCC">
            <w:pPr>
              <w:spacing w:after="0" w:line="240" w:lineRule="auto"/>
              <w:rPr>
                <w:rFonts w:ascii="Times New Roman" w:hAnsi="Times New Roman" w:cs="Times New Roman"/>
                <w:sz w:val="24"/>
                <w:szCs w:val="24"/>
              </w:rPr>
            </w:pPr>
            <w:r w:rsidRPr="00C87CCC">
              <w:rPr>
                <w:rFonts w:ascii="Times New Roman" w:hAnsi="Times New Roman" w:cs="Times New Roman"/>
                <w:sz w:val="24"/>
                <w:szCs w:val="24"/>
              </w:rPr>
              <w:t xml:space="preserve"> «Колобок»-7шт,</w:t>
            </w:r>
          </w:p>
          <w:p w:rsidR="00C87CCC" w:rsidRPr="00C87CCC" w:rsidRDefault="00C87CCC" w:rsidP="00C87CCC">
            <w:pPr>
              <w:spacing w:after="0" w:line="240" w:lineRule="auto"/>
              <w:rPr>
                <w:rFonts w:ascii="Times New Roman" w:hAnsi="Times New Roman" w:cs="Times New Roman"/>
                <w:sz w:val="24"/>
                <w:szCs w:val="24"/>
              </w:rPr>
            </w:pPr>
            <w:r w:rsidRPr="00C87CCC">
              <w:rPr>
                <w:rFonts w:ascii="Times New Roman" w:hAnsi="Times New Roman" w:cs="Times New Roman"/>
                <w:sz w:val="24"/>
                <w:szCs w:val="24"/>
              </w:rPr>
              <w:t>«Теремок»-8шт,</w:t>
            </w:r>
          </w:p>
          <w:p w:rsidR="00C87CCC" w:rsidRPr="00C87CCC" w:rsidRDefault="00C87CCC" w:rsidP="00C87CC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«Курочка Ряба»-2</w:t>
            </w:r>
            <w:r w:rsidRPr="00C87CCC">
              <w:rPr>
                <w:rFonts w:ascii="Times New Roman" w:hAnsi="Times New Roman" w:cs="Times New Roman"/>
                <w:sz w:val="24"/>
                <w:szCs w:val="24"/>
              </w:rPr>
              <w:t>шт,</w:t>
            </w:r>
          </w:p>
          <w:p w:rsidR="00C87CCC" w:rsidRPr="00C87CCC" w:rsidRDefault="00C87CCC" w:rsidP="00C87CCC">
            <w:pPr>
              <w:spacing w:after="0" w:line="240" w:lineRule="auto"/>
              <w:rPr>
                <w:rFonts w:ascii="Times New Roman" w:hAnsi="Times New Roman" w:cs="Times New Roman"/>
                <w:sz w:val="24"/>
                <w:szCs w:val="24"/>
              </w:rPr>
            </w:pPr>
            <w:r w:rsidRPr="00C87CCC">
              <w:rPr>
                <w:rFonts w:ascii="Times New Roman" w:hAnsi="Times New Roman" w:cs="Times New Roman"/>
                <w:sz w:val="24"/>
                <w:szCs w:val="24"/>
              </w:rPr>
              <w:t xml:space="preserve">  «За</w:t>
            </w:r>
            <w:r>
              <w:rPr>
                <w:rFonts w:ascii="Times New Roman" w:hAnsi="Times New Roman" w:cs="Times New Roman"/>
                <w:sz w:val="24"/>
                <w:szCs w:val="24"/>
              </w:rPr>
              <w:t>щитники Отечества»-2</w:t>
            </w:r>
            <w:r w:rsidRPr="00C87CCC">
              <w:rPr>
                <w:rFonts w:ascii="Times New Roman" w:hAnsi="Times New Roman" w:cs="Times New Roman"/>
                <w:sz w:val="24"/>
                <w:szCs w:val="24"/>
              </w:rPr>
              <w:t>шт,</w:t>
            </w:r>
          </w:p>
          <w:p w:rsidR="00C87CCC" w:rsidRPr="00C87CCC" w:rsidRDefault="00C87CCC" w:rsidP="00C87CC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«Кем быть»-6</w:t>
            </w:r>
            <w:r w:rsidRPr="00C87CCC">
              <w:rPr>
                <w:rFonts w:ascii="Times New Roman" w:hAnsi="Times New Roman" w:cs="Times New Roman"/>
                <w:sz w:val="24"/>
                <w:szCs w:val="24"/>
              </w:rPr>
              <w:t>шт,</w:t>
            </w:r>
          </w:p>
          <w:p w:rsidR="00C87CCC" w:rsidRPr="00C87CCC" w:rsidRDefault="00C87CCC" w:rsidP="00C87CC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«Мой дом»-6</w:t>
            </w:r>
            <w:r w:rsidRPr="00C87CCC">
              <w:rPr>
                <w:rFonts w:ascii="Times New Roman" w:hAnsi="Times New Roman" w:cs="Times New Roman"/>
                <w:sz w:val="24"/>
                <w:szCs w:val="24"/>
              </w:rPr>
              <w:t>шт,</w:t>
            </w:r>
          </w:p>
          <w:p w:rsidR="00C87CCC" w:rsidRPr="00C87CCC" w:rsidRDefault="00C87CCC" w:rsidP="00C87CCC">
            <w:pPr>
              <w:spacing w:after="0" w:line="240" w:lineRule="auto"/>
              <w:rPr>
                <w:rFonts w:ascii="Times New Roman" w:hAnsi="Times New Roman" w:cs="Times New Roman"/>
                <w:sz w:val="24"/>
                <w:szCs w:val="24"/>
              </w:rPr>
            </w:pPr>
            <w:r>
              <w:rPr>
                <w:rFonts w:ascii="Times New Roman" w:hAnsi="Times New Roman" w:cs="Times New Roman"/>
                <w:sz w:val="24"/>
                <w:szCs w:val="24"/>
              </w:rPr>
              <w:t>«Родная природа»-4</w:t>
            </w:r>
            <w:r w:rsidRPr="00C87CCC">
              <w:rPr>
                <w:rFonts w:ascii="Times New Roman" w:hAnsi="Times New Roman" w:cs="Times New Roman"/>
                <w:sz w:val="24"/>
                <w:szCs w:val="24"/>
              </w:rPr>
              <w:t>шт,</w:t>
            </w:r>
          </w:p>
          <w:p w:rsidR="00C87CCC" w:rsidRPr="00C87CCC" w:rsidRDefault="00C87CCC" w:rsidP="00C87CC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 деревне»-2</w:t>
            </w:r>
            <w:r w:rsidRPr="00C87CCC">
              <w:rPr>
                <w:rFonts w:ascii="Times New Roman" w:hAnsi="Times New Roman" w:cs="Times New Roman"/>
                <w:sz w:val="24"/>
                <w:szCs w:val="24"/>
              </w:rPr>
              <w:t xml:space="preserve">шт, </w:t>
            </w:r>
          </w:p>
          <w:p w:rsidR="00C87CCC" w:rsidRPr="00C87CCC" w:rsidRDefault="00C87CCC" w:rsidP="00C87CCC">
            <w:pPr>
              <w:spacing w:after="0" w:line="240" w:lineRule="auto"/>
              <w:rPr>
                <w:rFonts w:ascii="Times New Roman" w:hAnsi="Times New Roman" w:cs="Times New Roman"/>
                <w:sz w:val="24"/>
                <w:szCs w:val="24"/>
              </w:rPr>
            </w:pPr>
            <w:r w:rsidRPr="00C87CCC">
              <w:rPr>
                <w:rFonts w:ascii="Times New Roman" w:hAnsi="Times New Roman" w:cs="Times New Roman"/>
                <w:sz w:val="24"/>
                <w:szCs w:val="24"/>
              </w:rPr>
              <w:t>«Великая Отечественная война в произведениях ху</w:t>
            </w:r>
            <w:r>
              <w:rPr>
                <w:rFonts w:ascii="Times New Roman" w:hAnsi="Times New Roman" w:cs="Times New Roman"/>
                <w:sz w:val="24"/>
                <w:szCs w:val="24"/>
              </w:rPr>
              <w:t>дожников»-5шт, «Времена года»-2</w:t>
            </w:r>
            <w:r w:rsidRPr="00C87CCC">
              <w:rPr>
                <w:rFonts w:ascii="Times New Roman" w:hAnsi="Times New Roman" w:cs="Times New Roman"/>
                <w:sz w:val="24"/>
                <w:szCs w:val="24"/>
              </w:rPr>
              <w:t>шт.</w:t>
            </w:r>
          </w:p>
          <w:p w:rsidR="00C87CCC" w:rsidRPr="00C87CCC" w:rsidRDefault="00C87CCC" w:rsidP="00C87CCC">
            <w:pPr>
              <w:spacing w:after="0" w:line="240" w:lineRule="auto"/>
              <w:rPr>
                <w:rFonts w:ascii="Times New Roman" w:hAnsi="Times New Roman" w:cs="Times New Roman"/>
                <w:sz w:val="24"/>
                <w:szCs w:val="24"/>
              </w:rPr>
            </w:pPr>
            <w:r w:rsidRPr="00C87CCC">
              <w:rPr>
                <w:rFonts w:ascii="Times New Roman" w:hAnsi="Times New Roman" w:cs="Times New Roman"/>
                <w:sz w:val="24"/>
                <w:szCs w:val="24"/>
              </w:rPr>
              <w:t>компас- 3 штуки.</w:t>
            </w:r>
          </w:p>
          <w:p w:rsidR="00C87CCC" w:rsidRPr="00C87CCC" w:rsidRDefault="00C87CCC" w:rsidP="00C87CCC">
            <w:pPr>
              <w:spacing w:after="0" w:line="240" w:lineRule="auto"/>
              <w:rPr>
                <w:rFonts w:ascii="Times New Roman" w:hAnsi="Times New Roman" w:cs="Times New Roman"/>
                <w:sz w:val="24"/>
                <w:szCs w:val="24"/>
              </w:rPr>
            </w:pPr>
            <w:r w:rsidRPr="00C87CCC">
              <w:rPr>
                <w:rFonts w:ascii="Times New Roman" w:hAnsi="Times New Roman" w:cs="Times New Roman"/>
                <w:sz w:val="24"/>
                <w:szCs w:val="24"/>
                <w:u w:val="single"/>
              </w:rPr>
              <w:lastRenderedPageBreak/>
              <w:t>Методический кабинет</w:t>
            </w:r>
            <w:r w:rsidRPr="00C87CCC">
              <w:rPr>
                <w:rFonts w:ascii="Times New Roman" w:hAnsi="Times New Roman" w:cs="Times New Roman"/>
                <w:sz w:val="24"/>
                <w:szCs w:val="24"/>
              </w:rPr>
              <w:t>:</w:t>
            </w:r>
          </w:p>
          <w:p w:rsidR="00C87CCC" w:rsidRPr="00C87CCC" w:rsidRDefault="00C87CCC" w:rsidP="00C87CCC">
            <w:pPr>
              <w:spacing w:after="0" w:line="240" w:lineRule="auto"/>
              <w:rPr>
                <w:rFonts w:ascii="Times New Roman" w:hAnsi="Times New Roman" w:cs="Times New Roman"/>
                <w:sz w:val="24"/>
                <w:szCs w:val="24"/>
              </w:rPr>
            </w:pPr>
            <w:r>
              <w:rPr>
                <w:rFonts w:ascii="Times New Roman" w:hAnsi="Times New Roman" w:cs="Times New Roman"/>
                <w:sz w:val="24"/>
                <w:szCs w:val="24"/>
              </w:rPr>
              <w:t>набор геометрических фигур- 3</w:t>
            </w:r>
            <w:r w:rsidRPr="00C87CCC">
              <w:rPr>
                <w:rFonts w:ascii="Times New Roman" w:hAnsi="Times New Roman" w:cs="Times New Roman"/>
                <w:sz w:val="24"/>
                <w:szCs w:val="24"/>
              </w:rPr>
              <w:t xml:space="preserve"> шт.</w:t>
            </w:r>
          </w:p>
          <w:p w:rsidR="00C87CCC" w:rsidRPr="00C87CCC" w:rsidRDefault="00C87CCC" w:rsidP="00C87CCC">
            <w:pPr>
              <w:spacing w:after="0" w:line="240" w:lineRule="auto"/>
              <w:rPr>
                <w:rFonts w:ascii="Times New Roman" w:hAnsi="Times New Roman" w:cs="Times New Roman"/>
                <w:sz w:val="24"/>
                <w:szCs w:val="24"/>
              </w:rPr>
            </w:pPr>
            <w:r w:rsidRPr="00C87CCC">
              <w:rPr>
                <w:rFonts w:ascii="Times New Roman" w:hAnsi="Times New Roman" w:cs="Times New Roman"/>
                <w:sz w:val="24"/>
                <w:szCs w:val="24"/>
              </w:rPr>
              <w:t>набор</w:t>
            </w:r>
            <w:r>
              <w:rPr>
                <w:rFonts w:ascii="Times New Roman" w:hAnsi="Times New Roman" w:cs="Times New Roman"/>
                <w:sz w:val="24"/>
                <w:szCs w:val="24"/>
              </w:rPr>
              <w:t xml:space="preserve"> демонстрационного материала -4</w:t>
            </w:r>
            <w:r w:rsidRPr="00C87CCC">
              <w:rPr>
                <w:rFonts w:ascii="Times New Roman" w:hAnsi="Times New Roman" w:cs="Times New Roman"/>
                <w:sz w:val="24"/>
                <w:szCs w:val="24"/>
              </w:rPr>
              <w:t xml:space="preserve"> шт.</w:t>
            </w:r>
          </w:p>
          <w:p w:rsidR="00C87CCC" w:rsidRPr="00C87CCC" w:rsidRDefault="00C87CCC" w:rsidP="00C87CCC">
            <w:pPr>
              <w:spacing w:after="0" w:line="240" w:lineRule="auto"/>
              <w:rPr>
                <w:rFonts w:ascii="Times New Roman" w:hAnsi="Times New Roman" w:cs="Times New Roman"/>
                <w:sz w:val="24"/>
                <w:szCs w:val="24"/>
              </w:rPr>
            </w:pPr>
            <w:r w:rsidRPr="00C87CCC">
              <w:rPr>
                <w:rFonts w:ascii="Times New Roman" w:hAnsi="Times New Roman" w:cs="Times New Roman"/>
                <w:sz w:val="24"/>
                <w:szCs w:val="24"/>
              </w:rPr>
              <w:t>набор цифр- 20 шт.</w:t>
            </w:r>
          </w:p>
          <w:p w:rsidR="00C87CCC" w:rsidRPr="00C87CCC" w:rsidRDefault="00C87CCC" w:rsidP="00C87CCC">
            <w:pPr>
              <w:spacing w:after="0" w:line="240" w:lineRule="auto"/>
              <w:rPr>
                <w:rFonts w:ascii="Times New Roman" w:hAnsi="Times New Roman" w:cs="Times New Roman"/>
                <w:sz w:val="24"/>
                <w:szCs w:val="24"/>
              </w:rPr>
            </w:pPr>
            <w:r w:rsidRPr="00C87CCC">
              <w:rPr>
                <w:rFonts w:ascii="Times New Roman" w:hAnsi="Times New Roman" w:cs="Times New Roman"/>
                <w:sz w:val="24"/>
                <w:szCs w:val="24"/>
              </w:rPr>
              <w:t>раздаточный материал -10 комплектов,</w:t>
            </w:r>
          </w:p>
          <w:p w:rsidR="00C87CCC" w:rsidRPr="00C87CCC" w:rsidRDefault="00C87CCC" w:rsidP="00C87CCC">
            <w:pPr>
              <w:spacing w:after="0" w:line="240" w:lineRule="auto"/>
              <w:rPr>
                <w:rFonts w:ascii="Times New Roman" w:hAnsi="Times New Roman" w:cs="Times New Roman"/>
                <w:sz w:val="24"/>
                <w:szCs w:val="24"/>
              </w:rPr>
            </w:pPr>
            <w:r w:rsidRPr="00C87CCC">
              <w:rPr>
                <w:rFonts w:ascii="Times New Roman" w:hAnsi="Times New Roman" w:cs="Times New Roman"/>
                <w:sz w:val="24"/>
                <w:szCs w:val="24"/>
              </w:rPr>
              <w:t>учебная доска- 8 шт.</w:t>
            </w:r>
          </w:p>
          <w:p w:rsidR="00C87CCC" w:rsidRPr="00C87CCC" w:rsidRDefault="00C87CCC" w:rsidP="00C87CCC">
            <w:pPr>
              <w:spacing w:after="0" w:line="240" w:lineRule="auto"/>
              <w:rPr>
                <w:rFonts w:ascii="Times New Roman" w:hAnsi="Times New Roman" w:cs="Times New Roman"/>
                <w:sz w:val="24"/>
                <w:szCs w:val="24"/>
              </w:rPr>
            </w:pPr>
            <w:r>
              <w:rPr>
                <w:rFonts w:ascii="Times New Roman" w:hAnsi="Times New Roman" w:cs="Times New Roman"/>
                <w:sz w:val="24"/>
                <w:szCs w:val="24"/>
              </w:rPr>
              <w:t>рабочие тетради -30</w:t>
            </w:r>
            <w:r w:rsidRPr="00C87CCC">
              <w:rPr>
                <w:rFonts w:ascii="Times New Roman" w:hAnsi="Times New Roman" w:cs="Times New Roman"/>
                <w:sz w:val="24"/>
                <w:szCs w:val="24"/>
              </w:rPr>
              <w:t xml:space="preserve"> шт.</w:t>
            </w:r>
          </w:p>
          <w:p w:rsidR="00C87CCC" w:rsidRPr="00C87CCC" w:rsidRDefault="00C87CCC" w:rsidP="00C87CCC">
            <w:pPr>
              <w:spacing w:after="0" w:line="240" w:lineRule="auto"/>
              <w:rPr>
                <w:rFonts w:ascii="Times New Roman" w:hAnsi="Times New Roman" w:cs="Times New Roman"/>
                <w:sz w:val="24"/>
                <w:szCs w:val="24"/>
              </w:rPr>
            </w:pPr>
            <w:r w:rsidRPr="00C87CCC">
              <w:rPr>
                <w:rFonts w:ascii="Times New Roman" w:hAnsi="Times New Roman" w:cs="Times New Roman"/>
                <w:sz w:val="24"/>
                <w:szCs w:val="24"/>
              </w:rPr>
              <w:t>карточки с геометрическими фигурами - 100 шт.</w:t>
            </w:r>
          </w:p>
          <w:p w:rsidR="00C87CCC" w:rsidRPr="00C87CCC" w:rsidRDefault="00C87CCC" w:rsidP="00C87CCC">
            <w:pPr>
              <w:spacing w:after="0" w:line="240" w:lineRule="auto"/>
              <w:rPr>
                <w:rFonts w:ascii="Times New Roman" w:hAnsi="Times New Roman" w:cs="Times New Roman"/>
                <w:sz w:val="24"/>
                <w:szCs w:val="24"/>
              </w:rPr>
            </w:pPr>
            <w:r>
              <w:rPr>
                <w:rFonts w:ascii="Times New Roman" w:hAnsi="Times New Roman" w:cs="Times New Roman"/>
                <w:sz w:val="24"/>
                <w:szCs w:val="24"/>
              </w:rPr>
              <w:t>предметные карточки -60</w:t>
            </w:r>
            <w:r w:rsidRPr="00C87CCC">
              <w:rPr>
                <w:rFonts w:ascii="Times New Roman" w:hAnsi="Times New Roman" w:cs="Times New Roman"/>
                <w:sz w:val="24"/>
                <w:szCs w:val="24"/>
              </w:rPr>
              <w:t xml:space="preserve"> шт.</w:t>
            </w:r>
          </w:p>
          <w:p w:rsidR="00C87CCC" w:rsidRPr="00C87CCC" w:rsidRDefault="00C87CCC" w:rsidP="00C87CCC">
            <w:pPr>
              <w:spacing w:after="0" w:line="240" w:lineRule="auto"/>
              <w:rPr>
                <w:rFonts w:ascii="Times New Roman" w:hAnsi="Times New Roman" w:cs="Times New Roman"/>
                <w:sz w:val="24"/>
                <w:szCs w:val="24"/>
              </w:rPr>
            </w:pPr>
            <w:r w:rsidRPr="00C87CCC">
              <w:rPr>
                <w:rFonts w:ascii="Times New Roman" w:hAnsi="Times New Roman" w:cs="Times New Roman"/>
                <w:sz w:val="24"/>
                <w:szCs w:val="24"/>
              </w:rPr>
              <w:t>набор монет (1,2,5 руб.)- 20шт.</w:t>
            </w:r>
          </w:p>
          <w:p w:rsidR="00C87CCC" w:rsidRPr="00C87CCC" w:rsidRDefault="00C87CCC" w:rsidP="00C87CCC">
            <w:pPr>
              <w:spacing w:after="0" w:line="240" w:lineRule="auto"/>
              <w:rPr>
                <w:rFonts w:ascii="Times New Roman" w:hAnsi="Times New Roman" w:cs="Times New Roman"/>
                <w:sz w:val="24"/>
                <w:szCs w:val="24"/>
              </w:rPr>
            </w:pPr>
            <w:r w:rsidRPr="00C87CCC">
              <w:rPr>
                <w:rFonts w:ascii="Times New Roman" w:hAnsi="Times New Roman" w:cs="Times New Roman"/>
                <w:sz w:val="24"/>
                <w:szCs w:val="24"/>
              </w:rPr>
              <w:t xml:space="preserve">пособие «Времена года» -8 шт. </w:t>
            </w:r>
          </w:p>
          <w:p w:rsidR="00C87CCC" w:rsidRPr="00C87CCC" w:rsidRDefault="00C87CCC" w:rsidP="00C87CCC">
            <w:pPr>
              <w:spacing w:after="0" w:line="240" w:lineRule="auto"/>
              <w:rPr>
                <w:rFonts w:ascii="Times New Roman" w:hAnsi="Times New Roman" w:cs="Times New Roman"/>
                <w:sz w:val="24"/>
                <w:szCs w:val="24"/>
              </w:rPr>
            </w:pPr>
            <w:r w:rsidRPr="00C87CCC">
              <w:rPr>
                <w:rFonts w:ascii="Times New Roman" w:hAnsi="Times New Roman" w:cs="Times New Roman"/>
                <w:sz w:val="24"/>
                <w:szCs w:val="24"/>
              </w:rPr>
              <w:t xml:space="preserve">пособие «Дни недели»- 8 шт. </w:t>
            </w:r>
          </w:p>
          <w:p w:rsidR="00C87CCC" w:rsidRPr="00C87CCC" w:rsidRDefault="00C87CCC" w:rsidP="00C87CCC">
            <w:pPr>
              <w:spacing w:after="0" w:line="240" w:lineRule="auto"/>
              <w:rPr>
                <w:rFonts w:ascii="Times New Roman" w:hAnsi="Times New Roman" w:cs="Times New Roman"/>
                <w:sz w:val="24"/>
                <w:szCs w:val="24"/>
              </w:rPr>
            </w:pPr>
            <w:r w:rsidRPr="00C87CCC">
              <w:rPr>
                <w:rFonts w:ascii="Times New Roman" w:hAnsi="Times New Roman" w:cs="Times New Roman"/>
                <w:sz w:val="24"/>
                <w:szCs w:val="24"/>
              </w:rPr>
              <w:t>пособие «Части суток»- 8 шт.</w:t>
            </w:r>
          </w:p>
          <w:p w:rsidR="00C87CCC" w:rsidRPr="00C87CCC" w:rsidRDefault="00C87CCC" w:rsidP="00C87CCC">
            <w:pPr>
              <w:spacing w:after="0" w:line="240" w:lineRule="auto"/>
              <w:rPr>
                <w:rFonts w:ascii="Times New Roman" w:hAnsi="Times New Roman" w:cs="Times New Roman"/>
                <w:sz w:val="24"/>
                <w:szCs w:val="24"/>
                <w:u w:val="single"/>
              </w:rPr>
            </w:pPr>
            <w:r w:rsidRPr="00C87CCC">
              <w:rPr>
                <w:rFonts w:ascii="Times New Roman" w:hAnsi="Times New Roman" w:cs="Times New Roman"/>
                <w:sz w:val="24"/>
                <w:szCs w:val="24"/>
                <w:u w:val="single"/>
              </w:rPr>
              <w:t>Методический кабинет, группы.</w:t>
            </w:r>
          </w:p>
          <w:p w:rsidR="00C87CCC" w:rsidRPr="00C87CCC" w:rsidRDefault="00C87CCC" w:rsidP="00C87CCC">
            <w:pPr>
              <w:spacing w:after="0" w:line="240" w:lineRule="auto"/>
              <w:rPr>
                <w:rFonts w:ascii="Times New Roman" w:hAnsi="Times New Roman" w:cs="Times New Roman"/>
                <w:sz w:val="24"/>
                <w:szCs w:val="24"/>
              </w:rPr>
            </w:pPr>
            <w:r w:rsidRPr="00C87CCC">
              <w:rPr>
                <w:rFonts w:ascii="Times New Roman" w:hAnsi="Times New Roman" w:cs="Times New Roman"/>
                <w:sz w:val="24"/>
                <w:szCs w:val="24"/>
              </w:rPr>
              <w:t xml:space="preserve">Образцы по изобразительной деятельности -120 шт. </w:t>
            </w:r>
          </w:p>
          <w:p w:rsidR="00C87CCC" w:rsidRPr="00C87CCC" w:rsidRDefault="00C87CCC" w:rsidP="00C87CCC">
            <w:pPr>
              <w:spacing w:after="0" w:line="240" w:lineRule="auto"/>
              <w:rPr>
                <w:rFonts w:ascii="Times New Roman" w:hAnsi="Times New Roman" w:cs="Times New Roman"/>
                <w:sz w:val="24"/>
                <w:szCs w:val="24"/>
              </w:rPr>
            </w:pPr>
            <w:r w:rsidRPr="00C87CCC">
              <w:rPr>
                <w:rFonts w:ascii="Times New Roman" w:hAnsi="Times New Roman" w:cs="Times New Roman"/>
                <w:sz w:val="24"/>
                <w:szCs w:val="24"/>
              </w:rPr>
              <w:t>комплект муляжей для предметного рисования: «Овощи» и «Фрукты»- 10 комплектов;</w:t>
            </w:r>
          </w:p>
          <w:p w:rsidR="00C87CCC" w:rsidRPr="00C87CCC" w:rsidRDefault="00C87CCC" w:rsidP="00C87CCC">
            <w:pPr>
              <w:spacing w:after="0" w:line="240" w:lineRule="auto"/>
              <w:rPr>
                <w:rFonts w:ascii="Times New Roman" w:hAnsi="Times New Roman" w:cs="Times New Roman"/>
                <w:sz w:val="24"/>
                <w:szCs w:val="24"/>
              </w:rPr>
            </w:pPr>
            <w:r w:rsidRPr="00C87CCC">
              <w:rPr>
                <w:rFonts w:ascii="Times New Roman" w:hAnsi="Times New Roman" w:cs="Times New Roman"/>
                <w:sz w:val="24"/>
                <w:szCs w:val="24"/>
              </w:rPr>
              <w:t xml:space="preserve">иллюстрации- 28 шт. </w:t>
            </w:r>
          </w:p>
          <w:p w:rsidR="00C87CCC" w:rsidRPr="00C87CCC" w:rsidRDefault="00C87CCC" w:rsidP="00C87CCC">
            <w:pPr>
              <w:spacing w:after="0" w:line="240" w:lineRule="auto"/>
              <w:rPr>
                <w:rFonts w:ascii="Times New Roman" w:hAnsi="Times New Roman" w:cs="Times New Roman"/>
                <w:sz w:val="24"/>
                <w:szCs w:val="24"/>
              </w:rPr>
            </w:pPr>
            <w:r w:rsidRPr="00C87CCC">
              <w:rPr>
                <w:rFonts w:ascii="Times New Roman" w:hAnsi="Times New Roman" w:cs="Times New Roman"/>
                <w:sz w:val="24"/>
                <w:szCs w:val="24"/>
              </w:rPr>
              <w:t>эстампы - 30 шт.</w:t>
            </w:r>
          </w:p>
          <w:p w:rsidR="00C87CCC" w:rsidRPr="00C87CCC" w:rsidRDefault="00C87CCC" w:rsidP="00C87CCC">
            <w:pPr>
              <w:spacing w:after="0" w:line="240" w:lineRule="auto"/>
              <w:rPr>
                <w:rFonts w:ascii="Times New Roman" w:hAnsi="Times New Roman" w:cs="Times New Roman"/>
                <w:sz w:val="24"/>
                <w:szCs w:val="24"/>
              </w:rPr>
            </w:pPr>
            <w:r w:rsidRPr="00C87CCC">
              <w:rPr>
                <w:rFonts w:ascii="Times New Roman" w:hAnsi="Times New Roman" w:cs="Times New Roman"/>
                <w:sz w:val="24"/>
                <w:szCs w:val="24"/>
              </w:rPr>
              <w:t>набор материалов для рисования (гуашь, акварель, фломастеры, карандаши, кисти, бумага)- 120 шт.</w:t>
            </w:r>
          </w:p>
          <w:p w:rsidR="00C87CCC" w:rsidRPr="00C87CCC" w:rsidRDefault="00C87CCC" w:rsidP="00C87CCC">
            <w:pPr>
              <w:spacing w:after="0" w:line="240" w:lineRule="auto"/>
              <w:rPr>
                <w:rFonts w:ascii="Times New Roman" w:hAnsi="Times New Roman" w:cs="Times New Roman"/>
                <w:sz w:val="24"/>
                <w:szCs w:val="24"/>
              </w:rPr>
            </w:pPr>
            <w:r w:rsidRPr="00C87CCC">
              <w:rPr>
                <w:rFonts w:ascii="Times New Roman" w:hAnsi="Times New Roman" w:cs="Times New Roman"/>
                <w:sz w:val="24"/>
                <w:szCs w:val="24"/>
              </w:rPr>
              <w:t>мольберт- 8 шт.</w:t>
            </w:r>
          </w:p>
          <w:p w:rsidR="00C87CCC" w:rsidRPr="00C87CCC" w:rsidRDefault="00C87CCC" w:rsidP="00C87CCC">
            <w:pPr>
              <w:spacing w:after="0" w:line="240" w:lineRule="auto"/>
              <w:rPr>
                <w:rFonts w:ascii="Times New Roman" w:hAnsi="Times New Roman" w:cs="Times New Roman"/>
                <w:sz w:val="24"/>
                <w:szCs w:val="24"/>
              </w:rPr>
            </w:pPr>
            <w:r w:rsidRPr="00C87CCC">
              <w:rPr>
                <w:rFonts w:ascii="Times New Roman" w:hAnsi="Times New Roman" w:cs="Times New Roman"/>
                <w:sz w:val="24"/>
                <w:szCs w:val="24"/>
              </w:rPr>
              <w:t>клише для рисования -15 шт.</w:t>
            </w:r>
          </w:p>
          <w:p w:rsidR="00C87CCC" w:rsidRPr="00C87CCC" w:rsidRDefault="00C87CCC" w:rsidP="00C87CCC">
            <w:pPr>
              <w:spacing w:after="0" w:line="240" w:lineRule="auto"/>
              <w:rPr>
                <w:rFonts w:ascii="Times New Roman" w:hAnsi="Times New Roman" w:cs="Times New Roman"/>
                <w:sz w:val="24"/>
                <w:szCs w:val="24"/>
              </w:rPr>
            </w:pPr>
            <w:r w:rsidRPr="00C87CCC">
              <w:rPr>
                <w:rFonts w:ascii="Times New Roman" w:hAnsi="Times New Roman" w:cs="Times New Roman"/>
                <w:sz w:val="24"/>
                <w:szCs w:val="24"/>
              </w:rPr>
              <w:t>бросовый материал для рисования -100 шт.</w:t>
            </w:r>
          </w:p>
          <w:p w:rsidR="00C87CCC" w:rsidRPr="00C87CCC" w:rsidRDefault="00C87CCC" w:rsidP="00C87CCC">
            <w:pPr>
              <w:spacing w:after="0" w:line="240" w:lineRule="auto"/>
              <w:rPr>
                <w:rFonts w:ascii="Times New Roman" w:hAnsi="Times New Roman" w:cs="Times New Roman"/>
                <w:sz w:val="24"/>
                <w:szCs w:val="24"/>
              </w:rPr>
            </w:pPr>
            <w:r w:rsidRPr="00C87CCC">
              <w:rPr>
                <w:rFonts w:ascii="Times New Roman" w:hAnsi="Times New Roman" w:cs="Times New Roman"/>
                <w:sz w:val="24"/>
                <w:szCs w:val="24"/>
              </w:rPr>
              <w:t>шаблоны предметов и игрушек по 15 шт.-20 комплектов;</w:t>
            </w:r>
          </w:p>
          <w:p w:rsidR="00C87CCC" w:rsidRPr="00C87CCC" w:rsidRDefault="00C87CCC" w:rsidP="00C87CCC">
            <w:pPr>
              <w:spacing w:after="0" w:line="240" w:lineRule="auto"/>
              <w:rPr>
                <w:rFonts w:ascii="Times New Roman" w:hAnsi="Times New Roman" w:cs="Times New Roman"/>
                <w:sz w:val="24"/>
                <w:szCs w:val="24"/>
              </w:rPr>
            </w:pPr>
            <w:r w:rsidRPr="00C87CCC">
              <w:rPr>
                <w:rFonts w:ascii="Times New Roman" w:hAnsi="Times New Roman" w:cs="Times New Roman"/>
                <w:sz w:val="24"/>
                <w:szCs w:val="24"/>
              </w:rPr>
              <w:t>набор материалов для рисования -20 комплектов</w:t>
            </w:r>
          </w:p>
          <w:p w:rsidR="00C87CCC" w:rsidRPr="00C87CCC" w:rsidRDefault="00C87CCC" w:rsidP="00C87CCC">
            <w:pPr>
              <w:spacing w:after="0" w:line="240" w:lineRule="auto"/>
              <w:rPr>
                <w:rFonts w:ascii="Times New Roman" w:hAnsi="Times New Roman" w:cs="Times New Roman"/>
                <w:sz w:val="24"/>
                <w:szCs w:val="24"/>
                <w:u w:val="single"/>
              </w:rPr>
            </w:pPr>
          </w:p>
          <w:p w:rsidR="00C87CCC" w:rsidRPr="00C87CCC" w:rsidRDefault="00C87CCC" w:rsidP="00C87CCC">
            <w:pPr>
              <w:spacing w:after="0" w:line="240" w:lineRule="auto"/>
              <w:rPr>
                <w:rFonts w:ascii="Times New Roman" w:hAnsi="Times New Roman" w:cs="Times New Roman"/>
                <w:sz w:val="24"/>
                <w:szCs w:val="24"/>
                <w:u w:val="single"/>
              </w:rPr>
            </w:pPr>
            <w:r w:rsidRPr="00C87CCC">
              <w:rPr>
                <w:rFonts w:ascii="Times New Roman" w:hAnsi="Times New Roman" w:cs="Times New Roman"/>
                <w:sz w:val="24"/>
                <w:szCs w:val="24"/>
                <w:u w:val="single"/>
              </w:rPr>
              <w:t>Методический кабинет, группы:</w:t>
            </w:r>
          </w:p>
          <w:p w:rsidR="00C87CCC" w:rsidRPr="00C87CCC" w:rsidRDefault="00C87CCC" w:rsidP="00C87CCC">
            <w:pPr>
              <w:spacing w:after="0" w:line="240" w:lineRule="auto"/>
              <w:rPr>
                <w:rFonts w:ascii="Times New Roman" w:hAnsi="Times New Roman" w:cs="Times New Roman"/>
                <w:sz w:val="24"/>
                <w:szCs w:val="24"/>
              </w:rPr>
            </w:pPr>
            <w:r w:rsidRPr="00C87CCC">
              <w:rPr>
                <w:rFonts w:ascii="Times New Roman" w:hAnsi="Times New Roman" w:cs="Times New Roman"/>
                <w:sz w:val="24"/>
                <w:szCs w:val="24"/>
              </w:rPr>
              <w:t>образцы предметов -35 шт.</w:t>
            </w:r>
          </w:p>
          <w:p w:rsidR="00C87CCC" w:rsidRPr="00C87CCC" w:rsidRDefault="00C87CCC" w:rsidP="00C87CCC">
            <w:pPr>
              <w:spacing w:after="0" w:line="240" w:lineRule="auto"/>
              <w:rPr>
                <w:rFonts w:ascii="Times New Roman" w:hAnsi="Times New Roman" w:cs="Times New Roman"/>
                <w:sz w:val="24"/>
                <w:szCs w:val="24"/>
              </w:rPr>
            </w:pPr>
            <w:r w:rsidRPr="00C87CCC">
              <w:rPr>
                <w:rFonts w:ascii="Times New Roman" w:hAnsi="Times New Roman" w:cs="Times New Roman"/>
                <w:sz w:val="24"/>
                <w:szCs w:val="24"/>
              </w:rPr>
              <w:t>скульптуры, малые формы -15 шт.</w:t>
            </w:r>
          </w:p>
          <w:p w:rsidR="00C87CCC" w:rsidRPr="00C87CCC" w:rsidRDefault="00C87CCC" w:rsidP="00C87CCC">
            <w:pPr>
              <w:spacing w:after="0" w:line="240" w:lineRule="auto"/>
              <w:rPr>
                <w:rFonts w:ascii="Times New Roman" w:hAnsi="Times New Roman" w:cs="Times New Roman"/>
                <w:sz w:val="24"/>
                <w:szCs w:val="24"/>
              </w:rPr>
            </w:pPr>
            <w:r w:rsidRPr="00C87CCC">
              <w:rPr>
                <w:rFonts w:ascii="Times New Roman" w:hAnsi="Times New Roman" w:cs="Times New Roman"/>
                <w:sz w:val="24"/>
                <w:szCs w:val="24"/>
              </w:rPr>
              <w:t>стеки -120 шт.</w:t>
            </w:r>
          </w:p>
          <w:p w:rsidR="00C87CCC" w:rsidRPr="00C87CCC" w:rsidRDefault="00C87CCC" w:rsidP="00C87CCC">
            <w:pPr>
              <w:spacing w:after="0" w:line="240" w:lineRule="auto"/>
              <w:rPr>
                <w:rFonts w:ascii="Times New Roman" w:hAnsi="Times New Roman" w:cs="Times New Roman"/>
                <w:sz w:val="24"/>
                <w:szCs w:val="24"/>
              </w:rPr>
            </w:pPr>
            <w:r w:rsidRPr="00C87CCC">
              <w:rPr>
                <w:rFonts w:ascii="Times New Roman" w:hAnsi="Times New Roman" w:cs="Times New Roman"/>
                <w:sz w:val="24"/>
                <w:szCs w:val="24"/>
              </w:rPr>
              <w:t>пластилин -120 комплектов</w:t>
            </w:r>
          </w:p>
          <w:p w:rsidR="00C87CCC" w:rsidRPr="00C87CCC" w:rsidRDefault="00C87CCC" w:rsidP="00C87CCC">
            <w:pPr>
              <w:spacing w:after="0" w:line="240" w:lineRule="auto"/>
              <w:rPr>
                <w:rFonts w:ascii="Times New Roman" w:hAnsi="Times New Roman" w:cs="Times New Roman"/>
                <w:sz w:val="24"/>
                <w:szCs w:val="24"/>
              </w:rPr>
            </w:pPr>
            <w:r w:rsidRPr="00C87CCC">
              <w:rPr>
                <w:rFonts w:ascii="Times New Roman" w:hAnsi="Times New Roman" w:cs="Times New Roman"/>
                <w:sz w:val="24"/>
                <w:szCs w:val="24"/>
              </w:rPr>
              <w:t>глина -120 комплектов</w:t>
            </w:r>
          </w:p>
          <w:p w:rsidR="00C87CCC" w:rsidRPr="00C87CCC" w:rsidRDefault="00C87CCC" w:rsidP="00C87CCC">
            <w:pPr>
              <w:spacing w:after="0" w:line="240" w:lineRule="auto"/>
              <w:rPr>
                <w:rFonts w:ascii="Times New Roman" w:hAnsi="Times New Roman" w:cs="Times New Roman"/>
                <w:sz w:val="24"/>
                <w:szCs w:val="24"/>
                <w:u w:val="single"/>
              </w:rPr>
            </w:pPr>
            <w:r w:rsidRPr="00C87CCC">
              <w:rPr>
                <w:rFonts w:ascii="Times New Roman" w:hAnsi="Times New Roman" w:cs="Times New Roman"/>
                <w:sz w:val="24"/>
                <w:szCs w:val="24"/>
                <w:u w:val="single"/>
              </w:rPr>
              <w:t>Методический кабинет, группы:</w:t>
            </w:r>
          </w:p>
          <w:p w:rsidR="00C87CCC" w:rsidRPr="00C87CCC" w:rsidRDefault="00C87CCC" w:rsidP="00C87CCC">
            <w:pPr>
              <w:spacing w:after="0" w:line="240" w:lineRule="auto"/>
              <w:rPr>
                <w:rFonts w:ascii="Times New Roman" w:hAnsi="Times New Roman" w:cs="Times New Roman"/>
                <w:sz w:val="24"/>
                <w:szCs w:val="24"/>
              </w:rPr>
            </w:pPr>
            <w:r w:rsidRPr="00C87CCC">
              <w:rPr>
                <w:rFonts w:ascii="Times New Roman" w:hAnsi="Times New Roman" w:cs="Times New Roman"/>
                <w:sz w:val="24"/>
                <w:szCs w:val="24"/>
              </w:rPr>
              <w:t>образцы работ по возрастам и видам деятельности -65 шт.</w:t>
            </w:r>
          </w:p>
          <w:p w:rsidR="00C87CCC" w:rsidRPr="00C87CCC" w:rsidRDefault="00C87CCC" w:rsidP="00C87CCC">
            <w:pPr>
              <w:spacing w:after="0" w:line="240" w:lineRule="auto"/>
              <w:rPr>
                <w:rFonts w:ascii="Times New Roman" w:hAnsi="Times New Roman" w:cs="Times New Roman"/>
                <w:sz w:val="24"/>
                <w:szCs w:val="24"/>
              </w:rPr>
            </w:pPr>
            <w:r w:rsidRPr="00C87CCC">
              <w:rPr>
                <w:rFonts w:ascii="Times New Roman" w:hAnsi="Times New Roman" w:cs="Times New Roman"/>
                <w:sz w:val="24"/>
                <w:szCs w:val="24"/>
              </w:rPr>
              <w:t>наборы цветной бумаги -120 шт.</w:t>
            </w:r>
          </w:p>
          <w:p w:rsidR="00C87CCC" w:rsidRPr="00C87CCC" w:rsidRDefault="00C87CCC" w:rsidP="00C87CCC">
            <w:pPr>
              <w:spacing w:after="0" w:line="240" w:lineRule="auto"/>
              <w:rPr>
                <w:rFonts w:ascii="Times New Roman" w:hAnsi="Times New Roman" w:cs="Times New Roman"/>
                <w:sz w:val="24"/>
                <w:szCs w:val="24"/>
              </w:rPr>
            </w:pPr>
            <w:r w:rsidRPr="00C87CCC">
              <w:rPr>
                <w:rFonts w:ascii="Times New Roman" w:hAnsi="Times New Roman" w:cs="Times New Roman"/>
                <w:sz w:val="24"/>
                <w:szCs w:val="24"/>
              </w:rPr>
              <w:t>кисти клеевые -120 шт.</w:t>
            </w:r>
          </w:p>
          <w:p w:rsidR="00C87CCC" w:rsidRPr="00C87CCC" w:rsidRDefault="00C87CCC" w:rsidP="00C87CCC">
            <w:pPr>
              <w:spacing w:after="0" w:line="240" w:lineRule="auto"/>
              <w:rPr>
                <w:rFonts w:ascii="Times New Roman" w:hAnsi="Times New Roman" w:cs="Times New Roman"/>
                <w:sz w:val="24"/>
                <w:szCs w:val="24"/>
              </w:rPr>
            </w:pPr>
            <w:r w:rsidRPr="00C87CCC">
              <w:rPr>
                <w:rFonts w:ascii="Times New Roman" w:hAnsi="Times New Roman" w:cs="Times New Roman"/>
                <w:sz w:val="24"/>
                <w:szCs w:val="24"/>
              </w:rPr>
              <w:t>ножницы - 120 шт.</w:t>
            </w:r>
          </w:p>
          <w:p w:rsidR="00C87CCC" w:rsidRPr="00C87CCC" w:rsidRDefault="00C87CCC" w:rsidP="00C87CCC">
            <w:pPr>
              <w:spacing w:after="0" w:line="240" w:lineRule="auto"/>
              <w:rPr>
                <w:rFonts w:ascii="Times New Roman" w:hAnsi="Times New Roman" w:cs="Times New Roman"/>
                <w:sz w:val="24"/>
                <w:szCs w:val="24"/>
                <w:u w:val="single"/>
              </w:rPr>
            </w:pPr>
            <w:r w:rsidRPr="00C87CCC">
              <w:rPr>
                <w:rFonts w:ascii="Times New Roman" w:hAnsi="Times New Roman" w:cs="Times New Roman"/>
                <w:sz w:val="24"/>
                <w:szCs w:val="24"/>
                <w:u w:val="single"/>
              </w:rPr>
              <w:t>Методический кабинет, группы:</w:t>
            </w:r>
          </w:p>
          <w:p w:rsidR="00C87CCC" w:rsidRPr="00C87CCC" w:rsidRDefault="00C87CCC" w:rsidP="00C87CCC">
            <w:pPr>
              <w:spacing w:after="0" w:line="240" w:lineRule="auto"/>
              <w:rPr>
                <w:rFonts w:ascii="Times New Roman" w:hAnsi="Times New Roman" w:cs="Times New Roman"/>
                <w:sz w:val="24"/>
                <w:szCs w:val="24"/>
              </w:rPr>
            </w:pPr>
            <w:r w:rsidRPr="00C87CCC">
              <w:rPr>
                <w:rFonts w:ascii="Times New Roman" w:hAnsi="Times New Roman" w:cs="Times New Roman"/>
                <w:sz w:val="24"/>
                <w:szCs w:val="24"/>
              </w:rPr>
              <w:t>Конструктор пластмассовый -15 наборов</w:t>
            </w:r>
          </w:p>
          <w:p w:rsidR="00C87CCC" w:rsidRPr="00C87CCC" w:rsidRDefault="00C87CCC" w:rsidP="00C87CCC">
            <w:pPr>
              <w:spacing w:after="0" w:line="240" w:lineRule="auto"/>
              <w:rPr>
                <w:rFonts w:ascii="Times New Roman" w:hAnsi="Times New Roman" w:cs="Times New Roman"/>
                <w:sz w:val="24"/>
                <w:szCs w:val="24"/>
              </w:rPr>
            </w:pPr>
            <w:r w:rsidRPr="00C87CCC">
              <w:rPr>
                <w:rFonts w:ascii="Times New Roman" w:hAnsi="Times New Roman" w:cs="Times New Roman"/>
                <w:sz w:val="24"/>
                <w:szCs w:val="24"/>
              </w:rPr>
              <w:t>конструктор лего - 15 наборов</w:t>
            </w:r>
          </w:p>
          <w:p w:rsidR="00C87CCC" w:rsidRPr="00C87CCC" w:rsidRDefault="00C87CCC" w:rsidP="00C87CCC">
            <w:pPr>
              <w:spacing w:after="0" w:line="240" w:lineRule="auto"/>
              <w:rPr>
                <w:rFonts w:ascii="Times New Roman" w:hAnsi="Times New Roman" w:cs="Times New Roman"/>
                <w:sz w:val="24"/>
                <w:szCs w:val="24"/>
              </w:rPr>
            </w:pPr>
            <w:r w:rsidRPr="00C87CCC">
              <w:rPr>
                <w:rFonts w:ascii="Times New Roman" w:hAnsi="Times New Roman" w:cs="Times New Roman"/>
                <w:sz w:val="24"/>
                <w:szCs w:val="24"/>
              </w:rPr>
              <w:t>бросовый и природный материал: шишки, скорлупа.- 100 наборов</w:t>
            </w:r>
          </w:p>
          <w:p w:rsidR="00C87CCC" w:rsidRPr="00C87CCC" w:rsidRDefault="00C87CCC" w:rsidP="00C87CCC">
            <w:pPr>
              <w:spacing w:after="0" w:line="240" w:lineRule="auto"/>
              <w:rPr>
                <w:rFonts w:ascii="Times New Roman" w:hAnsi="Times New Roman" w:cs="Times New Roman"/>
                <w:sz w:val="24"/>
                <w:szCs w:val="24"/>
              </w:rPr>
            </w:pPr>
            <w:r w:rsidRPr="00C87CCC">
              <w:rPr>
                <w:rFonts w:ascii="Times New Roman" w:hAnsi="Times New Roman" w:cs="Times New Roman"/>
                <w:sz w:val="24"/>
                <w:szCs w:val="24"/>
              </w:rPr>
              <w:t>Строительный материал -10 комплектов</w:t>
            </w:r>
          </w:p>
          <w:p w:rsidR="00C87CCC" w:rsidRPr="00C87CCC" w:rsidRDefault="00C87CCC" w:rsidP="00C87CCC">
            <w:pPr>
              <w:spacing w:after="0" w:line="240" w:lineRule="auto"/>
              <w:rPr>
                <w:rFonts w:ascii="Times New Roman" w:hAnsi="Times New Roman" w:cs="Times New Roman"/>
                <w:sz w:val="24"/>
                <w:szCs w:val="24"/>
              </w:rPr>
            </w:pPr>
            <w:r w:rsidRPr="00C87CCC">
              <w:rPr>
                <w:rFonts w:ascii="Times New Roman" w:hAnsi="Times New Roman" w:cs="Times New Roman"/>
                <w:sz w:val="24"/>
                <w:szCs w:val="24"/>
              </w:rPr>
              <w:t>Игрушки мелкие для обыгрывания -15 комплектов</w:t>
            </w:r>
          </w:p>
          <w:p w:rsidR="00C87CCC" w:rsidRPr="00C87CCC" w:rsidRDefault="00C87CCC" w:rsidP="00C87CCC">
            <w:pPr>
              <w:spacing w:after="0" w:line="240" w:lineRule="auto"/>
              <w:rPr>
                <w:rFonts w:ascii="Times New Roman" w:hAnsi="Times New Roman" w:cs="Times New Roman"/>
                <w:sz w:val="24"/>
                <w:szCs w:val="24"/>
              </w:rPr>
            </w:pPr>
            <w:r w:rsidRPr="00C87CCC">
              <w:rPr>
                <w:rFonts w:ascii="Times New Roman" w:hAnsi="Times New Roman" w:cs="Times New Roman"/>
                <w:sz w:val="24"/>
                <w:szCs w:val="24"/>
              </w:rPr>
              <w:t>Модели по темам: «Транспорт», (самолеты, поезда -15 штук) «Здания».</w:t>
            </w:r>
          </w:p>
          <w:p w:rsidR="00C87CCC" w:rsidRPr="00C87CCC" w:rsidRDefault="00C87CCC" w:rsidP="00C87CCC">
            <w:pPr>
              <w:spacing w:after="0" w:line="240" w:lineRule="auto"/>
              <w:rPr>
                <w:rFonts w:ascii="Times New Roman" w:hAnsi="Times New Roman" w:cs="Times New Roman"/>
                <w:sz w:val="24"/>
                <w:szCs w:val="24"/>
              </w:rPr>
            </w:pPr>
            <w:r w:rsidRPr="00C87CCC">
              <w:rPr>
                <w:rFonts w:ascii="Times New Roman" w:hAnsi="Times New Roman" w:cs="Times New Roman"/>
                <w:sz w:val="24"/>
                <w:szCs w:val="24"/>
              </w:rPr>
              <w:t>Бумага разной фактуры- 200 комплектов</w:t>
            </w:r>
          </w:p>
          <w:p w:rsidR="00C87CCC" w:rsidRPr="00C87CCC" w:rsidRDefault="00C87CCC" w:rsidP="00C87CCC">
            <w:pPr>
              <w:spacing w:after="0" w:line="240" w:lineRule="auto"/>
              <w:rPr>
                <w:rFonts w:ascii="Times New Roman" w:hAnsi="Times New Roman" w:cs="Times New Roman"/>
                <w:sz w:val="24"/>
                <w:szCs w:val="24"/>
              </w:rPr>
            </w:pPr>
            <w:r w:rsidRPr="00C87CCC">
              <w:rPr>
                <w:rFonts w:ascii="Times New Roman" w:hAnsi="Times New Roman" w:cs="Times New Roman"/>
                <w:sz w:val="24"/>
                <w:szCs w:val="24"/>
              </w:rPr>
              <w:t xml:space="preserve"> шаблоны «Мишка-физкультурник» «Клюющий петушок»- 4 </w:t>
            </w:r>
            <w:r w:rsidRPr="00C87CCC">
              <w:rPr>
                <w:rFonts w:ascii="Times New Roman" w:hAnsi="Times New Roman" w:cs="Times New Roman"/>
                <w:sz w:val="24"/>
                <w:szCs w:val="24"/>
              </w:rPr>
              <w:lastRenderedPageBreak/>
              <w:t>шт.</w:t>
            </w:r>
          </w:p>
          <w:p w:rsidR="00C87CCC" w:rsidRPr="00C87CCC" w:rsidRDefault="00C87CCC" w:rsidP="00C87CCC">
            <w:pPr>
              <w:spacing w:after="0" w:line="240" w:lineRule="auto"/>
              <w:rPr>
                <w:rFonts w:ascii="Times New Roman" w:hAnsi="Times New Roman" w:cs="Times New Roman"/>
                <w:sz w:val="24"/>
                <w:szCs w:val="24"/>
              </w:rPr>
            </w:pPr>
            <w:r w:rsidRPr="00C87CCC">
              <w:rPr>
                <w:rFonts w:ascii="Times New Roman" w:hAnsi="Times New Roman" w:cs="Times New Roman"/>
                <w:sz w:val="24"/>
                <w:szCs w:val="24"/>
              </w:rPr>
              <w:t>Набор тканей, пуговиц, иголок 15 комплектов</w:t>
            </w:r>
          </w:p>
          <w:p w:rsidR="00C87CCC" w:rsidRPr="00C87CCC" w:rsidRDefault="00C87CCC" w:rsidP="00C87CCC">
            <w:pPr>
              <w:spacing w:after="0" w:line="240" w:lineRule="auto"/>
              <w:rPr>
                <w:rFonts w:ascii="Times New Roman" w:hAnsi="Times New Roman" w:cs="Times New Roman"/>
                <w:sz w:val="24"/>
                <w:szCs w:val="24"/>
                <w:u w:val="single"/>
              </w:rPr>
            </w:pPr>
          </w:p>
          <w:p w:rsidR="00C87CCC" w:rsidRPr="00C87CCC" w:rsidRDefault="00C87CCC" w:rsidP="00C87CCC">
            <w:pPr>
              <w:spacing w:after="0" w:line="240" w:lineRule="auto"/>
              <w:rPr>
                <w:rFonts w:ascii="Times New Roman" w:hAnsi="Times New Roman" w:cs="Times New Roman"/>
                <w:sz w:val="24"/>
                <w:szCs w:val="24"/>
                <w:u w:val="single"/>
              </w:rPr>
            </w:pPr>
            <w:r w:rsidRPr="00C87CCC">
              <w:rPr>
                <w:rFonts w:ascii="Times New Roman" w:hAnsi="Times New Roman" w:cs="Times New Roman"/>
                <w:sz w:val="24"/>
                <w:szCs w:val="24"/>
                <w:u w:val="single"/>
              </w:rPr>
              <w:t>В группах, музыкальном зале:</w:t>
            </w:r>
          </w:p>
          <w:p w:rsidR="00C87CCC" w:rsidRPr="00C87CCC" w:rsidRDefault="00C87CCC" w:rsidP="00C87CCC">
            <w:pPr>
              <w:spacing w:after="0" w:line="240" w:lineRule="auto"/>
              <w:rPr>
                <w:rFonts w:ascii="Times New Roman" w:hAnsi="Times New Roman" w:cs="Times New Roman"/>
                <w:sz w:val="24"/>
                <w:szCs w:val="24"/>
              </w:rPr>
            </w:pPr>
            <w:r w:rsidRPr="00C87CCC">
              <w:rPr>
                <w:rFonts w:ascii="Times New Roman" w:hAnsi="Times New Roman" w:cs="Times New Roman"/>
                <w:sz w:val="24"/>
                <w:szCs w:val="24"/>
              </w:rPr>
              <w:t>лесенка-стремянка двойная -1 шт.</w:t>
            </w:r>
          </w:p>
          <w:p w:rsidR="00C87CCC" w:rsidRPr="00C87CCC" w:rsidRDefault="00C87CCC" w:rsidP="00C87CCC">
            <w:pPr>
              <w:spacing w:after="0" w:line="240" w:lineRule="auto"/>
              <w:rPr>
                <w:rFonts w:ascii="Times New Roman" w:hAnsi="Times New Roman" w:cs="Times New Roman"/>
                <w:sz w:val="24"/>
                <w:szCs w:val="24"/>
              </w:rPr>
            </w:pPr>
            <w:r w:rsidRPr="00C87CCC">
              <w:rPr>
                <w:rFonts w:ascii="Times New Roman" w:hAnsi="Times New Roman" w:cs="Times New Roman"/>
                <w:sz w:val="24"/>
                <w:szCs w:val="24"/>
              </w:rPr>
              <w:t>кубы полые: ребро200 - 10 шт., ребро400 -  4 шт.</w:t>
            </w:r>
          </w:p>
          <w:p w:rsidR="00C87CCC" w:rsidRPr="00C87CCC" w:rsidRDefault="00C87CCC" w:rsidP="00C87CCC">
            <w:pPr>
              <w:spacing w:after="0" w:line="240" w:lineRule="auto"/>
              <w:rPr>
                <w:rFonts w:ascii="Times New Roman" w:hAnsi="Times New Roman" w:cs="Times New Roman"/>
                <w:sz w:val="24"/>
                <w:szCs w:val="24"/>
              </w:rPr>
            </w:pPr>
            <w:r w:rsidRPr="00C87CCC">
              <w:rPr>
                <w:rFonts w:ascii="Times New Roman" w:hAnsi="Times New Roman" w:cs="Times New Roman"/>
                <w:sz w:val="24"/>
                <w:szCs w:val="24"/>
              </w:rPr>
              <w:t>горка деревянная -1 шт.</w:t>
            </w:r>
          </w:p>
          <w:p w:rsidR="00C87CCC" w:rsidRPr="00C87CCC" w:rsidRDefault="00C87CCC" w:rsidP="00C87CCC">
            <w:pPr>
              <w:spacing w:after="0" w:line="240" w:lineRule="auto"/>
              <w:rPr>
                <w:rFonts w:ascii="Times New Roman" w:hAnsi="Times New Roman" w:cs="Times New Roman"/>
                <w:sz w:val="24"/>
                <w:szCs w:val="24"/>
              </w:rPr>
            </w:pPr>
            <w:r w:rsidRPr="00C87CCC">
              <w:rPr>
                <w:rFonts w:ascii="Times New Roman" w:hAnsi="Times New Roman" w:cs="Times New Roman"/>
                <w:sz w:val="24"/>
                <w:szCs w:val="24"/>
              </w:rPr>
              <w:t>лианы разные -3 шт.</w:t>
            </w:r>
          </w:p>
          <w:p w:rsidR="00C87CCC" w:rsidRPr="00C87CCC" w:rsidRDefault="00C87CCC" w:rsidP="00C87CCC">
            <w:pPr>
              <w:spacing w:after="0" w:line="240" w:lineRule="auto"/>
              <w:rPr>
                <w:rFonts w:ascii="Times New Roman" w:hAnsi="Times New Roman" w:cs="Times New Roman"/>
                <w:sz w:val="24"/>
                <w:szCs w:val="24"/>
              </w:rPr>
            </w:pPr>
            <w:r w:rsidRPr="00C87CCC">
              <w:rPr>
                <w:rFonts w:ascii="Times New Roman" w:hAnsi="Times New Roman" w:cs="Times New Roman"/>
                <w:sz w:val="24"/>
                <w:szCs w:val="24"/>
              </w:rPr>
              <w:t>доска ребристая -3 шт.</w:t>
            </w:r>
          </w:p>
          <w:p w:rsidR="00C87CCC" w:rsidRPr="00C87CCC" w:rsidRDefault="00C87CCC" w:rsidP="00C87CCC">
            <w:pPr>
              <w:spacing w:after="0" w:line="240" w:lineRule="auto"/>
              <w:rPr>
                <w:rFonts w:ascii="Times New Roman" w:hAnsi="Times New Roman" w:cs="Times New Roman"/>
                <w:sz w:val="24"/>
                <w:szCs w:val="24"/>
              </w:rPr>
            </w:pPr>
            <w:r w:rsidRPr="00C87CCC">
              <w:rPr>
                <w:rFonts w:ascii="Times New Roman" w:hAnsi="Times New Roman" w:cs="Times New Roman"/>
                <w:sz w:val="24"/>
                <w:szCs w:val="24"/>
              </w:rPr>
              <w:t>скамейки гимнастические -8 шт.</w:t>
            </w:r>
          </w:p>
          <w:p w:rsidR="00C87CCC" w:rsidRPr="00C87CCC" w:rsidRDefault="00C87CCC" w:rsidP="00C87CCC">
            <w:pPr>
              <w:spacing w:after="0" w:line="240" w:lineRule="auto"/>
              <w:rPr>
                <w:rFonts w:ascii="Times New Roman" w:hAnsi="Times New Roman" w:cs="Times New Roman"/>
                <w:sz w:val="24"/>
                <w:szCs w:val="24"/>
              </w:rPr>
            </w:pPr>
            <w:r w:rsidRPr="00C87CCC">
              <w:rPr>
                <w:rFonts w:ascii="Times New Roman" w:hAnsi="Times New Roman" w:cs="Times New Roman"/>
                <w:sz w:val="24"/>
                <w:szCs w:val="24"/>
              </w:rPr>
              <w:t>дуги для подлезания (высота 40, 50, 60 см)- 6 шт.</w:t>
            </w:r>
          </w:p>
          <w:p w:rsidR="00C87CCC" w:rsidRPr="00C87CCC" w:rsidRDefault="00C87CCC" w:rsidP="00C87CCC">
            <w:pPr>
              <w:spacing w:after="0" w:line="240" w:lineRule="auto"/>
              <w:rPr>
                <w:rFonts w:ascii="Times New Roman" w:hAnsi="Times New Roman" w:cs="Times New Roman"/>
                <w:sz w:val="24"/>
                <w:szCs w:val="24"/>
              </w:rPr>
            </w:pPr>
            <w:r w:rsidRPr="00C87CCC">
              <w:rPr>
                <w:rFonts w:ascii="Times New Roman" w:hAnsi="Times New Roman" w:cs="Times New Roman"/>
                <w:sz w:val="24"/>
                <w:szCs w:val="24"/>
              </w:rPr>
              <w:t xml:space="preserve">гимнастический снаряд для прыжков в высоту (две стойки, шнур с грузом, гимнастический мат)- 2 шт. </w:t>
            </w:r>
          </w:p>
          <w:p w:rsidR="00C87CCC" w:rsidRPr="00C87CCC" w:rsidRDefault="00C87CCC" w:rsidP="00C87CCC">
            <w:pPr>
              <w:spacing w:after="0" w:line="240" w:lineRule="auto"/>
              <w:rPr>
                <w:rFonts w:ascii="Times New Roman" w:hAnsi="Times New Roman" w:cs="Times New Roman"/>
                <w:sz w:val="24"/>
                <w:szCs w:val="24"/>
              </w:rPr>
            </w:pPr>
            <w:r w:rsidRPr="00C87CCC">
              <w:rPr>
                <w:rFonts w:ascii="Times New Roman" w:hAnsi="Times New Roman" w:cs="Times New Roman"/>
                <w:sz w:val="24"/>
                <w:szCs w:val="24"/>
              </w:rPr>
              <w:t>мишени разные- 6 шт.</w:t>
            </w:r>
          </w:p>
          <w:p w:rsidR="00C87CCC" w:rsidRPr="00C87CCC" w:rsidRDefault="00C87CCC" w:rsidP="00C87CCC">
            <w:pPr>
              <w:spacing w:after="0" w:line="240" w:lineRule="auto"/>
              <w:rPr>
                <w:rFonts w:ascii="Times New Roman" w:hAnsi="Times New Roman" w:cs="Times New Roman"/>
                <w:sz w:val="24"/>
                <w:szCs w:val="24"/>
              </w:rPr>
            </w:pPr>
            <w:r w:rsidRPr="00C87CCC">
              <w:rPr>
                <w:rFonts w:ascii="Times New Roman" w:hAnsi="Times New Roman" w:cs="Times New Roman"/>
                <w:sz w:val="24"/>
                <w:szCs w:val="24"/>
              </w:rPr>
              <w:t>мячи резиновые (диаметр 20-25 см , 10-12 см, 6-8 см) -15 шт</w:t>
            </w:r>
          </w:p>
          <w:p w:rsidR="00C87CCC" w:rsidRPr="00C87CCC" w:rsidRDefault="00C87CCC" w:rsidP="00C87CCC">
            <w:pPr>
              <w:spacing w:after="0" w:line="240" w:lineRule="auto"/>
              <w:rPr>
                <w:rFonts w:ascii="Times New Roman" w:hAnsi="Times New Roman" w:cs="Times New Roman"/>
                <w:sz w:val="24"/>
                <w:szCs w:val="24"/>
              </w:rPr>
            </w:pPr>
            <w:r w:rsidRPr="00C87CCC">
              <w:rPr>
                <w:rFonts w:ascii="Times New Roman" w:hAnsi="Times New Roman" w:cs="Times New Roman"/>
                <w:sz w:val="24"/>
                <w:szCs w:val="24"/>
              </w:rPr>
              <w:t>мячи надувные большие -5 шт.</w:t>
            </w:r>
          </w:p>
          <w:p w:rsidR="00C87CCC" w:rsidRPr="00C87CCC" w:rsidRDefault="00C87CCC" w:rsidP="00C87CCC">
            <w:pPr>
              <w:spacing w:after="0" w:line="240" w:lineRule="auto"/>
              <w:rPr>
                <w:rFonts w:ascii="Times New Roman" w:hAnsi="Times New Roman" w:cs="Times New Roman"/>
                <w:sz w:val="24"/>
                <w:szCs w:val="24"/>
              </w:rPr>
            </w:pPr>
            <w:r w:rsidRPr="00C87CCC">
              <w:rPr>
                <w:rFonts w:ascii="Times New Roman" w:hAnsi="Times New Roman" w:cs="Times New Roman"/>
                <w:sz w:val="24"/>
                <w:szCs w:val="24"/>
              </w:rPr>
              <w:t>мячи набивные (вес 800 – 1000 г.)- 10 шт.</w:t>
            </w:r>
          </w:p>
          <w:p w:rsidR="00C87CCC" w:rsidRPr="00C87CCC" w:rsidRDefault="00C87CCC" w:rsidP="00C87CCC">
            <w:pPr>
              <w:spacing w:after="0" w:line="240" w:lineRule="auto"/>
              <w:rPr>
                <w:rFonts w:ascii="Times New Roman" w:hAnsi="Times New Roman" w:cs="Times New Roman"/>
                <w:sz w:val="24"/>
                <w:szCs w:val="24"/>
              </w:rPr>
            </w:pPr>
            <w:r w:rsidRPr="00C87CCC">
              <w:rPr>
                <w:rFonts w:ascii="Times New Roman" w:hAnsi="Times New Roman" w:cs="Times New Roman"/>
                <w:sz w:val="24"/>
                <w:szCs w:val="24"/>
              </w:rPr>
              <w:t>обручи: диаметр 55 – 60 см (круглые, плоские) - 30 шт.</w:t>
            </w:r>
          </w:p>
          <w:p w:rsidR="00C87CCC" w:rsidRPr="00C87CCC" w:rsidRDefault="00C87CCC" w:rsidP="00C87CCC">
            <w:pPr>
              <w:spacing w:after="0" w:line="240" w:lineRule="auto"/>
              <w:rPr>
                <w:rFonts w:ascii="Times New Roman" w:hAnsi="Times New Roman" w:cs="Times New Roman"/>
                <w:sz w:val="24"/>
                <w:szCs w:val="24"/>
              </w:rPr>
            </w:pPr>
            <w:r w:rsidRPr="00C87CCC">
              <w:rPr>
                <w:rFonts w:ascii="Times New Roman" w:hAnsi="Times New Roman" w:cs="Times New Roman"/>
                <w:sz w:val="24"/>
                <w:szCs w:val="24"/>
              </w:rPr>
              <w:t>шнуры короткие (косичка), длинна 300 см - 20 шт.</w:t>
            </w:r>
          </w:p>
          <w:p w:rsidR="00C87CCC" w:rsidRPr="00C87CCC" w:rsidRDefault="00C87CCC" w:rsidP="00C87CCC">
            <w:pPr>
              <w:spacing w:after="0" w:line="240" w:lineRule="auto"/>
              <w:rPr>
                <w:rFonts w:ascii="Times New Roman" w:hAnsi="Times New Roman" w:cs="Times New Roman"/>
                <w:sz w:val="24"/>
                <w:szCs w:val="24"/>
              </w:rPr>
            </w:pPr>
            <w:r w:rsidRPr="00C87CCC">
              <w:rPr>
                <w:rFonts w:ascii="Times New Roman" w:hAnsi="Times New Roman" w:cs="Times New Roman"/>
                <w:sz w:val="24"/>
                <w:szCs w:val="24"/>
              </w:rPr>
              <w:t>скакалка короткая (длина 120-150 см) -15 шт.</w:t>
            </w:r>
          </w:p>
          <w:p w:rsidR="00C87CCC" w:rsidRPr="00C87CCC" w:rsidRDefault="00C87CCC" w:rsidP="00C87CCC">
            <w:pPr>
              <w:spacing w:after="0" w:line="240" w:lineRule="auto"/>
              <w:rPr>
                <w:rFonts w:ascii="Times New Roman" w:hAnsi="Times New Roman" w:cs="Times New Roman"/>
                <w:sz w:val="24"/>
                <w:szCs w:val="24"/>
              </w:rPr>
            </w:pPr>
            <w:r w:rsidRPr="00C87CCC">
              <w:rPr>
                <w:rFonts w:ascii="Times New Roman" w:hAnsi="Times New Roman" w:cs="Times New Roman"/>
                <w:sz w:val="24"/>
                <w:szCs w:val="24"/>
              </w:rPr>
              <w:t>флажки разноцветные -30 шт.</w:t>
            </w:r>
          </w:p>
          <w:p w:rsidR="00C87CCC" w:rsidRPr="00C87CCC" w:rsidRDefault="00C87CCC" w:rsidP="00C87CCC">
            <w:pPr>
              <w:spacing w:after="0" w:line="240" w:lineRule="auto"/>
              <w:rPr>
                <w:rFonts w:ascii="Times New Roman" w:hAnsi="Times New Roman" w:cs="Times New Roman"/>
                <w:sz w:val="24"/>
                <w:szCs w:val="24"/>
              </w:rPr>
            </w:pPr>
            <w:r w:rsidRPr="00C87CCC">
              <w:rPr>
                <w:rFonts w:ascii="Times New Roman" w:hAnsi="Times New Roman" w:cs="Times New Roman"/>
                <w:sz w:val="24"/>
                <w:szCs w:val="24"/>
              </w:rPr>
              <w:t>мешок с песком для метания (вес 150-200 г.) для упражнений в равновесии -15 шт.</w:t>
            </w:r>
          </w:p>
          <w:p w:rsidR="00C87CCC" w:rsidRPr="00C87CCC" w:rsidRDefault="00C87CCC" w:rsidP="00C87CCC">
            <w:pPr>
              <w:spacing w:after="0" w:line="240" w:lineRule="auto"/>
              <w:rPr>
                <w:rFonts w:ascii="Times New Roman" w:hAnsi="Times New Roman" w:cs="Times New Roman"/>
                <w:sz w:val="24"/>
                <w:szCs w:val="24"/>
              </w:rPr>
            </w:pPr>
            <w:r w:rsidRPr="00C87CCC">
              <w:rPr>
                <w:rFonts w:ascii="Times New Roman" w:hAnsi="Times New Roman" w:cs="Times New Roman"/>
                <w:sz w:val="24"/>
                <w:szCs w:val="24"/>
              </w:rPr>
              <w:t>баскетбольный щит, корзина -2 шт.</w:t>
            </w:r>
          </w:p>
          <w:p w:rsidR="00C87CCC" w:rsidRPr="00C87CCC" w:rsidRDefault="00C87CCC" w:rsidP="00C87CCC">
            <w:pPr>
              <w:spacing w:after="0" w:line="240" w:lineRule="auto"/>
              <w:rPr>
                <w:rFonts w:ascii="Times New Roman" w:hAnsi="Times New Roman" w:cs="Times New Roman"/>
                <w:sz w:val="24"/>
                <w:szCs w:val="24"/>
              </w:rPr>
            </w:pPr>
            <w:r w:rsidRPr="00C87CCC">
              <w:rPr>
                <w:rFonts w:ascii="Times New Roman" w:hAnsi="Times New Roman" w:cs="Times New Roman"/>
                <w:sz w:val="24"/>
                <w:szCs w:val="24"/>
              </w:rPr>
              <w:t>кегли- 25 шт.</w:t>
            </w:r>
          </w:p>
          <w:p w:rsidR="00C87CCC" w:rsidRPr="00C87CCC" w:rsidRDefault="00C87CCC" w:rsidP="00C87CCC">
            <w:pPr>
              <w:spacing w:after="0" w:line="240" w:lineRule="auto"/>
              <w:rPr>
                <w:rFonts w:ascii="Times New Roman" w:hAnsi="Times New Roman" w:cs="Times New Roman"/>
                <w:sz w:val="24"/>
                <w:szCs w:val="24"/>
              </w:rPr>
            </w:pPr>
            <w:r w:rsidRPr="00C87CCC">
              <w:rPr>
                <w:rFonts w:ascii="Times New Roman" w:hAnsi="Times New Roman" w:cs="Times New Roman"/>
                <w:sz w:val="24"/>
                <w:szCs w:val="24"/>
              </w:rPr>
              <w:t>городки -10 шт.</w:t>
            </w:r>
          </w:p>
          <w:p w:rsidR="00C87CCC" w:rsidRPr="00C87CCC" w:rsidRDefault="00C87CCC" w:rsidP="00C87CCC">
            <w:pPr>
              <w:spacing w:after="0" w:line="240" w:lineRule="auto"/>
              <w:rPr>
                <w:rFonts w:ascii="Times New Roman" w:hAnsi="Times New Roman" w:cs="Times New Roman"/>
                <w:sz w:val="24"/>
                <w:szCs w:val="24"/>
              </w:rPr>
            </w:pPr>
            <w:r w:rsidRPr="00C87CCC">
              <w:rPr>
                <w:rFonts w:ascii="Times New Roman" w:hAnsi="Times New Roman" w:cs="Times New Roman"/>
                <w:sz w:val="24"/>
                <w:szCs w:val="24"/>
              </w:rPr>
              <w:t>серсо- 5 шт.</w:t>
            </w:r>
          </w:p>
          <w:p w:rsidR="00C87CCC" w:rsidRPr="00C87CCC" w:rsidRDefault="00C87CCC" w:rsidP="00C87CCC">
            <w:pPr>
              <w:spacing w:after="0" w:line="240" w:lineRule="auto"/>
              <w:rPr>
                <w:rFonts w:ascii="Times New Roman" w:hAnsi="Times New Roman" w:cs="Times New Roman"/>
                <w:sz w:val="24"/>
                <w:szCs w:val="24"/>
              </w:rPr>
            </w:pPr>
            <w:r w:rsidRPr="00C87CCC">
              <w:rPr>
                <w:rFonts w:ascii="Times New Roman" w:hAnsi="Times New Roman" w:cs="Times New Roman"/>
                <w:sz w:val="24"/>
                <w:szCs w:val="24"/>
              </w:rPr>
              <w:t>кольцебросы разные -2 шт.</w:t>
            </w:r>
          </w:p>
          <w:p w:rsidR="00BD2CA9" w:rsidRDefault="00BD2CA9" w:rsidP="00C87CCC">
            <w:pPr>
              <w:spacing w:after="0" w:line="240" w:lineRule="auto"/>
              <w:rPr>
                <w:rFonts w:ascii="Times New Roman" w:hAnsi="Times New Roman" w:cs="Times New Roman"/>
                <w:sz w:val="24"/>
                <w:szCs w:val="24"/>
                <w:u w:val="single"/>
              </w:rPr>
            </w:pPr>
          </w:p>
          <w:p w:rsidR="00BD2CA9" w:rsidRDefault="00BD2CA9" w:rsidP="00C87CCC">
            <w:pPr>
              <w:spacing w:after="0" w:line="240" w:lineRule="auto"/>
              <w:rPr>
                <w:rFonts w:ascii="Times New Roman" w:hAnsi="Times New Roman" w:cs="Times New Roman"/>
                <w:sz w:val="24"/>
                <w:szCs w:val="24"/>
                <w:u w:val="single"/>
              </w:rPr>
            </w:pPr>
          </w:p>
          <w:p w:rsidR="00C87CCC" w:rsidRPr="00C87CCC" w:rsidRDefault="00C87CCC" w:rsidP="00C87CCC">
            <w:pPr>
              <w:spacing w:after="0" w:line="240" w:lineRule="auto"/>
              <w:rPr>
                <w:rFonts w:ascii="Times New Roman" w:hAnsi="Times New Roman" w:cs="Times New Roman"/>
                <w:sz w:val="24"/>
                <w:szCs w:val="24"/>
                <w:u w:val="single"/>
              </w:rPr>
            </w:pPr>
            <w:r w:rsidRPr="00C87CCC">
              <w:rPr>
                <w:rFonts w:ascii="Times New Roman" w:hAnsi="Times New Roman" w:cs="Times New Roman"/>
                <w:sz w:val="24"/>
                <w:szCs w:val="24"/>
                <w:u w:val="single"/>
              </w:rPr>
              <w:t>Музыкальный зал, группы:</w:t>
            </w:r>
          </w:p>
          <w:p w:rsidR="00C87CCC" w:rsidRPr="00C87CCC" w:rsidRDefault="00C87CCC" w:rsidP="00C87CCC">
            <w:pPr>
              <w:spacing w:after="0" w:line="240" w:lineRule="auto"/>
              <w:rPr>
                <w:rFonts w:ascii="Times New Roman" w:hAnsi="Times New Roman" w:cs="Times New Roman"/>
                <w:sz w:val="24"/>
                <w:szCs w:val="24"/>
              </w:rPr>
            </w:pPr>
            <w:r w:rsidRPr="00C87CCC">
              <w:rPr>
                <w:rFonts w:ascii="Times New Roman" w:hAnsi="Times New Roman" w:cs="Times New Roman"/>
                <w:sz w:val="24"/>
                <w:szCs w:val="24"/>
              </w:rPr>
              <w:t>музыкальные инструменты</w:t>
            </w:r>
          </w:p>
          <w:p w:rsidR="00C87CCC" w:rsidRPr="00C87CCC" w:rsidRDefault="00C87CCC" w:rsidP="00C87CCC">
            <w:pPr>
              <w:spacing w:after="0" w:line="240" w:lineRule="auto"/>
              <w:rPr>
                <w:rFonts w:ascii="Times New Roman" w:hAnsi="Times New Roman" w:cs="Times New Roman"/>
                <w:sz w:val="24"/>
                <w:szCs w:val="24"/>
              </w:rPr>
            </w:pPr>
            <w:r w:rsidRPr="00C87CCC">
              <w:rPr>
                <w:rFonts w:ascii="Times New Roman" w:hAnsi="Times New Roman" w:cs="Times New Roman"/>
                <w:sz w:val="24"/>
                <w:szCs w:val="24"/>
              </w:rPr>
              <w:t>пианино- 1 шт.</w:t>
            </w:r>
          </w:p>
          <w:p w:rsidR="00C87CCC" w:rsidRPr="00C87CCC" w:rsidRDefault="00C87CCC" w:rsidP="00C87CCC">
            <w:pPr>
              <w:spacing w:after="0" w:line="240" w:lineRule="auto"/>
              <w:rPr>
                <w:rFonts w:ascii="Times New Roman" w:hAnsi="Times New Roman" w:cs="Times New Roman"/>
                <w:sz w:val="24"/>
                <w:szCs w:val="24"/>
              </w:rPr>
            </w:pPr>
            <w:r w:rsidRPr="00C87CCC">
              <w:rPr>
                <w:rFonts w:ascii="Times New Roman" w:hAnsi="Times New Roman" w:cs="Times New Roman"/>
                <w:sz w:val="24"/>
                <w:szCs w:val="24"/>
              </w:rPr>
              <w:t>баян- 1 шт.</w:t>
            </w:r>
          </w:p>
          <w:p w:rsidR="00C87CCC" w:rsidRPr="00C87CCC" w:rsidRDefault="00C87CCC" w:rsidP="00C87CCC">
            <w:pPr>
              <w:spacing w:after="0" w:line="240" w:lineRule="auto"/>
              <w:rPr>
                <w:rFonts w:ascii="Times New Roman" w:hAnsi="Times New Roman" w:cs="Times New Roman"/>
                <w:sz w:val="24"/>
                <w:szCs w:val="24"/>
              </w:rPr>
            </w:pPr>
            <w:r w:rsidRPr="00C87CCC">
              <w:rPr>
                <w:rFonts w:ascii="Times New Roman" w:hAnsi="Times New Roman" w:cs="Times New Roman"/>
                <w:sz w:val="24"/>
                <w:szCs w:val="24"/>
              </w:rPr>
              <w:t xml:space="preserve"> Детские музыкальные инструменты:</w:t>
            </w:r>
          </w:p>
          <w:p w:rsidR="00C87CCC" w:rsidRPr="00C87CCC" w:rsidRDefault="00C87CCC" w:rsidP="00C87CCC">
            <w:pPr>
              <w:spacing w:after="0" w:line="240" w:lineRule="auto"/>
              <w:rPr>
                <w:rFonts w:ascii="Times New Roman" w:hAnsi="Times New Roman" w:cs="Times New Roman"/>
                <w:sz w:val="24"/>
                <w:szCs w:val="24"/>
              </w:rPr>
            </w:pPr>
            <w:r w:rsidRPr="00C87CCC">
              <w:rPr>
                <w:rFonts w:ascii="Times New Roman" w:hAnsi="Times New Roman" w:cs="Times New Roman"/>
                <w:sz w:val="24"/>
                <w:szCs w:val="24"/>
              </w:rPr>
              <w:t>металлофон, ксилофон- 10 шт.</w:t>
            </w:r>
          </w:p>
          <w:p w:rsidR="00C87CCC" w:rsidRPr="00C87CCC" w:rsidRDefault="00C87CCC" w:rsidP="00C87CCC">
            <w:pPr>
              <w:spacing w:after="0" w:line="240" w:lineRule="auto"/>
              <w:rPr>
                <w:rFonts w:ascii="Times New Roman" w:hAnsi="Times New Roman" w:cs="Times New Roman"/>
                <w:sz w:val="24"/>
                <w:szCs w:val="24"/>
              </w:rPr>
            </w:pPr>
            <w:r w:rsidRPr="00C87CCC">
              <w:rPr>
                <w:rFonts w:ascii="Times New Roman" w:hAnsi="Times New Roman" w:cs="Times New Roman"/>
                <w:sz w:val="24"/>
                <w:szCs w:val="24"/>
              </w:rPr>
              <w:t>цитры, гусли- 10 шт.</w:t>
            </w:r>
          </w:p>
          <w:p w:rsidR="00C87CCC" w:rsidRPr="00C87CCC" w:rsidRDefault="00BD2CA9" w:rsidP="00C87CCC">
            <w:pPr>
              <w:spacing w:after="0" w:line="240" w:lineRule="auto"/>
              <w:rPr>
                <w:rFonts w:ascii="Times New Roman" w:hAnsi="Times New Roman" w:cs="Times New Roman"/>
                <w:sz w:val="24"/>
                <w:szCs w:val="24"/>
              </w:rPr>
            </w:pPr>
            <w:r>
              <w:rPr>
                <w:rFonts w:ascii="Times New Roman" w:hAnsi="Times New Roman" w:cs="Times New Roman"/>
                <w:sz w:val="24"/>
                <w:szCs w:val="24"/>
              </w:rPr>
              <w:t>рояль, пианино (детские) -5</w:t>
            </w:r>
            <w:r w:rsidR="00C87CCC" w:rsidRPr="00C87CCC">
              <w:rPr>
                <w:rFonts w:ascii="Times New Roman" w:hAnsi="Times New Roman" w:cs="Times New Roman"/>
                <w:sz w:val="24"/>
                <w:szCs w:val="24"/>
              </w:rPr>
              <w:t xml:space="preserve"> шт.</w:t>
            </w:r>
          </w:p>
          <w:p w:rsidR="00C87CCC" w:rsidRPr="00C87CCC" w:rsidRDefault="00C87CCC" w:rsidP="00C87CCC">
            <w:pPr>
              <w:spacing w:after="0" w:line="240" w:lineRule="auto"/>
              <w:rPr>
                <w:rFonts w:ascii="Times New Roman" w:hAnsi="Times New Roman" w:cs="Times New Roman"/>
                <w:sz w:val="24"/>
                <w:szCs w:val="24"/>
              </w:rPr>
            </w:pPr>
            <w:r w:rsidRPr="00C87CCC">
              <w:rPr>
                <w:rFonts w:ascii="Times New Roman" w:hAnsi="Times New Roman" w:cs="Times New Roman"/>
                <w:sz w:val="24"/>
                <w:szCs w:val="24"/>
              </w:rPr>
              <w:t>буб</w:t>
            </w:r>
            <w:r w:rsidR="00BD2CA9">
              <w:rPr>
                <w:rFonts w:ascii="Times New Roman" w:hAnsi="Times New Roman" w:cs="Times New Roman"/>
                <w:sz w:val="24"/>
                <w:szCs w:val="24"/>
              </w:rPr>
              <w:t>ны музыкальные- 10</w:t>
            </w:r>
            <w:r w:rsidRPr="00C87CCC">
              <w:rPr>
                <w:rFonts w:ascii="Times New Roman" w:hAnsi="Times New Roman" w:cs="Times New Roman"/>
                <w:sz w:val="24"/>
                <w:szCs w:val="24"/>
              </w:rPr>
              <w:t xml:space="preserve"> шт.</w:t>
            </w:r>
          </w:p>
          <w:p w:rsidR="00C87CCC" w:rsidRPr="00C87CCC" w:rsidRDefault="00C87CCC" w:rsidP="00C87CCC">
            <w:pPr>
              <w:spacing w:after="0" w:line="240" w:lineRule="auto"/>
              <w:rPr>
                <w:rFonts w:ascii="Times New Roman" w:hAnsi="Times New Roman" w:cs="Times New Roman"/>
                <w:sz w:val="24"/>
                <w:szCs w:val="24"/>
              </w:rPr>
            </w:pPr>
            <w:r w:rsidRPr="00C87CCC">
              <w:rPr>
                <w:rFonts w:ascii="Times New Roman" w:hAnsi="Times New Roman" w:cs="Times New Roman"/>
                <w:sz w:val="24"/>
                <w:szCs w:val="24"/>
              </w:rPr>
              <w:t>треугольник- 6 шт.</w:t>
            </w:r>
          </w:p>
          <w:p w:rsidR="00C87CCC" w:rsidRPr="00C87CCC" w:rsidRDefault="00C87CCC" w:rsidP="00C87CCC">
            <w:pPr>
              <w:spacing w:after="0" w:line="240" w:lineRule="auto"/>
              <w:rPr>
                <w:rFonts w:ascii="Times New Roman" w:hAnsi="Times New Roman" w:cs="Times New Roman"/>
                <w:sz w:val="24"/>
                <w:szCs w:val="24"/>
              </w:rPr>
            </w:pPr>
            <w:r w:rsidRPr="00C87CCC">
              <w:rPr>
                <w:rFonts w:ascii="Times New Roman" w:hAnsi="Times New Roman" w:cs="Times New Roman"/>
                <w:sz w:val="24"/>
                <w:szCs w:val="24"/>
              </w:rPr>
              <w:t>маракасы- 12 шт.</w:t>
            </w:r>
          </w:p>
          <w:p w:rsidR="00C87CCC" w:rsidRPr="00C87CCC" w:rsidRDefault="00C87CCC" w:rsidP="00C87CCC">
            <w:pPr>
              <w:spacing w:after="0" w:line="240" w:lineRule="auto"/>
              <w:rPr>
                <w:rFonts w:ascii="Times New Roman" w:hAnsi="Times New Roman" w:cs="Times New Roman"/>
                <w:sz w:val="24"/>
                <w:szCs w:val="24"/>
              </w:rPr>
            </w:pPr>
            <w:r w:rsidRPr="00C87CCC">
              <w:rPr>
                <w:rFonts w:ascii="Times New Roman" w:hAnsi="Times New Roman" w:cs="Times New Roman"/>
                <w:sz w:val="24"/>
                <w:szCs w:val="24"/>
              </w:rPr>
              <w:t>трещётка- 6 шт.</w:t>
            </w:r>
          </w:p>
          <w:p w:rsidR="00C87CCC" w:rsidRPr="00C87CCC" w:rsidRDefault="00BD2CA9" w:rsidP="00C87CCC">
            <w:pPr>
              <w:spacing w:after="0" w:line="240" w:lineRule="auto"/>
              <w:rPr>
                <w:rFonts w:ascii="Times New Roman" w:hAnsi="Times New Roman" w:cs="Times New Roman"/>
                <w:sz w:val="24"/>
                <w:szCs w:val="24"/>
              </w:rPr>
            </w:pPr>
            <w:r>
              <w:rPr>
                <w:rFonts w:ascii="Times New Roman" w:hAnsi="Times New Roman" w:cs="Times New Roman"/>
                <w:sz w:val="24"/>
                <w:szCs w:val="24"/>
              </w:rPr>
              <w:t>свирели, дудки, рожки- 7</w:t>
            </w:r>
            <w:r w:rsidR="00C87CCC" w:rsidRPr="00C87CCC">
              <w:rPr>
                <w:rFonts w:ascii="Times New Roman" w:hAnsi="Times New Roman" w:cs="Times New Roman"/>
                <w:sz w:val="24"/>
                <w:szCs w:val="24"/>
              </w:rPr>
              <w:t xml:space="preserve"> шт.</w:t>
            </w:r>
          </w:p>
          <w:p w:rsidR="00C87CCC" w:rsidRPr="00C87CCC" w:rsidRDefault="00C87CCC" w:rsidP="00C87CCC">
            <w:pPr>
              <w:spacing w:after="0" w:line="240" w:lineRule="auto"/>
              <w:rPr>
                <w:rFonts w:ascii="Times New Roman" w:hAnsi="Times New Roman" w:cs="Times New Roman"/>
                <w:sz w:val="24"/>
                <w:szCs w:val="24"/>
              </w:rPr>
            </w:pPr>
            <w:r w:rsidRPr="00C87CCC">
              <w:rPr>
                <w:rFonts w:ascii="Times New Roman" w:hAnsi="Times New Roman" w:cs="Times New Roman"/>
                <w:sz w:val="24"/>
                <w:szCs w:val="24"/>
              </w:rPr>
              <w:t>игрушки-самоделки неозвученные- 50 шт.</w:t>
            </w:r>
          </w:p>
          <w:p w:rsidR="00C87CCC" w:rsidRPr="00C87CCC" w:rsidRDefault="00C87CCC" w:rsidP="00BD2CA9">
            <w:pPr>
              <w:spacing w:after="0" w:line="240" w:lineRule="auto"/>
              <w:rPr>
                <w:rFonts w:ascii="Times New Roman" w:hAnsi="Times New Roman" w:cs="Times New Roman"/>
                <w:sz w:val="24"/>
                <w:szCs w:val="24"/>
              </w:rPr>
            </w:pPr>
            <w:r w:rsidRPr="00C87CCC">
              <w:rPr>
                <w:rFonts w:ascii="Times New Roman" w:hAnsi="Times New Roman" w:cs="Times New Roman"/>
                <w:sz w:val="24"/>
                <w:szCs w:val="24"/>
              </w:rPr>
              <w:t xml:space="preserve">игрушки-инструменты: пианино- 22 шт., балалайки- 22 шт., </w:t>
            </w:r>
          </w:p>
          <w:p w:rsidR="00C87CCC" w:rsidRPr="00C87CCC" w:rsidRDefault="00C87CCC" w:rsidP="00C87CCC">
            <w:pPr>
              <w:spacing w:after="0" w:line="240" w:lineRule="auto"/>
              <w:rPr>
                <w:rFonts w:ascii="Times New Roman" w:hAnsi="Times New Roman" w:cs="Times New Roman"/>
                <w:sz w:val="24"/>
                <w:szCs w:val="24"/>
              </w:rPr>
            </w:pPr>
            <w:r w:rsidRPr="00C87CCC">
              <w:rPr>
                <w:rFonts w:ascii="Times New Roman" w:hAnsi="Times New Roman" w:cs="Times New Roman"/>
                <w:sz w:val="24"/>
                <w:szCs w:val="24"/>
              </w:rPr>
              <w:t>звуковые картинки- 15 шт.</w:t>
            </w:r>
          </w:p>
          <w:p w:rsidR="00C87CCC" w:rsidRPr="00C87CCC" w:rsidRDefault="00C87CCC" w:rsidP="00C87CCC">
            <w:pPr>
              <w:spacing w:after="0" w:line="240" w:lineRule="auto"/>
              <w:rPr>
                <w:rFonts w:ascii="Times New Roman" w:hAnsi="Times New Roman" w:cs="Times New Roman"/>
                <w:sz w:val="24"/>
                <w:szCs w:val="24"/>
              </w:rPr>
            </w:pPr>
            <w:r w:rsidRPr="00C87CCC">
              <w:rPr>
                <w:rFonts w:ascii="Times New Roman" w:hAnsi="Times New Roman" w:cs="Times New Roman"/>
                <w:sz w:val="24"/>
                <w:szCs w:val="24"/>
              </w:rPr>
              <w:t>музыкальные молоточки- 16 шт.</w:t>
            </w:r>
          </w:p>
          <w:p w:rsidR="00C87CCC" w:rsidRPr="00C87CCC" w:rsidRDefault="00BD2CA9" w:rsidP="00C87CCC">
            <w:pPr>
              <w:spacing w:after="0" w:line="240" w:lineRule="auto"/>
              <w:rPr>
                <w:rFonts w:ascii="Times New Roman" w:hAnsi="Times New Roman" w:cs="Times New Roman"/>
                <w:sz w:val="24"/>
                <w:szCs w:val="24"/>
              </w:rPr>
            </w:pPr>
            <w:r>
              <w:rPr>
                <w:rFonts w:ascii="Times New Roman" w:hAnsi="Times New Roman" w:cs="Times New Roman"/>
                <w:sz w:val="24"/>
                <w:szCs w:val="24"/>
              </w:rPr>
              <w:t>погремушки- 10</w:t>
            </w:r>
            <w:r w:rsidR="00C87CCC" w:rsidRPr="00C87CCC">
              <w:rPr>
                <w:rFonts w:ascii="Times New Roman" w:hAnsi="Times New Roman" w:cs="Times New Roman"/>
                <w:sz w:val="24"/>
                <w:szCs w:val="24"/>
              </w:rPr>
              <w:t xml:space="preserve"> шт.</w:t>
            </w:r>
          </w:p>
        </w:tc>
      </w:tr>
    </w:tbl>
    <w:p w:rsidR="00083654" w:rsidRDefault="00083654" w:rsidP="00C87CCC">
      <w:pPr>
        <w:spacing w:after="0" w:line="240" w:lineRule="auto"/>
        <w:rPr>
          <w:rFonts w:ascii="Times New Roman" w:eastAsia="Times New Roman" w:hAnsi="Times New Roman" w:cs="Times New Roman"/>
          <w:b/>
          <w:i/>
          <w:sz w:val="28"/>
          <w:szCs w:val="28"/>
        </w:rPr>
      </w:pPr>
    </w:p>
    <w:p w:rsidR="00C87CCC" w:rsidRPr="00BD2CA9" w:rsidRDefault="00C87CCC" w:rsidP="00C87CCC">
      <w:pPr>
        <w:spacing w:after="0" w:line="240" w:lineRule="auto"/>
        <w:rPr>
          <w:rFonts w:ascii="Times New Roman" w:eastAsia="Times New Roman" w:hAnsi="Times New Roman" w:cs="Times New Roman"/>
          <w:b/>
          <w:i/>
          <w:sz w:val="28"/>
          <w:szCs w:val="28"/>
        </w:rPr>
      </w:pPr>
      <w:r w:rsidRPr="00BD2CA9">
        <w:rPr>
          <w:rFonts w:ascii="Times New Roman" w:eastAsia="Times New Roman" w:hAnsi="Times New Roman" w:cs="Times New Roman"/>
          <w:b/>
          <w:i/>
          <w:sz w:val="28"/>
          <w:szCs w:val="28"/>
        </w:rPr>
        <w:t>Вид образовательной программы: парциальная.</w:t>
      </w:r>
    </w:p>
    <w:p w:rsidR="00C87CCC" w:rsidRPr="00083654" w:rsidRDefault="00C87CCC" w:rsidP="00C87CCC">
      <w:pPr>
        <w:spacing w:after="0"/>
        <w:rPr>
          <w:rFonts w:ascii="Times New Roman" w:eastAsia="Times New Roman" w:hAnsi="Times New Roman" w:cs="Times New Roman"/>
          <w:i/>
          <w:sz w:val="28"/>
          <w:szCs w:val="28"/>
          <w:lang w:eastAsia="ar-SA"/>
        </w:rPr>
      </w:pPr>
      <w:r w:rsidRPr="00083654">
        <w:rPr>
          <w:rFonts w:ascii="Times New Roman" w:eastAsia="Times New Roman" w:hAnsi="Times New Roman" w:cs="Times New Roman"/>
          <w:i/>
          <w:sz w:val="28"/>
          <w:szCs w:val="28"/>
          <w:lang w:eastAsia="ar-SA"/>
        </w:rPr>
        <w:t>Авторская программа «Сопровождение детей старшего дошкольного возраста по профориентации», автор программы Лукьянова Ю.Ф. (2016 г.) (инновационная деятельность).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9"/>
        <w:gridCol w:w="6385"/>
      </w:tblGrid>
      <w:tr w:rsidR="00C87CCC" w:rsidRPr="00C87CCC" w:rsidTr="00C87CCC">
        <w:trPr>
          <w:jc w:val="center"/>
        </w:trPr>
        <w:tc>
          <w:tcPr>
            <w:tcW w:w="2579" w:type="dxa"/>
          </w:tcPr>
          <w:p w:rsidR="00C87CCC" w:rsidRPr="00C87CCC" w:rsidRDefault="00C87CCC" w:rsidP="00C87CCC">
            <w:pPr>
              <w:spacing w:after="0" w:line="240" w:lineRule="auto"/>
              <w:rPr>
                <w:rFonts w:ascii="Times New Roman" w:eastAsia="Times New Roman" w:hAnsi="Times New Roman" w:cs="Times New Roman"/>
                <w:sz w:val="24"/>
                <w:szCs w:val="24"/>
              </w:rPr>
            </w:pPr>
          </w:p>
          <w:p w:rsidR="00C87CCC" w:rsidRPr="00C87CCC" w:rsidRDefault="00C87CCC" w:rsidP="00C87CCC">
            <w:pPr>
              <w:spacing w:after="0" w:line="240" w:lineRule="auto"/>
              <w:rPr>
                <w:rFonts w:ascii="Times New Roman" w:eastAsia="Times New Roman" w:hAnsi="Times New Roman" w:cs="Times New Roman"/>
                <w:sz w:val="24"/>
                <w:szCs w:val="24"/>
              </w:rPr>
            </w:pPr>
            <w:r w:rsidRPr="00C87CCC">
              <w:rPr>
                <w:rFonts w:ascii="Times New Roman" w:eastAsia="Times New Roman" w:hAnsi="Times New Roman" w:cs="Times New Roman"/>
                <w:sz w:val="24"/>
                <w:szCs w:val="24"/>
              </w:rPr>
              <w:t>«Ранняя профориентация»</w:t>
            </w:r>
          </w:p>
          <w:p w:rsidR="00C87CCC" w:rsidRPr="00C87CCC" w:rsidRDefault="00C87CCC" w:rsidP="00C87CCC">
            <w:pPr>
              <w:spacing w:after="0" w:line="240" w:lineRule="auto"/>
              <w:rPr>
                <w:rFonts w:ascii="Times New Roman" w:eastAsia="Times New Roman" w:hAnsi="Times New Roman" w:cs="Times New Roman"/>
                <w:sz w:val="24"/>
                <w:szCs w:val="24"/>
              </w:rPr>
            </w:pPr>
          </w:p>
          <w:p w:rsidR="00C87CCC" w:rsidRPr="00C87CCC" w:rsidRDefault="00C87CCC" w:rsidP="00C87CCC">
            <w:pPr>
              <w:spacing w:after="0" w:line="240" w:lineRule="auto"/>
              <w:rPr>
                <w:rFonts w:ascii="Times New Roman" w:eastAsia="Times New Roman" w:hAnsi="Times New Roman" w:cs="Times New Roman"/>
                <w:sz w:val="24"/>
                <w:szCs w:val="24"/>
              </w:rPr>
            </w:pPr>
          </w:p>
          <w:p w:rsidR="00C87CCC" w:rsidRPr="00C87CCC" w:rsidRDefault="00C87CCC" w:rsidP="00C87CCC">
            <w:pPr>
              <w:spacing w:after="0" w:line="240" w:lineRule="auto"/>
              <w:rPr>
                <w:rFonts w:ascii="Times New Roman" w:eastAsia="Times New Roman" w:hAnsi="Times New Roman" w:cs="Times New Roman"/>
                <w:sz w:val="24"/>
                <w:szCs w:val="24"/>
              </w:rPr>
            </w:pPr>
          </w:p>
        </w:tc>
        <w:tc>
          <w:tcPr>
            <w:tcW w:w="6237" w:type="dxa"/>
          </w:tcPr>
          <w:p w:rsidR="00C87CCC" w:rsidRPr="00C87CCC" w:rsidRDefault="00C87CCC" w:rsidP="00C87CCC">
            <w:pPr>
              <w:spacing w:after="0" w:line="240" w:lineRule="auto"/>
              <w:rPr>
                <w:rFonts w:ascii="Times New Roman" w:eastAsia="Times New Roman" w:hAnsi="Times New Roman" w:cs="Times New Roman"/>
                <w:i/>
                <w:sz w:val="24"/>
                <w:szCs w:val="24"/>
              </w:rPr>
            </w:pPr>
            <w:r w:rsidRPr="00C87CCC">
              <w:rPr>
                <w:rFonts w:ascii="Times New Roman" w:eastAsia="Times New Roman" w:hAnsi="Times New Roman" w:cs="Times New Roman"/>
                <w:i/>
                <w:sz w:val="24"/>
                <w:szCs w:val="24"/>
              </w:rPr>
              <w:t>Методический кабинет групповые комнаты:</w:t>
            </w:r>
          </w:p>
          <w:p w:rsidR="00C87CCC" w:rsidRPr="00C87CCC" w:rsidRDefault="00C87CCC" w:rsidP="00C87CCC">
            <w:pPr>
              <w:spacing w:after="0" w:line="240" w:lineRule="auto"/>
              <w:jc w:val="both"/>
              <w:rPr>
                <w:rFonts w:ascii="Times New Roman" w:eastAsia="Times New Roman" w:hAnsi="Times New Roman" w:cs="Times New Roman"/>
                <w:sz w:val="24"/>
                <w:szCs w:val="24"/>
                <w:lang w:eastAsia="ru-RU"/>
              </w:rPr>
            </w:pPr>
            <w:r w:rsidRPr="00C87CCC">
              <w:rPr>
                <w:rFonts w:ascii="Times New Roman" w:eastAsia="Times New Roman" w:hAnsi="Times New Roman" w:cs="Times New Roman"/>
                <w:sz w:val="24"/>
                <w:szCs w:val="24"/>
                <w:lang w:eastAsia="ru-RU"/>
              </w:rPr>
              <w:t xml:space="preserve">1. Беседы с дошкольниками о профессиях. / Т.В. Потапова – М: Сфера,2005. (Серия </w:t>
            </w:r>
          </w:p>
          <w:p w:rsidR="00C87CCC" w:rsidRPr="00C87CCC" w:rsidRDefault="00C87CCC" w:rsidP="00C87CCC">
            <w:pPr>
              <w:spacing w:after="0" w:line="240" w:lineRule="auto"/>
              <w:jc w:val="both"/>
              <w:rPr>
                <w:rFonts w:ascii="Times New Roman" w:eastAsia="Times New Roman" w:hAnsi="Times New Roman" w:cs="Times New Roman"/>
                <w:sz w:val="24"/>
                <w:szCs w:val="24"/>
                <w:lang w:eastAsia="ru-RU"/>
              </w:rPr>
            </w:pPr>
            <w:r w:rsidRPr="00C87CCC">
              <w:rPr>
                <w:rFonts w:ascii="Times New Roman" w:eastAsia="Times New Roman" w:hAnsi="Times New Roman" w:cs="Times New Roman"/>
                <w:sz w:val="24"/>
                <w:szCs w:val="24"/>
                <w:lang w:eastAsia="ru-RU"/>
              </w:rPr>
              <w:t>«Вместе с дошкольниками»)</w:t>
            </w:r>
          </w:p>
          <w:p w:rsidR="00C87CCC" w:rsidRPr="00C87CCC" w:rsidRDefault="00C87CCC" w:rsidP="00C87CCC">
            <w:pPr>
              <w:spacing w:after="0" w:line="240" w:lineRule="auto"/>
              <w:jc w:val="both"/>
              <w:rPr>
                <w:rFonts w:ascii="Times New Roman" w:eastAsia="Times New Roman" w:hAnsi="Times New Roman" w:cs="Times New Roman"/>
                <w:sz w:val="24"/>
                <w:szCs w:val="24"/>
                <w:lang w:eastAsia="ru-RU"/>
              </w:rPr>
            </w:pPr>
            <w:r w:rsidRPr="00C87CCC">
              <w:rPr>
                <w:rFonts w:ascii="Times New Roman" w:eastAsia="Times New Roman" w:hAnsi="Times New Roman" w:cs="Times New Roman"/>
                <w:sz w:val="24"/>
                <w:szCs w:val="24"/>
                <w:lang w:eastAsia="ru-RU"/>
              </w:rPr>
              <w:t xml:space="preserve">2. Тематический словарь в картинках. Мир человека. Современные профессии. К </w:t>
            </w:r>
          </w:p>
          <w:p w:rsidR="00C87CCC" w:rsidRPr="00C87CCC" w:rsidRDefault="00C87CCC" w:rsidP="00C87CCC">
            <w:pPr>
              <w:spacing w:after="0" w:line="240" w:lineRule="auto"/>
              <w:jc w:val="both"/>
              <w:rPr>
                <w:rFonts w:ascii="Times New Roman" w:eastAsia="Times New Roman" w:hAnsi="Times New Roman" w:cs="Times New Roman"/>
                <w:sz w:val="24"/>
                <w:szCs w:val="24"/>
                <w:lang w:eastAsia="ru-RU"/>
              </w:rPr>
            </w:pPr>
            <w:r w:rsidRPr="00C87CCC">
              <w:rPr>
                <w:rFonts w:ascii="Times New Roman" w:eastAsia="Times New Roman" w:hAnsi="Times New Roman" w:cs="Times New Roman"/>
                <w:sz w:val="24"/>
                <w:szCs w:val="24"/>
                <w:lang w:eastAsia="ru-RU"/>
              </w:rPr>
              <w:t xml:space="preserve">    программе «Я — человек» / К. П. Нефедова. — М.: Школьная пресса, 2008</w:t>
            </w:r>
          </w:p>
          <w:p w:rsidR="00C87CCC" w:rsidRPr="00C87CCC" w:rsidRDefault="00C87CCC" w:rsidP="00C87CCC">
            <w:pPr>
              <w:spacing w:after="0" w:line="240" w:lineRule="auto"/>
              <w:jc w:val="both"/>
              <w:rPr>
                <w:rFonts w:ascii="Times New Roman" w:eastAsia="Times New Roman" w:hAnsi="Times New Roman" w:cs="Times New Roman"/>
                <w:sz w:val="24"/>
                <w:szCs w:val="24"/>
                <w:lang w:eastAsia="ru-RU"/>
              </w:rPr>
            </w:pPr>
            <w:r w:rsidRPr="00C87CCC">
              <w:rPr>
                <w:rFonts w:ascii="Times New Roman" w:eastAsia="Times New Roman" w:hAnsi="Times New Roman" w:cs="Times New Roman"/>
                <w:sz w:val="24"/>
                <w:szCs w:val="24"/>
                <w:lang w:eastAsia="ru-RU"/>
              </w:rPr>
              <w:t>3. Трудовое воспитание в детском саду. Программа и методические рекомендации для</w:t>
            </w:r>
          </w:p>
          <w:p w:rsidR="00C87CCC" w:rsidRPr="00C87CCC" w:rsidRDefault="00C87CCC" w:rsidP="00C87CCC">
            <w:pPr>
              <w:spacing w:after="0" w:line="240" w:lineRule="auto"/>
              <w:jc w:val="both"/>
              <w:rPr>
                <w:rFonts w:ascii="Times New Roman" w:eastAsia="Times New Roman" w:hAnsi="Times New Roman" w:cs="Times New Roman"/>
                <w:sz w:val="24"/>
                <w:szCs w:val="24"/>
                <w:lang w:eastAsia="ru-RU"/>
              </w:rPr>
            </w:pPr>
            <w:r w:rsidRPr="00C87CCC">
              <w:rPr>
                <w:rFonts w:ascii="Times New Roman" w:eastAsia="Times New Roman" w:hAnsi="Times New Roman" w:cs="Times New Roman"/>
                <w:sz w:val="24"/>
                <w:szCs w:val="24"/>
                <w:lang w:eastAsia="ru-RU"/>
              </w:rPr>
              <w:t xml:space="preserve">    работы с детьми 2-7 лет ./ Т.С.Комарова, Л.В.Куцакова, Л.Ю.Павлова. – М.: Мозаика-</w:t>
            </w:r>
          </w:p>
          <w:p w:rsidR="00C87CCC" w:rsidRPr="00C87CCC" w:rsidRDefault="00C87CCC" w:rsidP="00C87CCC">
            <w:pPr>
              <w:spacing w:after="0" w:line="240" w:lineRule="auto"/>
              <w:jc w:val="both"/>
              <w:rPr>
                <w:rFonts w:ascii="Times New Roman" w:eastAsia="Times New Roman" w:hAnsi="Times New Roman" w:cs="Times New Roman"/>
                <w:sz w:val="24"/>
                <w:szCs w:val="24"/>
                <w:lang w:eastAsia="ru-RU"/>
              </w:rPr>
            </w:pPr>
            <w:r w:rsidRPr="00C87CCC">
              <w:rPr>
                <w:rFonts w:ascii="Times New Roman" w:eastAsia="Times New Roman" w:hAnsi="Times New Roman" w:cs="Times New Roman"/>
                <w:sz w:val="24"/>
                <w:szCs w:val="24"/>
                <w:lang w:eastAsia="ru-RU"/>
              </w:rPr>
              <w:t xml:space="preserve">    Синтез, 2005</w:t>
            </w:r>
          </w:p>
          <w:p w:rsidR="00C87CCC" w:rsidRPr="00C87CCC" w:rsidRDefault="00C87CCC" w:rsidP="00C87CCC">
            <w:pPr>
              <w:spacing w:after="0" w:line="240" w:lineRule="auto"/>
              <w:jc w:val="both"/>
              <w:rPr>
                <w:rFonts w:ascii="Times New Roman" w:eastAsia="Times New Roman" w:hAnsi="Times New Roman" w:cs="Times New Roman"/>
                <w:sz w:val="24"/>
                <w:szCs w:val="24"/>
                <w:lang w:eastAsia="ru-RU"/>
              </w:rPr>
            </w:pPr>
            <w:r w:rsidRPr="00C87CCC">
              <w:rPr>
                <w:rFonts w:ascii="Times New Roman" w:eastAsia="Times New Roman" w:hAnsi="Times New Roman" w:cs="Times New Roman"/>
                <w:sz w:val="24"/>
                <w:szCs w:val="24"/>
                <w:lang w:eastAsia="ru-RU"/>
              </w:rPr>
              <w:t xml:space="preserve">4. Чудесные поделки из бумаги. Книга для воспитателей детского сада. / </w:t>
            </w:r>
          </w:p>
          <w:p w:rsidR="00C87CCC" w:rsidRPr="00C87CCC" w:rsidRDefault="00C87CCC" w:rsidP="00C87CCC">
            <w:pPr>
              <w:spacing w:after="0" w:line="240" w:lineRule="auto"/>
              <w:jc w:val="both"/>
              <w:rPr>
                <w:rFonts w:ascii="Times New Roman" w:eastAsia="Times New Roman" w:hAnsi="Times New Roman" w:cs="Times New Roman"/>
                <w:sz w:val="24"/>
                <w:szCs w:val="24"/>
                <w:lang w:eastAsia="ru-RU"/>
              </w:rPr>
            </w:pPr>
            <w:r w:rsidRPr="00C87CCC">
              <w:rPr>
                <w:rFonts w:ascii="Times New Roman" w:eastAsia="Times New Roman" w:hAnsi="Times New Roman" w:cs="Times New Roman"/>
                <w:sz w:val="24"/>
                <w:szCs w:val="24"/>
                <w:lang w:eastAsia="ru-RU"/>
              </w:rPr>
              <w:t xml:space="preserve">     З.А. Богатеева. – М.: Просвещение, 1992.</w:t>
            </w:r>
          </w:p>
          <w:p w:rsidR="00C87CCC" w:rsidRPr="00C87CCC" w:rsidRDefault="00C87CCC" w:rsidP="00C87CCC">
            <w:pPr>
              <w:spacing w:after="0" w:line="240" w:lineRule="auto"/>
              <w:jc w:val="both"/>
              <w:rPr>
                <w:rFonts w:ascii="Times New Roman" w:eastAsia="Times New Roman" w:hAnsi="Times New Roman" w:cs="Times New Roman"/>
                <w:sz w:val="24"/>
                <w:szCs w:val="24"/>
                <w:lang w:eastAsia="ru-RU"/>
              </w:rPr>
            </w:pPr>
            <w:r w:rsidRPr="00C87CCC">
              <w:rPr>
                <w:rFonts w:ascii="Times New Roman" w:eastAsia="Times New Roman" w:hAnsi="Times New Roman" w:cs="Times New Roman"/>
                <w:sz w:val="24"/>
                <w:szCs w:val="24"/>
                <w:lang w:eastAsia="ru-RU"/>
              </w:rPr>
              <w:lastRenderedPageBreak/>
              <w:t>5. Профессиональная ориентация дошкольников. /Н.Н.Захаров/-М.1998г</w:t>
            </w:r>
          </w:p>
          <w:p w:rsidR="00C87CCC" w:rsidRPr="00C87CCC" w:rsidRDefault="00C87CCC" w:rsidP="00C87CCC">
            <w:pPr>
              <w:spacing w:after="0" w:line="240" w:lineRule="auto"/>
              <w:jc w:val="both"/>
              <w:rPr>
                <w:rFonts w:ascii="Times New Roman" w:eastAsia="Times New Roman" w:hAnsi="Times New Roman" w:cs="Times New Roman"/>
                <w:sz w:val="24"/>
                <w:szCs w:val="24"/>
                <w:lang w:eastAsia="ru-RU"/>
              </w:rPr>
            </w:pPr>
            <w:r w:rsidRPr="00C87CCC">
              <w:rPr>
                <w:rFonts w:ascii="Times New Roman" w:eastAsia="Times New Roman" w:hAnsi="Times New Roman" w:cs="Times New Roman"/>
                <w:sz w:val="24"/>
                <w:szCs w:val="24"/>
                <w:lang w:eastAsia="ru-RU"/>
              </w:rPr>
              <w:t>6. Формирование представлений о труде взрослых /В.И.Логинова/ - Д/в-1978г №10</w:t>
            </w:r>
          </w:p>
          <w:p w:rsidR="00C87CCC" w:rsidRPr="00C87CCC" w:rsidRDefault="00C87CCC" w:rsidP="00C87CCC">
            <w:pPr>
              <w:spacing w:after="0" w:line="240" w:lineRule="auto"/>
              <w:jc w:val="both"/>
              <w:rPr>
                <w:rFonts w:ascii="Times New Roman" w:eastAsia="Times New Roman" w:hAnsi="Times New Roman" w:cs="Times New Roman"/>
                <w:sz w:val="24"/>
                <w:szCs w:val="24"/>
                <w:lang w:eastAsia="ru-RU"/>
              </w:rPr>
            </w:pPr>
            <w:r w:rsidRPr="00C87CCC">
              <w:rPr>
                <w:rFonts w:ascii="Times New Roman" w:eastAsia="Times New Roman" w:hAnsi="Times New Roman" w:cs="Times New Roman"/>
                <w:sz w:val="24"/>
                <w:szCs w:val="24"/>
                <w:lang w:eastAsia="ru-RU"/>
              </w:rPr>
              <w:t>7. Введение дошкольников в мир профессий /В.П.Кондрашов/ УМП Изд-во «Николаев»-2004г.</w:t>
            </w:r>
          </w:p>
          <w:p w:rsidR="00C87CCC" w:rsidRPr="00C87CCC" w:rsidRDefault="00C87CCC" w:rsidP="00C87CCC">
            <w:pPr>
              <w:spacing w:after="0" w:line="240" w:lineRule="auto"/>
              <w:jc w:val="both"/>
              <w:rPr>
                <w:rFonts w:ascii="Times New Roman" w:eastAsia="Times New Roman" w:hAnsi="Times New Roman" w:cs="Times New Roman"/>
                <w:sz w:val="24"/>
                <w:szCs w:val="24"/>
                <w:lang w:eastAsia="ru-RU"/>
              </w:rPr>
            </w:pPr>
            <w:r w:rsidRPr="00C87CCC">
              <w:rPr>
                <w:rFonts w:ascii="Times New Roman" w:eastAsia="Times New Roman" w:hAnsi="Times New Roman" w:cs="Times New Roman"/>
                <w:sz w:val="24"/>
                <w:szCs w:val="24"/>
                <w:lang w:eastAsia="ru-RU"/>
              </w:rPr>
              <w:t>8. Любить труд на родной земле. /Н.Н.Кокорева. А.К.Бондаренко/-М «Просвещение»-1987г</w:t>
            </w:r>
          </w:p>
          <w:p w:rsidR="00C87CCC" w:rsidRPr="00C87CCC" w:rsidRDefault="00C87CCC" w:rsidP="00C87CCC">
            <w:pPr>
              <w:rPr>
                <w:rFonts w:ascii="Times New Roman" w:eastAsia="Times New Roman" w:hAnsi="Times New Roman" w:cs="Times New Roman"/>
                <w:sz w:val="24"/>
                <w:szCs w:val="24"/>
              </w:rPr>
            </w:pPr>
            <w:r w:rsidRPr="00C87CCC">
              <w:rPr>
                <w:rFonts w:ascii="Times New Roman" w:eastAsia="Times New Roman" w:hAnsi="Times New Roman" w:cs="Times New Roman"/>
                <w:sz w:val="24"/>
                <w:szCs w:val="24"/>
              </w:rPr>
              <w:t>9. Кондрашов В.П. Введение дошкольников в мир профессий: Учебно-методическое пособие. — Балашов: Изд-во "Николаев", 2012.</w:t>
            </w:r>
          </w:p>
          <w:p w:rsidR="00C87CCC" w:rsidRPr="00C87CCC" w:rsidRDefault="00C87CCC" w:rsidP="00C87CCC">
            <w:pPr>
              <w:spacing w:after="0" w:line="240" w:lineRule="auto"/>
              <w:jc w:val="both"/>
              <w:rPr>
                <w:rFonts w:ascii="Times New Roman" w:eastAsia="Times New Roman" w:hAnsi="Times New Roman" w:cs="Times New Roman"/>
                <w:sz w:val="24"/>
                <w:szCs w:val="24"/>
                <w:lang w:eastAsia="ru-RU"/>
              </w:rPr>
            </w:pPr>
            <w:r w:rsidRPr="00C87CCC">
              <w:rPr>
                <w:rFonts w:ascii="Times New Roman" w:eastAsia="Times New Roman" w:hAnsi="Times New Roman" w:cs="Times New Roman"/>
                <w:sz w:val="24"/>
                <w:szCs w:val="24"/>
                <w:lang w:eastAsia="ru-RU"/>
              </w:rPr>
              <w:t>10. Захаров Н.Н. Профессиональная ориентация дошкольников. — М., 2012</w:t>
            </w:r>
          </w:p>
          <w:p w:rsidR="00C87CCC" w:rsidRPr="00C87CCC" w:rsidRDefault="00C87CCC" w:rsidP="00C87CCC">
            <w:pPr>
              <w:rPr>
                <w:rFonts w:ascii="Times New Roman" w:eastAsia="Times New Roman" w:hAnsi="Times New Roman" w:cs="Times New Roman"/>
                <w:sz w:val="24"/>
                <w:szCs w:val="24"/>
              </w:rPr>
            </w:pPr>
            <w:r w:rsidRPr="00C87CCC">
              <w:rPr>
                <w:rFonts w:ascii="Times New Roman" w:eastAsia="Times New Roman" w:hAnsi="Times New Roman" w:cs="Times New Roman"/>
                <w:sz w:val="24"/>
                <w:szCs w:val="24"/>
              </w:rPr>
              <w:t>11. Логинова, В.И. Формирование представлений о труде взрослых / В.И.Логинова, Л.А. Мишарина // Дошкольное воспитание.— 2013. — №10.</w:t>
            </w:r>
          </w:p>
          <w:p w:rsidR="00C87CCC" w:rsidRPr="00C87CCC" w:rsidRDefault="00C87CCC" w:rsidP="00C87CCC">
            <w:pPr>
              <w:spacing w:after="0" w:line="240" w:lineRule="auto"/>
              <w:rPr>
                <w:rFonts w:ascii="Times New Roman" w:eastAsia="Times New Roman" w:hAnsi="Times New Roman" w:cs="Times New Roman"/>
                <w:sz w:val="24"/>
                <w:szCs w:val="24"/>
              </w:rPr>
            </w:pPr>
          </w:p>
          <w:p w:rsidR="00C87CCC" w:rsidRPr="00C87CCC" w:rsidRDefault="00C87CCC" w:rsidP="00C87CCC">
            <w:pPr>
              <w:spacing w:after="0" w:line="240" w:lineRule="auto"/>
              <w:rPr>
                <w:rFonts w:ascii="Times New Roman" w:eastAsia="Times New Roman" w:hAnsi="Times New Roman" w:cs="Times New Roman"/>
                <w:sz w:val="24"/>
                <w:szCs w:val="24"/>
              </w:rPr>
            </w:pPr>
            <w:r w:rsidRPr="00C87CCC">
              <w:rPr>
                <w:rFonts w:ascii="Times New Roman" w:eastAsia="Times New Roman" w:hAnsi="Times New Roman" w:cs="Times New Roman"/>
                <w:i/>
                <w:sz w:val="24"/>
                <w:szCs w:val="24"/>
              </w:rPr>
              <w:t>Художественная литература</w:t>
            </w:r>
            <w:r w:rsidRPr="00C87CCC">
              <w:rPr>
                <w:rFonts w:ascii="Times New Roman" w:eastAsia="Times New Roman" w:hAnsi="Times New Roman" w:cs="Times New Roman"/>
                <w:sz w:val="24"/>
                <w:szCs w:val="24"/>
              </w:rPr>
              <w:t>:</w:t>
            </w:r>
          </w:p>
          <w:p w:rsidR="00C87CCC" w:rsidRPr="00C87CCC" w:rsidRDefault="00C87CCC" w:rsidP="00C87CCC">
            <w:pPr>
              <w:spacing w:after="0" w:line="240" w:lineRule="auto"/>
              <w:rPr>
                <w:rFonts w:ascii="Times New Roman" w:eastAsia="Times New Roman" w:hAnsi="Times New Roman" w:cs="Times New Roman"/>
                <w:sz w:val="24"/>
                <w:szCs w:val="24"/>
              </w:rPr>
            </w:pPr>
            <w:r w:rsidRPr="00C87CCC">
              <w:rPr>
                <w:rFonts w:ascii="Times New Roman" w:eastAsia="Times New Roman" w:hAnsi="Times New Roman" w:cs="Times New Roman"/>
                <w:sz w:val="24"/>
                <w:szCs w:val="24"/>
              </w:rPr>
              <w:t>- энциклопедии</w:t>
            </w:r>
          </w:p>
          <w:p w:rsidR="00C87CCC" w:rsidRPr="00C87CCC" w:rsidRDefault="00C87CCC" w:rsidP="00C87CCC">
            <w:pPr>
              <w:spacing w:after="0" w:line="240" w:lineRule="auto"/>
              <w:rPr>
                <w:rFonts w:ascii="Times New Roman" w:eastAsia="Times New Roman" w:hAnsi="Times New Roman" w:cs="Times New Roman"/>
                <w:sz w:val="24"/>
                <w:szCs w:val="24"/>
              </w:rPr>
            </w:pPr>
            <w:r w:rsidRPr="00C87CCC">
              <w:rPr>
                <w:rFonts w:ascii="Times New Roman" w:eastAsia="Times New Roman" w:hAnsi="Times New Roman" w:cs="Times New Roman"/>
                <w:sz w:val="24"/>
                <w:szCs w:val="24"/>
              </w:rPr>
              <w:t>-самодельные книжки- малышки</w:t>
            </w:r>
          </w:p>
          <w:p w:rsidR="00C87CCC" w:rsidRPr="00C87CCC" w:rsidRDefault="00C87CCC" w:rsidP="00C87CCC">
            <w:pPr>
              <w:spacing w:after="0" w:line="240" w:lineRule="auto"/>
              <w:rPr>
                <w:rFonts w:ascii="Times New Roman" w:eastAsia="Times New Roman" w:hAnsi="Times New Roman" w:cs="Times New Roman"/>
                <w:sz w:val="24"/>
                <w:szCs w:val="24"/>
              </w:rPr>
            </w:pPr>
            <w:r w:rsidRPr="00C87CCC">
              <w:rPr>
                <w:rFonts w:ascii="Times New Roman" w:eastAsia="Times New Roman" w:hAnsi="Times New Roman" w:cs="Times New Roman"/>
                <w:sz w:val="24"/>
                <w:szCs w:val="24"/>
              </w:rPr>
              <w:t>-лэпбук</w:t>
            </w:r>
          </w:p>
          <w:p w:rsidR="00C87CCC" w:rsidRPr="00C87CCC" w:rsidRDefault="00C87CCC" w:rsidP="00C87CCC">
            <w:pPr>
              <w:spacing w:after="0" w:line="240" w:lineRule="auto"/>
              <w:rPr>
                <w:rFonts w:ascii="Times New Roman" w:eastAsia="Times New Roman" w:hAnsi="Times New Roman" w:cs="Times New Roman"/>
                <w:sz w:val="24"/>
                <w:szCs w:val="24"/>
              </w:rPr>
            </w:pPr>
            <w:r w:rsidRPr="00C87CCC">
              <w:rPr>
                <w:rFonts w:ascii="Times New Roman" w:eastAsia="Times New Roman" w:hAnsi="Times New Roman" w:cs="Times New Roman"/>
                <w:sz w:val="24"/>
                <w:szCs w:val="24"/>
              </w:rPr>
              <w:t xml:space="preserve">- картотека пословиц, поговорок, загадок, песни, стихи </w:t>
            </w:r>
          </w:p>
          <w:p w:rsidR="00C87CCC" w:rsidRPr="00C87CCC" w:rsidRDefault="00C87CCC" w:rsidP="00C87CCC">
            <w:pPr>
              <w:spacing w:after="0" w:line="240" w:lineRule="auto"/>
              <w:rPr>
                <w:rFonts w:ascii="Times New Roman" w:eastAsia="Times New Roman" w:hAnsi="Times New Roman" w:cs="Times New Roman"/>
                <w:sz w:val="24"/>
                <w:szCs w:val="24"/>
              </w:rPr>
            </w:pPr>
            <w:r w:rsidRPr="00C87CCC">
              <w:rPr>
                <w:rFonts w:ascii="Times New Roman" w:eastAsia="Times New Roman" w:hAnsi="Times New Roman" w:cs="Times New Roman"/>
                <w:sz w:val="24"/>
                <w:szCs w:val="24"/>
              </w:rPr>
              <w:t>Демонстрационный материал « Профессии», иллюстрации, раскраски с профессиями.</w:t>
            </w:r>
          </w:p>
          <w:p w:rsidR="00C87CCC" w:rsidRPr="00C87CCC" w:rsidRDefault="00C87CCC" w:rsidP="00C87CCC">
            <w:pPr>
              <w:spacing w:after="0" w:line="240" w:lineRule="auto"/>
              <w:rPr>
                <w:rFonts w:ascii="Times New Roman" w:eastAsia="Times New Roman" w:hAnsi="Times New Roman" w:cs="Times New Roman"/>
                <w:sz w:val="24"/>
                <w:szCs w:val="24"/>
              </w:rPr>
            </w:pPr>
            <w:r w:rsidRPr="00C87CCC">
              <w:rPr>
                <w:rFonts w:ascii="Times New Roman" w:eastAsia="Times New Roman" w:hAnsi="Times New Roman" w:cs="Times New Roman"/>
                <w:sz w:val="24"/>
                <w:szCs w:val="24"/>
              </w:rPr>
              <w:t xml:space="preserve"> Видеоматериалы по теме «Профессии»</w:t>
            </w:r>
          </w:p>
          <w:p w:rsidR="00C87CCC" w:rsidRPr="00C87CCC" w:rsidRDefault="00C87CCC" w:rsidP="00C87CCC">
            <w:pPr>
              <w:spacing w:after="0" w:line="240" w:lineRule="auto"/>
              <w:rPr>
                <w:rFonts w:ascii="Times New Roman" w:eastAsia="Times New Roman" w:hAnsi="Times New Roman" w:cs="Times New Roman"/>
                <w:sz w:val="24"/>
                <w:szCs w:val="24"/>
              </w:rPr>
            </w:pPr>
            <w:r w:rsidRPr="00C87CCC">
              <w:rPr>
                <w:rFonts w:ascii="Times New Roman" w:eastAsia="Times New Roman" w:hAnsi="Times New Roman" w:cs="Times New Roman"/>
                <w:sz w:val="24"/>
                <w:szCs w:val="24"/>
              </w:rPr>
              <w:t>- мультфильмы</w:t>
            </w:r>
          </w:p>
          <w:p w:rsidR="00C87CCC" w:rsidRPr="00C87CCC" w:rsidRDefault="00C87CCC" w:rsidP="00C87CCC">
            <w:pPr>
              <w:spacing w:after="0" w:line="240" w:lineRule="auto"/>
              <w:rPr>
                <w:rFonts w:ascii="Times New Roman" w:eastAsia="Times New Roman" w:hAnsi="Times New Roman" w:cs="Times New Roman"/>
                <w:sz w:val="24"/>
                <w:szCs w:val="24"/>
              </w:rPr>
            </w:pPr>
            <w:r w:rsidRPr="00C87CCC">
              <w:rPr>
                <w:rFonts w:ascii="Times New Roman" w:eastAsia="Times New Roman" w:hAnsi="Times New Roman" w:cs="Times New Roman"/>
                <w:sz w:val="24"/>
                <w:szCs w:val="24"/>
              </w:rPr>
              <w:t>- видеоролики</w:t>
            </w:r>
          </w:p>
          <w:p w:rsidR="00C87CCC" w:rsidRPr="00C87CCC" w:rsidRDefault="00C87CCC" w:rsidP="00C87CCC">
            <w:pPr>
              <w:spacing w:after="0" w:line="240" w:lineRule="auto"/>
              <w:rPr>
                <w:rFonts w:ascii="Times New Roman" w:eastAsia="Times New Roman" w:hAnsi="Times New Roman" w:cs="Times New Roman"/>
                <w:sz w:val="24"/>
                <w:szCs w:val="24"/>
              </w:rPr>
            </w:pPr>
          </w:p>
          <w:p w:rsidR="00C87CCC" w:rsidRPr="00C87CCC" w:rsidRDefault="00C87CCC" w:rsidP="00C87CCC">
            <w:pPr>
              <w:shd w:val="clear" w:color="auto" w:fill="FFFFFF"/>
              <w:spacing w:after="0" w:line="240" w:lineRule="auto"/>
              <w:jc w:val="center"/>
              <w:rPr>
                <w:rFonts w:ascii="Times New Roman" w:eastAsia="Times New Roman" w:hAnsi="Times New Roman" w:cs="Times New Roman"/>
                <w:i/>
                <w:color w:val="000000"/>
                <w:sz w:val="24"/>
                <w:szCs w:val="24"/>
                <w:lang w:eastAsia="ru-RU"/>
              </w:rPr>
            </w:pPr>
            <w:r w:rsidRPr="00C87CCC">
              <w:rPr>
                <w:rFonts w:ascii="Times New Roman" w:eastAsia="Times New Roman" w:hAnsi="Times New Roman" w:cs="Times New Roman"/>
                <w:i/>
                <w:color w:val="000000"/>
                <w:sz w:val="24"/>
                <w:szCs w:val="24"/>
                <w:lang w:eastAsia="ru-RU"/>
              </w:rPr>
              <w:t>Примерный перечень игрушек и ролевых атрибутов для организации профориентационных  сюжетно-ролевых игр</w:t>
            </w:r>
          </w:p>
          <w:p w:rsidR="00C87CCC" w:rsidRPr="00C87CCC" w:rsidRDefault="00C87CCC" w:rsidP="00C87C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87CCC">
              <w:rPr>
                <w:rFonts w:ascii="Times New Roman" w:eastAsia="Times New Roman" w:hAnsi="Times New Roman" w:cs="Times New Roman"/>
                <w:color w:val="000000"/>
                <w:sz w:val="24"/>
                <w:szCs w:val="24"/>
                <w:lang w:eastAsia="ru-RU"/>
              </w:rPr>
              <w:t> </w:t>
            </w:r>
          </w:p>
          <w:p w:rsidR="00C87CCC" w:rsidRPr="00C87CCC" w:rsidRDefault="00C87CCC" w:rsidP="00C87C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87CCC">
              <w:rPr>
                <w:rFonts w:ascii="Times New Roman" w:eastAsia="Times New Roman" w:hAnsi="Times New Roman" w:cs="Times New Roman"/>
                <w:color w:val="000000"/>
                <w:sz w:val="24"/>
                <w:szCs w:val="24"/>
                <w:lang w:eastAsia="ru-RU"/>
              </w:rPr>
              <w:t>Тематические строительные наборы «Город», «Ферма», «Зоопарк».</w:t>
            </w:r>
          </w:p>
          <w:p w:rsidR="00C87CCC" w:rsidRPr="00C87CCC" w:rsidRDefault="00C87CCC" w:rsidP="00C87C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87CCC">
              <w:rPr>
                <w:rFonts w:ascii="Times New Roman" w:eastAsia="Times New Roman" w:hAnsi="Times New Roman" w:cs="Times New Roman"/>
                <w:color w:val="000000"/>
                <w:sz w:val="24"/>
                <w:szCs w:val="24"/>
                <w:lang w:eastAsia="ru-RU"/>
              </w:rPr>
              <w:t>Конструктор.</w:t>
            </w:r>
          </w:p>
          <w:p w:rsidR="00C87CCC" w:rsidRPr="00C87CCC" w:rsidRDefault="00C87CCC" w:rsidP="00C87C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87CCC">
              <w:rPr>
                <w:rFonts w:ascii="Times New Roman" w:eastAsia="Times New Roman" w:hAnsi="Times New Roman" w:cs="Times New Roman"/>
                <w:color w:val="000000"/>
                <w:sz w:val="24"/>
                <w:szCs w:val="24"/>
                <w:lang w:eastAsia="ru-RU"/>
              </w:rPr>
              <w:t>Куклы крупные и средние (девочки и мальчики).</w:t>
            </w:r>
          </w:p>
          <w:p w:rsidR="00C87CCC" w:rsidRPr="00C87CCC" w:rsidRDefault="00C87CCC" w:rsidP="00C87C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87CCC">
              <w:rPr>
                <w:rFonts w:ascii="Times New Roman" w:eastAsia="Times New Roman" w:hAnsi="Times New Roman" w:cs="Times New Roman"/>
                <w:color w:val="000000"/>
                <w:sz w:val="24"/>
                <w:szCs w:val="24"/>
                <w:lang w:eastAsia="ru-RU"/>
              </w:rPr>
              <w:t>Кукольные коляски, соразмерные куклам.</w:t>
            </w:r>
          </w:p>
          <w:p w:rsidR="00C87CCC" w:rsidRPr="00C87CCC" w:rsidRDefault="00C87CCC" w:rsidP="00C87C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87CCC">
              <w:rPr>
                <w:rFonts w:ascii="Times New Roman" w:eastAsia="Times New Roman" w:hAnsi="Times New Roman" w:cs="Times New Roman"/>
                <w:color w:val="000000"/>
                <w:sz w:val="24"/>
                <w:szCs w:val="24"/>
                <w:lang w:eastAsia="ru-RU"/>
              </w:rPr>
              <w:t>Комплект постельных принадлежностей для кукол.</w:t>
            </w:r>
          </w:p>
          <w:p w:rsidR="00C87CCC" w:rsidRPr="00C87CCC" w:rsidRDefault="00C87CCC" w:rsidP="00C87C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87CCC">
              <w:rPr>
                <w:rFonts w:ascii="Times New Roman" w:eastAsia="Times New Roman" w:hAnsi="Times New Roman" w:cs="Times New Roman"/>
                <w:color w:val="000000"/>
                <w:sz w:val="24"/>
                <w:szCs w:val="24"/>
                <w:lang w:eastAsia="ru-RU"/>
              </w:rPr>
              <w:t>Кукольные стол, стул, кровать, диванчик.  </w:t>
            </w:r>
          </w:p>
          <w:p w:rsidR="00C87CCC" w:rsidRPr="00C87CCC" w:rsidRDefault="00C87CCC" w:rsidP="00C87C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87CCC">
              <w:rPr>
                <w:rFonts w:ascii="Times New Roman" w:eastAsia="Times New Roman" w:hAnsi="Times New Roman" w:cs="Times New Roman"/>
                <w:color w:val="000000"/>
                <w:sz w:val="24"/>
                <w:szCs w:val="24"/>
                <w:lang w:eastAsia="ru-RU"/>
              </w:rPr>
              <w:t>Кукольные кухонный шкафчик и плита.</w:t>
            </w:r>
          </w:p>
          <w:p w:rsidR="00C87CCC" w:rsidRPr="00C87CCC" w:rsidRDefault="00C87CCC" w:rsidP="00C87C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87CCC">
              <w:rPr>
                <w:rFonts w:ascii="Times New Roman" w:eastAsia="Times New Roman" w:hAnsi="Times New Roman" w:cs="Times New Roman"/>
                <w:color w:val="000000"/>
                <w:sz w:val="24"/>
                <w:szCs w:val="24"/>
                <w:lang w:eastAsia="ru-RU"/>
              </w:rPr>
              <w:t>Набор чайной посуды.</w:t>
            </w:r>
          </w:p>
          <w:p w:rsidR="00C87CCC" w:rsidRPr="00C87CCC" w:rsidRDefault="00C87CCC" w:rsidP="00C87C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87CCC">
              <w:rPr>
                <w:rFonts w:ascii="Times New Roman" w:eastAsia="Times New Roman" w:hAnsi="Times New Roman" w:cs="Times New Roman"/>
                <w:color w:val="000000"/>
                <w:sz w:val="24"/>
                <w:szCs w:val="24"/>
                <w:lang w:eastAsia="ru-RU"/>
              </w:rPr>
              <w:t>Набор кухонной посуды.</w:t>
            </w:r>
          </w:p>
          <w:p w:rsidR="00C87CCC" w:rsidRPr="00C87CCC" w:rsidRDefault="00C87CCC" w:rsidP="00C87C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87CCC">
              <w:rPr>
                <w:rFonts w:ascii="Times New Roman" w:eastAsia="Times New Roman" w:hAnsi="Times New Roman" w:cs="Times New Roman"/>
                <w:color w:val="000000"/>
                <w:sz w:val="24"/>
                <w:szCs w:val="24"/>
                <w:lang w:eastAsia="ru-RU"/>
              </w:rPr>
              <w:t>Набор продуктов (объёмные муляжи).</w:t>
            </w:r>
          </w:p>
          <w:p w:rsidR="00C87CCC" w:rsidRPr="00C87CCC" w:rsidRDefault="00C87CCC" w:rsidP="00C87C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87CCC">
              <w:rPr>
                <w:rFonts w:ascii="Times New Roman" w:eastAsia="Times New Roman" w:hAnsi="Times New Roman" w:cs="Times New Roman"/>
                <w:color w:val="000000"/>
                <w:sz w:val="24"/>
                <w:szCs w:val="24"/>
                <w:lang w:eastAsia="ru-RU"/>
              </w:rPr>
              <w:t>Весы.</w:t>
            </w:r>
          </w:p>
          <w:p w:rsidR="00C87CCC" w:rsidRPr="00C87CCC" w:rsidRDefault="00C87CCC" w:rsidP="00C87C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87CCC">
              <w:rPr>
                <w:rFonts w:ascii="Times New Roman" w:eastAsia="Times New Roman" w:hAnsi="Times New Roman" w:cs="Times New Roman"/>
                <w:color w:val="000000"/>
                <w:sz w:val="24"/>
                <w:szCs w:val="24"/>
                <w:lang w:eastAsia="ru-RU"/>
              </w:rPr>
              <w:t>Касса.</w:t>
            </w:r>
          </w:p>
          <w:p w:rsidR="00C87CCC" w:rsidRPr="00C87CCC" w:rsidRDefault="00C87CCC" w:rsidP="00C87C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87CCC">
              <w:rPr>
                <w:rFonts w:ascii="Times New Roman" w:eastAsia="Times New Roman" w:hAnsi="Times New Roman" w:cs="Times New Roman"/>
                <w:color w:val="000000"/>
                <w:sz w:val="24"/>
                <w:szCs w:val="24"/>
                <w:lang w:eastAsia="ru-RU"/>
              </w:rPr>
              <w:t>Игрушечные деньги.</w:t>
            </w:r>
          </w:p>
          <w:p w:rsidR="00C87CCC" w:rsidRPr="00C87CCC" w:rsidRDefault="00C87CCC" w:rsidP="00C87C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87CCC">
              <w:rPr>
                <w:rFonts w:ascii="Times New Roman" w:eastAsia="Times New Roman" w:hAnsi="Times New Roman" w:cs="Times New Roman"/>
                <w:color w:val="000000"/>
                <w:sz w:val="24"/>
                <w:szCs w:val="24"/>
                <w:lang w:eastAsia="ru-RU"/>
              </w:rPr>
              <w:t>Сумки, корзины, рюкзачки.</w:t>
            </w:r>
          </w:p>
          <w:p w:rsidR="00C87CCC" w:rsidRPr="00C87CCC" w:rsidRDefault="00C87CCC" w:rsidP="00C87C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87CCC">
              <w:rPr>
                <w:rFonts w:ascii="Times New Roman" w:eastAsia="Times New Roman" w:hAnsi="Times New Roman" w:cs="Times New Roman"/>
                <w:color w:val="000000"/>
                <w:sz w:val="24"/>
                <w:szCs w:val="24"/>
                <w:lang w:eastAsia="ru-RU"/>
              </w:rPr>
              <w:lastRenderedPageBreak/>
              <w:t>Белая шапочка, белая косынка, белый халат.</w:t>
            </w:r>
          </w:p>
          <w:p w:rsidR="00C87CCC" w:rsidRPr="00C87CCC" w:rsidRDefault="00C87CCC" w:rsidP="00C87C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87CCC">
              <w:rPr>
                <w:rFonts w:ascii="Times New Roman" w:eastAsia="Times New Roman" w:hAnsi="Times New Roman" w:cs="Times New Roman"/>
                <w:color w:val="000000"/>
                <w:sz w:val="24"/>
                <w:szCs w:val="24"/>
                <w:lang w:eastAsia="ru-RU"/>
              </w:rPr>
              <w:t>Набор  медицинских  принадлежностей  (фонендоскоп, градусник, шпатель).</w:t>
            </w:r>
          </w:p>
          <w:p w:rsidR="00C87CCC" w:rsidRPr="00C87CCC" w:rsidRDefault="00C87CCC" w:rsidP="00C87C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87CCC">
              <w:rPr>
                <w:rFonts w:ascii="Times New Roman" w:eastAsia="Times New Roman" w:hAnsi="Times New Roman" w:cs="Times New Roman"/>
                <w:color w:val="000000"/>
                <w:sz w:val="24"/>
                <w:szCs w:val="24"/>
                <w:lang w:eastAsia="ru-RU"/>
              </w:rPr>
              <w:t>Набор  парикмахерских  принадлежностей  (ножницы, расческа, фен).</w:t>
            </w:r>
          </w:p>
          <w:p w:rsidR="00C87CCC" w:rsidRPr="00C87CCC" w:rsidRDefault="00C87CCC" w:rsidP="00C87C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87CCC">
              <w:rPr>
                <w:rFonts w:ascii="Times New Roman" w:eastAsia="Times New Roman" w:hAnsi="Times New Roman" w:cs="Times New Roman"/>
                <w:color w:val="000000"/>
                <w:sz w:val="24"/>
                <w:szCs w:val="24"/>
                <w:lang w:eastAsia="ru-RU"/>
              </w:rPr>
              <w:t>Светофор.</w:t>
            </w:r>
          </w:p>
          <w:p w:rsidR="00C87CCC" w:rsidRPr="00C87CCC" w:rsidRDefault="00C87CCC" w:rsidP="00C87C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87CCC">
              <w:rPr>
                <w:rFonts w:ascii="Times New Roman" w:eastAsia="Times New Roman" w:hAnsi="Times New Roman" w:cs="Times New Roman"/>
                <w:color w:val="000000"/>
                <w:sz w:val="24"/>
                <w:szCs w:val="24"/>
                <w:lang w:eastAsia="ru-RU"/>
              </w:rPr>
              <w:t>Гараж.</w:t>
            </w:r>
          </w:p>
          <w:p w:rsidR="00C87CCC" w:rsidRPr="00C87CCC" w:rsidRDefault="00C87CCC" w:rsidP="00C87C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87CCC">
              <w:rPr>
                <w:rFonts w:ascii="Times New Roman" w:eastAsia="Times New Roman" w:hAnsi="Times New Roman" w:cs="Times New Roman"/>
                <w:color w:val="000000"/>
                <w:sz w:val="24"/>
                <w:szCs w:val="24"/>
                <w:lang w:eastAsia="ru-RU"/>
              </w:rPr>
              <w:t>Руль автомобильный.</w:t>
            </w:r>
          </w:p>
          <w:p w:rsidR="00C87CCC" w:rsidRPr="00C87CCC" w:rsidRDefault="00C87CCC" w:rsidP="00C87C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87CCC">
              <w:rPr>
                <w:rFonts w:ascii="Times New Roman" w:eastAsia="Times New Roman" w:hAnsi="Times New Roman" w:cs="Times New Roman"/>
                <w:color w:val="000000"/>
                <w:sz w:val="24"/>
                <w:szCs w:val="24"/>
                <w:lang w:eastAsia="ru-RU"/>
              </w:rPr>
              <w:t>Грузовые машины.  </w:t>
            </w:r>
          </w:p>
          <w:p w:rsidR="00C87CCC" w:rsidRPr="00C87CCC" w:rsidRDefault="00C87CCC" w:rsidP="00C87C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87CCC">
              <w:rPr>
                <w:rFonts w:ascii="Times New Roman" w:eastAsia="Times New Roman" w:hAnsi="Times New Roman" w:cs="Times New Roman"/>
                <w:color w:val="000000"/>
                <w:sz w:val="24"/>
                <w:szCs w:val="24"/>
                <w:lang w:eastAsia="ru-RU"/>
              </w:rPr>
              <w:t>Спецмашины («Скорая помощь», пожарная).  </w:t>
            </w:r>
          </w:p>
          <w:p w:rsidR="00C87CCC" w:rsidRPr="00C87CCC" w:rsidRDefault="00C87CCC" w:rsidP="00C87C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87CCC">
              <w:rPr>
                <w:rFonts w:ascii="Times New Roman" w:eastAsia="Times New Roman" w:hAnsi="Times New Roman" w:cs="Times New Roman"/>
                <w:color w:val="000000"/>
                <w:sz w:val="24"/>
                <w:szCs w:val="24"/>
                <w:lang w:eastAsia="ru-RU"/>
              </w:rPr>
              <w:t>Полицейский набор.</w:t>
            </w:r>
          </w:p>
          <w:p w:rsidR="00C87CCC" w:rsidRPr="00C87CCC" w:rsidRDefault="00C87CCC" w:rsidP="00C87C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87CCC">
              <w:rPr>
                <w:rFonts w:ascii="Times New Roman" w:eastAsia="Times New Roman" w:hAnsi="Times New Roman" w:cs="Times New Roman"/>
                <w:color w:val="000000"/>
                <w:sz w:val="24"/>
                <w:szCs w:val="24"/>
                <w:lang w:eastAsia="ru-RU"/>
              </w:rPr>
              <w:t>Набор «Железная дорога».</w:t>
            </w:r>
          </w:p>
          <w:p w:rsidR="00C87CCC" w:rsidRPr="00C87CCC" w:rsidRDefault="00C87CCC" w:rsidP="00C87C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87CCC">
              <w:rPr>
                <w:rFonts w:ascii="Times New Roman" w:eastAsia="Times New Roman" w:hAnsi="Times New Roman" w:cs="Times New Roman"/>
                <w:color w:val="000000"/>
                <w:sz w:val="24"/>
                <w:szCs w:val="24"/>
                <w:lang w:eastAsia="ru-RU"/>
              </w:rPr>
              <w:t>Водный,  воздушный  транспорт  (корабль,  лодка,  самолѐт, ракета).</w:t>
            </w:r>
          </w:p>
          <w:p w:rsidR="00C87CCC" w:rsidRPr="00C87CCC" w:rsidRDefault="00C87CCC" w:rsidP="00C87C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87CCC">
              <w:rPr>
                <w:rFonts w:ascii="Times New Roman" w:eastAsia="Times New Roman" w:hAnsi="Times New Roman" w:cs="Times New Roman"/>
                <w:color w:val="000000"/>
                <w:sz w:val="24"/>
                <w:szCs w:val="24"/>
                <w:lang w:eastAsia="ru-RU"/>
              </w:rPr>
              <w:t>Фуражка / бескозырка.  </w:t>
            </w:r>
          </w:p>
          <w:p w:rsidR="00C87CCC" w:rsidRPr="00C87CCC" w:rsidRDefault="00C87CCC" w:rsidP="00C87C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87CCC">
              <w:rPr>
                <w:rFonts w:ascii="Times New Roman" w:eastAsia="Times New Roman" w:hAnsi="Times New Roman" w:cs="Times New Roman"/>
                <w:color w:val="000000"/>
                <w:sz w:val="24"/>
                <w:szCs w:val="24"/>
                <w:lang w:eastAsia="ru-RU"/>
              </w:rPr>
              <w:t>Штурвал на подставке.</w:t>
            </w:r>
          </w:p>
          <w:p w:rsidR="00C87CCC" w:rsidRPr="00C87CCC" w:rsidRDefault="00C87CCC" w:rsidP="00C87C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87CCC">
              <w:rPr>
                <w:rFonts w:ascii="Times New Roman" w:eastAsia="Times New Roman" w:hAnsi="Times New Roman" w:cs="Times New Roman"/>
                <w:color w:val="000000"/>
                <w:sz w:val="24"/>
                <w:szCs w:val="24"/>
                <w:lang w:eastAsia="ru-RU"/>
              </w:rPr>
              <w:t>Бинокль (подзорная труба).</w:t>
            </w:r>
          </w:p>
          <w:p w:rsidR="00C87CCC" w:rsidRPr="00C87CCC" w:rsidRDefault="00C87CCC" w:rsidP="00C87C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87CCC">
              <w:rPr>
                <w:rFonts w:ascii="Times New Roman" w:eastAsia="Times New Roman" w:hAnsi="Times New Roman" w:cs="Times New Roman"/>
                <w:color w:val="000000"/>
                <w:sz w:val="24"/>
                <w:szCs w:val="24"/>
                <w:lang w:eastAsia="ru-RU"/>
              </w:rPr>
              <w:t>Машины общественного транспорта.</w:t>
            </w:r>
          </w:p>
          <w:p w:rsidR="00C87CCC" w:rsidRPr="00C87CCC" w:rsidRDefault="00C87CCC" w:rsidP="00C87C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87CCC">
              <w:rPr>
                <w:rFonts w:ascii="Times New Roman" w:eastAsia="Times New Roman" w:hAnsi="Times New Roman" w:cs="Times New Roman"/>
                <w:color w:val="000000"/>
                <w:sz w:val="24"/>
                <w:szCs w:val="24"/>
                <w:lang w:eastAsia="ru-RU"/>
              </w:rPr>
              <w:t>Машины – строительная техника.</w:t>
            </w:r>
          </w:p>
          <w:p w:rsidR="00C87CCC" w:rsidRPr="00C87CCC" w:rsidRDefault="00C87CCC" w:rsidP="00C87C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87CCC">
              <w:rPr>
                <w:rFonts w:ascii="Times New Roman" w:eastAsia="Times New Roman" w:hAnsi="Times New Roman" w:cs="Times New Roman"/>
                <w:color w:val="000000"/>
                <w:sz w:val="24"/>
                <w:szCs w:val="24"/>
                <w:lang w:eastAsia="ru-RU"/>
              </w:rPr>
              <w:t>Каска строительная.</w:t>
            </w:r>
          </w:p>
          <w:p w:rsidR="00C87CCC" w:rsidRPr="00C87CCC" w:rsidRDefault="00C87CCC" w:rsidP="00C87C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87CCC">
              <w:rPr>
                <w:rFonts w:ascii="Times New Roman" w:eastAsia="Times New Roman" w:hAnsi="Times New Roman" w:cs="Times New Roman"/>
                <w:color w:val="000000"/>
                <w:sz w:val="24"/>
                <w:szCs w:val="24"/>
                <w:lang w:eastAsia="ru-RU"/>
              </w:rPr>
              <w:t>Набор инструментов.</w:t>
            </w:r>
          </w:p>
          <w:p w:rsidR="00C87CCC" w:rsidRPr="00C87CCC" w:rsidRDefault="00C87CCC" w:rsidP="00C87C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87CCC">
              <w:rPr>
                <w:rFonts w:ascii="Times New Roman" w:eastAsia="Times New Roman" w:hAnsi="Times New Roman" w:cs="Times New Roman"/>
                <w:color w:val="000000"/>
                <w:sz w:val="24"/>
                <w:szCs w:val="24"/>
                <w:lang w:eastAsia="ru-RU"/>
              </w:rPr>
              <w:t>Домашние и дикие животные и птицы.</w:t>
            </w:r>
          </w:p>
          <w:p w:rsidR="00C87CCC" w:rsidRPr="00C87CCC" w:rsidRDefault="00C87CCC" w:rsidP="00C87C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87CCC">
              <w:rPr>
                <w:rFonts w:ascii="Times New Roman" w:eastAsia="Times New Roman" w:hAnsi="Times New Roman" w:cs="Times New Roman"/>
                <w:color w:val="000000"/>
                <w:sz w:val="24"/>
                <w:szCs w:val="24"/>
                <w:lang w:eastAsia="ru-RU"/>
              </w:rPr>
              <w:t>Телефон.</w:t>
            </w:r>
          </w:p>
          <w:p w:rsidR="00C87CCC" w:rsidRPr="00C87CCC" w:rsidRDefault="00C87CCC" w:rsidP="00C87C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87CCC">
              <w:rPr>
                <w:rFonts w:ascii="Times New Roman" w:eastAsia="Times New Roman" w:hAnsi="Times New Roman" w:cs="Times New Roman"/>
                <w:color w:val="000000"/>
                <w:sz w:val="24"/>
                <w:szCs w:val="24"/>
                <w:lang w:eastAsia="ru-RU"/>
              </w:rPr>
              <w:t>Набор бытовой техники.</w:t>
            </w:r>
          </w:p>
          <w:p w:rsidR="00C87CCC" w:rsidRPr="00C87CCC" w:rsidRDefault="00C87CCC" w:rsidP="00C87C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87CCC">
              <w:rPr>
                <w:rFonts w:ascii="Times New Roman" w:eastAsia="Times New Roman" w:hAnsi="Times New Roman" w:cs="Times New Roman"/>
                <w:color w:val="000000"/>
                <w:sz w:val="24"/>
                <w:szCs w:val="24"/>
                <w:lang w:eastAsia="ru-RU"/>
              </w:rPr>
              <w:t>Набор музыкальных инструментов.</w:t>
            </w:r>
          </w:p>
          <w:p w:rsidR="00C87CCC" w:rsidRPr="00C87CCC" w:rsidRDefault="00C87CCC" w:rsidP="00C87CCC">
            <w:pPr>
              <w:spacing w:after="0" w:line="240" w:lineRule="auto"/>
              <w:rPr>
                <w:rFonts w:ascii="Times New Roman" w:eastAsia="Times New Roman" w:hAnsi="Times New Roman" w:cs="Times New Roman"/>
                <w:sz w:val="24"/>
                <w:szCs w:val="24"/>
              </w:rPr>
            </w:pPr>
          </w:p>
        </w:tc>
      </w:tr>
    </w:tbl>
    <w:p w:rsidR="00C87CCC" w:rsidRPr="00C87CCC" w:rsidRDefault="00C87CCC" w:rsidP="00C87CCC">
      <w:pPr>
        <w:spacing w:after="0"/>
        <w:rPr>
          <w:rFonts w:ascii="Times New Roman" w:eastAsia="Times New Roman" w:hAnsi="Times New Roman" w:cs="Times New Roman"/>
          <w:sz w:val="24"/>
          <w:szCs w:val="24"/>
        </w:rPr>
      </w:pPr>
    </w:p>
    <w:p w:rsidR="00053C45" w:rsidRDefault="00053C45" w:rsidP="00C87CCC">
      <w:pPr>
        <w:spacing w:after="0" w:line="240" w:lineRule="auto"/>
        <w:rPr>
          <w:rFonts w:ascii="Times New Roman" w:eastAsia="Times New Roman" w:hAnsi="Times New Roman" w:cs="Times New Roman"/>
          <w:b/>
          <w:sz w:val="28"/>
          <w:szCs w:val="28"/>
        </w:rPr>
      </w:pPr>
    </w:p>
    <w:p w:rsidR="00053C45" w:rsidRDefault="00053C45" w:rsidP="00C87CCC">
      <w:pPr>
        <w:spacing w:after="0" w:line="240" w:lineRule="auto"/>
        <w:rPr>
          <w:rFonts w:ascii="Times New Roman" w:eastAsia="Times New Roman" w:hAnsi="Times New Roman" w:cs="Times New Roman"/>
          <w:b/>
          <w:sz w:val="28"/>
          <w:szCs w:val="28"/>
        </w:rPr>
      </w:pPr>
    </w:p>
    <w:p w:rsidR="00053C45" w:rsidRDefault="00053C45" w:rsidP="00C87CCC">
      <w:pPr>
        <w:spacing w:after="0" w:line="240" w:lineRule="auto"/>
        <w:rPr>
          <w:rFonts w:ascii="Times New Roman" w:eastAsia="Times New Roman" w:hAnsi="Times New Roman" w:cs="Times New Roman"/>
          <w:b/>
          <w:sz w:val="28"/>
          <w:szCs w:val="28"/>
        </w:rPr>
      </w:pPr>
    </w:p>
    <w:p w:rsidR="00C87CCC" w:rsidRPr="00083654" w:rsidRDefault="00C87CCC" w:rsidP="00C87CCC">
      <w:pPr>
        <w:spacing w:after="0" w:line="240" w:lineRule="auto"/>
        <w:rPr>
          <w:rFonts w:ascii="Times New Roman" w:eastAsia="Times New Roman" w:hAnsi="Times New Roman" w:cs="Times New Roman"/>
          <w:i/>
          <w:sz w:val="28"/>
          <w:szCs w:val="28"/>
        </w:rPr>
      </w:pPr>
      <w:r w:rsidRPr="00C87CCC">
        <w:rPr>
          <w:rFonts w:ascii="Times New Roman" w:eastAsia="Times New Roman" w:hAnsi="Times New Roman" w:cs="Times New Roman"/>
          <w:b/>
          <w:sz w:val="28"/>
          <w:szCs w:val="28"/>
        </w:rPr>
        <w:t xml:space="preserve">Вид образовательной программы: </w:t>
      </w:r>
      <w:r w:rsidR="008E0290">
        <w:rPr>
          <w:rFonts w:ascii="Times New Roman" w:eastAsia="Times New Roman" w:hAnsi="Times New Roman" w:cs="Times New Roman"/>
          <w:i/>
          <w:sz w:val="28"/>
          <w:szCs w:val="28"/>
        </w:rPr>
        <w:t xml:space="preserve">авторская </w:t>
      </w:r>
      <w:r w:rsidRPr="00083654">
        <w:rPr>
          <w:rFonts w:ascii="Times New Roman" w:eastAsia="Times New Roman" w:hAnsi="Times New Roman" w:cs="Times New Roman"/>
          <w:i/>
          <w:sz w:val="28"/>
          <w:szCs w:val="28"/>
        </w:rPr>
        <w:t xml:space="preserve"> </w:t>
      </w:r>
      <w:r w:rsidRPr="00083654">
        <w:rPr>
          <w:rFonts w:ascii="Times New Roman" w:eastAsia="Times New Roman" w:hAnsi="Times New Roman" w:cs="Times New Roman"/>
          <w:i/>
          <w:iCs/>
          <w:sz w:val="28"/>
          <w:szCs w:val="28"/>
          <w:lang w:eastAsia="ru-RU" w:bidi="en-US"/>
        </w:rPr>
        <w:t>Программа «МЫ - юные патриоты»</w:t>
      </w:r>
    </w:p>
    <w:p w:rsidR="006629A4" w:rsidRDefault="00C87CCC" w:rsidP="006629A4">
      <w:pPr>
        <w:rPr>
          <w:rFonts w:ascii="Times New Roman" w:hAnsi="Times New Roman" w:cs="Times New Roman"/>
          <w:sz w:val="28"/>
          <w:szCs w:val="28"/>
        </w:rPr>
      </w:pPr>
      <w:r w:rsidRPr="00C87CCC">
        <w:rPr>
          <w:rFonts w:ascii="Times New Roman" w:hAnsi="Times New Roman" w:cs="Times New Roman"/>
          <w:sz w:val="28"/>
          <w:szCs w:val="28"/>
        </w:rPr>
        <w:t>Программа оставляет за организацией право самостоятельного подбора разновидности необходимых средств обучения, оборудования, материалов, исходя из особенностей реализации основной образовательной программы. Программой предусмотрено также использование организацией обновляемых образовательных ресурсов, в т. ч. расходных материалов, подписки на актуализацию электронных ресурсов,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 ч. информационно-телекоммуникационной сети Интернет.</w:t>
      </w:r>
    </w:p>
    <w:p w:rsidR="006629A4" w:rsidRDefault="006629A4" w:rsidP="006629A4">
      <w:pPr>
        <w:rPr>
          <w:rFonts w:ascii="Times New Roman" w:hAnsi="Times New Roman" w:cs="Times New Roman"/>
          <w:sz w:val="28"/>
          <w:szCs w:val="28"/>
        </w:rPr>
      </w:pPr>
    </w:p>
    <w:p w:rsidR="006629A4" w:rsidRDefault="006629A4" w:rsidP="006629A4">
      <w:pPr>
        <w:rPr>
          <w:rFonts w:ascii="Times New Roman" w:hAnsi="Times New Roman" w:cs="Times New Roman"/>
          <w:sz w:val="28"/>
          <w:szCs w:val="28"/>
        </w:rPr>
      </w:pPr>
    </w:p>
    <w:p w:rsidR="00EF5166" w:rsidRPr="006629A4" w:rsidRDefault="00EF5166" w:rsidP="006629A4">
      <w:pPr>
        <w:rPr>
          <w:rFonts w:ascii="Times New Roman" w:hAnsi="Times New Roman" w:cs="Times New Roman"/>
          <w:sz w:val="28"/>
          <w:szCs w:val="28"/>
        </w:rPr>
      </w:pPr>
      <w:r w:rsidRPr="00EF5166">
        <w:rPr>
          <w:rFonts w:ascii="Times New Roman" w:eastAsia="Times New Roman" w:hAnsi="Times New Roman" w:cs="Times New Roman"/>
          <w:b/>
          <w:sz w:val="28"/>
          <w:szCs w:val="28"/>
        </w:rPr>
        <w:lastRenderedPageBreak/>
        <w:t>Перечень</w:t>
      </w:r>
      <w:r w:rsidRPr="00EF5166">
        <w:rPr>
          <w:rFonts w:ascii="Times New Roman" w:eastAsia="Times New Roman" w:hAnsi="Times New Roman" w:cs="Times New Roman"/>
          <w:b/>
          <w:spacing w:val="53"/>
          <w:sz w:val="28"/>
          <w:szCs w:val="28"/>
        </w:rPr>
        <w:t xml:space="preserve"> </w:t>
      </w:r>
      <w:r>
        <w:rPr>
          <w:rFonts w:ascii="Times New Roman" w:eastAsia="Times New Roman" w:hAnsi="Times New Roman" w:cs="Times New Roman"/>
          <w:b/>
          <w:sz w:val="28"/>
          <w:szCs w:val="28"/>
        </w:rPr>
        <w:t>метдической литературы</w:t>
      </w:r>
    </w:p>
    <w:p w:rsidR="00EF5166" w:rsidRPr="00EF5166" w:rsidRDefault="00EF5166" w:rsidP="00EF5166">
      <w:pPr>
        <w:widowControl w:val="0"/>
        <w:autoSpaceDE w:val="0"/>
        <w:autoSpaceDN w:val="0"/>
        <w:spacing w:before="1" w:after="1" w:line="240" w:lineRule="auto"/>
        <w:rPr>
          <w:rFonts w:ascii="Times New Roman" w:eastAsia="Times New Roman" w:hAnsi="Times New Roman" w:cs="Times New Roman"/>
          <w:b/>
          <w:sz w:val="24"/>
          <w:szCs w:val="24"/>
        </w:rPr>
      </w:pPr>
    </w:p>
    <w:tbl>
      <w:tblPr>
        <w:tblStyle w:val="TableNormal"/>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60"/>
        <w:gridCol w:w="8082"/>
      </w:tblGrid>
      <w:tr w:rsidR="00EF5166" w:rsidRPr="00EF5166" w:rsidTr="00B85733">
        <w:trPr>
          <w:trHeight w:val="277"/>
        </w:trPr>
        <w:tc>
          <w:tcPr>
            <w:tcW w:w="1860" w:type="dxa"/>
          </w:tcPr>
          <w:p w:rsidR="00EF5166" w:rsidRPr="00EF5166" w:rsidRDefault="00EF5166" w:rsidP="00EF5166">
            <w:pPr>
              <w:spacing w:before="1" w:line="257" w:lineRule="exact"/>
              <w:ind w:left="561"/>
              <w:rPr>
                <w:rFonts w:ascii="Times New Roman" w:eastAsia="Times New Roman" w:hAnsi="Times New Roman" w:cs="Times New Roman"/>
                <w:b/>
                <w:sz w:val="24"/>
                <w:szCs w:val="24"/>
              </w:rPr>
            </w:pPr>
            <w:r w:rsidRPr="00EF5166">
              <w:rPr>
                <w:rFonts w:ascii="Times New Roman" w:eastAsia="Times New Roman" w:hAnsi="Times New Roman" w:cs="Times New Roman"/>
                <w:b/>
                <w:sz w:val="24"/>
                <w:szCs w:val="24"/>
              </w:rPr>
              <w:t>Область</w:t>
            </w:r>
          </w:p>
        </w:tc>
        <w:tc>
          <w:tcPr>
            <w:tcW w:w="8082" w:type="dxa"/>
          </w:tcPr>
          <w:p w:rsidR="00EF5166" w:rsidRPr="004348D3" w:rsidRDefault="00EF5166" w:rsidP="00EF5166">
            <w:pPr>
              <w:spacing w:before="1" w:line="257" w:lineRule="exact"/>
              <w:ind w:left="905"/>
              <w:rPr>
                <w:rFonts w:ascii="Times New Roman" w:eastAsia="Times New Roman" w:hAnsi="Times New Roman" w:cs="Times New Roman"/>
                <w:b/>
                <w:sz w:val="24"/>
                <w:szCs w:val="24"/>
                <w:lang w:val="ru-RU"/>
              </w:rPr>
            </w:pPr>
            <w:r w:rsidRPr="004348D3">
              <w:rPr>
                <w:rFonts w:ascii="Times New Roman" w:eastAsia="Times New Roman" w:hAnsi="Times New Roman" w:cs="Times New Roman"/>
                <w:b/>
                <w:sz w:val="24"/>
                <w:szCs w:val="24"/>
                <w:lang w:val="ru-RU"/>
              </w:rPr>
              <w:t>Список</w:t>
            </w:r>
            <w:r w:rsidRPr="004348D3">
              <w:rPr>
                <w:rFonts w:ascii="Times New Roman" w:eastAsia="Times New Roman" w:hAnsi="Times New Roman" w:cs="Times New Roman"/>
                <w:b/>
                <w:spacing w:val="-3"/>
                <w:sz w:val="24"/>
                <w:szCs w:val="24"/>
                <w:lang w:val="ru-RU"/>
              </w:rPr>
              <w:t xml:space="preserve"> </w:t>
            </w:r>
            <w:r w:rsidRPr="004348D3">
              <w:rPr>
                <w:rFonts w:ascii="Times New Roman" w:eastAsia="Times New Roman" w:hAnsi="Times New Roman" w:cs="Times New Roman"/>
                <w:b/>
                <w:sz w:val="24"/>
                <w:szCs w:val="24"/>
                <w:lang w:val="ru-RU"/>
              </w:rPr>
              <w:t>методических</w:t>
            </w:r>
            <w:r w:rsidRPr="004348D3">
              <w:rPr>
                <w:rFonts w:ascii="Times New Roman" w:eastAsia="Times New Roman" w:hAnsi="Times New Roman" w:cs="Times New Roman"/>
                <w:b/>
                <w:spacing w:val="-2"/>
                <w:sz w:val="24"/>
                <w:szCs w:val="24"/>
                <w:lang w:val="ru-RU"/>
              </w:rPr>
              <w:t xml:space="preserve"> </w:t>
            </w:r>
            <w:r w:rsidRPr="004348D3">
              <w:rPr>
                <w:rFonts w:ascii="Times New Roman" w:eastAsia="Times New Roman" w:hAnsi="Times New Roman" w:cs="Times New Roman"/>
                <w:b/>
                <w:sz w:val="24"/>
                <w:szCs w:val="24"/>
                <w:lang w:val="ru-RU"/>
              </w:rPr>
              <w:t>и</w:t>
            </w:r>
            <w:r w:rsidRPr="004348D3">
              <w:rPr>
                <w:rFonts w:ascii="Times New Roman" w:eastAsia="Times New Roman" w:hAnsi="Times New Roman" w:cs="Times New Roman"/>
                <w:b/>
                <w:spacing w:val="-2"/>
                <w:sz w:val="24"/>
                <w:szCs w:val="24"/>
                <w:lang w:val="ru-RU"/>
              </w:rPr>
              <w:t xml:space="preserve"> </w:t>
            </w:r>
            <w:r w:rsidRPr="004348D3">
              <w:rPr>
                <w:rFonts w:ascii="Times New Roman" w:eastAsia="Times New Roman" w:hAnsi="Times New Roman" w:cs="Times New Roman"/>
                <w:b/>
                <w:sz w:val="24"/>
                <w:szCs w:val="24"/>
                <w:lang w:val="ru-RU"/>
              </w:rPr>
              <w:t>наглядно</w:t>
            </w:r>
            <w:r w:rsidRPr="004348D3">
              <w:rPr>
                <w:rFonts w:ascii="Times New Roman" w:eastAsia="Times New Roman" w:hAnsi="Times New Roman" w:cs="Times New Roman"/>
                <w:b/>
                <w:spacing w:val="-2"/>
                <w:sz w:val="24"/>
                <w:szCs w:val="24"/>
                <w:lang w:val="ru-RU"/>
              </w:rPr>
              <w:t xml:space="preserve"> </w:t>
            </w:r>
            <w:r w:rsidRPr="004348D3">
              <w:rPr>
                <w:rFonts w:ascii="Times New Roman" w:eastAsia="Times New Roman" w:hAnsi="Times New Roman" w:cs="Times New Roman"/>
                <w:b/>
                <w:sz w:val="24"/>
                <w:szCs w:val="24"/>
                <w:lang w:val="ru-RU"/>
              </w:rPr>
              <w:t>-</w:t>
            </w:r>
            <w:r w:rsidRPr="004348D3">
              <w:rPr>
                <w:rFonts w:ascii="Times New Roman" w:eastAsia="Times New Roman" w:hAnsi="Times New Roman" w:cs="Times New Roman"/>
                <w:b/>
                <w:spacing w:val="-3"/>
                <w:sz w:val="24"/>
                <w:szCs w:val="24"/>
                <w:lang w:val="ru-RU"/>
              </w:rPr>
              <w:t xml:space="preserve"> </w:t>
            </w:r>
            <w:r w:rsidRPr="004348D3">
              <w:rPr>
                <w:rFonts w:ascii="Times New Roman" w:eastAsia="Times New Roman" w:hAnsi="Times New Roman" w:cs="Times New Roman"/>
                <w:b/>
                <w:sz w:val="24"/>
                <w:szCs w:val="24"/>
                <w:lang w:val="ru-RU"/>
              </w:rPr>
              <w:t>дидактических</w:t>
            </w:r>
            <w:r w:rsidRPr="004348D3">
              <w:rPr>
                <w:rFonts w:ascii="Times New Roman" w:eastAsia="Times New Roman" w:hAnsi="Times New Roman" w:cs="Times New Roman"/>
                <w:b/>
                <w:spacing w:val="-3"/>
                <w:sz w:val="24"/>
                <w:szCs w:val="24"/>
                <w:lang w:val="ru-RU"/>
              </w:rPr>
              <w:t xml:space="preserve"> </w:t>
            </w:r>
            <w:r w:rsidRPr="004348D3">
              <w:rPr>
                <w:rFonts w:ascii="Times New Roman" w:eastAsia="Times New Roman" w:hAnsi="Times New Roman" w:cs="Times New Roman"/>
                <w:b/>
                <w:sz w:val="24"/>
                <w:szCs w:val="24"/>
                <w:lang w:val="ru-RU"/>
              </w:rPr>
              <w:t>пособий</w:t>
            </w:r>
          </w:p>
        </w:tc>
      </w:tr>
      <w:tr w:rsidR="00EF5166" w:rsidRPr="00EF5166" w:rsidTr="00B85733">
        <w:trPr>
          <w:trHeight w:val="275"/>
        </w:trPr>
        <w:tc>
          <w:tcPr>
            <w:tcW w:w="1860" w:type="dxa"/>
            <w:vMerge w:val="restart"/>
          </w:tcPr>
          <w:p w:rsidR="00EF5166" w:rsidRPr="00EF5166" w:rsidRDefault="00EF5166" w:rsidP="00EF5166">
            <w:pPr>
              <w:ind w:left="175"/>
              <w:rPr>
                <w:rFonts w:ascii="Times New Roman" w:eastAsia="Times New Roman" w:hAnsi="Times New Roman" w:cs="Times New Roman"/>
                <w:sz w:val="24"/>
                <w:szCs w:val="24"/>
              </w:rPr>
            </w:pPr>
            <w:r w:rsidRPr="00EF5166">
              <w:rPr>
                <w:rFonts w:ascii="Times New Roman" w:eastAsia="Times New Roman" w:hAnsi="Times New Roman" w:cs="Times New Roman"/>
                <w:sz w:val="24"/>
                <w:szCs w:val="24"/>
              </w:rPr>
              <w:t>Социально-</w:t>
            </w:r>
            <w:r w:rsidRPr="00EF5166">
              <w:rPr>
                <w:rFonts w:ascii="Times New Roman" w:eastAsia="Times New Roman" w:hAnsi="Times New Roman" w:cs="Times New Roman"/>
                <w:spacing w:val="1"/>
                <w:sz w:val="24"/>
                <w:szCs w:val="24"/>
              </w:rPr>
              <w:t xml:space="preserve"> </w:t>
            </w:r>
            <w:r w:rsidRPr="00EF5166">
              <w:rPr>
                <w:rFonts w:ascii="Times New Roman" w:eastAsia="Times New Roman" w:hAnsi="Times New Roman" w:cs="Times New Roman"/>
                <w:w w:val="95"/>
                <w:sz w:val="24"/>
                <w:szCs w:val="24"/>
              </w:rPr>
              <w:t>коммуникативн</w:t>
            </w:r>
            <w:r w:rsidRPr="00EF5166">
              <w:rPr>
                <w:rFonts w:ascii="Times New Roman" w:eastAsia="Times New Roman" w:hAnsi="Times New Roman" w:cs="Times New Roman"/>
                <w:spacing w:val="1"/>
                <w:w w:val="95"/>
                <w:sz w:val="24"/>
                <w:szCs w:val="24"/>
              </w:rPr>
              <w:t xml:space="preserve"> </w:t>
            </w:r>
            <w:r w:rsidRPr="00EF5166">
              <w:rPr>
                <w:rFonts w:ascii="Times New Roman" w:eastAsia="Times New Roman" w:hAnsi="Times New Roman" w:cs="Times New Roman"/>
                <w:sz w:val="24"/>
                <w:szCs w:val="24"/>
              </w:rPr>
              <w:t>ое</w:t>
            </w:r>
            <w:r w:rsidRPr="00EF5166">
              <w:rPr>
                <w:rFonts w:ascii="Times New Roman" w:eastAsia="Times New Roman" w:hAnsi="Times New Roman" w:cs="Times New Roman"/>
                <w:spacing w:val="-2"/>
                <w:sz w:val="24"/>
                <w:szCs w:val="24"/>
              </w:rPr>
              <w:t xml:space="preserve"> </w:t>
            </w:r>
            <w:r w:rsidRPr="00EF5166">
              <w:rPr>
                <w:rFonts w:ascii="Times New Roman" w:eastAsia="Times New Roman" w:hAnsi="Times New Roman" w:cs="Times New Roman"/>
                <w:sz w:val="24"/>
                <w:szCs w:val="24"/>
              </w:rPr>
              <w:t>развитие</w:t>
            </w:r>
          </w:p>
        </w:tc>
        <w:tc>
          <w:tcPr>
            <w:tcW w:w="8082" w:type="dxa"/>
          </w:tcPr>
          <w:p w:rsidR="00EF5166" w:rsidRPr="004348D3" w:rsidRDefault="00EF5166" w:rsidP="00EF5166">
            <w:pPr>
              <w:spacing w:line="256" w:lineRule="exact"/>
              <w:ind w:left="65"/>
              <w:rPr>
                <w:rFonts w:ascii="Times New Roman" w:eastAsia="Times New Roman" w:hAnsi="Times New Roman" w:cs="Times New Roman"/>
                <w:sz w:val="24"/>
                <w:szCs w:val="24"/>
                <w:lang w:val="ru-RU"/>
              </w:rPr>
            </w:pPr>
            <w:r w:rsidRPr="004348D3">
              <w:rPr>
                <w:rFonts w:ascii="Times New Roman" w:eastAsia="Times New Roman" w:hAnsi="Times New Roman" w:cs="Times New Roman"/>
                <w:sz w:val="24"/>
                <w:szCs w:val="24"/>
                <w:lang w:val="ru-RU"/>
              </w:rPr>
              <w:t>Губанова</w:t>
            </w:r>
            <w:r w:rsidRPr="004348D3">
              <w:rPr>
                <w:rFonts w:ascii="Times New Roman" w:eastAsia="Times New Roman" w:hAnsi="Times New Roman" w:cs="Times New Roman"/>
                <w:spacing w:val="-3"/>
                <w:sz w:val="24"/>
                <w:szCs w:val="24"/>
                <w:lang w:val="ru-RU"/>
              </w:rPr>
              <w:t xml:space="preserve"> </w:t>
            </w:r>
            <w:r w:rsidRPr="004348D3">
              <w:rPr>
                <w:rFonts w:ascii="Times New Roman" w:eastAsia="Times New Roman" w:hAnsi="Times New Roman" w:cs="Times New Roman"/>
                <w:sz w:val="24"/>
                <w:szCs w:val="24"/>
                <w:lang w:val="ru-RU"/>
              </w:rPr>
              <w:t>Н.</w:t>
            </w:r>
            <w:r w:rsidRPr="004348D3">
              <w:rPr>
                <w:rFonts w:ascii="Times New Roman" w:eastAsia="Times New Roman" w:hAnsi="Times New Roman" w:cs="Times New Roman"/>
                <w:spacing w:val="-2"/>
                <w:sz w:val="24"/>
                <w:szCs w:val="24"/>
                <w:lang w:val="ru-RU"/>
              </w:rPr>
              <w:t xml:space="preserve"> </w:t>
            </w:r>
            <w:r w:rsidRPr="004348D3">
              <w:rPr>
                <w:rFonts w:ascii="Times New Roman" w:eastAsia="Times New Roman" w:hAnsi="Times New Roman" w:cs="Times New Roman"/>
                <w:sz w:val="24"/>
                <w:szCs w:val="24"/>
                <w:lang w:val="ru-RU"/>
              </w:rPr>
              <w:t>Ф. Игровая</w:t>
            </w:r>
            <w:r w:rsidRPr="004348D3">
              <w:rPr>
                <w:rFonts w:ascii="Times New Roman" w:eastAsia="Times New Roman" w:hAnsi="Times New Roman" w:cs="Times New Roman"/>
                <w:spacing w:val="-1"/>
                <w:sz w:val="24"/>
                <w:szCs w:val="24"/>
                <w:lang w:val="ru-RU"/>
              </w:rPr>
              <w:t xml:space="preserve"> </w:t>
            </w:r>
            <w:r w:rsidRPr="004348D3">
              <w:rPr>
                <w:rFonts w:ascii="Times New Roman" w:eastAsia="Times New Roman" w:hAnsi="Times New Roman" w:cs="Times New Roman"/>
                <w:sz w:val="24"/>
                <w:szCs w:val="24"/>
                <w:lang w:val="ru-RU"/>
              </w:rPr>
              <w:t>деятельность в</w:t>
            </w:r>
            <w:r w:rsidRPr="004348D3">
              <w:rPr>
                <w:rFonts w:ascii="Times New Roman" w:eastAsia="Times New Roman" w:hAnsi="Times New Roman" w:cs="Times New Roman"/>
                <w:spacing w:val="-2"/>
                <w:sz w:val="24"/>
                <w:szCs w:val="24"/>
                <w:lang w:val="ru-RU"/>
              </w:rPr>
              <w:t xml:space="preserve"> </w:t>
            </w:r>
            <w:r w:rsidRPr="004348D3">
              <w:rPr>
                <w:rFonts w:ascii="Times New Roman" w:eastAsia="Times New Roman" w:hAnsi="Times New Roman" w:cs="Times New Roman"/>
                <w:sz w:val="24"/>
                <w:szCs w:val="24"/>
                <w:lang w:val="ru-RU"/>
              </w:rPr>
              <w:t>детском</w:t>
            </w:r>
            <w:r w:rsidRPr="004348D3">
              <w:rPr>
                <w:rFonts w:ascii="Times New Roman" w:eastAsia="Times New Roman" w:hAnsi="Times New Roman" w:cs="Times New Roman"/>
                <w:spacing w:val="-2"/>
                <w:sz w:val="24"/>
                <w:szCs w:val="24"/>
                <w:lang w:val="ru-RU"/>
              </w:rPr>
              <w:t xml:space="preserve"> </w:t>
            </w:r>
            <w:r w:rsidRPr="004348D3">
              <w:rPr>
                <w:rFonts w:ascii="Times New Roman" w:eastAsia="Times New Roman" w:hAnsi="Times New Roman" w:cs="Times New Roman"/>
                <w:sz w:val="24"/>
                <w:szCs w:val="24"/>
                <w:lang w:val="ru-RU"/>
              </w:rPr>
              <w:t>саду</w:t>
            </w:r>
            <w:r w:rsidRPr="004348D3">
              <w:rPr>
                <w:rFonts w:ascii="Times New Roman" w:eastAsia="Times New Roman" w:hAnsi="Times New Roman" w:cs="Times New Roman"/>
                <w:spacing w:val="-6"/>
                <w:sz w:val="24"/>
                <w:szCs w:val="24"/>
                <w:lang w:val="ru-RU"/>
              </w:rPr>
              <w:t xml:space="preserve"> </w:t>
            </w:r>
            <w:r w:rsidRPr="004348D3">
              <w:rPr>
                <w:rFonts w:ascii="Times New Roman" w:eastAsia="Times New Roman" w:hAnsi="Times New Roman" w:cs="Times New Roman"/>
                <w:sz w:val="24"/>
                <w:szCs w:val="24"/>
                <w:lang w:val="ru-RU"/>
              </w:rPr>
              <w:t>(2–7</w:t>
            </w:r>
            <w:r w:rsidRPr="004348D3">
              <w:rPr>
                <w:rFonts w:ascii="Times New Roman" w:eastAsia="Times New Roman" w:hAnsi="Times New Roman" w:cs="Times New Roman"/>
                <w:spacing w:val="-1"/>
                <w:sz w:val="24"/>
                <w:szCs w:val="24"/>
                <w:lang w:val="ru-RU"/>
              </w:rPr>
              <w:t xml:space="preserve"> </w:t>
            </w:r>
            <w:r w:rsidRPr="004348D3">
              <w:rPr>
                <w:rFonts w:ascii="Times New Roman" w:eastAsia="Times New Roman" w:hAnsi="Times New Roman" w:cs="Times New Roman"/>
                <w:sz w:val="24"/>
                <w:szCs w:val="24"/>
                <w:lang w:val="ru-RU"/>
              </w:rPr>
              <w:t>лет).</w:t>
            </w:r>
          </w:p>
        </w:tc>
      </w:tr>
      <w:tr w:rsidR="00EF5166" w:rsidRPr="00EF5166" w:rsidTr="00B85733">
        <w:trPr>
          <w:trHeight w:val="551"/>
        </w:trPr>
        <w:tc>
          <w:tcPr>
            <w:tcW w:w="1860" w:type="dxa"/>
            <w:vMerge/>
            <w:tcBorders>
              <w:top w:val="nil"/>
            </w:tcBorders>
          </w:tcPr>
          <w:p w:rsidR="00EF5166" w:rsidRPr="004348D3" w:rsidRDefault="00EF5166" w:rsidP="00EF5166">
            <w:pPr>
              <w:rPr>
                <w:rFonts w:ascii="Times New Roman" w:eastAsia="Times New Roman" w:hAnsi="Times New Roman" w:cs="Times New Roman"/>
                <w:sz w:val="24"/>
                <w:szCs w:val="24"/>
                <w:lang w:val="ru-RU"/>
              </w:rPr>
            </w:pPr>
          </w:p>
        </w:tc>
        <w:tc>
          <w:tcPr>
            <w:tcW w:w="8082" w:type="dxa"/>
          </w:tcPr>
          <w:p w:rsidR="00EF5166" w:rsidRPr="004348D3" w:rsidRDefault="00EF5166" w:rsidP="00EF5166">
            <w:pPr>
              <w:spacing w:line="270" w:lineRule="exact"/>
              <w:ind w:left="65"/>
              <w:rPr>
                <w:rFonts w:ascii="Times New Roman" w:eastAsia="Times New Roman" w:hAnsi="Times New Roman" w:cs="Times New Roman"/>
                <w:sz w:val="24"/>
                <w:szCs w:val="24"/>
                <w:lang w:val="ru-RU"/>
              </w:rPr>
            </w:pPr>
            <w:r w:rsidRPr="004348D3">
              <w:rPr>
                <w:rFonts w:ascii="Times New Roman" w:eastAsia="Times New Roman" w:hAnsi="Times New Roman" w:cs="Times New Roman"/>
                <w:sz w:val="24"/>
                <w:szCs w:val="24"/>
                <w:lang w:val="ru-RU"/>
              </w:rPr>
              <w:t>Куцакова</w:t>
            </w:r>
            <w:r w:rsidRPr="004348D3">
              <w:rPr>
                <w:rFonts w:ascii="Times New Roman" w:eastAsia="Times New Roman" w:hAnsi="Times New Roman" w:cs="Times New Roman"/>
                <w:spacing w:val="-6"/>
                <w:sz w:val="24"/>
                <w:szCs w:val="24"/>
                <w:lang w:val="ru-RU"/>
              </w:rPr>
              <w:t xml:space="preserve"> </w:t>
            </w:r>
            <w:r w:rsidRPr="004348D3">
              <w:rPr>
                <w:rFonts w:ascii="Times New Roman" w:eastAsia="Times New Roman" w:hAnsi="Times New Roman" w:cs="Times New Roman"/>
                <w:sz w:val="24"/>
                <w:szCs w:val="24"/>
                <w:lang w:val="ru-RU"/>
              </w:rPr>
              <w:t>Л.В. «Нравственно-трудовое</w:t>
            </w:r>
            <w:r w:rsidRPr="004348D3">
              <w:rPr>
                <w:rFonts w:ascii="Times New Roman" w:eastAsia="Times New Roman" w:hAnsi="Times New Roman" w:cs="Times New Roman"/>
                <w:spacing w:val="-5"/>
                <w:sz w:val="24"/>
                <w:szCs w:val="24"/>
                <w:lang w:val="ru-RU"/>
              </w:rPr>
              <w:t xml:space="preserve"> </w:t>
            </w:r>
            <w:r w:rsidRPr="004348D3">
              <w:rPr>
                <w:rFonts w:ascii="Times New Roman" w:eastAsia="Times New Roman" w:hAnsi="Times New Roman" w:cs="Times New Roman"/>
                <w:sz w:val="24"/>
                <w:szCs w:val="24"/>
                <w:lang w:val="ru-RU"/>
              </w:rPr>
              <w:t>воспитание</w:t>
            </w:r>
            <w:r w:rsidRPr="004348D3">
              <w:rPr>
                <w:rFonts w:ascii="Times New Roman" w:eastAsia="Times New Roman" w:hAnsi="Times New Roman" w:cs="Times New Roman"/>
                <w:spacing w:val="-5"/>
                <w:sz w:val="24"/>
                <w:szCs w:val="24"/>
                <w:lang w:val="ru-RU"/>
              </w:rPr>
              <w:t xml:space="preserve"> </w:t>
            </w:r>
            <w:r w:rsidRPr="004348D3">
              <w:rPr>
                <w:rFonts w:ascii="Times New Roman" w:eastAsia="Times New Roman" w:hAnsi="Times New Roman" w:cs="Times New Roman"/>
                <w:sz w:val="24"/>
                <w:szCs w:val="24"/>
                <w:lang w:val="ru-RU"/>
              </w:rPr>
              <w:t>ребенка-</w:t>
            </w:r>
          </w:p>
          <w:p w:rsidR="00EF5166" w:rsidRPr="00EF5166" w:rsidRDefault="00EF5166" w:rsidP="00EF5166">
            <w:pPr>
              <w:spacing w:line="261" w:lineRule="exact"/>
              <w:ind w:left="65"/>
              <w:rPr>
                <w:rFonts w:ascii="Times New Roman" w:eastAsia="Times New Roman" w:hAnsi="Times New Roman" w:cs="Times New Roman"/>
                <w:sz w:val="24"/>
                <w:szCs w:val="24"/>
              </w:rPr>
            </w:pPr>
            <w:r w:rsidRPr="00EF5166">
              <w:rPr>
                <w:rFonts w:ascii="Times New Roman" w:eastAsia="Times New Roman" w:hAnsi="Times New Roman" w:cs="Times New Roman"/>
                <w:sz w:val="24"/>
                <w:szCs w:val="24"/>
              </w:rPr>
              <w:t>дошкольника»</w:t>
            </w:r>
          </w:p>
        </w:tc>
      </w:tr>
      <w:tr w:rsidR="00EF5166" w:rsidRPr="00EF5166" w:rsidTr="00B85733">
        <w:trPr>
          <w:trHeight w:val="565"/>
        </w:trPr>
        <w:tc>
          <w:tcPr>
            <w:tcW w:w="1860" w:type="dxa"/>
            <w:vMerge/>
            <w:tcBorders>
              <w:top w:val="nil"/>
            </w:tcBorders>
          </w:tcPr>
          <w:p w:rsidR="00EF5166" w:rsidRPr="00EF5166" w:rsidRDefault="00EF5166" w:rsidP="00EF5166">
            <w:pPr>
              <w:rPr>
                <w:rFonts w:ascii="Times New Roman" w:eastAsia="Times New Roman" w:hAnsi="Times New Roman" w:cs="Times New Roman"/>
                <w:sz w:val="24"/>
                <w:szCs w:val="24"/>
              </w:rPr>
            </w:pPr>
          </w:p>
        </w:tc>
        <w:tc>
          <w:tcPr>
            <w:tcW w:w="8082" w:type="dxa"/>
          </w:tcPr>
          <w:p w:rsidR="00EF5166" w:rsidRPr="004348D3" w:rsidRDefault="00EF5166" w:rsidP="00EF5166">
            <w:pPr>
              <w:spacing w:line="270" w:lineRule="exact"/>
              <w:ind w:left="175"/>
              <w:rPr>
                <w:rFonts w:ascii="Times New Roman" w:eastAsia="Times New Roman" w:hAnsi="Times New Roman" w:cs="Times New Roman"/>
                <w:sz w:val="24"/>
                <w:szCs w:val="24"/>
                <w:lang w:val="ru-RU"/>
              </w:rPr>
            </w:pPr>
            <w:r w:rsidRPr="004348D3">
              <w:rPr>
                <w:rFonts w:ascii="Times New Roman" w:eastAsia="Times New Roman" w:hAnsi="Times New Roman" w:cs="Times New Roman"/>
                <w:sz w:val="24"/>
                <w:szCs w:val="24"/>
                <w:lang w:val="ru-RU"/>
              </w:rPr>
              <w:t>Борисова</w:t>
            </w:r>
            <w:r w:rsidRPr="004348D3">
              <w:rPr>
                <w:rFonts w:ascii="Times New Roman" w:eastAsia="Times New Roman" w:hAnsi="Times New Roman" w:cs="Times New Roman"/>
                <w:spacing w:val="-5"/>
                <w:sz w:val="24"/>
                <w:szCs w:val="24"/>
                <w:lang w:val="ru-RU"/>
              </w:rPr>
              <w:t xml:space="preserve"> </w:t>
            </w:r>
            <w:r w:rsidRPr="004348D3">
              <w:rPr>
                <w:rFonts w:ascii="Times New Roman" w:eastAsia="Times New Roman" w:hAnsi="Times New Roman" w:cs="Times New Roman"/>
                <w:sz w:val="24"/>
                <w:szCs w:val="24"/>
                <w:lang w:val="ru-RU"/>
              </w:rPr>
              <w:t>М.</w:t>
            </w:r>
            <w:r w:rsidRPr="004348D3">
              <w:rPr>
                <w:rFonts w:ascii="Times New Roman" w:eastAsia="Times New Roman" w:hAnsi="Times New Roman" w:cs="Times New Roman"/>
                <w:spacing w:val="-3"/>
                <w:sz w:val="24"/>
                <w:szCs w:val="24"/>
                <w:lang w:val="ru-RU"/>
              </w:rPr>
              <w:t xml:space="preserve"> </w:t>
            </w:r>
            <w:r w:rsidRPr="004348D3">
              <w:rPr>
                <w:rFonts w:ascii="Times New Roman" w:eastAsia="Times New Roman" w:hAnsi="Times New Roman" w:cs="Times New Roman"/>
                <w:sz w:val="24"/>
                <w:szCs w:val="24"/>
                <w:lang w:val="ru-RU"/>
              </w:rPr>
              <w:t>М.</w:t>
            </w:r>
            <w:r w:rsidRPr="004348D3">
              <w:rPr>
                <w:rFonts w:ascii="Times New Roman" w:eastAsia="Times New Roman" w:hAnsi="Times New Roman" w:cs="Times New Roman"/>
                <w:spacing w:val="-4"/>
                <w:sz w:val="24"/>
                <w:szCs w:val="24"/>
                <w:lang w:val="ru-RU"/>
              </w:rPr>
              <w:t xml:space="preserve"> </w:t>
            </w:r>
            <w:r w:rsidRPr="004348D3">
              <w:rPr>
                <w:rFonts w:ascii="Times New Roman" w:eastAsia="Times New Roman" w:hAnsi="Times New Roman" w:cs="Times New Roman"/>
                <w:sz w:val="24"/>
                <w:szCs w:val="24"/>
                <w:lang w:val="ru-RU"/>
              </w:rPr>
              <w:t>Малоподвижные</w:t>
            </w:r>
            <w:r w:rsidRPr="004348D3">
              <w:rPr>
                <w:rFonts w:ascii="Times New Roman" w:eastAsia="Times New Roman" w:hAnsi="Times New Roman" w:cs="Times New Roman"/>
                <w:spacing w:val="-4"/>
                <w:sz w:val="24"/>
                <w:szCs w:val="24"/>
                <w:lang w:val="ru-RU"/>
              </w:rPr>
              <w:t xml:space="preserve"> </w:t>
            </w:r>
            <w:r w:rsidRPr="004348D3">
              <w:rPr>
                <w:rFonts w:ascii="Times New Roman" w:eastAsia="Times New Roman" w:hAnsi="Times New Roman" w:cs="Times New Roman"/>
                <w:sz w:val="24"/>
                <w:szCs w:val="24"/>
                <w:lang w:val="ru-RU"/>
              </w:rPr>
              <w:t>игры</w:t>
            </w:r>
            <w:r w:rsidRPr="004348D3">
              <w:rPr>
                <w:rFonts w:ascii="Times New Roman" w:eastAsia="Times New Roman" w:hAnsi="Times New Roman" w:cs="Times New Roman"/>
                <w:spacing w:val="-4"/>
                <w:sz w:val="24"/>
                <w:szCs w:val="24"/>
                <w:lang w:val="ru-RU"/>
              </w:rPr>
              <w:t xml:space="preserve"> </w:t>
            </w:r>
            <w:r w:rsidRPr="004348D3">
              <w:rPr>
                <w:rFonts w:ascii="Times New Roman" w:eastAsia="Times New Roman" w:hAnsi="Times New Roman" w:cs="Times New Roman"/>
                <w:sz w:val="24"/>
                <w:szCs w:val="24"/>
                <w:lang w:val="ru-RU"/>
              </w:rPr>
              <w:t>и</w:t>
            </w:r>
            <w:r w:rsidRPr="004348D3">
              <w:rPr>
                <w:rFonts w:ascii="Times New Roman" w:eastAsia="Times New Roman" w:hAnsi="Times New Roman" w:cs="Times New Roman"/>
                <w:spacing w:val="-3"/>
                <w:sz w:val="24"/>
                <w:szCs w:val="24"/>
                <w:lang w:val="ru-RU"/>
              </w:rPr>
              <w:t xml:space="preserve"> </w:t>
            </w:r>
            <w:r w:rsidRPr="004348D3">
              <w:rPr>
                <w:rFonts w:ascii="Times New Roman" w:eastAsia="Times New Roman" w:hAnsi="Times New Roman" w:cs="Times New Roman"/>
                <w:sz w:val="24"/>
                <w:szCs w:val="24"/>
                <w:lang w:val="ru-RU"/>
              </w:rPr>
              <w:t>игровые упражнения:</w:t>
            </w:r>
            <w:r w:rsidRPr="004348D3">
              <w:rPr>
                <w:rFonts w:ascii="Times New Roman" w:eastAsia="Times New Roman" w:hAnsi="Times New Roman" w:cs="Times New Roman"/>
                <w:spacing w:val="-3"/>
                <w:sz w:val="24"/>
                <w:szCs w:val="24"/>
                <w:lang w:val="ru-RU"/>
              </w:rPr>
              <w:t xml:space="preserve"> </w:t>
            </w:r>
            <w:r w:rsidRPr="004348D3">
              <w:rPr>
                <w:rFonts w:ascii="Times New Roman" w:eastAsia="Times New Roman" w:hAnsi="Times New Roman" w:cs="Times New Roman"/>
                <w:sz w:val="24"/>
                <w:szCs w:val="24"/>
                <w:lang w:val="ru-RU"/>
              </w:rPr>
              <w:t>Для</w:t>
            </w:r>
            <w:r w:rsidRPr="004348D3">
              <w:rPr>
                <w:rFonts w:ascii="Times New Roman" w:eastAsia="Times New Roman" w:hAnsi="Times New Roman" w:cs="Times New Roman"/>
                <w:spacing w:val="-3"/>
                <w:sz w:val="24"/>
                <w:szCs w:val="24"/>
                <w:lang w:val="ru-RU"/>
              </w:rPr>
              <w:t xml:space="preserve"> </w:t>
            </w:r>
            <w:r w:rsidRPr="004348D3">
              <w:rPr>
                <w:rFonts w:ascii="Times New Roman" w:eastAsia="Times New Roman" w:hAnsi="Times New Roman" w:cs="Times New Roman"/>
                <w:sz w:val="24"/>
                <w:szCs w:val="24"/>
                <w:lang w:val="ru-RU"/>
              </w:rPr>
              <w:t>занятий</w:t>
            </w:r>
          </w:p>
          <w:p w:rsidR="00EF5166" w:rsidRPr="00EF5166" w:rsidRDefault="00EF5166" w:rsidP="00EF5166">
            <w:pPr>
              <w:ind w:left="175"/>
              <w:rPr>
                <w:rFonts w:ascii="Times New Roman" w:eastAsia="Times New Roman" w:hAnsi="Times New Roman" w:cs="Times New Roman"/>
                <w:sz w:val="24"/>
                <w:szCs w:val="24"/>
              </w:rPr>
            </w:pPr>
            <w:r w:rsidRPr="00EF5166">
              <w:rPr>
                <w:rFonts w:ascii="Times New Roman" w:eastAsia="Times New Roman" w:hAnsi="Times New Roman" w:cs="Times New Roman"/>
                <w:sz w:val="24"/>
                <w:szCs w:val="24"/>
              </w:rPr>
              <w:t>с</w:t>
            </w:r>
            <w:r w:rsidRPr="00EF5166">
              <w:rPr>
                <w:rFonts w:ascii="Times New Roman" w:eastAsia="Times New Roman" w:hAnsi="Times New Roman" w:cs="Times New Roman"/>
                <w:spacing w:val="-2"/>
                <w:sz w:val="24"/>
                <w:szCs w:val="24"/>
              </w:rPr>
              <w:t xml:space="preserve"> </w:t>
            </w:r>
            <w:r w:rsidRPr="00EF5166">
              <w:rPr>
                <w:rFonts w:ascii="Times New Roman" w:eastAsia="Times New Roman" w:hAnsi="Times New Roman" w:cs="Times New Roman"/>
                <w:sz w:val="24"/>
                <w:szCs w:val="24"/>
              </w:rPr>
              <w:t>детьми 3–7 лет.</w:t>
            </w:r>
          </w:p>
        </w:tc>
      </w:tr>
      <w:tr w:rsidR="00EF5166" w:rsidRPr="00EF5166" w:rsidTr="00B85733">
        <w:trPr>
          <w:trHeight w:val="278"/>
        </w:trPr>
        <w:tc>
          <w:tcPr>
            <w:tcW w:w="1860" w:type="dxa"/>
            <w:vMerge/>
            <w:tcBorders>
              <w:top w:val="nil"/>
            </w:tcBorders>
          </w:tcPr>
          <w:p w:rsidR="00EF5166" w:rsidRPr="00EF5166" w:rsidRDefault="00EF5166" w:rsidP="00EF5166">
            <w:pPr>
              <w:rPr>
                <w:rFonts w:ascii="Times New Roman" w:eastAsia="Times New Roman" w:hAnsi="Times New Roman" w:cs="Times New Roman"/>
                <w:sz w:val="24"/>
                <w:szCs w:val="24"/>
              </w:rPr>
            </w:pPr>
          </w:p>
        </w:tc>
        <w:tc>
          <w:tcPr>
            <w:tcW w:w="8082" w:type="dxa"/>
          </w:tcPr>
          <w:p w:rsidR="00EF5166" w:rsidRPr="004348D3" w:rsidRDefault="00EF5166" w:rsidP="00EF5166">
            <w:pPr>
              <w:spacing w:line="258" w:lineRule="exact"/>
              <w:ind w:left="175"/>
              <w:rPr>
                <w:rFonts w:ascii="Times New Roman" w:eastAsia="Times New Roman" w:hAnsi="Times New Roman" w:cs="Times New Roman"/>
                <w:sz w:val="24"/>
                <w:szCs w:val="24"/>
                <w:lang w:val="ru-RU"/>
              </w:rPr>
            </w:pPr>
            <w:r w:rsidRPr="004348D3">
              <w:rPr>
                <w:rFonts w:ascii="Times New Roman" w:eastAsia="Times New Roman" w:hAnsi="Times New Roman" w:cs="Times New Roman"/>
                <w:sz w:val="24"/>
                <w:szCs w:val="24"/>
                <w:lang w:val="ru-RU"/>
              </w:rPr>
              <w:t>Белая</w:t>
            </w:r>
            <w:r w:rsidRPr="004348D3">
              <w:rPr>
                <w:rFonts w:ascii="Times New Roman" w:eastAsia="Times New Roman" w:hAnsi="Times New Roman" w:cs="Times New Roman"/>
                <w:spacing w:val="-9"/>
                <w:sz w:val="24"/>
                <w:szCs w:val="24"/>
                <w:lang w:val="ru-RU"/>
              </w:rPr>
              <w:t xml:space="preserve"> </w:t>
            </w:r>
            <w:r w:rsidRPr="004348D3">
              <w:rPr>
                <w:rFonts w:ascii="Times New Roman" w:eastAsia="Times New Roman" w:hAnsi="Times New Roman" w:cs="Times New Roman"/>
                <w:sz w:val="24"/>
                <w:szCs w:val="24"/>
                <w:lang w:val="ru-RU"/>
              </w:rPr>
              <w:t>К.Ю.</w:t>
            </w:r>
            <w:r w:rsidRPr="004348D3">
              <w:rPr>
                <w:rFonts w:ascii="Times New Roman" w:eastAsia="Times New Roman" w:hAnsi="Times New Roman" w:cs="Times New Roman"/>
                <w:spacing w:val="-9"/>
                <w:sz w:val="24"/>
                <w:szCs w:val="24"/>
                <w:lang w:val="ru-RU"/>
              </w:rPr>
              <w:t xml:space="preserve"> </w:t>
            </w:r>
            <w:r w:rsidRPr="004348D3">
              <w:rPr>
                <w:rFonts w:ascii="Times New Roman" w:eastAsia="Times New Roman" w:hAnsi="Times New Roman" w:cs="Times New Roman"/>
                <w:sz w:val="24"/>
                <w:szCs w:val="24"/>
                <w:lang w:val="ru-RU"/>
              </w:rPr>
              <w:t>Формирование</w:t>
            </w:r>
            <w:r w:rsidRPr="004348D3">
              <w:rPr>
                <w:rFonts w:ascii="Times New Roman" w:eastAsia="Times New Roman" w:hAnsi="Times New Roman" w:cs="Times New Roman"/>
                <w:spacing w:val="-10"/>
                <w:sz w:val="24"/>
                <w:szCs w:val="24"/>
                <w:lang w:val="ru-RU"/>
              </w:rPr>
              <w:t xml:space="preserve"> </w:t>
            </w:r>
            <w:r w:rsidRPr="004348D3">
              <w:rPr>
                <w:rFonts w:ascii="Times New Roman" w:eastAsia="Times New Roman" w:hAnsi="Times New Roman" w:cs="Times New Roman"/>
                <w:sz w:val="24"/>
                <w:szCs w:val="24"/>
                <w:lang w:val="ru-RU"/>
              </w:rPr>
              <w:t>основ</w:t>
            </w:r>
            <w:r w:rsidRPr="004348D3">
              <w:rPr>
                <w:rFonts w:ascii="Times New Roman" w:eastAsia="Times New Roman" w:hAnsi="Times New Roman" w:cs="Times New Roman"/>
                <w:spacing w:val="-8"/>
                <w:sz w:val="24"/>
                <w:szCs w:val="24"/>
                <w:lang w:val="ru-RU"/>
              </w:rPr>
              <w:t xml:space="preserve"> </w:t>
            </w:r>
            <w:r w:rsidRPr="004348D3">
              <w:rPr>
                <w:rFonts w:ascii="Times New Roman" w:eastAsia="Times New Roman" w:hAnsi="Times New Roman" w:cs="Times New Roman"/>
                <w:sz w:val="24"/>
                <w:szCs w:val="24"/>
                <w:lang w:val="ru-RU"/>
              </w:rPr>
              <w:t>безопасности</w:t>
            </w:r>
            <w:r w:rsidRPr="004348D3">
              <w:rPr>
                <w:rFonts w:ascii="Times New Roman" w:eastAsia="Times New Roman" w:hAnsi="Times New Roman" w:cs="Times New Roman"/>
                <w:spacing w:val="-10"/>
                <w:sz w:val="24"/>
                <w:szCs w:val="24"/>
                <w:lang w:val="ru-RU"/>
              </w:rPr>
              <w:t xml:space="preserve"> </w:t>
            </w:r>
            <w:r w:rsidRPr="004348D3">
              <w:rPr>
                <w:rFonts w:ascii="Times New Roman" w:eastAsia="Times New Roman" w:hAnsi="Times New Roman" w:cs="Times New Roman"/>
                <w:sz w:val="24"/>
                <w:szCs w:val="24"/>
                <w:lang w:val="ru-RU"/>
              </w:rPr>
              <w:t>у</w:t>
            </w:r>
            <w:r w:rsidRPr="004348D3">
              <w:rPr>
                <w:rFonts w:ascii="Times New Roman" w:eastAsia="Times New Roman" w:hAnsi="Times New Roman" w:cs="Times New Roman"/>
                <w:spacing w:val="-2"/>
                <w:sz w:val="24"/>
                <w:szCs w:val="24"/>
                <w:lang w:val="ru-RU"/>
              </w:rPr>
              <w:t xml:space="preserve"> </w:t>
            </w:r>
            <w:r w:rsidRPr="004348D3">
              <w:rPr>
                <w:rFonts w:ascii="Times New Roman" w:eastAsia="Times New Roman" w:hAnsi="Times New Roman" w:cs="Times New Roman"/>
                <w:sz w:val="24"/>
                <w:szCs w:val="24"/>
                <w:lang w:val="ru-RU"/>
              </w:rPr>
              <w:t>дошкольников</w:t>
            </w:r>
            <w:r w:rsidRPr="004348D3">
              <w:rPr>
                <w:rFonts w:ascii="Times New Roman" w:eastAsia="Times New Roman" w:hAnsi="Times New Roman" w:cs="Times New Roman"/>
                <w:spacing w:val="-9"/>
                <w:sz w:val="24"/>
                <w:szCs w:val="24"/>
                <w:lang w:val="ru-RU"/>
              </w:rPr>
              <w:t xml:space="preserve"> </w:t>
            </w:r>
            <w:r w:rsidRPr="004348D3">
              <w:rPr>
                <w:rFonts w:ascii="Times New Roman" w:eastAsia="Times New Roman" w:hAnsi="Times New Roman" w:cs="Times New Roman"/>
                <w:sz w:val="24"/>
                <w:szCs w:val="24"/>
                <w:lang w:val="ru-RU"/>
              </w:rPr>
              <w:t>(3–7</w:t>
            </w:r>
            <w:r w:rsidRPr="004348D3">
              <w:rPr>
                <w:rFonts w:ascii="Times New Roman" w:eastAsia="Times New Roman" w:hAnsi="Times New Roman" w:cs="Times New Roman"/>
                <w:spacing w:val="-9"/>
                <w:sz w:val="24"/>
                <w:szCs w:val="24"/>
                <w:lang w:val="ru-RU"/>
              </w:rPr>
              <w:t xml:space="preserve"> </w:t>
            </w:r>
            <w:r w:rsidRPr="004348D3">
              <w:rPr>
                <w:rFonts w:ascii="Times New Roman" w:eastAsia="Times New Roman" w:hAnsi="Times New Roman" w:cs="Times New Roman"/>
                <w:sz w:val="24"/>
                <w:szCs w:val="24"/>
                <w:lang w:val="ru-RU"/>
              </w:rPr>
              <w:t>лет).</w:t>
            </w:r>
          </w:p>
        </w:tc>
      </w:tr>
      <w:tr w:rsidR="00EF5166" w:rsidRPr="00EF5166" w:rsidTr="00B85733">
        <w:trPr>
          <w:trHeight w:val="551"/>
        </w:trPr>
        <w:tc>
          <w:tcPr>
            <w:tcW w:w="1860" w:type="dxa"/>
            <w:vMerge/>
            <w:tcBorders>
              <w:top w:val="nil"/>
            </w:tcBorders>
          </w:tcPr>
          <w:p w:rsidR="00EF5166" w:rsidRPr="004348D3" w:rsidRDefault="00EF5166" w:rsidP="00EF5166">
            <w:pPr>
              <w:rPr>
                <w:rFonts w:ascii="Times New Roman" w:eastAsia="Times New Roman" w:hAnsi="Times New Roman" w:cs="Times New Roman"/>
                <w:sz w:val="24"/>
                <w:szCs w:val="24"/>
                <w:lang w:val="ru-RU"/>
              </w:rPr>
            </w:pPr>
          </w:p>
        </w:tc>
        <w:tc>
          <w:tcPr>
            <w:tcW w:w="8082" w:type="dxa"/>
          </w:tcPr>
          <w:p w:rsidR="00EF5166" w:rsidRPr="004348D3" w:rsidRDefault="00EF5166" w:rsidP="00EF5166">
            <w:pPr>
              <w:spacing w:line="270" w:lineRule="exact"/>
              <w:ind w:left="175"/>
              <w:rPr>
                <w:rFonts w:ascii="Times New Roman" w:eastAsia="Times New Roman" w:hAnsi="Times New Roman" w:cs="Times New Roman"/>
                <w:sz w:val="24"/>
                <w:szCs w:val="24"/>
                <w:lang w:val="ru-RU"/>
              </w:rPr>
            </w:pPr>
            <w:r w:rsidRPr="004348D3">
              <w:rPr>
                <w:rFonts w:ascii="Times New Roman" w:eastAsia="Times New Roman" w:hAnsi="Times New Roman" w:cs="Times New Roman"/>
                <w:sz w:val="24"/>
                <w:szCs w:val="24"/>
                <w:lang w:val="ru-RU"/>
              </w:rPr>
              <w:t>Губанова</w:t>
            </w:r>
            <w:r w:rsidRPr="004348D3">
              <w:rPr>
                <w:rFonts w:ascii="Times New Roman" w:eastAsia="Times New Roman" w:hAnsi="Times New Roman" w:cs="Times New Roman"/>
                <w:spacing w:val="-5"/>
                <w:sz w:val="24"/>
                <w:szCs w:val="24"/>
                <w:lang w:val="ru-RU"/>
              </w:rPr>
              <w:t xml:space="preserve"> </w:t>
            </w:r>
            <w:r w:rsidRPr="004348D3">
              <w:rPr>
                <w:rFonts w:ascii="Times New Roman" w:eastAsia="Times New Roman" w:hAnsi="Times New Roman" w:cs="Times New Roman"/>
                <w:sz w:val="24"/>
                <w:szCs w:val="24"/>
                <w:lang w:val="ru-RU"/>
              </w:rPr>
              <w:t>Н.</w:t>
            </w:r>
            <w:r w:rsidRPr="004348D3">
              <w:rPr>
                <w:rFonts w:ascii="Times New Roman" w:eastAsia="Times New Roman" w:hAnsi="Times New Roman" w:cs="Times New Roman"/>
                <w:spacing w:val="-3"/>
                <w:sz w:val="24"/>
                <w:szCs w:val="24"/>
                <w:lang w:val="ru-RU"/>
              </w:rPr>
              <w:t xml:space="preserve"> </w:t>
            </w:r>
            <w:r w:rsidRPr="004348D3">
              <w:rPr>
                <w:rFonts w:ascii="Times New Roman" w:eastAsia="Times New Roman" w:hAnsi="Times New Roman" w:cs="Times New Roman"/>
                <w:sz w:val="24"/>
                <w:szCs w:val="24"/>
                <w:lang w:val="ru-RU"/>
              </w:rPr>
              <w:t>Ф.</w:t>
            </w:r>
            <w:r w:rsidRPr="004348D3">
              <w:rPr>
                <w:rFonts w:ascii="Times New Roman" w:eastAsia="Times New Roman" w:hAnsi="Times New Roman" w:cs="Times New Roman"/>
                <w:spacing w:val="-3"/>
                <w:sz w:val="24"/>
                <w:szCs w:val="24"/>
                <w:lang w:val="ru-RU"/>
              </w:rPr>
              <w:t xml:space="preserve"> </w:t>
            </w:r>
            <w:r w:rsidRPr="004348D3">
              <w:rPr>
                <w:rFonts w:ascii="Times New Roman" w:eastAsia="Times New Roman" w:hAnsi="Times New Roman" w:cs="Times New Roman"/>
                <w:sz w:val="24"/>
                <w:szCs w:val="24"/>
                <w:lang w:val="ru-RU"/>
              </w:rPr>
              <w:t>Развитие</w:t>
            </w:r>
            <w:r w:rsidRPr="004348D3">
              <w:rPr>
                <w:rFonts w:ascii="Times New Roman" w:eastAsia="Times New Roman" w:hAnsi="Times New Roman" w:cs="Times New Roman"/>
                <w:spacing w:val="-4"/>
                <w:sz w:val="24"/>
                <w:szCs w:val="24"/>
                <w:lang w:val="ru-RU"/>
              </w:rPr>
              <w:t xml:space="preserve"> </w:t>
            </w:r>
            <w:r w:rsidRPr="004348D3">
              <w:rPr>
                <w:rFonts w:ascii="Times New Roman" w:eastAsia="Times New Roman" w:hAnsi="Times New Roman" w:cs="Times New Roman"/>
                <w:sz w:val="24"/>
                <w:szCs w:val="24"/>
                <w:lang w:val="ru-RU"/>
              </w:rPr>
              <w:t>игровой</w:t>
            </w:r>
            <w:r w:rsidRPr="004348D3">
              <w:rPr>
                <w:rFonts w:ascii="Times New Roman" w:eastAsia="Times New Roman" w:hAnsi="Times New Roman" w:cs="Times New Roman"/>
                <w:spacing w:val="1"/>
                <w:sz w:val="24"/>
                <w:szCs w:val="24"/>
                <w:lang w:val="ru-RU"/>
              </w:rPr>
              <w:t xml:space="preserve"> </w:t>
            </w:r>
            <w:r w:rsidRPr="004348D3">
              <w:rPr>
                <w:rFonts w:ascii="Times New Roman" w:eastAsia="Times New Roman" w:hAnsi="Times New Roman" w:cs="Times New Roman"/>
                <w:sz w:val="24"/>
                <w:szCs w:val="24"/>
                <w:lang w:val="ru-RU"/>
              </w:rPr>
              <w:t>деятельности:</w:t>
            </w:r>
            <w:r w:rsidRPr="004348D3">
              <w:rPr>
                <w:rFonts w:ascii="Times New Roman" w:eastAsia="Times New Roman" w:hAnsi="Times New Roman" w:cs="Times New Roman"/>
                <w:spacing w:val="-3"/>
                <w:sz w:val="24"/>
                <w:szCs w:val="24"/>
                <w:lang w:val="ru-RU"/>
              </w:rPr>
              <w:t xml:space="preserve"> </w:t>
            </w:r>
            <w:r w:rsidRPr="004348D3">
              <w:rPr>
                <w:rFonts w:ascii="Times New Roman" w:eastAsia="Times New Roman" w:hAnsi="Times New Roman" w:cs="Times New Roman"/>
                <w:sz w:val="24"/>
                <w:szCs w:val="24"/>
                <w:lang w:val="ru-RU"/>
              </w:rPr>
              <w:t>Вторая</w:t>
            </w:r>
            <w:r w:rsidRPr="004348D3">
              <w:rPr>
                <w:rFonts w:ascii="Times New Roman" w:eastAsia="Times New Roman" w:hAnsi="Times New Roman" w:cs="Times New Roman"/>
                <w:spacing w:val="-2"/>
                <w:sz w:val="24"/>
                <w:szCs w:val="24"/>
                <w:lang w:val="ru-RU"/>
              </w:rPr>
              <w:t xml:space="preserve"> </w:t>
            </w:r>
            <w:r w:rsidRPr="004348D3">
              <w:rPr>
                <w:rFonts w:ascii="Times New Roman" w:eastAsia="Times New Roman" w:hAnsi="Times New Roman" w:cs="Times New Roman"/>
                <w:sz w:val="24"/>
                <w:szCs w:val="24"/>
                <w:lang w:val="ru-RU"/>
              </w:rPr>
              <w:t>группа</w:t>
            </w:r>
            <w:r w:rsidRPr="004348D3">
              <w:rPr>
                <w:rFonts w:ascii="Times New Roman" w:eastAsia="Times New Roman" w:hAnsi="Times New Roman" w:cs="Times New Roman"/>
                <w:spacing w:val="-3"/>
                <w:sz w:val="24"/>
                <w:szCs w:val="24"/>
                <w:lang w:val="ru-RU"/>
              </w:rPr>
              <w:t xml:space="preserve"> </w:t>
            </w:r>
            <w:r w:rsidRPr="004348D3">
              <w:rPr>
                <w:rFonts w:ascii="Times New Roman" w:eastAsia="Times New Roman" w:hAnsi="Times New Roman" w:cs="Times New Roman"/>
                <w:sz w:val="24"/>
                <w:szCs w:val="24"/>
                <w:lang w:val="ru-RU"/>
              </w:rPr>
              <w:t>раннего</w:t>
            </w:r>
          </w:p>
          <w:p w:rsidR="00EF5166" w:rsidRPr="00EF5166" w:rsidRDefault="00EF5166" w:rsidP="00EF5166">
            <w:pPr>
              <w:spacing w:line="261" w:lineRule="exact"/>
              <w:ind w:left="175"/>
              <w:rPr>
                <w:rFonts w:ascii="Times New Roman" w:eastAsia="Times New Roman" w:hAnsi="Times New Roman" w:cs="Times New Roman"/>
                <w:sz w:val="24"/>
                <w:szCs w:val="24"/>
              </w:rPr>
            </w:pPr>
            <w:r w:rsidRPr="00EF5166">
              <w:rPr>
                <w:rFonts w:ascii="Times New Roman" w:eastAsia="Times New Roman" w:hAnsi="Times New Roman" w:cs="Times New Roman"/>
                <w:sz w:val="24"/>
                <w:szCs w:val="24"/>
              </w:rPr>
              <w:t>возраста</w:t>
            </w:r>
            <w:r w:rsidRPr="00EF5166">
              <w:rPr>
                <w:rFonts w:ascii="Times New Roman" w:eastAsia="Times New Roman" w:hAnsi="Times New Roman" w:cs="Times New Roman"/>
                <w:spacing w:val="-2"/>
                <w:sz w:val="24"/>
                <w:szCs w:val="24"/>
              </w:rPr>
              <w:t xml:space="preserve"> </w:t>
            </w:r>
            <w:r w:rsidRPr="00EF5166">
              <w:rPr>
                <w:rFonts w:ascii="Times New Roman" w:eastAsia="Times New Roman" w:hAnsi="Times New Roman" w:cs="Times New Roman"/>
                <w:sz w:val="24"/>
                <w:szCs w:val="24"/>
              </w:rPr>
              <w:t>(2–3</w:t>
            </w:r>
            <w:r w:rsidRPr="00EF5166">
              <w:rPr>
                <w:rFonts w:ascii="Times New Roman" w:eastAsia="Times New Roman" w:hAnsi="Times New Roman" w:cs="Times New Roman"/>
                <w:spacing w:val="-2"/>
                <w:sz w:val="24"/>
                <w:szCs w:val="24"/>
              </w:rPr>
              <w:t xml:space="preserve"> </w:t>
            </w:r>
            <w:r w:rsidRPr="00EF5166">
              <w:rPr>
                <w:rFonts w:ascii="Times New Roman" w:eastAsia="Times New Roman" w:hAnsi="Times New Roman" w:cs="Times New Roman"/>
                <w:sz w:val="24"/>
                <w:szCs w:val="24"/>
              </w:rPr>
              <w:t>года).</w:t>
            </w:r>
          </w:p>
        </w:tc>
      </w:tr>
      <w:tr w:rsidR="00EF5166" w:rsidRPr="00EF5166" w:rsidTr="00B85733">
        <w:trPr>
          <w:trHeight w:val="551"/>
        </w:trPr>
        <w:tc>
          <w:tcPr>
            <w:tcW w:w="1860" w:type="dxa"/>
            <w:vMerge/>
            <w:tcBorders>
              <w:top w:val="nil"/>
            </w:tcBorders>
          </w:tcPr>
          <w:p w:rsidR="00EF5166" w:rsidRPr="00EF5166" w:rsidRDefault="00EF5166" w:rsidP="00EF5166">
            <w:pPr>
              <w:rPr>
                <w:rFonts w:ascii="Times New Roman" w:eastAsia="Times New Roman" w:hAnsi="Times New Roman" w:cs="Times New Roman"/>
                <w:sz w:val="24"/>
                <w:szCs w:val="24"/>
              </w:rPr>
            </w:pPr>
          </w:p>
        </w:tc>
        <w:tc>
          <w:tcPr>
            <w:tcW w:w="8082" w:type="dxa"/>
          </w:tcPr>
          <w:p w:rsidR="00EF5166" w:rsidRPr="004348D3" w:rsidRDefault="00EF5166" w:rsidP="00EF5166">
            <w:pPr>
              <w:spacing w:line="270" w:lineRule="exact"/>
              <w:ind w:left="175"/>
              <w:rPr>
                <w:rFonts w:ascii="Times New Roman" w:eastAsia="Times New Roman" w:hAnsi="Times New Roman" w:cs="Times New Roman"/>
                <w:sz w:val="24"/>
                <w:szCs w:val="24"/>
                <w:lang w:val="ru-RU"/>
              </w:rPr>
            </w:pPr>
            <w:r w:rsidRPr="004348D3">
              <w:rPr>
                <w:rFonts w:ascii="Times New Roman" w:eastAsia="Times New Roman" w:hAnsi="Times New Roman" w:cs="Times New Roman"/>
                <w:sz w:val="24"/>
                <w:szCs w:val="24"/>
                <w:lang w:val="ru-RU"/>
              </w:rPr>
              <w:t>Губанова</w:t>
            </w:r>
            <w:r w:rsidRPr="004348D3">
              <w:rPr>
                <w:rFonts w:ascii="Times New Roman" w:eastAsia="Times New Roman" w:hAnsi="Times New Roman" w:cs="Times New Roman"/>
                <w:spacing w:val="55"/>
                <w:sz w:val="24"/>
                <w:szCs w:val="24"/>
                <w:lang w:val="ru-RU"/>
              </w:rPr>
              <w:t xml:space="preserve"> </w:t>
            </w:r>
            <w:r w:rsidRPr="004348D3">
              <w:rPr>
                <w:rFonts w:ascii="Times New Roman" w:eastAsia="Times New Roman" w:hAnsi="Times New Roman" w:cs="Times New Roman"/>
                <w:sz w:val="24"/>
                <w:szCs w:val="24"/>
                <w:lang w:val="ru-RU"/>
              </w:rPr>
              <w:t>Н.</w:t>
            </w:r>
            <w:r w:rsidRPr="004348D3">
              <w:rPr>
                <w:rFonts w:ascii="Times New Roman" w:eastAsia="Times New Roman" w:hAnsi="Times New Roman" w:cs="Times New Roman"/>
                <w:spacing w:val="56"/>
                <w:sz w:val="24"/>
                <w:szCs w:val="24"/>
                <w:lang w:val="ru-RU"/>
              </w:rPr>
              <w:t xml:space="preserve"> </w:t>
            </w:r>
            <w:r w:rsidRPr="004348D3">
              <w:rPr>
                <w:rFonts w:ascii="Times New Roman" w:eastAsia="Times New Roman" w:hAnsi="Times New Roman" w:cs="Times New Roman"/>
                <w:sz w:val="24"/>
                <w:szCs w:val="24"/>
                <w:lang w:val="ru-RU"/>
              </w:rPr>
              <w:t>Ф.</w:t>
            </w:r>
            <w:r w:rsidRPr="004348D3">
              <w:rPr>
                <w:rFonts w:ascii="Times New Roman" w:eastAsia="Times New Roman" w:hAnsi="Times New Roman" w:cs="Times New Roman"/>
                <w:spacing w:val="56"/>
                <w:sz w:val="24"/>
                <w:szCs w:val="24"/>
                <w:lang w:val="ru-RU"/>
              </w:rPr>
              <w:t xml:space="preserve"> </w:t>
            </w:r>
            <w:r w:rsidRPr="004348D3">
              <w:rPr>
                <w:rFonts w:ascii="Times New Roman" w:eastAsia="Times New Roman" w:hAnsi="Times New Roman" w:cs="Times New Roman"/>
                <w:sz w:val="24"/>
                <w:szCs w:val="24"/>
                <w:lang w:val="ru-RU"/>
              </w:rPr>
              <w:t>Развитие</w:t>
            </w:r>
            <w:r w:rsidRPr="004348D3">
              <w:rPr>
                <w:rFonts w:ascii="Times New Roman" w:eastAsia="Times New Roman" w:hAnsi="Times New Roman" w:cs="Times New Roman"/>
                <w:spacing w:val="57"/>
                <w:sz w:val="24"/>
                <w:szCs w:val="24"/>
                <w:lang w:val="ru-RU"/>
              </w:rPr>
              <w:t xml:space="preserve"> </w:t>
            </w:r>
            <w:r w:rsidRPr="004348D3">
              <w:rPr>
                <w:rFonts w:ascii="Times New Roman" w:eastAsia="Times New Roman" w:hAnsi="Times New Roman" w:cs="Times New Roman"/>
                <w:sz w:val="24"/>
                <w:szCs w:val="24"/>
                <w:lang w:val="ru-RU"/>
              </w:rPr>
              <w:t>игровой</w:t>
            </w:r>
            <w:r w:rsidRPr="004348D3">
              <w:rPr>
                <w:rFonts w:ascii="Times New Roman" w:eastAsia="Times New Roman" w:hAnsi="Times New Roman" w:cs="Times New Roman"/>
                <w:spacing w:val="57"/>
                <w:sz w:val="24"/>
                <w:szCs w:val="24"/>
                <w:lang w:val="ru-RU"/>
              </w:rPr>
              <w:t xml:space="preserve"> </w:t>
            </w:r>
            <w:r w:rsidRPr="004348D3">
              <w:rPr>
                <w:rFonts w:ascii="Times New Roman" w:eastAsia="Times New Roman" w:hAnsi="Times New Roman" w:cs="Times New Roman"/>
                <w:sz w:val="24"/>
                <w:szCs w:val="24"/>
                <w:lang w:val="ru-RU"/>
              </w:rPr>
              <w:t>деятельности:</w:t>
            </w:r>
            <w:r w:rsidRPr="004348D3">
              <w:rPr>
                <w:rFonts w:ascii="Times New Roman" w:eastAsia="Times New Roman" w:hAnsi="Times New Roman" w:cs="Times New Roman"/>
                <w:spacing w:val="57"/>
                <w:sz w:val="24"/>
                <w:szCs w:val="24"/>
                <w:lang w:val="ru-RU"/>
              </w:rPr>
              <w:t xml:space="preserve"> </w:t>
            </w:r>
            <w:r w:rsidRPr="004348D3">
              <w:rPr>
                <w:rFonts w:ascii="Times New Roman" w:eastAsia="Times New Roman" w:hAnsi="Times New Roman" w:cs="Times New Roman"/>
                <w:sz w:val="24"/>
                <w:szCs w:val="24"/>
                <w:lang w:val="ru-RU"/>
              </w:rPr>
              <w:t>Младшая</w:t>
            </w:r>
            <w:r w:rsidRPr="004348D3">
              <w:rPr>
                <w:rFonts w:ascii="Times New Roman" w:eastAsia="Times New Roman" w:hAnsi="Times New Roman" w:cs="Times New Roman"/>
                <w:spacing w:val="-1"/>
                <w:sz w:val="24"/>
                <w:szCs w:val="24"/>
                <w:lang w:val="ru-RU"/>
              </w:rPr>
              <w:t xml:space="preserve"> </w:t>
            </w:r>
            <w:r w:rsidRPr="004348D3">
              <w:rPr>
                <w:rFonts w:ascii="Times New Roman" w:eastAsia="Times New Roman" w:hAnsi="Times New Roman" w:cs="Times New Roman"/>
                <w:sz w:val="24"/>
                <w:szCs w:val="24"/>
                <w:lang w:val="ru-RU"/>
              </w:rPr>
              <w:t>группа</w:t>
            </w:r>
            <w:r w:rsidRPr="004348D3">
              <w:rPr>
                <w:rFonts w:ascii="Times New Roman" w:eastAsia="Times New Roman" w:hAnsi="Times New Roman" w:cs="Times New Roman"/>
                <w:spacing w:val="-1"/>
                <w:sz w:val="24"/>
                <w:szCs w:val="24"/>
                <w:lang w:val="ru-RU"/>
              </w:rPr>
              <w:t xml:space="preserve"> </w:t>
            </w:r>
            <w:r w:rsidRPr="004348D3">
              <w:rPr>
                <w:rFonts w:ascii="Times New Roman" w:eastAsia="Times New Roman" w:hAnsi="Times New Roman" w:cs="Times New Roman"/>
                <w:sz w:val="24"/>
                <w:szCs w:val="24"/>
                <w:lang w:val="ru-RU"/>
              </w:rPr>
              <w:t>(3–4</w:t>
            </w:r>
          </w:p>
          <w:p w:rsidR="00EF5166" w:rsidRPr="00EF5166" w:rsidRDefault="00EF5166" w:rsidP="00EF5166">
            <w:pPr>
              <w:spacing w:line="261" w:lineRule="exact"/>
              <w:ind w:left="175"/>
              <w:rPr>
                <w:rFonts w:ascii="Times New Roman" w:eastAsia="Times New Roman" w:hAnsi="Times New Roman" w:cs="Times New Roman"/>
                <w:sz w:val="24"/>
                <w:szCs w:val="24"/>
              </w:rPr>
            </w:pPr>
            <w:r w:rsidRPr="00EF5166">
              <w:rPr>
                <w:rFonts w:ascii="Times New Roman" w:eastAsia="Times New Roman" w:hAnsi="Times New Roman" w:cs="Times New Roman"/>
                <w:sz w:val="24"/>
                <w:szCs w:val="24"/>
              </w:rPr>
              <w:t>года).</w:t>
            </w:r>
          </w:p>
        </w:tc>
      </w:tr>
      <w:tr w:rsidR="00EF5166" w:rsidRPr="00EF5166" w:rsidTr="00B85733">
        <w:trPr>
          <w:trHeight w:val="551"/>
        </w:trPr>
        <w:tc>
          <w:tcPr>
            <w:tcW w:w="1860" w:type="dxa"/>
            <w:vMerge/>
            <w:tcBorders>
              <w:top w:val="nil"/>
            </w:tcBorders>
          </w:tcPr>
          <w:p w:rsidR="00EF5166" w:rsidRPr="00EF5166" w:rsidRDefault="00EF5166" w:rsidP="00EF5166">
            <w:pPr>
              <w:rPr>
                <w:rFonts w:ascii="Times New Roman" w:eastAsia="Times New Roman" w:hAnsi="Times New Roman" w:cs="Times New Roman"/>
                <w:sz w:val="24"/>
                <w:szCs w:val="24"/>
              </w:rPr>
            </w:pPr>
          </w:p>
        </w:tc>
        <w:tc>
          <w:tcPr>
            <w:tcW w:w="8082" w:type="dxa"/>
          </w:tcPr>
          <w:p w:rsidR="00EF5166" w:rsidRPr="004348D3" w:rsidRDefault="00EF5166" w:rsidP="00EF5166">
            <w:pPr>
              <w:spacing w:line="270" w:lineRule="exact"/>
              <w:ind w:left="175"/>
              <w:rPr>
                <w:rFonts w:ascii="Times New Roman" w:eastAsia="Times New Roman" w:hAnsi="Times New Roman" w:cs="Times New Roman"/>
                <w:sz w:val="24"/>
                <w:szCs w:val="24"/>
                <w:lang w:val="ru-RU"/>
              </w:rPr>
            </w:pPr>
            <w:r w:rsidRPr="004348D3">
              <w:rPr>
                <w:rFonts w:ascii="Times New Roman" w:eastAsia="Times New Roman" w:hAnsi="Times New Roman" w:cs="Times New Roman"/>
                <w:sz w:val="24"/>
                <w:szCs w:val="24"/>
                <w:lang w:val="ru-RU"/>
              </w:rPr>
              <w:t>Губанова</w:t>
            </w:r>
            <w:r w:rsidRPr="004348D3">
              <w:rPr>
                <w:rFonts w:ascii="Times New Roman" w:eastAsia="Times New Roman" w:hAnsi="Times New Roman" w:cs="Times New Roman"/>
                <w:spacing w:val="55"/>
                <w:sz w:val="24"/>
                <w:szCs w:val="24"/>
                <w:lang w:val="ru-RU"/>
              </w:rPr>
              <w:t xml:space="preserve"> </w:t>
            </w:r>
            <w:r w:rsidRPr="004348D3">
              <w:rPr>
                <w:rFonts w:ascii="Times New Roman" w:eastAsia="Times New Roman" w:hAnsi="Times New Roman" w:cs="Times New Roman"/>
                <w:sz w:val="24"/>
                <w:szCs w:val="24"/>
                <w:lang w:val="ru-RU"/>
              </w:rPr>
              <w:t>Н.</w:t>
            </w:r>
            <w:r w:rsidRPr="004348D3">
              <w:rPr>
                <w:rFonts w:ascii="Times New Roman" w:eastAsia="Times New Roman" w:hAnsi="Times New Roman" w:cs="Times New Roman"/>
                <w:spacing w:val="57"/>
                <w:sz w:val="24"/>
                <w:szCs w:val="24"/>
                <w:lang w:val="ru-RU"/>
              </w:rPr>
              <w:t xml:space="preserve"> </w:t>
            </w:r>
            <w:r w:rsidRPr="004348D3">
              <w:rPr>
                <w:rFonts w:ascii="Times New Roman" w:eastAsia="Times New Roman" w:hAnsi="Times New Roman" w:cs="Times New Roman"/>
                <w:sz w:val="24"/>
                <w:szCs w:val="24"/>
                <w:lang w:val="ru-RU"/>
              </w:rPr>
              <w:t>Ф.</w:t>
            </w:r>
            <w:r w:rsidRPr="004348D3">
              <w:rPr>
                <w:rFonts w:ascii="Times New Roman" w:eastAsia="Times New Roman" w:hAnsi="Times New Roman" w:cs="Times New Roman"/>
                <w:spacing w:val="56"/>
                <w:sz w:val="24"/>
                <w:szCs w:val="24"/>
                <w:lang w:val="ru-RU"/>
              </w:rPr>
              <w:t xml:space="preserve"> </w:t>
            </w:r>
            <w:r w:rsidRPr="004348D3">
              <w:rPr>
                <w:rFonts w:ascii="Times New Roman" w:eastAsia="Times New Roman" w:hAnsi="Times New Roman" w:cs="Times New Roman"/>
                <w:sz w:val="24"/>
                <w:szCs w:val="24"/>
                <w:lang w:val="ru-RU"/>
              </w:rPr>
              <w:t>Развитие</w:t>
            </w:r>
            <w:r w:rsidRPr="004348D3">
              <w:rPr>
                <w:rFonts w:ascii="Times New Roman" w:eastAsia="Times New Roman" w:hAnsi="Times New Roman" w:cs="Times New Roman"/>
                <w:spacing w:val="57"/>
                <w:sz w:val="24"/>
                <w:szCs w:val="24"/>
                <w:lang w:val="ru-RU"/>
              </w:rPr>
              <w:t xml:space="preserve"> </w:t>
            </w:r>
            <w:r w:rsidRPr="004348D3">
              <w:rPr>
                <w:rFonts w:ascii="Times New Roman" w:eastAsia="Times New Roman" w:hAnsi="Times New Roman" w:cs="Times New Roman"/>
                <w:sz w:val="24"/>
                <w:szCs w:val="24"/>
                <w:lang w:val="ru-RU"/>
              </w:rPr>
              <w:t>игровой</w:t>
            </w:r>
            <w:r w:rsidRPr="004348D3">
              <w:rPr>
                <w:rFonts w:ascii="Times New Roman" w:eastAsia="Times New Roman" w:hAnsi="Times New Roman" w:cs="Times New Roman"/>
                <w:spacing w:val="58"/>
                <w:sz w:val="24"/>
                <w:szCs w:val="24"/>
                <w:lang w:val="ru-RU"/>
              </w:rPr>
              <w:t xml:space="preserve"> </w:t>
            </w:r>
            <w:r w:rsidRPr="004348D3">
              <w:rPr>
                <w:rFonts w:ascii="Times New Roman" w:eastAsia="Times New Roman" w:hAnsi="Times New Roman" w:cs="Times New Roman"/>
                <w:sz w:val="24"/>
                <w:szCs w:val="24"/>
                <w:lang w:val="ru-RU"/>
              </w:rPr>
              <w:t>деятельности:</w:t>
            </w:r>
            <w:r w:rsidRPr="004348D3">
              <w:rPr>
                <w:rFonts w:ascii="Times New Roman" w:eastAsia="Times New Roman" w:hAnsi="Times New Roman" w:cs="Times New Roman"/>
                <w:spacing w:val="57"/>
                <w:sz w:val="24"/>
                <w:szCs w:val="24"/>
                <w:lang w:val="ru-RU"/>
              </w:rPr>
              <w:t xml:space="preserve"> </w:t>
            </w:r>
            <w:r w:rsidRPr="004348D3">
              <w:rPr>
                <w:rFonts w:ascii="Times New Roman" w:eastAsia="Times New Roman" w:hAnsi="Times New Roman" w:cs="Times New Roman"/>
                <w:sz w:val="24"/>
                <w:szCs w:val="24"/>
                <w:lang w:val="ru-RU"/>
              </w:rPr>
              <w:t>Средняя</w:t>
            </w:r>
            <w:r w:rsidRPr="004348D3">
              <w:rPr>
                <w:rFonts w:ascii="Times New Roman" w:eastAsia="Times New Roman" w:hAnsi="Times New Roman" w:cs="Times New Roman"/>
                <w:spacing w:val="-1"/>
                <w:sz w:val="24"/>
                <w:szCs w:val="24"/>
                <w:lang w:val="ru-RU"/>
              </w:rPr>
              <w:t xml:space="preserve"> </w:t>
            </w:r>
            <w:r w:rsidRPr="004348D3">
              <w:rPr>
                <w:rFonts w:ascii="Times New Roman" w:eastAsia="Times New Roman" w:hAnsi="Times New Roman" w:cs="Times New Roman"/>
                <w:sz w:val="24"/>
                <w:szCs w:val="24"/>
                <w:lang w:val="ru-RU"/>
              </w:rPr>
              <w:t>группа</w:t>
            </w:r>
            <w:r w:rsidRPr="004348D3">
              <w:rPr>
                <w:rFonts w:ascii="Times New Roman" w:eastAsia="Times New Roman" w:hAnsi="Times New Roman" w:cs="Times New Roman"/>
                <w:spacing w:val="-2"/>
                <w:sz w:val="24"/>
                <w:szCs w:val="24"/>
                <w:lang w:val="ru-RU"/>
              </w:rPr>
              <w:t xml:space="preserve"> </w:t>
            </w:r>
            <w:r w:rsidRPr="004348D3">
              <w:rPr>
                <w:rFonts w:ascii="Times New Roman" w:eastAsia="Times New Roman" w:hAnsi="Times New Roman" w:cs="Times New Roman"/>
                <w:sz w:val="24"/>
                <w:szCs w:val="24"/>
                <w:lang w:val="ru-RU"/>
              </w:rPr>
              <w:t>(4–5</w:t>
            </w:r>
          </w:p>
          <w:p w:rsidR="00EF5166" w:rsidRPr="00EF5166" w:rsidRDefault="00EF5166" w:rsidP="00EF5166">
            <w:pPr>
              <w:spacing w:line="261" w:lineRule="exact"/>
              <w:ind w:left="175"/>
              <w:rPr>
                <w:rFonts w:ascii="Times New Roman" w:eastAsia="Times New Roman" w:hAnsi="Times New Roman" w:cs="Times New Roman"/>
                <w:sz w:val="24"/>
                <w:szCs w:val="24"/>
              </w:rPr>
            </w:pPr>
            <w:r w:rsidRPr="00EF5166">
              <w:rPr>
                <w:rFonts w:ascii="Times New Roman" w:eastAsia="Times New Roman" w:hAnsi="Times New Roman" w:cs="Times New Roman"/>
                <w:sz w:val="24"/>
                <w:szCs w:val="24"/>
              </w:rPr>
              <w:t>лет).</w:t>
            </w:r>
          </w:p>
        </w:tc>
      </w:tr>
      <w:tr w:rsidR="00EF5166" w:rsidRPr="00EF5166" w:rsidTr="00B85733">
        <w:trPr>
          <w:trHeight w:val="552"/>
        </w:trPr>
        <w:tc>
          <w:tcPr>
            <w:tcW w:w="1860" w:type="dxa"/>
            <w:vMerge/>
            <w:tcBorders>
              <w:top w:val="nil"/>
            </w:tcBorders>
          </w:tcPr>
          <w:p w:rsidR="00EF5166" w:rsidRPr="00EF5166" w:rsidRDefault="00EF5166" w:rsidP="00EF5166">
            <w:pPr>
              <w:rPr>
                <w:rFonts w:ascii="Times New Roman" w:eastAsia="Times New Roman" w:hAnsi="Times New Roman" w:cs="Times New Roman"/>
                <w:sz w:val="24"/>
                <w:szCs w:val="24"/>
              </w:rPr>
            </w:pPr>
          </w:p>
        </w:tc>
        <w:tc>
          <w:tcPr>
            <w:tcW w:w="8082" w:type="dxa"/>
          </w:tcPr>
          <w:p w:rsidR="00EF5166" w:rsidRPr="004348D3" w:rsidRDefault="00EF5166" w:rsidP="00EF5166">
            <w:pPr>
              <w:spacing w:line="271" w:lineRule="exact"/>
              <w:ind w:left="175"/>
              <w:rPr>
                <w:rFonts w:ascii="Times New Roman" w:eastAsia="Times New Roman" w:hAnsi="Times New Roman" w:cs="Times New Roman"/>
                <w:sz w:val="24"/>
                <w:szCs w:val="24"/>
                <w:lang w:val="ru-RU"/>
              </w:rPr>
            </w:pPr>
            <w:r w:rsidRPr="004348D3">
              <w:rPr>
                <w:rFonts w:ascii="Times New Roman" w:eastAsia="Times New Roman" w:hAnsi="Times New Roman" w:cs="Times New Roman"/>
                <w:sz w:val="24"/>
                <w:szCs w:val="24"/>
                <w:lang w:val="ru-RU"/>
              </w:rPr>
              <w:t>Губанова</w:t>
            </w:r>
            <w:r w:rsidRPr="004348D3">
              <w:rPr>
                <w:rFonts w:ascii="Times New Roman" w:eastAsia="Times New Roman" w:hAnsi="Times New Roman" w:cs="Times New Roman"/>
                <w:spacing w:val="-5"/>
                <w:sz w:val="24"/>
                <w:szCs w:val="24"/>
                <w:lang w:val="ru-RU"/>
              </w:rPr>
              <w:t xml:space="preserve"> </w:t>
            </w:r>
            <w:r w:rsidRPr="004348D3">
              <w:rPr>
                <w:rFonts w:ascii="Times New Roman" w:eastAsia="Times New Roman" w:hAnsi="Times New Roman" w:cs="Times New Roman"/>
                <w:sz w:val="24"/>
                <w:szCs w:val="24"/>
                <w:lang w:val="ru-RU"/>
              </w:rPr>
              <w:t>Н.</w:t>
            </w:r>
            <w:r w:rsidRPr="004348D3">
              <w:rPr>
                <w:rFonts w:ascii="Times New Roman" w:eastAsia="Times New Roman" w:hAnsi="Times New Roman" w:cs="Times New Roman"/>
                <w:spacing w:val="-4"/>
                <w:sz w:val="24"/>
                <w:szCs w:val="24"/>
                <w:lang w:val="ru-RU"/>
              </w:rPr>
              <w:t xml:space="preserve"> </w:t>
            </w:r>
            <w:r w:rsidRPr="004348D3">
              <w:rPr>
                <w:rFonts w:ascii="Times New Roman" w:eastAsia="Times New Roman" w:hAnsi="Times New Roman" w:cs="Times New Roman"/>
                <w:sz w:val="24"/>
                <w:szCs w:val="24"/>
                <w:lang w:val="ru-RU"/>
              </w:rPr>
              <w:t>Ф.</w:t>
            </w:r>
            <w:r w:rsidRPr="004348D3">
              <w:rPr>
                <w:rFonts w:ascii="Times New Roman" w:eastAsia="Times New Roman" w:hAnsi="Times New Roman" w:cs="Times New Roman"/>
                <w:spacing w:val="-4"/>
                <w:sz w:val="24"/>
                <w:szCs w:val="24"/>
                <w:lang w:val="ru-RU"/>
              </w:rPr>
              <w:t xml:space="preserve"> </w:t>
            </w:r>
            <w:r w:rsidRPr="004348D3">
              <w:rPr>
                <w:rFonts w:ascii="Times New Roman" w:eastAsia="Times New Roman" w:hAnsi="Times New Roman" w:cs="Times New Roman"/>
                <w:sz w:val="24"/>
                <w:szCs w:val="24"/>
                <w:lang w:val="ru-RU"/>
              </w:rPr>
              <w:t>Развитие</w:t>
            </w:r>
            <w:r w:rsidRPr="004348D3">
              <w:rPr>
                <w:rFonts w:ascii="Times New Roman" w:eastAsia="Times New Roman" w:hAnsi="Times New Roman" w:cs="Times New Roman"/>
                <w:spacing w:val="-4"/>
                <w:sz w:val="24"/>
                <w:szCs w:val="24"/>
                <w:lang w:val="ru-RU"/>
              </w:rPr>
              <w:t xml:space="preserve"> </w:t>
            </w:r>
            <w:r w:rsidRPr="004348D3">
              <w:rPr>
                <w:rFonts w:ascii="Times New Roman" w:eastAsia="Times New Roman" w:hAnsi="Times New Roman" w:cs="Times New Roman"/>
                <w:sz w:val="24"/>
                <w:szCs w:val="24"/>
                <w:lang w:val="ru-RU"/>
              </w:rPr>
              <w:t>игровой</w:t>
            </w:r>
            <w:r w:rsidRPr="004348D3">
              <w:rPr>
                <w:rFonts w:ascii="Times New Roman" w:eastAsia="Times New Roman" w:hAnsi="Times New Roman" w:cs="Times New Roman"/>
                <w:spacing w:val="-3"/>
                <w:sz w:val="24"/>
                <w:szCs w:val="24"/>
                <w:lang w:val="ru-RU"/>
              </w:rPr>
              <w:t xml:space="preserve"> </w:t>
            </w:r>
            <w:r w:rsidRPr="004348D3">
              <w:rPr>
                <w:rFonts w:ascii="Times New Roman" w:eastAsia="Times New Roman" w:hAnsi="Times New Roman" w:cs="Times New Roman"/>
                <w:sz w:val="24"/>
                <w:szCs w:val="24"/>
                <w:lang w:val="ru-RU"/>
              </w:rPr>
              <w:t>деятельности:</w:t>
            </w:r>
            <w:r w:rsidRPr="004348D3">
              <w:rPr>
                <w:rFonts w:ascii="Times New Roman" w:eastAsia="Times New Roman" w:hAnsi="Times New Roman" w:cs="Times New Roman"/>
                <w:spacing w:val="-3"/>
                <w:sz w:val="24"/>
                <w:szCs w:val="24"/>
                <w:lang w:val="ru-RU"/>
              </w:rPr>
              <w:t xml:space="preserve"> </w:t>
            </w:r>
            <w:r w:rsidRPr="004348D3">
              <w:rPr>
                <w:rFonts w:ascii="Times New Roman" w:eastAsia="Times New Roman" w:hAnsi="Times New Roman" w:cs="Times New Roman"/>
                <w:sz w:val="24"/>
                <w:szCs w:val="24"/>
                <w:lang w:val="ru-RU"/>
              </w:rPr>
              <w:t>Подготовительная</w:t>
            </w:r>
            <w:r w:rsidRPr="004348D3">
              <w:rPr>
                <w:rFonts w:ascii="Times New Roman" w:eastAsia="Times New Roman" w:hAnsi="Times New Roman" w:cs="Times New Roman"/>
                <w:spacing w:val="-3"/>
                <w:sz w:val="24"/>
                <w:szCs w:val="24"/>
                <w:lang w:val="ru-RU"/>
              </w:rPr>
              <w:t xml:space="preserve"> </w:t>
            </w:r>
            <w:r w:rsidRPr="004348D3">
              <w:rPr>
                <w:rFonts w:ascii="Times New Roman" w:eastAsia="Times New Roman" w:hAnsi="Times New Roman" w:cs="Times New Roman"/>
                <w:sz w:val="24"/>
                <w:szCs w:val="24"/>
                <w:lang w:val="ru-RU"/>
              </w:rPr>
              <w:t>к</w:t>
            </w:r>
            <w:r w:rsidRPr="004348D3">
              <w:rPr>
                <w:rFonts w:ascii="Times New Roman" w:eastAsia="Times New Roman" w:hAnsi="Times New Roman" w:cs="Times New Roman"/>
                <w:spacing w:val="-3"/>
                <w:sz w:val="24"/>
                <w:szCs w:val="24"/>
                <w:lang w:val="ru-RU"/>
              </w:rPr>
              <w:t xml:space="preserve"> </w:t>
            </w:r>
            <w:r w:rsidRPr="004348D3">
              <w:rPr>
                <w:rFonts w:ascii="Times New Roman" w:eastAsia="Times New Roman" w:hAnsi="Times New Roman" w:cs="Times New Roman"/>
                <w:sz w:val="24"/>
                <w:szCs w:val="24"/>
                <w:lang w:val="ru-RU"/>
              </w:rPr>
              <w:t>школе</w:t>
            </w:r>
          </w:p>
          <w:p w:rsidR="00EF5166" w:rsidRPr="00EF5166" w:rsidRDefault="00EF5166" w:rsidP="00EF5166">
            <w:pPr>
              <w:spacing w:line="261" w:lineRule="exact"/>
              <w:ind w:left="175"/>
              <w:rPr>
                <w:rFonts w:ascii="Times New Roman" w:eastAsia="Times New Roman" w:hAnsi="Times New Roman" w:cs="Times New Roman"/>
                <w:sz w:val="24"/>
                <w:szCs w:val="24"/>
              </w:rPr>
            </w:pPr>
            <w:r w:rsidRPr="00EF5166">
              <w:rPr>
                <w:rFonts w:ascii="Times New Roman" w:eastAsia="Times New Roman" w:hAnsi="Times New Roman" w:cs="Times New Roman"/>
                <w:sz w:val="24"/>
                <w:szCs w:val="24"/>
              </w:rPr>
              <w:t>группа</w:t>
            </w:r>
            <w:r w:rsidRPr="00EF5166">
              <w:rPr>
                <w:rFonts w:ascii="Times New Roman" w:eastAsia="Times New Roman" w:hAnsi="Times New Roman" w:cs="Times New Roman"/>
                <w:spacing w:val="-3"/>
                <w:sz w:val="24"/>
                <w:szCs w:val="24"/>
              </w:rPr>
              <w:t xml:space="preserve"> </w:t>
            </w:r>
            <w:r w:rsidRPr="00EF5166">
              <w:rPr>
                <w:rFonts w:ascii="Times New Roman" w:eastAsia="Times New Roman" w:hAnsi="Times New Roman" w:cs="Times New Roman"/>
                <w:sz w:val="24"/>
                <w:szCs w:val="24"/>
              </w:rPr>
              <w:t>(6–7</w:t>
            </w:r>
            <w:r w:rsidRPr="00EF5166">
              <w:rPr>
                <w:rFonts w:ascii="Times New Roman" w:eastAsia="Times New Roman" w:hAnsi="Times New Roman" w:cs="Times New Roman"/>
                <w:spacing w:val="-1"/>
                <w:sz w:val="24"/>
                <w:szCs w:val="24"/>
              </w:rPr>
              <w:t xml:space="preserve"> </w:t>
            </w:r>
            <w:r w:rsidRPr="00EF5166">
              <w:rPr>
                <w:rFonts w:ascii="Times New Roman" w:eastAsia="Times New Roman" w:hAnsi="Times New Roman" w:cs="Times New Roman"/>
                <w:sz w:val="24"/>
                <w:szCs w:val="24"/>
              </w:rPr>
              <w:t>лет).</w:t>
            </w:r>
          </w:p>
        </w:tc>
      </w:tr>
      <w:tr w:rsidR="00EF5166" w:rsidRPr="00EF5166" w:rsidTr="00B85733">
        <w:trPr>
          <w:trHeight w:val="551"/>
        </w:trPr>
        <w:tc>
          <w:tcPr>
            <w:tcW w:w="1860" w:type="dxa"/>
            <w:vMerge/>
            <w:tcBorders>
              <w:top w:val="nil"/>
            </w:tcBorders>
          </w:tcPr>
          <w:p w:rsidR="00EF5166" w:rsidRPr="00EF5166" w:rsidRDefault="00EF5166" w:rsidP="00EF5166">
            <w:pPr>
              <w:rPr>
                <w:rFonts w:ascii="Times New Roman" w:eastAsia="Times New Roman" w:hAnsi="Times New Roman" w:cs="Times New Roman"/>
                <w:sz w:val="24"/>
                <w:szCs w:val="24"/>
              </w:rPr>
            </w:pPr>
          </w:p>
        </w:tc>
        <w:tc>
          <w:tcPr>
            <w:tcW w:w="8082" w:type="dxa"/>
          </w:tcPr>
          <w:p w:rsidR="00EF5166" w:rsidRPr="004348D3" w:rsidRDefault="00EF5166" w:rsidP="00EF5166">
            <w:pPr>
              <w:spacing w:line="270" w:lineRule="exact"/>
              <w:ind w:left="175"/>
              <w:rPr>
                <w:rFonts w:ascii="Times New Roman" w:eastAsia="Times New Roman" w:hAnsi="Times New Roman" w:cs="Times New Roman"/>
                <w:sz w:val="24"/>
                <w:szCs w:val="24"/>
                <w:lang w:val="ru-RU"/>
              </w:rPr>
            </w:pPr>
            <w:r w:rsidRPr="004348D3">
              <w:rPr>
                <w:rFonts w:ascii="Times New Roman" w:eastAsia="Times New Roman" w:hAnsi="Times New Roman" w:cs="Times New Roman"/>
                <w:sz w:val="24"/>
                <w:szCs w:val="24"/>
                <w:lang w:val="ru-RU"/>
              </w:rPr>
              <w:t>Белая</w:t>
            </w:r>
            <w:r w:rsidRPr="004348D3">
              <w:rPr>
                <w:rFonts w:ascii="Times New Roman" w:eastAsia="Times New Roman" w:hAnsi="Times New Roman" w:cs="Times New Roman"/>
                <w:spacing w:val="-2"/>
                <w:sz w:val="24"/>
                <w:szCs w:val="24"/>
                <w:lang w:val="ru-RU"/>
              </w:rPr>
              <w:t xml:space="preserve"> </w:t>
            </w:r>
            <w:r w:rsidRPr="004348D3">
              <w:rPr>
                <w:rFonts w:ascii="Times New Roman" w:eastAsia="Times New Roman" w:hAnsi="Times New Roman" w:cs="Times New Roman"/>
                <w:sz w:val="24"/>
                <w:szCs w:val="24"/>
                <w:lang w:val="ru-RU"/>
              </w:rPr>
              <w:t>К.Ю.</w:t>
            </w:r>
            <w:r w:rsidRPr="004348D3">
              <w:rPr>
                <w:rFonts w:ascii="Times New Roman" w:eastAsia="Times New Roman" w:hAnsi="Times New Roman" w:cs="Times New Roman"/>
                <w:spacing w:val="-1"/>
                <w:sz w:val="24"/>
                <w:szCs w:val="24"/>
                <w:lang w:val="ru-RU"/>
              </w:rPr>
              <w:t xml:space="preserve"> </w:t>
            </w:r>
            <w:r w:rsidRPr="004348D3">
              <w:rPr>
                <w:rFonts w:ascii="Times New Roman" w:eastAsia="Times New Roman" w:hAnsi="Times New Roman" w:cs="Times New Roman"/>
                <w:sz w:val="24"/>
                <w:szCs w:val="24"/>
                <w:lang w:val="ru-RU"/>
              </w:rPr>
              <w:t>Основы</w:t>
            </w:r>
            <w:r w:rsidRPr="004348D3">
              <w:rPr>
                <w:rFonts w:ascii="Times New Roman" w:eastAsia="Times New Roman" w:hAnsi="Times New Roman" w:cs="Times New Roman"/>
                <w:spacing w:val="-3"/>
                <w:sz w:val="24"/>
                <w:szCs w:val="24"/>
                <w:lang w:val="ru-RU"/>
              </w:rPr>
              <w:t xml:space="preserve"> </w:t>
            </w:r>
            <w:r w:rsidRPr="004348D3">
              <w:rPr>
                <w:rFonts w:ascii="Times New Roman" w:eastAsia="Times New Roman" w:hAnsi="Times New Roman" w:cs="Times New Roman"/>
                <w:sz w:val="24"/>
                <w:szCs w:val="24"/>
                <w:lang w:val="ru-RU"/>
              </w:rPr>
              <w:t>безопасности.</w:t>
            </w:r>
            <w:r w:rsidRPr="004348D3">
              <w:rPr>
                <w:rFonts w:ascii="Times New Roman" w:eastAsia="Times New Roman" w:hAnsi="Times New Roman" w:cs="Times New Roman"/>
                <w:spacing w:val="-1"/>
                <w:sz w:val="24"/>
                <w:szCs w:val="24"/>
                <w:lang w:val="ru-RU"/>
              </w:rPr>
              <w:t xml:space="preserve"> </w:t>
            </w:r>
            <w:r w:rsidRPr="004348D3">
              <w:rPr>
                <w:rFonts w:ascii="Times New Roman" w:eastAsia="Times New Roman" w:hAnsi="Times New Roman" w:cs="Times New Roman"/>
                <w:sz w:val="24"/>
                <w:szCs w:val="24"/>
                <w:lang w:val="ru-RU"/>
              </w:rPr>
              <w:t>Комплекты</w:t>
            </w:r>
            <w:r w:rsidRPr="004348D3">
              <w:rPr>
                <w:rFonts w:ascii="Times New Roman" w:eastAsia="Times New Roman" w:hAnsi="Times New Roman" w:cs="Times New Roman"/>
                <w:spacing w:val="-4"/>
                <w:sz w:val="24"/>
                <w:szCs w:val="24"/>
                <w:lang w:val="ru-RU"/>
              </w:rPr>
              <w:t xml:space="preserve"> </w:t>
            </w:r>
            <w:r w:rsidRPr="004348D3">
              <w:rPr>
                <w:rFonts w:ascii="Times New Roman" w:eastAsia="Times New Roman" w:hAnsi="Times New Roman" w:cs="Times New Roman"/>
                <w:sz w:val="24"/>
                <w:szCs w:val="24"/>
                <w:lang w:val="ru-RU"/>
              </w:rPr>
              <w:t>для</w:t>
            </w:r>
            <w:r w:rsidRPr="004348D3">
              <w:rPr>
                <w:rFonts w:ascii="Times New Roman" w:eastAsia="Times New Roman" w:hAnsi="Times New Roman" w:cs="Times New Roman"/>
                <w:spacing w:val="-2"/>
                <w:sz w:val="24"/>
                <w:szCs w:val="24"/>
                <w:lang w:val="ru-RU"/>
              </w:rPr>
              <w:t xml:space="preserve"> </w:t>
            </w:r>
            <w:r w:rsidRPr="004348D3">
              <w:rPr>
                <w:rFonts w:ascii="Times New Roman" w:eastAsia="Times New Roman" w:hAnsi="Times New Roman" w:cs="Times New Roman"/>
                <w:sz w:val="24"/>
                <w:szCs w:val="24"/>
                <w:lang w:val="ru-RU"/>
              </w:rPr>
              <w:t>оформления</w:t>
            </w:r>
          </w:p>
          <w:p w:rsidR="00EF5166" w:rsidRPr="004348D3" w:rsidRDefault="00EF5166" w:rsidP="00EF5166">
            <w:pPr>
              <w:spacing w:line="261" w:lineRule="exact"/>
              <w:ind w:left="175"/>
              <w:rPr>
                <w:rFonts w:ascii="Times New Roman" w:eastAsia="Times New Roman" w:hAnsi="Times New Roman" w:cs="Times New Roman"/>
                <w:sz w:val="24"/>
                <w:szCs w:val="24"/>
                <w:lang w:val="ru-RU"/>
              </w:rPr>
            </w:pPr>
            <w:r w:rsidRPr="004348D3">
              <w:rPr>
                <w:rFonts w:ascii="Times New Roman" w:eastAsia="Times New Roman" w:hAnsi="Times New Roman" w:cs="Times New Roman"/>
                <w:sz w:val="24"/>
                <w:szCs w:val="24"/>
                <w:lang w:val="ru-RU"/>
              </w:rPr>
              <w:t>родительских</w:t>
            </w:r>
            <w:r w:rsidRPr="004348D3">
              <w:rPr>
                <w:rFonts w:ascii="Times New Roman" w:eastAsia="Times New Roman" w:hAnsi="Times New Roman" w:cs="Times New Roman"/>
                <w:spacing w:val="-1"/>
                <w:sz w:val="24"/>
                <w:szCs w:val="24"/>
                <w:lang w:val="ru-RU"/>
              </w:rPr>
              <w:t xml:space="preserve"> </w:t>
            </w:r>
            <w:r w:rsidRPr="004348D3">
              <w:rPr>
                <w:rFonts w:ascii="Times New Roman" w:eastAsia="Times New Roman" w:hAnsi="Times New Roman" w:cs="Times New Roman"/>
                <w:sz w:val="24"/>
                <w:szCs w:val="24"/>
                <w:lang w:val="ru-RU"/>
              </w:rPr>
              <w:t>уголков</w:t>
            </w:r>
            <w:r w:rsidRPr="004348D3">
              <w:rPr>
                <w:rFonts w:ascii="Times New Roman" w:eastAsia="Times New Roman" w:hAnsi="Times New Roman" w:cs="Times New Roman"/>
                <w:spacing w:val="-4"/>
                <w:sz w:val="24"/>
                <w:szCs w:val="24"/>
                <w:lang w:val="ru-RU"/>
              </w:rPr>
              <w:t xml:space="preserve"> </w:t>
            </w:r>
            <w:r w:rsidRPr="004348D3">
              <w:rPr>
                <w:rFonts w:ascii="Times New Roman" w:eastAsia="Times New Roman" w:hAnsi="Times New Roman" w:cs="Times New Roman"/>
                <w:sz w:val="24"/>
                <w:szCs w:val="24"/>
                <w:lang w:val="ru-RU"/>
              </w:rPr>
              <w:t>в</w:t>
            </w:r>
            <w:r w:rsidRPr="004348D3">
              <w:rPr>
                <w:rFonts w:ascii="Times New Roman" w:eastAsia="Times New Roman" w:hAnsi="Times New Roman" w:cs="Times New Roman"/>
                <w:spacing w:val="-5"/>
                <w:sz w:val="24"/>
                <w:szCs w:val="24"/>
                <w:lang w:val="ru-RU"/>
              </w:rPr>
              <w:t xml:space="preserve"> </w:t>
            </w:r>
            <w:r w:rsidRPr="004348D3">
              <w:rPr>
                <w:rFonts w:ascii="Times New Roman" w:eastAsia="Times New Roman" w:hAnsi="Times New Roman" w:cs="Times New Roman"/>
                <w:sz w:val="24"/>
                <w:szCs w:val="24"/>
                <w:lang w:val="ru-RU"/>
              </w:rPr>
              <w:t>ДОО:</w:t>
            </w:r>
            <w:r w:rsidRPr="004348D3">
              <w:rPr>
                <w:rFonts w:ascii="Times New Roman" w:eastAsia="Times New Roman" w:hAnsi="Times New Roman" w:cs="Times New Roman"/>
                <w:spacing w:val="-6"/>
                <w:sz w:val="24"/>
                <w:szCs w:val="24"/>
                <w:lang w:val="ru-RU"/>
              </w:rPr>
              <w:t xml:space="preserve"> </w:t>
            </w:r>
            <w:r w:rsidRPr="004348D3">
              <w:rPr>
                <w:rFonts w:ascii="Times New Roman" w:eastAsia="Times New Roman" w:hAnsi="Times New Roman" w:cs="Times New Roman"/>
                <w:sz w:val="24"/>
                <w:szCs w:val="24"/>
                <w:lang w:val="ru-RU"/>
              </w:rPr>
              <w:t>Младшая</w:t>
            </w:r>
            <w:r w:rsidRPr="004348D3">
              <w:rPr>
                <w:rFonts w:ascii="Times New Roman" w:eastAsia="Times New Roman" w:hAnsi="Times New Roman" w:cs="Times New Roman"/>
                <w:spacing w:val="-4"/>
                <w:sz w:val="24"/>
                <w:szCs w:val="24"/>
                <w:lang w:val="ru-RU"/>
              </w:rPr>
              <w:t xml:space="preserve"> </w:t>
            </w:r>
            <w:r w:rsidRPr="004348D3">
              <w:rPr>
                <w:rFonts w:ascii="Times New Roman" w:eastAsia="Times New Roman" w:hAnsi="Times New Roman" w:cs="Times New Roman"/>
                <w:sz w:val="24"/>
                <w:szCs w:val="24"/>
                <w:lang w:val="ru-RU"/>
              </w:rPr>
              <w:t>группа.</w:t>
            </w:r>
          </w:p>
        </w:tc>
      </w:tr>
      <w:tr w:rsidR="00EF5166" w:rsidRPr="00EF5166" w:rsidTr="00B85733">
        <w:trPr>
          <w:trHeight w:val="551"/>
        </w:trPr>
        <w:tc>
          <w:tcPr>
            <w:tcW w:w="1860" w:type="dxa"/>
            <w:vMerge/>
            <w:tcBorders>
              <w:top w:val="nil"/>
            </w:tcBorders>
          </w:tcPr>
          <w:p w:rsidR="00EF5166" w:rsidRPr="004348D3" w:rsidRDefault="00EF5166" w:rsidP="00EF5166">
            <w:pPr>
              <w:rPr>
                <w:rFonts w:ascii="Times New Roman" w:eastAsia="Times New Roman" w:hAnsi="Times New Roman" w:cs="Times New Roman"/>
                <w:sz w:val="24"/>
                <w:szCs w:val="24"/>
                <w:lang w:val="ru-RU"/>
              </w:rPr>
            </w:pPr>
          </w:p>
        </w:tc>
        <w:tc>
          <w:tcPr>
            <w:tcW w:w="8082" w:type="dxa"/>
          </w:tcPr>
          <w:p w:rsidR="00EF5166" w:rsidRPr="004348D3" w:rsidRDefault="00EF5166" w:rsidP="00EF5166">
            <w:pPr>
              <w:spacing w:line="270" w:lineRule="exact"/>
              <w:ind w:left="175"/>
              <w:rPr>
                <w:rFonts w:ascii="Times New Roman" w:eastAsia="Times New Roman" w:hAnsi="Times New Roman" w:cs="Times New Roman"/>
                <w:sz w:val="24"/>
                <w:szCs w:val="24"/>
                <w:lang w:val="ru-RU"/>
              </w:rPr>
            </w:pPr>
            <w:r w:rsidRPr="004348D3">
              <w:rPr>
                <w:rFonts w:ascii="Times New Roman" w:eastAsia="Times New Roman" w:hAnsi="Times New Roman" w:cs="Times New Roman"/>
                <w:sz w:val="24"/>
                <w:szCs w:val="24"/>
                <w:lang w:val="ru-RU"/>
              </w:rPr>
              <w:t>Белая</w:t>
            </w:r>
            <w:r w:rsidRPr="004348D3">
              <w:rPr>
                <w:rFonts w:ascii="Times New Roman" w:eastAsia="Times New Roman" w:hAnsi="Times New Roman" w:cs="Times New Roman"/>
                <w:spacing w:val="-2"/>
                <w:sz w:val="24"/>
                <w:szCs w:val="24"/>
                <w:lang w:val="ru-RU"/>
              </w:rPr>
              <w:t xml:space="preserve"> </w:t>
            </w:r>
            <w:r w:rsidRPr="004348D3">
              <w:rPr>
                <w:rFonts w:ascii="Times New Roman" w:eastAsia="Times New Roman" w:hAnsi="Times New Roman" w:cs="Times New Roman"/>
                <w:sz w:val="24"/>
                <w:szCs w:val="24"/>
                <w:lang w:val="ru-RU"/>
              </w:rPr>
              <w:t>К.Ю.</w:t>
            </w:r>
            <w:r w:rsidRPr="004348D3">
              <w:rPr>
                <w:rFonts w:ascii="Times New Roman" w:eastAsia="Times New Roman" w:hAnsi="Times New Roman" w:cs="Times New Roman"/>
                <w:spacing w:val="-1"/>
                <w:sz w:val="24"/>
                <w:szCs w:val="24"/>
                <w:lang w:val="ru-RU"/>
              </w:rPr>
              <w:t xml:space="preserve"> </w:t>
            </w:r>
            <w:r w:rsidRPr="004348D3">
              <w:rPr>
                <w:rFonts w:ascii="Times New Roman" w:eastAsia="Times New Roman" w:hAnsi="Times New Roman" w:cs="Times New Roman"/>
                <w:sz w:val="24"/>
                <w:szCs w:val="24"/>
                <w:lang w:val="ru-RU"/>
              </w:rPr>
              <w:t>Основы</w:t>
            </w:r>
            <w:r w:rsidRPr="004348D3">
              <w:rPr>
                <w:rFonts w:ascii="Times New Roman" w:eastAsia="Times New Roman" w:hAnsi="Times New Roman" w:cs="Times New Roman"/>
                <w:spacing w:val="-3"/>
                <w:sz w:val="24"/>
                <w:szCs w:val="24"/>
                <w:lang w:val="ru-RU"/>
              </w:rPr>
              <w:t xml:space="preserve"> </w:t>
            </w:r>
            <w:r w:rsidRPr="004348D3">
              <w:rPr>
                <w:rFonts w:ascii="Times New Roman" w:eastAsia="Times New Roman" w:hAnsi="Times New Roman" w:cs="Times New Roman"/>
                <w:sz w:val="24"/>
                <w:szCs w:val="24"/>
                <w:lang w:val="ru-RU"/>
              </w:rPr>
              <w:t>безопасности.</w:t>
            </w:r>
            <w:r w:rsidRPr="004348D3">
              <w:rPr>
                <w:rFonts w:ascii="Times New Roman" w:eastAsia="Times New Roman" w:hAnsi="Times New Roman" w:cs="Times New Roman"/>
                <w:spacing w:val="-1"/>
                <w:sz w:val="24"/>
                <w:szCs w:val="24"/>
                <w:lang w:val="ru-RU"/>
              </w:rPr>
              <w:t xml:space="preserve"> </w:t>
            </w:r>
            <w:r w:rsidRPr="004348D3">
              <w:rPr>
                <w:rFonts w:ascii="Times New Roman" w:eastAsia="Times New Roman" w:hAnsi="Times New Roman" w:cs="Times New Roman"/>
                <w:sz w:val="24"/>
                <w:szCs w:val="24"/>
                <w:lang w:val="ru-RU"/>
              </w:rPr>
              <w:t>Комплекты</w:t>
            </w:r>
            <w:r w:rsidRPr="004348D3">
              <w:rPr>
                <w:rFonts w:ascii="Times New Roman" w:eastAsia="Times New Roman" w:hAnsi="Times New Roman" w:cs="Times New Roman"/>
                <w:spacing w:val="-4"/>
                <w:sz w:val="24"/>
                <w:szCs w:val="24"/>
                <w:lang w:val="ru-RU"/>
              </w:rPr>
              <w:t xml:space="preserve"> </w:t>
            </w:r>
            <w:r w:rsidRPr="004348D3">
              <w:rPr>
                <w:rFonts w:ascii="Times New Roman" w:eastAsia="Times New Roman" w:hAnsi="Times New Roman" w:cs="Times New Roman"/>
                <w:sz w:val="24"/>
                <w:szCs w:val="24"/>
                <w:lang w:val="ru-RU"/>
              </w:rPr>
              <w:t>для</w:t>
            </w:r>
            <w:r w:rsidRPr="004348D3">
              <w:rPr>
                <w:rFonts w:ascii="Times New Roman" w:eastAsia="Times New Roman" w:hAnsi="Times New Roman" w:cs="Times New Roman"/>
                <w:spacing w:val="-2"/>
                <w:sz w:val="24"/>
                <w:szCs w:val="24"/>
                <w:lang w:val="ru-RU"/>
              </w:rPr>
              <w:t xml:space="preserve"> </w:t>
            </w:r>
            <w:r w:rsidRPr="004348D3">
              <w:rPr>
                <w:rFonts w:ascii="Times New Roman" w:eastAsia="Times New Roman" w:hAnsi="Times New Roman" w:cs="Times New Roman"/>
                <w:sz w:val="24"/>
                <w:szCs w:val="24"/>
                <w:lang w:val="ru-RU"/>
              </w:rPr>
              <w:t>оформления</w:t>
            </w:r>
          </w:p>
          <w:p w:rsidR="00EF5166" w:rsidRPr="004348D3" w:rsidRDefault="00EF5166" w:rsidP="00EF5166">
            <w:pPr>
              <w:spacing w:line="261" w:lineRule="exact"/>
              <w:ind w:left="175"/>
              <w:rPr>
                <w:rFonts w:ascii="Times New Roman" w:eastAsia="Times New Roman" w:hAnsi="Times New Roman" w:cs="Times New Roman"/>
                <w:sz w:val="24"/>
                <w:szCs w:val="24"/>
                <w:lang w:val="ru-RU"/>
              </w:rPr>
            </w:pPr>
            <w:r w:rsidRPr="004348D3">
              <w:rPr>
                <w:rFonts w:ascii="Times New Roman" w:eastAsia="Times New Roman" w:hAnsi="Times New Roman" w:cs="Times New Roman"/>
                <w:sz w:val="24"/>
                <w:szCs w:val="24"/>
                <w:lang w:val="ru-RU"/>
              </w:rPr>
              <w:t>родительских уголков</w:t>
            </w:r>
            <w:r w:rsidRPr="004348D3">
              <w:rPr>
                <w:rFonts w:ascii="Times New Roman" w:eastAsia="Times New Roman" w:hAnsi="Times New Roman" w:cs="Times New Roman"/>
                <w:spacing w:val="-3"/>
                <w:sz w:val="24"/>
                <w:szCs w:val="24"/>
                <w:lang w:val="ru-RU"/>
              </w:rPr>
              <w:t xml:space="preserve"> </w:t>
            </w:r>
            <w:r w:rsidRPr="004348D3">
              <w:rPr>
                <w:rFonts w:ascii="Times New Roman" w:eastAsia="Times New Roman" w:hAnsi="Times New Roman" w:cs="Times New Roman"/>
                <w:sz w:val="24"/>
                <w:szCs w:val="24"/>
                <w:lang w:val="ru-RU"/>
              </w:rPr>
              <w:t>в</w:t>
            </w:r>
            <w:r w:rsidRPr="004348D3">
              <w:rPr>
                <w:rFonts w:ascii="Times New Roman" w:eastAsia="Times New Roman" w:hAnsi="Times New Roman" w:cs="Times New Roman"/>
                <w:spacing w:val="-4"/>
                <w:sz w:val="24"/>
                <w:szCs w:val="24"/>
                <w:lang w:val="ru-RU"/>
              </w:rPr>
              <w:t xml:space="preserve"> </w:t>
            </w:r>
            <w:r w:rsidRPr="004348D3">
              <w:rPr>
                <w:rFonts w:ascii="Times New Roman" w:eastAsia="Times New Roman" w:hAnsi="Times New Roman" w:cs="Times New Roman"/>
                <w:sz w:val="24"/>
                <w:szCs w:val="24"/>
                <w:lang w:val="ru-RU"/>
              </w:rPr>
              <w:t>ДОО:</w:t>
            </w:r>
            <w:r w:rsidRPr="004348D3">
              <w:rPr>
                <w:rFonts w:ascii="Times New Roman" w:eastAsia="Times New Roman" w:hAnsi="Times New Roman" w:cs="Times New Roman"/>
                <w:spacing w:val="-4"/>
                <w:sz w:val="24"/>
                <w:szCs w:val="24"/>
                <w:lang w:val="ru-RU"/>
              </w:rPr>
              <w:t xml:space="preserve"> </w:t>
            </w:r>
            <w:r w:rsidRPr="004348D3">
              <w:rPr>
                <w:rFonts w:ascii="Times New Roman" w:eastAsia="Times New Roman" w:hAnsi="Times New Roman" w:cs="Times New Roman"/>
                <w:sz w:val="24"/>
                <w:szCs w:val="24"/>
                <w:lang w:val="ru-RU"/>
              </w:rPr>
              <w:t>Средняя</w:t>
            </w:r>
            <w:r w:rsidRPr="004348D3">
              <w:rPr>
                <w:rFonts w:ascii="Times New Roman" w:eastAsia="Times New Roman" w:hAnsi="Times New Roman" w:cs="Times New Roman"/>
                <w:spacing w:val="-3"/>
                <w:sz w:val="24"/>
                <w:szCs w:val="24"/>
                <w:lang w:val="ru-RU"/>
              </w:rPr>
              <w:t xml:space="preserve"> </w:t>
            </w:r>
            <w:r w:rsidRPr="004348D3">
              <w:rPr>
                <w:rFonts w:ascii="Times New Roman" w:eastAsia="Times New Roman" w:hAnsi="Times New Roman" w:cs="Times New Roman"/>
                <w:sz w:val="24"/>
                <w:szCs w:val="24"/>
                <w:lang w:val="ru-RU"/>
              </w:rPr>
              <w:t>группа.</w:t>
            </w:r>
          </w:p>
        </w:tc>
      </w:tr>
      <w:tr w:rsidR="00EF5166" w:rsidRPr="00EF5166" w:rsidTr="00B85733">
        <w:trPr>
          <w:trHeight w:val="553"/>
        </w:trPr>
        <w:tc>
          <w:tcPr>
            <w:tcW w:w="1860" w:type="dxa"/>
            <w:vMerge/>
            <w:tcBorders>
              <w:top w:val="nil"/>
            </w:tcBorders>
          </w:tcPr>
          <w:p w:rsidR="00EF5166" w:rsidRPr="004348D3" w:rsidRDefault="00EF5166" w:rsidP="00EF5166">
            <w:pPr>
              <w:rPr>
                <w:rFonts w:ascii="Times New Roman" w:eastAsia="Times New Roman" w:hAnsi="Times New Roman" w:cs="Times New Roman"/>
                <w:sz w:val="24"/>
                <w:szCs w:val="24"/>
                <w:lang w:val="ru-RU"/>
              </w:rPr>
            </w:pPr>
          </w:p>
        </w:tc>
        <w:tc>
          <w:tcPr>
            <w:tcW w:w="8082" w:type="dxa"/>
          </w:tcPr>
          <w:p w:rsidR="00EF5166" w:rsidRPr="004348D3" w:rsidRDefault="00EF5166" w:rsidP="00EF5166">
            <w:pPr>
              <w:spacing w:line="276" w:lineRule="exact"/>
              <w:ind w:left="175" w:right="1390"/>
              <w:rPr>
                <w:rFonts w:ascii="Times New Roman" w:eastAsia="Times New Roman" w:hAnsi="Times New Roman" w:cs="Times New Roman"/>
                <w:sz w:val="24"/>
                <w:szCs w:val="24"/>
                <w:lang w:val="ru-RU"/>
              </w:rPr>
            </w:pPr>
            <w:r w:rsidRPr="004348D3">
              <w:rPr>
                <w:rFonts w:ascii="Times New Roman" w:eastAsia="Times New Roman" w:hAnsi="Times New Roman" w:cs="Times New Roman"/>
                <w:sz w:val="24"/>
                <w:szCs w:val="24"/>
                <w:lang w:val="ru-RU"/>
              </w:rPr>
              <w:t>Белая К.Ю. Основы безопасности. Комплекты для оформления</w:t>
            </w:r>
            <w:r w:rsidRPr="004348D3">
              <w:rPr>
                <w:rFonts w:ascii="Times New Roman" w:eastAsia="Times New Roman" w:hAnsi="Times New Roman" w:cs="Times New Roman"/>
                <w:spacing w:val="-57"/>
                <w:sz w:val="24"/>
                <w:szCs w:val="24"/>
                <w:lang w:val="ru-RU"/>
              </w:rPr>
              <w:t xml:space="preserve"> </w:t>
            </w:r>
            <w:r w:rsidRPr="004348D3">
              <w:rPr>
                <w:rFonts w:ascii="Times New Roman" w:eastAsia="Times New Roman" w:hAnsi="Times New Roman" w:cs="Times New Roman"/>
                <w:sz w:val="24"/>
                <w:szCs w:val="24"/>
                <w:lang w:val="ru-RU"/>
              </w:rPr>
              <w:t>родительских</w:t>
            </w:r>
            <w:r w:rsidRPr="004348D3">
              <w:rPr>
                <w:rFonts w:ascii="Times New Roman" w:eastAsia="Times New Roman" w:hAnsi="Times New Roman" w:cs="Times New Roman"/>
                <w:spacing w:val="3"/>
                <w:sz w:val="24"/>
                <w:szCs w:val="24"/>
                <w:lang w:val="ru-RU"/>
              </w:rPr>
              <w:t xml:space="preserve"> </w:t>
            </w:r>
            <w:r w:rsidRPr="004348D3">
              <w:rPr>
                <w:rFonts w:ascii="Times New Roman" w:eastAsia="Times New Roman" w:hAnsi="Times New Roman" w:cs="Times New Roman"/>
                <w:sz w:val="24"/>
                <w:szCs w:val="24"/>
                <w:lang w:val="ru-RU"/>
              </w:rPr>
              <w:t>уголков</w:t>
            </w:r>
            <w:r w:rsidRPr="004348D3">
              <w:rPr>
                <w:rFonts w:ascii="Times New Roman" w:eastAsia="Times New Roman" w:hAnsi="Times New Roman" w:cs="Times New Roman"/>
                <w:spacing w:val="-1"/>
                <w:sz w:val="24"/>
                <w:szCs w:val="24"/>
                <w:lang w:val="ru-RU"/>
              </w:rPr>
              <w:t xml:space="preserve"> </w:t>
            </w:r>
            <w:r w:rsidRPr="004348D3">
              <w:rPr>
                <w:rFonts w:ascii="Times New Roman" w:eastAsia="Times New Roman" w:hAnsi="Times New Roman" w:cs="Times New Roman"/>
                <w:sz w:val="24"/>
                <w:szCs w:val="24"/>
                <w:lang w:val="ru-RU"/>
              </w:rPr>
              <w:t>в</w:t>
            </w:r>
            <w:r w:rsidRPr="004348D3">
              <w:rPr>
                <w:rFonts w:ascii="Times New Roman" w:eastAsia="Times New Roman" w:hAnsi="Times New Roman" w:cs="Times New Roman"/>
                <w:spacing w:val="-2"/>
                <w:sz w:val="24"/>
                <w:szCs w:val="24"/>
                <w:lang w:val="ru-RU"/>
              </w:rPr>
              <w:t xml:space="preserve"> </w:t>
            </w:r>
            <w:r w:rsidRPr="004348D3">
              <w:rPr>
                <w:rFonts w:ascii="Times New Roman" w:eastAsia="Times New Roman" w:hAnsi="Times New Roman" w:cs="Times New Roman"/>
                <w:sz w:val="24"/>
                <w:szCs w:val="24"/>
                <w:lang w:val="ru-RU"/>
              </w:rPr>
              <w:t>ДОО:</w:t>
            </w:r>
            <w:r w:rsidRPr="004348D3">
              <w:rPr>
                <w:rFonts w:ascii="Times New Roman" w:eastAsia="Times New Roman" w:hAnsi="Times New Roman" w:cs="Times New Roman"/>
                <w:spacing w:val="-1"/>
                <w:sz w:val="24"/>
                <w:szCs w:val="24"/>
                <w:lang w:val="ru-RU"/>
              </w:rPr>
              <w:t xml:space="preserve"> </w:t>
            </w:r>
            <w:r w:rsidRPr="004348D3">
              <w:rPr>
                <w:rFonts w:ascii="Times New Roman" w:eastAsia="Times New Roman" w:hAnsi="Times New Roman" w:cs="Times New Roman"/>
                <w:sz w:val="24"/>
                <w:szCs w:val="24"/>
                <w:lang w:val="ru-RU"/>
              </w:rPr>
              <w:t>Старшая</w:t>
            </w:r>
            <w:r w:rsidRPr="004348D3">
              <w:rPr>
                <w:rFonts w:ascii="Times New Roman" w:eastAsia="Times New Roman" w:hAnsi="Times New Roman" w:cs="Times New Roman"/>
                <w:spacing w:val="-1"/>
                <w:sz w:val="24"/>
                <w:szCs w:val="24"/>
                <w:lang w:val="ru-RU"/>
              </w:rPr>
              <w:t xml:space="preserve"> </w:t>
            </w:r>
            <w:r w:rsidRPr="004348D3">
              <w:rPr>
                <w:rFonts w:ascii="Times New Roman" w:eastAsia="Times New Roman" w:hAnsi="Times New Roman" w:cs="Times New Roman"/>
                <w:sz w:val="24"/>
                <w:szCs w:val="24"/>
                <w:lang w:val="ru-RU"/>
              </w:rPr>
              <w:t>группа</w:t>
            </w:r>
          </w:p>
        </w:tc>
      </w:tr>
      <w:tr w:rsidR="00EF5166" w:rsidRPr="00EF5166" w:rsidTr="00B85733">
        <w:trPr>
          <w:trHeight w:val="551"/>
        </w:trPr>
        <w:tc>
          <w:tcPr>
            <w:tcW w:w="1860" w:type="dxa"/>
            <w:vMerge/>
            <w:tcBorders>
              <w:top w:val="nil"/>
            </w:tcBorders>
          </w:tcPr>
          <w:p w:rsidR="00EF5166" w:rsidRPr="004348D3" w:rsidRDefault="00EF5166" w:rsidP="00EF5166">
            <w:pPr>
              <w:rPr>
                <w:rFonts w:ascii="Times New Roman" w:eastAsia="Times New Roman" w:hAnsi="Times New Roman" w:cs="Times New Roman"/>
                <w:sz w:val="24"/>
                <w:szCs w:val="24"/>
                <w:lang w:val="ru-RU"/>
              </w:rPr>
            </w:pPr>
          </w:p>
        </w:tc>
        <w:tc>
          <w:tcPr>
            <w:tcW w:w="8082" w:type="dxa"/>
          </w:tcPr>
          <w:p w:rsidR="00EF5166" w:rsidRPr="004348D3" w:rsidRDefault="00EF5166" w:rsidP="00EF5166">
            <w:pPr>
              <w:spacing w:line="270" w:lineRule="exact"/>
              <w:ind w:left="175"/>
              <w:rPr>
                <w:rFonts w:ascii="Times New Roman" w:eastAsia="Times New Roman" w:hAnsi="Times New Roman" w:cs="Times New Roman"/>
                <w:sz w:val="24"/>
                <w:szCs w:val="24"/>
                <w:lang w:val="ru-RU"/>
              </w:rPr>
            </w:pPr>
            <w:r w:rsidRPr="004348D3">
              <w:rPr>
                <w:rFonts w:ascii="Times New Roman" w:eastAsia="Times New Roman" w:hAnsi="Times New Roman" w:cs="Times New Roman"/>
                <w:sz w:val="24"/>
                <w:szCs w:val="24"/>
                <w:lang w:val="ru-RU"/>
              </w:rPr>
              <w:t>Белая</w:t>
            </w:r>
            <w:r w:rsidRPr="004348D3">
              <w:rPr>
                <w:rFonts w:ascii="Times New Roman" w:eastAsia="Times New Roman" w:hAnsi="Times New Roman" w:cs="Times New Roman"/>
                <w:spacing w:val="-2"/>
                <w:sz w:val="24"/>
                <w:szCs w:val="24"/>
                <w:lang w:val="ru-RU"/>
              </w:rPr>
              <w:t xml:space="preserve"> </w:t>
            </w:r>
            <w:r w:rsidRPr="004348D3">
              <w:rPr>
                <w:rFonts w:ascii="Times New Roman" w:eastAsia="Times New Roman" w:hAnsi="Times New Roman" w:cs="Times New Roman"/>
                <w:sz w:val="24"/>
                <w:szCs w:val="24"/>
                <w:lang w:val="ru-RU"/>
              </w:rPr>
              <w:t>К.Ю.</w:t>
            </w:r>
            <w:r w:rsidRPr="004348D3">
              <w:rPr>
                <w:rFonts w:ascii="Times New Roman" w:eastAsia="Times New Roman" w:hAnsi="Times New Roman" w:cs="Times New Roman"/>
                <w:spacing w:val="-1"/>
                <w:sz w:val="24"/>
                <w:szCs w:val="24"/>
                <w:lang w:val="ru-RU"/>
              </w:rPr>
              <w:t xml:space="preserve"> </w:t>
            </w:r>
            <w:r w:rsidRPr="004348D3">
              <w:rPr>
                <w:rFonts w:ascii="Times New Roman" w:eastAsia="Times New Roman" w:hAnsi="Times New Roman" w:cs="Times New Roman"/>
                <w:sz w:val="24"/>
                <w:szCs w:val="24"/>
                <w:lang w:val="ru-RU"/>
              </w:rPr>
              <w:t>Основы</w:t>
            </w:r>
            <w:r w:rsidRPr="004348D3">
              <w:rPr>
                <w:rFonts w:ascii="Times New Roman" w:eastAsia="Times New Roman" w:hAnsi="Times New Roman" w:cs="Times New Roman"/>
                <w:spacing w:val="-3"/>
                <w:sz w:val="24"/>
                <w:szCs w:val="24"/>
                <w:lang w:val="ru-RU"/>
              </w:rPr>
              <w:t xml:space="preserve"> </w:t>
            </w:r>
            <w:r w:rsidRPr="004348D3">
              <w:rPr>
                <w:rFonts w:ascii="Times New Roman" w:eastAsia="Times New Roman" w:hAnsi="Times New Roman" w:cs="Times New Roman"/>
                <w:sz w:val="24"/>
                <w:szCs w:val="24"/>
                <w:lang w:val="ru-RU"/>
              </w:rPr>
              <w:t>безопасности.</w:t>
            </w:r>
            <w:r w:rsidRPr="004348D3">
              <w:rPr>
                <w:rFonts w:ascii="Times New Roman" w:eastAsia="Times New Roman" w:hAnsi="Times New Roman" w:cs="Times New Roman"/>
                <w:spacing w:val="-1"/>
                <w:sz w:val="24"/>
                <w:szCs w:val="24"/>
                <w:lang w:val="ru-RU"/>
              </w:rPr>
              <w:t xml:space="preserve"> </w:t>
            </w:r>
            <w:r w:rsidRPr="004348D3">
              <w:rPr>
                <w:rFonts w:ascii="Times New Roman" w:eastAsia="Times New Roman" w:hAnsi="Times New Roman" w:cs="Times New Roman"/>
                <w:sz w:val="24"/>
                <w:szCs w:val="24"/>
                <w:lang w:val="ru-RU"/>
              </w:rPr>
              <w:t>Комплекты</w:t>
            </w:r>
            <w:r w:rsidRPr="004348D3">
              <w:rPr>
                <w:rFonts w:ascii="Times New Roman" w:eastAsia="Times New Roman" w:hAnsi="Times New Roman" w:cs="Times New Roman"/>
                <w:spacing w:val="-4"/>
                <w:sz w:val="24"/>
                <w:szCs w:val="24"/>
                <w:lang w:val="ru-RU"/>
              </w:rPr>
              <w:t xml:space="preserve"> </w:t>
            </w:r>
            <w:r w:rsidRPr="004348D3">
              <w:rPr>
                <w:rFonts w:ascii="Times New Roman" w:eastAsia="Times New Roman" w:hAnsi="Times New Roman" w:cs="Times New Roman"/>
                <w:sz w:val="24"/>
                <w:szCs w:val="24"/>
                <w:lang w:val="ru-RU"/>
              </w:rPr>
              <w:t>для</w:t>
            </w:r>
            <w:r w:rsidRPr="004348D3">
              <w:rPr>
                <w:rFonts w:ascii="Times New Roman" w:eastAsia="Times New Roman" w:hAnsi="Times New Roman" w:cs="Times New Roman"/>
                <w:spacing w:val="-2"/>
                <w:sz w:val="24"/>
                <w:szCs w:val="24"/>
                <w:lang w:val="ru-RU"/>
              </w:rPr>
              <w:t xml:space="preserve"> </w:t>
            </w:r>
            <w:r w:rsidRPr="004348D3">
              <w:rPr>
                <w:rFonts w:ascii="Times New Roman" w:eastAsia="Times New Roman" w:hAnsi="Times New Roman" w:cs="Times New Roman"/>
                <w:sz w:val="24"/>
                <w:szCs w:val="24"/>
                <w:lang w:val="ru-RU"/>
              </w:rPr>
              <w:t>оформления</w:t>
            </w:r>
          </w:p>
          <w:p w:rsidR="00EF5166" w:rsidRPr="004348D3" w:rsidRDefault="00EF5166" w:rsidP="00EF5166">
            <w:pPr>
              <w:spacing w:line="261" w:lineRule="exact"/>
              <w:ind w:left="175"/>
              <w:rPr>
                <w:rFonts w:ascii="Times New Roman" w:eastAsia="Times New Roman" w:hAnsi="Times New Roman" w:cs="Times New Roman"/>
                <w:sz w:val="24"/>
                <w:szCs w:val="24"/>
                <w:lang w:val="ru-RU"/>
              </w:rPr>
            </w:pPr>
            <w:r w:rsidRPr="004348D3">
              <w:rPr>
                <w:rFonts w:ascii="Times New Roman" w:eastAsia="Times New Roman" w:hAnsi="Times New Roman" w:cs="Times New Roman"/>
                <w:sz w:val="24"/>
                <w:szCs w:val="24"/>
                <w:lang w:val="ru-RU"/>
              </w:rPr>
              <w:t>родительских</w:t>
            </w:r>
            <w:r w:rsidRPr="004348D3">
              <w:rPr>
                <w:rFonts w:ascii="Times New Roman" w:eastAsia="Times New Roman" w:hAnsi="Times New Roman" w:cs="Times New Roman"/>
                <w:spacing w:val="-2"/>
                <w:sz w:val="24"/>
                <w:szCs w:val="24"/>
                <w:lang w:val="ru-RU"/>
              </w:rPr>
              <w:t xml:space="preserve"> </w:t>
            </w:r>
            <w:r w:rsidRPr="004348D3">
              <w:rPr>
                <w:rFonts w:ascii="Times New Roman" w:eastAsia="Times New Roman" w:hAnsi="Times New Roman" w:cs="Times New Roman"/>
                <w:sz w:val="24"/>
                <w:szCs w:val="24"/>
                <w:lang w:val="ru-RU"/>
              </w:rPr>
              <w:t>уголков</w:t>
            </w:r>
            <w:r w:rsidRPr="004348D3">
              <w:rPr>
                <w:rFonts w:ascii="Times New Roman" w:eastAsia="Times New Roman" w:hAnsi="Times New Roman" w:cs="Times New Roman"/>
                <w:spacing w:val="-5"/>
                <w:sz w:val="24"/>
                <w:szCs w:val="24"/>
                <w:lang w:val="ru-RU"/>
              </w:rPr>
              <w:t xml:space="preserve"> </w:t>
            </w:r>
            <w:r w:rsidRPr="004348D3">
              <w:rPr>
                <w:rFonts w:ascii="Times New Roman" w:eastAsia="Times New Roman" w:hAnsi="Times New Roman" w:cs="Times New Roman"/>
                <w:sz w:val="24"/>
                <w:szCs w:val="24"/>
                <w:lang w:val="ru-RU"/>
              </w:rPr>
              <w:t>в</w:t>
            </w:r>
            <w:r w:rsidRPr="004348D3">
              <w:rPr>
                <w:rFonts w:ascii="Times New Roman" w:eastAsia="Times New Roman" w:hAnsi="Times New Roman" w:cs="Times New Roman"/>
                <w:spacing w:val="-6"/>
                <w:sz w:val="24"/>
                <w:szCs w:val="24"/>
                <w:lang w:val="ru-RU"/>
              </w:rPr>
              <w:t xml:space="preserve"> </w:t>
            </w:r>
            <w:r w:rsidRPr="004348D3">
              <w:rPr>
                <w:rFonts w:ascii="Times New Roman" w:eastAsia="Times New Roman" w:hAnsi="Times New Roman" w:cs="Times New Roman"/>
                <w:sz w:val="24"/>
                <w:szCs w:val="24"/>
                <w:lang w:val="ru-RU"/>
              </w:rPr>
              <w:t>ДОО:</w:t>
            </w:r>
            <w:r w:rsidRPr="004348D3">
              <w:rPr>
                <w:rFonts w:ascii="Times New Roman" w:eastAsia="Times New Roman" w:hAnsi="Times New Roman" w:cs="Times New Roman"/>
                <w:spacing w:val="-6"/>
                <w:sz w:val="24"/>
                <w:szCs w:val="24"/>
                <w:lang w:val="ru-RU"/>
              </w:rPr>
              <w:t xml:space="preserve"> </w:t>
            </w:r>
            <w:r w:rsidRPr="004348D3">
              <w:rPr>
                <w:rFonts w:ascii="Times New Roman" w:eastAsia="Times New Roman" w:hAnsi="Times New Roman" w:cs="Times New Roman"/>
                <w:sz w:val="24"/>
                <w:szCs w:val="24"/>
                <w:lang w:val="ru-RU"/>
              </w:rPr>
              <w:t>Подготовительная</w:t>
            </w:r>
            <w:r w:rsidRPr="004348D3">
              <w:rPr>
                <w:rFonts w:ascii="Times New Roman" w:eastAsia="Times New Roman" w:hAnsi="Times New Roman" w:cs="Times New Roman"/>
                <w:spacing w:val="-5"/>
                <w:sz w:val="24"/>
                <w:szCs w:val="24"/>
                <w:lang w:val="ru-RU"/>
              </w:rPr>
              <w:t xml:space="preserve"> </w:t>
            </w:r>
            <w:r w:rsidRPr="004348D3">
              <w:rPr>
                <w:rFonts w:ascii="Times New Roman" w:eastAsia="Times New Roman" w:hAnsi="Times New Roman" w:cs="Times New Roman"/>
                <w:sz w:val="24"/>
                <w:szCs w:val="24"/>
                <w:lang w:val="ru-RU"/>
              </w:rPr>
              <w:t>группа.</w:t>
            </w:r>
          </w:p>
        </w:tc>
      </w:tr>
      <w:tr w:rsidR="00EF5166" w:rsidRPr="00EF5166" w:rsidTr="00B85733">
        <w:trPr>
          <w:trHeight w:val="551"/>
        </w:trPr>
        <w:tc>
          <w:tcPr>
            <w:tcW w:w="1860" w:type="dxa"/>
            <w:vMerge/>
            <w:tcBorders>
              <w:top w:val="nil"/>
            </w:tcBorders>
          </w:tcPr>
          <w:p w:rsidR="00EF5166" w:rsidRPr="004348D3" w:rsidRDefault="00EF5166" w:rsidP="00EF5166">
            <w:pPr>
              <w:rPr>
                <w:rFonts w:ascii="Times New Roman" w:eastAsia="Times New Roman" w:hAnsi="Times New Roman" w:cs="Times New Roman"/>
                <w:sz w:val="24"/>
                <w:szCs w:val="24"/>
                <w:lang w:val="ru-RU"/>
              </w:rPr>
            </w:pPr>
          </w:p>
        </w:tc>
        <w:tc>
          <w:tcPr>
            <w:tcW w:w="8082" w:type="dxa"/>
          </w:tcPr>
          <w:p w:rsidR="00EF5166" w:rsidRPr="004348D3" w:rsidRDefault="00EF5166" w:rsidP="00EF5166">
            <w:pPr>
              <w:spacing w:line="270" w:lineRule="exact"/>
              <w:ind w:left="175"/>
              <w:rPr>
                <w:rFonts w:ascii="Times New Roman" w:eastAsia="Times New Roman" w:hAnsi="Times New Roman" w:cs="Times New Roman"/>
                <w:sz w:val="24"/>
                <w:szCs w:val="24"/>
                <w:lang w:val="ru-RU"/>
              </w:rPr>
            </w:pPr>
            <w:r w:rsidRPr="004348D3">
              <w:rPr>
                <w:rFonts w:ascii="Times New Roman" w:eastAsia="Times New Roman" w:hAnsi="Times New Roman" w:cs="Times New Roman"/>
                <w:sz w:val="24"/>
                <w:szCs w:val="24"/>
                <w:lang w:val="ru-RU"/>
              </w:rPr>
              <w:t>Бордачева</w:t>
            </w:r>
            <w:r w:rsidRPr="004348D3">
              <w:rPr>
                <w:rFonts w:ascii="Times New Roman" w:eastAsia="Times New Roman" w:hAnsi="Times New Roman" w:cs="Times New Roman"/>
                <w:spacing w:val="56"/>
                <w:sz w:val="24"/>
                <w:szCs w:val="24"/>
                <w:lang w:val="ru-RU"/>
              </w:rPr>
              <w:t xml:space="preserve"> </w:t>
            </w:r>
            <w:r w:rsidRPr="004348D3">
              <w:rPr>
                <w:rFonts w:ascii="Times New Roman" w:eastAsia="Times New Roman" w:hAnsi="Times New Roman" w:cs="Times New Roman"/>
                <w:sz w:val="24"/>
                <w:szCs w:val="24"/>
                <w:lang w:val="ru-RU"/>
              </w:rPr>
              <w:t>И.Ю.</w:t>
            </w:r>
            <w:r w:rsidRPr="004348D3">
              <w:rPr>
                <w:rFonts w:ascii="Times New Roman" w:eastAsia="Times New Roman" w:hAnsi="Times New Roman" w:cs="Times New Roman"/>
                <w:spacing w:val="116"/>
                <w:sz w:val="24"/>
                <w:szCs w:val="24"/>
                <w:lang w:val="ru-RU"/>
              </w:rPr>
              <w:t xml:space="preserve"> </w:t>
            </w:r>
            <w:r w:rsidRPr="004348D3">
              <w:rPr>
                <w:rFonts w:ascii="Times New Roman" w:eastAsia="Times New Roman" w:hAnsi="Times New Roman" w:cs="Times New Roman"/>
                <w:sz w:val="24"/>
                <w:szCs w:val="24"/>
                <w:lang w:val="ru-RU"/>
              </w:rPr>
              <w:t>Безопасность</w:t>
            </w:r>
            <w:r w:rsidRPr="004348D3">
              <w:rPr>
                <w:rFonts w:ascii="Times New Roman" w:eastAsia="Times New Roman" w:hAnsi="Times New Roman" w:cs="Times New Roman"/>
                <w:spacing w:val="119"/>
                <w:sz w:val="24"/>
                <w:szCs w:val="24"/>
                <w:lang w:val="ru-RU"/>
              </w:rPr>
              <w:t xml:space="preserve"> </w:t>
            </w:r>
            <w:r w:rsidRPr="004348D3">
              <w:rPr>
                <w:rFonts w:ascii="Times New Roman" w:eastAsia="Times New Roman" w:hAnsi="Times New Roman" w:cs="Times New Roman"/>
                <w:sz w:val="24"/>
                <w:szCs w:val="24"/>
                <w:lang w:val="ru-RU"/>
              </w:rPr>
              <w:t>на</w:t>
            </w:r>
            <w:r w:rsidRPr="004348D3">
              <w:rPr>
                <w:rFonts w:ascii="Times New Roman" w:eastAsia="Times New Roman" w:hAnsi="Times New Roman" w:cs="Times New Roman"/>
                <w:spacing w:val="120"/>
                <w:sz w:val="24"/>
                <w:szCs w:val="24"/>
                <w:lang w:val="ru-RU"/>
              </w:rPr>
              <w:t xml:space="preserve"> </w:t>
            </w:r>
            <w:r w:rsidRPr="004348D3">
              <w:rPr>
                <w:rFonts w:ascii="Times New Roman" w:eastAsia="Times New Roman" w:hAnsi="Times New Roman" w:cs="Times New Roman"/>
                <w:sz w:val="24"/>
                <w:szCs w:val="24"/>
                <w:lang w:val="ru-RU"/>
              </w:rPr>
              <w:t>дороге:</w:t>
            </w:r>
            <w:r w:rsidRPr="004348D3">
              <w:rPr>
                <w:rFonts w:ascii="Times New Roman" w:eastAsia="Times New Roman" w:hAnsi="Times New Roman" w:cs="Times New Roman"/>
                <w:spacing w:val="118"/>
                <w:sz w:val="24"/>
                <w:szCs w:val="24"/>
                <w:lang w:val="ru-RU"/>
              </w:rPr>
              <w:t xml:space="preserve"> </w:t>
            </w:r>
            <w:r w:rsidRPr="004348D3">
              <w:rPr>
                <w:rFonts w:ascii="Times New Roman" w:eastAsia="Times New Roman" w:hAnsi="Times New Roman" w:cs="Times New Roman"/>
                <w:sz w:val="24"/>
                <w:szCs w:val="24"/>
                <w:lang w:val="ru-RU"/>
              </w:rPr>
              <w:t>Плакаты</w:t>
            </w:r>
            <w:r w:rsidRPr="004348D3">
              <w:rPr>
                <w:rFonts w:ascii="Times New Roman" w:eastAsia="Times New Roman" w:hAnsi="Times New Roman" w:cs="Times New Roman"/>
                <w:spacing w:val="117"/>
                <w:sz w:val="24"/>
                <w:szCs w:val="24"/>
                <w:lang w:val="ru-RU"/>
              </w:rPr>
              <w:t xml:space="preserve"> </w:t>
            </w:r>
            <w:r w:rsidRPr="004348D3">
              <w:rPr>
                <w:rFonts w:ascii="Times New Roman" w:eastAsia="Times New Roman" w:hAnsi="Times New Roman" w:cs="Times New Roman"/>
                <w:sz w:val="24"/>
                <w:szCs w:val="24"/>
                <w:lang w:val="ru-RU"/>
              </w:rPr>
              <w:t>для оформления</w:t>
            </w:r>
          </w:p>
          <w:p w:rsidR="00EF5166" w:rsidRPr="00EF5166" w:rsidRDefault="00EF5166" w:rsidP="00EF5166">
            <w:pPr>
              <w:spacing w:line="261" w:lineRule="exact"/>
              <w:ind w:left="175"/>
              <w:rPr>
                <w:rFonts w:ascii="Times New Roman" w:eastAsia="Times New Roman" w:hAnsi="Times New Roman" w:cs="Times New Roman"/>
                <w:sz w:val="24"/>
                <w:szCs w:val="24"/>
              </w:rPr>
            </w:pPr>
            <w:r w:rsidRPr="00EF5166">
              <w:rPr>
                <w:rFonts w:ascii="Times New Roman" w:eastAsia="Times New Roman" w:hAnsi="Times New Roman" w:cs="Times New Roman"/>
                <w:sz w:val="24"/>
                <w:szCs w:val="24"/>
              </w:rPr>
              <w:t>родительского</w:t>
            </w:r>
            <w:r w:rsidRPr="00EF5166">
              <w:rPr>
                <w:rFonts w:ascii="Times New Roman" w:eastAsia="Times New Roman" w:hAnsi="Times New Roman" w:cs="Times New Roman"/>
                <w:spacing w:val="-2"/>
                <w:sz w:val="24"/>
                <w:szCs w:val="24"/>
              </w:rPr>
              <w:t xml:space="preserve"> </w:t>
            </w:r>
            <w:r w:rsidRPr="00EF5166">
              <w:rPr>
                <w:rFonts w:ascii="Times New Roman" w:eastAsia="Times New Roman" w:hAnsi="Times New Roman" w:cs="Times New Roman"/>
                <w:sz w:val="24"/>
                <w:szCs w:val="24"/>
              </w:rPr>
              <w:t>уголка</w:t>
            </w:r>
            <w:r w:rsidRPr="00EF5166">
              <w:rPr>
                <w:rFonts w:ascii="Times New Roman" w:eastAsia="Times New Roman" w:hAnsi="Times New Roman" w:cs="Times New Roman"/>
                <w:spacing w:val="-3"/>
                <w:sz w:val="24"/>
                <w:szCs w:val="24"/>
              </w:rPr>
              <w:t xml:space="preserve"> </w:t>
            </w:r>
            <w:r w:rsidRPr="00EF5166">
              <w:rPr>
                <w:rFonts w:ascii="Times New Roman" w:eastAsia="Times New Roman" w:hAnsi="Times New Roman" w:cs="Times New Roman"/>
                <w:sz w:val="24"/>
                <w:szCs w:val="24"/>
              </w:rPr>
              <w:t>в</w:t>
            </w:r>
            <w:r w:rsidRPr="00EF5166">
              <w:rPr>
                <w:rFonts w:ascii="Times New Roman" w:eastAsia="Times New Roman" w:hAnsi="Times New Roman" w:cs="Times New Roman"/>
                <w:spacing w:val="-3"/>
                <w:sz w:val="24"/>
                <w:szCs w:val="24"/>
              </w:rPr>
              <w:t xml:space="preserve"> </w:t>
            </w:r>
            <w:r w:rsidRPr="00EF5166">
              <w:rPr>
                <w:rFonts w:ascii="Times New Roman" w:eastAsia="Times New Roman" w:hAnsi="Times New Roman" w:cs="Times New Roman"/>
                <w:sz w:val="24"/>
                <w:szCs w:val="24"/>
              </w:rPr>
              <w:t>ДОУ.</w:t>
            </w:r>
          </w:p>
        </w:tc>
      </w:tr>
      <w:tr w:rsidR="00EF5166" w:rsidRPr="00EF5166" w:rsidTr="00B85733">
        <w:trPr>
          <w:trHeight w:val="275"/>
        </w:trPr>
        <w:tc>
          <w:tcPr>
            <w:tcW w:w="1860" w:type="dxa"/>
            <w:vMerge/>
            <w:tcBorders>
              <w:top w:val="nil"/>
            </w:tcBorders>
          </w:tcPr>
          <w:p w:rsidR="00EF5166" w:rsidRPr="00EF5166" w:rsidRDefault="00EF5166" w:rsidP="00EF5166">
            <w:pPr>
              <w:rPr>
                <w:rFonts w:ascii="Times New Roman" w:eastAsia="Times New Roman" w:hAnsi="Times New Roman" w:cs="Times New Roman"/>
                <w:sz w:val="24"/>
                <w:szCs w:val="24"/>
              </w:rPr>
            </w:pPr>
          </w:p>
        </w:tc>
        <w:tc>
          <w:tcPr>
            <w:tcW w:w="8082" w:type="dxa"/>
          </w:tcPr>
          <w:p w:rsidR="00EF5166" w:rsidRPr="004348D3" w:rsidRDefault="00EF5166" w:rsidP="00EF5166">
            <w:pPr>
              <w:spacing w:line="256" w:lineRule="exact"/>
              <w:ind w:left="175"/>
              <w:rPr>
                <w:rFonts w:ascii="Times New Roman" w:eastAsia="Times New Roman" w:hAnsi="Times New Roman" w:cs="Times New Roman"/>
                <w:sz w:val="24"/>
                <w:szCs w:val="24"/>
                <w:lang w:val="ru-RU"/>
              </w:rPr>
            </w:pPr>
            <w:r w:rsidRPr="004348D3">
              <w:rPr>
                <w:rFonts w:ascii="Times New Roman" w:eastAsia="Times New Roman" w:hAnsi="Times New Roman" w:cs="Times New Roman"/>
                <w:sz w:val="24"/>
                <w:szCs w:val="24"/>
                <w:lang w:val="ru-RU"/>
              </w:rPr>
              <w:t>Бордачева</w:t>
            </w:r>
            <w:r w:rsidRPr="004348D3">
              <w:rPr>
                <w:rFonts w:ascii="Times New Roman" w:eastAsia="Times New Roman" w:hAnsi="Times New Roman" w:cs="Times New Roman"/>
                <w:spacing w:val="-4"/>
                <w:sz w:val="24"/>
                <w:szCs w:val="24"/>
                <w:lang w:val="ru-RU"/>
              </w:rPr>
              <w:t xml:space="preserve"> </w:t>
            </w:r>
            <w:r w:rsidRPr="004348D3">
              <w:rPr>
                <w:rFonts w:ascii="Times New Roman" w:eastAsia="Times New Roman" w:hAnsi="Times New Roman" w:cs="Times New Roman"/>
                <w:sz w:val="24"/>
                <w:szCs w:val="24"/>
                <w:lang w:val="ru-RU"/>
              </w:rPr>
              <w:t>И.</w:t>
            </w:r>
            <w:r w:rsidRPr="004348D3">
              <w:rPr>
                <w:rFonts w:ascii="Times New Roman" w:eastAsia="Times New Roman" w:hAnsi="Times New Roman" w:cs="Times New Roman"/>
                <w:spacing w:val="-2"/>
                <w:sz w:val="24"/>
                <w:szCs w:val="24"/>
                <w:lang w:val="ru-RU"/>
              </w:rPr>
              <w:t xml:space="preserve"> </w:t>
            </w:r>
            <w:r w:rsidRPr="004348D3">
              <w:rPr>
                <w:rFonts w:ascii="Times New Roman" w:eastAsia="Times New Roman" w:hAnsi="Times New Roman" w:cs="Times New Roman"/>
                <w:sz w:val="24"/>
                <w:szCs w:val="24"/>
                <w:lang w:val="ru-RU"/>
              </w:rPr>
              <w:t>Ю.</w:t>
            </w:r>
            <w:r w:rsidRPr="004348D3">
              <w:rPr>
                <w:rFonts w:ascii="Times New Roman" w:eastAsia="Times New Roman" w:hAnsi="Times New Roman" w:cs="Times New Roman"/>
                <w:spacing w:val="-1"/>
                <w:sz w:val="24"/>
                <w:szCs w:val="24"/>
                <w:lang w:val="ru-RU"/>
              </w:rPr>
              <w:t xml:space="preserve"> </w:t>
            </w:r>
            <w:r w:rsidRPr="004348D3">
              <w:rPr>
                <w:rFonts w:ascii="Times New Roman" w:eastAsia="Times New Roman" w:hAnsi="Times New Roman" w:cs="Times New Roman"/>
                <w:sz w:val="24"/>
                <w:szCs w:val="24"/>
                <w:lang w:val="ru-RU"/>
              </w:rPr>
              <w:t>Дорожные</w:t>
            </w:r>
            <w:r w:rsidRPr="004348D3">
              <w:rPr>
                <w:rFonts w:ascii="Times New Roman" w:eastAsia="Times New Roman" w:hAnsi="Times New Roman" w:cs="Times New Roman"/>
                <w:spacing w:val="-3"/>
                <w:sz w:val="24"/>
                <w:szCs w:val="24"/>
                <w:lang w:val="ru-RU"/>
              </w:rPr>
              <w:t xml:space="preserve"> </w:t>
            </w:r>
            <w:r w:rsidRPr="004348D3">
              <w:rPr>
                <w:rFonts w:ascii="Times New Roman" w:eastAsia="Times New Roman" w:hAnsi="Times New Roman" w:cs="Times New Roman"/>
                <w:sz w:val="24"/>
                <w:szCs w:val="24"/>
                <w:lang w:val="ru-RU"/>
              </w:rPr>
              <w:t>знаки:</w:t>
            </w:r>
            <w:r w:rsidRPr="004348D3">
              <w:rPr>
                <w:rFonts w:ascii="Times New Roman" w:eastAsia="Times New Roman" w:hAnsi="Times New Roman" w:cs="Times New Roman"/>
                <w:spacing w:val="-1"/>
                <w:sz w:val="24"/>
                <w:szCs w:val="24"/>
                <w:lang w:val="ru-RU"/>
              </w:rPr>
              <w:t xml:space="preserve"> </w:t>
            </w:r>
            <w:r w:rsidRPr="004348D3">
              <w:rPr>
                <w:rFonts w:ascii="Times New Roman" w:eastAsia="Times New Roman" w:hAnsi="Times New Roman" w:cs="Times New Roman"/>
                <w:sz w:val="24"/>
                <w:szCs w:val="24"/>
                <w:lang w:val="ru-RU"/>
              </w:rPr>
              <w:t>Для</w:t>
            </w:r>
            <w:r w:rsidRPr="004348D3">
              <w:rPr>
                <w:rFonts w:ascii="Times New Roman" w:eastAsia="Times New Roman" w:hAnsi="Times New Roman" w:cs="Times New Roman"/>
                <w:spacing w:val="-2"/>
                <w:sz w:val="24"/>
                <w:szCs w:val="24"/>
                <w:lang w:val="ru-RU"/>
              </w:rPr>
              <w:t xml:space="preserve"> </w:t>
            </w:r>
            <w:r w:rsidRPr="004348D3">
              <w:rPr>
                <w:rFonts w:ascii="Times New Roman" w:eastAsia="Times New Roman" w:hAnsi="Times New Roman" w:cs="Times New Roman"/>
                <w:sz w:val="24"/>
                <w:szCs w:val="24"/>
                <w:lang w:val="ru-RU"/>
              </w:rPr>
              <w:t>работы</w:t>
            </w:r>
            <w:r w:rsidRPr="004348D3">
              <w:rPr>
                <w:rFonts w:ascii="Times New Roman" w:eastAsia="Times New Roman" w:hAnsi="Times New Roman" w:cs="Times New Roman"/>
                <w:spacing w:val="-1"/>
                <w:sz w:val="24"/>
                <w:szCs w:val="24"/>
                <w:lang w:val="ru-RU"/>
              </w:rPr>
              <w:t xml:space="preserve"> </w:t>
            </w:r>
            <w:r w:rsidRPr="004348D3">
              <w:rPr>
                <w:rFonts w:ascii="Times New Roman" w:eastAsia="Times New Roman" w:hAnsi="Times New Roman" w:cs="Times New Roman"/>
                <w:sz w:val="24"/>
                <w:szCs w:val="24"/>
                <w:lang w:val="ru-RU"/>
              </w:rPr>
              <w:t>с</w:t>
            </w:r>
            <w:r w:rsidRPr="004348D3">
              <w:rPr>
                <w:rFonts w:ascii="Times New Roman" w:eastAsia="Times New Roman" w:hAnsi="Times New Roman" w:cs="Times New Roman"/>
                <w:spacing w:val="-3"/>
                <w:sz w:val="24"/>
                <w:szCs w:val="24"/>
                <w:lang w:val="ru-RU"/>
              </w:rPr>
              <w:t xml:space="preserve"> </w:t>
            </w:r>
            <w:r w:rsidRPr="004348D3">
              <w:rPr>
                <w:rFonts w:ascii="Times New Roman" w:eastAsia="Times New Roman" w:hAnsi="Times New Roman" w:cs="Times New Roman"/>
                <w:sz w:val="24"/>
                <w:szCs w:val="24"/>
                <w:lang w:val="ru-RU"/>
              </w:rPr>
              <w:t>детьми</w:t>
            </w:r>
            <w:r w:rsidRPr="004348D3">
              <w:rPr>
                <w:rFonts w:ascii="Times New Roman" w:eastAsia="Times New Roman" w:hAnsi="Times New Roman" w:cs="Times New Roman"/>
                <w:spacing w:val="-1"/>
                <w:sz w:val="24"/>
                <w:szCs w:val="24"/>
                <w:lang w:val="ru-RU"/>
              </w:rPr>
              <w:t xml:space="preserve"> </w:t>
            </w:r>
            <w:r w:rsidRPr="004348D3">
              <w:rPr>
                <w:rFonts w:ascii="Times New Roman" w:eastAsia="Times New Roman" w:hAnsi="Times New Roman" w:cs="Times New Roman"/>
                <w:sz w:val="24"/>
                <w:szCs w:val="24"/>
                <w:lang w:val="ru-RU"/>
              </w:rPr>
              <w:t>4–7</w:t>
            </w:r>
            <w:r w:rsidRPr="004348D3">
              <w:rPr>
                <w:rFonts w:ascii="Times New Roman" w:eastAsia="Times New Roman" w:hAnsi="Times New Roman" w:cs="Times New Roman"/>
                <w:spacing w:val="-1"/>
                <w:sz w:val="24"/>
                <w:szCs w:val="24"/>
                <w:lang w:val="ru-RU"/>
              </w:rPr>
              <w:t xml:space="preserve"> </w:t>
            </w:r>
            <w:r w:rsidRPr="004348D3">
              <w:rPr>
                <w:rFonts w:ascii="Times New Roman" w:eastAsia="Times New Roman" w:hAnsi="Times New Roman" w:cs="Times New Roman"/>
                <w:sz w:val="24"/>
                <w:szCs w:val="24"/>
                <w:lang w:val="ru-RU"/>
              </w:rPr>
              <w:t>лет.</w:t>
            </w:r>
          </w:p>
        </w:tc>
      </w:tr>
      <w:tr w:rsidR="00EF5166" w:rsidRPr="00EF5166" w:rsidTr="00B85733">
        <w:trPr>
          <w:trHeight w:val="276"/>
        </w:trPr>
        <w:tc>
          <w:tcPr>
            <w:tcW w:w="1860" w:type="dxa"/>
            <w:vMerge/>
            <w:tcBorders>
              <w:top w:val="nil"/>
            </w:tcBorders>
          </w:tcPr>
          <w:p w:rsidR="00EF5166" w:rsidRPr="004348D3" w:rsidRDefault="00EF5166" w:rsidP="00EF5166">
            <w:pPr>
              <w:rPr>
                <w:rFonts w:ascii="Times New Roman" w:eastAsia="Times New Roman" w:hAnsi="Times New Roman" w:cs="Times New Roman"/>
                <w:sz w:val="24"/>
                <w:szCs w:val="24"/>
                <w:lang w:val="ru-RU"/>
              </w:rPr>
            </w:pPr>
          </w:p>
        </w:tc>
        <w:tc>
          <w:tcPr>
            <w:tcW w:w="8082" w:type="dxa"/>
          </w:tcPr>
          <w:p w:rsidR="00EF5166" w:rsidRPr="004348D3" w:rsidRDefault="00EF5166" w:rsidP="00EF5166">
            <w:pPr>
              <w:spacing w:line="256" w:lineRule="exact"/>
              <w:ind w:left="175"/>
              <w:rPr>
                <w:rFonts w:ascii="Times New Roman" w:eastAsia="Times New Roman" w:hAnsi="Times New Roman" w:cs="Times New Roman"/>
                <w:sz w:val="24"/>
                <w:szCs w:val="24"/>
                <w:lang w:val="ru-RU"/>
              </w:rPr>
            </w:pPr>
            <w:r w:rsidRPr="004348D3">
              <w:rPr>
                <w:rFonts w:ascii="Times New Roman" w:eastAsia="Times New Roman" w:hAnsi="Times New Roman" w:cs="Times New Roman"/>
                <w:sz w:val="24"/>
                <w:szCs w:val="24"/>
                <w:lang w:val="ru-RU"/>
              </w:rPr>
              <w:t>Бордачева</w:t>
            </w:r>
            <w:r w:rsidRPr="004348D3">
              <w:rPr>
                <w:rFonts w:ascii="Times New Roman" w:eastAsia="Times New Roman" w:hAnsi="Times New Roman" w:cs="Times New Roman"/>
                <w:spacing w:val="-3"/>
                <w:sz w:val="24"/>
                <w:szCs w:val="24"/>
                <w:lang w:val="ru-RU"/>
              </w:rPr>
              <w:t xml:space="preserve"> </w:t>
            </w:r>
            <w:r w:rsidRPr="004348D3">
              <w:rPr>
                <w:rFonts w:ascii="Times New Roman" w:eastAsia="Times New Roman" w:hAnsi="Times New Roman" w:cs="Times New Roman"/>
                <w:sz w:val="24"/>
                <w:szCs w:val="24"/>
                <w:lang w:val="ru-RU"/>
              </w:rPr>
              <w:t>И.</w:t>
            </w:r>
            <w:r w:rsidRPr="004348D3">
              <w:rPr>
                <w:rFonts w:ascii="Times New Roman" w:eastAsia="Times New Roman" w:hAnsi="Times New Roman" w:cs="Times New Roman"/>
                <w:spacing w:val="-2"/>
                <w:sz w:val="24"/>
                <w:szCs w:val="24"/>
                <w:lang w:val="ru-RU"/>
              </w:rPr>
              <w:t xml:space="preserve"> </w:t>
            </w:r>
            <w:r w:rsidRPr="004348D3">
              <w:rPr>
                <w:rFonts w:ascii="Times New Roman" w:eastAsia="Times New Roman" w:hAnsi="Times New Roman" w:cs="Times New Roman"/>
                <w:sz w:val="24"/>
                <w:szCs w:val="24"/>
                <w:lang w:val="ru-RU"/>
              </w:rPr>
              <w:t>Ю.</w:t>
            </w:r>
            <w:r w:rsidRPr="004348D3">
              <w:rPr>
                <w:rFonts w:ascii="Times New Roman" w:eastAsia="Times New Roman" w:hAnsi="Times New Roman" w:cs="Times New Roman"/>
                <w:spacing w:val="-1"/>
                <w:sz w:val="24"/>
                <w:szCs w:val="24"/>
                <w:lang w:val="ru-RU"/>
              </w:rPr>
              <w:t xml:space="preserve"> </w:t>
            </w:r>
            <w:r w:rsidRPr="004348D3">
              <w:rPr>
                <w:rFonts w:ascii="Times New Roman" w:eastAsia="Times New Roman" w:hAnsi="Times New Roman" w:cs="Times New Roman"/>
                <w:sz w:val="24"/>
                <w:szCs w:val="24"/>
                <w:lang w:val="ru-RU"/>
              </w:rPr>
              <w:t>История</w:t>
            </w:r>
            <w:r w:rsidRPr="004348D3">
              <w:rPr>
                <w:rFonts w:ascii="Times New Roman" w:eastAsia="Times New Roman" w:hAnsi="Times New Roman" w:cs="Times New Roman"/>
                <w:spacing w:val="-1"/>
                <w:sz w:val="24"/>
                <w:szCs w:val="24"/>
                <w:lang w:val="ru-RU"/>
              </w:rPr>
              <w:t xml:space="preserve"> </w:t>
            </w:r>
            <w:r w:rsidRPr="004348D3">
              <w:rPr>
                <w:rFonts w:ascii="Times New Roman" w:eastAsia="Times New Roman" w:hAnsi="Times New Roman" w:cs="Times New Roman"/>
                <w:sz w:val="24"/>
                <w:szCs w:val="24"/>
                <w:lang w:val="ru-RU"/>
              </w:rPr>
              <w:t>светофора: Для</w:t>
            </w:r>
            <w:r w:rsidRPr="004348D3">
              <w:rPr>
                <w:rFonts w:ascii="Times New Roman" w:eastAsia="Times New Roman" w:hAnsi="Times New Roman" w:cs="Times New Roman"/>
                <w:spacing w:val="-2"/>
                <w:sz w:val="24"/>
                <w:szCs w:val="24"/>
                <w:lang w:val="ru-RU"/>
              </w:rPr>
              <w:t xml:space="preserve"> </w:t>
            </w:r>
            <w:r w:rsidRPr="004348D3">
              <w:rPr>
                <w:rFonts w:ascii="Times New Roman" w:eastAsia="Times New Roman" w:hAnsi="Times New Roman" w:cs="Times New Roman"/>
                <w:sz w:val="24"/>
                <w:szCs w:val="24"/>
                <w:lang w:val="ru-RU"/>
              </w:rPr>
              <w:t>работы</w:t>
            </w:r>
            <w:r w:rsidRPr="004348D3">
              <w:rPr>
                <w:rFonts w:ascii="Times New Roman" w:eastAsia="Times New Roman" w:hAnsi="Times New Roman" w:cs="Times New Roman"/>
                <w:spacing w:val="-1"/>
                <w:sz w:val="24"/>
                <w:szCs w:val="24"/>
                <w:lang w:val="ru-RU"/>
              </w:rPr>
              <w:t xml:space="preserve"> </w:t>
            </w:r>
            <w:r w:rsidRPr="004348D3">
              <w:rPr>
                <w:rFonts w:ascii="Times New Roman" w:eastAsia="Times New Roman" w:hAnsi="Times New Roman" w:cs="Times New Roman"/>
                <w:sz w:val="24"/>
                <w:szCs w:val="24"/>
                <w:lang w:val="ru-RU"/>
              </w:rPr>
              <w:t>с</w:t>
            </w:r>
            <w:r w:rsidRPr="004348D3">
              <w:rPr>
                <w:rFonts w:ascii="Times New Roman" w:eastAsia="Times New Roman" w:hAnsi="Times New Roman" w:cs="Times New Roman"/>
                <w:spacing w:val="-2"/>
                <w:sz w:val="24"/>
                <w:szCs w:val="24"/>
                <w:lang w:val="ru-RU"/>
              </w:rPr>
              <w:t xml:space="preserve"> </w:t>
            </w:r>
            <w:r w:rsidRPr="004348D3">
              <w:rPr>
                <w:rFonts w:ascii="Times New Roman" w:eastAsia="Times New Roman" w:hAnsi="Times New Roman" w:cs="Times New Roman"/>
                <w:sz w:val="24"/>
                <w:szCs w:val="24"/>
                <w:lang w:val="ru-RU"/>
              </w:rPr>
              <w:t>детьми</w:t>
            </w:r>
            <w:r w:rsidRPr="004348D3">
              <w:rPr>
                <w:rFonts w:ascii="Times New Roman" w:eastAsia="Times New Roman" w:hAnsi="Times New Roman" w:cs="Times New Roman"/>
                <w:spacing w:val="-1"/>
                <w:sz w:val="24"/>
                <w:szCs w:val="24"/>
                <w:lang w:val="ru-RU"/>
              </w:rPr>
              <w:t xml:space="preserve"> </w:t>
            </w:r>
            <w:r w:rsidRPr="004348D3">
              <w:rPr>
                <w:rFonts w:ascii="Times New Roman" w:eastAsia="Times New Roman" w:hAnsi="Times New Roman" w:cs="Times New Roman"/>
                <w:sz w:val="24"/>
                <w:szCs w:val="24"/>
                <w:lang w:val="ru-RU"/>
              </w:rPr>
              <w:t>4–7 лет.</w:t>
            </w:r>
          </w:p>
        </w:tc>
      </w:tr>
      <w:tr w:rsidR="00EF5166" w:rsidRPr="00EF5166" w:rsidTr="00B85733">
        <w:trPr>
          <w:trHeight w:val="551"/>
        </w:trPr>
        <w:tc>
          <w:tcPr>
            <w:tcW w:w="1860" w:type="dxa"/>
            <w:vMerge/>
            <w:tcBorders>
              <w:top w:val="nil"/>
            </w:tcBorders>
          </w:tcPr>
          <w:p w:rsidR="00EF5166" w:rsidRPr="004348D3" w:rsidRDefault="00EF5166" w:rsidP="00EF5166">
            <w:pPr>
              <w:rPr>
                <w:rFonts w:ascii="Times New Roman" w:eastAsia="Times New Roman" w:hAnsi="Times New Roman" w:cs="Times New Roman"/>
                <w:sz w:val="24"/>
                <w:szCs w:val="24"/>
                <w:lang w:val="ru-RU"/>
              </w:rPr>
            </w:pPr>
          </w:p>
        </w:tc>
        <w:tc>
          <w:tcPr>
            <w:tcW w:w="8082" w:type="dxa"/>
          </w:tcPr>
          <w:p w:rsidR="00EF5166" w:rsidRPr="004348D3" w:rsidRDefault="00EF5166" w:rsidP="00EF5166">
            <w:pPr>
              <w:spacing w:line="270" w:lineRule="exact"/>
              <w:ind w:left="153"/>
              <w:rPr>
                <w:rFonts w:ascii="Times New Roman" w:eastAsia="Times New Roman" w:hAnsi="Times New Roman" w:cs="Times New Roman"/>
                <w:sz w:val="24"/>
                <w:szCs w:val="24"/>
                <w:lang w:val="ru-RU"/>
              </w:rPr>
            </w:pPr>
            <w:r w:rsidRPr="004348D3">
              <w:rPr>
                <w:rFonts w:ascii="Times New Roman" w:eastAsia="Times New Roman" w:hAnsi="Times New Roman" w:cs="Times New Roman"/>
                <w:sz w:val="24"/>
                <w:szCs w:val="24"/>
                <w:lang w:val="ru-RU"/>
              </w:rPr>
              <w:t>Стеркина</w:t>
            </w:r>
            <w:r w:rsidRPr="004348D3">
              <w:rPr>
                <w:rFonts w:ascii="Times New Roman" w:eastAsia="Times New Roman" w:hAnsi="Times New Roman" w:cs="Times New Roman"/>
                <w:spacing w:val="-3"/>
                <w:sz w:val="24"/>
                <w:szCs w:val="24"/>
                <w:lang w:val="ru-RU"/>
              </w:rPr>
              <w:t xml:space="preserve"> </w:t>
            </w:r>
            <w:r w:rsidRPr="004348D3">
              <w:rPr>
                <w:rFonts w:ascii="Times New Roman" w:eastAsia="Times New Roman" w:hAnsi="Times New Roman" w:cs="Times New Roman"/>
                <w:sz w:val="24"/>
                <w:szCs w:val="24"/>
                <w:lang w:val="ru-RU"/>
              </w:rPr>
              <w:t>Р.Б.,</w:t>
            </w:r>
            <w:r w:rsidRPr="004348D3">
              <w:rPr>
                <w:rFonts w:ascii="Times New Roman" w:eastAsia="Times New Roman" w:hAnsi="Times New Roman" w:cs="Times New Roman"/>
                <w:spacing w:val="-3"/>
                <w:sz w:val="24"/>
                <w:szCs w:val="24"/>
                <w:lang w:val="ru-RU"/>
              </w:rPr>
              <w:t xml:space="preserve"> </w:t>
            </w:r>
            <w:r w:rsidRPr="004348D3">
              <w:rPr>
                <w:rFonts w:ascii="Times New Roman" w:eastAsia="Times New Roman" w:hAnsi="Times New Roman" w:cs="Times New Roman"/>
                <w:sz w:val="24"/>
                <w:szCs w:val="24"/>
                <w:lang w:val="ru-RU"/>
              </w:rPr>
              <w:t>Князева</w:t>
            </w:r>
            <w:r w:rsidRPr="004348D3">
              <w:rPr>
                <w:rFonts w:ascii="Times New Roman" w:eastAsia="Times New Roman" w:hAnsi="Times New Roman" w:cs="Times New Roman"/>
                <w:spacing w:val="-5"/>
                <w:sz w:val="24"/>
                <w:szCs w:val="24"/>
                <w:lang w:val="ru-RU"/>
              </w:rPr>
              <w:t xml:space="preserve"> </w:t>
            </w:r>
            <w:r w:rsidRPr="004348D3">
              <w:rPr>
                <w:rFonts w:ascii="Times New Roman" w:eastAsia="Times New Roman" w:hAnsi="Times New Roman" w:cs="Times New Roman"/>
                <w:sz w:val="24"/>
                <w:szCs w:val="24"/>
                <w:lang w:val="ru-RU"/>
              </w:rPr>
              <w:t>О.Л.</w:t>
            </w:r>
            <w:r w:rsidRPr="004348D3">
              <w:rPr>
                <w:rFonts w:ascii="Times New Roman" w:eastAsia="Times New Roman" w:hAnsi="Times New Roman" w:cs="Times New Roman"/>
                <w:spacing w:val="1"/>
                <w:sz w:val="24"/>
                <w:szCs w:val="24"/>
                <w:lang w:val="ru-RU"/>
              </w:rPr>
              <w:t xml:space="preserve"> </w:t>
            </w:r>
            <w:r w:rsidRPr="004348D3">
              <w:rPr>
                <w:rFonts w:ascii="Times New Roman" w:eastAsia="Times New Roman" w:hAnsi="Times New Roman" w:cs="Times New Roman"/>
                <w:sz w:val="24"/>
                <w:szCs w:val="24"/>
                <w:lang w:val="ru-RU"/>
              </w:rPr>
              <w:t>«Основы</w:t>
            </w:r>
            <w:r w:rsidRPr="004348D3">
              <w:rPr>
                <w:rFonts w:ascii="Times New Roman" w:eastAsia="Times New Roman" w:hAnsi="Times New Roman" w:cs="Times New Roman"/>
                <w:spacing w:val="-3"/>
                <w:sz w:val="24"/>
                <w:szCs w:val="24"/>
                <w:lang w:val="ru-RU"/>
              </w:rPr>
              <w:t xml:space="preserve"> </w:t>
            </w:r>
            <w:r w:rsidRPr="004348D3">
              <w:rPr>
                <w:rFonts w:ascii="Times New Roman" w:eastAsia="Times New Roman" w:hAnsi="Times New Roman" w:cs="Times New Roman"/>
                <w:sz w:val="24"/>
                <w:szCs w:val="24"/>
                <w:lang w:val="ru-RU"/>
              </w:rPr>
              <w:t>безопасности</w:t>
            </w:r>
            <w:r w:rsidRPr="004348D3">
              <w:rPr>
                <w:rFonts w:ascii="Times New Roman" w:eastAsia="Times New Roman" w:hAnsi="Times New Roman" w:cs="Times New Roman"/>
                <w:spacing w:val="-2"/>
                <w:sz w:val="24"/>
                <w:szCs w:val="24"/>
                <w:lang w:val="ru-RU"/>
              </w:rPr>
              <w:t xml:space="preserve"> </w:t>
            </w:r>
            <w:r w:rsidRPr="004348D3">
              <w:rPr>
                <w:rFonts w:ascii="Times New Roman" w:eastAsia="Times New Roman" w:hAnsi="Times New Roman" w:cs="Times New Roman"/>
                <w:sz w:val="24"/>
                <w:szCs w:val="24"/>
                <w:lang w:val="ru-RU"/>
              </w:rPr>
              <w:t>детей</w:t>
            </w:r>
            <w:r w:rsidRPr="004348D3">
              <w:rPr>
                <w:rFonts w:ascii="Times New Roman" w:eastAsia="Times New Roman" w:hAnsi="Times New Roman" w:cs="Times New Roman"/>
                <w:spacing w:val="-2"/>
                <w:sz w:val="24"/>
                <w:szCs w:val="24"/>
                <w:lang w:val="ru-RU"/>
              </w:rPr>
              <w:t xml:space="preserve"> </w:t>
            </w:r>
            <w:r w:rsidRPr="004348D3">
              <w:rPr>
                <w:rFonts w:ascii="Times New Roman" w:eastAsia="Times New Roman" w:hAnsi="Times New Roman" w:cs="Times New Roman"/>
                <w:sz w:val="24"/>
                <w:szCs w:val="24"/>
                <w:lang w:val="ru-RU"/>
              </w:rPr>
              <w:t>дошкольного</w:t>
            </w:r>
          </w:p>
          <w:p w:rsidR="00EF5166" w:rsidRPr="00EF5166" w:rsidRDefault="00EF5166" w:rsidP="00EF5166">
            <w:pPr>
              <w:spacing w:line="261" w:lineRule="exact"/>
              <w:ind w:left="153"/>
              <w:rPr>
                <w:rFonts w:ascii="Times New Roman" w:eastAsia="Times New Roman" w:hAnsi="Times New Roman" w:cs="Times New Roman"/>
                <w:sz w:val="24"/>
                <w:szCs w:val="24"/>
              </w:rPr>
            </w:pPr>
            <w:r w:rsidRPr="00EF5166">
              <w:rPr>
                <w:rFonts w:ascii="Times New Roman" w:eastAsia="Times New Roman" w:hAnsi="Times New Roman" w:cs="Times New Roman"/>
                <w:sz w:val="24"/>
                <w:szCs w:val="24"/>
              </w:rPr>
              <w:t>возраста»</w:t>
            </w:r>
          </w:p>
        </w:tc>
      </w:tr>
      <w:tr w:rsidR="00EF5166" w:rsidRPr="00EF5166" w:rsidTr="00B85733">
        <w:trPr>
          <w:trHeight w:val="275"/>
        </w:trPr>
        <w:tc>
          <w:tcPr>
            <w:tcW w:w="1860" w:type="dxa"/>
            <w:vMerge/>
            <w:tcBorders>
              <w:top w:val="nil"/>
            </w:tcBorders>
          </w:tcPr>
          <w:p w:rsidR="00EF5166" w:rsidRPr="00EF5166" w:rsidRDefault="00EF5166" w:rsidP="00EF5166">
            <w:pPr>
              <w:rPr>
                <w:rFonts w:ascii="Times New Roman" w:eastAsia="Times New Roman" w:hAnsi="Times New Roman" w:cs="Times New Roman"/>
                <w:sz w:val="24"/>
                <w:szCs w:val="24"/>
              </w:rPr>
            </w:pPr>
          </w:p>
        </w:tc>
        <w:tc>
          <w:tcPr>
            <w:tcW w:w="8082" w:type="dxa"/>
          </w:tcPr>
          <w:p w:rsidR="00EF5166" w:rsidRPr="004348D3" w:rsidRDefault="00EF5166" w:rsidP="00EF5166">
            <w:pPr>
              <w:spacing w:line="256" w:lineRule="exact"/>
              <w:ind w:left="125"/>
              <w:rPr>
                <w:rFonts w:ascii="Times New Roman" w:eastAsia="Times New Roman" w:hAnsi="Times New Roman" w:cs="Times New Roman"/>
                <w:sz w:val="24"/>
                <w:szCs w:val="24"/>
                <w:lang w:val="ru-RU"/>
              </w:rPr>
            </w:pPr>
            <w:r w:rsidRPr="004348D3">
              <w:rPr>
                <w:rFonts w:ascii="Times New Roman" w:eastAsia="Times New Roman" w:hAnsi="Times New Roman" w:cs="Times New Roman"/>
                <w:sz w:val="24"/>
                <w:szCs w:val="24"/>
                <w:lang w:val="ru-RU"/>
              </w:rPr>
              <w:t>Князева</w:t>
            </w:r>
            <w:r w:rsidRPr="004348D3">
              <w:rPr>
                <w:rFonts w:ascii="Times New Roman" w:eastAsia="Times New Roman" w:hAnsi="Times New Roman" w:cs="Times New Roman"/>
                <w:spacing w:val="-4"/>
                <w:sz w:val="24"/>
                <w:szCs w:val="24"/>
                <w:lang w:val="ru-RU"/>
              </w:rPr>
              <w:t xml:space="preserve"> </w:t>
            </w:r>
            <w:r w:rsidRPr="004348D3">
              <w:rPr>
                <w:rFonts w:ascii="Times New Roman" w:eastAsia="Times New Roman" w:hAnsi="Times New Roman" w:cs="Times New Roman"/>
                <w:sz w:val="24"/>
                <w:szCs w:val="24"/>
                <w:lang w:val="ru-RU"/>
              </w:rPr>
              <w:t>О.Л.</w:t>
            </w:r>
            <w:r w:rsidRPr="004348D3">
              <w:rPr>
                <w:rFonts w:ascii="Times New Roman" w:eastAsia="Times New Roman" w:hAnsi="Times New Roman" w:cs="Times New Roman"/>
                <w:spacing w:val="2"/>
                <w:sz w:val="24"/>
                <w:szCs w:val="24"/>
                <w:lang w:val="ru-RU"/>
              </w:rPr>
              <w:t xml:space="preserve"> </w:t>
            </w:r>
            <w:r w:rsidRPr="004348D3">
              <w:rPr>
                <w:rFonts w:ascii="Times New Roman" w:eastAsia="Times New Roman" w:hAnsi="Times New Roman" w:cs="Times New Roman"/>
                <w:sz w:val="24"/>
                <w:szCs w:val="24"/>
                <w:lang w:val="ru-RU"/>
              </w:rPr>
              <w:t>«Я</w:t>
            </w:r>
            <w:r w:rsidRPr="004348D3">
              <w:rPr>
                <w:rFonts w:ascii="Times New Roman" w:eastAsia="Times New Roman" w:hAnsi="Times New Roman" w:cs="Times New Roman"/>
                <w:spacing w:val="3"/>
                <w:sz w:val="24"/>
                <w:szCs w:val="24"/>
                <w:lang w:val="ru-RU"/>
              </w:rPr>
              <w:t xml:space="preserve"> </w:t>
            </w:r>
            <w:r w:rsidRPr="004348D3">
              <w:rPr>
                <w:rFonts w:ascii="Times New Roman" w:eastAsia="Times New Roman" w:hAnsi="Times New Roman" w:cs="Times New Roman"/>
                <w:sz w:val="24"/>
                <w:szCs w:val="24"/>
                <w:lang w:val="ru-RU"/>
              </w:rPr>
              <w:t>–</w:t>
            </w:r>
            <w:r w:rsidRPr="004348D3">
              <w:rPr>
                <w:rFonts w:ascii="Times New Roman" w:eastAsia="Times New Roman" w:hAnsi="Times New Roman" w:cs="Times New Roman"/>
                <w:spacing w:val="-2"/>
                <w:sz w:val="24"/>
                <w:szCs w:val="24"/>
                <w:lang w:val="ru-RU"/>
              </w:rPr>
              <w:t xml:space="preserve"> </w:t>
            </w:r>
            <w:r w:rsidRPr="004348D3">
              <w:rPr>
                <w:rFonts w:ascii="Times New Roman" w:eastAsia="Times New Roman" w:hAnsi="Times New Roman" w:cs="Times New Roman"/>
                <w:sz w:val="24"/>
                <w:szCs w:val="24"/>
                <w:lang w:val="ru-RU"/>
              </w:rPr>
              <w:t>Ты</w:t>
            </w:r>
            <w:r w:rsidRPr="004348D3">
              <w:rPr>
                <w:rFonts w:ascii="Times New Roman" w:eastAsia="Times New Roman" w:hAnsi="Times New Roman" w:cs="Times New Roman"/>
                <w:spacing w:val="-1"/>
                <w:sz w:val="24"/>
                <w:szCs w:val="24"/>
                <w:lang w:val="ru-RU"/>
              </w:rPr>
              <w:t xml:space="preserve"> </w:t>
            </w:r>
            <w:r w:rsidRPr="004348D3">
              <w:rPr>
                <w:rFonts w:ascii="Times New Roman" w:eastAsia="Times New Roman" w:hAnsi="Times New Roman" w:cs="Times New Roman"/>
                <w:sz w:val="24"/>
                <w:szCs w:val="24"/>
                <w:lang w:val="ru-RU"/>
              </w:rPr>
              <w:t>–</w:t>
            </w:r>
            <w:r w:rsidRPr="004348D3">
              <w:rPr>
                <w:rFonts w:ascii="Times New Roman" w:eastAsia="Times New Roman" w:hAnsi="Times New Roman" w:cs="Times New Roman"/>
                <w:spacing w:val="-1"/>
                <w:sz w:val="24"/>
                <w:szCs w:val="24"/>
                <w:lang w:val="ru-RU"/>
              </w:rPr>
              <w:t xml:space="preserve"> </w:t>
            </w:r>
            <w:r w:rsidRPr="004348D3">
              <w:rPr>
                <w:rFonts w:ascii="Times New Roman" w:eastAsia="Times New Roman" w:hAnsi="Times New Roman" w:cs="Times New Roman"/>
                <w:sz w:val="24"/>
                <w:szCs w:val="24"/>
                <w:lang w:val="ru-RU"/>
              </w:rPr>
              <w:t>Мы»</w:t>
            </w:r>
          </w:p>
        </w:tc>
      </w:tr>
      <w:tr w:rsidR="00EF5166" w:rsidRPr="00EF5166" w:rsidTr="00B85733">
        <w:trPr>
          <w:trHeight w:val="553"/>
        </w:trPr>
        <w:tc>
          <w:tcPr>
            <w:tcW w:w="1860" w:type="dxa"/>
            <w:vMerge/>
            <w:tcBorders>
              <w:top w:val="nil"/>
            </w:tcBorders>
          </w:tcPr>
          <w:p w:rsidR="00EF5166" w:rsidRPr="004348D3" w:rsidRDefault="00EF5166" w:rsidP="00EF5166">
            <w:pPr>
              <w:rPr>
                <w:rFonts w:ascii="Times New Roman" w:eastAsia="Times New Roman" w:hAnsi="Times New Roman" w:cs="Times New Roman"/>
                <w:sz w:val="24"/>
                <w:szCs w:val="24"/>
                <w:lang w:val="ru-RU"/>
              </w:rPr>
            </w:pPr>
          </w:p>
        </w:tc>
        <w:tc>
          <w:tcPr>
            <w:tcW w:w="8082" w:type="dxa"/>
          </w:tcPr>
          <w:p w:rsidR="00EF5166" w:rsidRPr="004348D3" w:rsidRDefault="00EF5166" w:rsidP="00EF5166">
            <w:pPr>
              <w:spacing w:line="273" w:lineRule="exact"/>
              <w:ind w:left="125"/>
              <w:rPr>
                <w:rFonts w:ascii="Times New Roman" w:eastAsia="Times New Roman" w:hAnsi="Times New Roman" w:cs="Times New Roman"/>
                <w:sz w:val="24"/>
                <w:szCs w:val="24"/>
                <w:lang w:val="ru-RU"/>
              </w:rPr>
            </w:pPr>
            <w:r w:rsidRPr="004348D3">
              <w:rPr>
                <w:rFonts w:ascii="Times New Roman" w:eastAsia="Times New Roman" w:hAnsi="Times New Roman" w:cs="Times New Roman"/>
                <w:sz w:val="24"/>
                <w:szCs w:val="24"/>
                <w:lang w:val="ru-RU"/>
              </w:rPr>
              <w:t>Князева</w:t>
            </w:r>
            <w:r w:rsidRPr="004348D3">
              <w:rPr>
                <w:rFonts w:ascii="Times New Roman" w:eastAsia="Times New Roman" w:hAnsi="Times New Roman" w:cs="Times New Roman"/>
                <w:spacing w:val="-6"/>
                <w:sz w:val="24"/>
                <w:szCs w:val="24"/>
                <w:lang w:val="ru-RU"/>
              </w:rPr>
              <w:t xml:space="preserve"> </w:t>
            </w:r>
            <w:r w:rsidRPr="004348D3">
              <w:rPr>
                <w:rFonts w:ascii="Times New Roman" w:eastAsia="Times New Roman" w:hAnsi="Times New Roman" w:cs="Times New Roman"/>
                <w:sz w:val="24"/>
                <w:szCs w:val="24"/>
                <w:lang w:val="ru-RU"/>
              </w:rPr>
              <w:t>О.Л..</w:t>
            </w:r>
            <w:r w:rsidRPr="004348D3">
              <w:rPr>
                <w:rFonts w:ascii="Times New Roman" w:eastAsia="Times New Roman" w:hAnsi="Times New Roman" w:cs="Times New Roman"/>
                <w:spacing w:val="-4"/>
                <w:sz w:val="24"/>
                <w:szCs w:val="24"/>
                <w:lang w:val="ru-RU"/>
              </w:rPr>
              <w:t xml:space="preserve"> </w:t>
            </w:r>
            <w:r w:rsidRPr="004348D3">
              <w:rPr>
                <w:rFonts w:ascii="Times New Roman" w:eastAsia="Times New Roman" w:hAnsi="Times New Roman" w:cs="Times New Roman"/>
                <w:sz w:val="24"/>
                <w:szCs w:val="24"/>
                <w:lang w:val="ru-RU"/>
              </w:rPr>
              <w:t>М.Д.</w:t>
            </w:r>
            <w:r w:rsidRPr="004348D3">
              <w:rPr>
                <w:rFonts w:ascii="Times New Roman" w:eastAsia="Times New Roman" w:hAnsi="Times New Roman" w:cs="Times New Roman"/>
                <w:spacing w:val="-4"/>
                <w:sz w:val="24"/>
                <w:szCs w:val="24"/>
                <w:lang w:val="ru-RU"/>
              </w:rPr>
              <w:t xml:space="preserve"> </w:t>
            </w:r>
            <w:r w:rsidRPr="004348D3">
              <w:rPr>
                <w:rFonts w:ascii="Times New Roman" w:eastAsia="Times New Roman" w:hAnsi="Times New Roman" w:cs="Times New Roman"/>
                <w:sz w:val="24"/>
                <w:szCs w:val="24"/>
                <w:lang w:val="ru-RU"/>
              </w:rPr>
              <w:t>Маханева «Приобщение</w:t>
            </w:r>
            <w:r w:rsidRPr="004348D3">
              <w:rPr>
                <w:rFonts w:ascii="Times New Roman" w:eastAsia="Times New Roman" w:hAnsi="Times New Roman" w:cs="Times New Roman"/>
                <w:spacing w:val="-4"/>
                <w:sz w:val="24"/>
                <w:szCs w:val="24"/>
                <w:lang w:val="ru-RU"/>
              </w:rPr>
              <w:t xml:space="preserve"> </w:t>
            </w:r>
            <w:r w:rsidRPr="004348D3">
              <w:rPr>
                <w:rFonts w:ascii="Times New Roman" w:eastAsia="Times New Roman" w:hAnsi="Times New Roman" w:cs="Times New Roman"/>
                <w:sz w:val="24"/>
                <w:szCs w:val="24"/>
                <w:lang w:val="ru-RU"/>
              </w:rPr>
              <w:t>детей</w:t>
            </w:r>
            <w:r w:rsidRPr="004348D3">
              <w:rPr>
                <w:rFonts w:ascii="Times New Roman" w:eastAsia="Times New Roman" w:hAnsi="Times New Roman" w:cs="Times New Roman"/>
                <w:spacing w:val="-4"/>
                <w:sz w:val="24"/>
                <w:szCs w:val="24"/>
                <w:lang w:val="ru-RU"/>
              </w:rPr>
              <w:t xml:space="preserve"> </w:t>
            </w:r>
            <w:r w:rsidRPr="004348D3">
              <w:rPr>
                <w:rFonts w:ascii="Times New Roman" w:eastAsia="Times New Roman" w:hAnsi="Times New Roman" w:cs="Times New Roman"/>
                <w:sz w:val="24"/>
                <w:szCs w:val="24"/>
                <w:lang w:val="ru-RU"/>
              </w:rPr>
              <w:t>к</w:t>
            </w:r>
            <w:r w:rsidRPr="004348D3">
              <w:rPr>
                <w:rFonts w:ascii="Times New Roman" w:eastAsia="Times New Roman" w:hAnsi="Times New Roman" w:cs="Times New Roman"/>
                <w:spacing w:val="2"/>
                <w:sz w:val="24"/>
                <w:szCs w:val="24"/>
                <w:lang w:val="ru-RU"/>
              </w:rPr>
              <w:t xml:space="preserve"> </w:t>
            </w:r>
            <w:r w:rsidRPr="004348D3">
              <w:rPr>
                <w:rFonts w:ascii="Times New Roman" w:eastAsia="Times New Roman" w:hAnsi="Times New Roman" w:cs="Times New Roman"/>
                <w:sz w:val="24"/>
                <w:szCs w:val="24"/>
                <w:lang w:val="ru-RU"/>
              </w:rPr>
              <w:t>истокам</w:t>
            </w:r>
            <w:r w:rsidRPr="004348D3">
              <w:rPr>
                <w:rFonts w:ascii="Times New Roman" w:eastAsia="Times New Roman" w:hAnsi="Times New Roman" w:cs="Times New Roman"/>
                <w:spacing w:val="-4"/>
                <w:sz w:val="24"/>
                <w:szCs w:val="24"/>
                <w:lang w:val="ru-RU"/>
              </w:rPr>
              <w:t xml:space="preserve"> </w:t>
            </w:r>
            <w:r w:rsidRPr="004348D3">
              <w:rPr>
                <w:rFonts w:ascii="Times New Roman" w:eastAsia="Times New Roman" w:hAnsi="Times New Roman" w:cs="Times New Roman"/>
                <w:sz w:val="24"/>
                <w:szCs w:val="24"/>
                <w:lang w:val="ru-RU"/>
              </w:rPr>
              <w:t>русской</w:t>
            </w:r>
          </w:p>
          <w:p w:rsidR="00EF5166" w:rsidRPr="00EF5166" w:rsidRDefault="00EF5166" w:rsidP="00EF5166">
            <w:pPr>
              <w:spacing w:line="261" w:lineRule="exact"/>
              <w:ind w:left="149"/>
              <w:rPr>
                <w:rFonts w:ascii="Times New Roman" w:eastAsia="Times New Roman" w:hAnsi="Times New Roman" w:cs="Times New Roman"/>
                <w:sz w:val="24"/>
                <w:szCs w:val="24"/>
              </w:rPr>
            </w:pPr>
            <w:r w:rsidRPr="00EF5166">
              <w:rPr>
                <w:rFonts w:ascii="Times New Roman" w:eastAsia="Times New Roman" w:hAnsi="Times New Roman" w:cs="Times New Roman"/>
                <w:sz w:val="24"/>
                <w:szCs w:val="24"/>
              </w:rPr>
              <w:t>народной</w:t>
            </w:r>
            <w:r w:rsidRPr="00EF5166">
              <w:rPr>
                <w:rFonts w:ascii="Times New Roman" w:eastAsia="Times New Roman" w:hAnsi="Times New Roman" w:cs="Times New Roman"/>
                <w:spacing w:val="-3"/>
                <w:sz w:val="24"/>
                <w:szCs w:val="24"/>
              </w:rPr>
              <w:t xml:space="preserve"> </w:t>
            </w:r>
            <w:r w:rsidRPr="00EF5166">
              <w:rPr>
                <w:rFonts w:ascii="Times New Roman" w:eastAsia="Times New Roman" w:hAnsi="Times New Roman" w:cs="Times New Roman"/>
                <w:sz w:val="24"/>
                <w:szCs w:val="24"/>
              </w:rPr>
              <w:t>культуры»</w:t>
            </w:r>
          </w:p>
        </w:tc>
      </w:tr>
      <w:tr w:rsidR="00EF5166" w:rsidRPr="00EF5166" w:rsidTr="00B85733">
        <w:trPr>
          <w:trHeight w:val="551"/>
        </w:trPr>
        <w:tc>
          <w:tcPr>
            <w:tcW w:w="1860" w:type="dxa"/>
            <w:vMerge w:val="restart"/>
            <w:tcBorders>
              <w:bottom w:val="nil"/>
            </w:tcBorders>
          </w:tcPr>
          <w:p w:rsidR="00EF5166" w:rsidRPr="00EF5166" w:rsidRDefault="00EF5166" w:rsidP="00EF5166">
            <w:pPr>
              <w:ind w:left="175" w:right="16"/>
              <w:rPr>
                <w:rFonts w:ascii="Times New Roman" w:eastAsia="Times New Roman" w:hAnsi="Times New Roman" w:cs="Times New Roman"/>
                <w:sz w:val="24"/>
                <w:szCs w:val="24"/>
              </w:rPr>
            </w:pPr>
            <w:r w:rsidRPr="00EF5166">
              <w:rPr>
                <w:rFonts w:ascii="Times New Roman" w:eastAsia="Times New Roman" w:hAnsi="Times New Roman" w:cs="Times New Roman"/>
                <w:sz w:val="24"/>
                <w:szCs w:val="24"/>
              </w:rPr>
              <w:t>Познавательное</w:t>
            </w:r>
            <w:r w:rsidRPr="00EF5166">
              <w:rPr>
                <w:rFonts w:ascii="Times New Roman" w:eastAsia="Times New Roman" w:hAnsi="Times New Roman" w:cs="Times New Roman"/>
                <w:spacing w:val="-57"/>
                <w:sz w:val="24"/>
                <w:szCs w:val="24"/>
              </w:rPr>
              <w:t xml:space="preserve"> </w:t>
            </w:r>
            <w:r w:rsidRPr="00EF5166">
              <w:rPr>
                <w:rFonts w:ascii="Times New Roman" w:eastAsia="Times New Roman" w:hAnsi="Times New Roman" w:cs="Times New Roman"/>
                <w:sz w:val="24"/>
                <w:szCs w:val="24"/>
              </w:rPr>
              <w:t>развитие</w:t>
            </w:r>
          </w:p>
        </w:tc>
        <w:tc>
          <w:tcPr>
            <w:tcW w:w="8082" w:type="dxa"/>
          </w:tcPr>
          <w:p w:rsidR="00EF5166" w:rsidRPr="004348D3" w:rsidRDefault="00EF5166" w:rsidP="00EF5166">
            <w:pPr>
              <w:spacing w:line="270" w:lineRule="exact"/>
              <w:ind w:left="175"/>
              <w:rPr>
                <w:rFonts w:ascii="Times New Roman" w:eastAsia="Times New Roman" w:hAnsi="Times New Roman" w:cs="Times New Roman"/>
                <w:sz w:val="24"/>
                <w:szCs w:val="24"/>
                <w:lang w:val="ru-RU"/>
              </w:rPr>
            </w:pPr>
            <w:r w:rsidRPr="004348D3">
              <w:rPr>
                <w:rFonts w:ascii="Times New Roman" w:eastAsia="Times New Roman" w:hAnsi="Times New Roman" w:cs="Times New Roman"/>
                <w:sz w:val="24"/>
                <w:szCs w:val="24"/>
                <w:lang w:val="ru-RU"/>
              </w:rPr>
              <w:t>Дыбина</w:t>
            </w:r>
            <w:r w:rsidRPr="004348D3">
              <w:rPr>
                <w:rFonts w:ascii="Times New Roman" w:eastAsia="Times New Roman" w:hAnsi="Times New Roman" w:cs="Times New Roman"/>
                <w:spacing w:val="56"/>
                <w:sz w:val="24"/>
                <w:szCs w:val="24"/>
                <w:lang w:val="ru-RU"/>
              </w:rPr>
              <w:t xml:space="preserve"> </w:t>
            </w:r>
            <w:r w:rsidRPr="004348D3">
              <w:rPr>
                <w:rFonts w:ascii="Times New Roman" w:eastAsia="Times New Roman" w:hAnsi="Times New Roman" w:cs="Times New Roman"/>
                <w:sz w:val="24"/>
                <w:szCs w:val="24"/>
                <w:lang w:val="ru-RU"/>
              </w:rPr>
              <w:t>О.</w:t>
            </w:r>
            <w:r w:rsidRPr="004348D3">
              <w:rPr>
                <w:rFonts w:ascii="Times New Roman" w:eastAsia="Times New Roman" w:hAnsi="Times New Roman" w:cs="Times New Roman"/>
                <w:spacing w:val="57"/>
                <w:sz w:val="24"/>
                <w:szCs w:val="24"/>
                <w:lang w:val="ru-RU"/>
              </w:rPr>
              <w:t xml:space="preserve"> </w:t>
            </w:r>
            <w:r w:rsidRPr="004348D3">
              <w:rPr>
                <w:rFonts w:ascii="Times New Roman" w:eastAsia="Times New Roman" w:hAnsi="Times New Roman" w:cs="Times New Roman"/>
                <w:sz w:val="24"/>
                <w:szCs w:val="24"/>
                <w:lang w:val="ru-RU"/>
              </w:rPr>
              <w:t>В.</w:t>
            </w:r>
            <w:r w:rsidRPr="004348D3">
              <w:rPr>
                <w:rFonts w:ascii="Times New Roman" w:eastAsia="Times New Roman" w:hAnsi="Times New Roman" w:cs="Times New Roman"/>
                <w:spacing w:val="57"/>
                <w:sz w:val="24"/>
                <w:szCs w:val="24"/>
                <w:lang w:val="ru-RU"/>
              </w:rPr>
              <w:t xml:space="preserve"> </w:t>
            </w:r>
            <w:r w:rsidRPr="004348D3">
              <w:rPr>
                <w:rFonts w:ascii="Times New Roman" w:eastAsia="Times New Roman" w:hAnsi="Times New Roman" w:cs="Times New Roman"/>
                <w:sz w:val="24"/>
                <w:szCs w:val="24"/>
                <w:lang w:val="ru-RU"/>
              </w:rPr>
              <w:t>Ознакомление</w:t>
            </w:r>
            <w:r w:rsidRPr="004348D3">
              <w:rPr>
                <w:rFonts w:ascii="Times New Roman" w:eastAsia="Times New Roman" w:hAnsi="Times New Roman" w:cs="Times New Roman"/>
                <w:spacing w:val="57"/>
                <w:sz w:val="24"/>
                <w:szCs w:val="24"/>
                <w:lang w:val="ru-RU"/>
              </w:rPr>
              <w:t xml:space="preserve"> </w:t>
            </w:r>
            <w:r w:rsidRPr="004348D3">
              <w:rPr>
                <w:rFonts w:ascii="Times New Roman" w:eastAsia="Times New Roman" w:hAnsi="Times New Roman" w:cs="Times New Roman"/>
                <w:sz w:val="24"/>
                <w:szCs w:val="24"/>
                <w:lang w:val="ru-RU"/>
              </w:rPr>
              <w:t>с</w:t>
            </w:r>
            <w:r w:rsidRPr="004348D3">
              <w:rPr>
                <w:rFonts w:ascii="Times New Roman" w:eastAsia="Times New Roman" w:hAnsi="Times New Roman" w:cs="Times New Roman"/>
                <w:spacing w:val="56"/>
                <w:sz w:val="24"/>
                <w:szCs w:val="24"/>
                <w:lang w:val="ru-RU"/>
              </w:rPr>
              <w:t xml:space="preserve"> </w:t>
            </w:r>
            <w:r w:rsidRPr="004348D3">
              <w:rPr>
                <w:rFonts w:ascii="Times New Roman" w:eastAsia="Times New Roman" w:hAnsi="Times New Roman" w:cs="Times New Roman"/>
                <w:sz w:val="24"/>
                <w:szCs w:val="24"/>
                <w:lang w:val="ru-RU"/>
              </w:rPr>
              <w:t>предметным</w:t>
            </w:r>
            <w:r w:rsidRPr="004348D3">
              <w:rPr>
                <w:rFonts w:ascii="Times New Roman" w:eastAsia="Times New Roman" w:hAnsi="Times New Roman" w:cs="Times New Roman"/>
                <w:spacing w:val="59"/>
                <w:sz w:val="24"/>
                <w:szCs w:val="24"/>
                <w:lang w:val="ru-RU"/>
              </w:rPr>
              <w:t xml:space="preserve"> </w:t>
            </w:r>
            <w:r w:rsidRPr="004348D3">
              <w:rPr>
                <w:rFonts w:ascii="Times New Roman" w:eastAsia="Times New Roman" w:hAnsi="Times New Roman" w:cs="Times New Roman"/>
                <w:sz w:val="24"/>
                <w:szCs w:val="24"/>
                <w:lang w:val="ru-RU"/>
              </w:rPr>
              <w:t>и</w:t>
            </w:r>
            <w:r w:rsidRPr="004348D3">
              <w:rPr>
                <w:rFonts w:ascii="Times New Roman" w:eastAsia="Times New Roman" w:hAnsi="Times New Roman" w:cs="Times New Roman"/>
                <w:spacing w:val="57"/>
                <w:sz w:val="24"/>
                <w:szCs w:val="24"/>
                <w:lang w:val="ru-RU"/>
              </w:rPr>
              <w:t xml:space="preserve"> </w:t>
            </w:r>
            <w:r w:rsidRPr="004348D3">
              <w:rPr>
                <w:rFonts w:ascii="Times New Roman" w:eastAsia="Times New Roman" w:hAnsi="Times New Roman" w:cs="Times New Roman"/>
                <w:sz w:val="24"/>
                <w:szCs w:val="24"/>
                <w:lang w:val="ru-RU"/>
              </w:rPr>
              <w:t>социальным</w:t>
            </w:r>
            <w:r w:rsidRPr="004348D3">
              <w:rPr>
                <w:rFonts w:ascii="Times New Roman" w:eastAsia="Times New Roman" w:hAnsi="Times New Roman" w:cs="Times New Roman"/>
                <w:spacing w:val="-3"/>
                <w:sz w:val="24"/>
                <w:szCs w:val="24"/>
                <w:lang w:val="ru-RU"/>
              </w:rPr>
              <w:t xml:space="preserve"> </w:t>
            </w:r>
            <w:r w:rsidRPr="004348D3">
              <w:rPr>
                <w:rFonts w:ascii="Times New Roman" w:eastAsia="Times New Roman" w:hAnsi="Times New Roman" w:cs="Times New Roman"/>
                <w:sz w:val="24"/>
                <w:szCs w:val="24"/>
                <w:lang w:val="ru-RU"/>
              </w:rPr>
              <w:t>окружением:</w:t>
            </w:r>
          </w:p>
          <w:p w:rsidR="00EF5166" w:rsidRPr="00EF5166" w:rsidRDefault="00EF5166" w:rsidP="00EF5166">
            <w:pPr>
              <w:spacing w:line="261" w:lineRule="exact"/>
              <w:ind w:left="175"/>
              <w:rPr>
                <w:rFonts w:ascii="Times New Roman" w:eastAsia="Times New Roman" w:hAnsi="Times New Roman" w:cs="Times New Roman"/>
                <w:sz w:val="24"/>
                <w:szCs w:val="24"/>
              </w:rPr>
            </w:pPr>
            <w:r w:rsidRPr="00EF5166">
              <w:rPr>
                <w:rFonts w:ascii="Times New Roman" w:eastAsia="Times New Roman" w:hAnsi="Times New Roman" w:cs="Times New Roman"/>
                <w:sz w:val="24"/>
                <w:szCs w:val="24"/>
              </w:rPr>
              <w:t>Младшая</w:t>
            </w:r>
            <w:r w:rsidRPr="00EF5166">
              <w:rPr>
                <w:rFonts w:ascii="Times New Roman" w:eastAsia="Times New Roman" w:hAnsi="Times New Roman" w:cs="Times New Roman"/>
                <w:spacing w:val="-4"/>
                <w:sz w:val="24"/>
                <w:szCs w:val="24"/>
              </w:rPr>
              <w:t xml:space="preserve"> </w:t>
            </w:r>
            <w:r w:rsidRPr="00EF5166">
              <w:rPr>
                <w:rFonts w:ascii="Times New Roman" w:eastAsia="Times New Roman" w:hAnsi="Times New Roman" w:cs="Times New Roman"/>
                <w:sz w:val="24"/>
                <w:szCs w:val="24"/>
              </w:rPr>
              <w:t>группа</w:t>
            </w:r>
            <w:r w:rsidRPr="00EF5166">
              <w:rPr>
                <w:rFonts w:ascii="Times New Roman" w:eastAsia="Times New Roman" w:hAnsi="Times New Roman" w:cs="Times New Roman"/>
                <w:spacing w:val="-3"/>
                <w:sz w:val="24"/>
                <w:szCs w:val="24"/>
              </w:rPr>
              <w:t xml:space="preserve"> </w:t>
            </w:r>
            <w:r w:rsidRPr="00EF5166">
              <w:rPr>
                <w:rFonts w:ascii="Times New Roman" w:eastAsia="Times New Roman" w:hAnsi="Times New Roman" w:cs="Times New Roman"/>
                <w:sz w:val="24"/>
                <w:szCs w:val="24"/>
              </w:rPr>
              <w:t>(3–4</w:t>
            </w:r>
            <w:r w:rsidRPr="00EF5166">
              <w:rPr>
                <w:rFonts w:ascii="Times New Roman" w:eastAsia="Times New Roman" w:hAnsi="Times New Roman" w:cs="Times New Roman"/>
                <w:spacing w:val="-3"/>
                <w:sz w:val="24"/>
                <w:szCs w:val="24"/>
              </w:rPr>
              <w:t xml:space="preserve"> </w:t>
            </w:r>
            <w:r w:rsidRPr="00EF5166">
              <w:rPr>
                <w:rFonts w:ascii="Times New Roman" w:eastAsia="Times New Roman" w:hAnsi="Times New Roman" w:cs="Times New Roman"/>
                <w:sz w:val="24"/>
                <w:szCs w:val="24"/>
              </w:rPr>
              <w:t>года).</w:t>
            </w:r>
          </w:p>
        </w:tc>
      </w:tr>
      <w:tr w:rsidR="00EF5166" w:rsidRPr="00EF5166" w:rsidTr="00B85733">
        <w:trPr>
          <w:trHeight w:val="551"/>
        </w:trPr>
        <w:tc>
          <w:tcPr>
            <w:tcW w:w="1860" w:type="dxa"/>
            <w:vMerge/>
            <w:tcBorders>
              <w:top w:val="nil"/>
              <w:bottom w:val="nil"/>
            </w:tcBorders>
          </w:tcPr>
          <w:p w:rsidR="00EF5166" w:rsidRPr="00EF5166" w:rsidRDefault="00EF5166" w:rsidP="00EF5166">
            <w:pPr>
              <w:rPr>
                <w:rFonts w:ascii="Times New Roman" w:eastAsia="Times New Roman" w:hAnsi="Times New Roman" w:cs="Times New Roman"/>
                <w:sz w:val="24"/>
                <w:szCs w:val="24"/>
              </w:rPr>
            </w:pPr>
          </w:p>
        </w:tc>
        <w:tc>
          <w:tcPr>
            <w:tcW w:w="8082" w:type="dxa"/>
          </w:tcPr>
          <w:p w:rsidR="00EF5166" w:rsidRPr="004348D3" w:rsidRDefault="00EF5166" w:rsidP="00EF5166">
            <w:pPr>
              <w:spacing w:line="270" w:lineRule="exact"/>
              <w:ind w:left="175"/>
              <w:rPr>
                <w:rFonts w:ascii="Times New Roman" w:eastAsia="Times New Roman" w:hAnsi="Times New Roman" w:cs="Times New Roman"/>
                <w:sz w:val="24"/>
                <w:szCs w:val="24"/>
                <w:lang w:val="ru-RU"/>
              </w:rPr>
            </w:pPr>
            <w:r w:rsidRPr="004348D3">
              <w:rPr>
                <w:rFonts w:ascii="Times New Roman" w:eastAsia="Times New Roman" w:hAnsi="Times New Roman" w:cs="Times New Roman"/>
                <w:sz w:val="24"/>
                <w:szCs w:val="24"/>
                <w:lang w:val="ru-RU"/>
              </w:rPr>
              <w:t>Дыбина</w:t>
            </w:r>
            <w:r w:rsidRPr="004348D3">
              <w:rPr>
                <w:rFonts w:ascii="Times New Roman" w:eastAsia="Times New Roman" w:hAnsi="Times New Roman" w:cs="Times New Roman"/>
                <w:spacing w:val="56"/>
                <w:sz w:val="24"/>
                <w:szCs w:val="24"/>
                <w:lang w:val="ru-RU"/>
              </w:rPr>
              <w:t xml:space="preserve"> </w:t>
            </w:r>
            <w:r w:rsidRPr="004348D3">
              <w:rPr>
                <w:rFonts w:ascii="Times New Roman" w:eastAsia="Times New Roman" w:hAnsi="Times New Roman" w:cs="Times New Roman"/>
                <w:sz w:val="24"/>
                <w:szCs w:val="24"/>
                <w:lang w:val="ru-RU"/>
              </w:rPr>
              <w:t>О.</w:t>
            </w:r>
            <w:r w:rsidRPr="004348D3">
              <w:rPr>
                <w:rFonts w:ascii="Times New Roman" w:eastAsia="Times New Roman" w:hAnsi="Times New Roman" w:cs="Times New Roman"/>
                <w:spacing w:val="57"/>
                <w:sz w:val="24"/>
                <w:szCs w:val="24"/>
                <w:lang w:val="ru-RU"/>
              </w:rPr>
              <w:t xml:space="preserve"> </w:t>
            </w:r>
            <w:r w:rsidRPr="004348D3">
              <w:rPr>
                <w:rFonts w:ascii="Times New Roman" w:eastAsia="Times New Roman" w:hAnsi="Times New Roman" w:cs="Times New Roman"/>
                <w:sz w:val="24"/>
                <w:szCs w:val="24"/>
                <w:lang w:val="ru-RU"/>
              </w:rPr>
              <w:t>В.</w:t>
            </w:r>
            <w:r w:rsidRPr="004348D3">
              <w:rPr>
                <w:rFonts w:ascii="Times New Roman" w:eastAsia="Times New Roman" w:hAnsi="Times New Roman" w:cs="Times New Roman"/>
                <w:spacing w:val="57"/>
                <w:sz w:val="24"/>
                <w:szCs w:val="24"/>
                <w:lang w:val="ru-RU"/>
              </w:rPr>
              <w:t xml:space="preserve"> </w:t>
            </w:r>
            <w:r w:rsidRPr="004348D3">
              <w:rPr>
                <w:rFonts w:ascii="Times New Roman" w:eastAsia="Times New Roman" w:hAnsi="Times New Roman" w:cs="Times New Roman"/>
                <w:sz w:val="24"/>
                <w:szCs w:val="24"/>
                <w:lang w:val="ru-RU"/>
              </w:rPr>
              <w:t>Ознакомление</w:t>
            </w:r>
            <w:r w:rsidRPr="004348D3">
              <w:rPr>
                <w:rFonts w:ascii="Times New Roman" w:eastAsia="Times New Roman" w:hAnsi="Times New Roman" w:cs="Times New Roman"/>
                <w:spacing w:val="57"/>
                <w:sz w:val="24"/>
                <w:szCs w:val="24"/>
                <w:lang w:val="ru-RU"/>
              </w:rPr>
              <w:t xml:space="preserve"> </w:t>
            </w:r>
            <w:r w:rsidRPr="004348D3">
              <w:rPr>
                <w:rFonts w:ascii="Times New Roman" w:eastAsia="Times New Roman" w:hAnsi="Times New Roman" w:cs="Times New Roman"/>
                <w:sz w:val="24"/>
                <w:szCs w:val="24"/>
                <w:lang w:val="ru-RU"/>
              </w:rPr>
              <w:t>с</w:t>
            </w:r>
            <w:r w:rsidRPr="004348D3">
              <w:rPr>
                <w:rFonts w:ascii="Times New Roman" w:eastAsia="Times New Roman" w:hAnsi="Times New Roman" w:cs="Times New Roman"/>
                <w:spacing w:val="56"/>
                <w:sz w:val="24"/>
                <w:szCs w:val="24"/>
                <w:lang w:val="ru-RU"/>
              </w:rPr>
              <w:t xml:space="preserve"> </w:t>
            </w:r>
            <w:r w:rsidRPr="004348D3">
              <w:rPr>
                <w:rFonts w:ascii="Times New Roman" w:eastAsia="Times New Roman" w:hAnsi="Times New Roman" w:cs="Times New Roman"/>
                <w:sz w:val="24"/>
                <w:szCs w:val="24"/>
                <w:lang w:val="ru-RU"/>
              </w:rPr>
              <w:t>предметным</w:t>
            </w:r>
            <w:r w:rsidRPr="004348D3">
              <w:rPr>
                <w:rFonts w:ascii="Times New Roman" w:eastAsia="Times New Roman" w:hAnsi="Times New Roman" w:cs="Times New Roman"/>
                <w:spacing w:val="59"/>
                <w:sz w:val="24"/>
                <w:szCs w:val="24"/>
                <w:lang w:val="ru-RU"/>
              </w:rPr>
              <w:t xml:space="preserve"> </w:t>
            </w:r>
            <w:r w:rsidRPr="004348D3">
              <w:rPr>
                <w:rFonts w:ascii="Times New Roman" w:eastAsia="Times New Roman" w:hAnsi="Times New Roman" w:cs="Times New Roman"/>
                <w:sz w:val="24"/>
                <w:szCs w:val="24"/>
                <w:lang w:val="ru-RU"/>
              </w:rPr>
              <w:t>и</w:t>
            </w:r>
            <w:r w:rsidRPr="004348D3">
              <w:rPr>
                <w:rFonts w:ascii="Times New Roman" w:eastAsia="Times New Roman" w:hAnsi="Times New Roman" w:cs="Times New Roman"/>
                <w:spacing w:val="57"/>
                <w:sz w:val="24"/>
                <w:szCs w:val="24"/>
                <w:lang w:val="ru-RU"/>
              </w:rPr>
              <w:t xml:space="preserve"> </w:t>
            </w:r>
            <w:r w:rsidRPr="004348D3">
              <w:rPr>
                <w:rFonts w:ascii="Times New Roman" w:eastAsia="Times New Roman" w:hAnsi="Times New Roman" w:cs="Times New Roman"/>
                <w:sz w:val="24"/>
                <w:szCs w:val="24"/>
                <w:lang w:val="ru-RU"/>
              </w:rPr>
              <w:t>социальным</w:t>
            </w:r>
            <w:r w:rsidRPr="004348D3">
              <w:rPr>
                <w:rFonts w:ascii="Times New Roman" w:eastAsia="Times New Roman" w:hAnsi="Times New Roman" w:cs="Times New Roman"/>
                <w:spacing w:val="-3"/>
                <w:sz w:val="24"/>
                <w:szCs w:val="24"/>
                <w:lang w:val="ru-RU"/>
              </w:rPr>
              <w:t xml:space="preserve"> </w:t>
            </w:r>
            <w:r w:rsidRPr="004348D3">
              <w:rPr>
                <w:rFonts w:ascii="Times New Roman" w:eastAsia="Times New Roman" w:hAnsi="Times New Roman" w:cs="Times New Roman"/>
                <w:sz w:val="24"/>
                <w:szCs w:val="24"/>
                <w:lang w:val="ru-RU"/>
              </w:rPr>
              <w:t>окружением:</w:t>
            </w:r>
          </w:p>
          <w:p w:rsidR="00EF5166" w:rsidRPr="00EF5166" w:rsidRDefault="00EF5166" w:rsidP="00EF5166">
            <w:pPr>
              <w:spacing w:line="261" w:lineRule="exact"/>
              <w:ind w:left="175"/>
              <w:rPr>
                <w:rFonts w:ascii="Times New Roman" w:eastAsia="Times New Roman" w:hAnsi="Times New Roman" w:cs="Times New Roman"/>
                <w:sz w:val="24"/>
                <w:szCs w:val="24"/>
              </w:rPr>
            </w:pPr>
            <w:r w:rsidRPr="00EF5166">
              <w:rPr>
                <w:rFonts w:ascii="Times New Roman" w:eastAsia="Times New Roman" w:hAnsi="Times New Roman" w:cs="Times New Roman"/>
                <w:sz w:val="24"/>
                <w:szCs w:val="24"/>
              </w:rPr>
              <w:t>Средняя</w:t>
            </w:r>
            <w:r w:rsidRPr="00EF5166">
              <w:rPr>
                <w:rFonts w:ascii="Times New Roman" w:eastAsia="Times New Roman" w:hAnsi="Times New Roman" w:cs="Times New Roman"/>
                <w:spacing w:val="-1"/>
                <w:sz w:val="24"/>
                <w:szCs w:val="24"/>
              </w:rPr>
              <w:t xml:space="preserve"> </w:t>
            </w:r>
            <w:r w:rsidRPr="00EF5166">
              <w:rPr>
                <w:rFonts w:ascii="Times New Roman" w:eastAsia="Times New Roman" w:hAnsi="Times New Roman" w:cs="Times New Roman"/>
                <w:sz w:val="24"/>
                <w:szCs w:val="24"/>
              </w:rPr>
              <w:t>группа</w:t>
            </w:r>
            <w:r w:rsidRPr="00EF5166">
              <w:rPr>
                <w:rFonts w:ascii="Times New Roman" w:eastAsia="Times New Roman" w:hAnsi="Times New Roman" w:cs="Times New Roman"/>
                <w:spacing w:val="-2"/>
                <w:sz w:val="24"/>
                <w:szCs w:val="24"/>
              </w:rPr>
              <w:t xml:space="preserve"> </w:t>
            </w:r>
            <w:r w:rsidRPr="00EF5166">
              <w:rPr>
                <w:rFonts w:ascii="Times New Roman" w:eastAsia="Times New Roman" w:hAnsi="Times New Roman" w:cs="Times New Roman"/>
                <w:sz w:val="24"/>
                <w:szCs w:val="24"/>
              </w:rPr>
              <w:t>(4–5</w:t>
            </w:r>
            <w:r w:rsidRPr="00EF5166">
              <w:rPr>
                <w:rFonts w:ascii="Times New Roman" w:eastAsia="Times New Roman" w:hAnsi="Times New Roman" w:cs="Times New Roman"/>
                <w:spacing w:val="-1"/>
                <w:sz w:val="24"/>
                <w:szCs w:val="24"/>
              </w:rPr>
              <w:t xml:space="preserve"> </w:t>
            </w:r>
            <w:r w:rsidRPr="00EF5166">
              <w:rPr>
                <w:rFonts w:ascii="Times New Roman" w:eastAsia="Times New Roman" w:hAnsi="Times New Roman" w:cs="Times New Roman"/>
                <w:sz w:val="24"/>
                <w:szCs w:val="24"/>
              </w:rPr>
              <w:t>лет).</w:t>
            </w:r>
          </w:p>
        </w:tc>
      </w:tr>
      <w:tr w:rsidR="00EF5166" w:rsidRPr="00EF5166" w:rsidTr="00B85733">
        <w:trPr>
          <w:trHeight w:val="551"/>
        </w:trPr>
        <w:tc>
          <w:tcPr>
            <w:tcW w:w="1860" w:type="dxa"/>
            <w:vMerge/>
            <w:tcBorders>
              <w:top w:val="nil"/>
              <w:bottom w:val="nil"/>
            </w:tcBorders>
          </w:tcPr>
          <w:p w:rsidR="00EF5166" w:rsidRPr="00EF5166" w:rsidRDefault="00EF5166" w:rsidP="00EF5166">
            <w:pPr>
              <w:rPr>
                <w:rFonts w:ascii="Times New Roman" w:eastAsia="Times New Roman" w:hAnsi="Times New Roman" w:cs="Times New Roman"/>
                <w:sz w:val="24"/>
                <w:szCs w:val="24"/>
              </w:rPr>
            </w:pPr>
          </w:p>
        </w:tc>
        <w:tc>
          <w:tcPr>
            <w:tcW w:w="8082" w:type="dxa"/>
          </w:tcPr>
          <w:p w:rsidR="00EF5166" w:rsidRPr="004348D3" w:rsidRDefault="00EF5166" w:rsidP="00EF5166">
            <w:pPr>
              <w:spacing w:line="270" w:lineRule="exact"/>
              <w:ind w:left="175"/>
              <w:rPr>
                <w:rFonts w:ascii="Times New Roman" w:eastAsia="Times New Roman" w:hAnsi="Times New Roman" w:cs="Times New Roman"/>
                <w:sz w:val="24"/>
                <w:szCs w:val="24"/>
                <w:lang w:val="ru-RU"/>
              </w:rPr>
            </w:pPr>
            <w:r w:rsidRPr="004348D3">
              <w:rPr>
                <w:rFonts w:ascii="Times New Roman" w:eastAsia="Times New Roman" w:hAnsi="Times New Roman" w:cs="Times New Roman"/>
                <w:sz w:val="24"/>
                <w:szCs w:val="24"/>
                <w:lang w:val="ru-RU"/>
              </w:rPr>
              <w:t>Дыбина</w:t>
            </w:r>
            <w:r w:rsidRPr="004348D3">
              <w:rPr>
                <w:rFonts w:ascii="Times New Roman" w:eastAsia="Times New Roman" w:hAnsi="Times New Roman" w:cs="Times New Roman"/>
                <w:spacing w:val="56"/>
                <w:sz w:val="24"/>
                <w:szCs w:val="24"/>
                <w:lang w:val="ru-RU"/>
              </w:rPr>
              <w:t xml:space="preserve"> </w:t>
            </w:r>
            <w:r w:rsidRPr="004348D3">
              <w:rPr>
                <w:rFonts w:ascii="Times New Roman" w:eastAsia="Times New Roman" w:hAnsi="Times New Roman" w:cs="Times New Roman"/>
                <w:sz w:val="24"/>
                <w:szCs w:val="24"/>
                <w:lang w:val="ru-RU"/>
              </w:rPr>
              <w:t>О.</w:t>
            </w:r>
            <w:r w:rsidRPr="004348D3">
              <w:rPr>
                <w:rFonts w:ascii="Times New Roman" w:eastAsia="Times New Roman" w:hAnsi="Times New Roman" w:cs="Times New Roman"/>
                <w:spacing w:val="57"/>
                <w:sz w:val="24"/>
                <w:szCs w:val="24"/>
                <w:lang w:val="ru-RU"/>
              </w:rPr>
              <w:t xml:space="preserve"> </w:t>
            </w:r>
            <w:r w:rsidRPr="004348D3">
              <w:rPr>
                <w:rFonts w:ascii="Times New Roman" w:eastAsia="Times New Roman" w:hAnsi="Times New Roman" w:cs="Times New Roman"/>
                <w:sz w:val="24"/>
                <w:szCs w:val="24"/>
                <w:lang w:val="ru-RU"/>
              </w:rPr>
              <w:t>В.</w:t>
            </w:r>
            <w:r w:rsidRPr="004348D3">
              <w:rPr>
                <w:rFonts w:ascii="Times New Roman" w:eastAsia="Times New Roman" w:hAnsi="Times New Roman" w:cs="Times New Roman"/>
                <w:spacing w:val="57"/>
                <w:sz w:val="24"/>
                <w:szCs w:val="24"/>
                <w:lang w:val="ru-RU"/>
              </w:rPr>
              <w:t xml:space="preserve"> </w:t>
            </w:r>
            <w:r w:rsidRPr="004348D3">
              <w:rPr>
                <w:rFonts w:ascii="Times New Roman" w:eastAsia="Times New Roman" w:hAnsi="Times New Roman" w:cs="Times New Roman"/>
                <w:sz w:val="24"/>
                <w:szCs w:val="24"/>
                <w:lang w:val="ru-RU"/>
              </w:rPr>
              <w:t>Ознакомление</w:t>
            </w:r>
            <w:r w:rsidRPr="004348D3">
              <w:rPr>
                <w:rFonts w:ascii="Times New Roman" w:eastAsia="Times New Roman" w:hAnsi="Times New Roman" w:cs="Times New Roman"/>
                <w:spacing w:val="57"/>
                <w:sz w:val="24"/>
                <w:szCs w:val="24"/>
                <w:lang w:val="ru-RU"/>
              </w:rPr>
              <w:t xml:space="preserve"> </w:t>
            </w:r>
            <w:r w:rsidRPr="004348D3">
              <w:rPr>
                <w:rFonts w:ascii="Times New Roman" w:eastAsia="Times New Roman" w:hAnsi="Times New Roman" w:cs="Times New Roman"/>
                <w:sz w:val="24"/>
                <w:szCs w:val="24"/>
                <w:lang w:val="ru-RU"/>
              </w:rPr>
              <w:t>с</w:t>
            </w:r>
            <w:r w:rsidRPr="004348D3">
              <w:rPr>
                <w:rFonts w:ascii="Times New Roman" w:eastAsia="Times New Roman" w:hAnsi="Times New Roman" w:cs="Times New Roman"/>
                <w:spacing w:val="56"/>
                <w:sz w:val="24"/>
                <w:szCs w:val="24"/>
                <w:lang w:val="ru-RU"/>
              </w:rPr>
              <w:t xml:space="preserve"> </w:t>
            </w:r>
            <w:r w:rsidRPr="004348D3">
              <w:rPr>
                <w:rFonts w:ascii="Times New Roman" w:eastAsia="Times New Roman" w:hAnsi="Times New Roman" w:cs="Times New Roman"/>
                <w:sz w:val="24"/>
                <w:szCs w:val="24"/>
                <w:lang w:val="ru-RU"/>
              </w:rPr>
              <w:t>предметным</w:t>
            </w:r>
            <w:r w:rsidRPr="004348D3">
              <w:rPr>
                <w:rFonts w:ascii="Times New Roman" w:eastAsia="Times New Roman" w:hAnsi="Times New Roman" w:cs="Times New Roman"/>
                <w:spacing w:val="59"/>
                <w:sz w:val="24"/>
                <w:szCs w:val="24"/>
                <w:lang w:val="ru-RU"/>
              </w:rPr>
              <w:t xml:space="preserve"> </w:t>
            </w:r>
            <w:r w:rsidRPr="004348D3">
              <w:rPr>
                <w:rFonts w:ascii="Times New Roman" w:eastAsia="Times New Roman" w:hAnsi="Times New Roman" w:cs="Times New Roman"/>
                <w:sz w:val="24"/>
                <w:szCs w:val="24"/>
                <w:lang w:val="ru-RU"/>
              </w:rPr>
              <w:t>и</w:t>
            </w:r>
            <w:r w:rsidRPr="004348D3">
              <w:rPr>
                <w:rFonts w:ascii="Times New Roman" w:eastAsia="Times New Roman" w:hAnsi="Times New Roman" w:cs="Times New Roman"/>
                <w:spacing w:val="57"/>
                <w:sz w:val="24"/>
                <w:szCs w:val="24"/>
                <w:lang w:val="ru-RU"/>
              </w:rPr>
              <w:t xml:space="preserve"> </w:t>
            </w:r>
            <w:r w:rsidRPr="004348D3">
              <w:rPr>
                <w:rFonts w:ascii="Times New Roman" w:eastAsia="Times New Roman" w:hAnsi="Times New Roman" w:cs="Times New Roman"/>
                <w:sz w:val="24"/>
                <w:szCs w:val="24"/>
                <w:lang w:val="ru-RU"/>
              </w:rPr>
              <w:t>социальным</w:t>
            </w:r>
            <w:r w:rsidRPr="004348D3">
              <w:rPr>
                <w:rFonts w:ascii="Times New Roman" w:eastAsia="Times New Roman" w:hAnsi="Times New Roman" w:cs="Times New Roman"/>
                <w:spacing w:val="-3"/>
                <w:sz w:val="24"/>
                <w:szCs w:val="24"/>
                <w:lang w:val="ru-RU"/>
              </w:rPr>
              <w:t xml:space="preserve"> </w:t>
            </w:r>
            <w:r w:rsidRPr="004348D3">
              <w:rPr>
                <w:rFonts w:ascii="Times New Roman" w:eastAsia="Times New Roman" w:hAnsi="Times New Roman" w:cs="Times New Roman"/>
                <w:sz w:val="24"/>
                <w:szCs w:val="24"/>
                <w:lang w:val="ru-RU"/>
              </w:rPr>
              <w:t>окружением:</w:t>
            </w:r>
          </w:p>
          <w:p w:rsidR="00EF5166" w:rsidRPr="00EF5166" w:rsidRDefault="00EF5166" w:rsidP="00EF5166">
            <w:pPr>
              <w:spacing w:line="261" w:lineRule="exact"/>
              <w:ind w:left="175"/>
              <w:rPr>
                <w:rFonts w:ascii="Times New Roman" w:eastAsia="Times New Roman" w:hAnsi="Times New Roman" w:cs="Times New Roman"/>
                <w:sz w:val="24"/>
                <w:szCs w:val="24"/>
              </w:rPr>
            </w:pPr>
            <w:r w:rsidRPr="00EF5166">
              <w:rPr>
                <w:rFonts w:ascii="Times New Roman" w:eastAsia="Times New Roman" w:hAnsi="Times New Roman" w:cs="Times New Roman"/>
                <w:sz w:val="24"/>
                <w:szCs w:val="24"/>
              </w:rPr>
              <w:t>Старшая</w:t>
            </w:r>
            <w:r w:rsidRPr="00EF5166">
              <w:rPr>
                <w:rFonts w:ascii="Times New Roman" w:eastAsia="Times New Roman" w:hAnsi="Times New Roman" w:cs="Times New Roman"/>
                <w:spacing w:val="-2"/>
                <w:sz w:val="24"/>
                <w:szCs w:val="24"/>
              </w:rPr>
              <w:t xml:space="preserve"> </w:t>
            </w:r>
            <w:r w:rsidRPr="00EF5166">
              <w:rPr>
                <w:rFonts w:ascii="Times New Roman" w:eastAsia="Times New Roman" w:hAnsi="Times New Roman" w:cs="Times New Roman"/>
                <w:sz w:val="24"/>
                <w:szCs w:val="24"/>
              </w:rPr>
              <w:t>группа</w:t>
            </w:r>
            <w:r w:rsidRPr="00EF5166">
              <w:rPr>
                <w:rFonts w:ascii="Times New Roman" w:eastAsia="Times New Roman" w:hAnsi="Times New Roman" w:cs="Times New Roman"/>
                <w:spacing w:val="-2"/>
                <w:sz w:val="24"/>
                <w:szCs w:val="24"/>
              </w:rPr>
              <w:t xml:space="preserve"> </w:t>
            </w:r>
            <w:r w:rsidRPr="00EF5166">
              <w:rPr>
                <w:rFonts w:ascii="Times New Roman" w:eastAsia="Times New Roman" w:hAnsi="Times New Roman" w:cs="Times New Roman"/>
                <w:sz w:val="24"/>
                <w:szCs w:val="24"/>
              </w:rPr>
              <w:t>(5–6</w:t>
            </w:r>
            <w:r w:rsidRPr="00EF5166">
              <w:rPr>
                <w:rFonts w:ascii="Times New Roman" w:eastAsia="Times New Roman" w:hAnsi="Times New Roman" w:cs="Times New Roman"/>
                <w:spacing w:val="-1"/>
                <w:sz w:val="24"/>
                <w:szCs w:val="24"/>
              </w:rPr>
              <w:t xml:space="preserve"> </w:t>
            </w:r>
            <w:r w:rsidRPr="00EF5166">
              <w:rPr>
                <w:rFonts w:ascii="Times New Roman" w:eastAsia="Times New Roman" w:hAnsi="Times New Roman" w:cs="Times New Roman"/>
                <w:sz w:val="24"/>
                <w:szCs w:val="24"/>
              </w:rPr>
              <w:t>лет).</w:t>
            </w:r>
          </w:p>
        </w:tc>
      </w:tr>
      <w:tr w:rsidR="00EF5166" w:rsidRPr="00EF5166" w:rsidTr="00B85733">
        <w:trPr>
          <w:trHeight w:val="552"/>
        </w:trPr>
        <w:tc>
          <w:tcPr>
            <w:tcW w:w="1860" w:type="dxa"/>
            <w:vMerge/>
            <w:tcBorders>
              <w:top w:val="nil"/>
              <w:bottom w:val="nil"/>
            </w:tcBorders>
          </w:tcPr>
          <w:p w:rsidR="00EF5166" w:rsidRPr="00EF5166" w:rsidRDefault="00EF5166" w:rsidP="00EF5166">
            <w:pPr>
              <w:rPr>
                <w:rFonts w:ascii="Times New Roman" w:eastAsia="Times New Roman" w:hAnsi="Times New Roman" w:cs="Times New Roman"/>
                <w:sz w:val="24"/>
                <w:szCs w:val="24"/>
              </w:rPr>
            </w:pPr>
          </w:p>
        </w:tc>
        <w:tc>
          <w:tcPr>
            <w:tcW w:w="8082" w:type="dxa"/>
          </w:tcPr>
          <w:p w:rsidR="00EF5166" w:rsidRPr="004348D3" w:rsidRDefault="00EF5166" w:rsidP="00EF5166">
            <w:pPr>
              <w:spacing w:line="270" w:lineRule="exact"/>
              <w:ind w:left="175"/>
              <w:rPr>
                <w:rFonts w:ascii="Times New Roman" w:eastAsia="Times New Roman" w:hAnsi="Times New Roman" w:cs="Times New Roman"/>
                <w:sz w:val="24"/>
                <w:szCs w:val="24"/>
                <w:lang w:val="ru-RU"/>
              </w:rPr>
            </w:pPr>
            <w:r w:rsidRPr="004348D3">
              <w:rPr>
                <w:rFonts w:ascii="Times New Roman" w:eastAsia="Times New Roman" w:hAnsi="Times New Roman" w:cs="Times New Roman"/>
                <w:sz w:val="24"/>
                <w:szCs w:val="24"/>
                <w:lang w:val="ru-RU"/>
              </w:rPr>
              <w:t>Дыбина</w:t>
            </w:r>
            <w:r w:rsidRPr="004348D3">
              <w:rPr>
                <w:rFonts w:ascii="Times New Roman" w:eastAsia="Times New Roman" w:hAnsi="Times New Roman" w:cs="Times New Roman"/>
                <w:spacing w:val="57"/>
                <w:sz w:val="24"/>
                <w:szCs w:val="24"/>
                <w:lang w:val="ru-RU"/>
              </w:rPr>
              <w:t xml:space="preserve"> </w:t>
            </w:r>
            <w:r w:rsidRPr="004348D3">
              <w:rPr>
                <w:rFonts w:ascii="Times New Roman" w:eastAsia="Times New Roman" w:hAnsi="Times New Roman" w:cs="Times New Roman"/>
                <w:sz w:val="24"/>
                <w:szCs w:val="24"/>
                <w:lang w:val="ru-RU"/>
              </w:rPr>
              <w:t>О.</w:t>
            </w:r>
            <w:r w:rsidRPr="004348D3">
              <w:rPr>
                <w:rFonts w:ascii="Times New Roman" w:eastAsia="Times New Roman" w:hAnsi="Times New Roman" w:cs="Times New Roman"/>
                <w:spacing w:val="57"/>
                <w:sz w:val="24"/>
                <w:szCs w:val="24"/>
                <w:lang w:val="ru-RU"/>
              </w:rPr>
              <w:t xml:space="preserve"> </w:t>
            </w:r>
            <w:r w:rsidRPr="004348D3">
              <w:rPr>
                <w:rFonts w:ascii="Times New Roman" w:eastAsia="Times New Roman" w:hAnsi="Times New Roman" w:cs="Times New Roman"/>
                <w:sz w:val="24"/>
                <w:szCs w:val="24"/>
                <w:lang w:val="ru-RU"/>
              </w:rPr>
              <w:t>В.</w:t>
            </w:r>
            <w:r w:rsidRPr="004348D3">
              <w:rPr>
                <w:rFonts w:ascii="Times New Roman" w:eastAsia="Times New Roman" w:hAnsi="Times New Roman" w:cs="Times New Roman"/>
                <w:spacing w:val="58"/>
                <w:sz w:val="24"/>
                <w:szCs w:val="24"/>
                <w:lang w:val="ru-RU"/>
              </w:rPr>
              <w:t xml:space="preserve"> </w:t>
            </w:r>
            <w:r w:rsidRPr="004348D3">
              <w:rPr>
                <w:rFonts w:ascii="Times New Roman" w:eastAsia="Times New Roman" w:hAnsi="Times New Roman" w:cs="Times New Roman"/>
                <w:sz w:val="24"/>
                <w:szCs w:val="24"/>
                <w:lang w:val="ru-RU"/>
              </w:rPr>
              <w:t>Ознакомление</w:t>
            </w:r>
            <w:r w:rsidRPr="004348D3">
              <w:rPr>
                <w:rFonts w:ascii="Times New Roman" w:eastAsia="Times New Roman" w:hAnsi="Times New Roman" w:cs="Times New Roman"/>
                <w:spacing w:val="57"/>
                <w:sz w:val="24"/>
                <w:szCs w:val="24"/>
                <w:lang w:val="ru-RU"/>
              </w:rPr>
              <w:t xml:space="preserve"> </w:t>
            </w:r>
            <w:r w:rsidRPr="004348D3">
              <w:rPr>
                <w:rFonts w:ascii="Times New Roman" w:eastAsia="Times New Roman" w:hAnsi="Times New Roman" w:cs="Times New Roman"/>
                <w:sz w:val="24"/>
                <w:szCs w:val="24"/>
                <w:lang w:val="ru-RU"/>
              </w:rPr>
              <w:t>с</w:t>
            </w:r>
            <w:r w:rsidRPr="004348D3">
              <w:rPr>
                <w:rFonts w:ascii="Times New Roman" w:eastAsia="Times New Roman" w:hAnsi="Times New Roman" w:cs="Times New Roman"/>
                <w:spacing w:val="57"/>
                <w:sz w:val="24"/>
                <w:szCs w:val="24"/>
                <w:lang w:val="ru-RU"/>
              </w:rPr>
              <w:t xml:space="preserve"> </w:t>
            </w:r>
            <w:r w:rsidRPr="004348D3">
              <w:rPr>
                <w:rFonts w:ascii="Times New Roman" w:eastAsia="Times New Roman" w:hAnsi="Times New Roman" w:cs="Times New Roman"/>
                <w:sz w:val="24"/>
                <w:szCs w:val="24"/>
                <w:lang w:val="ru-RU"/>
              </w:rPr>
              <w:t>предметным</w:t>
            </w:r>
            <w:r w:rsidRPr="004348D3">
              <w:rPr>
                <w:rFonts w:ascii="Times New Roman" w:eastAsia="Times New Roman" w:hAnsi="Times New Roman" w:cs="Times New Roman"/>
                <w:spacing w:val="59"/>
                <w:sz w:val="24"/>
                <w:szCs w:val="24"/>
                <w:lang w:val="ru-RU"/>
              </w:rPr>
              <w:t xml:space="preserve"> </w:t>
            </w:r>
            <w:r w:rsidRPr="004348D3">
              <w:rPr>
                <w:rFonts w:ascii="Times New Roman" w:eastAsia="Times New Roman" w:hAnsi="Times New Roman" w:cs="Times New Roman"/>
                <w:sz w:val="24"/>
                <w:szCs w:val="24"/>
                <w:lang w:val="ru-RU"/>
              </w:rPr>
              <w:t>и</w:t>
            </w:r>
            <w:r w:rsidRPr="004348D3">
              <w:rPr>
                <w:rFonts w:ascii="Times New Roman" w:eastAsia="Times New Roman" w:hAnsi="Times New Roman" w:cs="Times New Roman"/>
                <w:spacing w:val="58"/>
                <w:sz w:val="24"/>
                <w:szCs w:val="24"/>
                <w:lang w:val="ru-RU"/>
              </w:rPr>
              <w:t xml:space="preserve"> </w:t>
            </w:r>
            <w:r w:rsidRPr="004348D3">
              <w:rPr>
                <w:rFonts w:ascii="Times New Roman" w:eastAsia="Times New Roman" w:hAnsi="Times New Roman" w:cs="Times New Roman"/>
                <w:sz w:val="24"/>
                <w:szCs w:val="24"/>
                <w:lang w:val="ru-RU"/>
              </w:rPr>
              <w:t>социальным</w:t>
            </w:r>
            <w:r w:rsidRPr="004348D3">
              <w:rPr>
                <w:rFonts w:ascii="Times New Roman" w:eastAsia="Times New Roman" w:hAnsi="Times New Roman" w:cs="Times New Roman"/>
                <w:spacing w:val="-3"/>
                <w:sz w:val="24"/>
                <w:szCs w:val="24"/>
                <w:lang w:val="ru-RU"/>
              </w:rPr>
              <w:t xml:space="preserve"> </w:t>
            </w:r>
            <w:r w:rsidRPr="004348D3">
              <w:rPr>
                <w:rFonts w:ascii="Times New Roman" w:eastAsia="Times New Roman" w:hAnsi="Times New Roman" w:cs="Times New Roman"/>
                <w:sz w:val="24"/>
                <w:szCs w:val="24"/>
                <w:lang w:val="ru-RU"/>
              </w:rPr>
              <w:t>окружением:</w:t>
            </w:r>
          </w:p>
          <w:p w:rsidR="00EF5166" w:rsidRPr="004348D3" w:rsidRDefault="00EF5166" w:rsidP="00EF5166">
            <w:pPr>
              <w:spacing w:line="262" w:lineRule="exact"/>
              <w:ind w:left="175"/>
              <w:rPr>
                <w:rFonts w:ascii="Times New Roman" w:eastAsia="Times New Roman" w:hAnsi="Times New Roman" w:cs="Times New Roman"/>
                <w:sz w:val="24"/>
                <w:szCs w:val="24"/>
                <w:lang w:val="ru-RU"/>
              </w:rPr>
            </w:pPr>
            <w:r w:rsidRPr="004348D3">
              <w:rPr>
                <w:rFonts w:ascii="Times New Roman" w:eastAsia="Times New Roman" w:hAnsi="Times New Roman" w:cs="Times New Roman"/>
                <w:sz w:val="24"/>
                <w:szCs w:val="24"/>
                <w:lang w:val="ru-RU"/>
              </w:rPr>
              <w:t>Подготовительная</w:t>
            </w:r>
            <w:r w:rsidRPr="004348D3">
              <w:rPr>
                <w:rFonts w:ascii="Times New Roman" w:eastAsia="Times New Roman" w:hAnsi="Times New Roman" w:cs="Times New Roman"/>
                <w:spacing w:val="-3"/>
                <w:sz w:val="24"/>
                <w:szCs w:val="24"/>
                <w:lang w:val="ru-RU"/>
              </w:rPr>
              <w:t xml:space="preserve"> </w:t>
            </w:r>
            <w:r w:rsidRPr="004348D3">
              <w:rPr>
                <w:rFonts w:ascii="Times New Roman" w:eastAsia="Times New Roman" w:hAnsi="Times New Roman" w:cs="Times New Roman"/>
                <w:sz w:val="24"/>
                <w:szCs w:val="24"/>
                <w:lang w:val="ru-RU"/>
              </w:rPr>
              <w:t>к</w:t>
            </w:r>
            <w:r w:rsidRPr="004348D3">
              <w:rPr>
                <w:rFonts w:ascii="Times New Roman" w:eastAsia="Times New Roman" w:hAnsi="Times New Roman" w:cs="Times New Roman"/>
                <w:spacing w:val="-3"/>
                <w:sz w:val="24"/>
                <w:szCs w:val="24"/>
                <w:lang w:val="ru-RU"/>
              </w:rPr>
              <w:t xml:space="preserve"> </w:t>
            </w:r>
            <w:r w:rsidRPr="004348D3">
              <w:rPr>
                <w:rFonts w:ascii="Times New Roman" w:eastAsia="Times New Roman" w:hAnsi="Times New Roman" w:cs="Times New Roman"/>
                <w:sz w:val="24"/>
                <w:szCs w:val="24"/>
                <w:lang w:val="ru-RU"/>
              </w:rPr>
              <w:t>школе</w:t>
            </w:r>
            <w:r w:rsidRPr="004348D3">
              <w:rPr>
                <w:rFonts w:ascii="Times New Roman" w:eastAsia="Times New Roman" w:hAnsi="Times New Roman" w:cs="Times New Roman"/>
                <w:spacing w:val="-4"/>
                <w:sz w:val="24"/>
                <w:szCs w:val="24"/>
                <w:lang w:val="ru-RU"/>
              </w:rPr>
              <w:t xml:space="preserve"> </w:t>
            </w:r>
            <w:r w:rsidRPr="004348D3">
              <w:rPr>
                <w:rFonts w:ascii="Times New Roman" w:eastAsia="Times New Roman" w:hAnsi="Times New Roman" w:cs="Times New Roman"/>
                <w:sz w:val="24"/>
                <w:szCs w:val="24"/>
                <w:lang w:val="ru-RU"/>
              </w:rPr>
              <w:t>группа</w:t>
            </w:r>
            <w:r w:rsidRPr="004348D3">
              <w:rPr>
                <w:rFonts w:ascii="Times New Roman" w:eastAsia="Times New Roman" w:hAnsi="Times New Roman" w:cs="Times New Roman"/>
                <w:spacing w:val="-3"/>
                <w:sz w:val="24"/>
                <w:szCs w:val="24"/>
                <w:lang w:val="ru-RU"/>
              </w:rPr>
              <w:t xml:space="preserve"> </w:t>
            </w:r>
            <w:r w:rsidRPr="004348D3">
              <w:rPr>
                <w:rFonts w:ascii="Times New Roman" w:eastAsia="Times New Roman" w:hAnsi="Times New Roman" w:cs="Times New Roman"/>
                <w:sz w:val="24"/>
                <w:szCs w:val="24"/>
                <w:lang w:val="ru-RU"/>
              </w:rPr>
              <w:t>(6–7</w:t>
            </w:r>
            <w:r w:rsidRPr="004348D3">
              <w:rPr>
                <w:rFonts w:ascii="Times New Roman" w:eastAsia="Times New Roman" w:hAnsi="Times New Roman" w:cs="Times New Roman"/>
                <w:spacing w:val="-3"/>
                <w:sz w:val="24"/>
                <w:szCs w:val="24"/>
                <w:lang w:val="ru-RU"/>
              </w:rPr>
              <w:t xml:space="preserve"> </w:t>
            </w:r>
            <w:r w:rsidRPr="004348D3">
              <w:rPr>
                <w:rFonts w:ascii="Times New Roman" w:eastAsia="Times New Roman" w:hAnsi="Times New Roman" w:cs="Times New Roman"/>
                <w:sz w:val="24"/>
                <w:szCs w:val="24"/>
                <w:lang w:val="ru-RU"/>
              </w:rPr>
              <w:t>лет).</w:t>
            </w:r>
          </w:p>
        </w:tc>
      </w:tr>
      <w:tr w:rsidR="00EF5166" w:rsidRPr="00EF5166" w:rsidTr="00B85733">
        <w:trPr>
          <w:trHeight w:val="827"/>
        </w:trPr>
        <w:tc>
          <w:tcPr>
            <w:tcW w:w="1860" w:type="dxa"/>
            <w:vMerge/>
            <w:tcBorders>
              <w:top w:val="nil"/>
              <w:bottom w:val="nil"/>
            </w:tcBorders>
          </w:tcPr>
          <w:p w:rsidR="00EF5166" w:rsidRPr="004348D3" w:rsidRDefault="00EF5166" w:rsidP="00EF5166">
            <w:pPr>
              <w:rPr>
                <w:rFonts w:ascii="Times New Roman" w:eastAsia="Times New Roman" w:hAnsi="Times New Roman" w:cs="Times New Roman"/>
                <w:sz w:val="24"/>
                <w:szCs w:val="24"/>
                <w:lang w:val="ru-RU"/>
              </w:rPr>
            </w:pPr>
          </w:p>
        </w:tc>
        <w:tc>
          <w:tcPr>
            <w:tcW w:w="8082" w:type="dxa"/>
          </w:tcPr>
          <w:p w:rsidR="00EF5166" w:rsidRPr="004348D3" w:rsidRDefault="00EF5166" w:rsidP="00EF5166">
            <w:pPr>
              <w:ind w:left="175" w:right="113"/>
              <w:rPr>
                <w:rFonts w:ascii="Times New Roman" w:eastAsia="Times New Roman" w:hAnsi="Times New Roman" w:cs="Times New Roman"/>
                <w:sz w:val="24"/>
                <w:szCs w:val="24"/>
                <w:lang w:val="ru-RU"/>
              </w:rPr>
            </w:pPr>
            <w:r w:rsidRPr="004348D3">
              <w:rPr>
                <w:rFonts w:ascii="Times New Roman" w:eastAsia="Times New Roman" w:hAnsi="Times New Roman" w:cs="Times New Roman"/>
                <w:sz w:val="24"/>
                <w:szCs w:val="24"/>
                <w:lang w:val="ru-RU"/>
              </w:rPr>
              <w:t>Помораева</w:t>
            </w:r>
            <w:r w:rsidRPr="004348D3">
              <w:rPr>
                <w:rFonts w:ascii="Times New Roman" w:eastAsia="Times New Roman" w:hAnsi="Times New Roman" w:cs="Times New Roman"/>
                <w:spacing w:val="1"/>
                <w:sz w:val="24"/>
                <w:szCs w:val="24"/>
                <w:lang w:val="ru-RU"/>
              </w:rPr>
              <w:t xml:space="preserve"> </w:t>
            </w:r>
            <w:r w:rsidRPr="004348D3">
              <w:rPr>
                <w:rFonts w:ascii="Times New Roman" w:eastAsia="Times New Roman" w:hAnsi="Times New Roman" w:cs="Times New Roman"/>
                <w:sz w:val="24"/>
                <w:szCs w:val="24"/>
                <w:lang w:val="ru-RU"/>
              </w:rPr>
              <w:t>И.А.,</w:t>
            </w:r>
            <w:r w:rsidRPr="004348D3">
              <w:rPr>
                <w:rFonts w:ascii="Times New Roman" w:eastAsia="Times New Roman" w:hAnsi="Times New Roman" w:cs="Times New Roman"/>
                <w:spacing w:val="1"/>
                <w:sz w:val="24"/>
                <w:szCs w:val="24"/>
                <w:lang w:val="ru-RU"/>
              </w:rPr>
              <w:t xml:space="preserve"> </w:t>
            </w:r>
            <w:r w:rsidRPr="004348D3">
              <w:rPr>
                <w:rFonts w:ascii="Times New Roman" w:eastAsia="Times New Roman" w:hAnsi="Times New Roman" w:cs="Times New Roman"/>
                <w:sz w:val="24"/>
                <w:szCs w:val="24"/>
                <w:lang w:val="ru-RU"/>
              </w:rPr>
              <w:t>Позина</w:t>
            </w:r>
            <w:r w:rsidRPr="004348D3">
              <w:rPr>
                <w:rFonts w:ascii="Times New Roman" w:eastAsia="Times New Roman" w:hAnsi="Times New Roman" w:cs="Times New Roman"/>
                <w:spacing w:val="1"/>
                <w:sz w:val="24"/>
                <w:szCs w:val="24"/>
                <w:lang w:val="ru-RU"/>
              </w:rPr>
              <w:t xml:space="preserve"> </w:t>
            </w:r>
            <w:r w:rsidRPr="004348D3">
              <w:rPr>
                <w:rFonts w:ascii="Times New Roman" w:eastAsia="Times New Roman" w:hAnsi="Times New Roman" w:cs="Times New Roman"/>
                <w:sz w:val="24"/>
                <w:szCs w:val="24"/>
                <w:lang w:val="ru-RU"/>
              </w:rPr>
              <w:t>В.А.</w:t>
            </w:r>
            <w:r w:rsidRPr="004348D3">
              <w:rPr>
                <w:rFonts w:ascii="Times New Roman" w:eastAsia="Times New Roman" w:hAnsi="Times New Roman" w:cs="Times New Roman"/>
                <w:spacing w:val="1"/>
                <w:sz w:val="24"/>
                <w:szCs w:val="24"/>
                <w:lang w:val="ru-RU"/>
              </w:rPr>
              <w:t xml:space="preserve"> </w:t>
            </w:r>
            <w:r w:rsidRPr="004348D3">
              <w:rPr>
                <w:rFonts w:ascii="Times New Roman" w:eastAsia="Times New Roman" w:hAnsi="Times New Roman" w:cs="Times New Roman"/>
                <w:sz w:val="24"/>
                <w:szCs w:val="24"/>
                <w:lang w:val="ru-RU"/>
              </w:rPr>
              <w:t>Формирование</w:t>
            </w:r>
            <w:r w:rsidRPr="004348D3">
              <w:rPr>
                <w:rFonts w:ascii="Times New Roman" w:eastAsia="Times New Roman" w:hAnsi="Times New Roman" w:cs="Times New Roman"/>
                <w:spacing w:val="1"/>
                <w:sz w:val="24"/>
                <w:szCs w:val="24"/>
                <w:lang w:val="ru-RU"/>
              </w:rPr>
              <w:t xml:space="preserve"> </w:t>
            </w:r>
            <w:r w:rsidRPr="004348D3">
              <w:rPr>
                <w:rFonts w:ascii="Times New Roman" w:eastAsia="Times New Roman" w:hAnsi="Times New Roman" w:cs="Times New Roman"/>
                <w:sz w:val="24"/>
                <w:szCs w:val="24"/>
                <w:lang w:val="ru-RU"/>
              </w:rPr>
              <w:t>элементарных</w:t>
            </w:r>
            <w:r w:rsidRPr="004348D3">
              <w:rPr>
                <w:rFonts w:ascii="Times New Roman" w:eastAsia="Times New Roman" w:hAnsi="Times New Roman" w:cs="Times New Roman"/>
                <w:spacing w:val="1"/>
                <w:sz w:val="24"/>
                <w:szCs w:val="24"/>
                <w:lang w:val="ru-RU"/>
              </w:rPr>
              <w:t xml:space="preserve"> </w:t>
            </w:r>
            <w:r w:rsidRPr="004348D3">
              <w:rPr>
                <w:rFonts w:ascii="Times New Roman" w:eastAsia="Times New Roman" w:hAnsi="Times New Roman" w:cs="Times New Roman"/>
                <w:sz w:val="24"/>
                <w:szCs w:val="24"/>
                <w:lang w:val="ru-RU"/>
              </w:rPr>
              <w:t>математических</w:t>
            </w:r>
            <w:r w:rsidRPr="004348D3">
              <w:rPr>
                <w:rFonts w:ascii="Times New Roman" w:eastAsia="Times New Roman" w:hAnsi="Times New Roman" w:cs="Times New Roman"/>
                <w:spacing w:val="57"/>
                <w:sz w:val="24"/>
                <w:szCs w:val="24"/>
                <w:lang w:val="ru-RU"/>
              </w:rPr>
              <w:t xml:space="preserve"> </w:t>
            </w:r>
            <w:r w:rsidRPr="004348D3">
              <w:rPr>
                <w:rFonts w:ascii="Times New Roman" w:eastAsia="Times New Roman" w:hAnsi="Times New Roman" w:cs="Times New Roman"/>
                <w:sz w:val="24"/>
                <w:szCs w:val="24"/>
                <w:lang w:val="ru-RU"/>
              </w:rPr>
              <w:t>представлений:</w:t>
            </w:r>
            <w:r w:rsidRPr="004348D3">
              <w:rPr>
                <w:rFonts w:ascii="Times New Roman" w:eastAsia="Times New Roman" w:hAnsi="Times New Roman" w:cs="Times New Roman"/>
                <w:spacing w:val="57"/>
                <w:sz w:val="24"/>
                <w:szCs w:val="24"/>
                <w:lang w:val="ru-RU"/>
              </w:rPr>
              <w:t xml:space="preserve"> </w:t>
            </w:r>
            <w:r w:rsidRPr="004348D3">
              <w:rPr>
                <w:rFonts w:ascii="Times New Roman" w:eastAsia="Times New Roman" w:hAnsi="Times New Roman" w:cs="Times New Roman"/>
                <w:sz w:val="24"/>
                <w:szCs w:val="24"/>
                <w:lang w:val="ru-RU"/>
              </w:rPr>
              <w:t>Вторая</w:t>
            </w:r>
            <w:r w:rsidRPr="004348D3">
              <w:rPr>
                <w:rFonts w:ascii="Times New Roman" w:eastAsia="Times New Roman" w:hAnsi="Times New Roman" w:cs="Times New Roman"/>
                <w:spacing w:val="57"/>
                <w:sz w:val="24"/>
                <w:szCs w:val="24"/>
                <w:lang w:val="ru-RU"/>
              </w:rPr>
              <w:t xml:space="preserve"> </w:t>
            </w:r>
            <w:r w:rsidRPr="004348D3">
              <w:rPr>
                <w:rFonts w:ascii="Times New Roman" w:eastAsia="Times New Roman" w:hAnsi="Times New Roman" w:cs="Times New Roman"/>
                <w:sz w:val="24"/>
                <w:szCs w:val="24"/>
                <w:lang w:val="ru-RU"/>
              </w:rPr>
              <w:t>группа</w:t>
            </w:r>
            <w:r w:rsidRPr="004348D3">
              <w:rPr>
                <w:rFonts w:ascii="Times New Roman" w:eastAsia="Times New Roman" w:hAnsi="Times New Roman" w:cs="Times New Roman"/>
                <w:spacing w:val="56"/>
                <w:sz w:val="24"/>
                <w:szCs w:val="24"/>
                <w:lang w:val="ru-RU"/>
              </w:rPr>
              <w:t xml:space="preserve"> </w:t>
            </w:r>
            <w:r w:rsidRPr="004348D3">
              <w:rPr>
                <w:rFonts w:ascii="Times New Roman" w:eastAsia="Times New Roman" w:hAnsi="Times New Roman" w:cs="Times New Roman"/>
                <w:sz w:val="24"/>
                <w:szCs w:val="24"/>
                <w:lang w:val="ru-RU"/>
              </w:rPr>
              <w:t>раннего</w:t>
            </w:r>
            <w:r w:rsidRPr="004348D3">
              <w:rPr>
                <w:rFonts w:ascii="Times New Roman" w:eastAsia="Times New Roman" w:hAnsi="Times New Roman" w:cs="Times New Roman"/>
                <w:spacing w:val="-3"/>
                <w:sz w:val="24"/>
                <w:szCs w:val="24"/>
                <w:lang w:val="ru-RU"/>
              </w:rPr>
              <w:t xml:space="preserve"> </w:t>
            </w:r>
            <w:r w:rsidRPr="004348D3">
              <w:rPr>
                <w:rFonts w:ascii="Times New Roman" w:eastAsia="Times New Roman" w:hAnsi="Times New Roman" w:cs="Times New Roman"/>
                <w:sz w:val="24"/>
                <w:szCs w:val="24"/>
                <w:lang w:val="ru-RU"/>
              </w:rPr>
              <w:t>возраста</w:t>
            </w:r>
            <w:r w:rsidRPr="004348D3">
              <w:rPr>
                <w:rFonts w:ascii="Times New Roman" w:eastAsia="Times New Roman" w:hAnsi="Times New Roman" w:cs="Times New Roman"/>
                <w:spacing w:val="-1"/>
                <w:sz w:val="24"/>
                <w:szCs w:val="24"/>
                <w:lang w:val="ru-RU"/>
              </w:rPr>
              <w:t xml:space="preserve"> </w:t>
            </w:r>
            <w:r w:rsidRPr="004348D3">
              <w:rPr>
                <w:rFonts w:ascii="Times New Roman" w:eastAsia="Times New Roman" w:hAnsi="Times New Roman" w:cs="Times New Roman"/>
                <w:sz w:val="24"/>
                <w:szCs w:val="24"/>
                <w:lang w:val="ru-RU"/>
              </w:rPr>
              <w:t>(2–3</w:t>
            </w:r>
          </w:p>
          <w:p w:rsidR="00EF5166" w:rsidRPr="00EF5166" w:rsidRDefault="00EF5166" w:rsidP="00EF5166">
            <w:pPr>
              <w:spacing w:line="261" w:lineRule="exact"/>
              <w:ind w:left="175"/>
              <w:rPr>
                <w:rFonts w:ascii="Times New Roman" w:eastAsia="Times New Roman" w:hAnsi="Times New Roman" w:cs="Times New Roman"/>
                <w:sz w:val="24"/>
                <w:szCs w:val="24"/>
              </w:rPr>
            </w:pPr>
            <w:r w:rsidRPr="00EF5166">
              <w:rPr>
                <w:rFonts w:ascii="Times New Roman" w:eastAsia="Times New Roman" w:hAnsi="Times New Roman" w:cs="Times New Roman"/>
                <w:sz w:val="24"/>
                <w:szCs w:val="24"/>
              </w:rPr>
              <w:t>года).</w:t>
            </w:r>
          </w:p>
        </w:tc>
      </w:tr>
      <w:tr w:rsidR="00EF5166" w:rsidRPr="00EF5166" w:rsidTr="00B85733">
        <w:trPr>
          <w:trHeight w:val="551"/>
        </w:trPr>
        <w:tc>
          <w:tcPr>
            <w:tcW w:w="1860" w:type="dxa"/>
            <w:vMerge/>
            <w:tcBorders>
              <w:top w:val="nil"/>
              <w:bottom w:val="nil"/>
            </w:tcBorders>
          </w:tcPr>
          <w:p w:rsidR="00EF5166" w:rsidRPr="00EF5166" w:rsidRDefault="00EF5166" w:rsidP="00EF5166">
            <w:pPr>
              <w:rPr>
                <w:rFonts w:ascii="Times New Roman" w:eastAsia="Times New Roman" w:hAnsi="Times New Roman" w:cs="Times New Roman"/>
                <w:sz w:val="24"/>
                <w:szCs w:val="24"/>
              </w:rPr>
            </w:pPr>
          </w:p>
        </w:tc>
        <w:tc>
          <w:tcPr>
            <w:tcW w:w="8082" w:type="dxa"/>
          </w:tcPr>
          <w:p w:rsidR="00EF5166" w:rsidRPr="004348D3" w:rsidRDefault="00EF5166" w:rsidP="00EF5166">
            <w:pPr>
              <w:spacing w:line="270" w:lineRule="exact"/>
              <w:ind w:left="175"/>
              <w:rPr>
                <w:rFonts w:ascii="Times New Roman" w:eastAsia="Times New Roman" w:hAnsi="Times New Roman" w:cs="Times New Roman"/>
                <w:sz w:val="24"/>
                <w:szCs w:val="24"/>
                <w:lang w:val="ru-RU"/>
              </w:rPr>
            </w:pPr>
            <w:r w:rsidRPr="004348D3">
              <w:rPr>
                <w:rFonts w:ascii="Times New Roman" w:eastAsia="Times New Roman" w:hAnsi="Times New Roman" w:cs="Times New Roman"/>
                <w:sz w:val="24"/>
                <w:szCs w:val="24"/>
                <w:lang w:val="ru-RU"/>
              </w:rPr>
              <w:t>Помораева</w:t>
            </w:r>
            <w:r w:rsidRPr="004348D3">
              <w:rPr>
                <w:rFonts w:ascii="Times New Roman" w:eastAsia="Times New Roman" w:hAnsi="Times New Roman" w:cs="Times New Roman"/>
                <w:spacing w:val="54"/>
                <w:sz w:val="24"/>
                <w:szCs w:val="24"/>
                <w:lang w:val="ru-RU"/>
              </w:rPr>
              <w:t xml:space="preserve"> </w:t>
            </w:r>
            <w:r w:rsidRPr="004348D3">
              <w:rPr>
                <w:rFonts w:ascii="Times New Roman" w:eastAsia="Times New Roman" w:hAnsi="Times New Roman" w:cs="Times New Roman"/>
                <w:sz w:val="24"/>
                <w:szCs w:val="24"/>
                <w:lang w:val="ru-RU"/>
              </w:rPr>
              <w:t>И.А.,</w:t>
            </w:r>
            <w:r w:rsidRPr="004348D3">
              <w:rPr>
                <w:rFonts w:ascii="Times New Roman" w:eastAsia="Times New Roman" w:hAnsi="Times New Roman" w:cs="Times New Roman"/>
                <w:spacing w:val="59"/>
                <w:sz w:val="24"/>
                <w:szCs w:val="24"/>
                <w:lang w:val="ru-RU"/>
              </w:rPr>
              <w:t xml:space="preserve"> </w:t>
            </w:r>
            <w:r w:rsidRPr="004348D3">
              <w:rPr>
                <w:rFonts w:ascii="Times New Roman" w:eastAsia="Times New Roman" w:hAnsi="Times New Roman" w:cs="Times New Roman"/>
                <w:sz w:val="24"/>
                <w:szCs w:val="24"/>
                <w:lang w:val="ru-RU"/>
              </w:rPr>
              <w:t>Позина</w:t>
            </w:r>
            <w:r w:rsidRPr="004348D3">
              <w:rPr>
                <w:rFonts w:ascii="Times New Roman" w:eastAsia="Times New Roman" w:hAnsi="Times New Roman" w:cs="Times New Roman"/>
                <w:spacing w:val="55"/>
                <w:sz w:val="24"/>
                <w:szCs w:val="24"/>
                <w:lang w:val="ru-RU"/>
              </w:rPr>
              <w:t xml:space="preserve"> </w:t>
            </w:r>
            <w:r w:rsidRPr="004348D3">
              <w:rPr>
                <w:rFonts w:ascii="Times New Roman" w:eastAsia="Times New Roman" w:hAnsi="Times New Roman" w:cs="Times New Roman"/>
                <w:sz w:val="24"/>
                <w:szCs w:val="24"/>
                <w:lang w:val="ru-RU"/>
              </w:rPr>
              <w:t>В.А.</w:t>
            </w:r>
            <w:r w:rsidRPr="004348D3">
              <w:rPr>
                <w:rFonts w:ascii="Times New Roman" w:eastAsia="Times New Roman" w:hAnsi="Times New Roman" w:cs="Times New Roman"/>
                <w:spacing w:val="57"/>
                <w:sz w:val="24"/>
                <w:szCs w:val="24"/>
                <w:lang w:val="ru-RU"/>
              </w:rPr>
              <w:t xml:space="preserve"> </w:t>
            </w:r>
            <w:r w:rsidRPr="004348D3">
              <w:rPr>
                <w:rFonts w:ascii="Times New Roman" w:eastAsia="Times New Roman" w:hAnsi="Times New Roman" w:cs="Times New Roman"/>
                <w:sz w:val="24"/>
                <w:szCs w:val="24"/>
                <w:lang w:val="ru-RU"/>
              </w:rPr>
              <w:t>Формирование</w:t>
            </w:r>
            <w:r w:rsidRPr="004348D3">
              <w:rPr>
                <w:rFonts w:ascii="Times New Roman" w:eastAsia="Times New Roman" w:hAnsi="Times New Roman" w:cs="Times New Roman"/>
                <w:spacing w:val="56"/>
                <w:sz w:val="24"/>
                <w:szCs w:val="24"/>
                <w:lang w:val="ru-RU"/>
              </w:rPr>
              <w:t xml:space="preserve"> </w:t>
            </w:r>
            <w:r w:rsidRPr="004348D3">
              <w:rPr>
                <w:rFonts w:ascii="Times New Roman" w:eastAsia="Times New Roman" w:hAnsi="Times New Roman" w:cs="Times New Roman"/>
                <w:sz w:val="24"/>
                <w:szCs w:val="24"/>
                <w:lang w:val="ru-RU"/>
              </w:rPr>
              <w:t>элементарных</w:t>
            </w:r>
          </w:p>
          <w:p w:rsidR="00EF5166" w:rsidRPr="004348D3" w:rsidRDefault="00EF5166" w:rsidP="00EF5166">
            <w:pPr>
              <w:spacing w:line="261" w:lineRule="exact"/>
              <w:ind w:left="175"/>
              <w:rPr>
                <w:rFonts w:ascii="Times New Roman" w:eastAsia="Times New Roman" w:hAnsi="Times New Roman" w:cs="Times New Roman"/>
                <w:sz w:val="24"/>
                <w:szCs w:val="24"/>
                <w:lang w:val="ru-RU"/>
              </w:rPr>
            </w:pPr>
            <w:r w:rsidRPr="004348D3">
              <w:rPr>
                <w:rFonts w:ascii="Times New Roman" w:eastAsia="Times New Roman" w:hAnsi="Times New Roman" w:cs="Times New Roman"/>
                <w:sz w:val="24"/>
                <w:szCs w:val="24"/>
                <w:lang w:val="ru-RU"/>
              </w:rPr>
              <w:t>математических</w:t>
            </w:r>
            <w:r w:rsidRPr="004348D3">
              <w:rPr>
                <w:rFonts w:ascii="Times New Roman" w:eastAsia="Times New Roman" w:hAnsi="Times New Roman" w:cs="Times New Roman"/>
                <w:spacing w:val="-4"/>
                <w:sz w:val="24"/>
                <w:szCs w:val="24"/>
                <w:lang w:val="ru-RU"/>
              </w:rPr>
              <w:t xml:space="preserve"> </w:t>
            </w:r>
            <w:r w:rsidRPr="004348D3">
              <w:rPr>
                <w:rFonts w:ascii="Times New Roman" w:eastAsia="Times New Roman" w:hAnsi="Times New Roman" w:cs="Times New Roman"/>
                <w:sz w:val="24"/>
                <w:szCs w:val="24"/>
                <w:lang w:val="ru-RU"/>
              </w:rPr>
              <w:t>представлений:</w:t>
            </w:r>
            <w:r w:rsidRPr="004348D3">
              <w:rPr>
                <w:rFonts w:ascii="Times New Roman" w:eastAsia="Times New Roman" w:hAnsi="Times New Roman" w:cs="Times New Roman"/>
                <w:spacing w:val="-3"/>
                <w:sz w:val="24"/>
                <w:szCs w:val="24"/>
                <w:lang w:val="ru-RU"/>
              </w:rPr>
              <w:t xml:space="preserve"> </w:t>
            </w:r>
            <w:r w:rsidRPr="004348D3">
              <w:rPr>
                <w:rFonts w:ascii="Times New Roman" w:eastAsia="Times New Roman" w:hAnsi="Times New Roman" w:cs="Times New Roman"/>
                <w:sz w:val="24"/>
                <w:szCs w:val="24"/>
                <w:lang w:val="ru-RU"/>
              </w:rPr>
              <w:t>Младшая</w:t>
            </w:r>
            <w:r w:rsidRPr="004348D3">
              <w:rPr>
                <w:rFonts w:ascii="Times New Roman" w:eastAsia="Times New Roman" w:hAnsi="Times New Roman" w:cs="Times New Roman"/>
                <w:spacing w:val="-3"/>
                <w:sz w:val="24"/>
                <w:szCs w:val="24"/>
                <w:lang w:val="ru-RU"/>
              </w:rPr>
              <w:t xml:space="preserve"> </w:t>
            </w:r>
            <w:r w:rsidRPr="004348D3">
              <w:rPr>
                <w:rFonts w:ascii="Times New Roman" w:eastAsia="Times New Roman" w:hAnsi="Times New Roman" w:cs="Times New Roman"/>
                <w:sz w:val="24"/>
                <w:szCs w:val="24"/>
                <w:lang w:val="ru-RU"/>
              </w:rPr>
              <w:t>группа</w:t>
            </w:r>
            <w:r w:rsidRPr="004348D3">
              <w:rPr>
                <w:rFonts w:ascii="Times New Roman" w:eastAsia="Times New Roman" w:hAnsi="Times New Roman" w:cs="Times New Roman"/>
                <w:spacing w:val="-4"/>
                <w:sz w:val="24"/>
                <w:szCs w:val="24"/>
                <w:lang w:val="ru-RU"/>
              </w:rPr>
              <w:t xml:space="preserve"> </w:t>
            </w:r>
            <w:r w:rsidRPr="004348D3">
              <w:rPr>
                <w:rFonts w:ascii="Times New Roman" w:eastAsia="Times New Roman" w:hAnsi="Times New Roman" w:cs="Times New Roman"/>
                <w:sz w:val="24"/>
                <w:szCs w:val="24"/>
                <w:lang w:val="ru-RU"/>
              </w:rPr>
              <w:t>(3–4</w:t>
            </w:r>
            <w:r w:rsidRPr="004348D3">
              <w:rPr>
                <w:rFonts w:ascii="Times New Roman" w:eastAsia="Times New Roman" w:hAnsi="Times New Roman" w:cs="Times New Roman"/>
                <w:spacing w:val="-3"/>
                <w:sz w:val="24"/>
                <w:szCs w:val="24"/>
                <w:lang w:val="ru-RU"/>
              </w:rPr>
              <w:t xml:space="preserve"> </w:t>
            </w:r>
            <w:r w:rsidRPr="004348D3">
              <w:rPr>
                <w:rFonts w:ascii="Times New Roman" w:eastAsia="Times New Roman" w:hAnsi="Times New Roman" w:cs="Times New Roman"/>
                <w:sz w:val="24"/>
                <w:szCs w:val="24"/>
                <w:lang w:val="ru-RU"/>
              </w:rPr>
              <w:t>года).</w:t>
            </w:r>
          </w:p>
        </w:tc>
      </w:tr>
      <w:tr w:rsidR="00EF5166" w:rsidRPr="00EF5166" w:rsidTr="00B85733">
        <w:trPr>
          <w:trHeight w:val="553"/>
        </w:trPr>
        <w:tc>
          <w:tcPr>
            <w:tcW w:w="1860" w:type="dxa"/>
            <w:vMerge/>
            <w:tcBorders>
              <w:top w:val="nil"/>
              <w:bottom w:val="nil"/>
            </w:tcBorders>
          </w:tcPr>
          <w:p w:rsidR="00EF5166" w:rsidRPr="004348D3" w:rsidRDefault="00EF5166" w:rsidP="00EF5166">
            <w:pPr>
              <w:rPr>
                <w:rFonts w:ascii="Times New Roman" w:eastAsia="Times New Roman" w:hAnsi="Times New Roman" w:cs="Times New Roman"/>
                <w:sz w:val="24"/>
                <w:szCs w:val="24"/>
                <w:lang w:val="ru-RU"/>
              </w:rPr>
            </w:pPr>
          </w:p>
        </w:tc>
        <w:tc>
          <w:tcPr>
            <w:tcW w:w="8082" w:type="dxa"/>
          </w:tcPr>
          <w:p w:rsidR="00EF5166" w:rsidRPr="004348D3" w:rsidRDefault="00EF5166" w:rsidP="00EF5166">
            <w:pPr>
              <w:spacing w:line="272" w:lineRule="exact"/>
              <w:ind w:left="175"/>
              <w:rPr>
                <w:rFonts w:ascii="Times New Roman" w:eastAsia="Times New Roman" w:hAnsi="Times New Roman" w:cs="Times New Roman"/>
                <w:sz w:val="24"/>
                <w:szCs w:val="24"/>
                <w:lang w:val="ru-RU"/>
              </w:rPr>
            </w:pPr>
            <w:r w:rsidRPr="004348D3">
              <w:rPr>
                <w:rFonts w:ascii="Times New Roman" w:eastAsia="Times New Roman" w:hAnsi="Times New Roman" w:cs="Times New Roman"/>
                <w:sz w:val="24"/>
                <w:szCs w:val="24"/>
                <w:lang w:val="ru-RU"/>
              </w:rPr>
              <w:t>Помораева</w:t>
            </w:r>
            <w:r w:rsidRPr="004348D3">
              <w:rPr>
                <w:rFonts w:ascii="Times New Roman" w:eastAsia="Times New Roman" w:hAnsi="Times New Roman" w:cs="Times New Roman"/>
                <w:spacing w:val="54"/>
                <w:sz w:val="24"/>
                <w:szCs w:val="24"/>
                <w:lang w:val="ru-RU"/>
              </w:rPr>
              <w:t xml:space="preserve"> </w:t>
            </w:r>
            <w:r w:rsidRPr="004348D3">
              <w:rPr>
                <w:rFonts w:ascii="Times New Roman" w:eastAsia="Times New Roman" w:hAnsi="Times New Roman" w:cs="Times New Roman"/>
                <w:sz w:val="24"/>
                <w:szCs w:val="24"/>
                <w:lang w:val="ru-RU"/>
              </w:rPr>
              <w:t>И.А.,</w:t>
            </w:r>
            <w:r w:rsidRPr="004348D3">
              <w:rPr>
                <w:rFonts w:ascii="Times New Roman" w:eastAsia="Times New Roman" w:hAnsi="Times New Roman" w:cs="Times New Roman"/>
                <w:spacing w:val="58"/>
                <w:sz w:val="24"/>
                <w:szCs w:val="24"/>
                <w:lang w:val="ru-RU"/>
              </w:rPr>
              <w:t xml:space="preserve"> </w:t>
            </w:r>
            <w:r w:rsidRPr="004348D3">
              <w:rPr>
                <w:rFonts w:ascii="Times New Roman" w:eastAsia="Times New Roman" w:hAnsi="Times New Roman" w:cs="Times New Roman"/>
                <w:sz w:val="24"/>
                <w:szCs w:val="24"/>
                <w:lang w:val="ru-RU"/>
              </w:rPr>
              <w:t>Позина</w:t>
            </w:r>
            <w:r w:rsidRPr="004348D3">
              <w:rPr>
                <w:rFonts w:ascii="Times New Roman" w:eastAsia="Times New Roman" w:hAnsi="Times New Roman" w:cs="Times New Roman"/>
                <w:spacing w:val="55"/>
                <w:sz w:val="24"/>
                <w:szCs w:val="24"/>
                <w:lang w:val="ru-RU"/>
              </w:rPr>
              <w:t xml:space="preserve"> </w:t>
            </w:r>
            <w:r w:rsidRPr="004348D3">
              <w:rPr>
                <w:rFonts w:ascii="Times New Roman" w:eastAsia="Times New Roman" w:hAnsi="Times New Roman" w:cs="Times New Roman"/>
                <w:sz w:val="24"/>
                <w:szCs w:val="24"/>
                <w:lang w:val="ru-RU"/>
              </w:rPr>
              <w:t>В.А.</w:t>
            </w:r>
            <w:r w:rsidRPr="004348D3">
              <w:rPr>
                <w:rFonts w:ascii="Times New Roman" w:eastAsia="Times New Roman" w:hAnsi="Times New Roman" w:cs="Times New Roman"/>
                <w:spacing w:val="56"/>
                <w:sz w:val="24"/>
                <w:szCs w:val="24"/>
                <w:lang w:val="ru-RU"/>
              </w:rPr>
              <w:t xml:space="preserve"> </w:t>
            </w:r>
            <w:r w:rsidRPr="004348D3">
              <w:rPr>
                <w:rFonts w:ascii="Times New Roman" w:eastAsia="Times New Roman" w:hAnsi="Times New Roman" w:cs="Times New Roman"/>
                <w:sz w:val="24"/>
                <w:szCs w:val="24"/>
                <w:lang w:val="ru-RU"/>
              </w:rPr>
              <w:t>Формирование</w:t>
            </w:r>
            <w:r w:rsidRPr="004348D3">
              <w:rPr>
                <w:rFonts w:ascii="Times New Roman" w:eastAsia="Times New Roman" w:hAnsi="Times New Roman" w:cs="Times New Roman"/>
                <w:spacing w:val="55"/>
                <w:sz w:val="24"/>
                <w:szCs w:val="24"/>
                <w:lang w:val="ru-RU"/>
              </w:rPr>
              <w:t xml:space="preserve"> </w:t>
            </w:r>
            <w:r w:rsidRPr="004348D3">
              <w:rPr>
                <w:rFonts w:ascii="Times New Roman" w:eastAsia="Times New Roman" w:hAnsi="Times New Roman" w:cs="Times New Roman"/>
                <w:sz w:val="24"/>
                <w:szCs w:val="24"/>
                <w:lang w:val="ru-RU"/>
              </w:rPr>
              <w:t>элементарных</w:t>
            </w:r>
          </w:p>
          <w:p w:rsidR="00EF5166" w:rsidRPr="004348D3" w:rsidRDefault="00EF5166" w:rsidP="00EF5166">
            <w:pPr>
              <w:spacing w:line="261" w:lineRule="exact"/>
              <w:ind w:left="175"/>
              <w:rPr>
                <w:rFonts w:ascii="Times New Roman" w:eastAsia="Times New Roman" w:hAnsi="Times New Roman" w:cs="Times New Roman"/>
                <w:sz w:val="24"/>
                <w:szCs w:val="24"/>
                <w:lang w:val="ru-RU"/>
              </w:rPr>
            </w:pPr>
            <w:r w:rsidRPr="004348D3">
              <w:rPr>
                <w:rFonts w:ascii="Times New Roman" w:eastAsia="Times New Roman" w:hAnsi="Times New Roman" w:cs="Times New Roman"/>
                <w:sz w:val="24"/>
                <w:szCs w:val="24"/>
                <w:lang w:val="ru-RU"/>
              </w:rPr>
              <w:t>математических</w:t>
            </w:r>
            <w:r w:rsidRPr="004348D3">
              <w:rPr>
                <w:rFonts w:ascii="Times New Roman" w:eastAsia="Times New Roman" w:hAnsi="Times New Roman" w:cs="Times New Roman"/>
                <w:spacing w:val="-4"/>
                <w:sz w:val="24"/>
                <w:szCs w:val="24"/>
                <w:lang w:val="ru-RU"/>
              </w:rPr>
              <w:t xml:space="preserve"> </w:t>
            </w:r>
            <w:r w:rsidRPr="004348D3">
              <w:rPr>
                <w:rFonts w:ascii="Times New Roman" w:eastAsia="Times New Roman" w:hAnsi="Times New Roman" w:cs="Times New Roman"/>
                <w:sz w:val="24"/>
                <w:szCs w:val="24"/>
                <w:lang w:val="ru-RU"/>
              </w:rPr>
              <w:t>представлений:</w:t>
            </w:r>
            <w:r w:rsidRPr="004348D3">
              <w:rPr>
                <w:rFonts w:ascii="Times New Roman" w:eastAsia="Times New Roman" w:hAnsi="Times New Roman" w:cs="Times New Roman"/>
                <w:spacing w:val="-2"/>
                <w:sz w:val="24"/>
                <w:szCs w:val="24"/>
                <w:lang w:val="ru-RU"/>
              </w:rPr>
              <w:t xml:space="preserve"> </w:t>
            </w:r>
            <w:r w:rsidRPr="004348D3">
              <w:rPr>
                <w:rFonts w:ascii="Times New Roman" w:eastAsia="Times New Roman" w:hAnsi="Times New Roman" w:cs="Times New Roman"/>
                <w:sz w:val="24"/>
                <w:szCs w:val="24"/>
                <w:lang w:val="ru-RU"/>
              </w:rPr>
              <w:t>Средняя</w:t>
            </w:r>
            <w:r w:rsidRPr="004348D3">
              <w:rPr>
                <w:rFonts w:ascii="Times New Roman" w:eastAsia="Times New Roman" w:hAnsi="Times New Roman" w:cs="Times New Roman"/>
                <w:spacing w:val="-2"/>
                <w:sz w:val="24"/>
                <w:szCs w:val="24"/>
                <w:lang w:val="ru-RU"/>
              </w:rPr>
              <w:t xml:space="preserve"> </w:t>
            </w:r>
            <w:r w:rsidRPr="004348D3">
              <w:rPr>
                <w:rFonts w:ascii="Times New Roman" w:eastAsia="Times New Roman" w:hAnsi="Times New Roman" w:cs="Times New Roman"/>
                <w:sz w:val="24"/>
                <w:szCs w:val="24"/>
                <w:lang w:val="ru-RU"/>
              </w:rPr>
              <w:t>группа</w:t>
            </w:r>
            <w:r w:rsidRPr="004348D3">
              <w:rPr>
                <w:rFonts w:ascii="Times New Roman" w:eastAsia="Times New Roman" w:hAnsi="Times New Roman" w:cs="Times New Roman"/>
                <w:spacing w:val="-3"/>
                <w:sz w:val="24"/>
                <w:szCs w:val="24"/>
                <w:lang w:val="ru-RU"/>
              </w:rPr>
              <w:t xml:space="preserve"> </w:t>
            </w:r>
            <w:r w:rsidRPr="004348D3">
              <w:rPr>
                <w:rFonts w:ascii="Times New Roman" w:eastAsia="Times New Roman" w:hAnsi="Times New Roman" w:cs="Times New Roman"/>
                <w:sz w:val="24"/>
                <w:szCs w:val="24"/>
                <w:lang w:val="ru-RU"/>
              </w:rPr>
              <w:t>(4–5</w:t>
            </w:r>
            <w:r w:rsidRPr="004348D3">
              <w:rPr>
                <w:rFonts w:ascii="Times New Roman" w:eastAsia="Times New Roman" w:hAnsi="Times New Roman" w:cs="Times New Roman"/>
                <w:spacing w:val="-2"/>
                <w:sz w:val="24"/>
                <w:szCs w:val="24"/>
                <w:lang w:val="ru-RU"/>
              </w:rPr>
              <w:t xml:space="preserve"> </w:t>
            </w:r>
            <w:r w:rsidRPr="004348D3">
              <w:rPr>
                <w:rFonts w:ascii="Times New Roman" w:eastAsia="Times New Roman" w:hAnsi="Times New Roman" w:cs="Times New Roman"/>
                <w:sz w:val="24"/>
                <w:szCs w:val="24"/>
                <w:lang w:val="ru-RU"/>
              </w:rPr>
              <w:t>лет).</w:t>
            </w:r>
          </w:p>
        </w:tc>
      </w:tr>
    </w:tbl>
    <w:tbl>
      <w:tblPr>
        <w:tblStyle w:val="TableNormal1"/>
        <w:tblW w:w="9942" w:type="dxa"/>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60"/>
        <w:gridCol w:w="8082"/>
      </w:tblGrid>
      <w:tr w:rsidR="00EF5166" w:rsidRPr="00EF5166" w:rsidTr="00EF5166">
        <w:trPr>
          <w:trHeight w:val="553"/>
        </w:trPr>
        <w:tc>
          <w:tcPr>
            <w:tcW w:w="1860" w:type="dxa"/>
            <w:vMerge w:val="restart"/>
            <w:tcBorders>
              <w:top w:val="nil"/>
            </w:tcBorders>
          </w:tcPr>
          <w:p w:rsidR="00EF5166" w:rsidRPr="004348D3" w:rsidRDefault="00EF5166" w:rsidP="00B85733">
            <w:pPr>
              <w:pStyle w:val="TableParagraph"/>
              <w:rPr>
                <w:sz w:val="24"/>
                <w:szCs w:val="24"/>
                <w:lang w:val="ru-RU"/>
              </w:rPr>
            </w:pPr>
          </w:p>
        </w:tc>
        <w:tc>
          <w:tcPr>
            <w:tcW w:w="8082" w:type="dxa"/>
          </w:tcPr>
          <w:p w:rsidR="00EF5166" w:rsidRPr="004348D3" w:rsidRDefault="00EF5166" w:rsidP="00B85733">
            <w:pPr>
              <w:pStyle w:val="TableParagraph"/>
              <w:spacing w:line="267" w:lineRule="exact"/>
              <w:ind w:left="175"/>
              <w:rPr>
                <w:sz w:val="24"/>
                <w:szCs w:val="24"/>
                <w:lang w:val="ru-RU"/>
              </w:rPr>
            </w:pPr>
            <w:r w:rsidRPr="004348D3">
              <w:rPr>
                <w:sz w:val="24"/>
                <w:szCs w:val="24"/>
                <w:lang w:val="ru-RU"/>
              </w:rPr>
              <w:t>Помораева</w:t>
            </w:r>
            <w:r w:rsidRPr="004348D3">
              <w:rPr>
                <w:spacing w:val="54"/>
                <w:sz w:val="24"/>
                <w:szCs w:val="24"/>
                <w:lang w:val="ru-RU"/>
              </w:rPr>
              <w:t xml:space="preserve"> </w:t>
            </w:r>
            <w:r w:rsidRPr="004348D3">
              <w:rPr>
                <w:sz w:val="24"/>
                <w:szCs w:val="24"/>
                <w:lang w:val="ru-RU"/>
              </w:rPr>
              <w:t>И.А.,</w:t>
            </w:r>
            <w:r w:rsidRPr="004348D3">
              <w:rPr>
                <w:spacing w:val="58"/>
                <w:sz w:val="24"/>
                <w:szCs w:val="24"/>
                <w:lang w:val="ru-RU"/>
              </w:rPr>
              <w:t xml:space="preserve"> </w:t>
            </w:r>
            <w:r w:rsidRPr="004348D3">
              <w:rPr>
                <w:sz w:val="24"/>
                <w:szCs w:val="24"/>
                <w:lang w:val="ru-RU"/>
              </w:rPr>
              <w:t>Позина</w:t>
            </w:r>
            <w:r w:rsidRPr="004348D3">
              <w:rPr>
                <w:spacing w:val="55"/>
                <w:sz w:val="24"/>
                <w:szCs w:val="24"/>
                <w:lang w:val="ru-RU"/>
              </w:rPr>
              <w:t xml:space="preserve"> </w:t>
            </w:r>
            <w:r w:rsidRPr="004348D3">
              <w:rPr>
                <w:sz w:val="24"/>
                <w:szCs w:val="24"/>
                <w:lang w:val="ru-RU"/>
              </w:rPr>
              <w:t>В.А.</w:t>
            </w:r>
            <w:r w:rsidRPr="004348D3">
              <w:rPr>
                <w:spacing w:val="56"/>
                <w:sz w:val="24"/>
                <w:szCs w:val="24"/>
                <w:lang w:val="ru-RU"/>
              </w:rPr>
              <w:t xml:space="preserve"> </w:t>
            </w:r>
            <w:r w:rsidRPr="004348D3">
              <w:rPr>
                <w:sz w:val="24"/>
                <w:szCs w:val="24"/>
                <w:lang w:val="ru-RU"/>
              </w:rPr>
              <w:t>Формирование</w:t>
            </w:r>
            <w:r w:rsidRPr="004348D3">
              <w:rPr>
                <w:spacing w:val="55"/>
                <w:sz w:val="24"/>
                <w:szCs w:val="24"/>
                <w:lang w:val="ru-RU"/>
              </w:rPr>
              <w:t xml:space="preserve"> </w:t>
            </w:r>
            <w:r w:rsidRPr="004348D3">
              <w:rPr>
                <w:sz w:val="24"/>
                <w:szCs w:val="24"/>
                <w:lang w:val="ru-RU"/>
              </w:rPr>
              <w:t>элементарных</w:t>
            </w:r>
          </w:p>
          <w:p w:rsidR="00EF5166" w:rsidRPr="004348D3" w:rsidRDefault="00EF5166" w:rsidP="00B85733">
            <w:pPr>
              <w:pStyle w:val="TableParagraph"/>
              <w:spacing w:line="267" w:lineRule="exact"/>
              <w:ind w:left="175"/>
              <w:rPr>
                <w:sz w:val="24"/>
                <w:szCs w:val="24"/>
                <w:lang w:val="ru-RU"/>
              </w:rPr>
            </w:pPr>
            <w:r w:rsidRPr="004348D3">
              <w:rPr>
                <w:sz w:val="24"/>
                <w:szCs w:val="24"/>
                <w:lang w:val="ru-RU"/>
              </w:rPr>
              <w:t>математических</w:t>
            </w:r>
            <w:r w:rsidRPr="004348D3">
              <w:rPr>
                <w:spacing w:val="-3"/>
                <w:sz w:val="24"/>
                <w:szCs w:val="24"/>
                <w:lang w:val="ru-RU"/>
              </w:rPr>
              <w:t xml:space="preserve"> </w:t>
            </w:r>
            <w:r w:rsidRPr="004348D3">
              <w:rPr>
                <w:sz w:val="24"/>
                <w:szCs w:val="24"/>
                <w:lang w:val="ru-RU"/>
              </w:rPr>
              <w:t>представлений:</w:t>
            </w:r>
            <w:r w:rsidRPr="004348D3">
              <w:rPr>
                <w:spacing w:val="-2"/>
                <w:sz w:val="24"/>
                <w:szCs w:val="24"/>
                <w:lang w:val="ru-RU"/>
              </w:rPr>
              <w:t xml:space="preserve"> </w:t>
            </w:r>
            <w:r w:rsidRPr="004348D3">
              <w:rPr>
                <w:sz w:val="24"/>
                <w:szCs w:val="24"/>
                <w:lang w:val="ru-RU"/>
              </w:rPr>
              <w:t>Старшая</w:t>
            </w:r>
            <w:r w:rsidRPr="004348D3">
              <w:rPr>
                <w:spacing w:val="-2"/>
                <w:sz w:val="24"/>
                <w:szCs w:val="24"/>
                <w:lang w:val="ru-RU"/>
              </w:rPr>
              <w:t xml:space="preserve"> </w:t>
            </w:r>
            <w:r w:rsidRPr="004348D3">
              <w:rPr>
                <w:sz w:val="24"/>
                <w:szCs w:val="24"/>
                <w:lang w:val="ru-RU"/>
              </w:rPr>
              <w:t>группа</w:t>
            </w:r>
            <w:r w:rsidRPr="004348D3">
              <w:rPr>
                <w:spacing w:val="-3"/>
                <w:sz w:val="24"/>
                <w:szCs w:val="24"/>
                <w:lang w:val="ru-RU"/>
              </w:rPr>
              <w:t xml:space="preserve"> </w:t>
            </w:r>
            <w:r w:rsidRPr="004348D3">
              <w:rPr>
                <w:sz w:val="24"/>
                <w:szCs w:val="24"/>
                <w:lang w:val="ru-RU"/>
              </w:rPr>
              <w:t>(5–6</w:t>
            </w:r>
            <w:r w:rsidRPr="004348D3">
              <w:rPr>
                <w:spacing w:val="-2"/>
                <w:sz w:val="24"/>
                <w:szCs w:val="24"/>
                <w:lang w:val="ru-RU"/>
              </w:rPr>
              <w:t xml:space="preserve"> </w:t>
            </w:r>
            <w:r w:rsidRPr="004348D3">
              <w:rPr>
                <w:sz w:val="24"/>
                <w:szCs w:val="24"/>
                <w:lang w:val="ru-RU"/>
              </w:rPr>
              <w:t>лет).</w:t>
            </w:r>
          </w:p>
        </w:tc>
      </w:tr>
      <w:tr w:rsidR="00EF5166" w:rsidRPr="00EF5166" w:rsidTr="00EF5166">
        <w:trPr>
          <w:trHeight w:val="827"/>
        </w:trPr>
        <w:tc>
          <w:tcPr>
            <w:tcW w:w="1860" w:type="dxa"/>
            <w:vMerge/>
            <w:tcBorders>
              <w:top w:val="nil"/>
            </w:tcBorders>
          </w:tcPr>
          <w:p w:rsidR="00EF5166" w:rsidRPr="004348D3" w:rsidRDefault="00EF5166" w:rsidP="00B85733">
            <w:pPr>
              <w:rPr>
                <w:sz w:val="24"/>
                <w:szCs w:val="24"/>
                <w:lang w:val="ru-RU"/>
              </w:rPr>
            </w:pPr>
          </w:p>
        </w:tc>
        <w:tc>
          <w:tcPr>
            <w:tcW w:w="8082" w:type="dxa"/>
          </w:tcPr>
          <w:p w:rsidR="00EF5166" w:rsidRPr="004348D3" w:rsidRDefault="00EF5166" w:rsidP="00B85733">
            <w:pPr>
              <w:pStyle w:val="TableParagraph"/>
              <w:ind w:left="175" w:right="113"/>
              <w:rPr>
                <w:sz w:val="24"/>
                <w:szCs w:val="24"/>
                <w:lang w:val="ru-RU"/>
              </w:rPr>
            </w:pPr>
            <w:r w:rsidRPr="004348D3">
              <w:rPr>
                <w:sz w:val="24"/>
                <w:szCs w:val="24"/>
                <w:lang w:val="ru-RU"/>
              </w:rPr>
              <w:t>Помораева И.А., Позина</w:t>
            </w:r>
            <w:r w:rsidRPr="004348D3">
              <w:rPr>
                <w:spacing w:val="1"/>
                <w:sz w:val="24"/>
                <w:szCs w:val="24"/>
                <w:lang w:val="ru-RU"/>
              </w:rPr>
              <w:t xml:space="preserve"> </w:t>
            </w:r>
            <w:r w:rsidRPr="004348D3">
              <w:rPr>
                <w:sz w:val="24"/>
                <w:szCs w:val="24"/>
                <w:lang w:val="ru-RU"/>
              </w:rPr>
              <w:t>В.А.</w:t>
            </w:r>
            <w:r w:rsidRPr="004348D3">
              <w:rPr>
                <w:spacing w:val="1"/>
                <w:sz w:val="24"/>
                <w:szCs w:val="24"/>
                <w:lang w:val="ru-RU"/>
              </w:rPr>
              <w:t xml:space="preserve"> </w:t>
            </w:r>
            <w:r w:rsidRPr="004348D3">
              <w:rPr>
                <w:sz w:val="24"/>
                <w:szCs w:val="24"/>
                <w:lang w:val="ru-RU"/>
              </w:rPr>
              <w:t>Формирование</w:t>
            </w:r>
            <w:r w:rsidRPr="004348D3">
              <w:rPr>
                <w:spacing w:val="1"/>
                <w:sz w:val="24"/>
                <w:szCs w:val="24"/>
                <w:lang w:val="ru-RU"/>
              </w:rPr>
              <w:t xml:space="preserve"> </w:t>
            </w:r>
            <w:r w:rsidRPr="004348D3">
              <w:rPr>
                <w:sz w:val="24"/>
                <w:szCs w:val="24"/>
                <w:lang w:val="ru-RU"/>
              </w:rPr>
              <w:t>элементарных</w:t>
            </w:r>
            <w:r w:rsidRPr="004348D3">
              <w:rPr>
                <w:spacing w:val="1"/>
                <w:sz w:val="24"/>
                <w:szCs w:val="24"/>
                <w:lang w:val="ru-RU"/>
              </w:rPr>
              <w:t xml:space="preserve"> </w:t>
            </w:r>
            <w:r w:rsidRPr="004348D3">
              <w:rPr>
                <w:sz w:val="24"/>
                <w:szCs w:val="24"/>
                <w:lang w:val="ru-RU"/>
              </w:rPr>
              <w:t>математических</w:t>
            </w:r>
            <w:r w:rsidRPr="004348D3">
              <w:rPr>
                <w:spacing w:val="55"/>
                <w:sz w:val="24"/>
                <w:szCs w:val="24"/>
                <w:lang w:val="ru-RU"/>
              </w:rPr>
              <w:t xml:space="preserve"> </w:t>
            </w:r>
            <w:r w:rsidRPr="004348D3">
              <w:rPr>
                <w:sz w:val="24"/>
                <w:szCs w:val="24"/>
                <w:lang w:val="ru-RU"/>
              </w:rPr>
              <w:t>представлений:</w:t>
            </w:r>
            <w:r w:rsidRPr="004348D3">
              <w:rPr>
                <w:spacing w:val="57"/>
                <w:sz w:val="24"/>
                <w:szCs w:val="24"/>
                <w:lang w:val="ru-RU"/>
              </w:rPr>
              <w:t xml:space="preserve"> </w:t>
            </w:r>
            <w:r w:rsidRPr="004348D3">
              <w:rPr>
                <w:sz w:val="24"/>
                <w:szCs w:val="24"/>
                <w:lang w:val="ru-RU"/>
              </w:rPr>
              <w:t>Подготовительная</w:t>
            </w:r>
            <w:r w:rsidRPr="004348D3">
              <w:rPr>
                <w:spacing w:val="56"/>
                <w:sz w:val="24"/>
                <w:szCs w:val="24"/>
                <w:lang w:val="ru-RU"/>
              </w:rPr>
              <w:t xml:space="preserve"> </w:t>
            </w:r>
            <w:r w:rsidRPr="004348D3">
              <w:rPr>
                <w:sz w:val="24"/>
                <w:szCs w:val="24"/>
                <w:lang w:val="ru-RU"/>
              </w:rPr>
              <w:t>к</w:t>
            </w:r>
            <w:r w:rsidRPr="004348D3">
              <w:rPr>
                <w:spacing w:val="57"/>
                <w:sz w:val="24"/>
                <w:szCs w:val="24"/>
                <w:lang w:val="ru-RU"/>
              </w:rPr>
              <w:t xml:space="preserve"> </w:t>
            </w:r>
            <w:r w:rsidRPr="004348D3">
              <w:rPr>
                <w:sz w:val="24"/>
                <w:szCs w:val="24"/>
                <w:lang w:val="ru-RU"/>
              </w:rPr>
              <w:t>школе</w:t>
            </w:r>
            <w:r w:rsidRPr="004348D3">
              <w:rPr>
                <w:spacing w:val="-3"/>
                <w:sz w:val="24"/>
                <w:szCs w:val="24"/>
                <w:lang w:val="ru-RU"/>
              </w:rPr>
              <w:t xml:space="preserve"> </w:t>
            </w:r>
            <w:r w:rsidRPr="004348D3">
              <w:rPr>
                <w:sz w:val="24"/>
                <w:szCs w:val="24"/>
                <w:lang w:val="ru-RU"/>
              </w:rPr>
              <w:t>группа</w:t>
            </w:r>
            <w:r w:rsidRPr="004348D3">
              <w:rPr>
                <w:spacing w:val="-3"/>
                <w:sz w:val="24"/>
                <w:szCs w:val="24"/>
                <w:lang w:val="ru-RU"/>
              </w:rPr>
              <w:t xml:space="preserve"> </w:t>
            </w:r>
            <w:r w:rsidRPr="004348D3">
              <w:rPr>
                <w:sz w:val="24"/>
                <w:szCs w:val="24"/>
                <w:lang w:val="ru-RU"/>
              </w:rPr>
              <w:t>(6–7</w:t>
            </w:r>
          </w:p>
          <w:p w:rsidR="00EF5166" w:rsidRPr="00EF5166" w:rsidRDefault="00EF5166" w:rsidP="00B85733">
            <w:pPr>
              <w:pStyle w:val="TableParagraph"/>
              <w:spacing w:line="267" w:lineRule="exact"/>
              <w:ind w:left="175"/>
              <w:rPr>
                <w:sz w:val="24"/>
                <w:szCs w:val="24"/>
              </w:rPr>
            </w:pPr>
            <w:r w:rsidRPr="00EF5166">
              <w:rPr>
                <w:sz w:val="24"/>
                <w:szCs w:val="24"/>
              </w:rPr>
              <w:t>лет).</w:t>
            </w:r>
          </w:p>
        </w:tc>
      </w:tr>
      <w:tr w:rsidR="00EF5166" w:rsidRPr="00EF5166" w:rsidTr="00EF5166">
        <w:trPr>
          <w:trHeight w:val="551"/>
        </w:trPr>
        <w:tc>
          <w:tcPr>
            <w:tcW w:w="1860" w:type="dxa"/>
            <w:vMerge/>
            <w:tcBorders>
              <w:top w:val="nil"/>
            </w:tcBorders>
          </w:tcPr>
          <w:p w:rsidR="00EF5166" w:rsidRPr="00EF5166" w:rsidRDefault="00EF5166" w:rsidP="00B85733">
            <w:pPr>
              <w:rPr>
                <w:sz w:val="24"/>
                <w:szCs w:val="24"/>
              </w:rPr>
            </w:pPr>
          </w:p>
        </w:tc>
        <w:tc>
          <w:tcPr>
            <w:tcW w:w="8082" w:type="dxa"/>
          </w:tcPr>
          <w:p w:rsidR="00EF5166" w:rsidRPr="004348D3" w:rsidRDefault="00EF5166" w:rsidP="00B85733">
            <w:pPr>
              <w:pStyle w:val="TableParagraph"/>
              <w:spacing w:line="265" w:lineRule="exact"/>
              <w:ind w:left="175"/>
              <w:rPr>
                <w:sz w:val="24"/>
                <w:szCs w:val="24"/>
                <w:lang w:val="ru-RU"/>
              </w:rPr>
            </w:pPr>
            <w:r w:rsidRPr="004348D3">
              <w:rPr>
                <w:sz w:val="24"/>
                <w:szCs w:val="24"/>
                <w:lang w:val="ru-RU"/>
              </w:rPr>
              <w:t>Соломенникова</w:t>
            </w:r>
            <w:r w:rsidRPr="004348D3">
              <w:rPr>
                <w:spacing w:val="-5"/>
                <w:sz w:val="24"/>
                <w:szCs w:val="24"/>
                <w:lang w:val="ru-RU"/>
              </w:rPr>
              <w:t xml:space="preserve"> </w:t>
            </w:r>
            <w:r w:rsidRPr="004348D3">
              <w:rPr>
                <w:sz w:val="24"/>
                <w:szCs w:val="24"/>
                <w:lang w:val="ru-RU"/>
              </w:rPr>
              <w:t>О.А.</w:t>
            </w:r>
            <w:r w:rsidRPr="004348D3">
              <w:rPr>
                <w:spacing w:val="-3"/>
                <w:sz w:val="24"/>
                <w:szCs w:val="24"/>
                <w:lang w:val="ru-RU"/>
              </w:rPr>
              <w:t xml:space="preserve"> </w:t>
            </w:r>
            <w:r w:rsidRPr="004348D3">
              <w:rPr>
                <w:sz w:val="24"/>
                <w:szCs w:val="24"/>
                <w:lang w:val="ru-RU"/>
              </w:rPr>
              <w:t>Ознакомление</w:t>
            </w:r>
            <w:r w:rsidRPr="004348D3">
              <w:rPr>
                <w:spacing w:val="-3"/>
                <w:sz w:val="24"/>
                <w:szCs w:val="24"/>
                <w:lang w:val="ru-RU"/>
              </w:rPr>
              <w:t xml:space="preserve"> </w:t>
            </w:r>
            <w:r w:rsidRPr="004348D3">
              <w:rPr>
                <w:sz w:val="24"/>
                <w:szCs w:val="24"/>
                <w:lang w:val="ru-RU"/>
              </w:rPr>
              <w:t>с</w:t>
            </w:r>
            <w:r w:rsidRPr="004348D3">
              <w:rPr>
                <w:spacing w:val="-4"/>
                <w:sz w:val="24"/>
                <w:szCs w:val="24"/>
                <w:lang w:val="ru-RU"/>
              </w:rPr>
              <w:t xml:space="preserve"> </w:t>
            </w:r>
            <w:r w:rsidRPr="004348D3">
              <w:rPr>
                <w:sz w:val="24"/>
                <w:szCs w:val="24"/>
                <w:lang w:val="ru-RU"/>
              </w:rPr>
              <w:t>природой</w:t>
            </w:r>
            <w:r w:rsidRPr="004348D3">
              <w:rPr>
                <w:spacing w:val="-2"/>
                <w:sz w:val="24"/>
                <w:szCs w:val="24"/>
                <w:lang w:val="ru-RU"/>
              </w:rPr>
              <w:t xml:space="preserve"> </w:t>
            </w:r>
            <w:r w:rsidRPr="004348D3">
              <w:rPr>
                <w:sz w:val="24"/>
                <w:szCs w:val="24"/>
                <w:lang w:val="ru-RU"/>
              </w:rPr>
              <w:t>в</w:t>
            </w:r>
            <w:r w:rsidRPr="004348D3">
              <w:rPr>
                <w:spacing w:val="-4"/>
                <w:sz w:val="24"/>
                <w:szCs w:val="24"/>
                <w:lang w:val="ru-RU"/>
              </w:rPr>
              <w:t xml:space="preserve"> </w:t>
            </w:r>
            <w:r w:rsidRPr="004348D3">
              <w:rPr>
                <w:sz w:val="24"/>
                <w:szCs w:val="24"/>
                <w:lang w:val="ru-RU"/>
              </w:rPr>
              <w:t>детском</w:t>
            </w:r>
            <w:r w:rsidRPr="004348D3">
              <w:rPr>
                <w:spacing w:val="-2"/>
                <w:sz w:val="24"/>
                <w:szCs w:val="24"/>
                <w:lang w:val="ru-RU"/>
              </w:rPr>
              <w:t xml:space="preserve"> </w:t>
            </w:r>
            <w:r w:rsidRPr="004348D3">
              <w:rPr>
                <w:sz w:val="24"/>
                <w:szCs w:val="24"/>
                <w:lang w:val="ru-RU"/>
              </w:rPr>
              <w:t>саду:</w:t>
            </w:r>
            <w:r w:rsidRPr="004348D3">
              <w:rPr>
                <w:spacing w:val="-1"/>
                <w:sz w:val="24"/>
                <w:szCs w:val="24"/>
                <w:lang w:val="ru-RU"/>
              </w:rPr>
              <w:t xml:space="preserve"> </w:t>
            </w:r>
            <w:r w:rsidRPr="004348D3">
              <w:rPr>
                <w:sz w:val="24"/>
                <w:szCs w:val="24"/>
                <w:lang w:val="ru-RU"/>
              </w:rPr>
              <w:t>Вторая</w:t>
            </w:r>
          </w:p>
          <w:p w:rsidR="00EF5166" w:rsidRPr="00EF5166" w:rsidRDefault="00EF5166" w:rsidP="00B85733">
            <w:pPr>
              <w:pStyle w:val="TableParagraph"/>
              <w:spacing w:line="267" w:lineRule="exact"/>
              <w:ind w:left="175"/>
              <w:rPr>
                <w:sz w:val="24"/>
                <w:szCs w:val="24"/>
              </w:rPr>
            </w:pPr>
            <w:r w:rsidRPr="00EF5166">
              <w:rPr>
                <w:sz w:val="24"/>
                <w:szCs w:val="24"/>
              </w:rPr>
              <w:t>группа</w:t>
            </w:r>
            <w:r w:rsidRPr="00EF5166">
              <w:rPr>
                <w:spacing w:val="-4"/>
                <w:sz w:val="24"/>
                <w:szCs w:val="24"/>
              </w:rPr>
              <w:t xml:space="preserve"> </w:t>
            </w:r>
            <w:r w:rsidRPr="00EF5166">
              <w:rPr>
                <w:sz w:val="24"/>
                <w:szCs w:val="24"/>
              </w:rPr>
              <w:t>раннего</w:t>
            </w:r>
            <w:r w:rsidRPr="00EF5166">
              <w:rPr>
                <w:spacing w:val="-4"/>
                <w:sz w:val="24"/>
                <w:szCs w:val="24"/>
              </w:rPr>
              <w:t xml:space="preserve"> </w:t>
            </w:r>
            <w:r w:rsidRPr="00EF5166">
              <w:rPr>
                <w:sz w:val="24"/>
                <w:szCs w:val="24"/>
              </w:rPr>
              <w:t>возраста</w:t>
            </w:r>
            <w:r w:rsidRPr="00EF5166">
              <w:rPr>
                <w:spacing w:val="-3"/>
                <w:sz w:val="24"/>
                <w:szCs w:val="24"/>
              </w:rPr>
              <w:t xml:space="preserve"> </w:t>
            </w:r>
            <w:r w:rsidRPr="00EF5166">
              <w:rPr>
                <w:sz w:val="24"/>
                <w:szCs w:val="24"/>
              </w:rPr>
              <w:t>(2–3</w:t>
            </w:r>
            <w:r w:rsidRPr="00EF5166">
              <w:rPr>
                <w:spacing w:val="-3"/>
                <w:sz w:val="24"/>
                <w:szCs w:val="24"/>
              </w:rPr>
              <w:t xml:space="preserve"> </w:t>
            </w:r>
            <w:r w:rsidRPr="00EF5166">
              <w:rPr>
                <w:sz w:val="24"/>
                <w:szCs w:val="24"/>
              </w:rPr>
              <w:t>года).</w:t>
            </w:r>
          </w:p>
        </w:tc>
      </w:tr>
      <w:tr w:rsidR="00EF5166" w:rsidRPr="00EF5166" w:rsidTr="00EF5166">
        <w:trPr>
          <w:trHeight w:val="551"/>
        </w:trPr>
        <w:tc>
          <w:tcPr>
            <w:tcW w:w="1860" w:type="dxa"/>
            <w:vMerge/>
            <w:tcBorders>
              <w:top w:val="nil"/>
            </w:tcBorders>
          </w:tcPr>
          <w:p w:rsidR="00EF5166" w:rsidRPr="00EF5166" w:rsidRDefault="00EF5166" w:rsidP="00B85733">
            <w:pPr>
              <w:rPr>
                <w:sz w:val="24"/>
                <w:szCs w:val="24"/>
              </w:rPr>
            </w:pPr>
          </w:p>
        </w:tc>
        <w:tc>
          <w:tcPr>
            <w:tcW w:w="8082" w:type="dxa"/>
          </w:tcPr>
          <w:p w:rsidR="00EF5166" w:rsidRPr="004348D3" w:rsidRDefault="00EF5166" w:rsidP="00B85733">
            <w:pPr>
              <w:pStyle w:val="TableParagraph"/>
              <w:spacing w:line="265" w:lineRule="exact"/>
              <w:ind w:left="175"/>
              <w:rPr>
                <w:sz w:val="24"/>
                <w:szCs w:val="24"/>
                <w:lang w:val="ru-RU"/>
              </w:rPr>
            </w:pPr>
            <w:r w:rsidRPr="004348D3">
              <w:rPr>
                <w:sz w:val="24"/>
                <w:szCs w:val="24"/>
                <w:lang w:val="ru-RU"/>
              </w:rPr>
              <w:t>Соломенникова</w:t>
            </w:r>
            <w:r w:rsidRPr="004348D3">
              <w:rPr>
                <w:spacing w:val="-5"/>
                <w:sz w:val="24"/>
                <w:szCs w:val="24"/>
                <w:lang w:val="ru-RU"/>
              </w:rPr>
              <w:t xml:space="preserve"> </w:t>
            </w:r>
            <w:r w:rsidRPr="004348D3">
              <w:rPr>
                <w:sz w:val="24"/>
                <w:szCs w:val="24"/>
                <w:lang w:val="ru-RU"/>
              </w:rPr>
              <w:t>О.А.</w:t>
            </w:r>
            <w:r w:rsidRPr="004348D3">
              <w:rPr>
                <w:spacing w:val="-2"/>
                <w:sz w:val="24"/>
                <w:szCs w:val="24"/>
                <w:lang w:val="ru-RU"/>
              </w:rPr>
              <w:t xml:space="preserve"> </w:t>
            </w:r>
            <w:r w:rsidRPr="004348D3">
              <w:rPr>
                <w:sz w:val="24"/>
                <w:szCs w:val="24"/>
                <w:lang w:val="ru-RU"/>
              </w:rPr>
              <w:t>Ознакомление</w:t>
            </w:r>
            <w:r w:rsidRPr="004348D3">
              <w:rPr>
                <w:spacing w:val="-3"/>
                <w:sz w:val="24"/>
                <w:szCs w:val="24"/>
                <w:lang w:val="ru-RU"/>
              </w:rPr>
              <w:t xml:space="preserve"> </w:t>
            </w:r>
            <w:r w:rsidRPr="004348D3">
              <w:rPr>
                <w:sz w:val="24"/>
                <w:szCs w:val="24"/>
                <w:lang w:val="ru-RU"/>
              </w:rPr>
              <w:t>с</w:t>
            </w:r>
            <w:r w:rsidRPr="004348D3">
              <w:rPr>
                <w:spacing w:val="-3"/>
                <w:sz w:val="24"/>
                <w:szCs w:val="24"/>
                <w:lang w:val="ru-RU"/>
              </w:rPr>
              <w:t xml:space="preserve"> </w:t>
            </w:r>
            <w:r w:rsidRPr="004348D3">
              <w:rPr>
                <w:sz w:val="24"/>
                <w:szCs w:val="24"/>
                <w:lang w:val="ru-RU"/>
              </w:rPr>
              <w:t>природой</w:t>
            </w:r>
            <w:r w:rsidRPr="004348D3">
              <w:rPr>
                <w:spacing w:val="-3"/>
                <w:sz w:val="24"/>
                <w:szCs w:val="24"/>
                <w:lang w:val="ru-RU"/>
              </w:rPr>
              <w:t xml:space="preserve"> </w:t>
            </w:r>
            <w:r w:rsidRPr="004348D3">
              <w:rPr>
                <w:sz w:val="24"/>
                <w:szCs w:val="24"/>
                <w:lang w:val="ru-RU"/>
              </w:rPr>
              <w:t>в</w:t>
            </w:r>
            <w:r w:rsidRPr="004348D3">
              <w:rPr>
                <w:spacing w:val="-3"/>
                <w:sz w:val="24"/>
                <w:szCs w:val="24"/>
                <w:lang w:val="ru-RU"/>
              </w:rPr>
              <w:t xml:space="preserve"> </w:t>
            </w:r>
            <w:r w:rsidRPr="004348D3">
              <w:rPr>
                <w:sz w:val="24"/>
                <w:szCs w:val="24"/>
                <w:lang w:val="ru-RU"/>
              </w:rPr>
              <w:t>детском</w:t>
            </w:r>
            <w:r w:rsidRPr="004348D3">
              <w:rPr>
                <w:spacing w:val="-2"/>
                <w:sz w:val="24"/>
                <w:szCs w:val="24"/>
                <w:lang w:val="ru-RU"/>
              </w:rPr>
              <w:t xml:space="preserve"> </w:t>
            </w:r>
            <w:r w:rsidRPr="004348D3">
              <w:rPr>
                <w:sz w:val="24"/>
                <w:szCs w:val="24"/>
                <w:lang w:val="ru-RU"/>
              </w:rPr>
              <w:t>саду:</w:t>
            </w:r>
            <w:r w:rsidRPr="004348D3">
              <w:rPr>
                <w:spacing w:val="-2"/>
                <w:sz w:val="24"/>
                <w:szCs w:val="24"/>
                <w:lang w:val="ru-RU"/>
              </w:rPr>
              <w:t xml:space="preserve"> </w:t>
            </w:r>
            <w:r w:rsidRPr="004348D3">
              <w:rPr>
                <w:sz w:val="24"/>
                <w:szCs w:val="24"/>
                <w:lang w:val="ru-RU"/>
              </w:rPr>
              <w:t>Младшая</w:t>
            </w:r>
          </w:p>
          <w:p w:rsidR="00EF5166" w:rsidRPr="00EF5166" w:rsidRDefault="00EF5166" w:rsidP="00B85733">
            <w:pPr>
              <w:pStyle w:val="TableParagraph"/>
              <w:spacing w:line="267" w:lineRule="exact"/>
              <w:ind w:left="175"/>
              <w:rPr>
                <w:sz w:val="24"/>
                <w:szCs w:val="24"/>
              </w:rPr>
            </w:pPr>
            <w:r w:rsidRPr="00EF5166">
              <w:rPr>
                <w:sz w:val="24"/>
                <w:szCs w:val="24"/>
              </w:rPr>
              <w:t>группа</w:t>
            </w:r>
            <w:r w:rsidRPr="00EF5166">
              <w:rPr>
                <w:spacing w:val="-4"/>
                <w:sz w:val="24"/>
                <w:szCs w:val="24"/>
              </w:rPr>
              <w:t xml:space="preserve"> </w:t>
            </w:r>
            <w:r w:rsidRPr="00EF5166">
              <w:rPr>
                <w:sz w:val="24"/>
                <w:szCs w:val="24"/>
              </w:rPr>
              <w:t>(3–4</w:t>
            </w:r>
            <w:r w:rsidRPr="00EF5166">
              <w:rPr>
                <w:spacing w:val="-3"/>
                <w:sz w:val="24"/>
                <w:szCs w:val="24"/>
              </w:rPr>
              <w:t xml:space="preserve"> </w:t>
            </w:r>
            <w:r w:rsidRPr="00EF5166">
              <w:rPr>
                <w:sz w:val="24"/>
                <w:szCs w:val="24"/>
              </w:rPr>
              <w:t>года).</w:t>
            </w:r>
          </w:p>
        </w:tc>
      </w:tr>
      <w:tr w:rsidR="00EF5166" w:rsidRPr="00EF5166" w:rsidTr="00EF5166">
        <w:trPr>
          <w:trHeight w:val="551"/>
        </w:trPr>
        <w:tc>
          <w:tcPr>
            <w:tcW w:w="1860" w:type="dxa"/>
            <w:vMerge/>
            <w:tcBorders>
              <w:top w:val="nil"/>
            </w:tcBorders>
          </w:tcPr>
          <w:p w:rsidR="00EF5166" w:rsidRPr="00EF5166" w:rsidRDefault="00EF5166" w:rsidP="00B85733">
            <w:pPr>
              <w:rPr>
                <w:sz w:val="24"/>
                <w:szCs w:val="24"/>
              </w:rPr>
            </w:pPr>
          </w:p>
        </w:tc>
        <w:tc>
          <w:tcPr>
            <w:tcW w:w="8082" w:type="dxa"/>
          </w:tcPr>
          <w:p w:rsidR="00EF5166" w:rsidRPr="004348D3" w:rsidRDefault="00EF5166" w:rsidP="00B85733">
            <w:pPr>
              <w:pStyle w:val="TableParagraph"/>
              <w:spacing w:line="265" w:lineRule="exact"/>
              <w:ind w:left="175"/>
              <w:rPr>
                <w:sz w:val="24"/>
                <w:szCs w:val="24"/>
                <w:lang w:val="ru-RU"/>
              </w:rPr>
            </w:pPr>
            <w:r w:rsidRPr="004348D3">
              <w:rPr>
                <w:sz w:val="24"/>
                <w:szCs w:val="24"/>
                <w:lang w:val="ru-RU"/>
              </w:rPr>
              <w:t>Соломенникова</w:t>
            </w:r>
            <w:r w:rsidRPr="004348D3">
              <w:rPr>
                <w:spacing w:val="-5"/>
                <w:sz w:val="24"/>
                <w:szCs w:val="24"/>
                <w:lang w:val="ru-RU"/>
              </w:rPr>
              <w:t xml:space="preserve"> </w:t>
            </w:r>
            <w:r w:rsidRPr="004348D3">
              <w:rPr>
                <w:sz w:val="24"/>
                <w:szCs w:val="24"/>
                <w:lang w:val="ru-RU"/>
              </w:rPr>
              <w:t>О.А.</w:t>
            </w:r>
            <w:r w:rsidRPr="004348D3">
              <w:rPr>
                <w:spacing w:val="-2"/>
                <w:sz w:val="24"/>
                <w:szCs w:val="24"/>
                <w:lang w:val="ru-RU"/>
              </w:rPr>
              <w:t xml:space="preserve"> </w:t>
            </w:r>
            <w:r w:rsidRPr="004348D3">
              <w:rPr>
                <w:sz w:val="24"/>
                <w:szCs w:val="24"/>
                <w:lang w:val="ru-RU"/>
              </w:rPr>
              <w:t>Ознакомление</w:t>
            </w:r>
            <w:r w:rsidRPr="004348D3">
              <w:rPr>
                <w:spacing w:val="-3"/>
                <w:sz w:val="24"/>
                <w:szCs w:val="24"/>
                <w:lang w:val="ru-RU"/>
              </w:rPr>
              <w:t xml:space="preserve"> </w:t>
            </w:r>
            <w:r w:rsidRPr="004348D3">
              <w:rPr>
                <w:sz w:val="24"/>
                <w:szCs w:val="24"/>
                <w:lang w:val="ru-RU"/>
              </w:rPr>
              <w:t>с</w:t>
            </w:r>
            <w:r w:rsidRPr="004348D3">
              <w:rPr>
                <w:spacing w:val="-3"/>
                <w:sz w:val="24"/>
                <w:szCs w:val="24"/>
                <w:lang w:val="ru-RU"/>
              </w:rPr>
              <w:t xml:space="preserve"> </w:t>
            </w:r>
            <w:r w:rsidRPr="004348D3">
              <w:rPr>
                <w:sz w:val="24"/>
                <w:szCs w:val="24"/>
                <w:lang w:val="ru-RU"/>
              </w:rPr>
              <w:t>природой</w:t>
            </w:r>
            <w:r w:rsidRPr="004348D3">
              <w:rPr>
                <w:spacing w:val="-3"/>
                <w:sz w:val="24"/>
                <w:szCs w:val="24"/>
                <w:lang w:val="ru-RU"/>
              </w:rPr>
              <w:t xml:space="preserve"> </w:t>
            </w:r>
            <w:r w:rsidRPr="004348D3">
              <w:rPr>
                <w:sz w:val="24"/>
                <w:szCs w:val="24"/>
                <w:lang w:val="ru-RU"/>
              </w:rPr>
              <w:t>в</w:t>
            </w:r>
            <w:r w:rsidRPr="004348D3">
              <w:rPr>
                <w:spacing w:val="-3"/>
                <w:sz w:val="24"/>
                <w:szCs w:val="24"/>
                <w:lang w:val="ru-RU"/>
              </w:rPr>
              <w:t xml:space="preserve"> </w:t>
            </w:r>
            <w:r w:rsidRPr="004348D3">
              <w:rPr>
                <w:sz w:val="24"/>
                <w:szCs w:val="24"/>
                <w:lang w:val="ru-RU"/>
              </w:rPr>
              <w:t>детском</w:t>
            </w:r>
            <w:r w:rsidRPr="004348D3">
              <w:rPr>
                <w:spacing w:val="-2"/>
                <w:sz w:val="24"/>
                <w:szCs w:val="24"/>
                <w:lang w:val="ru-RU"/>
              </w:rPr>
              <w:t xml:space="preserve"> </w:t>
            </w:r>
            <w:r w:rsidRPr="004348D3">
              <w:rPr>
                <w:sz w:val="24"/>
                <w:szCs w:val="24"/>
                <w:lang w:val="ru-RU"/>
              </w:rPr>
              <w:t>саду:</w:t>
            </w:r>
            <w:r w:rsidRPr="004348D3">
              <w:rPr>
                <w:spacing w:val="-2"/>
                <w:sz w:val="24"/>
                <w:szCs w:val="24"/>
                <w:lang w:val="ru-RU"/>
              </w:rPr>
              <w:t xml:space="preserve"> </w:t>
            </w:r>
            <w:r w:rsidRPr="004348D3">
              <w:rPr>
                <w:sz w:val="24"/>
                <w:szCs w:val="24"/>
                <w:lang w:val="ru-RU"/>
              </w:rPr>
              <w:t>Средняя</w:t>
            </w:r>
          </w:p>
          <w:p w:rsidR="00EF5166" w:rsidRPr="00EF5166" w:rsidRDefault="00EF5166" w:rsidP="00B85733">
            <w:pPr>
              <w:pStyle w:val="TableParagraph"/>
              <w:spacing w:line="267" w:lineRule="exact"/>
              <w:ind w:left="175"/>
              <w:rPr>
                <w:sz w:val="24"/>
                <w:szCs w:val="24"/>
              </w:rPr>
            </w:pPr>
            <w:r w:rsidRPr="00EF5166">
              <w:rPr>
                <w:sz w:val="24"/>
                <w:szCs w:val="24"/>
              </w:rPr>
              <w:t>группа</w:t>
            </w:r>
            <w:r w:rsidRPr="00EF5166">
              <w:rPr>
                <w:spacing w:val="-3"/>
                <w:sz w:val="24"/>
                <w:szCs w:val="24"/>
              </w:rPr>
              <w:t xml:space="preserve"> </w:t>
            </w:r>
            <w:r w:rsidRPr="00EF5166">
              <w:rPr>
                <w:sz w:val="24"/>
                <w:szCs w:val="24"/>
              </w:rPr>
              <w:t>(4–5</w:t>
            </w:r>
            <w:r w:rsidRPr="00EF5166">
              <w:rPr>
                <w:spacing w:val="-1"/>
                <w:sz w:val="24"/>
                <w:szCs w:val="24"/>
              </w:rPr>
              <w:t xml:space="preserve"> </w:t>
            </w:r>
            <w:r w:rsidRPr="00EF5166">
              <w:rPr>
                <w:sz w:val="24"/>
                <w:szCs w:val="24"/>
              </w:rPr>
              <w:t>лет).</w:t>
            </w:r>
          </w:p>
        </w:tc>
      </w:tr>
      <w:tr w:rsidR="00EF5166" w:rsidRPr="00EF5166" w:rsidTr="00EF5166">
        <w:trPr>
          <w:trHeight w:val="551"/>
        </w:trPr>
        <w:tc>
          <w:tcPr>
            <w:tcW w:w="1860" w:type="dxa"/>
            <w:vMerge/>
            <w:tcBorders>
              <w:top w:val="nil"/>
            </w:tcBorders>
          </w:tcPr>
          <w:p w:rsidR="00EF5166" w:rsidRPr="00EF5166" w:rsidRDefault="00EF5166" w:rsidP="00B85733">
            <w:pPr>
              <w:rPr>
                <w:sz w:val="24"/>
                <w:szCs w:val="24"/>
              </w:rPr>
            </w:pPr>
          </w:p>
        </w:tc>
        <w:tc>
          <w:tcPr>
            <w:tcW w:w="8082" w:type="dxa"/>
          </w:tcPr>
          <w:p w:rsidR="00EF5166" w:rsidRPr="004348D3" w:rsidRDefault="00EF5166" w:rsidP="00B85733">
            <w:pPr>
              <w:pStyle w:val="TableParagraph"/>
              <w:spacing w:line="265" w:lineRule="exact"/>
              <w:ind w:left="175"/>
              <w:rPr>
                <w:sz w:val="24"/>
                <w:szCs w:val="24"/>
                <w:lang w:val="ru-RU"/>
              </w:rPr>
            </w:pPr>
            <w:r w:rsidRPr="004348D3">
              <w:rPr>
                <w:sz w:val="24"/>
                <w:szCs w:val="24"/>
                <w:lang w:val="ru-RU"/>
              </w:rPr>
              <w:t>Соломенникова</w:t>
            </w:r>
            <w:r w:rsidRPr="004348D3">
              <w:rPr>
                <w:spacing w:val="-6"/>
                <w:sz w:val="24"/>
                <w:szCs w:val="24"/>
                <w:lang w:val="ru-RU"/>
              </w:rPr>
              <w:t xml:space="preserve"> </w:t>
            </w:r>
            <w:r w:rsidRPr="004348D3">
              <w:rPr>
                <w:sz w:val="24"/>
                <w:szCs w:val="24"/>
                <w:lang w:val="ru-RU"/>
              </w:rPr>
              <w:t>О.А.</w:t>
            </w:r>
            <w:r w:rsidRPr="004348D3">
              <w:rPr>
                <w:spacing w:val="-4"/>
                <w:sz w:val="24"/>
                <w:szCs w:val="24"/>
                <w:lang w:val="ru-RU"/>
              </w:rPr>
              <w:t xml:space="preserve"> </w:t>
            </w:r>
            <w:r w:rsidRPr="004348D3">
              <w:rPr>
                <w:sz w:val="24"/>
                <w:szCs w:val="24"/>
                <w:lang w:val="ru-RU"/>
              </w:rPr>
              <w:t>Ознакомление</w:t>
            </w:r>
            <w:r w:rsidRPr="004348D3">
              <w:rPr>
                <w:spacing w:val="-5"/>
                <w:sz w:val="24"/>
                <w:szCs w:val="24"/>
                <w:lang w:val="ru-RU"/>
              </w:rPr>
              <w:t xml:space="preserve"> </w:t>
            </w:r>
            <w:r w:rsidRPr="004348D3">
              <w:rPr>
                <w:sz w:val="24"/>
                <w:szCs w:val="24"/>
                <w:lang w:val="ru-RU"/>
              </w:rPr>
              <w:t>с</w:t>
            </w:r>
            <w:r w:rsidRPr="004348D3">
              <w:rPr>
                <w:spacing w:val="-5"/>
                <w:sz w:val="24"/>
                <w:szCs w:val="24"/>
                <w:lang w:val="ru-RU"/>
              </w:rPr>
              <w:t xml:space="preserve"> </w:t>
            </w:r>
            <w:r w:rsidRPr="004348D3">
              <w:rPr>
                <w:sz w:val="24"/>
                <w:szCs w:val="24"/>
                <w:lang w:val="ru-RU"/>
              </w:rPr>
              <w:t>природой</w:t>
            </w:r>
            <w:r w:rsidRPr="004348D3">
              <w:rPr>
                <w:spacing w:val="-4"/>
                <w:sz w:val="24"/>
                <w:szCs w:val="24"/>
                <w:lang w:val="ru-RU"/>
              </w:rPr>
              <w:t xml:space="preserve"> </w:t>
            </w:r>
            <w:r w:rsidRPr="004348D3">
              <w:rPr>
                <w:sz w:val="24"/>
                <w:szCs w:val="24"/>
                <w:lang w:val="ru-RU"/>
              </w:rPr>
              <w:t>в</w:t>
            </w:r>
            <w:r w:rsidRPr="004348D3">
              <w:rPr>
                <w:spacing w:val="-5"/>
                <w:sz w:val="24"/>
                <w:szCs w:val="24"/>
                <w:lang w:val="ru-RU"/>
              </w:rPr>
              <w:t xml:space="preserve"> </w:t>
            </w:r>
            <w:r w:rsidRPr="004348D3">
              <w:rPr>
                <w:sz w:val="24"/>
                <w:szCs w:val="24"/>
                <w:lang w:val="ru-RU"/>
              </w:rPr>
              <w:t>детском</w:t>
            </w:r>
            <w:r w:rsidRPr="004348D3">
              <w:rPr>
                <w:spacing w:val="1"/>
                <w:sz w:val="24"/>
                <w:szCs w:val="24"/>
                <w:lang w:val="ru-RU"/>
              </w:rPr>
              <w:t xml:space="preserve"> </w:t>
            </w:r>
            <w:r w:rsidRPr="004348D3">
              <w:rPr>
                <w:sz w:val="24"/>
                <w:szCs w:val="24"/>
                <w:lang w:val="ru-RU"/>
              </w:rPr>
              <w:t>саду:</w:t>
            </w:r>
            <w:r w:rsidRPr="004348D3">
              <w:rPr>
                <w:spacing w:val="-2"/>
                <w:sz w:val="24"/>
                <w:szCs w:val="24"/>
                <w:lang w:val="ru-RU"/>
              </w:rPr>
              <w:t xml:space="preserve"> </w:t>
            </w:r>
            <w:r w:rsidRPr="004348D3">
              <w:rPr>
                <w:sz w:val="24"/>
                <w:szCs w:val="24"/>
                <w:lang w:val="ru-RU"/>
              </w:rPr>
              <w:t>Старшая</w:t>
            </w:r>
          </w:p>
          <w:p w:rsidR="00EF5166" w:rsidRPr="00EF5166" w:rsidRDefault="00EF5166" w:rsidP="00B85733">
            <w:pPr>
              <w:pStyle w:val="TableParagraph"/>
              <w:spacing w:line="267" w:lineRule="exact"/>
              <w:ind w:left="175"/>
              <w:rPr>
                <w:sz w:val="24"/>
                <w:szCs w:val="24"/>
              </w:rPr>
            </w:pPr>
            <w:r w:rsidRPr="00EF5166">
              <w:rPr>
                <w:sz w:val="24"/>
                <w:szCs w:val="24"/>
              </w:rPr>
              <w:t>группа</w:t>
            </w:r>
            <w:r w:rsidRPr="00EF5166">
              <w:rPr>
                <w:spacing w:val="-8"/>
                <w:sz w:val="24"/>
                <w:szCs w:val="24"/>
              </w:rPr>
              <w:t xml:space="preserve"> </w:t>
            </w:r>
            <w:r w:rsidRPr="00EF5166">
              <w:rPr>
                <w:sz w:val="24"/>
                <w:szCs w:val="24"/>
              </w:rPr>
              <w:t>(5–6</w:t>
            </w:r>
            <w:r w:rsidRPr="00EF5166">
              <w:rPr>
                <w:spacing w:val="-9"/>
                <w:sz w:val="24"/>
                <w:szCs w:val="24"/>
              </w:rPr>
              <w:t xml:space="preserve"> </w:t>
            </w:r>
            <w:r w:rsidRPr="00EF5166">
              <w:rPr>
                <w:sz w:val="24"/>
                <w:szCs w:val="24"/>
              </w:rPr>
              <w:t>лет).</w:t>
            </w:r>
          </w:p>
        </w:tc>
      </w:tr>
      <w:tr w:rsidR="00EF5166" w:rsidRPr="00EF5166" w:rsidTr="00EF5166">
        <w:trPr>
          <w:trHeight w:val="554"/>
        </w:trPr>
        <w:tc>
          <w:tcPr>
            <w:tcW w:w="1860" w:type="dxa"/>
            <w:vMerge/>
            <w:tcBorders>
              <w:top w:val="nil"/>
            </w:tcBorders>
          </w:tcPr>
          <w:p w:rsidR="00EF5166" w:rsidRPr="00EF5166" w:rsidRDefault="00EF5166" w:rsidP="00B85733">
            <w:pPr>
              <w:rPr>
                <w:sz w:val="24"/>
                <w:szCs w:val="24"/>
              </w:rPr>
            </w:pPr>
          </w:p>
        </w:tc>
        <w:tc>
          <w:tcPr>
            <w:tcW w:w="8082" w:type="dxa"/>
          </w:tcPr>
          <w:p w:rsidR="00EF5166" w:rsidRPr="004348D3" w:rsidRDefault="00EF5166" w:rsidP="00B85733">
            <w:pPr>
              <w:pStyle w:val="TableParagraph"/>
              <w:spacing w:line="267" w:lineRule="exact"/>
              <w:ind w:left="175"/>
              <w:rPr>
                <w:sz w:val="24"/>
                <w:szCs w:val="24"/>
                <w:lang w:val="ru-RU"/>
              </w:rPr>
            </w:pPr>
            <w:r w:rsidRPr="004348D3">
              <w:rPr>
                <w:sz w:val="24"/>
                <w:szCs w:val="24"/>
                <w:lang w:val="ru-RU"/>
              </w:rPr>
              <w:t>Соломенникова</w:t>
            </w:r>
            <w:r w:rsidRPr="004348D3">
              <w:rPr>
                <w:spacing w:val="-5"/>
                <w:sz w:val="24"/>
                <w:szCs w:val="24"/>
                <w:lang w:val="ru-RU"/>
              </w:rPr>
              <w:t xml:space="preserve"> </w:t>
            </w:r>
            <w:r w:rsidRPr="004348D3">
              <w:rPr>
                <w:sz w:val="24"/>
                <w:szCs w:val="24"/>
                <w:lang w:val="ru-RU"/>
              </w:rPr>
              <w:t>О.А.</w:t>
            </w:r>
            <w:r w:rsidRPr="004348D3">
              <w:rPr>
                <w:spacing w:val="-3"/>
                <w:sz w:val="24"/>
                <w:szCs w:val="24"/>
                <w:lang w:val="ru-RU"/>
              </w:rPr>
              <w:t xml:space="preserve"> </w:t>
            </w:r>
            <w:r w:rsidRPr="004348D3">
              <w:rPr>
                <w:sz w:val="24"/>
                <w:szCs w:val="24"/>
                <w:lang w:val="ru-RU"/>
              </w:rPr>
              <w:t>Ознакомление</w:t>
            </w:r>
            <w:r w:rsidRPr="004348D3">
              <w:rPr>
                <w:spacing w:val="-4"/>
                <w:sz w:val="24"/>
                <w:szCs w:val="24"/>
                <w:lang w:val="ru-RU"/>
              </w:rPr>
              <w:t xml:space="preserve"> </w:t>
            </w:r>
            <w:r w:rsidRPr="004348D3">
              <w:rPr>
                <w:sz w:val="24"/>
                <w:szCs w:val="24"/>
                <w:lang w:val="ru-RU"/>
              </w:rPr>
              <w:t>с</w:t>
            </w:r>
            <w:r w:rsidRPr="004348D3">
              <w:rPr>
                <w:spacing w:val="-3"/>
                <w:sz w:val="24"/>
                <w:szCs w:val="24"/>
                <w:lang w:val="ru-RU"/>
              </w:rPr>
              <w:t xml:space="preserve"> </w:t>
            </w:r>
            <w:r w:rsidRPr="004348D3">
              <w:rPr>
                <w:sz w:val="24"/>
                <w:szCs w:val="24"/>
                <w:lang w:val="ru-RU"/>
              </w:rPr>
              <w:t>природой</w:t>
            </w:r>
            <w:r w:rsidRPr="004348D3">
              <w:rPr>
                <w:spacing w:val="-3"/>
                <w:sz w:val="24"/>
                <w:szCs w:val="24"/>
                <w:lang w:val="ru-RU"/>
              </w:rPr>
              <w:t xml:space="preserve"> </w:t>
            </w:r>
            <w:r w:rsidRPr="004348D3">
              <w:rPr>
                <w:sz w:val="24"/>
                <w:szCs w:val="24"/>
                <w:lang w:val="ru-RU"/>
              </w:rPr>
              <w:t>в</w:t>
            </w:r>
            <w:r w:rsidRPr="004348D3">
              <w:rPr>
                <w:spacing w:val="-4"/>
                <w:sz w:val="24"/>
                <w:szCs w:val="24"/>
                <w:lang w:val="ru-RU"/>
              </w:rPr>
              <w:t xml:space="preserve"> </w:t>
            </w:r>
            <w:r w:rsidRPr="004348D3">
              <w:rPr>
                <w:sz w:val="24"/>
                <w:szCs w:val="24"/>
                <w:lang w:val="ru-RU"/>
              </w:rPr>
              <w:t>детском</w:t>
            </w:r>
            <w:r w:rsidRPr="004348D3">
              <w:rPr>
                <w:spacing w:val="-3"/>
                <w:sz w:val="24"/>
                <w:szCs w:val="24"/>
                <w:lang w:val="ru-RU"/>
              </w:rPr>
              <w:t xml:space="preserve"> </w:t>
            </w:r>
            <w:r w:rsidRPr="004348D3">
              <w:rPr>
                <w:sz w:val="24"/>
                <w:szCs w:val="24"/>
                <w:lang w:val="ru-RU"/>
              </w:rPr>
              <w:t>саду:</w:t>
            </w:r>
          </w:p>
          <w:p w:rsidR="00EF5166" w:rsidRPr="004348D3" w:rsidRDefault="00EF5166" w:rsidP="00B85733">
            <w:pPr>
              <w:pStyle w:val="TableParagraph"/>
              <w:spacing w:line="267" w:lineRule="exact"/>
              <w:ind w:left="175"/>
              <w:rPr>
                <w:sz w:val="24"/>
                <w:szCs w:val="24"/>
                <w:lang w:val="ru-RU"/>
              </w:rPr>
            </w:pPr>
            <w:r w:rsidRPr="004348D3">
              <w:rPr>
                <w:sz w:val="24"/>
                <w:szCs w:val="24"/>
                <w:lang w:val="ru-RU"/>
              </w:rPr>
              <w:t>Подготовительная</w:t>
            </w:r>
            <w:r w:rsidRPr="004348D3">
              <w:rPr>
                <w:spacing w:val="-3"/>
                <w:sz w:val="24"/>
                <w:szCs w:val="24"/>
                <w:lang w:val="ru-RU"/>
              </w:rPr>
              <w:t xml:space="preserve"> </w:t>
            </w:r>
            <w:r w:rsidRPr="004348D3">
              <w:rPr>
                <w:sz w:val="24"/>
                <w:szCs w:val="24"/>
                <w:lang w:val="ru-RU"/>
              </w:rPr>
              <w:t>к</w:t>
            </w:r>
            <w:r w:rsidRPr="004348D3">
              <w:rPr>
                <w:spacing w:val="-3"/>
                <w:sz w:val="24"/>
                <w:szCs w:val="24"/>
                <w:lang w:val="ru-RU"/>
              </w:rPr>
              <w:t xml:space="preserve"> </w:t>
            </w:r>
            <w:r w:rsidRPr="004348D3">
              <w:rPr>
                <w:sz w:val="24"/>
                <w:szCs w:val="24"/>
                <w:lang w:val="ru-RU"/>
              </w:rPr>
              <w:t>школе</w:t>
            </w:r>
            <w:r w:rsidRPr="004348D3">
              <w:rPr>
                <w:spacing w:val="-4"/>
                <w:sz w:val="24"/>
                <w:szCs w:val="24"/>
                <w:lang w:val="ru-RU"/>
              </w:rPr>
              <w:t xml:space="preserve"> </w:t>
            </w:r>
            <w:r w:rsidRPr="004348D3">
              <w:rPr>
                <w:sz w:val="24"/>
                <w:szCs w:val="24"/>
                <w:lang w:val="ru-RU"/>
              </w:rPr>
              <w:t>группа</w:t>
            </w:r>
            <w:r w:rsidRPr="004348D3">
              <w:rPr>
                <w:spacing w:val="-3"/>
                <w:sz w:val="24"/>
                <w:szCs w:val="24"/>
                <w:lang w:val="ru-RU"/>
              </w:rPr>
              <w:t xml:space="preserve"> </w:t>
            </w:r>
            <w:r w:rsidRPr="004348D3">
              <w:rPr>
                <w:sz w:val="24"/>
                <w:szCs w:val="24"/>
                <w:lang w:val="ru-RU"/>
              </w:rPr>
              <w:t>(6–7</w:t>
            </w:r>
            <w:r w:rsidRPr="004348D3">
              <w:rPr>
                <w:spacing w:val="-3"/>
                <w:sz w:val="24"/>
                <w:szCs w:val="24"/>
                <w:lang w:val="ru-RU"/>
              </w:rPr>
              <w:t xml:space="preserve"> </w:t>
            </w:r>
            <w:r w:rsidRPr="004348D3">
              <w:rPr>
                <w:sz w:val="24"/>
                <w:szCs w:val="24"/>
                <w:lang w:val="ru-RU"/>
              </w:rPr>
              <w:t>лет).</w:t>
            </w:r>
          </w:p>
        </w:tc>
      </w:tr>
      <w:tr w:rsidR="00EF5166" w:rsidRPr="00EF5166" w:rsidTr="00EF5166">
        <w:trPr>
          <w:trHeight w:val="275"/>
        </w:trPr>
        <w:tc>
          <w:tcPr>
            <w:tcW w:w="1860" w:type="dxa"/>
            <w:vMerge/>
            <w:tcBorders>
              <w:top w:val="nil"/>
            </w:tcBorders>
          </w:tcPr>
          <w:p w:rsidR="00EF5166" w:rsidRPr="004348D3" w:rsidRDefault="00EF5166" w:rsidP="00B85733">
            <w:pPr>
              <w:rPr>
                <w:sz w:val="24"/>
                <w:szCs w:val="24"/>
                <w:lang w:val="ru-RU"/>
              </w:rPr>
            </w:pPr>
          </w:p>
        </w:tc>
        <w:tc>
          <w:tcPr>
            <w:tcW w:w="8082" w:type="dxa"/>
          </w:tcPr>
          <w:p w:rsidR="00EF5166" w:rsidRPr="004348D3" w:rsidRDefault="00EF5166" w:rsidP="00B85733">
            <w:pPr>
              <w:pStyle w:val="TableParagraph"/>
              <w:spacing w:line="256" w:lineRule="exact"/>
              <w:ind w:left="175"/>
              <w:rPr>
                <w:sz w:val="24"/>
                <w:szCs w:val="24"/>
                <w:lang w:val="ru-RU"/>
              </w:rPr>
            </w:pPr>
            <w:r w:rsidRPr="004348D3">
              <w:rPr>
                <w:sz w:val="24"/>
                <w:szCs w:val="24"/>
                <w:lang w:val="ru-RU"/>
              </w:rPr>
              <w:t>Веракса</w:t>
            </w:r>
            <w:r w:rsidRPr="004348D3">
              <w:rPr>
                <w:spacing w:val="56"/>
                <w:sz w:val="24"/>
                <w:szCs w:val="24"/>
                <w:lang w:val="ru-RU"/>
              </w:rPr>
              <w:t xml:space="preserve"> </w:t>
            </w:r>
            <w:r w:rsidRPr="004348D3">
              <w:rPr>
                <w:sz w:val="24"/>
                <w:szCs w:val="24"/>
                <w:lang w:val="ru-RU"/>
              </w:rPr>
              <w:t>Н.Е.,</w:t>
            </w:r>
            <w:r w:rsidRPr="004348D3">
              <w:rPr>
                <w:spacing w:val="117"/>
                <w:sz w:val="24"/>
                <w:szCs w:val="24"/>
                <w:lang w:val="ru-RU"/>
              </w:rPr>
              <w:t xml:space="preserve"> </w:t>
            </w:r>
            <w:r w:rsidRPr="004348D3">
              <w:rPr>
                <w:sz w:val="24"/>
                <w:szCs w:val="24"/>
                <w:lang w:val="ru-RU"/>
              </w:rPr>
              <w:t>Веракса</w:t>
            </w:r>
            <w:r w:rsidRPr="004348D3">
              <w:rPr>
                <w:spacing w:val="115"/>
                <w:sz w:val="24"/>
                <w:szCs w:val="24"/>
                <w:lang w:val="ru-RU"/>
              </w:rPr>
              <w:t xml:space="preserve"> </w:t>
            </w:r>
            <w:r w:rsidRPr="004348D3">
              <w:rPr>
                <w:sz w:val="24"/>
                <w:szCs w:val="24"/>
                <w:lang w:val="ru-RU"/>
              </w:rPr>
              <w:t>А.Н.</w:t>
            </w:r>
            <w:r w:rsidRPr="004348D3">
              <w:rPr>
                <w:spacing w:val="116"/>
                <w:sz w:val="24"/>
                <w:szCs w:val="24"/>
                <w:lang w:val="ru-RU"/>
              </w:rPr>
              <w:t xml:space="preserve"> </w:t>
            </w:r>
            <w:r w:rsidRPr="004348D3">
              <w:rPr>
                <w:sz w:val="24"/>
                <w:szCs w:val="24"/>
                <w:lang w:val="ru-RU"/>
              </w:rPr>
              <w:t>Проектная</w:t>
            </w:r>
            <w:r w:rsidRPr="004348D3">
              <w:rPr>
                <w:spacing w:val="116"/>
                <w:sz w:val="24"/>
                <w:szCs w:val="24"/>
                <w:lang w:val="ru-RU"/>
              </w:rPr>
              <w:t xml:space="preserve"> </w:t>
            </w:r>
            <w:r w:rsidRPr="004348D3">
              <w:rPr>
                <w:sz w:val="24"/>
                <w:szCs w:val="24"/>
                <w:lang w:val="ru-RU"/>
              </w:rPr>
              <w:t>деятельность</w:t>
            </w:r>
            <w:r w:rsidRPr="004348D3">
              <w:rPr>
                <w:spacing w:val="-1"/>
                <w:sz w:val="24"/>
                <w:szCs w:val="24"/>
                <w:lang w:val="ru-RU"/>
              </w:rPr>
              <w:t xml:space="preserve"> </w:t>
            </w:r>
            <w:r w:rsidRPr="004348D3">
              <w:rPr>
                <w:sz w:val="24"/>
                <w:szCs w:val="24"/>
                <w:lang w:val="ru-RU"/>
              </w:rPr>
              <w:t>дошкольников.</w:t>
            </w:r>
          </w:p>
        </w:tc>
      </w:tr>
      <w:tr w:rsidR="00EF5166" w:rsidRPr="00EF5166" w:rsidTr="00EF5166">
        <w:trPr>
          <w:trHeight w:val="552"/>
        </w:trPr>
        <w:tc>
          <w:tcPr>
            <w:tcW w:w="1860" w:type="dxa"/>
            <w:vMerge/>
            <w:tcBorders>
              <w:top w:val="nil"/>
            </w:tcBorders>
          </w:tcPr>
          <w:p w:rsidR="00EF5166" w:rsidRPr="004348D3" w:rsidRDefault="00EF5166" w:rsidP="00B85733">
            <w:pPr>
              <w:rPr>
                <w:sz w:val="24"/>
                <w:szCs w:val="24"/>
                <w:lang w:val="ru-RU"/>
              </w:rPr>
            </w:pPr>
          </w:p>
        </w:tc>
        <w:tc>
          <w:tcPr>
            <w:tcW w:w="8082" w:type="dxa"/>
          </w:tcPr>
          <w:p w:rsidR="00EF5166" w:rsidRPr="004348D3" w:rsidRDefault="00EF5166" w:rsidP="00B85733">
            <w:pPr>
              <w:pStyle w:val="TableParagraph"/>
              <w:spacing w:line="265" w:lineRule="exact"/>
              <w:ind w:left="175"/>
              <w:rPr>
                <w:sz w:val="24"/>
                <w:szCs w:val="24"/>
                <w:lang w:val="ru-RU"/>
              </w:rPr>
            </w:pPr>
            <w:r w:rsidRPr="004348D3">
              <w:rPr>
                <w:sz w:val="24"/>
                <w:szCs w:val="24"/>
                <w:lang w:val="ru-RU"/>
              </w:rPr>
              <w:t>Веракса</w:t>
            </w:r>
            <w:r w:rsidRPr="004348D3">
              <w:rPr>
                <w:spacing w:val="-5"/>
                <w:sz w:val="24"/>
                <w:szCs w:val="24"/>
                <w:lang w:val="ru-RU"/>
              </w:rPr>
              <w:t xml:space="preserve"> </w:t>
            </w:r>
            <w:r w:rsidRPr="004348D3">
              <w:rPr>
                <w:sz w:val="24"/>
                <w:szCs w:val="24"/>
                <w:lang w:val="ru-RU"/>
              </w:rPr>
              <w:t>Н.Е.,</w:t>
            </w:r>
            <w:r w:rsidRPr="004348D3">
              <w:rPr>
                <w:spacing w:val="-4"/>
                <w:sz w:val="24"/>
                <w:szCs w:val="24"/>
                <w:lang w:val="ru-RU"/>
              </w:rPr>
              <w:t xml:space="preserve"> </w:t>
            </w:r>
            <w:r w:rsidRPr="004348D3">
              <w:rPr>
                <w:sz w:val="24"/>
                <w:szCs w:val="24"/>
                <w:lang w:val="ru-RU"/>
              </w:rPr>
              <w:t>Галимов</w:t>
            </w:r>
            <w:r w:rsidRPr="004348D3">
              <w:rPr>
                <w:spacing w:val="-3"/>
                <w:sz w:val="24"/>
                <w:szCs w:val="24"/>
                <w:lang w:val="ru-RU"/>
              </w:rPr>
              <w:t xml:space="preserve"> </w:t>
            </w:r>
            <w:r w:rsidRPr="004348D3">
              <w:rPr>
                <w:sz w:val="24"/>
                <w:szCs w:val="24"/>
                <w:lang w:val="ru-RU"/>
              </w:rPr>
              <w:t>О.Р.</w:t>
            </w:r>
            <w:r w:rsidRPr="004348D3">
              <w:rPr>
                <w:spacing w:val="-5"/>
                <w:sz w:val="24"/>
                <w:szCs w:val="24"/>
                <w:lang w:val="ru-RU"/>
              </w:rPr>
              <w:t xml:space="preserve"> </w:t>
            </w:r>
            <w:r w:rsidRPr="004348D3">
              <w:rPr>
                <w:sz w:val="24"/>
                <w:szCs w:val="24"/>
                <w:lang w:val="ru-RU"/>
              </w:rPr>
              <w:t>Познавательно-исследовательская</w:t>
            </w:r>
            <w:r w:rsidRPr="004348D3">
              <w:rPr>
                <w:spacing w:val="-3"/>
                <w:sz w:val="24"/>
                <w:szCs w:val="24"/>
                <w:lang w:val="ru-RU"/>
              </w:rPr>
              <w:t xml:space="preserve"> </w:t>
            </w:r>
            <w:r w:rsidRPr="004348D3">
              <w:rPr>
                <w:sz w:val="24"/>
                <w:szCs w:val="24"/>
                <w:lang w:val="ru-RU"/>
              </w:rPr>
              <w:t>деятельность</w:t>
            </w:r>
          </w:p>
          <w:p w:rsidR="00EF5166" w:rsidRPr="00EF5166" w:rsidRDefault="00EF5166" w:rsidP="00B85733">
            <w:pPr>
              <w:pStyle w:val="TableParagraph"/>
              <w:spacing w:line="267" w:lineRule="exact"/>
              <w:ind w:left="175"/>
              <w:rPr>
                <w:sz w:val="24"/>
                <w:szCs w:val="24"/>
              </w:rPr>
            </w:pPr>
            <w:r w:rsidRPr="00EF5166">
              <w:rPr>
                <w:sz w:val="24"/>
                <w:szCs w:val="24"/>
              </w:rPr>
              <w:t>дошкольников</w:t>
            </w:r>
            <w:r w:rsidRPr="00EF5166">
              <w:rPr>
                <w:spacing w:val="-2"/>
                <w:sz w:val="24"/>
                <w:szCs w:val="24"/>
              </w:rPr>
              <w:t xml:space="preserve"> </w:t>
            </w:r>
            <w:r w:rsidRPr="00EF5166">
              <w:rPr>
                <w:sz w:val="24"/>
                <w:szCs w:val="24"/>
              </w:rPr>
              <w:t>(4-7лет)</w:t>
            </w:r>
          </w:p>
        </w:tc>
      </w:tr>
      <w:tr w:rsidR="00EF5166" w:rsidRPr="00EF5166" w:rsidTr="00EF5166">
        <w:trPr>
          <w:trHeight w:val="551"/>
        </w:trPr>
        <w:tc>
          <w:tcPr>
            <w:tcW w:w="1860" w:type="dxa"/>
            <w:vMerge w:val="restart"/>
          </w:tcPr>
          <w:p w:rsidR="00EF5166" w:rsidRPr="00EF5166" w:rsidRDefault="00EF5166" w:rsidP="00B85733">
            <w:pPr>
              <w:pStyle w:val="TableParagraph"/>
              <w:ind w:left="175" w:right="436"/>
              <w:rPr>
                <w:sz w:val="24"/>
                <w:szCs w:val="24"/>
              </w:rPr>
            </w:pPr>
            <w:r w:rsidRPr="00EF5166">
              <w:rPr>
                <w:sz w:val="24"/>
                <w:szCs w:val="24"/>
              </w:rPr>
              <w:t>Речевое</w:t>
            </w:r>
            <w:r w:rsidRPr="00EF5166">
              <w:rPr>
                <w:spacing w:val="1"/>
                <w:sz w:val="24"/>
                <w:szCs w:val="24"/>
              </w:rPr>
              <w:t xml:space="preserve"> </w:t>
            </w:r>
            <w:r w:rsidRPr="00EF5166">
              <w:rPr>
                <w:w w:val="95"/>
                <w:sz w:val="24"/>
                <w:szCs w:val="24"/>
              </w:rPr>
              <w:t>развитие</w:t>
            </w:r>
          </w:p>
        </w:tc>
        <w:tc>
          <w:tcPr>
            <w:tcW w:w="8082" w:type="dxa"/>
          </w:tcPr>
          <w:p w:rsidR="00EF5166" w:rsidRPr="004348D3" w:rsidRDefault="00EF5166" w:rsidP="00B85733">
            <w:pPr>
              <w:pStyle w:val="TableParagraph"/>
              <w:spacing w:line="265" w:lineRule="exact"/>
              <w:ind w:left="175"/>
              <w:rPr>
                <w:sz w:val="24"/>
                <w:szCs w:val="24"/>
                <w:lang w:val="ru-RU"/>
              </w:rPr>
            </w:pPr>
            <w:r w:rsidRPr="004348D3">
              <w:rPr>
                <w:sz w:val="24"/>
                <w:szCs w:val="24"/>
                <w:lang w:val="ru-RU"/>
              </w:rPr>
              <w:t>Гербова</w:t>
            </w:r>
            <w:r w:rsidRPr="004348D3">
              <w:rPr>
                <w:spacing w:val="56"/>
                <w:sz w:val="24"/>
                <w:szCs w:val="24"/>
                <w:lang w:val="ru-RU"/>
              </w:rPr>
              <w:t xml:space="preserve"> </w:t>
            </w:r>
            <w:r w:rsidRPr="004348D3">
              <w:rPr>
                <w:sz w:val="24"/>
                <w:szCs w:val="24"/>
                <w:lang w:val="ru-RU"/>
              </w:rPr>
              <w:t>В.В.</w:t>
            </w:r>
            <w:r w:rsidRPr="004348D3">
              <w:rPr>
                <w:spacing w:val="57"/>
                <w:sz w:val="24"/>
                <w:szCs w:val="24"/>
                <w:lang w:val="ru-RU"/>
              </w:rPr>
              <w:t xml:space="preserve"> </w:t>
            </w:r>
            <w:r w:rsidRPr="004348D3">
              <w:rPr>
                <w:sz w:val="24"/>
                <w:szCs w:val="24"/>
                <w:lang w:val="ru-RU"/>
              </w:rPr>
              <w:t>Развитие</w:t>
            </w:r>
            <w:r w:rsidRPr="004348D3">
              <w:rPr>
                <w:spacing w:val="56"/>
                <w:sz w:val="24"/>
                <w:szCs w:val="24"/>
                <w:lang w:val="ru-RU"/>
              </w:rPr>
              <w:t xml:space="preserve"> </w:t>
            </w:r>
            <w:r w:rsidRPr="004348D3">
              <w:rPr>
                <w:sz w:val="24"/>
                <w:szCs w:val="24"/>
                <w:lang w:val="ru-RU"/>
              </w:rPr>
              <w:t>речи</w:t>
            </w:r>
            <w:r w:rsidRPr="004348D3">
              <w:rPr>
                <w:spacing w:val="58"/>
                <w:sz w:val="24"/>
                <w:szCs w:val="24"/>
                <w:lang w:val="ru-RU"/>
              </w:rPr>
              <w:t xml:space="preserve"> </w:t>
            </w:r>
            <w:r w:rsidRPr="004348D3">
              <w:rPr>
                <w:sz w:val="24"/>
                <w:szCs w:val="24"/>
                <w:lang w:val="ru-RU"/>
              </w:rPr>
              <w:t>в</w:t>
            </w:r>
            <w:r w:rsidRPr="004348D3">
              <w:rPr>
                <w:spacing w:val="56"/>
                <w:sz w:val="24"/>
                <w:szCs w:val="24"/>
                <w:lang w:val="ru-RU"/>
              </w:rPr>
              <w:t xml:space="preserve"> </w:t>
            </w:r>
            <w:r w:rsidRPr="004348D3">
              <w:rPr>
                <w:sz w:val="24"/>
                <w:szCs w:val="24"/>
                <w:lang w:val="ru-RU"/>
              </w:rPr>
              <w:t>детском</w:t>
            </w:r>
            <w:r w:rsidRPr="004348D3">
              <w:rPr>
                <w:spacing w:val="57"/>
                <w:sz w:val="24"/>
                <w:szCs w:val="24"/>
                <w:lang w:val="ru-RU"/>
              </w:rPr>
              <w:t xml:space="preserve"> </w:t>
            </w:r>
            <w:r w:rsidRPr="004348D3">
              <w:rPr>
                <w:sz w:val="24"/>
                <w:szCs w:val="24"/>
                <w:lang w:val="ru-RU"/>
              </w:rPr>
              <w:t>саду:</w:t>
            </w:r>
            <w:r w:rsidRPr="004348D3">
              <w:rPr>
                <w:spacing w:val="59"/>
                <w:sz w:val="24"/>
                <w:szCs w:val="24"/>
                <w:lang w:val="ru-RU"/>
              </w:rPr>
              <w:t xml:space="preserve"> </w:t>
            </w:r>
            <w:r w:rsidRPr="004348D3">
              <w:rPr>
                <w:sz w:val="24"/>
                <w:szCs w:val="24"/>
                <w:lang w:val="ru-RU"/>
              </w:rPr>
              <w:t>Вторая</w:t>
            </w:r>
            <w:r w:rsidRPr="004348D3">
              <w:rPr>
                <w:spacing w:val="58"/>
                <w:sz w:val="24"/>
                <w:szCs w:val="24"/>
                <w:lang w:val="ru-RU"/>
              </w:rPr>
              <w:t xml:space="preserve"> </w:t>
            </w:r>
            <w:r w:rsidRPr="004348D3">
              <w:rPr>
                <w:sz w:val="24"/>
                <w:szCs w:val="24"/>
                <w:lang w:val="ru-RU"/>
              </w:rPr>
              <w:t>группа</w:t>
            </w:r>
            <w:r w:rsidRPr="004348D3">
              <w:rPr>
                <w:spacing w:val="-3"/>
                <w:sz w:val="24"/>
                <w:szCs w:val="24"/>
                <w:lang w:val="ru-RU"/>
              </w:rPr>
              <w:t xml:space="preserve"> </w:t>
            </w:r>
            <w:r w:rsidRPr="004348D3">
              <w:rPr>
                <w:sz w:val="24"/>
                <w:szCs w:val="24"/>
                <w:lang w:val="ru-RU"/>
              </w:rPr>
              <w:t>раннего</w:t>
            </w:r>
          </w:p>
          <w:p w:rsidR="00EF5166" w:rsidRPr="00EF5166" w:rsidRDefault="00EF5166" w:rsidP="00B85733">
            <w:pPr>
              <w:pStyle w:val="TableParagraph"/>
              <w:spacing w:line="267" w:lineRule="exact"/>
              <w:ind w:left="175"/>
              <w:rPr>
                <w:sz w:val="24"/>
                <w:szCs w:val="24"/>
              </w:rPr>
            </w:pPr>
            <w:r w:rsidRPr="00EF5166">
              <w:rPr>
                <w:sz w:val="24"/>
                <w:szCs w:val="24"/>
              </w:rPr>
              <w:t>возраста</w:t>
            </w:r>
            <w:r w:rsidRPr="00EF5166">
              <w:rPr>
                <w:spacing w:val="-2"/>
                <w:sz w:val="24"/>
                <w:szCs w:val="24"/>
              </w:rPr>
              <w:t xml:space="preserve"> </w:t>
            </w:r>
            <w:r w:rsidRPr="00EF5166">
              <w:rPr>
                <w:sz w:val="24"/>
                <w:szCs w:val="24"/>
              </w:rPr>
              <w:t>(2–3</w:t>
            </w:r>
            <w:r w:rsidRPr="00EF5166">
              <w:rPr>
                <w:spacing w:val="-2"/>
                <w:sz w:val="24"/>
                <w:szCs w:val="24"/>
              </w:rPr>
              <w:t xml:space="preserve"> </w:t>
            </w:r>
            <w:r w:rsidRPr="00EF5166">
              <w:rPr>
                <w:sz w:val="24"/>
                <w:szCs w:val="24"/>
              </w:rPr>
              <w:t>года).</w:t>
            </w:r>
          </w:p>
        </w:tc>
      </w:tr>
      <w:tr w:rsidR="00EF5166" w:rsidRPr="00EF5166" w:rsidTr="00EF5166">
        <w:trPr>
          <w:trHeight w:val="275"/>
        </w:trPr>
        <w:tc>
          <w:tcPr>
            <w:tcW w:w="1860" w:type="dxa"/>
            <w:vMerge/>
            <w:tcBorders>
              <w:top w:val="nil"/>
            </w:tcBorders>
          </w:tcPr>
          <w:p w:rsidR="00EF5166" w:rsidRPr="00EF5166" w:rsidRDefault="00EF5166" w:rsidP="00B85733">
            <w:pPr>
              <w:rPr>
                <w:sz w:val="24"/>
                <w:szCs w:val="24"/>
              </w:rPr>
            </w:pPr>
          </w:p>
        </w:tc>
        <w:tc>
          <w:tcPr>
            <w:tcW w:w="8082" w:type="dxa"/>
          </w:tcPr>
          <w:p w:rsidR="00EF5166" w:rsidRPr="004348D3" w:rsidRDefault="00EF5166" w:rsidP="00B85733">
            <w:pPr>
              <w:pStyle w:val="TableParagraph"/>
              <w:spacing w:line="256" w:lineRule="exact"/>
              <w:ind w:left="175"/>
              <w:rPr>
                <w:sz w:val="24"/>
                <w:szCs w:val="24"/>
                <w:lang w:val="ru-RU"/>
              </w:rPr>
            </w:pPr>
            <w:r w:rsidRPr="004348D3">
              <w:rPr>
                <w:sz w:val="24"/>
                <w:szCs w:val="24"/>
                <w:lang w:val="ru-RU"/>
              </w:rPr>
              <w:t>Гербова</w:t>
            </w:r>
            <w:r w:rsidRPr="004348D3">
              <w:rPr>
                <w:spacing w:val="-3"/>
                <w:sz w:val="24"/>
                <w:szCs w:val="24"/>
                <w:lang w:val="ru-RU"/>
              </w:rPr>
              <w:t xml:space="preserve"> </w:t>
            </w:r>
            <w:r w:rsidRPr="004348D3">
              <w:rPr>
                <w:sz w:val="24"/>
                <w:szCs w:val="24"/>
                <w:lang w:val="ru-RU"/>
              </w:rPr>
              <w:t>В.В.</w:t>
            </w:r>
            <w:r w:rsidRPr="004348D3">
              <w:rPr>
                <w:spacing w:val="-2"/>
                <w:sz w:val="24"/>
                <w:szCs w:val="24"/>
                <w:lang w:val="ru-RU"/>
              </w:rPr>
              <w:t xml:space="preserve"> </w:t>
            </w:r>
            <w:r w:rsidRPr="004348D3">
              <w:rPr>
                <w:sz w:val="24"/>
                <w:szCs w:val="24"/>
                <w:lang w:val="ru-RU"/>
              </w:rPr>
              <w:t>Развитие</w:t>
            </w:r>
            <w:r w:rsidRPr="004348D3">
              <w:rPr>
                <w:spacing w:val="-3"/>
                <w:sz w:val="24"/>
                <w:szCs w:val="24"/>
                <w:lang w:val="ru-RU"/>
              </w:rPr>
              <w:t xml:space="preserve"> </w:t>
            </w:r>
            <w:r w:rsidRPr="004348D3">
              <w:rPr>
                <w:sz w:val="24"/>
                <w:szCs w:val="24"/>
                <w:lang w:val="ru-RU"/>
              </w:rPr>
              <w:t>речи</w:t>
            </w:r>
            <w:r w:rsidRPr="004348D3">
              <w:rPr>
                <w:spacing w:val="-2"/>
                <w:sz w:val="24"/>
                <w:szCs w:val="24"/>
                <w:lang w:val="ru-RU"/>
              </w:rPr>
              <w:t xml:space="preserve"> </w:t>
            </w:r>
            <w:r w:rsidRPr="004348D3">
              <w:rPr>
                <w:sz w:val="24"/>
                <w:szCs w:val="24"/>
                <w:lang w:val="ru-RU"/>
              </w:rPr>
              <w:t>в</w:t>
            </w:r>
            <w:r w:rsidRPr="004348D3">
              <w:rPr>
                <w:spacing w:val="-3"/>
                <w:sz w:val="24"/>
                <w:szCs w:val="24"/>
                <w:lang w:val="ru-RU"/>
              </w:rPr>
              <w:t xml:space="preserve"> </w:t>
            </w:r>
            <w:r w:rsidRPr="004348D3">
              <w:rPr>
                <w:sz w:val="24"/>
                <w:szCs w:val="24"/>
                <w:lang w:val="ru-RU"/>
              </w:rPr>
              <w:t>детском</w:t>
            </w:r>
            <w:r w:rsidRPr="004348D3">
              <w:rPr>
                <w:spacing w:val="-2"/>
                <w:sz w:val="24"/>
                <w:szCs w:val="24"/>
                <w:lang w:val="ru-RU"/>
              </w:rPr>
              <w:t xml:space="preserve"> </w:t>
            </w:r>
            <w:r w:rsidRPr="004348D3">
              <w:rPr>
                <w:sz w:val="24"/>
                <w:szCs w:val="24"/>
                <w:lang w:val="ru-RU"/>
              </w:rPr>
              <w:t>саду:</w:t>
            </w:r>
            <w:r w:rsidRPr="004348D3">
              <w:rPr>
                <w:spacing w:val="-2"/>
                <w:sz w:val="24"/>
                <w:szCs w:val="24"/>
                <w:lang w:val="ru-RU"/>
              </w:rPr>
              <w:t xml:space="preserve"> </w:t>
            </w:r>
            <w:r w:rsidRPr="004348D3">
              <w:rPr>
                <w:sz w:val="24"/>
                <w:szCs w:val="24"/>
                <w:lang w:val="ru-RU"/>
              </w:rPr>
              <w:t>Младшая</w:t>
            </w:r>
            <w:r w:rsidRPr="004348D3">
              <w:rPr>
                <w:spacing w:val="-2"/>
                <w:sz w:val="24"/>
                <w:szCs w:val="24"/>
                <w:lang w:val="ru-RU"/>
              </w:rPr>
              <w:t xml:space="preserve"> </w:t>
            </w:r>
            <w:r w:rsidRPr="004348D3">
              <w:rPr>
                <w:sz w:val="24"/>
                <w:szCs w:val="24"/>
                <w:lang w:val="ru-RU"/>
              </w:rPr>
              <w:t>группа(3–4</w:t>
            </w:r>
            <w:r w:rsidRPr="004348D3">
              <w:rPr>
                <w:spacing w:val="-2"/>
                <w:sz w:val="24"/>
                <w:szCs w:val="24"/>
                <w:lang w:val="ru-RU"/>
              </w:rPr>
              <w:t xml:space="preserve"> </w:t>
            </w:r>
            <w:r w:rsidRPr="004348D3">
              <w:rPr>
                <w:sz w:val="24"/>
                <w:szCs w:val="24"/>
                <w:lang w:val="ru-RU"/>
              </w:rPr>
              <w:t>года).</w:t>
            </w:r>
          </w:p>
        </w:tc>
      </w:tr>
      <w:tr w:rsidR="00EF5166" w:rsidRPr="00EF5166" w:rsidTr="00EF5166">
        <w:trPr>
          <w:trHeight w:val="275"/>
        </w:trPr>
        <w:tc>
          <w:tcPr>
            <w:tcW w:w="1860" w:type="dxa"/>
            <w:vMerge/>
            <w:tcBorders>
              <w:top w:val="nil"/>
            </w:tcBorders>
          </w:tcPr>
          <w:p w:rsidR="00EF5166" w:rsidRPr="004348D3" w:rsidRDefault="00EF5166" w:rsidP="00B85733">
            <w:pPr>
              <w:rPr>
                <w:sz w:val="24"/>
                <w:szCs w:val="24"/>
                <w:lang w:val="ru-RU"/>
              </w:rPr>
            </w:pPr>
          </w:p>
        </w:tc>
        <w:tc>
          <w:tcPr>
            <w:tcW w:w="8082" w:type="dxa"/>
          </w:tcPr>
          <w:p w:rsidR="00EF5166" w:rsidRPr="004348D3" w:rsidRDefault="00EF5166" w:rsidP="00B85733">
            <w:pPr>
              <w:pStyle w:val="TableParagraph"/>
              <w:spacing w:line="256" w:lineRule="exact"/>
              <w:ind w:left="175"/>
              <w:rPr>
                <w:sz w:val="24"/>
                <w:szCs w:val="24"/>
                <w:lang w:val="ru-RU"/>
              </w:rPr>
            </w:pPr>
            <w:r w:rsidRPr="004348D3">
              <w:rPr>
                <w:sz w:val="24"/>
                <w:szCs w:val="24"/>
                <w:lang w:val="ru-RU"/>
              </w:rPr>
              <w:t>Гербова</w:t>
            </w:r>
            <w:r w:rsidRPr="004348D3">
              <w:rPr>
                <w:spacing w:val="-3"/>
                <w:sz w:val="24"/>
                <w:szCs w:val="24"/>
                <w:lang w:val="ru-RU"/>
              </w:rPr>
              <w:t xml:space="preserve"> </w:t>
            </w:r>
            <w:r w:rsidRPr="004348D3">
              <w:rPr>
                <w:sz w:val="24"/>
                <w:szCs w:val="24"/>
                <w:lang w:val="ru-RU"/>
              </w:rPr>
              <w:t>В.В.</w:t>
            </w:r>
            <w:r w:rsidRPr="004348D3">
              <w:rPr>
                <w:spacing w:val="-1"/>
                <w:sz w:val="24"/>
                <w:szCs w:val="24"/>
                <w:lang w:val="ru-RU"/>
              </w:rPr>
              <w:t xml:space="preserve"> </w:t>
            </w:r>
            <w:r w:rsidRPr="004348D3">
              <w:rPr>
                <w:sz w:val="24"/>
                <w:szCs w:val="24"/>
                <w:lang w:val="ru-RU"/>
              </w:rPr>
              <w:t>Развитие</w:t>
            </w:r>
            <w:r w:rsidRPr="004348D3">
              <w:rPr>
                <w:spacing w:val="-2"/>
                <w:sz w:val="24"/>
                <w:szCs w:val="24"/>
                <w:lang w:val="ru-RU"/>
              </w:rPr>
              <w:t xml:space="preserve"> </w:t>
            </w:r>
            <w:r w:rsidRPr="004348D3">
              <w:rPr>
                <w:sz w:val="24"/>
                <w:szCs w:val="24"/>
                <w:lang w:val="ru-RU"/>
              </w:rPr>
              <w:t>речи</w:t>
            </w:r>
            <w:r w:rsidRPr="004348D3">
              <w:rPr>
                <w:spacing w:val="-2"/>
                <w:sz w:val="24"/>
                <w:szCs w:val="24"/>
                <w:lang w:val="ru-RU"/>
              </w:rPr>
              <w:t xml:space="preserve"> </w:t>
            </w:r>
            <w:r w:rsidRPr="004348D3">
              <w:rPr>
                <w:sz w:val="24"/>
                <w:szCs w:val="24"/>
                <w:lang w:val="ru-RU"/>
              </w:rPr>
              <w:t>в</w:t>
            </w:r>
            <w:r w:rsidRPr="004348D3">
              <w:rPr>
                <w:spacing w:val="-2"/>
                <w:sz w:val="24"/>
                <w:szCs w:val="24"/>
                <w:lang w:val="ru-RU"/>
              </w:rPr>
              <w:t xml:space="preserve"> </w:t>
            </w:r>
            <w:r w:rsidRPr="004348D3">
              <w:rPr>
                <w:sz w:val="24"/>
                <w:szCs w:val="24"/>
                <w:lang w:val="ru-RU"/>
              </w:rPr>
              <w:t>детском</w:t>
            </w:r>
            <w:r w:rsidRPr="004348D3">
              <w:rPr>
                <w:spacing w:val="-1"/>
                <w:sz w:val="24"/>
                <w:szCs w:val="24"/>
                <w:lang w:val="ru-RU"/>
              </w:rPr>
              <w:t xml:space="preserve"> </w:t>
            </w:r>
            <w:r w:rsidRPr="004348D3">
              <w:rPr>
                <w:sz w:val="24"/>
                <w:szCs w:val="24"/>
                <w:lang w:val="ru-RU"/>
              </w:rPr>
              <w:t>саду:</w:t>
            </w:r>
            <w:r w:rsidRPr="004348D3">
              <w:rPr>
                <w:spacing w:val="-2"/>
                <w:sz w:val="24"/>
                <w:szCs w:val="24"/>
                <w:lang w:val="ru-RU"/>
              </w:rPr>
              <w:t xml:space="preserve"> </w:t>
            </w:r>
            <w:r w:rsidRPr="004348D3">
              <w:rPr>
                <w:sz w:val="24"/>
                <w:szCs w:val="24"/>
                <w:lang w:val="ru-RU"/>
              </w:rPr>
              <w:t>Средняя</w:t>
            </w:r>
            <w:r w:rsidRPr="004348D3">
              <w:rPr>
                <w:spacing w:val="-1"/>
                <w:sz w:val="24"/>
                <w:szCs w:val="24"/>
                <w:lang w:val="ru-RU"/>
              </w:rPr>
              <w:t xml:space="preserve"> </w:t>
            </w:r>
            <w:r w:rsidRPr="004348D3">
              <w:rPr>
                <w:sz w:val="24"/>
                <w:szCs w:val="24"/>
                <w:lang w:val="ru-RU"/>
              </w:rPr>
              <w:t>группа (4–5</w:t>
            </w:r>
            <w:r w:rsidRPr="004348D3">
              <w:rPr>
                <w:spacing w:val="-2"/>
                <w:sz w:val="24"/>
                <w:szCs w:val="24"/>
                <w:lang w:val="ru-RU"/>
              </w:rPr>
              <w:t xml:space="preserve"> </w:t>
            </w:r>
            <w:r w:rsidRPr="004348D3">
              <w:rPr>
                <w:sz w:val="24"/>
                <w:szCs w:val="24"/>
                <w:lang w:val="ru-RU"/>
              </w:rPr>
              <w:t>лет).</w:t>
            </w:r>
          </w:p>
        </w:tc>
      </w:tr>
      <w:tr w:rsidR="00EF5166" w:rsidRPr="00EF5166" w:rsidTr="00EF5166">
        <w:trPr>
          <w:trHeight w:val="275"/>
        </w:trPr>
        <w:tc>
          <w:tcPr>
            <w:tcW w:w="1860" w:type="dxa"/>
            <w:vMerge/>
            <w:tcBorders>
              <w:top w:val="nil"/>
            </w:tcBorders>
          </w:tcPr>
          <w:p w:rsidR="00EF5166" w:rsidRPr="004348D3" w:rsidRDefault="00EF5166" w:rsidP="00B85733">
            <w:pPr>
              <w:rPr>
                <w:sz w:val="24"/>
                <w:szCs w:val="24"/>
                <w:lang w:val="ru-RU"/>
              </w:rPr>
            </w:pPr>
          </w:p>
        </w:tc>
        <w:tc>
          <w:tcPr>
            <w:tcW w:w="8082" w:type="dxa"/>
          </w:tcPr>
          <w:p w:rsidR="00EF5166" w:rsidRPr="004348D3" w:rsidRDefault="00EF5166" w:rsidP="00B85733">
            <w:pPr>
              <w:pStyle w:val="TableParagraph"/>
              <w:spacing w:line="256" w:lineRule="exact"/>
              <w:ind w:left="175"/>
              <w:rPr>
                <w:sz w:val="24"/>
                <w:szCs w:val="24"/>
                <w:lang w:val="ru-RU"/>
              </w:rPr>
            </w:pPr>
            <w:r w:rsidRPr="004348D3">
              <w:rPr>
                <w:sz w:val="24"/>
                <w:szCs w:val="24"/>
                <w:lang w:val="ru-RU"/>
              </w:rPr>
              <w:t>Гербова</w:t>
            </w:r>
            <w:r w:rsidRPr="004348D3">
              <w:rPr>
                <w:spacing w:val="-3"/>
                <w:sz w:val="24"/>
                <w:szCs w:val="24"/>
                <w:lang w:val="ru-RU"/>
              </w:rPr>
              <w:t xml:space="preserve"> </w:t>
            </w:r>
            <w:r w:rsidRPr="004348D3">
              <w:rPr>
                <w:sz w:val="24"/>
                <w:szCs w:val="24"/>
                <w:lang w:val="ru-RU"/>
              </w:rPr>
              <w:t>В.В.</w:t>
            </w:r>
            <w:r w:rsidRPr="004348D3">
              <w:rPr>
                <w:spacing w:val="-2"/>
                <w:sz w:val="24"/>
                <w:szCs w:val="24"/>
                <w:lang w:val="ru-RU"/>
              </w:rPr>
              <w:t xml:space="preserve"> </w:t>
            </w:r>
            <w:r w:rsidRPr="004348D3">
              <w:rPr>
                <w:sz w:val="24"/>
                <w:szCs w:val="24"/>
                <w:lang w:val="ru-RU"/>
              </w:rPr>
              <w:t>Развитие</w:t>
            </w:r>
            <w:r w:rsidRPr="004348D3">
              <w:rPr>
                <w:spacing w:val="-2"/>
                <w:sz w:val="24"/>
                <w:szCs w:val="24"/>
                <w:lang w:val="ru-RU"/>
              </w:rPr>
              <w:t xml:space="preserve"> </w:t>
            </w:r>
            <w:r w:rsidRPr="004348D3">
              <w:rPr>
                <w:sz w:val="24"/>
                <w:szCs w:val="24"/>
                <w:lang w:val="ru-RU"/>
              </w:rPr>
              <w:t>речи</w:t>
            </w:r>
            <w:r w:rsidRPr="004348D3">
              <w:rPr>
                <w:spacing w:val="-2"/>
                <w:sz w:val="24"/>
                <w:szCs w:val="24"/>
                <w:lang w:val="ru-RU"/>
              </w:rPr>
              <w:t xml:space="preserve"> </w:t>
            </w:r>
            <w:r w:rsidRPr="004348D3">
              <w:rPr>
                <w:sz w:val="24"/>
                <w:szCs w:val="24"/>
                <w:lang w:val="ru-RU"/>
              </w:rPr>
              <w:t>в</w:t>
            </w:r>
            <w:r w:rsidRPr="004348D3">
              <w:rPr>
                <w:spacing w:val="-3"/>
                <w:sz w:val="24"/>
                <w:szCs w:val="24"/>
                <w:lang w:val="ru-RU"/>
              </w:rPr>
              <w:t xml:space="preserve"> </w:t>
            </w:r>
            <w:r w:rsidRPr="004348D3">
              <w:rPr>
                <w:sz w:val="24"/>
                <w:szCs w:val="24"/>
                <w:lang w:val="ru-RU"/>
              </w:rPr>
              <w:t>детском</w:t>
            </w:r>
            <w:r w:rsidRPr="004348D3">
              <w:rPr>
                <w:spacing w:val="-1"/>
                <w:sz w:val="24"/>
                <w:szCs w:val="24"/>
                <w:lang w:val="ru-RU"/>
              </w:rPr>
              <w:t xml:space="preserve"> </w:t>
            </w:r>
            <w:r w:rsidRPr="004348D3">
              <w:rPr>
                <w:sz w:val="24"/>
                <w:szCs w:val="24"/>
                <w:lang w:val="ru-RU"/>
              </w:rPr>
              <w:t>саду:</w:t>
            </w:r>
            <w:r w:rsidRPr="004348D3">
              <w:rPr>
                <w:spacing w:val="-2"/>
                <w:sz w:val="24"/>
                <w:szCs w:val="24"/>
                <w:lang w:val="ru-RU"/>
              </w:rPr>
              <w:t xml:space="preserve"> </w:t>
            </w:r>
            <w:r w:rsidRPr="004348D3">
              <w:rPr>
                <w:sz w:val="24"/>
                <w:szCs w:val="24"/>
                <w:lang w:val="ru-RU"/>
              </w:rPr>
              <w:t>Старшая</w:t>
            </w:r>
            <w:r w:rsidRPr="004348D3">
              <w:rPr>
                <w:spacing w:val="-2"/>
                <w:sz w:val="24"/>
                <w:szCs w:val="24"/>
                <w:lang w:val="ru-RU"/>
              </w:rPr>
              <w:t xml:space="preserve"> </w:t>
            </w:r>
            <w:r w:rsidRPr="004348D3">
              <w:rPr>
                <w:sz w:val="24"/>
                <w:szCs w:val="24"/>
                <w:lang w:val="ru-RU"/>
              </w:rPr>
              <w:t>группа(5–6</w:t>
            </w:r>
            <w:r w:rsidRPr="004348D3">
              <w:rPr>
                <w:spacing w:val="-1"/>
                <w:sz w:val="24"/>
                <w:szCs w:val="24"/>
                <w:lang w:val="ru-RU"/>
              </w:rPr>
              <w:t xml:space="preserve"> </w:t>
            </w:r>
            <w:r w:rsidRPr="004348D3">
              <w:rPr>
                <w:sz w:val="24"/>
                <w:szCs w:val="24"/>
                <w:lang w:val="ru-RU"/>
              </w:rPr>
              <w:t>лет).</w:t>
            </w:r>
          </w:p>
        </w:tc>
      </w:tr>
      <w:tr w:rsidR="00EF5166" w:rsidRPr="00EF5166" w:rsidTr="00EF5166">
        <w:trPr>
          <w:trHeight w:val="553"/>
        </w:trPr>
        <w:tc>
          <w:tcPr>
            <w:tcW w:w="1860" w:type="dxa"/>
            <w:vMerge/>
            <w:tcBorders>
              <w:top w:val="nil"/>
            </w:tcBorders>
          </w:tcPr>
          <w:p w:rsidR="00EF5166" w:rsidRPr="004348D3" w:rsidRDefault="00EF5166" w:rsidP="00B85733">
            <w:pPr>
              <w:rPr>
                <w:sz w:val="24"/>
                <w:szCs w:val="24"/>
                <w:lang w:val="ru-RU"/>
              </w:rPr>
            </w:pPr>
          </w:p>
        </w:tc>
        <w:tc>
          <w:tcPr>
            <w:tcW w:w="8082" w:type="dxa"/>
          </w:tcPr>
          <w:p w:rsidR="00EF5166" w:rsidRPr="004348D3" w:rsidRDefault="00EF5166" w:rsidP="00B85733">
            <w:pPr>
              <w:pStyle w:val="TableParagraph"/>
              <w:spacing w:line="267" w:lineRule="exact"/>
              <w:ind w:left="175"/>
              <w:rPr>
                <w:sz w:val="24"/>
                <w:szCs w:val="24"/>
                <w:lang w:val="ru-RU"/>
              </w:rPr>
            </w:pPr>
            <w:r w:rsidRPr="004348D3">
              <w:rPr>
                <w:sz w:val="24"/>
                <w:szCs w:val="24"/>
                <w:lang w:val="ru-RU"/>
              </w:rPr>
              <w:t>Гербова</w:t>
            </w:r>
            <w:r w:rsidRPr="004348D3">
              <w:rPr>
                <w:spacing w:val="-3"/>
                <w:sz w:val="24"/>
                <w:szCs w:val="24"/>
                <w:lang w:val="ru-RU"/>
              </w:rPr>
              <w:t xml:space="preserve"> </w:t>
            </w:r>
            <w:r w:rsidRPr="004348D3">
              <w:rPr>
                <w:sz w:val="24"/>
                <w:szCs w:val="24"/>
                <w:lang w:val="ru-RU"/>
              </w:rPr>
              <w:t>В.В.</w:t>
            </w:r>
            <w:r w:rsidRPr="004348D3">
              <w:rPr>
                <w:spacing w:val="-2"/>
                <w:sz w:val="24"/>
                <w:szCs w:val="24"/>
                <w:lang w:val="ru-RU"/>
              </w:rPr>
              <w:t xml:space="preserve"> </w:t>
            </w:r>
            <w:r w:rsidRPr="004348D3">
              <w:rPr>
                <w:sz w:val="24"/>
                <w:szCs w:val="24"/>
                <w:lang w:val="ru-RU"/>
              </w:rPr>
              <w:t>Развитие</w:t>
            </w:r>
            <w:r w:rsidRPr="004348D3">
              <w:rPr>
                <w:spacing w:val="-3"/>
                <w:sz w:val="24"/>
                <w:szCs w:val="24"/>
                <w:lang w:val="ru-RU"/>
              </w:rPr>
              <w:t xml:space="preserve"> </w:t>
            </w:r>
            <w:r w:rsidRPr="004348D3">
              <w:rPr>
                <w:sz w:val="24"/>
                <w:szCs w:val="24"/>
                <w:lang w:val="ru-RU"/>
              </w:rPr>
              <w:t>речи</w:t>
            </w:r>
            <w:r w:rsidRPr="004348D3">
              <w:rPr>
                <w:spacing w:val="-2"/>
                <w:sz w:val="24"/>
                <w:szCs w:val="24"/>
                <w:lang w:val="ru-RU"/>
              </w:rPr>
              <w:t xml:space="preserve"> </w:t>
            </w:r>
            <w:r w:rsidRPr="004348D3">
              <w:rPr>
                <w:sz w:val="24"/>
                <w:szCs w:val="24"/>
                <w:lang w:val="ru-RU"/>
              </w:rPr>
              <w:t>в</w:t>
            </w:r>
            <w:r w:rsidRPr="004348D3">
              <w:rPr>
                <w:spacing w:val="-3"/>
                <w:sz w:val="24"/>
                <w:szCs w:val="24"/>
                <w:lang w:val="ru-RU"/>
              </w:rPr>
              <w:t xml:space="preserve"> </w:t>
            </w:r>
            <w:r w:rsidRPr="004348D3">
              <w:rPr>
                <w:sz w:val="24"/>
                <w:szCs w:val="24"/>
                <w:lang w:val="ru-RU"/>
              </w:rPr>
              <w:t>детском</w:t>
            </w:r>
            <w:r w:rsidRPr="004348D3">
              <w:rPr>
                <w:spacing w:val="-2"/>
                <w:sz w:val="24"/>
                <w:szCs w:val="24"/>
                <w:lang w:val="ru-RU"/>
              </w:rPr>
              <w:t xml:space="preserve"> </w:t>
            </w:r>
            <w:r w:rsidRPr="004348D3">
              <w:rPr>
                <w:sz w:val="24"/>
                <w:szCs w:val="24"/>
                <w:lang w:val="ru-RU"/>
              </w:rPr>
              <w:t>саду:</w:t>
            </w:r>
            <w:r w:rsidRPr="004348D3">
              <w:rPr>
                <w:spacing w:val="-2"/>
                <w:sz w:val="24"/>
                <w:szCs w:val="24"/>
                <w:lang w:val="ru-RU"/>
              </w:rPr>
              <w:t xml:space="preserve"> </w:t>
            </w:r>
            <w:r w:rsidRPr="004348D3">
              <w:rPr>
                <w:sz w:val="24"/>
                <w:szCs w:val="24"/>
                <w:lang w:val="ru-RU"/>
              </w:rPr>
              <w:t>Подготовительная</w:t>
            </w:r>
            <w:r w:rsidRPr="004348D3">
              <w:rPr>
                <w:spacing w:val="-2"/>
                <w:sz w:val="24"/>
                <w:szCs w:val="24"/>
                <w:lang w:val="ru-RU"/>
              </w:rPr>
              <w:t xml:space="preserve"> </w:t>
            </w:r>
            <w:r w:rsidRPr="004348D3">
              <w:rPr>
                <w:sz w:val="24"/>
                <w:szCs w:val="24"/>
                <w:lang w:val="ru-RU"/>
              </w:rPr>
              <w:t>к</w:t>
            </w:r>
            <w:r w:rsidRPr="004348D3">
              <w:rPr>
                <w:spacing w:val="-2"/>
                <w:sz w:val="24"/>
                <w:szCs w:val="24"/>
                <w:lang w:val="ru-RU"/>
              </w:rPr>
              <w:t xml:space="preserve"> </w:t>
            </w:r>
            <w:r w:rsidRPr="004348D3">
              <w:rPr>
                <w:sz w:val="24"/>
                <w:szCs w:val="24"/>
                <w:lang w:val="ru-RU"/>
              </w:rPr>
              <w:t>школе</w:t>
            </w:r>
          </w:p>
          <w:p w:rsidR="00EF5166" w:rsidRPr="00EF5166" w:rsidRDefault="00EF5166" w:rsidP="00B85733">
            <w:pPr>
              <w:pStyle w:val="TableParagraph"/>
              <w:spacing w:line="267" w:lineRule="exact"/>
              <w:ind w:left="175"/>
              <w:rPr>
                <w:sz w:val="24"/>
                <w:szCs w:val="24"/>
              </w:rPr>
            </w:pPr>
            <w:r w:rsidRPr="00EF5166">
              <w:rPr>
                <w:sz w:val="24"/>
                <w:szCs w:val="24"/>
              </w:rPr>
              <w:t>группа</w:t>
            </w:r>
            <w:r w:rsidRPr="00EF5166">
              <w:rPr>
                <w:spacing w:val="-3"/>
                <w:sz w:val="24"/>
                <w:szCs w:val="24"/>
              </w:rPr>
              <w:t xml:space="preserve"> </w:t>
            </w:r>
            <w:r w:rsidRPr="00EF5166">
              <w:rPr>
                <w:sz w:val="24"/>
                <w:szCs w:val="24"/>
              </w:rPr>
              <w:t>(6–7</w:t>
            </w:r>
            <w:r w:rsidRPr="00EF5166">
              <w:rPr>
                <w:spacing w:val="-1"/>
                <w:sz w:val="24"/>
                <w:szCs w:val="24"/>
              </w:rPr>
              <w:t xml:space="preserve"> </w:t>
            </w:r>
            <w:r w:rsidRPr="00EF5166">
              <w:rPr>
                <w:sz w:val="24"/>
                <w:szCs w:val="24"/>
              </w:rPr>
              <w:t>лет).</w:t>
            </w:r>
          </w:p>
        </w:tc>
      </w:tr>
      <w:tr w:rsidR="00EF5166" w:rsidRPr="00EF5166" w:rsidTr="00EF5166">
        <w:trPr>
          <w:trHeight w:val="275"/>
        </w:trPr>
        <w:tc>
          <w:tcPr>
            <w:tcW w:w="1860" w:type="dxa"/>
            <w:vMerge/>
            <w:tcBorders>
              <w:top w:val="nil"/>
            </w:tcBorders>
          </w:tcPr>
          <w:p w:rsidR="00EF5166" w:rsidRPr="00EF5166" w:rsidRDefault="00EF5166" w:rsidP="00B85733">
            <w:pPr>
              <w:rPr>
                <w:sz w:val="24"/>
                <w:szCs w:val="24"/>
              </w:rPr>
            </w:pPr>
          </w:p>
        </w:tc>
        <w:tc>
          <w:tcPr>
            <w:tcW w:w="8082" w:type="dxa"/>
          </w:tcPr>
          <w:p w:rsidR="00EF5166" w:rsidRPr="004348D3" w:rsidRDefault="00EF5166" w:rsidP="00B85733">
            <w:pPr>
              <w:pStyle w:val="TableParagraph"/>
              <w:spacing w:line="256" w:lineRule="exact"/>
              <w:ind w:left="105"/>
              <w:rPr>
                <w:sz w:val="24"/>
                <w:szCs w:val="24"/>
                <w:lang w:val="ru-RU"/>
              </w:rPr>
            </w:pPr>
            <w:r w:rsidRPr="004348D3">
              <w:rPr>
                <w:sz w:val="24"/>
                <w:szCs w:val="24"/>
                <w:lang w:val="ru-RU"/>
              </w:rPr>
              <w:t>Нищева</w:t>
            </w:r>
            <w:r w:rsidRPr="004348D3">
              <w:rPr>
                <w:spacing w:val="-4"/>
                <w:sz w:val="24"/>
                <w:szCs w:val="24"/>
                <w:lang w:val="ru-RU"/>
              </w:rPr>
              <w:t xml:space="preserve"> </w:t>
            </w:r>
            <w:r w:rsidRPr="004348D3">
              <w:rPr>
                <w:sz w:val="24"/>
                <w:szCs w:val="24"/>
                <w:lang w:val="ru-RU"/>
              </w:rPr>
              <w:t>Н.В.</w:t>
            </w:r>
            <w:r w:rsidRPr="004348D3">
              <w:rPr>
                <w:spacing w:val="56"/>
                <w:sz w:val="24"/>
                <w:szCs w:val="24"/>
                <w:lang w:val="ru-RU"/>
              </w:rPr>
              <w:t xml:space="preserve"> </w:t>
            </w:r>
            <w:r w:rsidRPr="004348D3">
              <w:rPr>
                <w:sz w:val="24"/>
                <w:szCs w:val="24"/>
                <w:lang w:val="ru-RU"/>
              </w:rPr>
              <w:t>Серии</w:t>
            </w:r>
            <w:r w:rsidRPr="004348D3">
              <w:rPr>
                <w:spacing w:val="56"/>
                <w:sz w:val="24"/>
                <w:szCs w:val="24"/>
                <w:lang w:val="ru-RU"/>
              </w:rPr>
              <w:t xml:space="preserve"> </w:t>
            </w:r>
            <w:r w:rsidRPr="004348D3">
              <w:rPr>
                <w:sz w:val="24"/>
                <w:szCs w:val="24"/>
                <w:lang w:val="ru-RU"/>
              </w:rPr>
              <w:t>картинок</w:t>
            </w:r>
            <w:r w:rsidRPr="004348D3">
              <w:rPr>
                <w:spacing w:val="57"/>
                <w:sz w:val="24"/>
                <w:szCs w:val="24"/>
                <w:lang w:val="ru-RU"/>
              </w:rPr>
              <w:t xml:space="preserve"> </w:t>
            </w:r>
            <w:r w:rsidRPr="004348D3">
              <w:rPr>
                <w:sz w:val="24"/>
                <w:szCs w:val="24"/>
                <w:lang w:val="ru-RU"/>
              </w:rPr>
              <w:t>для</w:t>
            </w:r>
            <w:r w:rsidRPr="004348D3">
              <w:rPr>
                <w:spacing w:val="56"/>
                <w:sz w:val="24"/>
                <w:szCs w:val="24"/>
                <w:lang w:val="ru-RU"/>
              </w:rPr>
              <w:t xml:space="preserve"> </w:t>
            </w:r>
            <w:r w:rsidRPr="004348D3">
              <w:rPr>
                <w:sz w:val="24"/>
                <w:szCs w:val="24"/>
                <w:lang w:val="ru-RU"/>
              </w:rPr>
              <w:t>обучения</w:t>
            </w:r>
            <w:r w:rsidRPr="004348D3">
              <w:rPr>
                <w:spacing w:val="60"/>
                <w:sz w:val="24"/>
                <w:szCs w:val="24"/>
                <w:lang w:val="ru-RU"/>
              </w:rPr>
              <w:t xml:space="preserve"> </w:t>
            </w:r>
            <w:r w:rsidRPr="004348D3">
              <w:rPr>
                <w:sz w:val="24"/>
                <w:szCs w:val="24"/>
                <w:lang w:val="ru-RU"/>
              </w:rPr>
              <w:t>дошкольников</w:t>
            </w:r>
            <w:r w:rsidRPr="004348D3">
              <w:rPr>
                <w:spacing w:val="-1"/>
                <w:sz w:val="24"/>
                <w:szCs w:val="24"/>
                <w:lang w:val="ru-RU"/>
              </w:rPr>
              <w:t xml:space="preserve"> </w:t>
            </w:r>
            <w:r w:rsidRPr="004348D3">
              <w:rPr>
                <w:sz w:val="24"/>
                <w:szCs w:val="24"/>
                <w:lang w:val="ru-RU"/>
              </w:rPr>
              <w:t>рассказыванию</w:t>
            </w:r>
          </w:p>
        </w:tc>
      </w:tr>
      <w:tr w:rsidR="00EF5166" w:rsidRPr="00EF5166" w:rsidTr="00EF5166">
        <w:trPr>
          <w:trHeight w:val="647"/>
        </w:trPr>
        <w:tc>
          <w:tcPr>
            <w:tcW w:w="1860" w:type="dxa"/>
            <w:vMerge w:val="restart"/>
            <w:tcBorders>
              <w:bottom w:val="nil"/>
            </w:tcBorders>
          </w:tcPr>
          <w:p w:rsidR="00EF5166" w:rsidRPr="00EF5166" w:rsidRDefault="00EF5166" w:rsidP="00B85733">
            <w:pPr>
              <w:pStyle w:val="TableParagraph"/>
              <w:spacing w:line="265" w:lineRule="exact"/>
              <w:ind w:left="175"/>
              <w:rPr>
                <w:sz w:val="24"/>
                <w:szCs w:val="24"/>
              </w:rPr>
            </w:pPr>
            <w:r w:rsidRPr="00EF5166">
              <w:rPr>
                <w:sz w:val="24"/>
                <w:szCs w:val="24"/>
              </w:rPr>
              <w:t>Художественно</w:t>
            </w:r>
          </w:p>
          <w:p w:rsidR="00EF5166" w:rsidRPr="00EF5166" w:rsidRDefault="00EF5166" w:rsidP="00B85733">
            <w:pPr>
              <w:pStyle w:val="TableParagraph"/>
              <w:ind w:left="175"/>
              <w:rPr>
                <w:sz w:val="24"/>
                <w:szCs w:val="24"/>
              </w:rPr>
            </w:pPr>
            <w:r w:rsidRPr="00EF5166">
              <w:rPr>
                <w:w w:val="95"/>
                <w:sz w:val="24"/>
                <w:szCs w:val="24"/>
              </w:rPr>
              <w:t>–</w:t>
            </w:r>
            <w:r w:rsidRPr="00EF5166">
              <w:rPr>
                <w:spacing w:val="1"/>
                <w:w w:val="95"/>
                <w:sz w:val="24"/>
                <w:szCs w:val="24"/>
              </w:rPr>
              <w:t xml:space="preserve"> </w:t>
            </w:r>
            <w:r w:rsidRPr="00EF5166">
              <w:rPr>
                <w:w w:val="95"/>
                <w:sz w:val="24"/>
                <w:szCs w:val="24"/>
              </w:rPr>
              <w:t>эстетическое</w:t>
            </w:r>
            <w:r w:rsidRPr="00EF5166">
              <w:rPr>
                <w:spacing w:val="-55"/>
                <w:w w:val="95"/>
                <w:sz w:val="24"/>
                <w:szCs w:val="24"/>
              </w:rPr>
              <w:t xml:space="preserve"> </w:t>
            </w:r>
            <w:r w:rsidRPr="00EF5166">
              <w:rPr>
                <w:sz w:val="24"/>
                <w:szCs w:val="24"/>
              </w:rPr>
              <w:t>развитие</w:t>
            </w:r>
          </w:p>
        </w:tc>
        <w:tc>
          <w:tcPr>
            <w:tcW w:w="8082" w:type="dxa"/>
          </w:tcPr>
          <w:p w:rsidR="00EF5166" w:rsidRPr="004348D3" w:rsidRDefault="00EF5166" w:rsidP="00B85733">
            <w:pPr>
              <w:pStyle w:val="TableParagraph"/>
              <w:ind w:left="175"/>
              <w:rPr>
                <w:sz w:val="24"/>
                <w:szCs w:val="24"/>
                <w:lang w:val="ru-RU"/>
              </w:rPr>
            </w:pPr>
            <w:r w:rsidRPr="004348D3">
              <w:rPr>
                <w:sz w:val="24"/>
                <w:szCs w:val="24"/>
                <w:lang w:val="ru-RU"/>
              </w:rPr>
              <w:t>Зацепина</w:t>
            </w:r>
            <w:r w:rsidRPr="004348D3">
              <w:rPr>
                <w:spacing w:val="-4"/>
                <w:sz w:val="24"/>
                <w:szCs w:val="24"/>
                <w:lang w:val="ru-RU"/>
              </w:rPr>
              <w:t xml:space="preserve"> </w:t>
            </w:r>
            <w:r w:rsidRPr="004348D3">
              <w:rPr>
                <w:sz w:val="24"/>
                <w:szCs w:val="24"/>
                <w:lang w:val="ru-RU"/>
              </w:rPr>
              <w:t>М.Б.,</w:t>
            </w:r>
            <w:r w:rsidRPr="004348D3">
              <w:rPr>
                <w:spacing w:val="-2"/>
                <w:sz w:val="24"/>
                <w:szCs w:val="24"/>
                <w:lang w:val="ru-RU"/>
              </w:rPr>
              <w:t xml:space="preserve"> </w:t>
            </w:r>
            <w:r w:rsidRPr="004348D3">
              <w:rPr>
                <w:sz w:val="24"/>
                <w:szCs w:val="24"/>
                <w:lang w:val="ru-RU"/>
              </w:rPr>
              <w:t>Жукова</w:t>
            </w:r>
            <w:r w:rsidRPr="004348D3">
              <w:rPr>
                <w:spacing w:val="1"/>
                <w:sz w:val="24"/>
                <w:szCs w:val="24"/>
                <w:lang w:val="ru-RU"/>
              </w:rPr>
              <w:t xml:space="preserve"> </w:t>
            </w:r>
            <w:r w:rsidRPr="004348D3">
              <w:rPr>
                <w:sz w:val="24"/>
                <w:szCs w:val="24"/>
                <w:lang w:val="ru-RU"/>
              </w:rPr>
              <w:t>Г.Е.</w:t>
            </w:r>
            <w:r w:rsidRPr="004348D3">
              <w:rPr>
                <w:spacing w:val="54"/>
                <w:sz w:val="24"/>
                <w:szCs w:val="24"/>
                <w:lang w:val="ru-RU"/>
              </w:rPr>
              <w:t xml:space="preserve"> </w:t>
            </w:r>
            <w:r w:rsidRPr="004348D3">
              <w:rPr>
                <w:sz w:val="24"/>
                <w:szCs w:val="24"/>
                <w:lang w:val="ru-RU"/>
              </w:rPr>
              <w:t>Музыкальное</w:t>
            </w:r>
            <w:r w:rsidRPr="004348D3">
              <w:rPr>
                <w:spacing w:val="55"/>
                <w:sz w:val="24"/>
                <w:szCs w:val="24"/>
                <w:lang w:val="ru-RU"/>
              </w:rPr>
              <w:t xml:space="preserve"> </w:t>
            </w:r>
            <w:r w:rsidRPr="004348D3">
              <w:rPr>
                <w:sz w:val="24"/>
                <w:szCs w:val="24"/>
                <w:lang w:val="ru-RU"/>
              </w:rPr>
              <w:t>воспитание</w:t>
            </w:r>
            <w:r w:rsidRPr="004348D3">
              <w:rPr>
                <w:spacing w:val="54"/>
                <w:sz w:val="24"/>
                <w:szCs w:val="24"/>
                <w:lang w:val="ru-RU"/>
              </w:rPr>
              <w:t xml:space="preserve"> </w:t>
            </w:r>
            <w:r w:rsidRPr="004348D3">
              <w:rPr>
                <w:sz w:val="24"/>
                <w:szCs w:val="24"/>
                <w:lang w:val="ru-RU"/>
              </w:rPr>
              <w:t>в</w:t>
            </w:r>
            <w:r w:rsidRPr="004348D3">
              <w:rPr>
                <w:spacing w:val="-3"/>
                <w:sz w:val="24"/>
                <w:szCs w:val="24"/>
                <w:lang w:val="ru-RU"/>
              </w:rPr>
              <w:t xml:space="preserve"> </w:t>
            </w:r>
            <w:r w:rsidRPr="004348D3">
              <w:rPr>
                <w:sz w:val="24"/>
                <w:szCs w:val="24"/>
                <w:lang w:val="ru-RU"/>
              </w:rPr>
              <w:t>детском</w:t>
            </w:r>
            <w:r w:rsidRPr="004348D3">
              <w:rPr>
                <w:spacing w:val="-2"/>
                <w:sz w:val="24"/>
                <w:szCs w:val="24"/>
                <w:lang w:val="ru-RU"/>
              </w:rPr>
              <w:t xml:space="preserve"> </w:t>
            </w:r>
            <w:r w:rsidRPr="004348D3">
              <w:rPr>
                <w:sz w:val="24"/>
                <w:szCs w:val="24"/>
                <w:lang w:val="ru-RU"/>
              </w:rPr>
              <w:t>саду:</w:t>
            </w:r>
            <w:r w:rsidRPr="004348D3">
              <w:rPr>
                <w:spacing w:val="-57"/>
                <w:sz w:val="24"/>
                <w:szCs w:val="24"/>
                <w:lang w:val="ru-RU"/>
              </w:rPr>
              <w:t xml:space="preserve"> </w:t>
            </w:r>
            <w:r w:rsidRPr="004348D3">
              <w:rPr>
                <w:sz w:val="24"/>
                <w:szCs w:val="24"/>
                <w:lang w:val="ru-RU"/>
              </w:rPr>
              <w:t>Средняя</w:t>
            </w:r>
            <w:r w:rsidRPr="004348D3">
              <w:rPr>
                <w:spacing w:val="-1"/>
                <w:sz w:val="24"/>
                <w:szCs w:val="24"/>
                <w:lang w:val="ru-RU"/>
              </w:rPr>
              <w:t xml:space="preserve"> </w:t>
            </w:r>
            <w:r w:rsidRPr="004348D3">
              <w:rPr>
                <w:sz w:val="24"/>
                <w:szCs w:val="24"/>
                <w:lang w:val="ru-RU"/>
              </w:rPr>
              <w:t>группа</w:t>
            </w:r>
            <w:r w:rsidRPr="004348D3">
              <w:rPr>
                <w:spacing w:val="-1"/>
                <w:sz w:val="24"/>
                <w:szCs w:val="24"/>
                <w:lang w:val="ru-RU"/>
              </w:rPr>
              <w:t xml:space="preserve"> </w:t>
            </w:r>
            <w:r w:rsidRPr="004348D3">
              <w:rPr>
                <w:sz w:val="24"/>
                <w:szCs w:val="24"/>
                <w:lang w:val="ru-RU"/>
              </w:rPr>
              <w:t>(4–5 лет).</w:t>
            </w:r>
          </w:p>
        </w:tc>
      </w:tr>
      <w:tr w:rsidR="00EF5166" w:rsidRPr="00EF5166" w:rsidTr="00EF5166">
        <w:trPr>
          <w:trHeight w:val="554"/>
        </w:trPr>
        <w:tc>
          <w:tcPr>
            <w:tcW w:w="1860" w:type="dxa"/>
            <w:vMerge/>
            <w:tcBorders>
              <w:top w:val="nil"/>
              <w:bottom w:val="nil"/>
            </w:tcBorders>
          </w:tcPr>
          <w:p w:rsidR="00EF5166" w:rsidRPr="004348D3" w:rsidRDefault="00EF5166" w:rsidP="00B85733">
            <w:pPr>
              <w:rPr>
                <w:sz w:val="24"/>
                <w:szCs w:val="24"/>
                <w:lang w:val="ru-RU"/>
              </w:rPr>
            </w:pPr>
          </w:p>
        </w:tc>
        <w:tc>
          <w:tcPr>
            <w:tcW w:w="8082" w:type="dxa"/>
          </w:tcPr>
          <w:p w:rsidR="00EF5166" w:rsidRPr="004348D3" w:rsidRDefault="00EF5166" w:rsidP="00B85733">
            <w:pPr>
              <w:pStyle w:val="TableParagraph"/>
              <w:spacing w:line="267" w:lineRule="exact"/>
              <w:ind w:left="175"/>
              <w:rPr>
                <w:sz w:val="24"/>
                <w:szCs w:val="24"/>
                <w:lang w:val="ru-RU"/>
              </w:rPr>
            </w:pPr>
            <w:r w:rsidRPr="004348D3">
              <w:rPr>
                <w:sz w:val="24"/>
                <w:szCs w:val="24"/>
                <w:lang w:val="ru-RU"/>
              </w:rPr>
              <w:t>Зацепина</w:t>
            </w:r>
            <w:r w:rsidRPr="004348D3">
              <w:rPr>
                <w:spacing w:val="-3"/>
                <w:sz w:val="24"/>
                <w:szCs w:val="24"/>
                <w:lang w:val="ru-RU"/>
              </w:rPr>
              <w:t xml:space="preserve"> </w:t>
            </w:r>
            <w:r w:rsidRPr="004348D3">
              <w:rPr>
                <w:sz w:val="24"/>
                <w:szCs w:val="24"/>
                <w:lang w:val="ru-RU"/>
              </w:rPr>
              <w:t>М.</w:t>
            </w:r>
            <w:r w:rsidRPr="004348D3">
              <w:rPr>
                <w:spacing w:val="-2"/>
                <w:sz w:val="24"/>
                <w:szCs w:val="24"/>
                <w:lang w:val="ru-RU"/>
              </w:rPr>
              <w:t xml:space="preserve"> </w:t>
            </w:r>
            <w:r w:rsidRPr="004348D3">
              <w:rPr>
                <w:sz w:val="24"/>
                <w:szCs w:val="24"/>
                <w:lang w:val="ru-RU"/>
              </w:rPr>
              <w:t>Б.,</w:t>
            </w:r>
            <w:r w:rsidRPr="004348D3">
              <w:rPr>
                <w:spacing w:val="-1"/>
                <w:sz w:val="24"/>
                <w:szCs w:val="24"/>
                <w:lang w:val="ru-RU"/>
              </w:rPr>
              <w:t xml:space="preserve"> </w:t>
            </w:r>
            <w:r w:rsidRPr="004348D3">
              <w:rPr>
                <w:sz w:val="24"/>
                <w:szCs w:val="24"/>
                <w:lang w:val="ru-RU"/>
              </w:rPr>
              <w:t>Жукова</w:t>
            </w:r>
            <w:r w:rsidRPr="004348D3">
              <w:rPr>
                <w:spacing w:val="-3"/>
                <w:sz w:val="24"/>
                <w:szCs w:val="24"/>
                <w:lang w:val="ru-RU"/>
              </w:rPr>
              <w:t xml:space="preserve"> </w:t>
            </w:r>
            <w:r w:rsidRPr="004348D3">
              <w:rPr>
                <w:sz w:val="24"/>
                <w:szCs w:val="24"/>
                <w:lang w:val="ru-RU"/>
              </w:rPr>
              <w:t>Г.</w:t>
            </w:r>
            <w:r w:rsidRPr="004348D3">
              <w:rPr>
                <w:spacing w:val="1"/>
                <w:sz w:val="24"/>
                <w:szCs w:val="24"/>
                <w:lang w:val="ru-RU"/>
              </w:rPr>
              <w:t xml:space="preserve"> </w:t>
            </w:r>
            <w:r w:rsidRPr="004348D3">
              <w:rPr>
                <w:sz w:val="24"/>
                <w:szCs w:val="24"/>
                <w:lang w:val="ru-RU"/>
              </w:rPr>
              <w:t>Е.</w:t>
            </w:r>
            <w:r w:rsidRPr="004348D3">
              <w:rPr>
                <w:spacing w:val="57"/>
                <w:sz w:val="24"/>
                <w:szCs w:val="24"/>
                <w:lang w:val="ru-RU"/>
              </w:rPr>
              <w:t xml:space="preserve"> </w:t>
            </w:r>
            <w:r w:rsidRPr="004348D3">
              <w:rPr>
                <w:sz w:val="24"/>
                <w:szCs w:val="24"/>
                <w:lang w:val="ru-RU"/>
              </w:rPr>
              <w:t>Музыкальное</w:t>
            </w:r>
            <w:r w:rsidRPr="004348D3">
              <w:rPr>
                <w:spacing w:val="57"/>
                <w:sz w:val="24"/>
                <w:szCs w:val="24"/>
                <w:lang w:val="ru-RU"/>
              </w:rPr>
              <w:t xml:space="preserve"> </w:t>
            </w:r>
            <w:r w:rsidRPr="004348D3">
              <w:rPr>
                <w:sz w:val="24"/>
                <w:szCs w:val="24"/>
                <w:lang w:val="ru-RU"/>
              </w:rPr>
              <w:t>воспитание</w:t>
            </w:r>
            <w:r w:rsidRPr="004348D3">
              <w:rPr>
                <w:spacing w:val="56"/>
                <w:sz w:val="24"/>
                <w:szCs w:val="24"/>
                <w:lang w:val="ru-RU"/>
              </w:rPr>
              <w:t xml:space="preserve"> </w:t>
            </w:r>
            <w:r w:rsidRPr="004348D3">
              <w:rPr>
                <w:sz w:val="24"/>
                <w:szCs w:val="24"/>
                <w:lang w:val="ru-RU"/>
              </w:rPr>
              <w:t>в</w:t>
            </w:r>
            <w:r w:rsidRPr="004348D3">
              <w:rPr>
                <w:spacing w:val="-2"/>
                <w:sz w:val="24"/>
                <w:szCs w:val="24"/>
                <w:lang w:val="ru-RU"/>
              </w:rPr>
              <w:t xml:space="preserve"> </w:t>
            </w:r>
            <w:r w:rsidRPr="004348D3">
              <w:rPr>
                <w:sz w:val="24"/>
                <w:szCs w:val="24"/>
                <w:lang w:val="ru-RU"/>
              </w:rPr>
              <w:t>детском</w:t>
            </w:r>
            <w:r w:rsidRPr="004348D3">
              <w:rPr>
                <w:spacing w:val="-2"/>
                <w:sz w:val="24"/>
                <w:szCs w:val="24"/>
                <w:lang w:val="ru-RU"/>
              </w:rPr>
              <w:t xml:space="preserve"> </w:t>
            </w:r>
            <w:r w:rsidRPr="004348D3">
              <w:rPr>
                <w:sz w:val="24"/>
                <w:szCs w:val="24"/>
                <w:lang w:val="ru-RU"/>
              </w:rPr>
              <w:t>саду:</w:t>
            </w:r>
          </w:p>
          <w:p w:rsidR="00EF5166" w:rsidRPr="00EF5166" w:rsidRDefault="00EF5166" w:rsidP="00B85733">
            <w:pPr>
              <w:pStyle w:val="TableParagraph"/>
              <w:spacing w:line="267" w:lineRule="exact"/>
              <w:ind w:left="175"/>
              <w:rPr>
                <w:sz w:val="24"/>
                <w:szCs w:val="24"/>
              </w:rPr>
            </w:pPr>
            <w:r w:rsidRPr="00EF5166">
              <w:rPr>
                <w:sz w:val="24"/>
                <w:szCs w:val="24"/>
              </w:rPr>
              <w:t>Старшая</w:t>
            </w:r>
            <w:r w:rsidRPr="00EF5166">
              <w:rPr>
                <w:spacing w:val="-2"/>
                <w:sz w:val="24"/>
                <w:szCs w:val="24"/>
              </w:rPr>
              <w:t xml:space="preserve"> </w:t>
            </w:r>
            <w:r w:rsidRPr="00EF5166">
              <w:rPr>
                <w:sz w:val="24"/>
                <w:szCs w:val="24"/>
              </w:rPr>
              <w:t>группа</w:t>
            </w:r>
            <w:r w:rsidRPr="00EF5166">
              <w:rPr>
                <w:spacing w:val="-2"/>
                <w:sz w:val="24"/>
                <w:szCs w:val="24"/>
              </w:rPr>
              <w:t xml:space="preserve"> </w:t>
            </w:r>
            <w:r w:rsidRPr="00EF5166">
              <w:rPr>
                <w:sz w:val="24"/>
                <w:szCs w:val="24"/>
              </w:rPr>
              <w:t>(5–6</w:t>
            </w:r>
            <w:r w:rsidRPr="00EF5166">
              <w:rPr>
                <w:spacing w:val="-1"/>
                <w:sz w:val="24"/>
                <w:szCs w:val="24"/>
              </w:rPr>
              <w:t xml:space="preserve"> </w:t>
            </w:r>
            <w:r w:rsidRPr="00EF5166">
              <w:rPr>
                <w:sz w:val="24"/>
                <w:szCs w:val="24"/>
              </w:rPr>
              <w:t>лет).</w:t>
            </w:r>
          </w:p>
        </w:tc>
      </w:tr>
      <w:tr w:rsidR="00EF5166" w:rsidRPr="00EF5166" w:rsidTr="00EF5166">
        <w:trPr>
          <w:trHeight w:val="551"/>
        </w:trPr>
        <w:tc>
          <w:tcPr>
            <w:tcW w:w="1860" w:type="dxa"/>
            <w:vMerge/>
            <w:tcBorders>
              <w:top w:val="nil"/>
              <w:bottom w:val="nil"/>
            </w:tcBorders>
          </w:tcPr>
          <w:p w:rsidR="00EF5166" w:rsidRPr="00EF5166" w:rsidRDefault="00EF5166" w:rsidP="00B85733">
            <w:pPr>
              <w:rPr>
                <w:sz w:val="24"/>
                <w:szCs w:val="24"/>
              </w:rPr>
            </w:pPr>
          </w:p>
        </w:tc>
        <w:tc>
          <w:tcPr>
            <w:tcW w:w="8082" w:type="dxa"/>
          </w:tcPr>
          <w:p w:rsidR="00EF5166" w:rsidRPr="004348D3" w:rsidRDefault="00EF5166" w:rsidP="00B85733">
            <w:pPr>
              <w:pStyle w:val="TableParagraph"/>
              <w:spacing w:line="265" w:lineRule="exact"/>
              <w:ind w:left="175"/>
              <w:rPr>
                <w:sz w:val="24"/>
                <w:szCs w:val="24"/>
                <w:lang w:val="ru-RU"/>
              </w:rPr>
            </w:pPr>
            <w:r w:rsidRPr="004348D3">
              <w:rPr>
                <w:sz w:val="24"/>
                <w:szCs w:val="24"/>
                <w:lang w:val="ru-RU"/>
              </w:rPr>
              <w:t>Комарова</w:t>
            </w:r>
            <w:r w:rsidRPr="004348D3">
              <w:rPr>
                <w:spacing w:val="-4"/>
                <w:sz w:val="24"/>
                <w:szCs w:val="24"/>
                <w:lang w:val="ru-RU"/>
              </w:rPr>
              <w:t xml:space="preserve"> </w:t>
            </w:r>
            <w:r w:rsidRPr="004348D3">
              <w:rPr>
                <w:sz w:val="24"/>
                <w:szCs w:val="24"/>
                <w:lang w:val="ru-RU"/>
              </w:rPr>
              <w:t>Т.</w:t>
            </w:r>
            <w:r w:rsidRPr="004348D3">
              <w:rPr>
                <w:spacing w:val="-2"/>
                <w:sz w:val="24"/>
                <w:szCs w:val="24"/>
                <w:lang w:val="ru-RU"/>
              </w:rPr>
              <w:t xml:space="preserve"> </w:t>
            </w:r>
            <w:r w:rsidRPr="004348D3">
              <w:rPr>
                <w:sz w:val="24"/>
                <w:szCs w:val="24"/>
                <w:lang w:val="ru-RU"/>
              </w:rPr>
              <w:t>С.</w:t>
            </w:r>
            <w:r w:rsidRPr="004348D3">
              <w:rPr>
                <w:spacing w:val="-1"/>
                <w:sz w:val="24"/>
                <w:szCs w:val="24"/>
                <w:lang w:val="ru-RU"/>
              </w:rPr>
              <w:t xml:space="preserve"> </w:t>
            </w:r>
            <w:r w:rsidRPr="004348D3">
              <w:rPr>
                <w:sz w:val="24"/>
                <w:szCs w:val="24"/>
                <w:lang w:val="ru-RU"/>
              </w:rPr>
              <w:t>Изобразительная</w:t>
            </w:r>
            <w:r w:rsidRPr="004348D3">
              <w:rPr>
                <w:spacing w:val="-2"/>
                <w:sz w:val="24"/>
                <w:szCs w:val="24"/>
                <w:lang w:val="ru-RU"/>
              </w:rPr>
              <w:t xml:space="preserve"> </w:t>
            </w:r>
            <w:r w:rsidRPr="004348D3">
              <w:rPr>
                <w:sz w:val="24"/>
                <w:szCs w:val="24"/>
                <w:lang w:val="ru-RU"/>
              </w:rPr>
              <w:t>деятельность</w:t>
            </w:r>
            <w:r w:rsidRPr="004348D3">
              <w:rPr>
                <w:spacing w:val="-3"/>
                <w:sz w:val="24"/>
                <w:szCs w:val="24"/>
                <w:lang w:val="ru-RU"/>
              </w:rPr>
              <w:t xml:space="preserve"> </w:t>
            </w:r>
            <w:r w:rsidRPr="004348D3">
              <w:rPr>
                <w:sz w:val="24"/>
                <w:szCs w:val="24"/>
                <w:lang w:val="ru-RU"/>
              </w:rPr>
              <w:t>в</w:t>
            </w:r>
            <w:r w:rsidRPr="004348D3">
              <w:rPr>
                <w:spacing w:val="-2"/>
                <w:sz w:val="24"/>
                <w:szCs w:val="24"/>
                <w:lang w:val="ru-RU"/>
              </w:rPr>
              <w:t xml:space="preserve"> </w:t>
            </w:r>
            <w:r w:rsidRPr="004348D3">
              <w:rPr>
                <w:sz w:val="24"/>
                <w:szCs w:val="24"/>
                <w:lang w:val="ru-RU"/>
              </w:rPr>
              <w:t>детском</w:t>
            </w:r>
            <w:r w:rsidRPr="004348D3">
              <w:rPr>
                <w:spacing w:val="-2"/>
                <w:sz w:val="24"/>
                <w:szCs w:val="24"/>
                <w:lang w:val="ru-RU"/>
              </w:rPr>
              <w:t xml:space="preserve"> </w:t>
            </w:r>
            <w:r w:rsidRPr="004348D3">
              <w:rPr>
                <w:sz w:val="24"/>
                <w:szCs w:val="24"/>
                <w:lang w:val="ru-RU"/>
              </w:rPr>
              <w:t>саду:</w:t>
            </w:r>
            <w:r w:rsidRPr="004348D3">
              <w:rPr>
                <w:spacing w:val="-1"/>
                <w:sz w:val="24"/>
                <w:szCs w:val="24"/>
                <w:lang w:val="ru-RU"/>
              </w:rPr>
              <w:t xml:space="preserve"> </w:t>
            </w:r>
            <w:r w:rsidRPr="004348D3">
              <w:rPr>
                <w:sz w:val="24"/>
                <w:szCs w:val="24"/>
                <w:lang w:val="ru-RU"/>
              </w:rPr>
              <w:t>Младшая</w:t>
            </w:r>
          </w:p>
          <w:p w:rsidR="00EF5166" w:rsidRPr="00EF5166" w:rsidRDefault="00EF5166" w:rsidP="00B85733">
            <w:pPr>
              <w:pStyle w:val="TableParagraph"/>
              <w:spacing w:line="267" w:lineRule="exact"/>
              <w:ind w:left="175"/>
              <w:rPr>
                <w:sz w:val="24"/>
                <w:szCs w:val="24"/>
              </w:rPr>
            </w:pPr>
            <w:r w:rsidRPr="00EF5166">
              <w:rPr>
                <w:sz w:val="24"/>
                <w:szCs w:val="24"/>
              </w:rPr>
              <w:t>группа</w:t>
            </w:r>
            <w:r w:rsidRPr="00EF5166">
              <w:rPr>
                <w:spacing w:val="-4"/>
                <w:sz w:val="24"/>
                <w:szCs w:val="24"/>
              </w:rPr>
              <w:t xml:space="preserve"> </w:t>
            </w:r>
            <w:r w:rsidRPr="00EF5166">
              <w:rPr>
                <w:sz w:val="24"/>
                <w:szCs w:val="24"/>
              </w:rPr>
              <w:t>(3–4</w:t>
            </w:r>
            <w:r w:rsidRPr="00EF5166">
              <w:rPr>
                <w:spacing w:val="-3"/>
                <w:sz w:val="24"/>
                <w:szCs w:val="24"/>
              </w:rPr>
              <w:t xml:space="preserve"> </w:t>
            </w:r>
            <w:r w:rsidRPr="00EF5166">
              <w:rPr>
                <w:sz w:val="24"/>
                <w:szCs w:val="24"/>
              </w:rPr>
              <w:t>года).</w:t>
            </w:r>
          </w:p>
        </w:tc>
      </w:tr>
      <w:tr w:rsidR="00EF5166" w:rsidRPr="00EF5166" w:rsidTr="00EF5166">
        <w:trPr>
          <w:trHeight w:val="551"/>
        </w:trPr>
        <w:tc>
          <w:tcPr>
            <w:tcW w:w="1860" w:type="dxa"/>
            <w:vMerge/>
            <w:tcBorders>
              <w:top w:val="nil"/>
              <w:bottom w:val="nil"/>
            </w:tcBorders>
          </w:tcPr>
          <w:p w:rsidR="00EF5166" w:rsidRPr="00EF5166" w:rsidRDefault="00EF5166" w:rsidP="00B85733">
            <w:pPr>
              <w:rPr>
                <w:sz w:val="24"/>
                <w:szCs w:val="24"/>
              </w:rPr>
            </w:pPr>
          </w:p>
        </w:tc>
        <w:tc>
          <w:tcPr>
            <w:tcW w:w="8082" w:type="dxa"/>
          </w:tcPr>
          <w:p w:rsidR="00EF5166" w:rsidRPr="004348D3" w:rsidRDefault="00EF5166" w:rsidP="00B85733">
            <w:pPr>
              <w:pStyle w:val="TableParagraph"/>
              <w:spacing w:line="265" w:lineRule="exact"/>
              <w:ind w:left="175"/>
              <w:rPr>
                <w:sz w:val="24"/>
                <w:szCs w:val="24"/>
                <w:lang w:val="ru-RU"/>
              </w:rPr>
            </w:pPr>
            <w:r w:rsidRPr="004348D3">
              <w:rPr>
                <w:sz w:val="24"/>
                <w:szCs w:val="24"/>
                <w:lang w:val="ru-RU"/>
              </w:rPr>
              <w:t>Комарова</w:t>
            </w:r>
            <w:r w:rsidRPr="004348D3">
              <w:rPr>
                <w:spacing w:val="-4"/>
                <w:sz w:val="24"/>
                <w:szCs w:val="24"/>
                <w:lang w:val="ru-RU"/>
              </w:rPr>
              <w:t xml:space="preserve"> </w:t>
            </w:r>
            <w:r w:rsidRPr="004348D3">
              <w:rPr>
                <w:sz w:val="24"/>
                <w:szCs w:val="24"/>
                <w:lang w:val="ru-RU"/>
              </w:rPr>
              <w:t>Т.</w:t>
            </w:r>
            <w:r w:rsidRPr="004348D3">
              <w:rPr>
                <w:spacing w:val="-1"/>
                <w:sz w:val="24"/>
                <w:szCs w:val="24"/>
                <w:lang w:val="ru-RU"/>
              </w:rPr>
              <w:t xml:space="preserve"> </w:t>
            </w:r>
            <w:r w:rsidRPr="004348D3">
              <w:rPr>
                <w:sz w:val="24"/>
                <w:szCs w:val="24"/>
                <w:lang w:val="ru-RU"/>
              </w:rPr>
              <w:t>С.</w:t>
            </w:r>
            <w:r w:rsidRPr="004348D3">
              <w:rPr>
                <w:spacing w:val="-2"/>
                <w:sz w:val="24"/>
                <w:szCs w:val="24"/>
                <w:lang w:val="ru-RU"/>
              </w:rPr>
              <w:t xml:space="preserve"> </w:t>
            </w:r>
            <w:r w:rsidRPr="004348D3">
              <w:rPr>
                <w:sz w:val="24"/>
                <w:szCs w:val="24"/>
                <w:lang w:val="ru-RU"/>
              </w:rPr>
              <w:t>Изобразительная</w:t>
            </w:r>
            <w:r w:rsidRPr="004348D3">
              <w:rPr>
                <w:spacing w:val="-1"/>
                <w:sz w:val="24"/>
                <w:szCs w:val="24"/>
                <w:lang w:val="ru-RU"/>
              </w:rPr>
              <w:t xml:space="preserve"> </w:t>
            </w:r>
            <w:r w:rsidRPr="004348D3">
              <w:rPr>
                <w:sz w:val="24"/>
                <w:szCs w:val="24"/>
                <w:lang w:val="ru-RU"/>
              </w:rPr>
              <w:t>деятельность</w:t>
            </w:r>
            <w:r w:rsidRPr="004348D3">
              <w:rPr>
                <w:spacing w:val="-3"/>
                <w:sz w:val="24"/>
                <w:szCs w:val="24"/>
                <w:lang w:val="ru-RU"/>
              </w:rPr>
              <w:t xml:space="preserve"> </w:t>
            </w:r>
            <w:r w:rsidRPr="004348D3">
              <w:rPr>
                <w:sz w:val="24"/>
                <w:szCs w:val="24"/>
                <w:lang w:val="ru-RU"/>
              </w:rPr>
              <w:t>в</w:t>
            </w:r>
            <w:r w:rsidRPr="004348D3">
              <w:rPr>
                <w:spacing w:val="-2"/>
                <w:sz w:val="24"/>
                <w:szCs w:val="24"/>
                <w:lang w:val="ru-RU"/>
              </w:rPr>
              <w:t xml:space="preserve"> </w:t>
            </w:r>
            <w:r w:rsidRPr="004348D3">
              <w:rPr>
                <w:sz w:val="24"/>
                <w:szCs w:val="24"/>
                <w:lang w:val="ru-RU"/>
              </w:rPr>
              <w:t>детском</w:t>
            </w:r>
            <w:r w:rsidRPr="004348D3">
              <w:rPr>
                <w:spacing w:val="-2"/>
                <w:sz w:val="24"/>
                <w:szCs w:val="24"/>
                <w:lang w:val="ru-RU"/>
              </w:rPr>
              <w:t xml:space="preserve"> </w:t>
            </w:r>
            <w:r w:rsidRPr="004348D3">
              <w:rPr>
                <w:sz w:val="24"/>
                <w:szCs w:val="24"/>
                <w:lang w:val="ru-RU"/>
              </w:rPr>
              <w:t>саду:</w:t>
            </w:r>
            <w:r w:rsidRPr="004348D3">
              <w:rPr>
                <w:spacing w:val="-1"/>
                <w:sz w:val="24"/>
                <w:szCs w:val="24"/>
                <w:lang w:val="ru-RU"/>
              </w:rPr>
              <w:t xml:space="preserve"> </w:t>
            </w:r>
            <w:r w:rsidRPr="004348D3">
              <w:rPr>
                <w:sz w:val="24"/>
                <w:szCs w:val="24"/>
                <w:lang w:val="ru-RU"/>
              </w:rPr>
              <w:t>Средняя</w:t>
            </w:r>
          </w:p>
          <w:p w:rsidR="00EF5166" w:rsidRPr="00EF5166" w:rsidRDefault="00EF5166" w:rsidP="00B85733">
            <w:pPr>
              <w:pStyle w:val="TableParagraph"/>
              <w:spacing w:line="267" w:lineRule="exact"/>
              <w:ind w:left="175"/>
              <w:rPr>
                <w:sz w:val="24"/>
                <w:szCs w:val="24"/>
              </w:rPr>
            </w:pPr>
            <w:r w:rsidRPr="00EF5166">
              <w:rPr>
                <w:sz w:val="24"/>
                <w:szCs w:val="24"/>
              </w:rPr>
              <w:t>группа</w:t>
            </w:r>
            <w:r w:rsidRPr="00EF5166">
              <w:rPr>
                <w:spacing w:val="-3"/>
                <w:sz w:val="24"/>
                <w:szCs w:val="24"/>
              </w:rPr>
              <w:t xml:space="preserve"> </w:t>
            </w:r>
            <w:r w:rsidRPr="00EF5166">
              <w:rPr>
                <w:sz w:val="24"/>
                <w:szCs w:val="24"/>
              </w:rPr>
              <w:t>(4–5</w:t>
            </w:r>
            <w:r w:rsidRPr="00EF5166">
              <w:rPr>
                <w:spacing w:val="-1"/>
                <w:sz w:val="24"/>
                <w:szCs w:val="24"/>
              </w:rPr>
              <w:t xml:space="preserve"> </w:t>
            </w:r>
            <w:r w:rsidRPr="00EF5166">
              <w:rPr>
                <w:sz w:val="24"/>
                <w:szCs w:val="24"/>
              </w:rPr>
              <w:t>лет).</w:t>
            </w:r>
          </w:p>
        </w:tc>
      </w:tr>
      <w:tr w:rsidR="00EF5166" w:rsidRPr="00EF5166" w:rsidTr="00EF5166">
        <w:trPr>
          <w:trHeight w:val="551"/>
        </w:trPr>
        <w:tc>
          <w:tcPr>
            <w:tcW w:w="1860" w:type="dxa"/>
            <w:vMerge/>
            <w:tcBorders>
              <w:top w:val="nil"/>
              <w:bottom w:val="nil"/>
            </w:tcBorders>
          </w:tcPr>
          <w:p w:rsidR="00EF5166" w:rsidRPr="00EF5166" w:rsidRDefault="00EF5166" w:rsidP="00B85733">
            <w:pPr>
              <w:rPr>
                <w:sz w:val="24"/>
                <w:szCs w:val="24"/>
              </w:rPr>
            </w:pPr>
          </w:p>
        </w:tc>
        <w:tc>
          <w:tcPr>
            <w:tcW w:w="8082" w:type="dxa"/>
          </w:tcPr>
          <w:p w:rsidR="00EF5166" w:rsidRPr="004348D3" w:rsidRDefault="00EF5166" w:rsidP="00B85733">
            <w:pPr>
              <w:pStyle w:val="TableParagraph"/>
              <w:spacing w:line="265" w:lineRule="exact"/>
              <w:ind w:left="175"/>
              <w:rPr>
                <w:sz w:val="24"/>
                <w:szCs w:val="24"/>
                <w:lang w:val="ru-RU"/>
              </w:rPr>
            </w:pPr>
            <w:r w:rsidRPr="004348D3">
              <w:rPr>
                <w:sz w:val="24"/>
                <w:szCs w:val="24"/>
                <w:lang w:val="ru-RU"/>
              </w:rPr>
              <w:t>Комарова</w:t>
            </w:r>
            <w:r w:rsidRPr="004348D3">
              <w:rPr>
                <w:spacing w:val="-6"/>
                <w:sz w:val="24"/>
                <w:szCs w:val="24"/>
                <w:lang w:val="ru-RU"/>
              </w:rPr>
              <w:t xml:space="preserve"> </w:t>
            </w:r>
            <w:r w:rsidRPr="004348D3">
              <w:rPr>
                <w:sz w:val="24"/>
                <w:szCs w:val="24"/>
                <w:lang w:val="ru-RU"/>
              </w:rPr>
              <w:t>Т.</w:t>
            </w:r>
            <w:r w:rsidRPr="004348D3">
              <w:rPr>
                <w:spacing w:val="-3"/>
                <w:sz w:val="24"/>
                <w:szCs w:val="24"/>
                <w:lang w:val="ru-RU"/>
              </w:rPr>
              <w:t xml:space="preserve"> </w:t>
            </w:r>
            <w:r w:rsidRPr="004348D3">
              <w:rPr>
                <w:sz w:val="24"/>
                <w:szCs w:val="24"/>
                <w:lang w:val="ru-RU"/>
              </w:rPr>
              <w:t>С.</w:t>
            </w:r>
            <w:r w:rsidRPr="004348D3">
              <w:rPr>
                <w:spacing w:val="-3"/>
                <w:sz w:val="24"/>
                <w:szCs w:val="24"/>
                <w:lang w:val="ru-RU"/>
              </w:rPr>
              <w:t xml:space="preserve"> </w:t>
            </w:r>
            <w:r w:rsidRPr="004348D3">
              <w:rPr>
                <w:sz w:val="24"/>
                <w:szCs w:val="24"/>
                <w:lang w:val="ru-RU"/>
              </w:rPr>
              <w:t>Изобразительная</w:t>
            </w:r>
            <w:r w:rsidRPr="004348D3">
              <w:rPr>
                <w:spacing w:val="-3"/>
                <w:sz w:val="24"/>
                <w:szCs w:val="24"/>
                <w:lang w:val="ru-RU"/>
              </w:rPr>
              <w:t xml:space="preserve"> </w:t>
            </w:r>
            <w:r w:rsidRPr="004348D3">
              <w:rPr>
                <w:sz w:val="24"/>
                <w:szCs w:val="24"/>
                <w:lang w:val="ru-RU"/>
              </w:rPr>
              <w:t>деятельность</w:t>
            </w:r>
            <w:r w:rsidRPr="004348D3">
              <w:rPr>
                <w:spacing w:val="-4"/>
                <w:sz w:val="24"/>
                <w:szCs w:val="24"/>
                <w:lang w:val="ru-RU"/>
              </w:rPr>
              <w:t xml:space="preserve"> </w:t>
            </w:r>
            <w:r w:rsidRPr="004348D3">
              <w:rPr>
                <w:sz w:val="24"/>
                <w:szCs w:val="24"/>
                <w:lang w:val="ru-RU"/>
              </w:rPr>
              <w:t>в</w:t>
            </w:r>
            <w:r w:rsidRPr="004348D3">
              <w:rPr>
                <w:spacing w:val="-4"/>
                <w:sz w:val="24"/>
                <w:szCs w:val="24"/>
                <w:lang w:val="ru-RU"/>
              </w:rPr>
              <w:t xml:space="preserve"> </w:t>
            </w:r>
            <w:r w:rsidRPr="004348D3">
              <w:rPr>
                <w:sz w:val="24"/>
                <w:szCs w:val="24"/>
                <w:lang w:val="ru-RU"/>
              </w:rPr>
              <w:t>детском</w:t>
            </w:r>
            <w:r w:rsidRPr="004348D3">
              <w:rPr>
                <w:spacing w:val="-3"/>
                <w:sz w:val="24"/>
                <w:szCs w:val="24"/>
                <w:lang w:val="ru-RU"/>
              </w:rPr>
              <w:t xml:space="preserve"> </w:t>
            </w:r>
            <w:r w:rsidRPr="004348D3">
              <w:rPr>
                <w:sz w:val="24"/>
                <w:szCs w:val="24"/>
                <w:lang w:val="ru-RU"/>
              </w:rPr>
              <w:t>саду:</w:t>
            </w:r>
            <w:r w:rsidRPr="004348D3">
              <w:rPr>
                <w:spacing w:val="2"/>
                <w:sz w:val="24"/>
                <w:szCs w:val="24"/>
                <w:lang w:val="ru-RU"/>
              </w:rPr>
              <w:t xml:space="preserve"> </w:t>
            </w:r>
            <w:r w:rsidRPr="004348D3">
              <w:rPr>
                <w:sz w:val="24"/>
                <w:szCs w:val="24"/>
                <w:lang w:val="ru-RU"/>
              </w:rPr>
              <w:t>Старшая</w:t>
            </w:r>
          </w:p>
          <w:p w:rsidR="00EF5166" w:rsidRPr="00EF5166" w:rsidRDefault="00EF5166" w:rsidP="00B85733">
            <w:pPr>
              <w:pStyle w:val="TableParagraph"/>
              <w:spacing w:line="267" w:lineRule="exact"/>
              <w:ind w:left="175"/>
              <w:rPr>
                <w:sz w:val="24"/>
                <w:szCs w:val="24"/>
              </w:rPr>
            </w:pPr>
            <w:r w:rsidRPr="00EF5166">
              <w:rPr>
                <w:sz w:val="24"/>
                <w:szCs w:val="24"/>
              </w:rPr>
              <w:t>группа</w:t>
            </w:r>
            <w:r w:rsidRPr="00EF5166">
              <w:rPr>
                <w:spacing w:val="-8"/>
                <w:sz w:val="24"/>
                <w:szCs w:val="24"/>
              </w:rPr>
              <w:t xml:space="preserve"> </w:t>
            </w:r>
            <w:r w:rsidRPr="00EF5166">
              <w:rPr>
                <w:sz w:val="24"/>
                <w:szCs w:val="24"/>
              </w:rPr>
              <w:t>(5–6</w:t>
            </w:r>
            <w:r w:rsidRPr="00EF5166">
              <w:rPr>
                <w:spacing w:val="-9"/>
                <w:sz w:val="24"/>
                <w:szCs w:val="24"/>
              </w:rPr>
              <w:t xml:space="preserve"> </w:t>
            </w:r>
            <w:r w:rsidRPr="00EF5166">
              <w:rPr>
                <w:sz w:val="24"/>
                <w:szCs w:val="24"/>
              </w:rPr>
              <w:t>лет).</w:t>
            </w:r>
          </w:p>
        </w:tc>
      </w:tr>
      <w:tr w:rsidR="00EF5166" w:rsidRPr="00EF5166" w:rsidTr="00EF5166">
        <w:trPr>
          <w:trHeight w:val="551"/>
        </w:trPr>
        <w:tc>
          <w:tcPr>
            <w:tcW w:w="1860" w:type="dxa"/>
            <w:vMerge/>
            <w:tcBorders>
              <w:top w:val="nil"/>
              <w:bottom w:val="nil"/>
            </w:tcBorders>
          </w:tcPr>
          <w:p w:rsidR="00EF5166" w:rsidRPr="00EF5166" w:rsidRDefault="00EF5166" w:rsidP="00B85733">
            <w:pPr>
              <w:rPr>
                <w:sz w:val="24"/>
                <w:szCs w:val="24"/>
              </w:rPr>
            </w:pPr>
          </w:p>
        </w:tc>
        <w:tc>
          <w:tcPr>
            <w:tcW w:w="8082" w:type="dxa"/>
          </w:tcPr>
          <w:p w:rsidR="00EF5166" w:rsidRPr="004348D3" w:rsidRDefault="00EF5166" w:rsidP="00B85733">
            <w:pPr>
              <w:pStyle w:val="TableParagraph"/>
              <w:spacing w:line="265" w:lineRule="exact"/>
              <w:ind w:left="175"/>
              <w:rPr>
                <w:sz w:val="24"/>
                <w:szCs w:val="24"/>
                <w:lang w:val="ru-RU"/>
              </w:rPr>
            </w:pPr>
            <w:r w:rsidRPr="004348D3">
              <w:rPr>
                <w:sz w:val="24"/>
                <w:szCs w:val="24"/>
                <w:lang w:val="ru-RU"/>
              </w:rPr>
              <w:t>Комарова</w:t>
            </w:r>
            <w:r w:rsidRPr="004348D3">
              <w:rPr>
                <w:spacing w:val="-4"/>
                <w:sz w:val="24"/>
                <w:szCs w:val="24"/>
                <w:lang w:val="ru-RU"/>
              </w:rPr>
              <w:t xml:space="preserve"> </w:t>
            </w:r>
            <w:r w:rsidRPr="004348D3">
              <w:rPr>
                <w:sz w:val="24"/>
                <w:szCs w:val="24"/>
                <w:lang w:val="ru-RU"/>
              </w:rPr>
              <w:t>Т.</w:t>
            </w:r>
            <w:r w:rsidRPr="004348D3">
              <w:rPr>
                <w:spacing w:val="-2"/>
                <w:sz w:val="24"/>
                <w:szCs w:val="24"/>
                <w:lang w:val="ru-RU"/>
              </w:rPr>
              <w:t xml:space="preserve"> </w:t>
            </w:r>
            <w:r w:rsidRPr="004348D3">
              <w:rPr>
                <w:sz w:val="24"/>
                <w:szCs w:val="24"/>
                <w:lang w:val="ru-RU"/>
              </w:rPr>
              <w:t>С.</w:t>
            </w:r>
            <w:r w:rsidRPr="004348D3">
              <w:rPr>
                <w:spacing w:val="-2"/>
                <w:sz w:val="24"/>
                <w:szCs w:val="24"/>
                <w:lang w:val="ru-RU"/>
              </w:rPr>
              <w:t xml:space="preserve"> </w:t>
            </w:r>
            <w:r w:rsidRPr="004348D3">
              <w:rPr>
                <w:sz w:val="24"/>
                <w:szCs w:val="24"/>
                <w:lang w:val="ru-RU"/>
              </w:rPr>
              <w:t>Изобразительная</w:t>
            </w:r>
            <w:r w:rsidRPr="004348D3">
              <w:rPr>
                <w:spacing w:val="-1"/>
                <w:sz w:val="24"/>
                <w:szCs w:val="24"/>
                <w:lang w:val="ru-RU"/>
              </w:rPr>
              <w:t xml:space="preserve"> </w:t>
            </w:r>
            <w:r w:rsidRPr="004348D3">
              <w:rPr>
                <w:sz w:val="24"/>
                <w:szCs w:val="24"/>
                <w:lang w:val="ru-RU"/>
              </w:rPr>
              <w:t>деятельность</w:t>
            </w:r>
            <w:r w:rsidRPr="004348D3">
              <w:rPr>
                <w:spacing w:val="-3"/>
                <w:sz w:val="24"/>
                <w:szCs w:val="24"/>
                <w:lang w:val="ru-RU"/>
              </w:rPr>
              <w:t xml:space="preserve"> </w:t>
            </w:r>
            <w:r w:rsidRPr="004348D3">
              <w:rPr>
                <w:sz w:val="24"/>
                <w:szCs w:val="24"/>
                <w:lang w:val="ru-RU"/>
              </w:rPr>
              <w:t>в</w:t>
            </w:r>
            <w:r w:rsidRPr="004348D3">
              <w:rPr>
                <w:spacing w:val="-3"/>
                <w:sz w:val="24"/>
                <w:szCs w:val="24"/>
                <w:lang w:val="ru-RU"/>
              </w:rPr>
              <w:t xml:space="preserve"> </w:t>
            </w:r>
            <w:r w:rsidRPr="004348D3">
              <w:rPr>
                <w:sz w:val="24"/>
                <w:szCs w:val="24"/>
                <w:lang w:val="ru-RU"/>
              </w:rPr>
              <w:t>детском</w:t>
            </w:r>
            <w:r w:rsidRPr="004348D3">
              <w:rPr>
                <w:spacing w:val="-1"/>
                <w:sz w:val="24"/>
                <w:szCs w:val="24"/>
                <w:lang w:val="ru-RU"/>
              </w:rPr>
              <w:t xml:space="preserve"> </w:t>
            </w:r>
            <w:r w:rsidRPr="004348D3">
              <w:rPr>
                <w:sz w:val="24"/>
                <w:szCs w:val="24"/>
                <w:lang w:val="ru-RU"/>
              </w:rPr>
              <w:t>саду:</w:t>
            </w:r>
          </w:p>
          <w:p w:rsidR="00EF5166" w:rsidRPr="004348D3" w:rsidRDefault="00EF5166" w:rsidP="00B85733">
            <w:pPr>
              <w:pStyle w:val="TableParagraph"/>
              <w:spacing w:line="267" w:lineRule="exact"/>
              <w:ind w:left="175"/>
              <w:rPr>
                <w:sz w:val="24"/>
                <w:szCs w:val="24"/>
                <w:lang w:val="ru-RU"/>
              </w:rPr>
            </w:pPr>
            <w:r w:rsidRPr="004348D3">
              <w:rPr>
                <w:sz w:val="24"/>
                <w:szCs w:val="24"/>
                <w:lang w:val="ru-RU"/>
              </w:rPr>
              <w:t>Подготовительная</w:t>
            </w:r>
            <w:r w:rsidRPr="004348D3">
              <w:rPr>
                <w:spacing w:val="-3"/>
                <w:sz w:val="24"/>
                <w:szCs w:val="24"/>
                <w:lang w:val="ru-RU"/>
              </w:rPr>
              <w:t xml:space="preserve"> </w:t>
            </w:r>
            <w:r w:rsidRPr="004348D3">
              <w:rPr>
                <w:sz w:val="24"/>
                <w:szCs w:val="24"/>
                <w:lang w:val="ru-RU"/>
              </w:rPr>
              <w:t>к</w:t>
            </w:r>
            <w:r w:rsidRPr="004348D3">
              <w:rPr>
                <w:spacing w:val="-3"/>
                <w:sz w:val="24"/>
                <w:szCs w:val="24"/>
                <w:lang w:val="ru-RU"/>
              </w:rPr>
              <w:t xml:space="preserve"> </w:t>
            </w:r>
            <w:r w:rsidRPr="004348D3">
              <w:rPr>
                <w:sz w:val="24"/>
                <w:szCs w:val="24"/>
                <w:lang w:val="ru-RU"/>
              </w:rPr>
              <w:t>школе</w:t>
            </w:r>
            <w:r w:rsidRPr="004348D3">
              <w:rPr>
                <w:spacing w:val="-4"/>
                <w:sz w:val="24"/>
                <w:szCs w:val="24"/>
                <w:lang w:val="ru-RU"/>
              </w:rPr>
              <w:t xml:space="preserve"> </w:t>
            </w:r>
            <w:r w:rsidRPr="004348D3">
              <w:rPr>
                <w:sz w:val="24"/>
                <w:szCs w:val="24"/>
                <w:lang w:val="ru-RU"/>
              </w:rPr>
              <w:t>группа</w:t>
            </w:r>
            <w:r w:rsidRPr="004348D3">
              <w:rPr>
                <w:spacing w:val="-3"/>
                <w:sz w:val="24"/>
                <w:szCs w:val="24"/>
                <w:lang w:val="ru-RU"/>
              </w:rPr>
              <w:t xml:space="preserve"> </w:t>
            </w:r>
            <w:r w:rsidRPr="004348D3">
              <w:rPr>
                <w:sz w:val="24"/>
                <w:szCs w:val="24"/>
                <w:lang w:val="ru-RU"/>
              </w:rPr>
              <w:t>(6–7</w:t>
            </w:r>
            <w:r w:rsidRPr="004348D3">
              <w:rPr>
                <w:spacing w:val="-3"/>
                <w:sz w:val="24"/>
                <w:szCs w:val="24"/>
                <w:lang w:val="ru-RU"/>
              </w:rPr>
              <w:t xml:space="preserve"> </w:t>
            </w:r>
            <w:r w:rsidRPr="004348D3">
              <w:rPr>
                <w:sz w:val="24"/>
                <w:szCs w:val="24"/>
                <w:lang w:val="ru-RU"/>
              </w:rPr>
              <w:t>лет).</w:t>
            </w:r>
          </w:p>
        </w:tc>
      </w:tr>
      <w:tr w:rsidR="00EF5166" w:rsidRPr="00EF5166" w:rsidTr="00EF5166">
        <w:trPr>
          <w:trHeight w:val="551"/>
        </w:trPr>
        <w:tc>
          <w:tcPr>
            <w:tcW w:w="1860" w:type="dxa"/>
            <w:vMerge/>
            <w:tcBorders>
              <w:top w:val="nil"/>
              <w:bottom w:val="nil"/>
            </w:tcBorders>
          </w:tcPr>
          <w:p w:rsidR="00EF5166" w:rsidRPr="004348D3" w:rsidRDefault="00EF5166" w:rsidP="00B85733">
            <w:pPr>
              <w:rPr>
                <w:sz w:val="24"/>
                <w:szCs w:val="24"/>
                <w:lang w:val="ru-RU"/>
              </w:rPr>
            </w:pPr>
          </w:p>
        </w:tc>
        <w:tc>
          <w:tcPr>
            <w:tcW w:w="8082" w:type="dxa"/>
          </w:tcPr>
          <w:p w:rsidR="00EF5166" w:rsidRPr="004348D3" w:rsidRDefault="00EF5166" w:rsidP="00B85733">
            <w:pPr>
              <w:pStyle w:val="TableParagraph"/>
              <w:spacing w:line="265" w:lineRule="exact"/>
              <w:ind w:left="175"/>
              <w:rPr>
                <w:sz w:val="24"/>
                <w:szCs w:val="24"/>
                <w:lang w:val="ru-RU"/>
              </w:rPr>
            </w:pPr>
            <w:r w:rsidRPr="004348D3">
              <w:rPr>
                <w:sz w:val="24"/>
                <w:szCs w:val="24"/>
                <w:lang w:val="ru-RU"/>
              </w:rPr>
              <w:t>Куцакова</w:t>
            </w:r>
            <w:r w:rsidRPr="004348D3">
              <w:rPr>
                <w:spacing w:val="-5"/>
                <w:sz w:val="24"/>
                <w:szCs w:val="24"/>
                <w:lang w:val="ru-RU"/>
              </w:rPr>
              <w:t xml:space="preserve"> </w:t>
            </w:r>
            <w:r w:rsidRPr="004348D3">
              <w:rPr>
                <w:sz w:val="24"/>
                <w:szCs w:val="24"/>
                <w:lang w:val="ru-RU"/>
              </w:rPr>
              <w:t>Л.В.</w:t>
            </w:r>
            <w:r w:rsidRPr="004348D3">
              <w:rPr>
                <w:spacing w:val="-3"/>
                <w:sz w:val="24"/>
                <w:szCs w:val="24"/>
                <w:lang w:val="ru-RU"/>
              </w:rPr>
              <w:t xml:space="preserve"> </w:t>
            </w:r>
            <w:r w:rsidRPr="004348D3">
              <w:rPr>
                <w:sz w:val="24"/>
                <w:szCs w:val="24"/>
                <w:lang w:val="ru-RU"/>
              </w:rPr>
              <w:t>Конструирование</w:t>
            </w:r>
            <w:r w:rsidRPr="004348D3">
              <w:rPr>
                <w:spacing w:val="-4"/>
                <w:sz w:val="24"/>
                <w:szCs w:val="24"/>
                <w:lang w:val="ru-RU"/>
              </w:rPr>
              <w:t xml:space="preserve"> </w:t>
            </w:r>
            <w:r w:rsidRPr="004348D3">
              <w:rPr>
                <w:sz w:val="24"/>
                <w:szCs w:val="24"/>
                <w:lang w:val="ru-RU"/>
              </w:rPr>
              <w:t>из</w:t>
            </w:r>
            <w:r w:rsidRPr="004348D3">
              <w:rPr>
                <w:spacing w:val="-2"/>
                <w:sz w:val="24"/>
                <w:szCs w:val="24"/>
                <w:lang w:val="ru-RU"/>
              </w:rPr>
              <w:t xml:space="preserve"> </w:t>
            </w:r>
            <w:r w:rsidRPr="004348D3">
              <w:rPr>
                <w:sz w:val="24"/>
                <w:szCs w:val="24"/>
                <w:lang w:val="ru-RU"/>
              </w:rPr>
              <w:t>строительного</w:t>
            </w:r>
            <w:r w:rsidRPr="004348D3">
              <w:rPr>
                <w:spacing w:val="-3"/>
                <w:sz w:val="24"/>
                <w:szCs w:val="24"/>
                <w:lang w:val="ru-RU"/>
              </w:rPr>
              <w:t xml:space="preserve"> </w:t>
            </w:r>
            <w:r w:rsidRPr="004348D3">
              <w:rPr>
                <w:sz w:val="24"/>
                <w:szCs w:val="24"/>
                <w:lang w:val="ru-RU"/>
              </w:rPr>
              <w:t>материала:</w:t>
            </w:r>
            <w:r w:rsidRPr="004348D3">
              <w:rPr>
                <w:spacing w:val="-3"/>
                <w:sz w:val="24"/>
                <w:szCs w:val="24"/>
                <w:lang w:val="ru-RU"/>
              </w:rPr>
              <w:t xml:space="preserve"> </w:t>
            </w:r>
            <w:r w:rsidRPr="004348D3">
              <w:rPr>
                <w:sz w:val="24"/>
                <w:szCs w:val="24"/>
                <w:lang w:val="ru-RU"/>
              </w:rPr>
              <w:t>Средняя</w:t>
            </w:r>
          </w:p>
          <w:p w:rsidR="00EF5166" w:rsidRPr="00EF5166" w:rsidRDefault="00EF5166" w:rsidP="00B85733">
            <w:pPr>
              <w:pStyle w:val="TableParagraph"/>
              <w:spacing w:line="267" w:lineRule="exact"/>
              <w:ind w:left="175"/>
              <w:rPr>
                <w:sz w:val="24"/>
                <w:szCs w:val="24"/>
              </w:rPr>
            </w:pPr>
            <w:r w:rsidRPr="00EF5166">
              <w:rPr>
                <w:sz w:val="24"/>
                <w:szCs w:val="24"/>
              </w:rPr>
              <w:t>группа</w:t>
            </w:r>
            <w:r w:rsidRPr="00EF5166">
              <w:rPr>
                <w:spacing w:val="-3"/>
                <w:sz w:val="24"/>
                <w:szCs w:val="24"/>
              </w:rPr>
              <w:t xml:space="preserve"> </w:t>
            </w:r>
            <w:r w:rsidRPr="00EF5166">
              <w:rPr>
                <w:sz w:val="24"/>
                <w:szCs w:val="24"/>
              </w:rPr>
              <w:t>(4–5</w:t>
            </w:r>
            <w:r w:rsidRPr="00EF5166">
              <w:rPr>
                <w:spacing w:val="-1"/>
                <w:sz w:val="24"/>
                <w:szCs w:val="24"/>
              </w:rPr>
              <w:t xml:space="preserve"> </w:t>
            </w:r>
            <w:r w:rsidRPr="00EF5166">
              <w:rPr>
                <w:sz w:val="24"/>
                <w:szCs w:val="24"/>
              </w:rPr>
              <w:t>лет).</w:t>
            </w:r>
          </w:p>
        </w:tc>
      </w:tr>
      <w:tr w:rsidR="00EF5166" w:rsidRPr="00EF5166" w:rsidTr="00EF5166">
        <w:trPr>
          <w:trHeight w:val="551"/>
        </w:trPr>
        <w:tc>
          <w:tcPr>
            <w:tcW w:w="1860" w:type="dxa"/>
            <w:vMerge/>
            <w:tcBorders>
              <w:top w:val="nil"/>
              <w:bottom w:val="nil"/>
            </w:tcBorders>
          </w:tcPr>
          <w:p w:rsidR="00EF5166" w:rsidRPr="00EF5166" w:rsidRDefault="00EF5166" w:rsidP="00B85733">
            <w:pPr>
              <w:rPr>
                <w:sz w:val="24"/>
                <w:szCs w:val="24"/>
              </w:rPr>
            </w:pPr>
          </w:p>
        </w:tc>
        <w:tc>
          <w:tcPr>
            <w:tcW w:w="8082" w:type="dxa"/>
          </w:tcPr>
          <w:p w:rsidR="00EF5166" w:rsidRPr="004348D3" w:rsidRDefault="00EF5166" w:rsidP="00B85733">
            <w:pPr>
              <w:pStyle w:val="TableParagraph"/>
              <w:spacing w:line="265" w:lineRule="exact"/>
              <w:ind w:left="175"/>
              <w:rPr>
                <w:sz w:val="24"/>
                <w:szCs w:val="24"/>
                <w:lang w:val="ru-RU"/>
              </w:rPr>
            </w:pPr>
            <w:r w:rsidRPr="004348D3">
              <w:rPr>
                <w:sz w:val="24"/>
                <w:szCs w:val="24"/>
                <w:lang w:val="ru-RU"/>
              </w:rPr>
              <w:t>Куцакова</w:t>
            </w:r>
            <w:r w:rsidRPr="004348D3">
              <w:rPr>
                <w:spacing w:val="-6"/>
                <w:sz w:val="24"/>
                <w:szCs w:val="24"/>
                <w:lang w:val="ru-RU"/>
              </w:rPr>
              <w:t xml:space="preserve"> </w:t>
            </w:r>
            <w:r w:rsidRPr="004348D3">
              <w:rPr>
                <w:sz w:val="24"/>
                <w:szCs w:val="24"/>
                <w:lang w:val="ru-RU"/>
              </w:rPr>
              <w:t>Л.В.</w:t>
            </w:r>
            <w:r w:rsidRPr="004348D3">
              <w:rPr>
                <w:spacing w:val="-4"/>
                <w:sz w:val="24"/>
                <w:szCs w:val="24"/>
                <w:lang w:val="ru-RU"/>
              </w:rPr>
              <w:t xml:space="preserve"> </w:t>
            </w:r>
            <w:r w:rsidRPr="004348D3">
              <w:rPr>
                <w:sz w:val="24"/>
                <w:szCs w:val="24"/>
                <w:lang w:val="ru-RU"/>
              </w:rPr>
              <w:t>Конструирование</w:t>
            </w:r>
            <w:r w:rsidRPr="004348D3">
              <w:rPr>
                <w:spacing w:val="-5"/>
                <w:sz w:val="24"/>
                <w:szCs w:val="24"/>
                <w:lang w:val="ru-RU"/>
              </w:rPr>
              <w:t xml:space="preserve"> </w:t>
            </w:r>
            <w:r w:rsidRPr="004348D3">
              <w:rPr>
                <w:sz w:val="24"/>
                <w:szCs w:val="24"/>
                <w:lang w:val="ru-RU"/>
              </w:rPr>
              <w:t>из</w:t>
            </w:r>
            <w:r w:rsidRPr="004348D3">
              <w:rPr>
                <w:spacing w:val="-4"/>
                <w:sz w:val="24"/>
                <w:szCs w:val="24"/>
                <w:lang w:val="ru-RU"/>
              </w:rPr>
              <w:t xml:space="preserve"> </w:t>
            </w:r>
            <w:r w:rsidRPr="004348D3">
              <w:rPr>
                <w:sz w:val="24"/>
                <w:szCs w:val="24"/>
                <w:lang w:val="ru-RU"/>
              </w:rPr>
              <w:t>строительного</w:t>
            </w:r>
            <w:r w:rsidRPr="004348D3">
              <w:rPr>
                <w:spacing w:val="-4"/>
                <w:sz w:val="24"/>
                <w:szCs w:val="24"/>
                <w:lang w:val="ru-RU"/>
              </w:rPr>
              <w:t xml:space="preserve"> </w:t>
            </w:r>
            <w:r w:rsidRPr="004348D3">
              <w:rPr>
                <w:sz w:val="24"/>
                <w:szCs w:val="24"/>
                <w:lang w:val="ru-RU"/>
              </w:rPr>
              <w:t>материала:</w:t>
            </w:r>
            <w:r w:rsidRPr="004348D3">
              <w:rPr>
                <w:spacing w:val="-4"/>
                <w:sz w:val="24"/>
                <w:szCs w:val="24"/>
                <w:lang w:val="ru-RU"/>
              </w:rPr>
              <w:t xml:space="preserve"> </w:t>
            </w:r>
            <w:r w:rsidRPr="004348D3">
              <w:rPr>
                <w:sz w:val="24"/>
                <w:szCs w:val="24"/>
                <w:lang w:val="ru-RU"/>
              </w:rPr>
              <w:t>Старшая</w:t>
            </w:r>
          </w:p>
          <w:p w:rsidR="00EF5166" w:rsidRPr="00EF5166" w:rsidRDefault="00EF5166" w:rsidP="00B85733">
            <w:pPr>
              <w:pStyle w:val="TableParagraph"/>
              <w:spacing w:line="267" w:lineRule="exact"/>
              <w:ind w:left="175"/>
              <w:rPr>
                <w:sz w:val="24"/>
                <w:szCs w:val="24"/>
              </w:rPr>
            </w:pPr>
            <w:r w:rsidRPr="00EF5166">
              <w:rPr>
                <w:sz w:val="24"/>
                <w:szCs w:val="24"/>
              </w:rPr>
              <w:t>группа</w:t>
            </w:r>
            <w:r w:rsidRPr="00EF5166">
              <w:rPr>
                <w:spacing w:val="-8"/>
                <w:sz w:val="24"/>
                <w:szCs w:val="24"/>
              </w:rPr>
              <w:t xml:space="preserve"> </w:t>
            </w:r>
            <w:r w:rsidRPr="00EF5166">
              <w:rPr>
                <w:sz w:val="24"/>
                <w:szCs w:val="24"/>
              </w:rPr>
              <w:t>(5–6</w:t>
            </w:r>
            <w:r w:rsidRPr="00EF5166">
              <w:rPr>
                <w:spacing w:val="-9"/>
                <w:sz w:val="24"/>
                <w:szCs w:val="24"/>
              </w:rPr>
              <w:t xml:space="preserve"> </w:t>
            </w:r>
            <w:r w:rsidRPr="00EF5166">
              <w:rPr>
                <w:sz w:val="24"/>
                <w:szCs w:val="24"/>
              </w:rPr>
              <w:t>лет).</w:t>
            </w:r>
          </w:p>
        </w:tc>
      </w:tr>
      <w:tr w:rsidR="00EF5166" w:rsidRPr="00EF5166" w:rsidTr="00EF5166">
        <w:trPr>
          <w:trHeight w:val="554"/>
        </w:trPr>
        <w:tc>
          <w:tcPr>
            <w:tcW w:w="1860" w:type="dxa"/>
            <w:vMerge/>
            <w:tcBorders>
              <w:top w:val="nil"/>
              <w:bottom w:val="nil"/>
            </w:tcBorders>
          </w:tcPr>
          <w:p w:rsidR="00EF5166" w:rsidRPr="00EF5166" w:rsidRDefault="00EF5166" w:rsidP="00B85733">
            <w:pPr>
              <w:rPr>
                <w:sz w:val="24"/>
                <w:szCs w:val="24"/>
              </w:rPr>
            </w:pPr>
          </w:p>
        </w:tc>
        <w:tc>
          <w:tcPr>
            <w:tcW w:w="8082" w:type="dxa"/>
          </w:tcPr>
          <w:p w:rsidR="00EF5166" w:rsidRPr="004348D3" w:rsidRDefault="00EF5166" w:rsidP="00B85733">
            <w:pPr>
              <w:pStyle w:val="TableParagraph"/>
              <w:spacing w:line="268" w:lineRule="exact"/>
              <w:ind w:left="175"/>
              <w:rPr>
                <w:sz w:val="24"/>
                <w:szCs w:val="24"/>
                <w:lang w:val="ru-RU"/>
              </w:rPr>
            </w:pPr>
            <w:r w:rsidRPr="004348D3">
              <w:rPr>
                <w:sz w:val="24"/>
                <w:szCs w:val="24"/>
                <w:lang w:val="ru-RU"/>
              </w:rPr>
              <w:t>Куцакова</w:t>
            </w:r>
            <w:r w:rsidRPr="004348D3">
              <w:rPr>
                <w:spacing w:val="-6"/>
                <w:sz w:val="24"/>
                <w:szCs w:val="24"/>
                <w:lang w:val="ru-RU"/>
              </w:rPr>
              <w:t xml:space="preserve"> </w:t>
            </w:r>
            <w:r w:rsidRPr="004348D3">
              <w:rPr>
                <w:sz w:val="24"/>
                <w:szCs w:val="24"/>
                <w:lang w:val="ru-RU"/>
              </w:rPr>
              <w:t>Л.В.</w:t>
            </w:r>
            <w:r w:rsidRPr="004348D3">
              <w:rPr>
                <w:spacing w:val="-3"/>
                <w:sz w:val="24"/>
                <w:szCs w:val="24"/>
                <w:lang w:val="ru-RU"/>
              </w:rPr>
              <w:t xml:space="preserve"> </w:t>
            </w:r>
            <w:r w:rsidRPr="004348D3">
              <w:rPr>
                <w:sz w:val="24"/>
                <w:szCs w:val="24"/>
                <w:lang w:val="ru-RU"/>
              </w:rPr>
              <w:t>Конструирование</w:t>
            </w:r>
            <w:r w:rsidRPr="004348D3">
              <w:rPr>
                <w:spacing w:val="-4"/>
                <w:sz w:val="24"/>
                <w:szCs w:val="24"/>
                <w:lang w:val="ru-RU"/>
              </w:rPr>
              <w:t xml:space="preserve"> </w:t>
            </w:r>
            <w:r w:rsidRPr="004348D3">
              <w:rPr>
                <w:sz w:val="24"/>
                <w:szCs w:val="24"/>
                <w:lang w:val="ru-RU"/>
              </w:rPr>
              <w:t>из</w:t>
            </w:r>
            <w:r w:rsidRPr="004348D3">
              <w:rPr>
                <w:spacing w:val="-3"/>
                <w:sz w:val="24"/>
                <w:szCs w:val="24"/>
                <w:lang w:val="ru-RU"/>
              </w:rPr>
              <w:t xml:space="preserve"> </w:t>
            </w:r>
            <w:r w:rsidRPr="004348D3">
              <w:rPr>
                <w:sz w:val="24"/>
                <w:szCs w:val="24"/>
                <w:lang w:val="ru-RU"/>
              </w:rPr>
              <w:t>строительного</w:t>
            </w:r>
            <w:r w:rsidRPr="004348D3">
              <w:rPr>
                <w:spacing w:val="-3"/>
                <w:sz w:val="24"/>
                <w:szCs w:val="24"/>
                <w:lang w:val="ru-RU"/>
              </w:rPr>
              <w:t xml:space="preserve"> </w:t>
            </w:r>
            <w:r w:rsidRPr="004348D3">
              <w:rPr>
                <w:sz w:val="24"/>
                <w:szCs w:val="24"/>
                <w:lang w:val="ru-RU"/>
              </w:rPr>
              <w:t>материала:</w:t>
            </w:r>
          </w:p>
          <w:p w:rsidR="00EF5166" w:rsidRPr="004348D3" w:rsidRDefault="00EF5166" w:rsidP="00B85733">
            <w:pPr>
              <w:pStyle w:val="TableParagraph"/>
              <w:spacing w:line="267" w:lineRule="exact"/>
              <w:ind w:left="175"/>
              <w:rPr>
                <w:sz w:val="24"/>
                <w:szCs w:val="24"/>
                <w:lang w:val="ru-RU"/>
              </w:rPr>
            </w:pPr>
            <w:r w:rsidRPr="004348D3">
              <w:rPr>
                <w:sz w:val="24"/>
                <w:szCs w:val="24"/>
                <w:lang w:val="ru-RU"/>
              </w:rPr>
              <w:t>Подготовительная</w:t>
            </w:r>
            <w:r w:rsidRPr="004348D3">
              <w:rPr>
                <w:spacing w:val="-3"/>
                <w:sz w:val="24"/>
                <w:szCs w:val="24"/>
                <w:lang w:val="ru-RU"/>
              </w:rPr>
              <w:t xml:space="preserve"> </w:t>
            </w:r>
            <w:r w:rsidRPr="004348D3">
              <w:rPr>
                <w:sz w:val="24"/>
                <w:szCs w:val="24"/>
                <w:lang w:val="ru-RU"/>
              </w:rPr>
              <w:t>к</w:t>
            </w:r>
            <w:r w:rsidRPr="004348D3">
              <w:rPr>
                <w:spacing w:val="-3"/>
                <w:sz w:val="24"/>
                <w:szCs w:val="24"/>
                <w:lang w:val="ru-RU"/>
              </w:rPr>
              <w:t xml:space="preserve"> </w:t>
            </w:r>
            <w:r w:rsidRPr="004348D3">
              <w:rPr>
                <w:sz w:val="24"/>
                <w:szCs w:val="24"/>
                <w:lang w:val="ru-RU"/>
              </w:rPr>
              <w:t>школе</w:t>
            </w:r>
            <w:r w:rsidRPr="004348D3">
              <w:rPr>
                <w:spacing w:val="-4"/>
                <w:sz w:val="24"/>
                <w:szCs w:val="24"/>
                <w:lang w:val="ru-RU"/>
              </w:rPr>
              <w:t xml:space="preserve"> </w:t>
            </w:r>
            <w:r w:rsidRPr="004348D3">
              <w:rPr>
                <w:sz w:val="24"/>
                <w:szCs w:val="24"/>
                <w:lang w:val="ru-RU"/>
              </w:rPr>
              <w:t>группа</w:t>
            </w:r>
            <w:r w:rsidRPr="004348D3">
              <w:rPr>
                <w:spacing w:val="-3"/>
                <w:sz w:val="24"/>
                <w:szCs w:val="24"/>
                <w:lang w:val="ru-RU"/>
              </w:rPr>
              <w:t xml:space="preserve"> </w:t>
            </w:r>
            <w:r w:rsidRPr="004348D3">
              <w:rPr>
                <w:sz w:val="24"/>
                <w:szCs w:val="24"/>
                <w:lang w:val="ru-RU"/>
              </w:rPr>
              <w:t>(6–7</w:t>
            </w:r>
            <w:r w:rsidRPr="004348D3">
              <w:rPr>
                <w:spacing w:val="-3"/>
                <w:sz w:val="24"/>
                <w:szCs w:val="24"/>
                <w:lang w:val="ru-RU"/>
              </w:rPr>
              <w:t xml:space="preserve"> </w:t>
            </w:r>
            <w:r w:rsidRPr="004348D3">
              <w:rPr>
                <w:sz w:val="24"/>
                <w:szCs w:val="24"/>
                <w:lang w:val="ru-RU"/>
              </w:rPr>
              <w:t>лет).</w:t>
            </w:r>
          </w:p>
        </w:tc>
      </w:tr>
      <w:tr w:rsidR="00EF5166" w:rsidRPr="00EF5166" w:rsidTr="00EF5166">
        <w:trPr>
          <w:trHeight w:val="275"/>
        </w:trPr>
        <w:tc>
          <w:tcPr>
            <w:tcW w:w="1860" w:type="dxa"/>
            <w:vMerge/>
            <w:tcBorders>
              <w:top w:val="nil"/>
              <w:bottom w:val="nil"/>
            </w:tcBorders>
          </w:tcPr>
          <w:p w:rsidR="00EF5166" w:rsidRPr="004348D3" w:rsidRDefault="00EF5166" w:rsidP="00B85733">
            <w:pPr>
              <w:rPr>
                <w:sz w:val="24"/>
                <w:szCs w:val="24"/>
                <w:lang w:val="ru-RU"/>
              </w:rPr>
            </w:pPr>
          </w:p>
        </w:tc>
        <w:tc>
          <w:tcPr>
            <w:tcW w:w="8082" w:type="dxa"/>
          </w:tcPr>
          <w:p w:rsidR="00EF5166" w:rsidRPr="004348D3" w:rsidRDefault="00EF5166" w:rsidP="00B85733">
            <w:pPr>
              <w:pStyle w:val="TableParagraph"/>
              <w:spacing w:line="256" w:lineRule="exact"/>
              <w:ind w:left="175"/>
              <w:rPr>
                <w:sz w:val="24"/>
                <w:szCs w:val="24"/>
                <w:lang w:val="ru-RU"/>
              </w:rPr>
            </w:pPr>
            <w:r w:rsidRPr="004348D3">
              <w:rPr>
                <w:sz w:val="24"/>
                <w:szCs w:val="24"/>
                <w:lang w:val="ru-RU"/>
              </w:rPr>
              <w:t>Куцакова</w:t>
            </w:r>
            <w:r w:rsidRPr="004348D3">
              <w:rPr>
                <w:spacing w:val="-4"/>
                <w:sz w:val="24"/>
                <w:szCs w:val="24"/>
                <w:lang w:val="ru-RU"/>
              </w:rPr>
              <w:t xml:space="preserve"> </w:t>
            </w:r>
            <w:r w:rsidRPr="004348D3">
              <w:rPr>
                <w:sz w:val="24"/>
                <w:szCs w:val="24"/>
                <w:lang w:val="ru-RU"/>
              </w:rPr>
              <w:t>Л.</w:t>
            </w:r>
            <w:r w:rsidRPr="004348D3">
              <w:rPr>
                <w:spacing w:val="-3"/>
                <w:sz w:val="24"/>
                <w:szCs w:val="24"/>
                <w:lang w:val="ru-RU"/>
              </w:rPr>
              <w:t xml:space="preserve"> </w:t>
            </w:r>
            <w:r w:rsidRPr="004348D3">
              <w:rPr>
                <w:sz w:val="24"/>
                <w:szCs w:val="24"/>
                <w:lang w:val="ru-RU"/>
              </w:rPr>
              <w:t>В. Художественное</w:t>
            </w:r>
            <w:r w:rsidRPr="004348D3">
              <w:rPr>
                <w:spacing w:val="-3"/>
                <w:sz w:val="24"/>
                <w:szCs w:val="24"/>
                <w:lang w:val="ru-RU"/>
              </w:rPr>
              <w:t xml:space="preserve"> </w:t>
            </w:r>
            <w:r w:rsidRPr="004348D3">
              <w:rPr>
                <w:sz w:val="24"/>
                <w:szCs w:val="24"/>
                <w:lang w:val="ru-RU"/>
              </w:rPr>
              <w:t>творчество</w:t>
            </w:r>
            <w:r w:rsidRPr="004348D3">
              <w:rPr>
                <w:spacing w:val="-2"/>
                <w:sz w:val="24"/>
                <w:szCs w:val="24"/>
                <w:lang w:val="ru-RU"/>
              </w:rPr>
              <w:t xml:space="preserve"> </w:t>
            </w:r>
            <w:r w:rsidRPr="004348D3">
              <w:rPr>
                <w:sz w:val="24"/>
                <w:szCs w:val="24"/>
                <w:lang w:val="ru-RU"/>
              </w:rPr>
              <w:t>и</w:t>
            </w:r>
            <w:r w:rsidRPr="004348D3">
              <w:rPr>
                <w:spacing w:val="2"/>
                <w:sz w:val="24"/>
                <w:szCs w:val="24"/>
                <w:lang w:val="ru-RU"/>
              </w:rPr>
              <w:t xml:space="preserve"> </w:t>
            </w:r>
            <w:r w:rsidRPr="004348D3">
              <w:rPr>
                <w:sz w:val="24"/>
                <w:szCs w:val="24"/>
                <w:lang w:val="ru-RU"/>
              </w:rPr>
              <w:t>конструирование:</w:t>
            </w:r>
            <w:r w:rsidRPr="004348D3">
              <w:rPr>
                <w:spacing w:val="-2"/>
                <w:sz w:val="24"/>
                <w:szCs w:val="24"/>
                <w:lang w:val="ru-RU"/>
              </w:rPr>
              <w:t xml:space="preserve"> </w:t>
            </w:r>
            <w:r w:rsidRPr="004348D3">
              <w:rPr>
                <w:sz w:val="24"/>
                <w:szCs w:val="24"/>
                <w:lang w:val="ru-RU"/>
              </w:rPr>
              <w:t>3–4</w:t>
            </w:r>
            <w:r w:rsidRPr="004348D3">
              <w:rPr>
                <w:spacing w:val="-2"/>
                <w:sz w:val="24"/>
                <w:szCs w:val="24"/>
                <w:lang w:val="ru-RU"/>
              </w:rPr>
              <w:t xml:space="preserve"> </w:t>
            </w:r>
            <w:r w:rsidRPr="004348D3">
              <w:rPr>
                <w:sz w:val="24"/>
                <w:szCs w:val="24"/>
                <w:lang w:val="ru-RU"/>
              </w:rPr>
              <w:t>года.</w:t>
            </w:r>
          </w:p>
        </w:tc>
      </w:tr>
      <w:tr w:rsidR="00EF5166" w:rsidRPr="00EF5166" w:rsidTr="00EF5166">
        <w:trPr>
          <w:trHeight w:val="275"/>
        </w:trPr>
        <w:tc>
          <w:tcPr>
            <w:tcW w:w="1860" w:type="dxa"/>
            <w:vMerge/>
            <w:tcBorders>
              <w:top w:val="nil"/>
              <w:bottom w:val="nil"/>
            </w:tcBorders>
          </w:tcPr>
          <w:p w:rsidR="00EF5166" w:rsidRPr="004348D3" w:rsidRDefault="00EF5166" w:rsidP="00B85733">
            <w:pPr>
              <w:rPr>
                <w:sz w:val="24"/>
                <w:szCs w:val="24"/>
                <w:lang w:val="ru-RU"/>
              </w:rPr>
            </w:pPr>
          </w:p>
        </w:tc>
        <w:tc>
          <w:tcPr>
            <w:tcW w:w="8082" w:type="dxa"/>
          </w:tcPr>
          <w:p w:rsidR="00EF5166" w:rsidRPr="004348D3" w:rsidRDefault="00EF5166" w:rsidP="00B85733">
            <w:pPr>
              <w:pStyle w:val="TableParagraph"/>
              <w:spacing w:line="256" w:lineRule="exact"/>
              <w:ind w:left="175"/>
              <w:rPr>
                <w:sz w:val="24"/>
                <w:szCs w:val="24"/>
                <w:lang w:val="ru-RU"/>
              </w:rPr>
            </w:pPr>
            <w:r w:rsidRPr="004348D3">
              <w:rPr>
                <w:sz w:val="24"/>
                <w:szCs w:val="24"/>
                <w:lang w:val="ru-RU"/>
              </w:rPr>
              <w:t>Куцакова</w:t>
            </w:r>
            <w:r w:rsidRPr="004348D3">
              <w:rPr>
                <w:spacing w:val="-6"/>
                <w:sz w:val="24"/>
                <w:szCs w:val="24"/>
                <w:lang w:val="ru-RU"/>
              </w:rPr>
              <w:t xml:space="preserve"> </w:t>
            </w:r>
            <w:r w:rsidRPr="004348D3">
              <w:rPr>
                <w:sz w:val="24"/>
                <w:szCs w:val="24"/>
                <w:lang w:val="ru-RU"/>
              </w:rPr>
              <w:t>Л.</w:t>
            </w:r>
            <w:r w:rsidRPr="004348D3">
              <w:rPr>
                <w:spacing w:val="-4"/>
                <w:sz w:val="24"/>
                <w:szCs w:val="24"/>
                <w:lang w:val="ru-RU"/>
              </w:rPr>
              <w:t xml:space="preserve"> </w:t>
            </w:r>
            <w:r w:rsidRPr="004348D3">
              <w:rPr>
                <w:sz w:val="24"/>
                <w:szCs w:val="24"/>
                <w:lang w:val="ru-RU"/>
              </w:rPr>
              <w:t>В.</w:t>
            </w:r>
            <w:r w:rsidRPr="004348D3">
              <w:rPr>
                <w:spacing w:val="-1"/>
                <w:sz w:val="24"/>
                <w:szCs w:val="24"/>
                <w:lang w:val="ru-RU"/>
              </w:rPr>
              <w:t xml:space="preserve"> </w:t>
            </w:r>
            <w:r w:rsidRPr="004348D3">
              <w:rPr>
                <w:sz w:val="24"/>
                <w:szCs w:val="24"/>
                <w:lang w:val="ru-RU"/>
              </w:rPr>
              <w:t>Художественное</w:t>
            </w:r>
            <w:r w:rsidRPr="004348D3">
              <w:rPr>
                <w:spacing w:val="-5"/>
                <w:sz w:val="24"/>
                <w:szCs w:val="24"/>
                <w:lang w:val="ru-RU"/>
              </w:rPr>
              <w:t xml:space="preserve"> </w:t>
            </w:r>
            <w:r w:rsidRPr="004348D3">
              <w:rPr>
                <w:sz w:val="24"/>
                <w:szCs w:val="24"/>
                <w:lang w:val="ru-RU"/>
              </w:rPr>
              <w:t>творчество</w:t>
            </w:r>
            <w:r w:rsidRPr="004348D3">
              <w:rPr>
                <w:spacing w:val="-3"/>
                <w:sz w:val="24"/>
                <w:szCs w:val="24"/>
                <w:lang w:val="ru-RU"/>
              </w:rPr>
              <w:t xml:space="preserve"> </w:t>
            </w:r>
            <w:r w:rsidRPr="004348D3">
              <w:rPr>
                <w:sz w:val="24"/>
                <w:szCs w:val="24"/>
                <w:lang w:val="ru-RU"/>
              </w:rPr>
              <w:t>и конструирование:</w:t>
            </w:r>
            <w:r w:rsidRPr="004348D3">
              <w:rPr>
                <w:spacing w:val="-2"/>
                <w:sz w:val="24"/>
                <w:szCs w:val="24"/>
                <w:lang w:val="ru-RU"/>
              </w:rPr>
              <w:t xml:space="preserve"> </w:t>
            </w:r>
            <w:r w:rsidRPr="004348D3">
              <w:rPr>
                <w:sz w:val="24"/>
                <w:szCs w:val="24"/>
                <w:lang w:val="ru-RU"/>
              </w:rPr>
              <w:t>4–5</w:t>
            </w:r>
            <w:r w:rsidRPr="004348D3">
              <w:rPr>
                <w:spacing w:val="-3"/>
                <w:sz w:val="24"/>
                <w:szCs w:val="24"/>
                <w:lang w:val="ru-RU"/>
              </w:rPr>
              <w:t xml:space="preserve"> </w:t>
            </w:r>
            <w:r w:rsidRPr="004348D3">
              <w:rPr>
                <w:sz w:val="24"/>
                <w:szCs w:val="24"/>
                <w:lang w:val="ru-RU"/>
              </w:rPr>
              <w:t>лет.</w:t>
            </w:r>
          </w:p>
        </w:tc>
      </w:tr>
      <w:tr w:rsidR="00EF5166" w:rsidRPr="00EF5166" w:rsidTr="00EF5166">
        <w:trPr>
          <w:trHeight w:val="551"/>
        </w:trPr>
        <w:tc>
          <w:tcPr>
            <w:tcW w:w="1860" w:type="dxa"/>
            <w:vMerge/>
            <w:tcBorders>
              <w:top w:val="nil"/>
              <w:bottom w:val="nil"/>
            </w:tcBorders>
          </w:tcPr>
          <w:p w:rsidR="00EF5166" w:rsidRPr="004348D3" w:rsidRDefault="00EF5166" w:rsidP="00B85733">
            <w:pPr>
              <w:rPr>
                <w:sz w:val="24"/>
                <w:szCs w:val="24"/>
                <w:lang w:val="ru-RU"/>
              </w:rPr>
            </w:pPr>
          </w:p>
        </w:tc>
        <w:tc>
          <w:tcPr>
            <w:tcW w:w="8082" w:type="dxa"/>
          </w:tcPr>
          <w:p w:rsidR="00EF5166" w:rsidRPr="004348D3" w:rsidRDefault="00EF5166" w:rsidP="00B85733">
            <w:pPr>
              <w:pStyle w:val="TableParagraph"/>
              <w:spacing w:line="265" w:lineRule="exact"/>
              <w:ind w:left="175"/>
              <w:rPr>
                <w:sz w:val="24"/>
                <w:szCs w:val="24"/>
                <w:lang w:val="ru-RU"/>
              </w:rPr>
            </w:pPr>
            <w:r w:rsidRPr="004348D3">
              <w:rPr>
                <w:sz w:val="24"/>
                <w:szCs w:val="24"/>
                <w:lang w:val="ru-RU"/>
              </w:rPr>
              <w:t>О.С.Ушакова</w:t>
            </w:r>
            <w:r w:rsidRPr="004348D3">
              <w:rPr>
                <w:spacing w:val="57"/>
                <w:sz w:val="24"/>
                <w:szCs w:val="24"/>
                <w:lang w:val="ru-RU"/>
              </w:rPr>
              <w:t xml:space="preserve"> </w:t>
            </w:r>
            <w:r w:rsidRPr="004348D3">
              <w:rPr>
                <w:sz w:val="24"/>
                <w:szCs w:val="24"/>
                <w:lang w:val="ru-RU"/>
              </w:rPr>
              <w:t>«Ознакомление</w:t>
            </w:r>
            <w:r w:rsidRPr="004348D3">
              <w:rPr>
                <w:spacing w:val="-4"/>
                <w:sz w:val="24"/>
                <w:szCs w:val="24"/>
                <w:lang w:val="ru-RU"/>
              </w:rPr>
              <w:t xml:space="preserve"> </w:t>
            </w:r>
            <w:r w:rsidRPr="004348D3">
              <w:rPr>
                <w:sz w:val="24"/>
                <w:szCs w:val="24"/>
                <w:lang w:val="ru-RU"/>
              </w:rPr>
              <w:t>дошкольников</w:t>
            </w:r>
            <w:r w:rsidRPr="004348D3">
              <w:rPr>
                <w:spacing w:val="-6"/>
                <w:sz w:val="24"/>
                <w:szCs w:val="24"/>
                <w:lang w:val="ru-RU"/>
              </w:rPr>
              <w:t xml:space="preserve"> </w:t>
            </w:r>
            <w:r w:rsidRPr="004348D3">
              <w:rPr>
                <w:sz w:val="24"/>
                <w:szCs w:val="24"/>
                <w:lang w:val="ru-RU"/>
              </w:rPr>
              <w:t>с</w:t>
            </w:r>
            <w:r w:rsidRPr="004348D3">
              <w:rPr>
                <w:spacing w:val="-4"/>
                <w:sz w:val="24"/>
                <w:szCs w:val="24"/>
                <w:lang w:val="ru-RU"/>
              </w:rPr>
              <w:t xml:space="preserve"> </w:t>
            </w:r>
            <w:r w:rsidRPr="004348D3">
              <w:rPr>
                <w:sz w:val="24"/>
                <w:szCs w:val="24"/>
                <w:lang w:val="ru-RU"/>
              </w:rPr>
              <w:t>литературой</w:t>
            </w:r>
            <w:r w:rsidRPr="004348D3">
              <w:rPr>
                <w:spacing w:val="-3"/>
                <w:sz w:val="24"/>
                <w:szCs w:val="24"/>
                <w:lang w:val="ru-RU"/>
              </w:rPr>
              <w:t xml:space="preserve"> </w:t>
            </w:r>
            <w:r w:rsidRPr="004348D3">
              <w:rPr>
                <w:sz w:val="24"/>
                <w:szCs w:val="24"/>
                <w:lang w:val="ru-RU"/>
              </w:rPr>
              <w:t>и</w:t>
            </w:r>
            <w:r w:rsidRPr="004348D3">
              <w:rPr>
                <w:spacing w:val="-3"/>
                <w:sz w:val="24"/>
                <w:szCs w:val="24"/>
                <w:lang w:val="ru-RU"/>
              </w:rPr>
              <w:t xml:space="preserve"> </w:t>
            </w:r>
            <w:r w:rsidRPr="004348D3">
              <w:rPr>
                <w:sz w:val="24"/>
                <w:szCs w:val="24"/>
                <w:lang w:val="ru-RU"/>
              </w:rPr>
              <w:t>развитие</w:t>
            </w:r>
          </w:p>
          <w:p w:rsidR="00EF5166" w:rsidRPr="00EF5166" w:rsidRDefault="00EF5166" w:rsidP="00B85733">
            <w:pPr>
              <w:pStyle w:val="TableParagraph"/>
              <w:spacing w:line="267" w:lineRule="exact"/>
              <w:ind w:left="175"/>
              <w:rPr>
                <w:sz w:val="24"/>
                <w:szCs w:val="24"/>
              </w:rPr>
            </w:pPr>
            <w:r w:rsidRPr="00EF5166">
              <w:rPr>
                <w:sz w:val="24"/>
                <w:szCs w:val="24"/>
              </w:rPr>
              <w:t>речи»,</w:t>
            </w:r>
            <w:r w:rsidRPr="00EF5166">
              <w:rPr>
                <w:spacing w:val="-2"/>
                <w:sz w:val="24"/>
                <w:szCs w:val="24"/>
              </w:rPr>
              <w:t xml:space="preserve"> </w:t>
            </w:r>
            <w:r w:rsidRPr="00EF5166">
              <w:rPr>
                <w:sz w:val="24"/>
                <w:szCs w:val="24"/>
              </w:rPr>
              <w:t>3-7</w:t>
            </w:r>
            <w:r w:rsidRPr="00EF5166">
              <w:rPr>
                <w:spacing w:val="-1"/>
                <w:sz w:val="24"/>
                <w:szCs w:val="24"/>
              </w:rPr>
              <w:t xml:space="preserve"> </w:t>
            </w:r>
            <w:r w:rsidRPr="00EF5166">
              <w:rPr>
                <w:sz w:val="24"/>
                <w:szCs w:val="24"/>
              </w:rPr>
              <w:t>лет.</w:t>
            </w:r>
          </w:p>
        </w:tc>
      </w:tr>
      <w:tr w:rsidR="00EF5166" w:rsidRPr="00EF5166" w:rsidTr="00EF5166">
        <w:trPr>
          <w:trHeight w:val="275"/>
        </w:trPr>
        <w:tc>
          <w:tcPr>
            <w:tcW w:w="1860" w:type="dxa"/>
            <w:vMerge/>
            <w:tcBorders>
              <w:top w:val="nil"/>
              <w:bottom w:val="nil"/>
            </w:tcBorders>
          </w:tcPr>
          <w:p w:rsidR="00EF5166" w:rsidRPr="00EF5166" w:rsidRDefault="00EF5166" w:rsidP="00B85733">
            <w:pPr>
              <w:rPr>
                <w:sz w:val="24"/>
                <w:szCs w:val="24"/>
              </w:rPr>
            </w:pPr>
          </w:p>
        </w:tc>
        <w:tc>
          <w:tcPr>
            <w:tcW w:w="8082" w:type="dxa"/>
          </w:tcPr>
          <w:p w:rsidR="00EF5166" w:rsidRPr="004348D3" w:rsidRDefault="00EF5166" w:rsidP="00B85733">
            <w:pPr>
              <w:pStyle w:val="TableParagraph"/>
              <w:spacing w:line="256" w:lineRule="exact"/>
              <w:ind w:left="175"/>
              <w:rPr>
                <w:sz w:val="24"/>
                <w:szCs w:val="24"/>
                <w:lang w:val="ru-RU"/>
              </w:rPr>
            </w:pPr>
            <w:r w:rsidRPr="004348D3">
              <w:rPr>
                <w:sz w:val="24"/>
                <w:szCs w:val="24"/>
                <w:lang w:val="ru-RU"/>
              </w:rPr>
              <w:t>Лыкова</w:t>
            </w:r>
            <w:r w:rsidRPr="004348D3">
              <w:rPr>
                <w:spacing w:val="54"/>
                <w:sz w:val="24"/>
                <w:szCs w:val="24"/>
                <w:lang w:val="ru-RU"/>
              </w:rPr>
              <w:t xml:space="preserve"> </w:t>
            </w:r>
            <w:r w:rsidRPr="004348D3">
              <w:rPr>
                <w:sz w:val="24"/>
                <w:szCs w:val="24"/>
                <w:lang w:val="ru-RU"/>
              </w:rPr>
              <w:t>И.А.</w:t>
            </w:r>
            <w:r w:rsidRPr="004348D3">
              <w:rPr>
                <w:spacing w:val="114"/>
                <w:sz w:val="24"/>
                <w:szCs w:val="24"/>
                <w:lang w:val="ru-RU"/>
              </w:rPr>
              <w:t xml:space="preserve"> </w:t>
            </w:r>
            <w:r w:rsidRPr="004348D3">
              <w:rPr>
                <w:sz w:val="24"/>
                <w:szCs w:val="24"/>
                <w:lang w:val="ru-RU"/>
              </w:rPr>
              <w:t>Программа</w:t>
            </w:r>
            <w:r w:rsidRPr="004348D3">
              <w:rPr>
                <w:spacing w:val="114"/>
                <w:sz w:val="24"/>
                <w:szCs w:val="24"/>
                <w:lang w:val="ru-RU"/>
              </w:rPr>
              <w:t xml:space="preserve"> </w:t>
            </w:r>
            <w:r w:rsidRPr="004348D3">
              <w:rPr>
                <w:sz w:val="24"/>
                <w:szCs w:val="24"/>
                <w:lang w:val="ru-RU"/>
              </w:rPr>
              <w:t>художественного</w:t>
            </w:r>
            <w:r w:rsidRPr="004348D3">
              <w:rPr>
                <w:spacing w:val="115"/>
                <w:sz w:val="24"/>
                <w:szCs w:val="24"/>
                <w:lang w:val="ru-RU"/>
              </w:rPr>
              <w:t xml:space="preserve"> </w:t>
            </w:r>
            <w:r w:rsidRPr="004348D3">
              <w:rPr>
                <w:sz w:val="24"/>
                <w:szCs w:val="24"/>
                <w:lang w:val="ru-RU"/>
              </w:rPr>
              <w:t>воспитания,</w:t>
            </w:r>
            <w:r w:rsidRPr="004348D3">
              <w:rPr>
                <w:spacing w:val="-1"/>
                <w:sz w:val="24"/>
                <w:szCs w:val="24"/>
                <w:lang w:val="ru-RU"/>
              </w:rPr>
              <w:t xml:space="preserve"> </w:t>
            </w:r>
            <w:r w:rsidRPr="004348D3">
              <w:rPr>
                <w:sz w:val="24"/>
                <w:szCs w:val="24"/>
                <w:lang w:val="ru-RU"/>
              </w:rPr>
              <w:t>обучения</w:t>
            </w:r>
            <w:r w:rsidRPr="004348D3">
              <w:rPr>
                <w:spacing w:val="-2"/>
                <w:sz w:val="24"/>
                <w:szCs w:val="24"/>
                <w:lang w:val="ru-RU"/>
              </w:rPr>
              <w:t xml:space="preserve"> </w:t>
            </w:r>
            <w:r w:rsidRPr="004348D3">
              <w:rPr>
                <w:sz w:val="24"/>
                <w:szCs w:val="24"/>
                <w:lang w:val="ru-RU"/>
              </w:rPr>
              <w:t>и</w:t>
            </w:r>
          </w:p>
        </w:tc>
      </w:tr>
    </w:tbl>
    <w:tbl>
      <w:tblPr>
        <w:tblStyle w:val="TableNormal2"/>
        <w:tblW w:w="9942" w:type="dxa"/>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60"/>
        <w:gridCol w:w="8082"/>
      </w:tblGrid>
      <w:tr w:rsidR="00EF5166" w:rsidRPr="00EF5166" w:rsidTr="00EF5166">
        <w:trPr>
          <w:trHeight w:val="277"/>
        </w:trPr>
        <w:tc>
          <w:tcPr>
            <w:tcW w:w="1860" w:type="dxa"/>
            <w:vMerge w:val="restart"/>
            <w:tcBorders>
              <w:top w:val="nil"/>
            </w:tcBorders>
          </w:tcPr>
          <w:p w:rsidR="00EF5166" w:rsidRPr="004348D3" w:rsidRDefault="00EF5166" w:rsidP="00B85733">
            <w:pPr>
              <w:pStyle w:val="TableParagraph"/>
              <w:rPr>
                <w:sz w:val="24"/>
                <w:szCs w:val="24"/>
                <w:lang w:val="ru-RU"/>
              </w:rPr>
            </w:pPr>
          </w:p>
        </w:tc>
        <w:tc>
          <w:tcPr>
            <w:tcW w:w="8082" w:type="dxa"/>
          </w:tcPr>
          <w:p w:rsidR="00EF5166" w:rsidRPr="004348D3" w:rsidRDefault="00EF5166" w:rsidP="00B85733">
            <w:pPr>
              <w:pStyle w:val="TableParagraph"/>
              <w:spacing w:line="258" w:lineRule="exact"/>
              <w:ind w:left="175"/>
              <w:rPr>
                <w:sz w:val="24"/>
                <w:szCs w:val="24"/>
                <w:lang w:val="ru-RU"/>
              </w:rPr>
            </w:pPr>
            <w:r w:rsidRPr="004348D3">
              <w:rPr>
                <w:sz w:val="24"/>
                <w:szCs w:val="24"/>
                <w:lang w:val="ru-RU"/>
              </w:rPr>
              <w:t>развития</w:t>
            </w:r>
            <w:r w:rsidRPr="004348D3">
              <w:rPr>
                <w:spacing w:val="-2"/>
                <w:sz w:val="24"/>
                <w:szCs w:val="24"/>
                <w:lang w:val="ru-RU"/>
              </w:rPr>
              <w:t xml:space="preserve"> </w:t>
            </w:r>
            <w:r w:rsidRPr="004348D3">
              <w:rPr>
                <w:sz w:val="24"/>
                <w:szCs w:val="24"/>
                <w:lang w:val="ru-RU"/>
              </w:rPr>
              <w:t>детей</w:t>
            </w:r>
            <w:r w:rsidRPr="004348D3">
              <w:rPr>
                <w:spacing w:val="-1"/>
                <w:sz w:val="24"/>
                <w:szCs w:val="24"/>
                <w:lang w:val="ru-RU"/>
              </w:rPr>
              <w:t xml:space="preserve"> </w:t>
            </w:r>
            <w:r w:rsidRPr="004348D3">
              <w:rPr>
                <w:sz w:val="24"/>
                <w:szCs w:val="24"/>
                <w:lang w:val="ru-RU"/>
              </w:rPr>
              <w:t>2-7</w:t>
            </w:r>
            <w:r w:rsidRPr="004348D3">
              <w:rPr>
                <w:spacing w:val="-2"/>
                <w:sz w:val="24"/>
                <w:szCs w:val="24"/>
                <w:lang w:val="ru-RU"/>
              </w:rPr>
              <w:t xml:space="preserve"> </w:t>
            </w:r>
            <w:r w:rsidRPr="004348D3">
              <w:rPr>
                <w:sz w:val="24"/>
                <w:szCs w:val="24"/>
                <w:lang w:val="ru-RU"/>
              </w:rPr>
              <w:t>лет</w:t>
            </w:r>
            <w:r w:rsidRPr="004348D3">
              <w:rPr>
                <w:spacing w:val="-3"/>
                <w:sz w:val="24"/>
                <w:szCs w:val="24"/>
                <w:lang w:val="ru-RU"/>
              </w:rPr>
              <w:t xml:space="preserve"> </w:t>
            </w:r>
            <w:r w:rsidRPr="004348D3">
              <w:rPr>
                <w:sz w:val="24"/>
                <w:szCs w:val="24"/>
                <w:lang w:val="ru-RU"/>
              </w:rPr>
              <w:t>«Цветные</w:t>
            </w:r>
            <w:r w:rsidRPr="004348D3">
              <w:rPr>
                <w:spacing w:val="-4"/>
                <w:sz w:val="24"/>
                <w:szCs w:val="24"/>
                <w:lang w:val="ru-RU"/>
              </w:rPr>
              <w:t xml:space="preserve"> </w:t>
            </w:r>
            <w:r w:rsidRPr="004348D3">
              <w:rPr>
                <w:sz w:val="24"/>
                <w:szCs w:val="24"/>
                <w:lang w:val="ru-RU"/>
              </w:rPr>
              <w:t>ладошки».</w:t>
            </w:r>
          </w:p>
        </w:tc>
      </w:tr>
      <w:tr w:rsidR="00EF5166" w:rsidRPr="00EF5166" w:rsidTr="00EF5166">
        <w:trPr>
          <w:trHeight w:val="552"/>
        </w:trPr>
        <w:tc>
          <w:tcPr>
            <w:tcW w:w="1860" w:type="dxa"/>
            <w:vMerge/>
            <w:tcBorders>
              <w:top w:val="nil"/>
            </w:tcBorders>
          </w:tcPr>
          <w:p w:rsidR="00EF5166" w:rsidRPr="004348D3" w:rsidRDefault="00EF5166" w:rsidP="00B85733">
            <w:pPr>
              <w:rPr>
                <w:sz w:val="24"/>
                <w:szCs w:val="24"/>
                <w:lang w:val="ru-RU"/>
              </w:rPr>
            </w:pPr>
          </w:p>
        </w:tc>
        <w:tc>
          <w:tcPr>
            <w:tcW w:w="8082" w:type="dxa"/>
          </w:tcPr>
          <w:p w:rsidR="00EF5166" w:rsidRPr="00EF5166" w:rsidRDefault="00EF5166" w:rsidP="00B85733">
            <w:pPr>
              <w:pStyle w:val="TableParagraph"/>
              <w:spacing w:line="265" w:lineRule="exact"/>
              <w:ind w:left="175"/>
              <w:rPr>
                <w:sz w:val="24"/>
                <w:szCs w:val="24"/>
              </w:rPr>
            </w:pPr>
            <w:r w:rsidRPr="004348D3">
              <w:rPr>
                <w:sz w:val="24"/>
                <w:szCs w:val="24"/>
                <w:lang w:val="ru-RU"/>
              </w:rPr>
              <w:t>Лыкова</w:t>
            </w:r>
            <w:r w:rsidRPr="004348D3">
              <w:rPr>
                <w:spacing w:val="-5"/>
                <w:sz w:val="24"/>
                <w:szCs w:val="24"/>
                <w:lang w:val="ru-RU"/>
              </w:rPr>
              <w:t xml:space="preserve"> </w:t>
            </w:r>
            <w:r w:rsidRPr="004348D3">
              <w:rPr>
                <w:sz w:val="24"/>
                <w:szCs w:val="24"/>
                <w:lang w:val="ru-RU"/>
              </w:rPr>
              <w:t>И.А.</w:t>
            </w:r>
            <w:r w:rsidRPr="004348D3">
              <w:rPr>
                <w:spacing w:val="-3"/>
                <w:sz w:val="24"/>
                <w:szCs w:val="24"/>
                <w:lang w:val="ru-RU"/>
              </w:rPr>
              <w:t xml:space="preserve"> </w:t>
            </w:r>
            <w:r w:rsidRPr="004348D3">
              <w:rPr>
                <w:sz w:val="24"/>
                <w:szCs w:val="24"/>
                <w:lang w:val="ru-RU"/>
              </w:rPr>
              <w:t>Изобразительная</w:t>
            </w:r>
            <w:r w:rsidRPr="004348D3">
              <w:rPr>
                <w:spacing w:val="-2"/>
                <w:sz w:val="24"/>
                <w:szCs w:val="24"/>
                <w:lang w:val="ru-RU"/>
              </w:rPr>
              <w:t xml:space="preserve"> </w:t>
            </w:r>
            <w:r w:rsidRPr="004348D3">
              <w:rPr>
                <w:sz w:val="24"/>
                <w:szCs w:val="24"/>
                <w:lang w:val="ru-RU"/>
              </w:rPr>
              <w:t>деятельность</w:t>
            </w:r>
            <w:r w:rsidRPr="004348D3">
              <w:rPr>
                <w:spacing w:val="-2"/>
                <w:sz w:val="24"/>
                <w:szCs w:val="24"/>
                <w:lang w:val="ru-RU"/>
              </w:rPr>
              <w:t xml:space="preserve"> </w:t>
            </w:r>
            <w:r w:rsidRPr="004348D3">
              <w:rPr>
                <w:sz w:val="24"/>
                <w:szCs w:val="24"/>
                <w:lang w:val="ru-RU"/>
              </w:rPr>
              <w:t>в</w:t>
            </w:r>
            <w:r w:rsidRPr="004348D3">
              <w:rPr>
                <w:spacing w:val="-4"/>
                <w:sz w:val="24"/>
                <w:szCs w:val="24"/>
                <w:lang w:val="ru-RU"/>
              </w:rPr>
              <w:t xml:space="preserve"> </w:t>
            </w:r>
            <w:r w:rsidRPr="004348D3">
              <w:rPr>
                <w:sz w:val="24"/>
                <w:szCs w:val="24"/>
                <w:lang w:val="ru-RU"/>
              </w:rPr>
              <w:t>детском</w:t>
            </w:r>
            <w:r w:rsidRPr="004348D3">
              <w:rPr>
                <w:spacing w:val="-1"/>
                <w:sz w:val="24"/>
                <w:szCs w:val="24"/>
                <w:lang w:val="ru-RU"/>
              </w:rPr>
              <w:t xml:space="preserve"> </w:t>
            </w:r>
            <w:r w:rsidRPr="004348D3">
              <w:rPr>
                <w:sz w:val="24"/>
                <w:szCs w:val="24"/>
                <w:lang w:val="ru-RU"/>
              </w:rPr>
              <w:t>саду.</w:t>
            </w:r>
            <w:r w:rsidRPr="004348D3">
              <w:rPr>
                <w:spacing w:val="-3"/>
                <w:sz w:val="24"/>
                <w:szCs w:val="24"/>
                <w:lang w:val="ru-RU"/>
              </w:rPr>
              <w:t xml:space="preserve"> </w:t>
            </w:r>
            <w:r w:rsidRPr="00EF5166">
              <w:rPr>
                <w:sz w:val="24"/>
                <w:szCs w:val="24"/>
              </w:rPr>
              <w:t>Младшая</w:t>
            </w:r>
          </w:p>
          <w:p w:rsidR="00EF5166" w:rsidRPr="00EF5166" w:rsidRDefault="00EF5166" w:rsidP="00B85733">
            <w:pPr>
              <w:pStyle w:val="TableParagraph"/>
              <w:spacing w:line="267" w:lineRule="exact"/>
              <w:ind w:left="175"/>
              <w:rPr>
                <w:sz w:val="24"/>
                <w:szCs w:val="24"/>
              </w:rPr>
            </w:pPr>
            <w:r w:rsidRPr="00EF5166">
              <w:rPr>
                <w:sz w:val="24"/>
                <w:szCs w:val="24"/>
              </w:rPr>
              <w:t>группа.</w:t>
            </w:r>
          </w:p>
        </w:tc>
      </w:tr>
      <w:tr w:rsidR="00EF5166" w:rsidRPr="00EF5166" w:rsidTr="00EF5166">
        <w:trPr>
          <w:trHeight w:val="275"/>
        </w:trPr>
        <w:tc>
          <w:tcPr>
            <w:tcW w:w="1860" w:type="dxa"/>
            <w:vMerge/>
            <w:tcBorders>
              <w:top w:val="nil"/>
            </w:tcBorders>
          </w:tcPr>
          <w:p w:rsidR="00EF5166" w:rsidRPr="00EF5166" w:rsidRDefault="00EF5166" w:rsidP="00B85733">
            <w:pPr>
              <w:rPr>
                <w:sz w:val="24"/>
                <w:szCs w:val="24"/>
              </w:rPr>
            </w:pPr>
          </w:p>
        </w:tc>
        <w:tc>
          <w:tcPr>
            <w:tcW w:w="8082" w:type="dxa"/>
          </w:tcPr>
          <w:p w:rsidR="00EF5166" w:rsidRPr="00EF5166" w:rsidRDefault="00EF5166" w:rsidP="00B85733">
            <w:pPr>
              <w:pStyle w:val="TableParagraph"/>
              <w:spacing w:line="256" w:lineRule="exact"/>
              <w:ind w:left="175"/>
              <w:rPr>
                <w:sz w:val="24"/>
                <w:szCs w:val="24"/>
              </w:rPr>
            </w:pPr>
            <w:r w:rsidRPr="004348D3">
              <w:rPr>
                <w:sz w:val="24"/>
                <w:szCs w:val="24"/>
                <w:lang w:val="ru-RU"/>
              </w:rPr>
              <w:t>Лыкова</w:t>
            </w:r>
            <w:r w:rsidRPr="004348D3">
              <w:rPr>
                <w:spacing w:val="-5"/>
                <w:sz w:val="24"/>
                <w:szCs w:val="24"/>
                <w:lang w:val="ru-RU"/>
              </w:rPr>
              <w:t xml:space="preserve"> </w:t>
            </w:r>
            <w:r w:rsidRPr="004348D3">
              <w:rPr>
                <w:sz w:val="24"/>
                <w:szCs w:val="24"/>
                <w:lang w:val="ru-RU"/>
              </w:rPr>
              <w:t>И.А.</w:t>
            </w:r>
            <w:r w:rsidRPr="004348D3">
              <w:rPr>
                <w:spacing w:val="-2"/>
                <w:sz w:val="24"/>
                <w:szCs w:val="24"/>
                <w:lang w:val="ru-RU"/>
              </w:rPr>
              <w:t xml:space="preserve"> </w:t>
            </w:r>
            <w:r w:rsidRPr="004348D3">
              <w:rPr>
                <w:sz w:val="24"/>
                <w:szCs w:val="24"/>
                <w:lang w:val="ru-RU"/>
              </w:rPr>
              <w:t>Изобразительная</w:t>
            </w:r>
            <w:r w:rsidRPr="004348D3">
              <w:rPr>
                <w:spacing w:val="-2"/>
                <w:sz w:val="24"/>
                <w:szCs w:val="24"/>
                <w:lang w:val="ru-RU"/>
              </w:rPr>
              <w:t xml:space="preserve"> </w:t>
            </w:r>
            <w:r w:rsidRPr="004348D3">
              <w:rPr>
                <w:sz w:val="24"/>
                <w:szCs w:val="24"/>
                <w:lang w:val="ru-RU"/>
              </w:rPr>
              <w:t>деятельность</w:t>
            </w:r>
            <w:r w:rsidRPr="004348D3">
              <w:rPr>
                <w:spacing w:val="-1"/>
                <w:sz w:val="24"/>
                <w:szCs w:val="24"/>
                <w:lang w:val="ru-RU"/>
              </w:rPr>
              <w:t xml:space="preserve"> </w:t>
            </w:r>
            <w:r w:rsidRPr="004348D3">
              <w:rPr>
                <w:sz w:val="24"/>
                <w:szCs w:val="24"/>
                <w:lang w:val="ru-RU"/>
              </w:rPr>
              <w:t>в</w:t>
            </w:r>
            <w:r w:rsidRPr="004348D3">
              <w:rPr>
                <w:spacing w:val="-4"/>
                <w:sz w:val="24"/>
                <w:szCs w:val="24"/>
                <w:lang w:val="ru-RU"/>
              </w:rPr>
              <w:t xml:space="preserve"> </w:t>
            </w:r>
            <w:r w:rsidRPr="004348D3">
              <w:rPr>
                <w:sz w:val="24"/>
                <w:szCs w:val="24"/>
                <w:lang w:val="ru-RU"/>
              </w:rPr>
              <w:t>детском</w:t>
            </w:r>
            <w:r w:rsidRPr="004348D3">
              <w:rPr>
                <w:spacing w:val="2"/>
                <w:sz w:val="24"/>
                <w:szCs w:val="24"/>
                <w:lang w:val="ru-RU"/>
              </w:rPr>
              <w:t xml:space="preserve"> </w:t>
            </w:r>
            <w:r w:rsidRPr="004348D3">
              <w:rPr>
                <w:sz w:val="24"/>
                <w:szCs w:val="24"/>
                <w:lang w:val="ru-RU"/>
              </w:rPr>
              <w:t>саду.</w:t>
            </w:r>
            <w:r w:rsidRPr="004348D3">
              <w:rPr>
                <w:spacing w:val="-2"/>
                <w:sz w:val="24"/>
                <w:szCs w:val="24"/>
                <w:lang w:val="ru-RU"/>
              </w:rPr>
              <w:t xml:space="preserve"> </w:t>
            </w:r>
            <w:r w:rsidRPr="00EF5166">
              <w:rPr>
                <w:sz w:val="24"/>
                <w:szCs w:val="24"/>
              </w:rPr>
              <w:t>Средняя</w:t>
            </w:r>
            <w:r w:rsidRPr="00EF5166">
              <w:rPr>
                <w:spacing w:val="-3"/>
                <w:sz w:val="24"/>
                <w:szCs w:val="24"/>
              </w:rPr>
              <w:t xml:space="preserve"> </w:t>
            </w:r>
            <w:r w:rsidRPr="00EF5166">
              <w:rPr>
                <w:sz w:val="24"/>
                <w:szCs w:val="24"/>
              </w:rPr>
              <w:t>группа</w:t>
            </w:r>
          </w:p>
        </w:tc>
      </w:tr>
      <w:tr w:rsidR="00EF5166" w:rsidRPr="00EF5166" w:rsidTr="00EF5166">
        <w:trPr>
          <w:trHeight w:val="551"/>
        </w:trPr>
        <w:tc>
          <w:tcPr>
            <w:tcW w:w="1860" w:type="dxa"/>
            <w:vMerge/>
            <w:tcBorders>
              <w:top w:val="nil"/>
            </w:tcBorders>
          </w:tcPr>
          <w:p w:rsidR="00EF5166" w:rsidRPr="00EF5166" w:rsidRDefault="00EF5166" w:rsidP="00B85733">
            <w:pPr>
              <w:rPr>
                <w:sz w:val="24"/>
                <w:szCs w:val="24"/>
              </w:rPr>
            </w:pPr>
          </w:p>
        </w:tc>
        <w:tc>
          <w:tcPr>
            <w:tcW w:w="8082" w:type="dxa"/>
          </w:tcPr>
          <w:p w:rsidR="00EF5166" w:rsidRPr="00EF5166" w:rsidRDefault="00EF5166" w:rsidP="00B85733">
            <w:pPr>
              <w:pStyle w:val="TableParagraph"/>
              <w:spacing w:line="265" w:lineRule="exact"/>
              <w:ind w:left="175"/>
              <w:rPr>
                <w:sz w:val="24"/>
                <w:szCs w:val="24"/>
              </w:rPr>
            </w:pPr>
            <w:r w:rsidRPr="004348D3">
              <w:rPr>
                <w:sz w:val="24"/>
                <w:szCs w:val="24"/>
                <w:lang w:val="ru-RU"/>
              </w:rPr>
              <w:t>Лыкова</w:t>
            </w:r>
            <w:r w:rsidRPr="004348D3">
              <w:rPr>
                <w:spacing w:val="-5"/>
                <w:sz w:val="24"/>
                <w:szCs w:val="24"/>
                <w:lang w:val="ru-RU"/>
              </w:rPr>
              <w:t xml:space="preserve"> </w:t>
            </w:r>
            <w:r w:rsidRPr="004348D3">
              <w:rPr>
                <w:sz w:val="24"/>
                <w:szCs w:val="24"/>
                <w:lang w:val="ru-RU"/>
              </w:rPr>
              <w:t>И.А.</w:t>
            </w:r>
            <w:r w:rsidRPr="004348D3">
              <w:rPr>
                <w:spacing w:val="-2"/>
                <w:sz w:val="24"/>
                <w:szCs w:val="24"/>
                <w:lang w:val="ru-RU"/>
              </w:rPr>
              <w:t xml:space="preserve"> </w:t>
            </w:r>
            <w:r w:rsidRPr="004348D3">
              <w:rPr>
                <w:sz w:val="24"/>
                <w:szCs w:val="24"/>
                <w:lang w:val="ru-RU"/>
              </w:rPr>
              <w:t>Изобразительная</w:t>
            </w:r>
            <w:r w:rsidRPr="004348D3">
              <w:rPr>
                <w:spacing w:val="-2"/>
                <w:sz w:val="24"/>
                <w:szCs w:val="24"/>
                <w:lang w:val="ru-RU"/>
              </w:rPr>
              <w:t xml:space="preserve"> </w:t>
            </w:r>
            <w:r w:rsidRPr="004348D3">
              <w:rPr>
                <w:sz w:val="24"/>
                <w:szCs w:val="24"/>
                <w:lang w:val="ru-RU"/>
              </w:rPr>
              <w:t>деятельность</w:t>
            </w:r>
            <w:r w:rsidRPr="004348D3">
              <w:rPr>
                <w:spacing w:val="-1"/>
                <w:sz w:val="24"/>
                <w:szCs w:val="24"/>
                <w:lang w:val="ru-RU"/>
              </w:rPr>
              <w:t xml:space="preserve"> </w:t>
            </w:r>
            <w:r w:rsidRPr="004348D3">
              <w:rPr>
                <w:sz w:val="24"/>
                <w:szCs w:val="24"/>
                <w:lang w:val="ru-RU"/>
              </w:rPr>
              <w:t>в</w:t>
            </w:r>
            <w:r w:rsidRPr="004348D3">
              <w:rPr>
                <w:spacing w:val="-3"/>
                <w:sz w:val="24"/>
                <w:szCs w:val="24"/>
                <w:lang w:val="ru-RU"/>
              </w:rPr>
              <w:t xml:space="preserve"> </w:t>
            </w:r>
            <w:r w:rsidRPr="004348D3">
              <w:rPr>
                <w:sz w:val="24"/>
                <w:szCs w:val="24"/>
                <w:lang w:val="ru-RU"/>
              </w:rPr>
              <w:t>детском</w:t>
            </w:r>
            <w:r w:rsidRPr="004348D3">
              <w:rPr>
                <w:spacing w:val="-2"/>
                <w:sz w:val="24"/>
                <w:szCs w:val="24"/>
                <w:lang w:val="ru-RU"/>
              </w:rPr>
              <w:t xml:space="preserve"> </w:t>
            </w:r>
            <w:r w:rsidRPr="004348D3">
              <w:rPr>
                <w:sz w:val="24"/>
                <w:szCs w:val="24"/>
                <w:lang w:val="ru-RU"/>
              </w:rPr>
              <w:t>саду.</w:t>
            </w:r>
            <w:r w:rsidRPr="004348D3">
              <w:rPr>
                <w:spacing w:val="-3"/>
                <w:sz w:val="24"/>
                <w:szCs w:val="24"/>
                <w:lang w:val="ru-RU"/>
              </w:rPr>
              <w:t xml:space="preserve"> </w:t>
            </w:r>
            <w:r w:rsidRPr="00EF5166">
              <w:rPr>
                <w:sz w:val="24"/>
                <w:szCs w:val="24"/>
              </w:rPr>
              <w:t>Старшая</w:t>
            </w:r>
          </w:p>
          <w:p w:rsidR="00EF5166" w:rsidRPr="00EF5166" w:rsidRDefault="00EF5166" w:rsidP="00B85733">
            <w:pPr>
              <w:pStyle w:val="TableParagraph"/>
              <w:spacing w:line="267" w:lineRule="exact"/>
              <w:ind w:left="175"/>
              <w:rPr>
                <w:sz w:val="24"/>
                <w:szCs w:val="24"/>
              </w:rPr>
            </w:pPr>
            <w:r w:rsidRPr="00EF5166">
              <w:rPr>
                <w:sz w:val="24"/>
                <w:szCs w:val="24"/>
              </w:rPr>
              <w:t>группа.</w:t>
            </w:r>
          </w:p>
        </w:tc>
      </w:tr>
      <w:tr w:rsidR="00EF5166" w:rsidRPr="00EF5166" w:rsidTr="00EF5166">
        <w:trPr>
          <w:trHeight w:val="551"/>
        </w:trPr>
        <w:tc>
          <w:tcPr>
            <w:tcW w:w="1860" w:type="dxa"/>
            <w:vMerge/>
            <w:tcBorders>
              <w:top w:val="nil"/>
            </w:tcBorders>
          </w:tcPr>
          <w:p w:rsidR="00EF5166" w:rsidRPr="00EF5166" w:rsidRDefault="00EF5166" w:rsidP="00B85733">
            <w:pPr>
              <w:rPr>
                <w:sz w:val="24"/>
                <w:szCs w:val="24"/>
              </w:rPr>
            </w:pPr>
          </w:p>
        </w:tc>
        <w:tc>
          <w:tcPr>
            <w:tcW w:w="8082" w:type="dxa"/>
          </w:tcPr>
          <w:p w:rsidR="00EF5166" w:rsidRPr="004348D3" w:rsidRDefault="00EF5166" w:rsidP="00B85733">
            <w:pPr>
              <w:pStyle w:val="TableParagraph"/>
              <w:spacing w:line="265" w:lineRule="exact"/>
              <w:ind w:left="175"/>
              <w:rPr>
                <w:sz w:val="24"/>
                <w:szCs w:val="24"/>
                <w:lang w:val="ru-RU"/>
              </w:rPr>
            </w:pPr>
            <w:r w:rsidRPr="004348D3">
              <w:rPr>
                <w:sz w:val="24"/>
                <w:szCs w:val="24"/>
                <w:lang w:val="ru-RU"/>
              </w:rPr>
              <w:t>Лыкова</w:t>
            </w:r>
            <w:r w:rsidRPr="004348D3">
              <w:rPr>
                <w:spacing w:val="-5"/>
                <w:sz w:val="24"/>
                <w:szCs w:val="24"/>
                <w:lang w:val="ru-RU"/>
              </w:rPr>
              <w:t xml:space="preserve"> </w:t>
            </w:r>
            <w:r w:rsidRPr="004348D3">
              <w:rPr>
                <w:sz w:val="24"/>
                <w:szCs w:val="24"/>
                <w:lang w:val="ru-RU"/>
              </w:rPr>
              <w:t>И.А.</w:t>
            </w:r>
            <w:r w:rsidRPr="004348D3">
              <w:rPr>
                <w:spacing w:val="-3"/>
                <w:sz w:val="24"/>
                <w:szCs w:val="24"/>
                <w:lang w:val="ru-RU"/>
              </w:rPr>
              <w:t xml:space="preserve"> </w:t>
            </w:r>
            <w:r w:rsidRPr="004348D3">
              <w:rPr>
                <w:sz w:val="24"/>
                <w:szCs w:val="24"/>
                <w:lang w:val="ru-RU"/>
              </w:rPr>
              <w:t>Изобразительная</w:t>
            </w:r>
            <w:r w:rsidRPr="004348D3">
              <w:rPr>
                <w:spacing w:val="-3"/>
                <w:sz w:val="24"/>
                <w:szCs w:val="24"/>
                <w:lang w:val="ru-RU"/>
              </w:rPr>
              <w:t xml:space="preserve"> </w:t>
            </w:r>
            <w:r w:rsidRPr="004348D3">
              <w:rPr>
                <w:sz w:val="24"/>
                <w:szCs w:val="24"/>
                <w:lang w:val="ru-RU"/>
              </w:rPr>
              <w:t>деятельность</w:t>
            </w:r>
            <w:r w:rsidRPr="004348D3">
              <w:rPr>
                <w:spacing w:val="-1"/>
                <w:sz w:val="24"/>
                <w:szCs w:val="24"/>
                <w:lang w:val="ru-RU"/>
              </w:rPr>
              <w:t xml:space="preserve"> </w:t>
            </w:r>
            <w:r w:rsidRPr="004348D3">
              <w:rPr>
                <w:sz w:val="24"/>
                <w:szCs w:val="24"/>
                <w:lang w:val="ru-RU"/>
              </w:rPr>
              <w:t>в</w:t>
            </w:r>
            <w:r w:rsidRPr="004348D3">
              <w:rPr>
                <w:spacing w:val="-1"/>
                <w:sz w:val="24"/>
                <w:szCs w:val="24"/>
                <w:lang w:val="ru-RU"/>
              </w:rPr>
              <w:t xml:space="preserve"> </w:t>
            </w:r>
            <w:r w:rsidRPr="004348D3">
              <w:rPr>
                <w:sz w:val="24"/>
                <w:szCs w:val="24"/>
                <w:lang w:val="ru-RU"/>
              </w:rPr>
              <w:t>детском</w:t>
            </w:r>
            <w:r w:rsidRPr="004348D3">
              <w:rPr>
                <w:spacing w:val="-3"/>
                <w:sz w:val="24"/>
                <w:szCs w:val="24"/>
                <w:lang w:val="ru-RU"/>
              </w:rPr>
              <w:t xml:space="preserve"> </w:t>
            </w:r>
            <w:r w:rsidRPr="004348D3">
              <w:rPr>
                <w:sz w:val="24"/>
                <w:szCs w:val="24"/>
                <w:lang w:val="ru-RU"/>
              </w:rPr>
              <w:t>саду.</w:t>
            </w:r>
          </w:p>
          <w:p w:rsidR="00EF5166" w:rsidRPr="00EF5166" w:rsidRDefault="00EF5166" w:rsidP="00B85733">
            <w:pPr>
              <w:pStyle w:val="TableParagraph"/>
              <w:spacing w:line="267" w:lineRule="exact"/>
              <w:ind w:left="175"/>
              <w:rPr>
                <w:sz w:val="24"/>
                <w:szCs w:val="24"/>
              </w:rPr>
            </w:pPr>
            <w:r w:rsidRPr="00EF5166">
              <w:rPr>
                <w:sz w:val="24"/>
                <w:szCs w:val="24"/>
              </w:rPr>
              <w:t>Подготовительная</w:t>
            </w:r>
            <w:r w:rsidRPr="00EF5166">
              <w:rPr>
                <w:spacing w:val="-6"/>
                <w:sz w:val="24"/>
                <w:szCs w:val="24"/>
              </w:rPr>
              <w:t xml:space="preserve"> </w:t>
            </w:r>
            <w:r w:rsidRPr="00EF5166">
              <w:rPr>
                <w:sz w:val="24"/>
                <w:szCs w:val="24"/>
              </w:rPr>
              <w:t>группа.</w:t>
            </w:r>
          </w:p>
        </w:tc>
      </w:tr>
      <w:tr w:rsidR="00EF5166" w:rsidRPr="00EF5166" w:rsidTr="00EF5166">
        <w:trPr>
          <w:trHeight w:val="275"/>
        </w:trPr>
        <w:tc>
          <w:tcPr>
            <w:tcW w:w="1860" w:type="dxa"/>
            <w:vMerge/>
            <w:tcBorders>
              <w:top w:val="nil"/>
            </w:tcBorders>
          </w:tcPr>
          <w:p w:rsidR="00EF5166" w:rsidRPr="00EF5166" w:rsidRDefault="00EF5166" w:rsidP="00B85733">
            <w:pPr>
              <w:rPr>
                <w:sz w:val="24"/>
                <w:szCs w:val="24"/>
              </w:rPr>
            </w:pPr>
          </w:p>
        </w:tc>
        <w:tc>
          <w:tcPr>
            <w:tcW w:w="8082" w:type="dxa"/>
          </w:tcPr>
          <w:p w:rsidR="00EF5166" w:rsidRPr="00EF5166" w:rsidRDefault="00EF5166" w:rsidP="00B85733">
            <w:pPr>
              <w:pStyle w:val="TableParagraph"/>
              <w:spacing w:line="256" w:lineRule="exact"/>
              <w:ind w:left="175"/>
              <w:rPr>
                <w:sz w:val="24"/>
                <w:szCs w:val="24"/>
              </w:rPr>
            </w:pPr>
            <w:r w:rsidRPr="004348D3">
              <w:rPr>
                <w:sz w:val="24"/>
                <w:szCs w:val="24"/>
                <w:lang w:val="ru-RU"/>
              </w:rPr>
              <w:t>Лыкова</w:t>
            </w:r>
            <w:r w:rsidRPr="004348D3">
              <w:rPr>
                <w:spacing w:val="-5"/>
                <w:sz w:val="24"/>
                <w:szCs w:val="24"/>
                <w:lang w:val="ru-RU"/>
              </w:rPr>
              <w:t xml:space="preserve"> </w:t>
            </w:r>
            <w:r w:rsidRPr="004348D3">
              <w:rPr>
                <w:sz w:val="24"/>
                <w:szCs w:val="24"/>
                <w:lang w:val="ru-RU"/>
              </w:rPr>
              <w:t>И.А.</w:t>
            </w:r>
            <w:r w:rsidRPr="004348D3">
              <w:rPr>
                <w:spacing w:val="-3"/>
                <w:sz w:val="24"/>
                <w:szCs w:val="24"/>
                <w:lang w:val="ru-RU"/>
              </w:rPr>
              <w:t xml:space="preserve"> </w:t>
            </w:r>
            <w:r w:rsidRPr="004348D3">
              <w:rPr>
                <w:sz w:val="24"/>
                <w:szCs w:val="24"/>
                <w:lang w:val="ru-RU"/>
              </w:rPr>
              <w:t>Конструирование</w:t>
            </w:r>
            <w:r w:rsidRPr="004348D3">
              <w:rPr>
                <w:spacing w:val="-3"/>
                <w:sz w:val="24"/>
                <w:szCs w:val="24"/>
                <w:lang w:val="ru-RU"/>
              </w:rPr>
              <w:t xml:space="preserve"> </w:t>
            </w:r>
            <w:r w:rsidRPr="004348D3">
              <w:rPr>
                <w:sz w:val="24"/>
                <w:szCs w:val="24"/>
                <w:lang w:val="ru-RU"/>
              </w:rPr>
              <w:t>в</w:t>
            </w:r>
            <w:r w:rsidRPr="004348D3">
              <w:rPr>
                <w:spacing w:val="-4"/>
                <w:sz w:val="24"/>
                <w:szCs w:val="24"/>
                <w:lang w:val="ru-RU"/>
              </w:rPr>
              <w:t xml:space="preserve"> </w:t>
            </w:r>
            <w:r w:rsidRPr="004348D3">
              <w:rPr>
                <w:sz w:val="24"/>
                <w:szCs w:val="24"/>
                <w:lang w:val="ru-RU"/>
              </w:rPr>
              <w:t>детском</w:t>
            </w:r>
            <w:r w:rsidRPr="004348D3">
              <w:rPr>
                <w:spacing w:val="1"/>
                <w:sz w:val="24"/>
                <w:szCs w:val="24"/>
                <w:lang w:val="ru-RU"/>
              </w:rPr>
              <w:t xml:space="preserve"> </w:t>
            </w:r>
            <w:r w:rsidRPr="004348D3">
              <w:rPr>
                <w:sz w:val="24"/>
                <w:szCs w:val="24"/>
                <w:lang w:val="ru-RU"/>
              </w:rPr>
              <w:t>саду.</w:t>
            </w:r>
            <w:r w:rsidRPr="004348D3">
              <w:rPr>
                <w:spacing w:val="55"/>
                <w:sz w:val="24"/>
                <w:szCs w:val="24"/>
                <w:lang w:val="ru-RU"/>
              </w:rPr>
              <w:t xml:space="preserve"> </w:t>
            </w:r>
            <w:r w:rsidRPr="00EF5166">
              <w:rPr>
                <w:sz w:val="24"/>
                <w:szCs w:val="24"/>
              </w:rPr>
              <w:t>Младшая</w:t>
            </w:r>
            <w:r w:rsidRPr="00EF5166">
              <w:rPr>
                <w:spacing w:val="-3"/>
                <w:sz w:val="24"/>
                <w:szCs w:val="24"/>
              </w:rPr>
              <w:t xml:space="preserve"> </w:t>
            </w:r>
            <w:r w:rsidRPr="00EF5166">
              <w:rPr>
                <w:sz w:val="24"/>
                <w:szCs w:val="24"/>
              </w:rPr>
              <w:t>группа.</w:t>
            </w:r>
          </w:p>
        </w:tc>
      </w:tr>
      <w:tr w:rsidR="00EF5166" w:rsidRPr="00EF5166" w:rsidTr="00EF5166">
        <w:trPr>
          <w:trHeight w:val="278"/>
        </w:trPr>
        <w:tc>
          <w:tcPr>
            <w:tcW w:w="1860" w:type="dxa"/>
            <w:vMerge/>
            <w:tcBorders>
              <w:top w:val="nil"/>
            </w:tcBorders>
          </w:tcPr>
          <w:p w:rsidR="00EF5166" w:rsidRPr="00EF5166" w:rsidRDefault="00EF5166" w:rsidP="00B85733">
            <w:pPr>
              <w:rPr>
                <w:sz w:val="24"/>
                <w:szCs w:val="24"/>
              </w:rPr>
            </w:pPr>
          </w:p>
        </w:tc>
        <w:tc>
          <w:tcPr>
            <w:tcW w:w="8082" w:type="dxa"/>
          </w:tcPr>
          <w:p w:rsidR="00EF5166" w:rsidRPr="00EF5166" w:rsidRDefault="00EF5166" w:rsidP="00B85733">
            <w:pPr>
              <w:pStyle w:val="TableParagraph"/>
              <w:spacing w:line="258" w:lineRule="exact"/>
              <w:ind w:left="175"/>
              <w:rPr>
                <w:sz w:val="24"/>
                <w:szCs w:val="24"/>
              </w:rPr>
            </w:pPr>
            <w:r w:rsidRPr="004348D3">
              <w:rPr>
                <w:sz w:val="24"/>
                <w:szCs w:val="24"/>
                <w:lang w:val="ru-RU"/>
              </w:rPr>
              <w:t>Лыкова</w:t>
            </w:r>
            <w:r w:rsidRPr="004348D3">
              <w:rPr>
                <w:spacing w:val="-4"/>
                <w:sz w:val="24"/>
                <w:szCs w:val="24"/>
                <w:lang w:val="ru-RU"/>
              </w:rPr>
              <w:t xml:space="preserve"> </w:t>
            </w:r>
            <w:r w:rsidRPr="004348D3">
              <w:rPr>
                <w:sz w:val="24"/>
                <w:szCs w:val="24"/>
                <w:lang w:val="ru-RU"/>
              </w:rPr>
              <w:t>И.А.</w:t>
            </w:r>
            <w:r w:rsidRPr="004348D3">
              <w:rPr>
                <w:spacing w:val="-2"/>
                <w:sz w:val="24"/>
                <w:szCs w:val="24"/>
                <w:lang w:val="ru-RU"/>
              </w:rPr>
              <w:t xml:space="preserve"> </w:t>
            </w:r>
            <w:r w:rsidRPr="004348D3">
              <w:rPr>
                <w:sz w:val="24"/>
                <w:szCs w:val="24"/>
                <w:lang w:val="ru-RU"/>
              </w:rPr>
              <w:t>Конструирование</w:t>
            </w:r>
            <w:r w:rsidRPr="004348D3">
              <w:rPr>
                <w:spacing w:val="-3"/>
                <w:sz w:val="24"/>
                <w:szCs w:val="24"/>
                <w:lang w:val="ru-RU"/>
              </w:rPr>
              <w:t xml:space="preserve"> </w:t>
            </w:r>
            <w:r w:rsidRPr="004348D3">
              <w:rPr>
                <w:sz w:val="24"/>
                <w:szCs w:val="24"/>
                <w:lang w:val="ru-RU"/>
              </w:rPr>
              <w:t>в</w:t>
            </w:r>
            <w:r w:rsidRPr="004348D3">
              <w:rPr>
                <w:spacing w:val="-3"/>
                <w:sz w:val="24"/>
                <w:szCs w:val="24"/>
                <w:lang w:val="ru-RU"/>
              </w:rPr>
              <w:t xml:space="preserve"> </w:t>
            </w:r>
            <w:r w:rsidRPr="004348D3">
              <w:rPr>
                <w:sz w:val="24"/>
                <w:szCs w:val="24"/>
                <w:lang w:val="ru-RU"/>
              </w:rPr>
              <w:t>детском</w:t>
            </w:r>
            <w:r w:rsidRPr="004348D3">
              <w:rPr>
                <w:spacing w:val="1"/>
                <w:sz w:val="24"/>
                <w:szCs w:val="24"/>
                <w:lang w:val="ru-RU"/>
              </w:rPr>
              <w:t xml:space="preserve"> </w:t>
            </w:r>
            <w:r w:rsidRPr="004348D3">
              <w:rPr>
                <w:sz w:val="24"/>
                <w:szCs w:val="24"/>
                <w:lang w:val="ru-RU"/>
              </w:rPr>
              <w:t>саду.</w:t>
            </w:r>
            <w:r w:rsidRPr="004348D3">
              <w:rPr>
                <w:spacing w:val="57"/>
                <w:sz w:val="24"/>
                <w:szCs w:val="24"/>
                <w:lang w:val="ru-RU"/>
              </w:rPr>
              <w:t xml:space="preserve"> </w:t>
            </w:r>
            <w:r w:rsidRPr="00EF5166">
              <w:rPr>
                <w:sz w:val="24"/>
                <w:szCs w:val="24"/>
              </w:rPr>
              <w:t>Средняя</w:t>
            </w:r>
            <w:r w:rsidRPr="00EF5166">
              <w:rPr>
                <w:spacing w:val="56"/>
                <w:sz w:val="24"/>
                <w:szCs w:val="24"/>
              </w:rPr>
              <w:t xml:space="preserve"> </w:t>
            </w:r>
            <w:r w:rsidRPr="00EF5166">
              <w:rPr>
                <w:sz w:val="24"/>
                <w:szCs w:val="24"/>
              </w:rPr>
              <w:t>группа.</w:t>
            </w:r>
          </w:p>
        </w:tc>
      </w:tr>
      <w:tr w:rsidR="00EF5166" w:rsidRPr="00EF5166" w:rsidTr="00EF5166">
        <w:trPr>
          <w:trHeight w:val="275"/>
        </w:trPr>
        <w:tc>
          <w:tcPr>
            <w:tcW w:w="1860" w:type="dxa"/>
            <w:vMerge/>
            <w:tcBorders>
              <w:top w:val="nil"/>
            </w:tcBorders>
          </w:tcPr>
          <w:p w:rsidR="00EF5166" w:rsidRPr="00EF5166" w:rsidRDefault="00EF5166" w:rsidP="00B85733">
            <w:pPr>
              <w:rPr>
                <w:sz w:val="24"/>
                <w:szCs w:val="24"/>
              </w:rPr>
            </w:pPr>
          </w:p>
        </w:tc>
        <w:tc>
          <w:tcPr>
            <w:tcW w:w="8082" w:type="dxa"/>
          </w:tcPr>
          <w:p w:rsidR="00EF5166" w:rsidRPr="00EF5166" w:rsidRDefault="00EF5166" w:rsidP="00B85733">
            <w:pPr>
              <w:pStyle w:val="TableParagraph"/>
              <w:spacing w:line="256" w:lineRule="exact"/>
              <w:ind w:left="175"/>
              <w:rPr>
                <w:sz w:val="24"/>
                <w:szCs w:val="24"/>
              </w:rPr>
            </w:pPr>
            <w:r w:rsidRPr="004348D3">
              <w:rPr>
                <w:sz w:val="24"/>
                <w:szCs w:val="24"/>
                <w:lang w:val="ru-RU"/>
              </w:rPr>
              <w:t>Лыкова</w:t>
            </w:r>
            <w:r w:rsidRPr="004348D3">
              <w:rPr>
                <w:spacing w:val="-4"/>
                <w:sz w:val="24"/>
                <w:szCs w:val="24"/>
                <w:lang w:val="ru-RU"/>
              </w:rPr>
              <w:t xml:space="preserve"> </w:t>
            </w:r>
            <w:r w:rsidRPr="004348D3">
              <w:rPr>
                <w:sz w:val="24"/>
                <w:szCs w:val="24"/>
                <w:lang w:val="ru-RU"/>
              </w:rPr>
              <w:t>И.А.</w:t>
            </w:r>
            <w:r w:rsidRPr="004348D3">
              <w:rPr>
                <w:spacing w:val="-1"/>
                <w:sz w:val="24"/>
                <w:szCs w:val="24"/>
                <w:lang w:val="ru-RU"/>
              </w:rPr>
              <w:t xml:space="preserve"> </w:t>
            </w:r>
            <w:r w:rsidRPr="004348D3">
              <w:rPr>
                <w:sz w:val="24"/>
                <w:szCs w:val="24"/>
                <w:lang w:val="ru-RU"/>
              </w:rPr>
              <w:t>Конструирование</w:t>
            </w:r>
            <w:r w:rsidRPr="004348D3">
              <w:rPr>
                <w:spacing w:val="-3"/>
                <w:sz w:val="24"/>
                <w:szCs w:val="24"/>
                <w:lang w:val="ru-RU"/>
              </w:rPr>
              <w:t xml:space="preserve"> </w:t>
            </w:r>
            <w:r w:rsidRPr="004348D3">
              <w:rPr>
                <w:sz w:val="24"/>
                <w:szCs w:val="24"/>
                <w:lang w:val="ru-RU"/>
              </w:rPr>
              <w:t>в</w:t>
            </w:r>
            <w:r w:rsidRPr="004348D3">
              <w:rPr>
                <w:spacing w:val="-3"/>
                <w:sz w:val="24"/>
                <w:szCs w:val="24"/>
                <w:lang w:val="ru-RU"/>
              </w:rPr>
              <w:t xml:space="preserve"> </w:t>
            </w:r>
            <w:r w:rsidRPr="004348D3">
              <w:rPr>
                <w:sz w:val="24"/>
                <w:szCs w:val="24"/>
                <w:lang w:val="ru-RU"/>
              </w:rPr>
              <w:t>детском</w:t>
            </w:r>
            <w:r w:rsidRPr="004348D3">
              <w:rPr>
                <w:spacing w:val="-1"/>
                <w:sz w:val="24"/>
                <w:szCs w:val="24"/>
                <w:lang w:val="ru-RU"/>
              </w:rPr>
              <w:t xml:space="preserve"> </w:t>
            </w:r>
            <w:r w:rsidRPr="004348D3">
              <w:rPr>
                <w:sz w:val="24"/>
                <w:szCs w:val="24"/>
                <w:lang w:val="ru-RU"/>
              </w:rPr>
              <w:t>саду.</w:t>
            </w:r>
            <w:r w:rsidRPr="004348D3">
              <w:rPr>
                <w:spacing w:val="57"/>
                <w:sz w:val="24"/>
                <w:szCs w:val="24"/>
                <w:lang w:val="ru-RU"/>
              </w:rPr>
              <w:t xml:space="preserve"> </w:t>
            </w:r>
            <w:r w:rsidRPr="00EF5166">
              <w:rPr>
                <w:sz w:val="24"/>
                <w:szCs w:val="24"/>
              </w:rPr>
              <w:t>Старшая</w:t>
            </w:r>
            <w:r w:rsidRPr="00EF5166">
              <w:rPr>
                <w:spacing w:val="-2"/>
                <w:sz w:val="24"/>
                <w:szCs w:val="24"/>
              </w:rPr>
              <w:t xml:space="preserve"> </w:t>
            </w:r>
            <w:r w:rsidRPr="00EF5166">
              <w:rPr>
                <w:sz w:val="24"/>
                <w:szCs w:val="24"/>
              </w:rPr>
              <w:t>группа.</w:t>
            </w:r>
          </w:p>
        </w:tc>
      </w:tr>
      <w:tr w:rsidR="00EF5166" w:rsidRPr="00EF5166" w:rsidTr="00EF5166">
        <w:trPr>
          <w:trHeight w:val="275"/>
        </w:trPr>
        <w:tc>
          <w:tcPr>
            <w:tcW w:w="1860" w:type="dxa"/>
            <w:vMerge/>
            <w:tcBorders>
              <w:top w:val="nil"/>
            </w:tcBorders>
          </w:tcPr>
          <w:p w:rsidR="00EF5166" w:rsidRPr="00EF5166" w:rsidRDefault="00EF5166" w:rsidP="00B85733">
            <w:pPr>
              <w:rPr>
                <w:sz w:val="24"/>
                <w:szCs w:val="24"/>
              </w:rPr>
            </w:pPr>
          </w:p>
        </w:tc>
        <w:tc>
          <w:tcPr>
            <w:tcW w:w="8082" w:type="dxa"/>
          </w:tcPr>
          <w:p w:rsidR="00EF5166" w:rsidRPr="00EF5166" w:rsidRDefault="00EF5166" w:rsidP="00B85733">
            <w:pPr>
              <w:pStyle w:val="TableParagraph"/>
              <w:spacing w:line="256" w:lineRule="exact"/>
              <w:ind w:left="175"/>
              <w:rPr>
                <w:sz w:val="24"/>
                <w:szCs w:val="24"/>
              </w:rPr>
            </w:pPr>
            <w:r w:rsidRPr="004348D3">
              <w:rPr>
                <w:sz w:val="24"/>
                <w:szCs w:val="24"/>
                <w:lang w:val="ru-RU"/>
              </w:rPr>
              <w:t>Лыкова</w:t>
            </w:r>
            <w:r w:rsidRPr="004348D3">
              <w:rPr>
                <w:spacing w:val="-5"/>
                <w:sz w:val="24"/>
                <w:szCs w:val="24"/>
                <w:lang w:val="ru-RU"/>
              </w:rPr>
              <w:t xml:space="preserve"> </w:t>
            </w:r>
            <w:r w:rsidRPr="004348D3">
              <w:rPr>
                <w:sz w:val="24"/>
                <w:szCs w:val="24"/>
                <w:lang w:val="ru-RU"/>
              </w:rPr>
              <w:t>И.А.</w:t>
            </w:r>
            <w:r w:rsidRPr="004348D3">
              <w:rPr>
                <w:spacing w:val="-2"/>
                <w:sz w:val="24"/>
                <w:szCs w:val="24"/>
                <w:lang w:val="ru-RU"/>
              </w:rPr>
              <w:t xml:space="preserve"> </w:t>
            </w:r>
            <w:r w:rsidRPr="004348D3">
              <w:rPr>
                <w:sz w:val="24"/>
                <w:szCs w:val="24"/>
                <w:lang w:val="ru-RU"/>
              </w:rPr>
              <w:t>Конструирование</w:t>
            </w:r>
            <w:r w:rsidRPr="004348D3">
              <w:rPr>
                <w:spacing w:val="-3"/>
                <w:sz w:val="24"/>
                <w:szCs w:val="24"/>
                <w:lang w:val="ru-RU"/>
              </w:rPr>
              <w:t xml:space="preserve"> </w:t>
            </w:r>
            <w:r w:rsidRPr="004348D3">
              <w:rPr>
                <w:sz w:val="24"/>
                <w:szCs w:val="24"/>
                <w:lang w:val="ru-RU"/>
              </w:rPr>
              <w:t>в</w:t>
            </w:r>
            <w:r w:rsidRPr="004348D3">
              <w:rPr>
                <w:spacing w:val="-3"/>
                <w:sz w:val="24"/>
                <w:szCs w:val="24"/>
                <w:lang w:val="ru-RU"/>
              </w:rPr>
              <w:t xml:space="preserve"> </w:t>
            </w:r>
            <w:r w:rsidRPr="004348D3">
              <w:rPr>
                <w:sz w:val="24"/>
                <w:szCs w:val="24"/>
                <w:lang w:val="ru-RU"/>
              </w:rPr>
              <w:t>детском саду.</w:t>
            </w:r>
            <w:r w:rsidRPr="004348D3">
              <w:rPr>
                <w:spacing w:val="-2"/>
                <w:sz w:val="24"/>
                <w:szCs w:val="24"/>
                <w:lang w:val="ru-RU"/>
              </w:rPr>
              <w:t xml:space="preserve"> </w:t>
            </w:r>
            <w:r w:rsidRPr="00EF5166">
              <w:rPr>
                <w:sz w:val="24"/>
                <w:szCs w:val="24"/>
              </w:rPr>
              <w:t>Подготовительная</w:t>
            </w:r>
            <w:r w:rsidRPr="00EF5166">
              <w:rPr>
                <w:spacing w:val="-2"/>
                <w:sz w:val="24"/>
                <w:szCs w:val="24"/>
              </w:rPr>
              <w:t xml:space="preserve"> </w:t>
            </w:r>
            <w:r w:rsidRPr="00EF5166">
              <w:rPr>
                <w:sz w:val="24"/>
                <w:szCs w:val="24"/>
              </w:rPr>
              <w:t>группа.</w:t>
            </w:r>
          </w:p>
        </w:tc>
      </w:tr>
      <w:tr w:rsidR="00EF5166" w:rsidRPr="00EF5166" w:rsidTr="00EF5166">
        <w:trPr>
          <w:trHeight w:val="551"/>
        </w:trPr>
        <w:tc>
          <w:tcPr>
            <w:tcW w:w="1860" w:type="dxa"/>
            <w:vMerge/>
            <w:tcBorders>
              <w:top w:val="nil"/>
            </w:tcBorders>
          </w:tcPr>
          <w:p w:rsidR="00EF5166" w:rsidRPr="00EF5166" w:rsidRDefault="00EF5166" w:rsidP="00B85733">
            <w:pPr>
              <w:rPr>
                <w:sz w:val="24"/>
                <w:szCs w:val="24"/>
              </w:rPr>
            </w:pPr>
          </w:p>
        </w:tc>
        <w:tc>
          <w:tcPr>
            <w:tcW w:w="8082" w:type="dxa"/>
          </w:tcPr>
          <w:p w:rsidR="00EF5166" w:rsidRPr="004348D3" w:rsidRDefault="00EF5166" w:rsidP="00B85733">
            <w:pPr>
              <w:pStyle w:val="TableParagraph"/>
              <w:spacing w:line="265" w:lineRule="exact"/>
              <w:ind w:left="144"/>
              <w:rPr>
                <w:sz w:val="24"/>
                <w:szCs w:val="24"/>
                <w:lang w:val="ru-RU"/>
              </w:rPr>
            </w:pPr>
            <w:r w:rsidRPr="004348D3">
              <w:rPr>
                <w:sz w:val="24"/>
                <w:szCs w:val="24"/>
                <w:lang w:val="ru-RU"/>
              </w:rPr>
              <w:t>Доронова</w:t>
            </w:r>
            <w:r w:rsidRPr="004348D3">
              <w:rPr>
                <w:spacing w:val="-5"/>
                <w:sz w:val="24"/>
                <w:szCs w:val="24"/>
                <w:lang w:val="ru-RU"/>
              </w:rPr>
              <w:t xml:space="preserve"> </w:t>
            </w:r>
            <w:r w:rsidRPr="004348D3">
              <w:rPr>
                <w:sz w:val="24"/>
                <w:szCs w:val="24"/>
                <w:lang w:val="ru-RU"/>
              </w:rPr>
              <w:t>Т.Н.</w:t>
            </w:r>
            <w:r w:rsidRPr="004348D3">
              <w:rPr>
                <w:spacing w:val="1"/>
                <w:sz w:val="24"/>
                <w:szCs w:val="24"/>
                <w:lang w:val="ru-RU"/>
              </w:rPr>
              <w:t xml:space="preserve"> </w:t>
            </w:r>
            <w:r w:rsidRPr="004348D3">
              <w:rPr>
                <w:sz w:val="24"/>
                <w:szCs w:val="24"/>
                <w:lang w:val="ru-RU"/>
              </w:rPr>
              <w:t>«Природа,</w:t>
            </w:r>
            <w:r w:rsidRPr="004348D3">
              <w:rPr>
                <w:spacing w:val="-2"/>
                <w:sz w:val="24"/>
                <w:szCs w:val="24"/>
                <w:lang w:val="ru-RU"/>
              </w:rPr>
              <w:t xml:space="preserve"> </w:t>
            </w:r>
            <w:r w:rsidRPr="004348D3">
              <w:rPr>
                <w:sz w:val="24"/>
                <w:szCs w:val="24"/>
                <w:lang w:val="ru-RU"/>
              </w:rPr>
              <w:t>искусство</w:t>
            </w:r>
            <w:r w:rsidRPr="004348D3">
              <w:rPr>
                <w:spacing w:val="-3"/>
                <w:sz w:val="24"/>
                <w:szCs w:val="24"/>
                <w:lang w:val="ru-RU"/>
              </w:rPr>
              <w:t xml:space="preserve"> </w:t>
            </w:r>
            <w:r w:rsidRPr="004348D3">
              <w:rPr>
                <w:sz w:val="24"/>
                <w:szCs w:val="24"/>
                <w:lang w:val="ru-RU"/>
              </w:rPr>
              <w:t>и</w:t>
            </w:r>
            <w:r w:rsidRPr="004348D3">
              <w:rPr>
                <w:spacing w:val="-1"/>
                <w:sz w:val="24"/>
                <w:szCs w:val="24"/>
                <w:lang w:val="ru-RU"/>
              </w:rPr>
              <w:t xml:space="preserve"> </w:t>
            </w:r>
            <w:r w:rsidRPr="004348D3">
              <w:rPr>
                <w:sz w:val="24"/>
                <w:szCs w:val="24"/>
                <w:lang w:val="ru-RU"/>
              </w:rPr>
              <w:t>изобразительная деятельность</w:t>
            </w:r>
            <w:r w:rsidRPr="004348D3">
              <w:rPr>
                <w:spacing w:val="-3"/>
                <w:sz w:val="24"/>
                <w:szCs w:val="24"/>
                <w:lang w:val="ru-RU"/>
              </w:rPr>
              <w:t xml:space="preserve"> </w:t>
            </w:r>
            <w:r w:rsidRPr="004348D3">
              <w:rPr>
                <w:sz w:val="24"/>
                <w:szCs w:val="24"/>
                <w:lang w:val="ru-RU"/>
              </w:rPr>
              <w:t>в</w:t>
            </w:r>
          </w:p>
          <w:p w:rsidR="00EF5166" w:rsidRPr="00EF5166" w:rsidRDefault="00EF5166" w:rsidP="00B85733">
            <w:pPr>
              <w:pStyle w:val="TableParagraph"/>
              <w:spacing w:line="267" w:lineRule="exact"/>
              <w:ind w:left="149"/>
              <w:rPr>
                <w:sz w:val="24"/>
                <w:szCs w:val="24"/>
              </w:rPr>
            </w:pPr>
            <w:r w:rsidRPr="00EF5166">
              <w:rPr>
                <w:sz w:val="24"/>
                <w:szCs w:val="24"/>
              </w:rPr>
              <w:t>детском саду»</w:t>
            </w:r>
          </w:p>
        </w:tc>
      </w:tr>
      <w:tr w:rsidR="00EF5166" w:rsidRPr="00EF5166" w:rsidTr="00EF5166">
        <w:trPr>
          <w:trHeight w:val="275"/>
        </w:trPr>
        <w:tc>
          <w:tcPr>
            <w:tcW w:w="1860" w:type="dxa"/>
            <w:vMerge/>
            <w:tcBorders>
              <w:top w:val="nil"/>
            </w:tcBorders>
          </w:tcPr>
          <w:p w:rsidR="00EF5166" w:rsidRPr="00EF5166" w:rsidRDefault="00EF5166" w:rsidP="00B85733">
            <w:pPr>
              <w:rPr>
                <w:sz w:val="24"/>
                <w:szCs w:val="24"/>
              </w:rPr>
            </w:pPr>
          </w:p>
        </w:tc>
        <w:tc>
          <w:tcPr>
            <w:tcW w:w="8082" w:type="dxa"/>
          </w:tcPr>
          <w:p w:rsidR="00EF5166" w:rsidRPr="004348D3" w:rsidRDefault="00EF5166" w:rsidP="00B85733">
            <w:pPr>
              <w:pStyle w:val="TableParagraph"/>
              <w:spacing w:line="256" w:lineRule="exact"/>
              <w:ind w:left="144"/>
              <w:rPr>
                <w:sz w:val="24"/>
                <w:szCs w:val="24"/>
                <w:lang w:val="ru-RU"/>
              </w:rPr>
            </w:pPr>
            <w:r w:rsidRPr="004348D3">
              <w:rPr>
                <w:sz w:val="24"/>
                <w:szCs w:val="24"/>
                <w:lang w:val="ru-RU"/>
              </w:rPr>
              <w:t>Грибовская</w:t>
            </w:r>
            <w:r w:rsidRPr="004348D3">
              <w:rPr>
                <w:spacing w:val="-3"/>
                <w:sz w:val="24"/>
                <w:szCs w:val="24"/>
                <w:lang w:val="ru-RU"/>
              </w:rPr>
              <w:t xml:space="preserve"> </w:t>
            </w:r>
            <w:r w:rsidRPr="004348D3">
              <w:rPr>
                <w:sz w:val="24"/>
                <w:szCs w:val="24"/>
                <w:lang w:val="ru-RU"/>
              </w:rPr>
              <w:t>А.Н.</w:t>
            </w:r>
            <w:r w:rsidRPr="004348D3">
              <w:rPr>
                <w:spacing w:val="2"/>
                <w:sz w:val="24"/>
                <w:szCs w:val="24"/>
                <w:lang w:val="ru-RU"/>
              </w:rPr>
              <w:t xml:space="preserve"> </w:t>
            </w:r>
            <w:r w:rsidRPr="004348D3">
              <w:rPr>
                <w:sz w:val="24"/>
                <w:szCs w:val="24"/>
                <w:lang w:val="ru-RU"/>
              </w:rPr>
              <w:t>«Народное</w:t>
            </w:r>
            <w:r w:rsidRPr="004348D3">
              <w:rPr>
                <w:spacing w:val="-3"/>
                <w:sz w:val="24"/>
                <w:szCs w:val="24"/>
                <w:lang w:val="ru-RU"/>
              </w:rPr>
              <w:t xml:space="preserve"> </w:t>
            </w:r>
            <w:r w:rsidRPr="004348D3">
              <w:rPr>
                <w:sz w:val="24"/>
                <w:szCs w:val="24"/>
                <w:lang w:val="ru-RU"/>
              </w:rPr>
              <w:t>искусство</w:t>
            </w:r>
            <w:r w:rsidRPr="004348D3">
              <w:rPr>
                <w:spacing w:val="-2"/>
                <w:sz w:val="24"/>
                <w:szCs w:val="24"/>
                <w:lang w:val="ru-RU"/>
              </w:rPr>
              <w:t xml:space="preserve"> </w:t>
            </w:r>
            <w:r w:rsidRPr="004348D3">
              <w:rPr>
                <w:sz w:val="24"/>
                <w:szCs w:val="24"/>
                <w:lang w:val="ru-RU"/>
              </w:rPr>
              <w:t>и</w:t>
            </w:r>
            <w:r w:rsidRPr="004348D3">
              <w:rPr>
                <w:spacing w:val="-1"/>
                <w:sz w:val="24"/>
                <w:szCs w:val="24"/>
                <w:lang w:val="ru-RU"/>
              </w:rPr>
              <w:t xml:space="preserve"> </w:t>
            </w:r>
            <w:r w:rsidRPr="004348D3">
              <w:rPr>
                <w:sz w:val="24"/>
                <w:szCs w:val="24"/>
                <w:lang w:val="ru-RU"/>
              </w:rPr>
              <w:t>детское</w:t>
            </w:r>
            <w:r w:rsidRPr="004348D3">
              <w:rPr>
                <w:spacing w:val="-4"/>
                <w:sz w:val="24"/>
                <w:szCs w:val="24"/>
                <w:lang w:val="ru-RU"/>
              </w:rPr>
              <w:t xml:space="preserve"> </w:t>
            </w:r>
            <w:r w:rsidRPr="004348D3">
              <w:rPr>
                <w:sz w:val="24"/>
                <w:szCs w:val="24"/>
                <w:lang w:val="ru-RU"/>
              </w:rPr>
              <w:t>творчество»</w:t>
            </w:r>
          </w:p>
        </w:tc>
      </w:tr>
      <w:tr w:rsidR="00EF5166" w:rsidRPr="00EF5166" w:rsidTr="00EF5166">
        <w:trPr>
          <w:trHeight w:val="552"/>
        </w:trPr>
        <w:tc>
          <w:tcPr>
            <w:tcW w:w="1860" w:type="dxa"/>
            <w:vMerge w:val="restart"/>
          </w:tcPr>
          <w:p w:rsidR="00EF5166" w:rsidRPr="00EF5166" w:rsidRDefault="00EF5166" w:rsidP="00B85733">
            <w:pPr>
              <w:pStyle w:val="TableParagraph"/>
              <w:ind w:left="175" w:right="436"/>
              <w:rPr>
                <w:sz w:val="24"/>
                <w:szCs w:val="24"/>
              </w:rPr>
            </w:pPr>
            <w:r w:rsidRPr="00EF5166">
              <w:rPr>
                <w:sz w:val="24"/>
                <w:szCs w:val="24"/>
              </w:rPr>
              <w:t>Физическое</w:t>
            </w:r>
            <w:r w:rsidRPr="00EF5166">
              <w:rPr>
                <w:spacing w:val="-57"/>
                <w:sz w:val="24"/>
                <w:szCs w:val="24"/>
              </w:rPr>
              <w:t xml:space="preserve"> </w:t>
            </w:r>
            <w:r w:rsidRPr="00EF5166">
              <w:rPr>
                <w:sz w:val="24"/>
                <w:szCs w:val="24"/>
              </w:rPr>
              <w:t>развитие</w:t>
            </w:r>
          </w:p>
        </w:tc>
        <w:tc>
          <w:tcPr>
            <w:tcW w:w="8082" w:type="dxa"/>
          </w:tcPr>
          <w:p w:rsidR="00EF5166" w:rsidRPr="004348D3" w:rsidRDefault="00EF5166" w:rsidP="00B85733">
            <w:pPr>
              <w:pStyle w:val="TableParagraph"/>
              <w:spacing w:line="265" w:lineRule="exact"/>
              <w:ind w:left="175"/>
              <w:rPr>
                <w:sz w:val="24"/>
                <w:szCs w:val="24"/>
                <w:lang w:val="ru-RU"/>
              </w:rPr>
            </w:pPr>
            <w:r w:rsidRPr="004348D3">
              <w:rPr>
                <w:sz w:val="24"/>
                <w:szCs w:val="24"/>
                <w:lang w:val="ru-RU"/>
              </w:rPr>
              <w:t>Пензулаева</w:t>
            </w:r>
            <w:r w:rsidRPr="004348D3">
              <w:rPr>
                <w:spacing w:val="-4"/>
                <w:sz w:val="24"/>
                <w:szCs w:val="24"/>
                <w:lang w:val="ru-RU"/>
              </w:rPr>
              <w:t xml:space="preserve"> </w:t>
            </w:r>
            <w:r w:rsidRPr="004348D3">
              <w:rPr>
                <w:sz w:val="24"/>
                <w:szCs w:val="24"/>
                <w:lang w:val="ru-RU"/>
              </w:rPr>
              <w:t>Л.</w:t>
            </w:r>
            <w:r w:rsidRPr="004348D3">
              <w:rPr>
                <w:spacing w:val="-3"/>
                <w:sz w:val="24"/>
                <w:szCs w:val="24"/>
                <w:lang w:val="ru-RU"/>
              </w:rPr>
              <w:t xml:space="preserve"> </w:t>
            </w:r>
            <w:r w:rsidRPr="004348D3">
              <w:rPr>
                <w:sz w:val="24"/>
                <w:szCs w:val="24"/>
                <w:lang w:val="ru-RU"/>
              </w:rPr>
              <w:t>И.</w:t>
            </w:r>
            <w:r w:rsidRPr="004348D3">
              <w:rPr>
                <w:spacing w:val="-3"/>
                <w:sz w:val="24"/>
                <w:szCs w:val="24"/>
                <w:lang w:val="ru-RU"/>
              </w:rPr>
              <w:t xml:space="preserve"> </w:t>
            </w:r>
            <w:r w:rsidRPr="004348D3">
              <w:rPr>
                <w:sz w:val="24"/>
                <w:szCs w:val="24"/>
                <w:lang w:val="ru-RU"/>
              </w:rPr>
              <w:t>Физическая</w:t>
            </w:r>
            <w:r w:rsidRPr="004348D3">
              <w:rPr>
                <w:spacing w:val="-2"/>
                <w:sz w:val="24"/>
                <w:szCs w:val="24"/>
                <w:lang w:val="ru-RU"/>
              </w:rPr>
              <w:t xml:space="preserve"> </w:t>
            </w:r>
            <w:r w:rsidRPr="004348D3">
              <w:rPr>
                <w:sz w:val="24"/>
                <w:szCs w:val="24"/>
                <w:lang w:val="ru-RU"/>
              </w:rPr>
              <w:t>культура</w:t>
            </w:r>
            <w:r w:rsidRPr="004348D3">
              <w:rPr>
                <w:spacing w:val="-3"/>
                <w:sz w:val="24"/>
                <w:szCs w:val="24"/>
                <w:lang w:val="ru-RU"/>
              </w:rPr>
              <w:t xml:space="preserve"> </w:t>
            </w:r>
            <w:r w:rsidRPr="004348D3">
              <w:rPr>
                <w:sz w:val="24"/>
                <w:szCs w:val="24"/>
                <w:lang w:val="ru-RU"/>
              </w:rPr>
              <w:t>в</w:t>
            </w:r>
            <w:r w:rsidRPr="004348D3">
              <w:rPr>
                <w:spacing w:val="-2"/>
                <w:sz w:val="24"/>
                <w:szCs w:val="24"/>
                <w:lang w:val="ru-RU"/>
              </w:rPr>
              <w:t xml:space="preserve"> </w:t>
            </w:r>
            <w:r w:rsidRPr="004348D3">
              <w:rPr>
                <w:sz w:val="24"/>
                <w:szCs w:val="24"/>
                <w:lang w:val="ru-RU"/>
              </w:rPr>
              <w:t>детском</w:t>
            </w:r>
            <w:r w:rsidRPr="004348D3">
              <w:rPr>
                <w:spacing w:val="-2"/>
                <w:sz w:val="24"/>
                <w:szCs w:val="24"/>
                <w:lang w:val="ru-RU"/>
              </w:rPr>
              <w:t xml:space="preserve"> </w:t>
            </w:r>
            <w:r w:rsidRPr="004348D3">
              <w:rPr>
                <w:sz w:val="24"/>
                <w:szCs w:val="24"/>
                <w:lang w:val="ru-RU"/>
              </w:rPr>
              <w:t>саду:</w:t>
            </w:r>
            <w:r w:rsidRPr="004348D3">
              <w:rPr>
                <w:spacing w:val="-2"/>
                <w:sz w:val="24"/>
                <w:szCs w:val="24"/>
                <w:lang w:val="ru-RU"/>
              </w:rPr>
              <w:t xml:space="preserve"> </w:t>
            </w:r>
            <w:r w:rsidRPr="004348D3">
              <w:rPr>
                <w:sz w:val="24"/>
                <w:szCs w:val="24"/>
                <w:lang w:val="ru-RU"/>
              </w:rPr>
              <w:t>Младшая</w:t>
            </w:r>
            <w:r w:rsidRPr="004348D3">
              <w:rPr>
                <w:spacing w:val="-2"/>
                <w:sz w:val="24"/>
                <w:szCs w:val="24"/>
                <w:lang w:val="ru-RU"/>
              </w:rPr>
              <w:t xml:space="preserve"> </w:t>
            </w:r>
            <w:r w:rsidRPr="004348D3">
              <w:rPr>
                <w:sz w:val="24"/>
                <w:szCs w:val="24"/>
                <w:lang w:val="ru-RU"/>
              </w:rPr>
              <w:t>группа</w:t>
            </w:r>
            <w:r w:rsidRPr="004348D3">
              <w:rPr>
                <w:spacing w:val="3"/>
                <w:sz w:val="24"/>
                <w:szCs w:val="24"/>
                <w:lang w:val="ru-RU"/>
              </w:rPr>
              <w:t xml:space="preserve"> </w:t>
            </w:r>
            <w:r w:rsidRPr="004348D3">
              <w:rPr>
                <w:sz w:val="24"/>
                <w:szCs w:val="24"/>
                <w:lang w:val="ru-RU"/>
              </w:rPr>
              <w:t>(3–</w:t>
            </w:r>
          </w:p>
          <w:p w:rsidR="00EF5166" w:rsidRPr="00EF5166" w:rsidRDefault="00EF5166" w:rsidP="00B85733">
            <w:pPr>
              <w:pStyle w:val="TableParagraph"/>
              <w:spacing w:line="267" w:lineRule="exact"/>
              <w:ind w:left="175"/>
              <w:rPr>
                <w:sz w:val="24"/>
                <w:szCs w:val="24"/>
              </w:rPr>
            </w:pPr>
            <w:r w:rsidRPr="00EF5166">
              <w:rPr>
                <w:sz w:val="24"/>
                <w:szCs w:val="24"/>
              </w:rPr>
              <w:t>4</w:t>
            </w:r>
            <w:r w:rsidRPr="00EF5166">
              <w:rPr>
                <w:spacing w:val="-3"/>
                <w:sz w:val="24"/>
                <w:szCs w:val="24"/>
              </w:rPr>
              <w:t xml:space="preserve"> </w:t>
            </w:r>
            <w:r w:rsidRPr="00EF5166">
              <w:rPr>
                <w:sz w:val="24"/>
                <w:szCs w:val="24"/>
              </w:rPr>
              <w:t>года).</w:t>
            </w:r>
          </w:p>
        </w:tc>
      </w:tr>
      <w:tr w:rsidR="00EF5166" w:rsidRPr="00EF5166" w:rsidTr="00EF5166">
        <w:trPr>
          <w:trHeight w:val="553"/>
        </w:trPr>
        <w:tc>
          <w:tcPr>
            <w:tcW w:w="1860" w:type="dxa"/>
            <w:vMerge/>
            <w:tcBorders>
              <w:top w:val="nil"/>
            </w:tcBorders>
          </w:tcPr>
          <w:p w:rsidR="00EF5166" w:rsidRPr="00EF5166" w:rsidRDefault="00EF5166" w:rsidP="00B85733">
            <w:pPr>
              <w:rPr>
                <w:sz w:val="24"/>
                <w:szCs w:val="24"/>
              </w:rPr>
            </w:pPr>
          </w:p>
        </w:tc>
        <w:tc>
          <w:tcPr>
            <w:tcW w:w="8082" w:type="dxa"/>
          </w:tcPr>
          <w:p w:rsidR="00EF5166" w:rsidRPr="004348D3" w:rsidRDefault="00EF5166" w:rsidP="00B85733">
            <w:pPr>
              <w:pStyle w:val="TableParagraph"/>
              <w:spacing w:line="267" w:lineRule="exact"/>
              <w:ind w:left="175"/>
              <w:rPr>
                <w:sz w:val="24"/>
                <w:szCs w:val="24"/>
                <w:lang w:val="ru-RU"/>
              </w:rPr>
            </w:pPr>
            <w:r w:rsidRPr="004348D3">
              <w:rPr>
                <w:sz w:val="24"/>
                <w:szCs w:val="24"/>
                <w:lang w:val="ru-RU"/>
              </w:rPr>
              <w:t>Пензулаева</w:t>
            </w:r>
            <w:r w:rsidRPr="004348D3">
              <w:rPr>
                <w:spacing w:val="-4"/>
                <w:sz w:val="24"/>
                <w:szCs w:val="24"/>
                <w:lang w:val="ru-RU"/>
              </w:rPr>
              <w:t xml:space="preserve"> </w:t>
            </w:r>
            <w:r w:rsidRPr="004348D3">
              <w:rPr>
                <w:sz w:val="24"/>
                <w:szCs w:val="24"/>
                <w:lang w:val="ru-RU"/>
              </w:rPr>
              <w:t>Л.</w:t>
            </w:r>
            <w:r w:rsidRPr="004348D3">
              <w:rPr>
                <w:spacing w:val="-3"/>
                <w:sz w:val="24"/>
                <w:szCs w:val="24"/>
                <w:lang w:val="ru-RU"/>
              </w:rPr>
              <w:t xml:space="preserve"> </w:t>
            </w:r>
            <w:r w:rsidRPr="004348D3">
              <w:rPr>
                <w:sz w:val="24"/>
                <w:szCs w:val="24"/>
                <w:lang w:val="ru-RU"/>
              </w:rPr>
              <w:t>И.</w:t>
            </w:r>
            <w:r w:rsidRPr="004348D3">
              <w:rPr>
                <w:spacing w:val="-2"/>
                <w:sz w:val="24"/>
                <w:szCs w:val="24"/>
                <w:lang w:val="ru-RU"/>
              </w:rPr>
              <w:t xml:space="preserve"> </w:t>
            </w:r>
            <w:r w:rsidRPr="004348D3">
              <w:rPr>
                <w:sz w:val="24"/>
                <w:szCs w:val="24"/>
                <w:lang w:val="ru-RU"/>
              </w:rPr>
              <w:t>Физическая</w:t>
            </w:r>
            <w:r w:rsidRPr="004348D3">
              <w:rPr>
                <w:spacing w:val="-2"/>
                <w:sz w:val="24"/>
                <w:szCs w:val="24"/>
                <w:lang w:val="ru-RU"/>
              </w:rPr>
              <w:t xml:space="preserve"> </w:t>
            </w:r>
            <w:r w:rsidRPr="004348D3">
              <w:rPr>
                <w:sz w:val="24"/>
                <w:szCs w:val="24"/>
                <w:lang w:val="ru-RU"/>
              </w:rPr>
              <w:t>культура</w:t>
            </w:r>
            <w:r w:rsidRPr="004348D3">
              <w:rPr>
                <w:spacing w:val="-2"/>
                <w:sz w:val="24"/>
                <w:szCs w:val="24"/>
                <w:lang w:val="ru-RU"/>
              </w:rPr>
              <w:t xml:space="preserve"> </w:t>
            </w:r>
            <w:r w:rsidRPr="004348D3">
              <w:rPr>
                <w:sz w:val="24"/>
                <w:szCs w:val="24"/>
                <w:lang w:val="ru-RU"/>
              </w:rPr>
              <w:t>в</w:t>
            </w:r>
            <w:r w:rsidRPr="004348D3">
              <w:rPr>
                <w:spacing w:val="-3"/>
                <w:sz w:val="24"/>
                <w:szCs w:val="24"/>
                <w:lang w:val="ru-RU"/>
              </w:rPr>
              <w:t xml:space="preserve"> </w:t>
            </w:r>
            <w:r w:rsidRPr="004348D3">
              <w:rPr>
                <w:sz w:val="24"/>
                <w:szCs w:val="24"/>
                <w:lang w:val="ru-RU"/>
              </w:rPr>
              <w:t>детском</w:t>
            </w:r>
            <w:r w:rsidRPr="004348D3">
              <w:rPr>
                <w:spacing w:val="-1"/>
                <w:sz w:val="24"/>
                <w:szCs w:val="24"/>
                <w:lang w:val="ru-RU"/>
              </w:rPr>
              <w:t xml:space="preserve"> </w:t>
            </w:r>
            <w:r w:rsidRPr="004348D3">
              <w:rPr>
                <w:sz w:val="24"/>
                <w:szCs w:val="24"/>
                <w:lang w:val="ru-RU"/>
              </w:rPr>
              <w:t>саду:</w:t>
            </w:r>
            <w:r w:rsidRPr="004348D3">
              <w:rPr>
                <w:spacing w:val="-2"/>
                <w:sz w:val="24"/>
                <w:szCs w:val="24"/>
                <w:lang w:val="ru-RU"/>
              </w:rPr>
              <w:t xml:space="preserve"> </w:t>
            </w:r>
            <w:r w:rsidRPr="004348D3">
              <w:rPr>
                <w:sz w:val="24"/>
                <w:szCs w:val="24"/>
                <w:lang w:val="ru-RU"/>
              </w:rPr>
              <w:t>Средняя</w:t>
            </w:r>
            <w:r w:rsidRPr="004348D3">
              <w:rPr>
                <w:spacing w:val="-2"/>
                <w:sz w:val="24"/>
                <w:szCs w:val="24"/>
                <w:lang w:val="ru-RU"/>
              </w:rPr>
              <w:t xml:space="preserve"> </w:t>
            </w:r>
            <w:r w:rsidRPr="004348D3">
              <w:rPr>
                <w:sz w:val="24"/>
                <w:szCs w:val="24"/>
                <w:lang w:val="ru-RU"/>
              </w:rPr>
              <w:t>группа</w:t>
            </w:r>
            <w:r w:rsidRPr="004348D3">
              <w:rPr>
                <w:spacing w:val="-2"/>
                <w:sz w:val="24"/>
                <w:szCs w:val="24"/>
                <w:lang w:val="ru-RU"/>
              </w:rPr>
              <w:t xml:space="preserve"> </w:t>
            </w:r>
            <w:r w:rsidRPr="004348D3">
              <w:rPr>
                <w:sz w:val="24"/>
                <w:szCs w:val="24"/>
                <w:lang w:val="ru-RU"/>
              </w:rPr>
              <w:t>(4–5</w:t>
            </w:r>
          </w:p>
          <w:p w:rsidR="00EF5166" w:rsidRPr="00EF5166" w:rsidRDefault="00EF5166" w:rsidP="00B85733">
            <w:pPr>
              <w:pStyle w:val="TableParagraph"/>
              <w:spacing w:line="267" w:lineRule="exact"/>
              <w:ind w:left="175"/>
              <w:rPr>
                <w:sz w:val="24"/>
                <w:szCs w:val="24"/>
              </w:rPr>
            </w:pPr>
            <w:r w:rsidRPr="00EF5166">
              <w:rPr>
                <w:sz w:val="24"/>
                <w:szCs w:val="24"/>
              </w:rPr>
              <w:t>лет).</w:t>
            </w:r>
          </w:p>
        </w:tc>
      </w:tr>
      <w:tr w:rsidR="00EF5166" w:rsidRPr="00EF5166" w:rsidTr="00EF5166">
        <w:trPr>
          <w:trHeight w:val="551"/>
        </w:trPr>
        <w:tc>
          <w:tcPr>
            <w:tcW w:w="1860" w:type="dxa"/>
            <w:vMerge/>
            <w:tcBorders>
              <w:top w:val="nil"/>
            </w:tcBorders>
          </w:tcPr>
          <w:p w:rsidR="00EF5166" w:rsidRPr="00EF5166" w:rsidRDefault="00EF5166" w:rsidP="00B85733">
            <w:pPr>
              <w:rPr>
                <w:sz w:val="24"/>
                <w:szCs w:val="24"/>
              </w:rPr>
            </w:pPr>
          </w:p>
        </w:tc>
        <w:tc>
          <w:tcPr>
            <w:tcW w:w="8082" w:type="dxa"/>
          </w:tcPr>
          <w:p w:rsidR="00EF5166" w:rsidRPr="004348D3" w:rsidRDefault="00EF5166" w:rsidP="00B85733">
            <w:pPr>
              <w:pStyle w:val="TableParagraph"/>
              <w:spacing w:line="265" w:lineRule="exact"/>
              <w:ind w:left="175"/>
              <w:rPr>
                <w:sz w:val="24"/>
                <w:szCs w:val="24"/>
                <w:lang w:val="ru-RU"/>
              </w:rPr>
            </w:pPr>
            <w:r w:rsidRPr="004348D3">
              <w:rPr>
                <w:sz w:val="24"/>
                <w:szCs w:val="24"/>
                <w:lang w:val="ru-RU"/>
              </w:rPr>
              <w:t>Пензулаева</w:t>
            </w:r>
            <w:r w:rsidRPr="004348D3">
              <w:rPr>
                <w:spacing w:val="-4"/>
                <w:sz w:val="24"/>
                <w:szCs w:val="24"/>
                <w:lang w:val="ru-RU"/>
              </w:rPr>
              <w:t xml:space="preserve"> </w:t>
            </w:r>
            <w:r w:rsidRPr="004348D3">
              <w:rPr>
                <w:sz w:val="24"/>
                <w:szCs w:val="24"/>
                <w:lang w:val="ru-RU"/>
              </w:rPr>
              <w:t>Л.</w:t>
            </w:r>
            <w:r w:rsidRPr="004348D3">
              <w:rPr>
                <w:spacing w:val="-3"/>
                <w:sz w:val="24"/>
                <w:szCs w:val="24"/>
                <w:lang w:val="ru-RU"/>
              </w:rPr>
              <w:t xml:space="preserve"> </w:t>
            </w:r>
            <w:r w:rsidRPr="004348D3">
              <w:rPr>
                <w:sz w:val="24"/>
                <w:szCs w:val="24"/>
                <w:lang w:val="ru-RU"/>
              </w:rPr>
              <w:t>И.</w:t>
            </w:r>
            <w:r w:rsidRPr="004348D3">
              <w:rPr>
                <w:spacing w:val="-2"/>
                <w:sz w:val="24"/>
                <w:szCs w:val="24"/>
                <w:lang w:val="ru-RU"/>
              </w:rPr>
              <w:t xml:space="preserve"> </w:t>
            </w:r>
            <w:r w:rsidRPr="004348D3">
              <w:rPr>
                <w:sz w:val="24"/>
                <w:szCs w:val="24"/>
                <w:lang w:val="ru-RU"/>
              </w:rPr>
              <w:t>Физическая</w:t>
            </w:r>
            <w:r w:rsidRPr="004348D3">
              <w:rPr>
                <w:spacing w:val="-2"/>
                <w:sz w:val="24"/>
                <w:szCs w:val="24"/>
                <w:lang w:val="ru-RU"/>
              </w:rPr>
              <w:t xml:space="preserve"> </w:t>
            </w:r>
            <w:r w:rsidRPr="004348D3">
              <w:rPr>
                <w:sz w:val="24"/>
                <w:szCs w:val="24"/>
                <w:lang w:val="ru-RU"/>
              </w:rPr>
              <w:t>культура</w:t>
            </w:r>
            <w:r w:rsidRPr="004348D3">
              <w:rPr>
                <w:spacing w:val="-2"/>
                <w:sz w:val="24"/>
                <w:szCs w:val="24"/>
                <w:lang w:val="ru-RU"/>
              </w:rPr>
              <w:t xml:space="preserve"> </w:t>
            </w:r>
            <w:r w:rsidRPr="004348D3">
              <w:rPr>
                <w:sz w:val="24"/>
                <w:szCs w:val="24"/>
                <w:lang w:val="ru-RU"/>
              </w:rPr>
              <w:t>в</w:t>
            </w:r>
            <w:r w:rsidRPr="004348D3">
              <w:rPr>
                <w:spacing w:val="-3"/>
                <w:sz w:val="24"/>
                <w:szCs w:val="24"/>
                <w:lang w:val="ru-RU"/>
              </w:rPr>
              <w:t xml:space="preserve"> </w:t>
            </w:r>
            <w:r w:rsidRPr="004348D3">
              <w:rPr>
                <w:sz w:val="24"/>
                <w:szCs w:val="24"/>
                <w:lang w:val="ru-RU"/>
              </w:rPr>
              <w:t>детском</w:t>
            </w:r>
            <w:r w:rsidRPr="004348D3">
              <w:rPr>
                <w:spacing w:val="-2"/>
                <w:sz w:val="24"/>
                <w:szCs w:val="24"/>
                <w:lang w:val="ru-RU"/>
              </w:rPr>
              <w:t xml:space="preserve"> </w:t>
            </w:r>
            <w:r w:rsidRPr="004348D3">
              <w:rPr>
                <w:sz w:val="24"/>
                <w:szCs w:val="24"/>
                <w:lang w:val="ru-RU"/>
              </w:rPr>
              <w:t>саду:</w:t>
            </w:r>
            <w:r w:rsidRPr="004348D3">
              <w:rPr>
                <w:spacing w:val="-1"/>
                <w:sz w:val="24"/>
                <w:szCs w:val="24"/>
                <w:lang w:val="ru-RU"/>
              </w:rPr>
              <w:t xml:space="preserve"> </w:t>
            </w:r>
            <w:r w:rsidRPr="004348D3">
              <w:rPr>
                <w:sz w:val="24"/>
                <w:szCs w:val="24"/>
                <w:lang w:val="ru-RU"/>
              </w:rPr>
              <w:t>Старшая</w:t>
            </w:r>
            <w:r w:rsidRPr="004348D3">
              <w:rPr>
                <w:spacing w:val="-2"/>
                <w:sz w:val="24"/>
                <w:szCs w:val="24"/>
                <w:lang w:val="ru-RU"/>
              </w:rPr>
              <w:t xml:space="preserve"> </w:t>
            </w:r>
            <w:r w:rsidRPr="004348D3">
              <w:rPr>
                <w:sz w:val="24"/>
                <w:szCs w:val="24"/>
                <w:lang w:val="ru-RU"/>
              </w:rPr>
              <w:t>группа</w:t>
            </w:r>
            <w:r w:rsidRPr="004348D3">
              <w:rPr>
                <w:spacing w:val="-2"/>
                <w:sz w:val="24"/>
                <w:szCs w:val="24"/>
                <w:lang w:val="ru-RU"/>
              </w:rPr>
              <w:t xml:space="preserve"> </w:t>
            </w:r>
            <w:r w:rsidRPr="004348D3">
              <w:rPr>
                <w:sz w:val="24"/>
                <w:szCs w:val="24"/>
                <w:lang w:val="ru-RU"/>
              </w:rPr>
              <w:t>(5–6</w:t>
            </w:r>
          </w:p>
          <w:p w:rsidR="00EF5166" w:rsidRPr="00EF5166" w:rsidRDefault="00EF5166" w:rsidP="00B85733">
            <w:pPr>
              <w:pStyle w:val="TableParagraph"/>
              <w:spacing w:line="267" w:lineRule="exact"/>
              <w:ind w:left="175"/>
              <w:rPr>
                <w:sz w:val="24"/>
                <w:szCs w:val="24"/>
              </w:rPr>
            </w:pPr>
            <w:r w:rsidRPr="00EF5166">
              <w:rPr>
                <w:sz w:val="24"/>
                <w:szCs w:val="24"/>
              </w:rPr>
              <w:t>лет).</w:t>
            </w:r>
          </w:p>
        </w:tc>
      </w:tr>
      <w:tr w:rsidR="00EF5166" w:rsidRPr="00EF5166" w:rsidTr="00EF5166">
        <w:trPr>
          <w:trHeight w:val="551"/>
        </w:trPr>
        <w:tc>
          <w:tcPr>
            <w:tcW w:w="1860" w:type="dxa"/>
            <w:vMerge/>
            <w:tcBorders>
              <w:top w:val="nil"/>
            </w:tcBorders>
          </w:tcPr>
          <w:p w:rsidR="00EF5166" w:rsidRPr="00EF5166" w:rsidRDefault="00EF5166" w:rsidP="00B85733">
            <w:pPr>
              <w:rPr>
                <w:sz w:val="24"/>
                <w:szCs w:val="24"/>
              </w:rPr>
            </w:pPr>
          </w:p>
        </w:tc>
        <w:tc>
          <w:tcPr>
            <w:tcW w:w="8082" w:type="dxa"/>
          </w:tcPr>
          <w:p w:rsidR="00EF5166" w:rsidRPr="004348D3" w:rsidRDefault="00EF5166" w:rsidP="00B85733">
            <w:pPr>
              <w:pStyle w:val="TableParagraph"/>
              <w:spacing w:line="265" w:lineRule="exact"/>
              <w:ind w:left="175"/>
              <w:rPr>
                <w:sz w:val="24"/>
                <w:szCs w:val="24"/>
                <w:lang w:val="ru-RU"/>
              </w:rPr>
            </w:pPr>
            <w:r w:rsidRPr="004348D3">
              <w:rPr>
                <w:sz w:val="24"/>
                <w:szCs w:val="24"/>
                <w:lang w:val="ru-RU"/>
              </w:rPr>
              <w:t>Пензулаева</w:t>
            </w:r>
            <w:r w:rsidRPr="004348D3">
              <w:rPr>
                <w:spacing w:val="-5"/>
                <w:sz w:val="24"/>
                <w:szCs w:val="24"/>
                <w:lang w:val="ru-RU"/>
              </w:rPr>
              <w:t xml:space="preserve"> </w:t>
            </w:r>
            <w:r w:rsidRPr="004348D3">
              <w:rPr>
                <w:sz w:val="24"/>
                <w:szCs w:val="24"/>
                <w:lang w:val="ru-RU"/>
              </w:rPr>
              <w:t>Л.</w:t>
            </w:r>
            <w:r w:rsidRPr="004348D3">
              <w:rPr>
                <w:spacing w:val="-3"/>
                <w:sz w:val="24"/>
                <w:szCs w:val="24"/>
                <w:lang w:val="ru-RU"/>
              </w:rPr>
              <w:t xml:space="preserve"> </w:t>
            </w:r>
            <w:r w:rsidRPr="004348D3">
              <w:rPr>
                <w:sz w:val="24"/>
                <w:szCs w:val="24"/>
                <w:lang w:val="ru-RU"/>
              </w:rPr>
              <w:t>И.</w:t>
            </w:r>
            <w:r w:rsidRPr="004348D3">
              <w:rPr>
                <w:spacing w:val="-3"/>
                <w:sz w:val="24"/>
                <w:szCs w:val="24"/>
                <w:lang w:val="ru-RU"/>
              </w:rPr>
              <w:t xml:space="preserve"> </w:t>
            </w:r>
            <w:r w:rsidRPr="004348D3">
              <w:rPr>
                <w:sz w:val="24"/>
                <w:szCs w:val="24"/>
                <w:lang w:val="ru-RU"/>
              </w:rPr>
              <w:t>Физическая</w:t>
            </w:r>
            <w:r w:rsidRPr="004348D3">
              <w:rPr>
                <w:spacing w:val="-3"/>
                <w:sz w:val="24"/>
                <w:szCs w:val="24"/>
                <w:lang w:val="ru-RU"/>
              </w:rPr>
              <w:t xml:space="preserve"> </w:t>
            </w:r>
            <w:r w:rsidRPr="004348D3">
              <w:rPr>
                <w:sz w:val="24"/>
                <w:szCs w:val="24"/>
                <w:lang w:val="ru-RU"/>
              </w:rPr>
              <w:t>культура</w:t>
            </w:r>
            <w:r w:rsidRPr="004348D3">
              <w:rPr>
                <w:spacing w:val="-3"/>
                <w:sz w:val="24"/>
                <w:szCs w:val="24"/>
                <w:lang w:val="ru-RU"/>
              </w:rPr>
              <w:t xml:space="preserve"> </w:t>
            </w:r>
            <w:r w:rsidRPr="004348D3">
              <w:rPr>
                <w:sz w:val="24"/>
                <w:szCs w:val="24"/>
                <w:lang w:val="ru-RU"/>
              </w:rPr>
              <w:t>в</w:t>
            </w:r>
            <w:r w:rsidRPr="004348D3">
              <w:rPr>
                <w:spacing w:val="-3"/>
                <w:sz w:val="24"/>
                <w:szCs w:val="24"/>
                <w:lang w:val="ru-RU"/>
              </w:rPr>
              <w:t xml:space="preserve"> </w:t>
            </w:r>
            <w:r w:rsidRPr="004348D3">
              <w:rPr>
                <w:sz w:val="24"/>
                <w:szCs w:val="24"/>
                <w:lang w:val="ru-RU"/>
              </w:rPr>
              <w:t>детском</w:t>
            </w:r>
            <w:r w:rsidRPr="004348D3">
              <w:rPr>
                <w:spacing w:val="-3"/>
                <w:sz w:val="24"/>
                <w:szCs w:val="24"/>
                <w:lang w:val="ru-RU"/>
              </w:rPr>
              <w:t xml:space="preserve"> </w:t>
            </w:r>
            <w:r w:rsidRPr="004348D3">
              <w:rPr>
                <w:sz w:val="24"/>
                <w:szCs w:val="24"/>
                <w:lang w:val="ru-RU"/>
              </w:rPr>
              <w:t>саду:</w:t>
            </w:r>
            <w:r w:rsidRPr="004348D3">
              <w:rPr>
                <w:spacing w:val="-2"/>
                <w:sz w:val="24"/>
                <w:szCs w:val="24"/>
                <w:lang w:val="ru-RU"/>
              </w:rPr>
              <w:t xml:space="preserve"> </w:t>
            </w:r>
            <w:r w:rsidRPr="004348D3">
              <w:rPr>
                <w:sz w:val="24"/>
                <w:szCs w:val="24"/>
                <w:lang w:val="ru-RU"/>
              </w:rPr>
              <w:t>Подготовительная</w:t>
            </w:r>
            <w:r w:rsidRPr="004348D3">
              <w:rPr>
                <w:spacing w:val="-2"/>
                <w:sz w:val="24"/>
                <w:szCs w:val="24"/>
                <w:lang w:val="ru-RU"/>
              </w:rPr>
              <w:t xml:space="preserve"> </w:t>
            </w:r>
            <w:r w:rsidRPr="004348D3">
              <w:rPr>
                <w:sz w:val="24"/>
                <w:szCs w:val="24"/>
                <w:lang w:val="ru-RU"/>
              </w:rPr>
              <w:t>к</w:t>
            </w:r>
          </w:p>
          <w:p w:rsidR="00EF5166" w:rsidRPr="00EF5166" w:rsidRDefault="00EF5166" w:rsidP="00B85733">
            <w:pPr>
              <w:pStyle w:val="TableParagraph"/>
              <w:spacing w:line="267" w:lineRule="exact"/>
              <w:ind w:left="175"/>
              <w:rPr>
                <w:sz w:val="24"/>
                <w:szCs w:val="24"/>
              </w:rPr>
            </w:pPr>
            <w:r w:rsidRPr="00EF5166">
              <w:rPr>
                <w:sz w:val="24"/>
                <w:szCs w:val="24"/>
              </w:rPr>
              <w:t>школе</w:t>
            </w:r>
            <w:r w:rsidRPr="00EF5166">
              <w:rPr>
                <w:spacing w:val="-3"/>
                <w:sz w:val="24"/>
                <w:szCs w:val="24"/>
              </w:rPr>
              <w:t xml:space="preserve"> </w:t>
            </w:r>
            <w:r w:rsidRPr="00EF5166">
              <w:rPr>
                <w:sz w:val="24"/>
                <w:szCs w:val="24"/>
              </w:rPr>
              <w:t>группа</w:t>
            </w:r>
            <w:r w:rsidRPr="00EF5166">
              <w:rPr>
                <w:spacing w:val="-1"/>
                <w:sz w:val="24"/>
                <w:szCs w:val="24"/>
              </w:rPr>
              <w:t xml:space="preserve"> </w:t>
            </w:r>
            <w:r w:rsidRPr="00EF5166">
              <w:rPr>
                <w:sz w:val="24"/>
                <w:szCs w:val="24"/>
              </w:rPr>
              <w:t>(6–7</w:t>
            </w:r>
            <w:r w:rsidRPr="00EF5166">
              <w:rPr>
                <w:spacing w:val="-1"/>
                <w:sz w:val="24"/>
                <w:szCs w:val="24"/>
              </w:rPr>
              <w:t xml:space="preserve"> </w:t>
            </w:r>
            <w:r w:rsidRPr="00EF5166">
              <w:rPr>
                <w:sz w:val="24"/>
                <w:szCs w:val="24"/>
              </w:rPr>
              <w:t>лет).</w:t>
            </w:r>
          </w:p>
        </w:tc>
      </w:tr>
      <w:tr w:rsidR="00EF5166" w:rsidRPr="00EF5166" w:rsidTr="00EF5166">
        <w:trPr>
          <w:trHeight w:val="551"/>
        </w:trPr>
        <w:tc>
          <w:tcPr>
            <w:tcW w:w="1860" w:type="dxa"/>
            <w:vMerge/>
            <w:tcBorders>
              <w:top w:val="nil"/>
            </w:tcBorders>
          </w:tcPr>
          <w:p w:rsidR="00EF5166" w:rsidRPr="00EF5166" w:rsidRDefault="00EF5166" w:rsidP="00B85733">
            <w:pPr>
              <w:rPr>
                <w:sz w:val="24"/>
                <w:szCs w:val="24"/>
              </w:rPr>
            </w:pPr>
          </w:p>
        </w:tc>
        <w:tc>
          <w:tcPr>
            <w:tcW w:w="8082" w:type="dxa"/>
          </w:tcPr>
          <w:p w:rsidR="00EF5166" w:rsidRPr="004348D3" w:rsidRDefault="00EF5166" w:rsidP="00B85733">
            <w:pPr>
              <w:pStyle w:val="TableParagraph"/>
              <w:spacing w:line="265" w:lineRule="exact"/>
              <w:ind w:left="175"/>
              <w:rPr>
                <w:sz w:val="24"/>
                <w:szCs w:val="24"/>
                <w:lang w:val="ru-RU"/>
              </w:rPr>
            </w:pPr>
            <w:r w:rsidRPr="004348D3">
              <w:rPr>
                <w:sz w:val="24"/>
                <w:szCs w:val="24"/>
                <w:lang w:val="ru-RU"/>
              </w:rPr>
              <w:t>Пензулаева</w:t>
            </w:r>
            <w:r w:rsidRPr="004348D3">
              <w:rPr>
                <w:spacing w:val="-5"/>
                <w:sz w:val="24"/>
                <w:szCs w:val="24"/>
                <w:lang w:val="ru-RU"/>
              </w:rPr>
              <w:t xml:space="preserve"> </w:t>
            </w:r>
            <w:r w:rsidRPr="004348D3">
              <w:rPr>
                <w:sz w:val="24"/>
                <w:szCs w:val="24"/>
                <w:lang w:val="ru-RU"/>
              </w:rPr>
              <w:t>Л.</w:t>
            </w:r>
            <w:r w:rsidRPr="004348D3">
              <w:rPr>
                <w:spacing w:val="-4"/>
                <w:sz w:val="24"/>
                <w:szCs w:val="24"/>
                <w:lang w:val="ru-RU"/>
              </w:rPr>
              <w:t xml:space="preserve"> </w:t>
            </w:r>
            <w:r w:rsidRPr="004348D3">
              <w:rPr>
                <w:sz w:val="24"/>
                <w:szCs w:val="24"/>
                <w:lang w:val="ru-RU"/>
              </w:rPr>
              <w:t>И.</w:t>
            </w:r>
            <w:r w:rsidRPr="004348D3">
              <w:rPr>
                <w:spacing w:val="-4"/>
                <w:sz w:val="24"/>
                <w:szCs w:val="24"/>
                <w:lang w:val="ru-RU"/>
              </w:rPr>
              <w:t xml:space="preserve"> </w:t>
            </w:r>
            <w:r w:rsidRPr="004348D3">
              <w:rPr>
                <w:sz w:val="24"/>
                <w:szCs w:val="24"/>
                <w:lang w:val="ru-RU"/>
              </w:rPr>
              <w:t>Оздоровительная</w:t>
            </w:r>
            <w:r w:rsidRPr="004348D3">
              <w:rPr>
                <w:spacing w:val="-2"/>
                <w:sz w:val="24"/>
                <w:szCs w:val="24"/>
                <w:lang w:val="ru-RU"/>
              </w:rPr>
              <w:t xml:space="preserve"> </w:t>
            </w:r>
            <w:r w:rsidRPr="004348D3">
              <w:rPr>
                <w:sz w:val="24"/>
                <w:szCs w:val="24"/>
                <w:lang w:val="ru-RU"/>
              </w:rPr>
              <w:t>гимнастика:</w:t>
            </w:r>
            <w:r w:rsidRPr="004348D3">
              <w:rPr>
                <w:spacing w:val="-6"/>
                <w:sz w:val="24"/>
                <w:szCs w:val="24"/>
                <w:lang w:val="ru-RU"/>
              </w:rPr>
              <w:t xml:space="preserve"> </w:t>
            </w:r>
            <w:r w:rsidRPr="004348D3">
              <w:rPr>
                <w:sz w:val="24"/>
                <w:szCs w:val="24"/>
                <w:lang w:val="ru-RU"/>
              </w:rPr>
              <w:t>комплексы</w:t>
            </w:r>
            <w:r w:rsidRPr="004348D3">
              <w:rPr>
                <w:spacing w:val="-2"/>
                <w:sz w:val="24"/>
                <w:szCs w:val="24"/>
                <w:lang w:val="ru-RU"/>
              </w:rPr>
              <w:t xml:space="preserve"> </w:t>
            </w:r>
            <w:r w:rsidRPr="004348D3">
              <w:rPr>
                <w:sz w:val="24"/>
                <w:szCs w:val="24"/>
                <w:lang w:val="ru-RU"/>
              </w:rPr>
              <w:t>упражнений</w:t>
            </w:r>
            <w:r w:rsidRPr="004348D3">
              <w:rPr>
                <w:spacing w:val="-3"/>
                <w:sz w:val="24"/>
                <w:szCs w:val="24"/>
                <w:lang w:val="ru-RU"/>
              </w:rPr>
              <w:t xml:space="preserve"> </w:t>
            </w:r>
            <w:r w:rsidRPr="004348D3">
              <w:rPr>
                <w:sz w:val="24"/>
                <w:szCs w:val="24"/>
                <w:lang w:val="ru-RU"/>
              </w:rPr>
              <w:t>для</w:t>
            </w:r>
          </w:p>
          <w:p w:rsidR="00EF5166" w:rsidRPr="00EF5166" w:rsidRDefault="00EF5166" w:rsidP="00B85733">
            <w:pPr>
              <w:pStyle w:val="TableParagraph"/>
              <w:spacing w:line="267" w:lineRule="exact"/>
              <w:ind w:left="175"/>
              <w:rPr>
                <w:sz w:val="24"/>
                <w:szCs w:val="24"/>
              </w:rPr>
            </w:pPr>
            <w:r w:rsidRPr="00EF5166">
              <w:rPr>
                <w:sz w:val="24"/>
                <w:szCs w:val="24"/>
              </w:rPr>
              <w:t>детей</w:t>
            </w:r>
            <w:r w:rsidRPr="00EF5166">
              <w:rPr>
                <w:spacing w:val="-1"/>
                <w:sz w:val="24"/>
                <w:szCs w:val="24"/>
              </w:rPr>
              <w:t xml:space="preserve"> </w:t>
            </w:r>
            <w:r w:rsidRPr="00EF5166">
              <w:rPr>
                <w:sz w:val="24"/>
                <w:szCs w:val="24"/>
              </w:rPr>
              <w:t>3–4</w:t>
            </w:r>
            <w:r w:rsidRPr="00EF5166">
              <w:rPr>
                <w:spacing w:val="-1"/>
                <w:sz w:val="24"/>
                <w:szCs w:val="24"/>
              </w:rPr>
              <w:t xml:space="preserve"> </w:t>
            </w:r>
            <w:r w:rsidRPr="00EF5166">
              <w:rPr>
                <w:sz w:val="24"/>
                <w:szCs w:val="24"/>
              </w:rPr>
              <w:t>лет.</w:t>
            </w:r>
          </w:p>
        </w:tc>
      </w:tr>
      <w:tr w:rsidR="00EF5166" w:rsidRPr="00EF5166" w:rsidTr="00EF5166">
        <w:trPr>
          <w:trHeight w:val="551"/>
        </w:trPr>
        <w:tc>
          <w:tcPr>
            <w:tcW w:w="1860" w:type="dxa"/>
            <w:vMerge/>
            <w:tcBorders>
              <w:top w:val="nil"/>
            </w:tcBorders>
          </w:tcPr>
          <w:p w:rsidR="00EF5166" w:rsidRPr="00EF5166" w:rsidRDefault="00EF5166" w:rsidP="00B85733">
            <w:pPr>
              <w:rPr>
                <w:sz w:val="24"/>
                <w:szCs w:val="24"/>
              </w:rPr>
            </w:pPr>
          </w:p>
        </w:tc>
        <w:tc>
          <w:tcPr>
            <w:tcW w:w="8082" w:type="dxa"/>
          </w:tcPr>
          <w:p w:rsidR="00EF5166" w:rsidRPr="004348D3" w:rsidRDefault="00EF5166" w:rsidP="00B85733">
            <w:pPr>
              <w:pStyle w:val="TableParagraph"/>
              <w:spacing w:line="265" w:lineRule="exact"/>
              <w:ind w:left="175"/>
              <w:rPr>
                <w:sz w:val="24"/>
                <w:szCs w:val="24"/>
                <w:lang w:val="ru-RU"/>
              </w:rPr>
            </w:pPr>
            <w:r w:rsidRPr="004348D3">
              <w:rPr>
                <w:sz w:val="24"/>
                <w:szCs w:val="24"/>
                <w:lang w:val="ru-RU"/>
              </w:rPr>
              <w:t>Пензулаева</w:t>
            </w:r>
            <w:r w:rsidRPr="004348D3">
              <w:rPr>
                <w:spacing w:val="-5"/>
                <w:sz w:val="24"/>
                <w:szCs w:val="24"/>
                <w:lang w:val="ru-RU"/>
              </w:rPr>
              <w:t xml:space="preserve"> </w:t>
            </w:r>
            <w:r w:rsidRPr="004348D3">
              <w:rPr>
                <w:sz w:val="24"/>
                <w:szCs w:val="24"/>
                <w:lang w:val="ru-RU"/>
              </w:rPr>
              <w:t>Л.</w:t>
            </w:r>
            <w:r w:rsidRPr="004348D3">
              <w:rPr>
                <w:spacing w:val="-4"/>
                <w:sz w:val="24"/>
                <w:szCs w:val="24"/>
                <w:lang w:val="ru-RU"/>
              </w:rPr>
              <w:t xml:space="preserve"> </w:t>
            </w:r>
            <w:r w:rsidRPr="004348D3">
              <w:rPr>
                <w:sz w:val="24"/>
                <w:szCs w:val="24"/>
                <w:lang w:val="ru-RU"/>
              </w:rPr>
              <w:t>И.</w:t>
            </w:r>
            <w:r w:rsidRPr="004348D3">
              <w:rPr>
                <w:spacing w:val="-4"/>
                <w:sz w:val="24"/>
                <w:szCs w:val="24"/>
                <w:lang w:val="ru-RU"/>
              </w:rPr>
              <w:t xml:space="preserve"> </w:t>
            </w:r>
            <w:r w:rsidRPr="004348D3">
              <w:rPr>
                <w:sz w:val="24"/>
                <w:szCs w:val="24"/>
                <w:lang w:val="ru-RU"/>
              </w:rPr>
              <w:t>Оздоровительная</w:t>
            </w:r>
            <w:r w:rsidRPr="004348D3">
              <w:rPr>
                <w:spacing w:val="-2"/>
                <w:sz w:val="24"/>
                <w:szCs w:val="24"/>
                <w:lang w:val="ru-RU"/>
              </w:rPr>
              <w:t xml:space="preserve"> </w:t>
            </w:r>
            <w:r w:rsidRPr="004348D3">
              <w:rPr>
                <w:sz w:val="24"/>
                <w:szCs w:val="24"/>
                <w:lang w:val="ru-RU"/>
              </w:rPr>
              <w:t>гимнастика:</w:t>
            </w:r>
            <w:r w:rsidRPr="004348D3">
              <w:rPr>
                <w:spacing w:val="-6"/>
                <w:sz w:val="24"/>
                <w:szCs w:val="24"/>
                <w:lang w:val="ru-RU"/>
              </w:rPr>
              <w:t xml:space="preserve"> </w:t>
            </w:r>
            <w:r w:rsidRPr="004348D3">
              <w:rPr>
                <w:sz w:val="24"/>
                <w:szCs w:val="24"/>
                <w:lang w:val="ru-RU"/>
              </w:rPr>
              <w:t>комплексы</w:t>
            </w:r>
            <w:r w:rsidRPr="004348D3">
              <w:rPr>
                <w:spacing w:val="-2"/>
                <w:sz w:val="24"/>
                <w:szCs w:val="24"/>
                <w:lang w:val="ru-RU"/>
              </w:rPr>
              <w:t xml:space="preserve"> </w:t>
            </w:r>
            <w:r w:rsidRPr="004348D3">
              <w:rPr>
                <w:sz w:val="24"/>
                <w:szCs w:val="24"/>
                <w:lang w:val="ru-RU"/>
              </w:rPr>
              <w:t>упражнений</w:t>
            </w:r>
            <w:r w:rsidRPr="004348D3">
              <w:rPr>
                <w:spacing w:val="-3"/>
                <w:sz w:val="24"/>
                <w:szCs w:val="24"/>
                <w:lang w:val="ru-RU"/>
              </w:rPr>
              <w:t xml:space="preserve"> </w:t>
            </w:r>
            <w:r w:rsidRPr="004348D3">
              <w:rPr>
                <w:sz w:val="24"/>
                <w:szCs w:val="24"/>
                <w:lang w:val="ru-RU"/>
              </w:rPr>
              <w:t>для</w:t>
            </w:r>
          </w:p>
          <w:p w:rsidR="00EF5166" w:rsidRPr="00EF5166" w:rsidRDefault="00EF5166" w:rsidP="00B85733">
            <w:pPr>
              <w:pStyle w:val="TableParagraph"/>
              <w:spacing w:line="267" w:lineRule="exact"/>
              <w:ind w:left="175"/>
              <w:rPr>
                <w:sz w:val="24"/>
                <w:szCs w:val="24"/>
              </w:rPr>
            </w:pPr>
            <w:r w:rsidRPr="00EF5166">
              <w:rPr>
                <w:sz w:val="24"/>
                <w:szCs w:val="24"/>
              </w:rPr>
              <w:t>детей</w:t>
            </w:r>
            <w:r w:rsidRPr="00EF5166">
              <w:rPr>
                <w:spacing w:val="-1"/>
                <w:sz w:val="24"/>
                <w:szCs w:val="24"/>
              </w:rPr>
              <w:t xml:space="preserve"> </w:t>
            </w:r>
            <w:r w:rsidRPr="00EF5166">
              <w:rPr>
                <w:sz w:val="24"/>
                <w:szCs w:val="24"/>
              </w:rPr>
              <w:t>4–5</w:t>
            </w:r>
            <w:r w:rsidRPr="00EF5166">
              <w:rPr>
                <w:spacing w:val="-1"/>
                <w:sz w:val="24"/>
                <w:szCs w:val="24"/>
              </w:rPr>
              <w:t xml:space="preserve"> </w:t>
            </w:r>
            <w:r w:rsidRPr="00EF5166">
              <w:rPr>
                <w:sz w:val="24"/>
                <w:szCs w:val="24"/>
              </w:rPr>
              <w:t>лет.</w:t>
            </w:r>
          </w:p>
        </w:tc>
      </w:tr>
      <w:tr w:rsidR="00EF5166" w:rsidRPr="00EF5166" w:rsidTr="00EF5166">
        <w:trPr>
          <w:trHeight w:val="551"/>
        </w:trPr>
        <w:tc>
          <w:tcPr>
            <w:tcW w:w="1860" w:type="dxa"/>
            <w:vMerge/>
            <w:tcBorders>
              <w:top w:val="nil"/>
            </w:tcBorders>
          </w:tcPr>
          <w:p w:rsidR="00EF5166" w:rsidRPr="00EF5166" w:rsidRDefault="00EF5166" w:rsidP="00B85733">
            <w:pPr>
              <w:rPr>
                <w:sz w:val="24"/>
                <w:szCs w:val="24"/>
              </w:rPr>
            </w:pPr>
          </w:p>
        </w:tc>
        <w:tc>
          <w:tcPr>
            <w:tcW w:w="8082" w:type="dxa"/>
          </w:tcPr>
          <w:p w:rsidR="00EF5166" w:rsidRPr="004348D3" w:rsidRDefault="00EF5166" w:rsidP="00B85733">
            <w:pPr>
              <w:pStyle w:val="TableParagraph"/>
              <w:spacing w:line="265" w:lineRule="exact"/>
              <w:ind w:left="175"/>
              <w:rPr>
                <w:sz w:val="24"/>
                <w:szCs w:val="24"/>
                <w:lang w:val="ru-RU"/>
              </w:rPr>
            </w:pPr>
            <w:r w:rsidRPr="004348D3">
              <w:rPr>
                <w:sz w:val="24"/>
                <w:szCs w:val="24"/>
                <w:lang w:val="ru-RU"/>
              </w:rPr>
              <w:t>Пензулаева</w:t>
            </w:r>
            <w:r w:rsidRPr="004348D3">
              <w:rPr>
                <w:spacing w:val="-4"/>
                <w:sz w:val="24"/>
                <w:szCs w:val="24"/>
                <w:lang w:val="ru-RU"/>
              </w:rPr>
              <w:t xml:space="preserve"> </w:t>
            </w:r>
            <w:r w:rsidRPr="004348D3">
              <w:rPr>
                <w:sz w:val="24"/>
                <w:szCs w:val="24"/>
                <w:lang w:val="ru-RU"/>
              </w:rPr>
              <w:t>Л.</w:t>
            </w:r>
            <w:r w:rsidRPr="004348D3">
              <w:rPr>
                <w:spacing w:val="-3"/>
                <w:sz w:val="24"/>
                <w:szCs w:val="24"/>
                <w:lang w:val="ru-RU"/>
              </w:rPr>
              <w:t xml:space="preserve"> </w:t>
            </w:r>
            <w:r w:rsidRPr="004348D3">
              <w:rPr>
                <w:sz w:val="24"/>
                <w:szCs w:val="24"/>
                <w:lang w:val="ru-RU"/>
              </w:rPr>
              <w:t>И.</w:t>
            </w:r>
            <w:r w:rsidRPr="004348D3">
              <w:rPr>
                <w:spacing w:val="-3"/>
                <w:sz w:val="24"/>
                <w:szCs w:val="24"/>
                <w:lang w:val="ru-RU"/>
              </w:rPr>
              <w:t xml:space="preserve"> </w:t>
            </w:r>
            <w:r w:rsidRPr="004348D3">
              <w:rPr>
                <w:sz w:val="24"/>
                <w:szCs w:val="24"/>
                <w:lang w:val="ru-RU"/>
              </w:rPr>
              <w:t>Оздоровительная</w:t>
            </w:r>
            <w:r w:rsidRPr="004348D3">
              <w:rPr>
                <w:spacing w:val="-2"/>
                <w:sz w:val="24"/>
                <w:szCs w:val="24"/>
                <w:lang w:val="ru-RU"/>
              </w:rPr>
              <w:t xml:space="preserve"> </w:t>
            </w:r>
            <w:r w:rsidRPr="004348D3">
              <w:rPr>
                <w:sz w:val="24"/>
                <w:szCs w:val="24"/>
                <w:lang w:val="ru-RU"/>
              </w:rPr>
              <w:t>гимнастика:</w:t>
            </w:r>
            <w:r w:rsidRPr="004348D3">
              <w:rPr>
                <w:spacing w:val="-5"/>
                <w:sz w:val="24"/>
                <w:szCs w:val="24"/>
                <w:lang w:val="ru-RU"/>
              </w:rPr>
              <w:t xml:space="preserve"> </w:t>
            </w:r>
            <w:r w:rsidRPr="004348D3">
              <w:rPr>
                <w:sz w:val="24"/>
                <w:szCs w:val="24"/>
                <w:lang w:val="ru-RU"/>
              </w:rPr>
              <w:t>комплексы</w:t>
            </w:r>
            <w:r w:rsidRPr="004348D3">
              <w:rPr>
                <w:spacing w:val="-1"/>
                <w:sz w:val="24"/>
                <w:szCs w:val="24"/>
                <w:lang w:val="ru-RU"/>
              </w:rPr>
              <w:t xml:space="preserve"> </w:t>
            </w:r>
            <w:r w:rsidRPr="004348D3">
              <w:rPr>
                <w:sz w:val="24"/>
                <w:szCs w:val="24"/>
                <w:lang w:val="ru-RU"/>
              </w:rPr>
              <w:t>упражнений</w:t>
            </w:r>
            <w:r w:rsidRPr="004348D3">
              <w:rPr>
                <w:spacing w:val="-2"/>
                <w:sz w:val="24"/>
                <w:szCs w:val="24"/>
                <w:lang w:val="ru-RU"/>
              </w:rPr>
              <w:t xml:space="preserve"> </w:t>
            </w:r>
            <w:r w:rsidRPr="004348D3">
              <w:rPr>
                <w:sz w:val="24"/>
                <w:szCs w:val="24"/>
                <w:lang w:val="ru-RU"/>
              </w:rPr>
              <w:t>для</w:t>
            </w:r>
          </w:p>
          <w:p w:rsidR="00EF5166" w:rsidRPr="00EF5166" w:rsidRDefault="00EF5166" w:rsidP="00B85733">
            <w:pPr>
              <w:pStyle w:val="TableParagraph"/>
              <w:spacing w:line="267" w:lineRule="exact"/>
              <w:ind w:left="175"/>
              <w:rPr>
                <w:sz w:val="24"/>
                <w:szCs w:val="24"/>
              </w:rPr>
            </w:pPr>
            <w:r w:rsidRPr="00EF5166">
              <w:rPr>
                <w:sz w:val="24"/>
                <w:szCs w:val="24"/>
              </w:rPr>
              <w:t>детей</w:t>
            </w:r>
            <w:r w:rsidRPr="00EF5166">
              <w:rPr>
                <w:spacing w:val="-1"/>
                <w:sz w:val="24"/>
                <w:szCs w:val="24"/>
              </w:rPr>
              <w:t xml:space="preserve"> </w:t>
            </w:r>
            <w:r w:rsidRPr="00EF5166">
              <w:rPr>
                <w:sz w:val="24"/>
                <w:szCs w:val="24"/>
              </w:rPr>
              <w:t>5–6</w:t>
            </w:r>
            <w:r w:rsidRPr="00EF5166">
              <w:rPr>
                <w:spacing w:val="-1"/>
                <w:sz w:val="24"/>
                <w:szCs w:val="24"/>
              </w:rPr>
              <w:t xml:space="preserve"> </w:t>
            </w:r>
            <w:r w:rsidRPr="00EF5166">
              <w:rPr>
                <w:sz w:val="24"/>
                <w:szCs w:val="24"/>
              </w:rPr>
              <w:t>лет.</w:t>
            </w:r>
          </w:p>
        </w:tc>
      </w:tr>
      <w:tr w:rsidR="00EF5166" w:rsidRPr="00EF5166" w:rsidTr="00EF5166">
        <w:trPr>
          <w:trHeight w:val="552"/>
        </w:trPr>
        <w:tc>
          <w:tcPr>
            <w:tcW w:w="1860" w:type="dxa"/>
            <w:vMerge/>
            <w:tcBorders>
              <w:top w:val="nil"/>
            </w:tcBorders>
          </w:tcPr>
          <w:p w:rsidR="00EF5166" w:rsidRPr="00EF5166" w:rsidRDefault="00EF5166" w:rsidP="00B85733">
            <w:pPr>
              <w:rPr>
                <w:sz w:val="24"/>
                <w:szCs w:val="24"/>
              </w:rPr>
            </w:pPr>
          </w:p>
        </w:tc>
        <w:tc>
          <w:tcPr>
            <w:tcW w:w="8082" w:type="dxa"/>
          </w:tcPr>
          <w:p w:rsidR="00EF5166" w:rsidRPr="004348D3" w:rsidRDefault="00EF5166" w:rsidP="00B85733">
            <w:pPr>
              <w:pStyle w:val="TableParagraph"/>
              <w:spacing w:line="265" w:lineRule="exact"/>
              <w:ind w:left="175"/>
              <w:rPr>
                <w:sz w:val="24"/>
                <w:szCs w:val="24"/>
                <w:lang w:val="ru-RU"/>
              </w:rPr>
            </w:pPr>
            <w:r w:rsidRPr="004348D3">
              <w:rPr>
                <w:sz w:val="24"/>
                <w:szCs w:val="24"/>
                <w:lang w:val="ru-RU"/>
              </w:rPr>
              <w:t>Пензулаева</w:t>
            </w:r>
            <w:r w:rsidRPr="004348D3">
              <w:rPr>
                <w:spacing w:val="-5"/>
                <w:sz w:val="24"/>
                <w:szCs w:val="24"/>
                <w:lang w:val="ru-RU"/>
              </w:rPr>
              <w:t xml:space="preserve"> </w:t>
            </w:r>
            <w:r w:rsidRPr="004348D3">
              <w:rPr>
                <w:sz w:val="24"/>
                <w:szCs w:val="24"/>
                <w:lang w:val="ru-RU"/>
              </w:rPr>
              <w:t>Л.</w:t>
            </w:r>
            <w:r w:rsidRPr="004348D3">
              <w:rPr>
                <w:spacing w:val="-4"/>
                <w:sz w:val="24"/>
                <w:szCs w:val="24"/>
                <w:lang w:val="ru-RU"/>
              </w:rPr>
              <w:t xml:space="preserve"> </w:t>
            </w:r>
            <w:r w:rsidRPr="004348D3">
              <w:rPr>
                <w:sz w:val="24"/>
                <w:szCs w:val="24"/>
                <w:lang w:val="ru-RU"/>
              </w:rPr>
              <w:t>И.</w:t>
            </w:r>
            <w:r w:rsidRPr="004348D3">
              <w:rPr>
                <w:spacing w:val="-4"/>
                <w:sz w:val="24"/>
                <w:szCs w:val="24"/>
                <w:lang w:val="ru-RU"/>
              </w:rPr>
              <w:t xml:space="preserve"> </w:t>
            </w:r>
            <w:r w:rsidRPr="004348D3">
              <w:rPr>
                <w:sz w:val="24"/>
                <w:szCs w:val="24"/>
                <w:lang w:val="ru-RU"/>
              </w:rPr>
              <w:t>Оздоровительная</w:t>
            </w:r>
            <w:r w:rsidRPr="004348D3">
              <w:rPr>
                <w:spacing w:val="-2"/>
                <w:sz w:val="24"/>
                <w:szCs w:val="24"/>
                <w:lang w:val="ru-RU"/>
              </w:rPr>
              <w:t xml:space="preserve"> </w:t>
            </w:r>
            <w:r w:rsidRPr="004348D3">
              <w:rPr>
                <w:sz w:val="24"/>
                <w:szCs w:val="24"/>
                <w:lang w:val="ru-RU"/>
              </w:rPr>
              <w:t>гимнастика:</w:t>
            </w:r>
            <w:r w:rsidRPr="004348D3">
              <w:rPr>
                <w:spacing w:val="-6"/>
                <w:sz w:val="24"/>
                <w:szCs w:val="24"/>
                <w:lang w:val="ru-RU"/>
              </w:rPr>
              <w:t xml:space="preserve"> </w:t>
            </w:r>
            <w:r w:rsidRPr="004348D3">
              <w:rPr>
                <w:sz w:val="24"/>
                <w:szCs w:val="24"/>
                <w:lang w:val="ru-RU"/>
              </w:rPr>
              <w:t>комплексы</w:t>
            </w:r>
            <w:r w:rsidRPr="004348D3">
              <w:rPr>
                <w:spacing w:val="-2"/>
                <w:sz w:val="24"/>
                <w:szCs w:val="24"/>
                <w:lang w:val="ru-RU"/>
              </w:rPr>
              <w:t xml:space="preserve"> </w:t>
            </w:r>
            <w:r w:rsidRPr="004348D3">
              <w:rPr>
                <w:sz w:val="24"/>
                <w:szCs w:val="24"/>
                <w:lang w:val="ru-RU"/>
              </w:rPr>
              <w:t>упражнений</w:t>
            </w:r>
            <w:r w:rsidRPr="004348D3">
              <w:rPr>
                <w:spacing w:val="-3"/>
                <w:sz w:val="24"/>
                <w:szCs w:val="24"/>
                <w:lang w:val="ru-RU"/>
              </w:rPr>
              <w:t xml:space="preserve"> </w:t>
            </w:r>
            <w:r w:rsidRPr="004348D3">
              <w:rPr>
                <w:sz w:val="24"/>
                <w:szCs w:val="24"/>
                <w:lang w:val="ru-RU"/>
              </w:rPr>
              <w:t>для</w:t>
            </w:r>
          </w:p>
          <w:p w:rsidR="00EF5166" w:rsidRPr="00EF5166" w:rsidRDefault="00EF5166" w:rsidP="00B85733">
            <w:pPr>
              <w:pStyle w:val="TableParagraph"/>
              <w:spacing w:line="267" w:lineRule="exact"/>
              <w:ind w:left="175"/>
              <w:rPr>
                <w:sz w:val="24"/>
                <w:szCs w:val="24"/>
              </w:rPr>
            </w:pPr>
            <w:r w:rsidRPr="00EF5166">
              <w:rPr>
                <w:sz w:val="24"/>
                <w:szCs w:val="24"/>
              </w:rPr>
              <w:t>детей</w:t>
            </w:r>
            <w:r w:rsidRPr="00EF5166">
              <w:rPr>
                <w:spacing w:val="-1"/>
                <w:sz w:val="24"/>
                <w:szCs w:val="24"/>
              </w:rPr>
              <w:t xml:space="preserve"> </w:t>
            </w:r>
            <w:r w:rsidRPr="00EF5166">
              <w:rPr>
                <w:sz w:val="24"/>
                <w:szCs w:val="24"/>
              </w:rPr>
              <w:t>6–7</w:t>
            </w:r>
            <w:r w:rsidRPr="00EF5166">
              <w:rPr>
                <w:spacing w:val="-1"/>
                <w:sz w:val="24"/>
                <w:szCs w:val="24"/>
              </w:rPr>
              <w:t xml:space="preserve"> </w:t>
            </w:r>
            <w:r w:rsidRPr="00EF5166">
              <w:rPr>
                <w:sz w:val="24"/>
                <w:szCs w:val="24"/>
              </w:rPr>
              <w:t>лет.</w:t>
            </w:r>
          </w:p>
        </w:tc>
      </w:tr>
      <w:tr w:rsidR="00EF5166" w:rsidRPr="00EF5166" w:rsidTr="00EF5166">
        <w:trPr>
          <w:trHeight w:val="277"/>
        </w:trPr>
        <w:tc>
          <w:tcPr>
            <w:tcW w:w="1860" w:type="dxa"/>
            <w:vMerge/>
            <w:tcBorders>
              <w:top w:val="nil"/>
            </w:tcBorders>
          </w:tcPr>
          <w:p w:rsidR="00EF5166" w:rsidRPr="00EF5166" w:rsidRDefault="00EF5166" w:rsidP="00B85733">
            <w:pPr>
              <w:rPr>
                <w:sz w:val="24"/>
                <w:szCs w:val="24"/>
              </w:rPr>
            </w:pPr>
          </w:p>
        </w:tc>
        <w:tc>
          <w:tcPr>
            <w:tcW w:w="8082" w:type="dxa"/>
          </w:tcPr>
          <w:p w:rsidR="00EF5166" w:rsidRPr="004348D3" w:rsidRDefault="00EF5166" w:rsidP="00B85733">
            <w:pPr>
              <w:pStyle w:val="TableParagraph"/>
              <w:spacing w:line="258" w:lineRule="exact"/>
              <w:ind w:left="153"/>
              <w:rPr>
                <w:sz w:val="24"/>
                <w:szCs w:val="24"/>
                <w:lang w:val="ru-RU"/>
              </w:rPr>
            </w:pPr>
            <w:r w:rsidRPr="004348D3">
              <w:rPr>
                <w:sz w:val="24"/>
                <w:szCs w:val="24"/>
                <w:lang w:val="ru-RU"/>
              </w:rPr>
              <w:t>Степаненкова</w:t>
            </w:r>
            <w:r w:rsidRPr="004348D3">
              <w:rPr>
                <w:spacing w:val="-2"/>
                <w:sz w:val="24"/>
                <w:szCs w:val="24"/>
                <w:lang w:val="ru-RU"/>
              </w:rPr>
              <w:t xml:space="preserve"> </w:t>
            </w:r>
            <w:r w:rsidRPr="004348D3">
              <w:rPr>
                <w:sz w:val="24"/>
                <w:szCs w:val="24"/>
                <w:lang w:val="ru-RU"/>
              </w:rPr>
              <w:t>Э.Я.  «Физическое</w:t>
            </w:r>
            <w:r w:rsidRPr="004348D3">
              <w:rPr>
                <w:spacing w:val="-2"/>
                <w:sz w:val="24"/>
                <w:szCs w:val="24"/>
                <w:lang w:val="ru-RU"/>
              </w:rPr>
              <w:t xml:space="preserve"> </w:t>
            </w:r>
            <w:r w:rsidRPr="004348D3">
              <w:rPr>
                <w:sz w:val="24"/>
                <w:szCs w:val="24"/>
                <w:lang w:val="ru-RU"/>
              </w:rPr>
              <w:t>воспитание</w:t>
            </w:r>
            <w:r w:rsidRPr="004348D3">
              <w:rPr>
                <w:spacing w:val="-2"/>
                <w:sz w:val="24"/>
                <w:szCs w:val="24"/>
                <w:lang w:val="ru-RU"/>
              </w:rPr>
              <w:t xml:space="preserve"> </w:t>
            </w:r>
            <w:r w:rsidRPr="004348D3">
              <w:rPr>
                <w:sz w:val="24"/>
                <w:szCs w:val="24"/>
                <w:lang w:val="ru-RU"/>
              </w:rPr>
              <w:t>в</w:t>
            </w:r>
            <w:r w:rsidRPr="004348D3">
              <w:rPr>
                <w:spacing w:val="-2"/>
                <w:sz w:val="24"/>
                <w:szCs w:val="24"/>
                <w:lang w:val="ru-RU"/>
              </w:rPr>
              <w:t xml:space="preserve"> </w:t>
            </w:r>
            <w:r w:rsidRPr="004348D3">
              <w:rPr>
                <w:sz w:val="24"/>
                <w:szCs w:val="24"/>
                <w:lang w:val="ru-RU"/>
              </w:rPr>
              <w:t>детском</w:t>
            </w:r>
            <w:r w:rsidRPr="004348D3">
              <w:rPr>
                <w:spacing w:val="-1"/>
                <w:sz w:val="24"/>
                <w:szCs w:val="24"/>
                <w:lang w:val="ru-RU"/>
              </w:rPr>
              <w:t xml:space="preserve"> </w:t>
            </w:r>
            <w:r w:rsidRPr="004348D3">
              <w:rPr>
                <w:sz w:val="24"/>
                <w:szCs w:val="24"/>
                <w:lang w:val="ru-RU"/>
              </w:rPr>
              <w:t>саду</w:t>
            </w:r>
            <w:r w:rsidRPr="004348D3">
              <w:rPr>
                <w:spacing w:val="-6"/>
                <w:sz w:val="24"/>
                <w:szCs w:val="24"/>
                <w:lang w:val="ru-RU"/>
              </w:rPr>
              <w:t xml:space="preserve"> </w:t>
            </w:r>
            <w:r w:rsidRPr="004348D3">
              <w:rPr>
                <w:sz w:val="24"/>
                <w:szCs w:val="24"/>
                <w:lang w:val="ru-RU"/>
              </w:rPr>
              <w:t>(с</w:t>
            </w:r>
            <w:r w:rsidRPr="004348D3">
              <w:rPr>
                <w:spacing w:val="-3"/>
                <w:sz w:val="24"/>
                <w:szCs w:val="24"/>
                <w:lang w:val="ru-RU"/>
              </w:rPr>
              <w:t xml:space="preserve"> </w:t>
            </w:r>
            <w:r w:rsidRPr="004348D3">
              <w:rPr>
                <w:sz w:val="24"/>
                <w:szCs w:val="24"/>
                <w:lang w:val="ru-RU"/>
              </w:rPr>
              <w:t>2</w:t>
            </w:r>
            <w:r w:rsidRPr="004348D3">
              <w:rPr>
                <w:spacing w:val="-1"/>
                <w:sz w:val="24"/>
                <w:szCs w:val="24"/>
                <w:lang w:val="ru-RU"/>
              </w:rPr>
              <w:t xml:space="preserve"> </w:t>
            </w:r>
            <w:r w:rsidRPr="004348D3">
              <w:rPr>
                <w:sz w:val="24"/>
                <w:szCs w:val="24"/>
                <w:lang w:val="ru-RU"/>
              </w:rPr>
              <w:t>до</w:t>
            </w:r>
            <w:r w:rsidRPr="004348D3">
              <w:rPr>
                <w:spacing w:val="-1"/>
                <w:sz w:val="24"/>
                <w:szCs w:val="24"/>
                <w:lang w:val="ru-RU"/>
              </w:rPr>
              <w:t xml:space="preserve"> </w:t>
            </w:r>
            <w:r w:rsidRPr="004348D3">
              <w:rPr>
                <w:sz w:val="24"/>
                <w:szCs w:val="24"/>
                <w:lang w:val="ru-RU"/>
              </w:rPr>
              <w:t>7</w:t>
            </w:r>
            <w:r w:rsidRPr="004348D3">
              <w:rPr>
                <w:spacing w:val="1"/>
                <w:sz w:val="24"/>
                <w:szCs w:val="24"/>
                <w:lang w:val="ru-RU"/>
              </w:rPr>
              <w:t xml:space="preserve"> </w:t>
            </w:r>
            <w:r w:rsidRPr="004348D3">
              <w:rPr>
                <w:sz w:val="24"/>
                <w:szCs w:val="24"/>
                <w:lang w:val="ru-RU"/>
              </w:rPr>
              <w:t>лет)»</w:t>
            </w:r>
          </w:p>
        </w:tc>
      </w:tr>
      <w:tr w:rsidR="00EF5166" w:rsidRPr="00EF5166" w:rsidTr="00EF5166">
        <w:trPr>
          <w:trHeight w:val="551"/>
        </w:trPr>
        <w:tc>
          <w:tcPr>
            <w:tcW w:w="1860" w:type="dxa"/>
            <w:vMerge/>
            <w:tcBorders>
              <w:top w:val="nil"/>
            </w:tcBorders>
          </w:tcPr>
          <w:p w:rsidR="00EF5166" w:rsidRPr="004348D3" w:rsidRDefault="00EF5166" w:rsidP="00B85733">
            <w:pPr>
              <w:rPr>
                <w:sz w:val="24"/>
                <w:szCs w:val="24"/>
                <w:lang w:val="ru-RU"/>
              </w:rPr>
            </w:pPr>
          </w:p>
        </w:tc>
        <w:tc>
          <w:tcPr>
            <w:tcW w:w="8082" w:type="dxa"/>
          </w:tcPr>
          <w:p w:rsidR="00EF5166" w:rsidRPr="004348D3" w:rsidRDefault="00EF5166" w:rsidP="00B85733">
            <w:pPr>
              <w:pStyle w:val="TableParagraph"/>
              <w:spacing w:line="265" w:lineRule="exact"/>
              <w:ind w:left="153"/>
              <w:rPr>
                <w:sz w:val="24"/>
                <w:szCs w:val="24"/>
                <w:lang w:val="ru-RU"/>
              </w:rPr>
            </w:pPr>
            <w:r w:rsidRPr="004348D3">
              <w:rPr>
                <w:sz w:val="24"/>
                <w:szCs w:val="24"/>
                <w:lang w:val="ru-RU"/>
              </w:rPr>
              <w:t>Новикова</w:t>
            </w:r>
            <w:r w:rsidRPr="004348D3">
              <w:rPr>
                <w:spacing w:val="-4"/>
                <w:sz w:val="24"/>
                <w:szCs w:val="24"/>
                <w:lang w:val="ru-RU"/>
              </w:rPr>
              <w:t xml:space="preserve"> </w:t>
            </w:r>
            <w:r w:rsidRPr="004348D3">
              <w:rPr>
                <w:sz w:val="24"/>
                <w:szCs w:val="24"/>
                <w:lang w:val="ru-RU"/>
              </w:rPr>
              <w:t>И.М.</w:t>
            </w:r>
            <w:r w:rsidRPr="004348D3">
              <w:rPr>
                <w:spacing w:val="2"/>
                <w:sz w:val="24"/>
                <w:szCs w:val="24"/>
                <w:lang w:val="ru-RU"/>
              </w:rPr>
              <w:t xml:space="preserve"> </w:t>
            </w:r>
            <w:r w:rsidRPr="004348D3">
              <w:rPr>
                <w:sz w:val="24"/>
                <w:szCs w:val="24"/>
                <w:lang w:val="ru-RU"/>
              </w:rPr>
              <w:t>«Формирование</w:t>
            </w:r>
            <w:r w:rsidRPr="004348D3">
              <w:rPr>
                <w:spacing w:val="-4"/>
                <w:sz w:val="24"/>
                <w:szCs w:val="24"/>
                <w:lang w:val="ru-RU"/>
              </w:rPr>
              <w:t xml:space="preserve"> </w:t>
            </w:r>
            <w:r w:rsidRPr="004348D3">
              <w:rPr>
                <w:sz w:val="24"/>
                <w:szCs w:val="24"/>
                <w:lang w:val="ru-RU"/>
              </w:rPr>
              <w:t>представлений</w:t>
            </w:r>
            <w:r w:rsidRPr="004348D3">
              <w:rPr>
                <w:spacing w:val="-4"/>
                <w:sz w:val="24"/>
                <w:szCs w:val="24"/>
                <w:lang w:val="ru-RU"/>
              </w:rPr>
              <w:t xml:space="preserve"> </w:t>
            </w:r>
            <w:r w:rsidRPr="004348D3">
              <w:rPr>
                <w:sz w:val="24"/>
                <w:szCs w:val="24"/>
                <w:lang w:val="ru-RU"/>
              </w:rPr>
              <w:t>о</w:t>
            </w:r>
            <w:r w:rsidRPr="004348D3">
              <w:rPr>
                <w:spacing w:val="-2"/>
                <w:sz w:val="24"/>
                <w:szCs w:val="24"/>
                <w:lang w:val="ru-RU"/>
              </w:rPr>
              <w:t xml:space="preserve"> </w:t>
            </w:r>
            <w:r w:rsidRPr="004348D3">
              <w:rPr>
                <w:sz w:val="24"/>
                <w:szCs w:val="24"/>
                <w:lang w:val="ru-RU"/>
              </w:rPr>
              <w:t>здоровом</w:t>
            </w:r>
            <w:r w:rsidRPr="004348D3">
              <w:rPr>
                <w:spacing w:val="-4"/>
                <w:sz w:val="24"/>
                <w:szCs w:val="24"/>
                <w:lang w:val="ru-RU"/>
              </w:rPr>
              <w:t xml:space="preserve"> </w:t>
            </w:r>
            <w:r w:rsidRPr="004348D3">
              <w:rPr>
                <w:sz w:val="24"/>
                <w:szCs w:val="24"/>
                <w:lang w:val="ru-RU"/>
              </w:rPr>
              <w:t>образе</w:t>
            </w:r>
            <w:r w:rsidRPr="004348D3">
              <w:rPr>
                <w:spacing w:val="-3"/>
                <w:sz w:val="24"/>
                <w:szCs w:val="24"/>
                <w:lang w:val="ru-RU"/>
              </w:rPr>
              <w:t xml:space="preserve"> </w:t>
            </w:r>
            <w:r w:rsidRPr="004348D3">
              <w:rPr>
                <w:sz w:val="24"/>
                <w:szCs w:val="24"/>
                <w:lang w:val="ru-RU"/>
              </w:rPr>
              <w:t>жизни</w:t>
            </w:r>
            <w:r w:rsidRPr="004348D3">
              <w:rPr>
                <w:spacing w:val="1"/>
                <w:sz w:val="24"/>
                <w:szCs w:val="24"/>
                <w:lang w:val="ru-RU"/>
              </w:rPr>
              <w:t xml:space="preserve"> </w:t>
            </w:r>
            <w:r w:rsidRPr="004348D3">
              <w:rPr>
                <w:sz w:val="24"/>
                <w:szCs w:val="24"/>
                <w:lang w:val="ru-RU"/>
              </w:rPr>
              <w:t>у</w:t>
            </w:r>
          </w:p>
          <w:p w:rsidR="00EF5166" w:rsidRPr="00EF5166" w:rsidRDefault="00EF5166" w:rsidP="00B85733">
            <w:pPr>
              <w:pStyle w:val="TableParagraph"/>
              <w:spacing w:line="267" w:lineRule="exact"/>
              <w:ind w:left="153"/>
              <w:rPr>
                <w:sz w:val="24"/>
                <w:szCs w:val="24"/>
              </w:rPr>
            </w:pPr>
            <w:r w:rsidRPr="00EF5166">
              <w:rPr>
                <w:sz w:val="24"/>
                <w:szCs w:val="24"/>
              </w:rPr>
              <w:t>дошкольников»</w:t>
            </w:r>
          </w:p>
        </w:tc>
      </w:tr>
    </w:tbl>
    <w:p w:rsidR="000A6F41" w:rsidRPr="00EF5166" w:rsidRDefault="000A6F41" w:rsidP="000A6F41">
      <w:pPr>
        <w:spacing w:after="0" w:line="240" w:lineRule="auto"/>
        <w:ind w:firstLine="567"/>
        <w:jc w:val="center"/>
        <w:rPr>
          <w:rFonts w:ascii="Times New Roman" w:eastAsia="Times New Roman" w:hAnsi="Times New Roman" w:cs="Times New Roman"/>
          <w:sz w:val="24"/>
          <w:szCs w:val="24"/>
          <w:lang w:eastAsia="ru-RU"/>
        </w:rPr>
      </w:pPr>
    </w:p>
    <w:p w:rsidR="00C910DA" w:rsidRDefault="000A6F41" w:rsidP="00EF5166">
      <w:pPr>
        <w:spacing w:after="0" w:line="240" w:lineRule="auto"/>
        <w:jc w:val="both"/>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b/>
          <w:color w:val="000000"/>
          <w:sz w:val="28"/>
          <w:szCs w:val="28"/>
          <w:lang w:eastAsia="ru-RU"/>
        </w:rPr>
        <w:t>Электронные образовательные ресурсы</w:t>
      </w:r>
      <w:r w:rsidRPr="000A6F41">
        <w:rPr>
          <w:rFonts w:ascii="Times New Roman" w:eastAsia="Times New Roman" w:hAnsi="Times New Roman" w:cs="Times New Roman"/>
          <w:color w:val="000000"/>
          <w:sz w:val="28"/>
          <w:szCs w:val="28"/>
          <w:lang w:eastAsia="ru-RU"/>
        </w:rPr>
        <w:t xml:space="preserve">, необходимые для организации всех видов образовательной деятельности и создания развивающей предметно-пространственной среды (в том числе специальных для детей с ОВЗ и детей-инвалидов): мультимедийные презентации, мультимедийные дидактические пособия, интерактивные развивающие пособия: </w:t>
      </w:r>
    </w:p>
    <w:p w:rsidR="000A6F41" w:rsidRPr="000A6F41" w:rsidRDefault="000A6F41" w:rsidP="008E3EC2">
      <w:pPr>
        <w:spacing w:after="0" w:line="240" w:lineRule="auto"/>
        <w:ind w:firstLine="567"/>
        <w:jc w:val="both"/>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b/>
          <w:bCs/>
          <w:i/>
          <w:iCs/>
          <w:color w:val="000000"/>
          <w:sz w:val="28"/>
          <w:szCs w:val="28"/>
          <w:lang w:eastAsia="ru-RU"/>
        </w:rPr>
        <w:t xml:space="preserve">Методические ресурсы для педагога: </w:t>
      </w:r>
      <w:hyperlink r:id="rId12" w:history="1">
        <w:r w:rsidRPr="000A6F41">
          <w:rPr>
            <w:rFonts w:ascii="Times New Roman" w:eastAsia="Times New Roman" w:hAnsi="Times New Roman" w:cs="Times New Roman"/>
            <w:color w:val="0000FF"/>
            <w:sz w:val="28"/>
            <w:szCs w:val="28"/>
            <w:u w:val="single"/>
            <w:lang w:val="en-US"/>
          </w:rPr>
          <w:t>http</w:t>
        </w:r>
        <w:r w:rsidRPr="000A6F41">
          <w:rPr>
            <w:rFonts w:ascii="Times New Roman" w:eastAsia="Times New Roman" w:hAnsi="Times New Roman" w:cs="Times New Roman"/>
            <w:color w:val="0000FF"/>
            <w:sz w:val="28"/>
            <w:szCs w:val="28"/>
            <w:u w:val="single"/>
          </w:rPr>
          <w:t>://</w:t>
        </w:r>
        <w:r w:rsidRPr="000A6F41">
          <w:rPr>
            <w:rFonts w:ascii="Times New Roman" w:eastAsia="Times New Roman" w:hAnsi="Times New Roman" w:cs="Times New Roman"/>
            <w:color w:val="0000FF"/>
            <w:sz w:val="28"/>
            <w:szCs w:val="28"/>
            <w:u w:val="single"/>
            <w:lang w:val="en-US"/>
          </w:rPr>
          <w:t>adalin</w:t>
        </w:r>
        <w:r w:rsidRPr="000A6F41">
          <w:rPr>
            <w:rFonts w:ascii="Times New Roman" w:eastAsia="Times New Roman" w:hAnsi="Times New Roman" w:cs="Times New Roman"/>
            <w:color w:val="0000FF"/>
            <w:sz w:val="28"/>
            <w:szCs w:val="28"/>
            <w:u w:val="single"/>
          </w:rPr>
          <w:t>.</w:t>
        </w:r>
        <w:r w:rsidRPr="000A6F41">
          <w:rPr>
            <w:rFonts w:ascii="Times New Roman" w:eastAsia="Times New Roman" w:hAnsi="Times New Roman" w:cs="Times New Roman"/>
            <w:color w:val="0000FF"/>
            <w:sz w:val="28"/>
            <w:szCs w:val="28"/>
            <w:u w:val="single"/>
            <w:lang w:val="en-US"/>
          </w:rPr>
          <w:t>mospsy</w:t>
        </w:r>
        <w:r w:rsidRPr="000A6F41">
          <w:rPr>
            <w:rFonts w:ascii="Times New Roman" w:eastAsia="Times New Roman" w:hAnsi="Times New Roman" w:cs="Times New Roman"/>
            <w:color w:val="0000FF"/>
            <w:sz w:val="28"/>
            <w:szCs w:val="28"/>
            <w:u w:val="single"/>
          </w:rPr>
          <w:t>.</w:t>
        </w:r>
        <w:r w:rsidRPr="000A6F41">
          <w:rPr>
            <w:rFonts w:ascii="Times New Roman" w:eastAsia="Times New Roman" w:hAnsi="Times New Roman" w:cs="Times New Roman"/>
            <w:color w:val="0000FF"/>
            <w:sz w:val="28"/>
            <w:szCs w:val="28"/>
            <w:u w:val="single"/>
            <w:lang w:val="en-US"/>
          </w:rPr>
          <w:t>ru</w:t>
        </w:r>
        <w:r w:rsidRPr="000A6F41">
          <w:rPr>
            <w:rFonts w:ascii="Times New Roman" w:eastAsia="Times New Roman" w:hAnsi="Times New Roman" w:cs="Times New Roman"/>
            <w:color w:val="0000FF"/>
            <w:sz w:val="28"/>
            <w:szCs w:val="28"/>
          </w:rPr>
          <w:t xml:space="preserve"> </w:t>
        </w:r>
      </w:hyperlink>
      <w:r w:rsidRPr="000A6F41">
        <w:rPr>
          <w:rFonts w:ascii="Times New Roman" w:eastAsia="Times New Roman" w:hAnsi="Times New Roman" w:cs="Times New Roman"/>
          <w:color w:val="000000"/>
          <w:sz w:val="28"/>
          <w:szCs w:val="28"/>
          <w:lang w:eastAsia="ru-RU"/>
        </w:rPr>
        <w:t>- Психологический центр «АДАЛИН». Психологическое консультирование по вопросам детско-</w:t>
      </w:r>
      <w:r w:rsidRPr="000A6F41">
        <w:rPr>
          <w:rFonts w:ascii="Times New Roman" w:eastAsia="Times New Roman" w:hAnsi="Times New Roman" w:cs="Times New Roman"/>
          <w:color w:val="000000"/>
          <w:sz w:val="28"/>
          <w:szCs w:val="28"/>
          <w:lang w:eastAsia="ru-RU"/>
        </w:rPr>
        <w:lastRenderedPageBreak/>
        <w:t>родительских и семейных отношений, развивающие занятия с детьми дошкольного возраста.</w:t>
      </w:r>
    </w:p>
    <w:p w:rsidR="000A6F41" w:rsidRPr="000A6F41" w:rsidRDefault="003E74D1" w:rsidP="000A6F41">
      <w:pPr>
        <w:widowControl w:val="0"/>
        <w:spacing w:after="0" w:line="322" w:lineRule="exact"/>
        <w:rPr>
          <w:rFonts w:ascii="Times New Roman" w:eastAsia="Times New Roman" w:hAnsi="Times New Roman" w:cs="Times New Roman"/>
          <w:color w:val="000000"/>
          <w:sz w:val="28"/>
          <w:szCs w:val="28"/>
          <w:lang w:eastAsia="ru-RU"/>
        </w:rPr>
      </w:pPr>
      <w:hyperlink r:id="rId13" w:history="1">
        <w:r w:rsidR="000A6F41" w:rsidRPr="000A6F41">
          <w:rPr>
            <w:rFonts w:ascii="Times New Roman" w:eastAsia="Times New Roman" w:hAnsi="Times New Roman" w:cs="Times New Roman"/>
            <w:color w:val="0000FF"/>
            <w:sz w:val="28"/>
            <w:szCs w:val="28"/>
            <w:u w:val="single"/>
            <w:lang w:val="en-US"/>
          </w:rPr>
          <w:t>http</w:t>
        </w:r>
        <w:r w:rsidR="000A6F41" w:rsidRPr="000A6F41">
          <w:rPr>
            <w:rFonts w:ascii="Times New Roman" w:eastAsia="Times New Roman" w:hAnsi="Times New Roman" w:cs="Times New Roman"/>
            <w:color w:val="0000FF"/>
            <w:sz w:val="28"/>
            <w:szCs w:val="28"/>
            <w:u w:val="single"/>
          </w:rPr>
          <w:t>://</w:t>
        </w:r>
        <w:r w:rsidR="000A6F41" w:rsidRPr="000A6F41">
          <w:rPr>
            <w:rFonts w:ascii="Times New Roman" w:eastAsia="Times New Roman" w:hAnsi="Times New Roman" w:cs="Times New Roman"/>
            <w:color w:val="0000FF"/>
            <w:sz w:val="28"/>
            <w:szCs w:val="28"/>
            <w:u w:val="single"/>
            <w:lang w:val="en-US"/>
          </w:rPr>
          <w:t>childhoodbooks</w:t>
        </w:r>
        <w:r w:rsidR="000A6F41" w:rsidRPr="000A6F41">
          <w:rPr>
            <w:rFonts w:ascii="Times New Roman" w:eastAsia="Times New Roman" w:hAnsi="Times New Roman" w:cs="Times New Roman"/>
            <w:color w:val="0000FF"/>
            <w:sz w:val="28"/>
            <w:szCs w:val="28"/>
            <w:u w:val="single"/>
          </w:rPr>
          <w:t>.</w:t>
        </w:r>
        <w:r w:rsidR="000A6F41" w:rsidRPr="000A6F41">
          <w:rPr>
            <w:rFonts w:ascii="Times New Roman" w:eastAsia="Times New Roman" w:hAnsi="Times New Roman" w:cs="Times New Roman"/>
            <w:color w:val="0000FF"/>
            <w:sz w:val="28"/>
            <w:szCs w:val="28"/>
            <w:u w:val="single"/>
            <w:lang w:val="en-US"/>
          </w:rPr>
          <w:t>ru</w:t>
        </w:r>
        <w:r w:rsidR="000A6F41" w:rsidRPr="000A6F41">
          <w:rPr>
            <w:rFonts w:ascii="Times New Roman" w:eastAsia="Times New Roman" w:hAnsi="Times New Roman" w:cs="Times New Roman"/>
            <w:color w:val="0000FF"/>
            <w:sz w:val="28"/>
            <w:szCs w:val="28"/>
          </w:rPr>
          <w:t xml:space="preserve"> </w:t>
        </w:r>
      </w:hyperlink>
      <w:r w:rsidR="000A6F41" w:rsidRPr="000A6F41">
        <w:rPr>
          <w:rFonts w:ascii="Times New Roman" w:eastAsia="Times New Roman" w:hAnsi="Times New Roman" w:cs="Times New Roman"/>
          <w:color w:val="000000"/>
          <w:sz w:val="28"/>
          <w:szCs w:val="28"/>
          <w:lang w:eastAsia="ru-RU"/>
        </w:rPr>
        <w:t xml:space="preserve">- «Книги детства». О лучших детских изданиях СССР и некоторых хороших книгах современной России. </w:t>
      </w:r>
      <w:hyperlink r:id="rId14" w:history="1">
        <w:r w:rsidR="000A6F41" w:rsidRPr="000A6F41">
          <w:rPr>
            <w:rFonts w:ascii="Times New Roman" w:eastAsia="Times New Roman" w:hAnsi="Times New Roman" w:cs="Times New Roman"/>
            <w:color w:val="0000FF"/>
            <w:sz w:val="28"/>
            <w:szCs w:val="28"/>
            <w:u w:val="single"/>
            <w:lang w:val="en-US"/>
          </w:rPr>
          <w:t>http</w:t>
        </w:r>
        <w:r w:rsidR="000A6F41" w:rsidRPr="000A6F41">
          <w:rPr>
            <w:rFonts w:ascii="Times New Roman" w:eastAsia="Times New Roman" w:hAnsi="Times New Roman" w:cs="Times New Roman"/>
            <w:color w:val="0000FF"/>
            <w:sz w:val="28"/>
            <w:szCs w:val="28"/>
            <w:u w:val="single"/>
          </w:rPr>
          <w:t>://</w:t>
        </w:r>
        <w:r w:rsidR="000A6F41" w:rsidRPr="000A6F41">
          <w:rPr>
            <w:rFonts w:ascii="Times New Roman" w:eastAsia="Times New Roman" w:hAnsi="Times New Roman" w:cs="Times New Roman"/>
            <w:color w:val="0000FF"/>
            <w:sz w:val="28"/>
            <w:szCs w:val="28"/>
            <w:u w:val="single"/>
            <w:lang w:val="en-US"/>
          </w:rPr>
          <w:t>edu</w:t>
        </w:r>
        <w:r w:rsidR="000A6F41" w:rsidRPr="000A6F41">
          <w:rPr>
            <w:rFonts w:ascii="Times New Roman" w:eastAsia="Times New Roman" w:hAnsi="Times New Roman" w:cs="Times New Roman"/>
            <w:color w:val="0000FF"/>
            <w:sz w:val="28"/>
            <w:szCs w:val="28"/>
            <w:u w:val="single"/>
          </w:rPr>
          <w:t>.</w:t>
        </w:r>
        <w:r w:rsidR="000A6F41" w:rsidRPr="000A6F41">
          <w:rPr>
            <w:rFonts w:ascii="Times New Roman" w:eastAsia="Times New Roman" w:hAnsi="Times New Roman" w:cs="Times New Roman"/>
            <w:color w:val="0000FF"/>
            <w:sz w:val="28"/>
            <w:szCs w:val="28"/>
            <w:u w:val="single"/>
            <w:lang w:val="en-US"/>
          </w:rPr>
          <w:t>km</w:t>
        </w:r>
        <w:r w:rsidR="000A6F41" w:rsidRPr="000A6F41">
          <w:rPr>
            <w:rFonts w:ascii="Times New Roman" w:eastAsia="Times New Roman" w:hAnsi="Times New Roman" w:cs="Times New Roman"/>
            <w:color w:val="0000FF"/>
            <w:sz w:val="28"/>
            <w:szCs w:val="28"/>
            <w:u w:val="single"/>
          </w:rPr>
          <w:t>.</w:t>
        </w:r>
        <w:r w:rsidR="000A6F41" w:rsidRPr="000A6F41">
          <w:rPr>
            <w:rFonts w:ascii="Times New Roman" w:eastAsia="Times New Roman" w:hAnsi="Times New Roman" w:cs="Times New Roman"/>
            <w:color w:val="0000FF"/>
            <w:sz w:val="28"/>
            <w:szCs w:val="28"/>
            <w:u w:val="single"/>
            <w:lang w:val="en-US"/>
          </w:rPr>
          <w:t>ru</w:t>
        </w:r>
        <w:r w:rsidR="000A6F41" w:rsidRPr="000A6F41">
          <w:rPr>
            <w:rFonts w:ascii="Times New Roman" w:eastAsia="Times New Roman" w:hAnsi="Times New Roman" w:cs="Times New Roman"/>
            <w:color w:val="0000FF"/>
            <w:sz w:val="28"/>
            <w:szCs w:val="28"/>
          </w:rPr>
          <w:t xml:space="preserve"> </w:t>
        </w:r>
      </w:hyperlink>
      <w:r w:rsidR="000A6F41" w:rsidRPr="000A6F41">
        <w:rPr>
          <w:rFonts w:ascii="Times New Roman" w:eastAsia="Times New Roman" w:hAnsi="Times New Roman" w:cs="Times New Roman"/>
          <w:color w:val="000000"/>
          <w:sz w:val="28"/>
          <w:szCs w:val="28"/>
          <w:lang w:eastAsia="ru-RU"/>
        </w:rPr>
        <w:t>- Образовательные проекты компании «Кирилл и Мефодий».</w:t>
      </w:r>
    </w:p>
    <w:p w:rsidR="000A6F41" w:rsidRPr="000A6F41" w:rsidRDefault="003E74D1" w:rsidP="000A6F41">
      <w:pPr>
        <w:widowControl w:val="0"/>
        <w:spacing w:after="0" w:line="322" w:lineRule="exact"/>
        <w:rPr>
          <w:rFonts w:ascii="Times New Roman" w:eastAsia="Times New Roman" w:hAnsi="Times New Roman" w:cs="Times New Roman"/>
          <w:color w:val="000000"/>
          <w:sz w:val="28"/>
          <w:szCs w:val="28"/>
          <w:lang w:eastAsia="ru-RU"/>
        </w:rPr>
      </w:pPr>
      <w:hyperlink r:id="rId15" w:history="1">
        <w:r w:rsidR="000A6F41" w:rsidRPr="000A6F41">
          <w:rPr>
            <w:rFonts w:ascii="Times New Roman" w:eastAsia="Times New Roman" w:hAnsi="Times New Roman" w:cs="Times New Roman"/>
            <w:color w:val="0000FF"/>
            <w:sz w:val="28"/>
            <w:szCs w:val="28"/>
            <w:u w:val="single"/>
            <w:lang w:val="en-US"/>
          </w:rPr>
          <w:t>http</w:t>
        </w:r>
        <w:r w:rsidR="000A6F41" w:rsidRPr="000A6F41">
          <w:rPr>
            <w:rFonts w:ascii="Times New Roman" w:eastAsia="Times New Roman" w:hAnsi="Times New Roman" w:cs="Times New Roman"/>
            <w:color w:val="0000FF"/>
            <w:sz w:val="28"/>
            <w:szCs w:val="28"/>
            <w:u w:val="single"/>
          </w:rPr>
          <w:t>://</w:t>
        </w:r>
        <w:r w:rsidR="000A6F41" w:rsidRPr="000A6F41">
          <w:rPr>
            <w:rFonts w:ascii="Times New Roman" w:eastAsia="Times New Roman" w:hAnsi="Times New Roman" w:cs="Times New Roman"/>
            <w:color w:val="0000FF"/>
            <w:sz w:val="28"/>
            <w:szCs w:val="28"/>
            <w:u w:val="single"/>
            <w:lang w:val="en-US"/>
          </w:rPr>
          <w:t>homestead</w:t>
        </w:r>
        <w:r w:rsidR="000A6F41" w:rsidRPr="000A6F41">
          <w:rPr>
            <w:rFonts w:ascii="Times New Roman" w:eastAsia="Times New Roman" w:hAnsi="Times New Roman" w:cs="Times New Roman"/>
            <w:color w:val="0000FF"/>
            <w:sz w:val="28"/>
            <w:szCs w:val="28"/>
            <w:u w:val="single"/>
          </w:rPr>
          <w:t>.</w:t>
        </w:r>
        <w:r w:rsidR="000A6F41" w:rsidRPr="000A6F41">
          <w:rPr>
            <w:rFonts w:ascii="Times New Roman" w:eastAsia="Times New Roman" w:hAnsi="Times New Roman" w:cs="Times New Roman"/>
            <w:color w:val="0000FF"/>
            <w:sz w:val="28"/>
            <w:szCs w:val="28"/>
            <w:u w:val="single"/>
            <w:lang w:val="en-US"/>
          </w:rPr>
          <w:t>narod</w:t>
        </w:r>
        <w:r w:rsidR="000A6F41" w:rsidRPr="000A6F41">
          <w:rPr>
            <w:rFonts w:ascii="Times New Roman" w:eastAsia="Times New Roman" w:hAnsi="Times New Roman" w:cs="Times New Roman"/>
            <w:color w:val="0000FF"/>
            <w:sz w:val="28"/>
            <w:szCs w:val="28"/>
            <w:u w:val="single"/>
          </w:rPr>
          <w:t>.</w:t>
        </w:r>
        <w:r w:rsidR="000A6F41" w:rsidRPr="000A6F41">
          <w:rPr>
            <w:rFonts w:ascii="Times New Roman" w:eastAsia="Times New Roman" w:hAnsi="Times New Roman" w:cs="Times New Roman"/>
            <w:color w:val="0000FF"/>
            <w:sz w:val="28"/>
            <w:szCs w:val="28"/>
            <w:u w:val="single"/>
            <w:lang w:val="en-US"/>
          </w:rPr>
          <w:t>ru</w:t>
        </w:r>
        <w:r w:rsidR="000A6F41" w:rsidRPr="000A6F41">
          <w:rPr>
            <w:rFonts w:ascii="Times New Roman" w:eastAsia="Times New Roman" w:hAnsi="Times New Roman" w:cs="Times New Roman"/>
            <w:color w:val="0000FF"/>
            <w:sz w:val="28"/>
            <w:szCs w:val="28"/>
          </w:rPr>
          <w:t xml:space="preserve"> </w:t>
        </w:r>
      </w:hyperlink>
      <w:r w:rsidR="000A6F41" w:rsidRPr="000A6F41">
        <w:rPr>
          <w:rFonts w:ascii="Times New Roman" w:eastAsia="Times New Roman" w:hAnsi="Times New Roman" w:cs="Times New Roman"/>
          <w:color w:val="000000"/>
          <w:sz w:val="28"/>
          <w:szCs w:val="28"/>
          <w:lang w:eastAsia="ru-RU"/>
        </w:rPr>
        <w:t>- «Рай в шалаше». Сайт о раннем развитии детей.</w:t>
      </w:r>
    </w:p>
    <w:p w:rsidR="000A6F41" w:rsidRPr="000A6F41" w:rsidRDefault="003E74D1" w:rsidP="000A6F41">
      <w:pPr>
        <w:widowControl w:val="0"/>
        <w:spacing w:after="0" w:line="322" w:lineRule="exact"/>
        <w:rPr>
          <w:rFonts w:ascii="Times New Roman" w:eastAsia="Times New Roman" w:hAnsi="Times New Roman" w:cs="Times New Roman"/>
          <w:color w:val="000000"/>
          <w:sz w:val="28"/>
          <w:szCs w:val="28"/>
          <w:lang w:eastAsia="ru-RU"/>
        </w:rPr>
      </w:pPr>
      <w:hyperlink r:id="rId16" w:history="1">
        <w:r w:rsidR="000A6F41" w:rsidRPr="000A6F41">
          <w:rPr>
            <w:rFonts w:ascii="Times New Roman" w:eastAsia="Times New Roman" w:hAnsi="Times New Roman" w:cs="Times New Roman"/>
            <w:color w:val="0000FF"/>
            <w:sz w:val="28"/>
            <w:szCs w:val="28"/>
            <w:u w:val="single"/>
            <w:lang w:val="en-US"/>
          </w:rPr>
          <w:t>http</w:t>
        </w:r>
        <w:r w:rsidR="000A6F41" w:rsidRPr="000A6F41">
          <w:rPr>
            <w:rFonts w:ascii="Times New Roman" w:eastAsia="Times New Roman" w:hAnsi="Times New Roman" w:cs="Times New Roman"/>
            <w:color w:val="0000FF"/>
            <w:sz w:val="28"/>
            <w:szCs w:val="28"/>
            <w:u w:val="single"/>
            <w:lang w:eastAsia="ru-RU"/>
          </w:rPr>
          <w:t>:/</w:t>
        </w:r>
        <w:r w:rsidR="000A6F41" w:rsidRPr="000A6F41">
          <w:rPr>
            <w:rFonts w:ascii="Times New Roman" w:eastAsia="Times New Roman" w:hAnsi="Times New Roman" w:cs="Times New Roman"/>
            <w:color w:val="0000FF"/>
            <w:sz w:val="28"/>
            <w:szCs w:val="28"/>
            <w:u w:val="single"/>
          </w:rPr>
          <w:t>/</w:t>
        </w:r>
        <w:r w:rsidR="000A6F41" w:rsidRPr="000A6F41">
          <w:rPr>
            <w:rFonts w:ascii="Times New Roman" w:eastAsia="Times New Roman" w:hAnsi="Times New Roman" w:cs="Times New Roman"/>
            <w:color w:val="0000FF"/>
            <w:sz w:val="28"/>
            <w:szCs w:val="28"/>
            <w:u w:val="single"/>
            <w:lang w:val="en-US"/>
          </w:rPr>
          <w:t>kinklub</w:t>
        </w:r>
        <w:r w:rsidR="000A6F41" w:rsidRPr="000A6F41">
          <w:rPr>
            <w:rFonts w:ascii="Times New Roman" w:eastAsia="Times New Roman" w:hAnsi="Times New Roman" w:cs="Times New Roman"/>
            <w:color w:val="0000FF"/>
            <w:sz w:val="28"/>
            <w:szCs w:val="28"/>
            <w:u w:val="single"/>
          </w:rPr>
          <w:t>.</w:t>
        </w:r>
        <w:r w:rsidR="000A6F41" w:rsidRPr="000A6F41">
          <w:rPr>
            <w:rFonts w:ascii="Times New Roman" w:eastAsia="Times New Roman" w:hAnsi="Times New Roman" w:cs="Times New Roman"/>
            <w:color w:val="0000FF"/>
            <w:sz w:val="28"/>
            <w:szCs w:val="28"/>
            <w:u w:val="single"/>
            <w:lang w:val="en-US"/>
          </w:rPr>
          <w:t>com</w:t>
        </w:r>
        <w:r w:rsidR="000A6F41" w:rsidRPr="000A6F41">
          <w:rPr>
            <w:rFonts w:ascii="Times New Roman" w:eastAsia="Times New Roman" w:hAnsi="Times New Roman" w:cs="Times New Roman"/>
            <w:color w:val="0000FF"/>
            <w:sz w:val="28"/>
            <w:szCs w:val="28"/>
          </w:rPr>
          <w:t xml:space="preserve"> </w:t>
        </w:r>
      </w:hyperlink>
      <w:r w:rsidR="000A6F41" w:rsidRPr="000A6F41">
        <w:rPr>
          <w:rFonts w:ascii="Times New Roman" w:eastAsia="Times New Roman" w:hAnsi="Times New Roman" w:cs="Times New Roman"/>
          <w:color w:val="000000"/>
          <w:sz w:val="28"/>
          <w:szCs w:val="28"/>
          <w:lang w:eastAsia="ru-RU"/>
        </w:rPr>
        <w:t>- Каталог детских сайтов. В каталоге представлены сайты только с детской тематикой. Детская поисковая система АГА.</w:t>
      </w:r>
    </w:p>
    <w:p w:rsidR="000A6F41" w:rsidRPr="000A6F41" w:rsidRDefault="003E74D1" w:rsidP="000A6F41">
      <w:pPr>
        <w:widowControl w:val="0"/>
        <w:spacing w:after="0" w:line="322" w:lineRule="exact"/>
        <w:jc w:val="both"/>
        <w:rPr>
          <w:rFonts w:ascii="Times New Roman" w:eastAsia="Times New Roman" w:hAnsi="Times New Roman" w:cs="Times New Roman"/>
          <w:color w:val="000000"/>
          <w:sz w:val="28"/>
          <w:szCs w:val="28"/>
          <w:lang w:eastAsia="ru-RU"/>
        </w:rPr>
      </w:pPr>
      <w:hyperlink r:id="rId17" w:history="1">
        <w:r w:rsidR="000A6F41" w:rsidRPr="000A6F41">
          <w:rPr>
            <w:rFonts w:ascii="Times New Roman" w:eastAsia="Times New Roman" w:hAnsi="Times New Roman" w:cs="Times New Roman"/>
            <w:color w:val="0000FF"/>
            <w:sz w:val="28"/>
            <w:szCs w:val="28"/>
            <w:u w:val="single"/>
            <w:lang w:val="en-US"/>
          </w:rPr>
          <w:t>http</w:t>
        </w:r>
        <w:r w:rsidR="000A6F41" w:rsidRPr="000A6F41">
          <w:rPr>
            <w:rFonts w:ascii="Times New Roman" w:eastAsia="Times New Roman" w:hAnsi="Times New Roman" w:cs="Times New Roman"/>
            <w:color w:val="0000FF"/>
            <w:sz w:val="28"/>
            <w:szCs w:val="28"/>
            <w:u w:val="single"/>
          </w:rPr>
          <w:t>://</w:t>
        </w:r>
        <w:r w:rsidR="000A6F41" w:rsidRPr="000A6F41">
          <w:rPr>
            <w:rFonts w:ascii="Times New Roman" w:eastAsia="Times New Roman" w:hAnsi="Times New Roman" w:cs="Times New Roman"/>
            <w:color w:val="0000FF"/>
            <w:sz w:val="28"/>
            <w:szCs w:val="28"/>
            <w:u w:val="single"/>
            <w:lang w:val="en-US"/>
          </w:rPr>
          <w:t>www</w:t>
        </w:r>
        <w:r w:rsidR="000A6F41" w:rsidRPr="000A6F41">
          <w:rPr>
            <w:rFonts w:ascii="Times New Roman" w:eastAsia="Times New Roman" w:hAnsi="Times New Roman" w:cs="Times New Roman"/>
            <w:color w:val="0000FF"/>
            <w:sz w:val="28"/>
            <w:szCs w:val="28"/>
            <w:u w:val="single"/>
          </w:rPr>
          <w:t>.</w:t>
        </w:r>
        <w:r w:rsidR="000A6F41" w:rsidRPr="000A6F41">
          <w:rPr>
            <w:rFonts w:ascii="Times New Roman" w:eastAsia="Times New Roman" w:hAnsi="Times New Roman" w:cs="Times New Roman"/>
            <w:color w:val="0000FF"/>
            <w:sz w:val="28"/>
            <w:szCs w:val="28"/>
            <w:u w:val="single"/>
            <w:lang w:val="en-US"/>
          </w:rPr>
          <w:t>moi</w:t>
        </w:r>
        <w:r w:rsidR="000A6F41" w:rsidRPr="000A6F41">
          <w:rPr>
            <w:rFonts w:ascii="Times New Roman" w:eastAsia="Times New Roman" w:hAnsi="Times New Roman" w:cs="Times New Roman"/>
            <w:color w:val="0000FF"/>
            <w:sz w:val="28"/>
            <w:szCs w:val="28"/>
            <w:u w:val="single"/>
          </w:rPr>
          <w:t>-</w:t>
        </w:r>
        <w:r w:rsidR="000A6F41" w:rsidRPr="000A6F41">
          <w:rPr>
            <w:rFonts w:ascii="Times New Roman" w:eastAsia="Times New Roman" w:hAnsi="Times New Roman" w:cs="Times New Roman"/>
            <w:color w:val="0000FF"/>
            <w:sz w:val="28"/>
            <w:szCs w:val="28"/>
            <w:u w:val="single"/>
            <w:lang w:val="en-US"/>
          </w:rPr>
          <w:t>detsad</w:t>
        </w:r>
        <w:r w:rsidR="000A6F41" w:rsidRPr="000A6F41">
          <w:rPr>
            <w:rFonts w:ascii="Times New Roman" w:eastAsia="Times New Roman" w:hAnsi="Times New Roman" w:cs="Times New Roman"/>
            <w:color w:val="0000FF"/>
            <w:sz w:val="28"/>
            <w:szCs w:val="28"/>
            <w:u w:val="single"/>
          </w:rPr>
          <w:t>.</w:t>
        </w:r>
        <w:r w:rsidR="000A6F41" w:rsidRPr="000A6F41">
          <w:rPr>
            <w:rFonts w:ascii="Times New Roman" w:eastAsia="Times New Roman" w:hAnsi="Times New Roman" w:cs="Times New Roman"/>
            <w:color w:val="0000FF"/>
            <w:sz w:val="28"/>
            <w:szCs w:val="28"/>
            <w:u w:val="single"/>
            <w:lang w:val="en-US"/>
          </w:rPr>
          <w:t>ru</w:t>
        </w:r>
        <w:r w:rsidR="000A6F41" w:rsidRPr="000A6F41">
          <w:rPr>
            <w:rFonts w:ascii="Times New Roman" w:eastAsia="Times New Roman" w:hAnsi="Times New Roman" w:cs="Times New Roman"/>
            <w:color w:val="000000"/>
            <w:sz w:val="28"/>
            <w:szCs w:val="28"/>
          </w:rPr>
          <w:t>;</w:t>
        </w:r>
      </w:hyperlink>
      <w:hyperlink r:id="rId18" w:history="1">
        <w:r w:rsidR="000A6F41" w:rsidRPr="000A6F41">
          <w:rPr>
            <w:rFonts w:ascii="Times New Roman" w:eastAsia="Times New Roman" w:hAnsi="Times New Roman" w:cs="Times New Roman"/>
            <w:color w:val="000000"/>
            <w:sz w:val="28"/>
            <w:szCs w:val="28"/>
          </w:rPr>
          <w:t xml:space="preserve"> </w:t>
        </w:r>
        <w:r w:rsidR="000A6F41" w:rsidRPr="000A6F41">
          <w:rPr>
            <w:rFonts w:ascii="Times New Roman" w:eastAsia="Times New Roman" w:hAnsi="Times New Roman" w:cs="Times New Roman"/>
            <w:color w:val="0000FF"/>
            <w:sz w:val="28"/>
            <w:szCs w:val="28"/>
            <w:u w:val="single"/>
            <w:lang w:val="en-US"/>
          </w:rPr>
          <w:t>http</w:t>
        </w:r>
        <w:r w:rsidR="000A6F41" w:rsidRPr="000A6F41">
          <w:rPr>
            <w:rFonts w:ascii="Times New Roman" w:eastAsia="Times New Roman" w:hAnsi="Times New Roman" w:cs="Times New Roman"/>
            <w:color w:val="0000FF"/>
            <w:sz w:val="28"/>
            <w:szCs w:val="28"/>
            <w:u w:val="single"/>
          </w:rPr>
          <w:t>://</w:t>
        </w:r>
        <w:r w:rsidR="000A6F41" w:rsidRPr="000A6F41">
          <w:rPr>
            <w:rFonts w:ascii="Times New Roman" w:eastAsia="Times New Roman" w:hAnsi="Times New Roman" w:cs="Times New Roman"/>
            <w:color w:val="0000FF"/>
            <w:sz w:val="28"/>
            <w:szCs w:val="28"/>
            <w:u w:val="single"/>
            <w:lang w:val="en-US"/>
          </w:rPr>
          <w:t>ivalex</w:t>
        </w:r>
        <w:r w:rsidR="000A6F41" w:rsidRPr="000A6F41">
          <w:rPr>
            <w:rFonts w:ascii="Times New Roman" w:eastAsia="Times New Roman" w:hAnsi="Times New Roman" w:cs="Times New Roman"/>
            <w:color w:val="0000FF"/>
            <w:sz w:val="28"/>
            <w:szCs w:val="28"/>
            <w:u w:val="single"/>
          </w:rPr>
          <w:t>.</w:t>
        </w:r>
        <w:r w:rsidR="000A6F41" w:rsidRPr="000A6F41">
          <w:rPr>
            <w:rFonts w:ascii="Times New Roman" w:eastAsia="Times New Roman" w:hAnsi="Times New Roman" w:cs="Times New Roman"/>
            <w:color w:val="0000FF"/>
            <w:sz w:val="28"/>
            <w:szCs w:val="28"/>
            <w:u w:val="single"/>
            <w:lang w:val="en-US"/>
          </w:rPr>
          <w:t>ucoz</w:t>
        </w:r>
        <w:r w:rsidR="000A6F41" w:rsidRPr="000A6F41">
          <w:rPr>
            <w:rFonts w:ascii="Times New Roman" w:eastAsia="Times New Roman" w:hAnsi="Times New Roman" w:cs="Times New Roman"/>
            <w:color w:val="0000FF"/>
            <w:sz w:val="28"/>
            <w:szCs w:val="28"/>
            <w:u w:val="single"/>
          </w:rPr>
          <w:t>.</w:t>
        </w:r>
        <w:r w:rsidR="000A6F41" w:rsidRPr="000A6F41">
          <w:rPr>
            <w:rFonts w:ascii="Times New Roman" w:eastAsia="Times New Roman" w:hAnsi="Times New Roman" w:cs="Times New Roman"/>
            <w:color w:val="0000FF"/>
            <w:sz w:val="28"/>
            <w:szCs w:val="28"/>
            <w:u w:val="single"/>
            <w:lang w:val="en-US"/>
          </w:rPr>
          <w:t>ru</w:t>
        </w:r>
        <w:r w:rsidR="000A6F41" w:rsidRPr="000A6F41">
          <w:rPr>
            <w:rFonts w:ascii="Times New Roman" w:eastAsia="Times New Roman" w:hAnsi="Times New Roman" w:cs="Times New Roman"/>
            <w:color w:val="0000FF"/>
            <w:sz w:val="28"/>
            <w:szCs w:val="28"/>
          </w:rPr>
          <w:t xml:space="preserve"> </w:t>
        </w:r>
      </w:hyperlink>
      <w:r w:rsidR="000A6F41" w:rsidRPr="000A6F41">
        <w:rPr>
          <w:rFonts w:ascii="Times New Roman" w:eastAsia="Times New Roman" w:hAnsi="Times New Roman" w:cs="Times New Roman"/>
          <w:color w:val="000000"/>
          <w:sz w:val="28"/>
          <w:szCs w:val="28"/>
          <w:lang w:eastAsia="ru-RU"/>
        </w:rPr>
        <w:t>- Все для детского сада. Методические разработки, консультации для воспитателей, конспекты занятий, материалы по безопасности жизнедеятельности, игры, сказки, песенки; работает форум.</w:t>
      </w:r>
    </w:p>
    <w:p w:rsidR="000A6F41" w:rsidRPr="000A6F41" w:rsidRDefault="003E74D1" w:rsidP="000A6F41">
      <w:pPr>
        <w:widowControl w:val="0"/>
        <w:tabs>
          <w:tab w:val="left" w:pos="3735"/>
        </w:tabs>
        <w:spacing w:after="0" w:line="322" w:lineRule="exact"/>
        <w:ind w:left="380"/>
        <w:jc w:val="both"/>
        <w:rPr>
          <w:rFonts w:ascii="Times New Roman" w:eastAsia="Times New Roman" w:hAnsi="Times New Roman" w:cs="Times New Roman"/>
          <w:color w:val="000000"/>
          <w:sz w:val="28"/>
          <w:szCs w:val="28"/>
          <w:lang w:eastAsia="ru-RU"/>
        </w:rPr>
      </w:pPr>
      <w:hyperlink r:id="rId19" w:history="1">
        <w:r w:rsidR="000A6F41" w:rsidRPr="000A6F41">
          <w:rPr>
            <w:rFonts w:ascii="Times New Roman" w:eastAsia="Times New Roman" w:hAnsi="Times New Roman" w:cs="Times New Roman"/>
            <w:color w:val="0000FF"/>
            <w:sz w:val="28"/>
            <w:szCs w:val="28"/>
            <w:u w:val="single"/>
            <w:lang w:val="en-US"/>
          </w:rPr>
          <w:t>http</w:t>
        </w:r>
        <w:r w:rsidR="000A6F41" w:rsidRPr="000A6F41">
          <w:rPr>
            <w:rFonts w:ascii="Times New Roman" w:eastAsia="Times New Roman" w:hAnsi="Times New Roman" w:cs="Times New Roman"/>
            <w:color w:val="0000FF"/>
            <w:sz w:val="28"/>
            <w:szCs w:val="28"/>
            <w:u w:val="single"/>
            <w:lang w:eastAsia="ru-RU"/>
          </w:rPr>
          <w:t>: / /</w:t>
        </w:r>
        <w:r w:rsidR="000A6F41" w:rsidRPr="000A6F41">
          <w:rPr>
            <w:rFonts w:ascii="Times New Roman" w:eastAsia="Times New Roman" w:hAnsi="Times New Roman" w:cs="Times New Roman"/>
            <w:color w:val="0000FF"/>
            <w:sz w:val="28"/>
            <w:szCs w:val="28"/>
            <w:u w:val="single"/>
            <w:lang w:val="en-US"/>
          </w:rPr>
          <w:t>www</w:t>
        </w:r>
        <w:r w:rsidR="000A6F41" w:rsidRPr="000A6F41">
          <w:rPr>
            <w:rFonts w:ascii="Times New Roman" w:eastAsia="Times New Roman" w:hAnsi="Times New Roman" w:cs="Times New Roman"/>
            <w:color w:val="0000FF"/>
            <w:sz w:val="28"/>
            <w:szCs w:val="28"/>
            <w:u w:val="single"/>
          </w:rPr>
          <w:t xml:space="preserve"> .</w:t>
        </w:r>
        <w:r w:rsidR="000A6F41" w:rsidRPr="000A6F41">
          <w:rPr>
            <w:rFonts w:ascii="Times New Roman" w:eastAsia="Times New Roman" w:hAnsi="Times New Roman" w:cs="Times New Roman"/>
            <w:color w:val="0000FF"/>
            <w:sz w:val="28"/>
            <w:szCs w:val="28"/>
            <w:u w:val="single"/>
            <w:lang w:val="en-US"/>
          </w:rPr>
          <w:t>tikki</w:t>
        </w:r>
        <w:r w:rsidR="000A6F41" w:rsidRPr="000A6F41">
          <w:rPr>
            <w:rFonts w:ascii="Times New Roman" w:eastAsia="Times New Roman" w:hAnsi="Times New Roman" w:cs="Times New Roman"/>
            <w:color w:val="0000FF"/>
            <w:sz w:val="28"/>
            <w:szCs w:val="28"/>
            <w:u w:val="single"/>
          </w:rPr>
          <w:t xml:space="preserve"> .</w:t>
        </w:r>
        <w:r w:rsidR="000A6F41" w:rsidRPr="000A6F41">
          <w:rPr>
            <w:rFonts w:ascii="Times New Roman" w:eastAsia="Times New Roman" w:hAnsi="Times New Roman" w:cs="Times New Roman"/>
            <w:color w:val="0000FF"/>
            <w:sz w:val="28"/>
            <w:szCs w:val="28"/>
            <w:u w:val="single"/>
            <w:lang w:val="en-US"/>
          </w:rPr>
          <w:t>ru</w:t>
        </w:r>
        <w:r w:rsidR="000A6F41" w:rsidRPr="000A6F41">
          <w:rPr>
            <w:rFonts w:ascii="Times New Roman" w:eastAsia="Times New Roman" w:hAnsi="Times New Roman" w:cs="Times New Roman"/>
            <w:color w:val="0000FF"/>
            <w:sz w:val="28"/>
            <w:szCs w:val="28"/>
            <w:u w:val="single"/>
          </w:rPr>
          <w:t xml:space="preserve">/ </w:t>
        </w:r>
        <w:r w:rsidR="000A6F41" w:rsidRPr="000A6F41">
          <w:rPr>
            <w:rFonts w:ascii="Times New Roman" w:eastAsia="Times New Roman" w:hAnsi="Times New Roman" w:cs="Times New Roman"/>
            <w:color w:val="0000FF"/>
            <w:sz w:val="28"/>
            <w:szCs w:val="28"/>
            <w:u w:val="single"/>
            <w:lang w:val="en-US"/>
          </w:rPr>
          <w:t>skazki</w:t>
        </w:r>
        <w:r w:rsidR="000A6F41" w:rsidRPr="000A6F41">
          <w:rPr>
            <w:rFonts w:ascii="Times New Roman" w:eastAsia="Times New Roman" w:hAnsi="Times New Roman" w:cs="Times New Roman"/>
            <w:color w:val="0000FF"/>
            <w:sz w:val="28"/>
            <w:szCs w:val="28"/>
          </w:rPr>
          <w:tab/>
        </w:r>
      </w:hyperlink>
      <w:r w:rsidR="000A6F41" w:rsidRPr="000A6F41">
        <w:rPr>
          <w:rFonts w:ascii="Times New Roman" w:eastAsia="Times New Roman" w:hAnsi="Times New Roman" w:cs="Times New Roman"/>
          <w:color w:val="000000"/>
          <w:sz w:val="28"/>
          <w:szCs w:val="28"/>
        </w:rPr>
        <w:t xml:space="preserve">- </w:t>
      </w:r>
      <w:r w:rsidR="000A6F41" w:rsidRPr="000A6F41">
        <w:rPr>
          <w:rFonts w:ascii="Times New Roman" w:eastAsia="Times New Roman" w:hAnsi="Times New Roman" w:cs="Times New Roman"/>
          <w:color w:val="000000"/>
          <w:sz w:val="28"/>
          <w:szCs w:val="28"/>
          <w:lang w:eastAsia="ru-RU"/>
        </w:rPr>
        <w:t>Сказки и детские песенки в MP3. Каталоги</w:t>
      </w:r>
    </w:p>
    <w:p w:rsidR="000A6F41" w:rsidRPr="000A6F41" w:rsidRDefault="000A6F41" w:rsidP="000A6F41">
      <w:pPr>
        <w:widowControl w:val="0"/>
        <w:spacing w:after="0" w:line="322" w:lineRule="exact"/>
        <w:ind w:left="380"/>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 xml:space="preserve">библиотек. Электронные библиотеки </w:t>
      </w:r>
      <w:hyperlink r:id="rId20" w:history="1">
        <w:r w:rsidRPr="000A6F41">
          <w:rPr>
            <w:rFonts w:ascii="Times New Roman" w:eastAsia="Times New Roman" w:hAnsi="Times New Roman" w:cs="Times New Roman"/>
            <w:color w:val="0000FF"/>
            <w:sz w:val="28"/>
            <w:szCs w:val="28"/>
            <w:u w:val="single"/>
            <w:lang w:val="en-US"/>
          </w:rPr>
          <w:t>http</w:t>
        </w:r>
        <w:r w:rsidRPr="000A6F41">
          <w:rPr>
            <w:rFonts w:ascii="Times New Roman" w:eastAsia="Times New Roman" w:hAnsi="Times New Roman" w:cs="Times New Roman"/>
            <w:color w:val="0000FF"/>
            <w:sz w:val="28"/>
            <w:szCs w:val="28"/>
            <w:u w:val="single"/>
          </w:rPr>
          <w:t>://</w:t>
        </w:r>
        <w:r w:rsidRPr="000A6F41">
          <w:rPr>
            <w:rFonts w:ascii="Times New Roman" w:eastAsia="Times New Roman" w:hAnsi="Times New Roman" w:cs="Times New Roman"/>
            <w:color w:val="0000FF"/>
            <w:sz w:val="28"/>
            <w:szCs w:val="28"/>
            <w:u w:val="single"/>
            <w:lang w:val="en-US"/>
          </w:rPr>
          <w:t>deti</w:t>
        </w:r>
        <w:r w:rsidRPr="000A6F41">
          <w:rPr>
            <w:rFonts w:ascii="Times New Roman" w:eastAsia="Times New Roman" w:hAnsi="Times New Roman" w:cs="Times New Roman"/>
            <w:color w:val="0000FF"/>
            <w:sz w:val="28"/>
            <w:szCs w:val="28"/>
            <w:u w:val="single"/>
          </w:rPr>
          <w:t>.</w:t>
        </w:r>
        <w:r w:rsidRPr="000A6F41">
          <w:rPr>
            <w:rFonts w:ascii="Times New Roman" w:eastAsia="Times New Roman" w:hAnsi="Times New Roman" w:cs="Times New Roman"/>
            <w:color w:val="0000FF"/>
            <w:sz w:val="28"/>
            <w:szCs w:val="28"/>
            <w:u w:val="single"/>
            <w:lang w:val="en-US"/>
          </w:rPr>
          <w:t>spb</w:t>
        </w:r>
        <w:r w:rsidRPr="000A6F41">
          <w:rPr>
            <w:rFonts w:ascii="Times New Roman" w:eastAsia="Times New Roman" w:hAnsi="Times New Roman" w:cs="Times New Roman"/>
            <w:color w:val="0000FF"/>
            <w:sz w:val="28"/>
            <w:szCs w:val="28"/>
            <w:u w:val="single"/>
          </w:rPr>
          <w:t>.</w:t>
        </w:r>
        <w:r w:rsidRPr="000A6F41">
          <w:rPr>
            <w:rFonts w:ascii="Times New Roman" w:eastAsia="Times New Roman" w:hAnsi="Times New Roman" w:cs="Times New Roman"/>
            <w:color w:val="0000FF"/>
            <w:sz w:val="28"/>
            <w:szCs w:val="28"/>
            <w:u w:val="single"/>
            <w:lang w:val="en-US"/>
          </w:rPr>
          <w:t>ru</w:t>
        </w:r>
        <w:r w:rsidRPr="000A6F41">
          <w:rPr>
            <w:rFonts w:ascii="Times New Roman" w:eastAsia="Times New Roman" w:hAnsi="Times New Roman" w:cs="Times New Roman"/>
            <w:color w:val="0000FF"/>
            <w:sz w:val="28"/>
            <w:szCs w:val="28"/>
          </w:rPr>
          <w:t xml:space="preserve"> </w:t>
        </w:r>
      </w:hyperlink>
      <w:r w:rsidRPr="000A6F41">
        <w:rPr>
          <w:rFonts w:ascii="Times New Roman" w:eastAsia="Times New Roman" w:hAnsi="Times New Roman" w:cs="Times New Roman"/>
          <w:color w:val="000000"/>
          <w:sz w:val="28"/>
          <w:szCs w:val="28"/>
          <w:lang w:eastAsia="ru-RU"/>
        </w:rPr>
        <w:t xml:space="preserve">- Региональный сайт детских библиотек. </w:t>
      </w:r>
      <w:hyperlink r:id="rId21" w:history="1">
        <w:r w:rsidRPr="000A6F41">
          <w:rPr>
            <w:rFonts w:ascii="Times New Roman" w:eastAsia="Times New Roman" w:hAnsi="Times New Roman" w:cs="Times New Roman"/>
            <w:color w:val="0000FF"/>
            <w:sz w:val="28"/>
            <w:szCs w:val="28"/>
            <w:u w:val="single"/>
            <w:lang w:val="en-US"/>
          </w:rPr>
          <w:t>http</w:t>
        </w:r>
        <w:r w:rsidRPr="000A6F41">
          <w:rPr>
            <w:rFonts w:ascii="Times New Roman" w:eastAsia="Times New Roman" w:hAnsi="Times New Roman" w:cs="Times New Roman"/>
            <w:color w:val="0000FF"/>
            <w:sz w:val="28"/>
            <w:szCs w:val="28"/>
            <w:u w:val="single"/>
          </w:rPr>
          <w:t>://</w:t>
        </w:r>
        <w:r w:rsidRPr="000A6F41">
          <w:rPr>
            <w:rFonts w:ascii="Times New Roman" w:eastAsia="Times New Roman" w:hAnsi="Times New Roman" w:cs="Times New Roman"/>
            <w:color w:val="0000FF"/>
            <w:sz w:val="28"/>
            <w:szCs w:val="28"/>
            <w:u w:val="single"/>
            <w:lang w:val="en-US"/>
          </w:rPr>
          <w:t>detskiy</w:t>
        </w:r>
        <w:r w:rsidRPr="000A6F41">
          <w:rPr>
            <w:rFonts w:ascii="Times New Roman" w:eastAsia="Times New Roman" w:hAnsi="Times New Roman" w:cs="Times New Roman"/>
            <w:color w:val="0000FF"/>
            <w:sz w:val="28"/>
            <w:szCs w:val="28"/>
            <w:u w:val="single"/>
          </w:rPr>
          <w:t>-</w:t>
        </w:r>
        <w:r w:rsidRPr="000A6F41">
          <w:rPr>
            <w:rFonts w:ascii="Times New Roman" w:eastAsia="Times New Roman" w:hAnsi="Times New Roman" w:cs="Times New Roman"/>
            <w:color w:val="0000FF"/>
            <w:sz w:val="28"/>
            <w:szCs w:val="28"/>
            <w:u w:val="single"/>
            <w:lang w:val="en-US"/>
          </w:rPr>
          <w:t>mir</w:t>
        </w:r>
        <w:r w:rsidRPr="000A6F41">
          <w:rPr>
            <w:rFonts w:ascii="Times New Roman" w:eastAsia="Times New Roman" w:hAnsi="Times New Roman" w:cs="Times New Roman"/>
            <w:color w:val="0000FF"/>
            <w:sz w:val="28"/>
            <w:szCs w:val="28"/>
            <w:u w:val="single"/>
          </w:rPr>
          <w:t>.</w:t>
        </w:r>
        <w:r w:rsidRPr="000A6F41">
          <w:rPr>
            <w:rFonts w:ascii="Times New Roman" w:eastAsia="Times New Roman" w:hAnsi="Times New Roman" w:cs="Times New Roman"/>
            <w:color w:val="0000FF"/>
            <w:sz w:val="28"/>
            <w:szCs w:val="28"/>
            <w:u w:val="single"/>
            <w:lang w:val="en-US"/>
          </w:rPr>
          <w:t>net</w:t>
        </w:r>
        <w:r w:rsidRPr="000A6F41">
          <w:rPr>
            <w:rFonts w:ascii="Times New Roman" w:eastAsia="Times New Roman" w:hAnsi="Times New Roman" w:cs="Times New Roman"/>
            <w:color w:val="0000FF"/>
            <w:sz w:val="28"/>
            <w:szCs w:val="28"/>
            <w:u w:val="single"/>
          </w:rPr>
          <w:t>/</w:t>
        </w:r>
        <w:r w:rsidRPr="000A6F41">
          <w:rPr>
            <w:rFonts w:ascii="Times New Roman" w:eastAsia="Times New Roman" w:hAnsi="Times New Roman" w:cs="Times New Roman"/>
            <w:color w:val="0000FF"/>
            <w:sz w:val="28"/>
            <w:szCs w:val="28"/>
            <w:u w:val="single"/>
            <w:lang w:val="en-US"/>
          </w:rPr>
          <w:t>rating</w:t>
        </w:r>
        <w:r w:rsidRPr="000A6F41">
          <w:rPr>
            <w:rFonts w:ascii="Times New Roman" w:eastAsia="Times New Roman" w:hAnsi="Times New Roman" w:cs="Times New Roman"/>
            <w:color w:val="0000FF"/>
            <w:sz w:val="28"/>
            <w:szCs w:val="28"/>
            <w:u w:val="single"/>
          </w:rPr>
          <w:t>.</w:t>
        </w:r>
        <w:r w:rsidRPr="000A6F41">
          <w:rPr>
            <w:rFonts w:ascii="Times New Roman" w:eastAsia="Times New Roman" w:hAnsi="Times New Roman" w:cs="Times New Roman"/>
            <w:color w:val="0000FF"/>
            <w:sz w:val="28"/>
            <w:szCs w:val="28"/>
            <w:u w:val="single"/>
            <w:lang w:val="en-US"/>
          </w:rPr>
          <w:t>php</w:t>
        </w:r>
        <w:r w:rsidRPr="000A6F41">
          <w:rPr>
            <w:rFonts w:ascii="Times New Roman" w:eastAsia="Times New Roman" w:hAnsi="Times New Roman" w:cs="Times New Roman"/>
            <w:color w:val="0000FF"/>
            <w:sz w:val="28"/>
            <w:szCs w:val="28"/>
          </w:rPr>
          <w:t xml:space="preserve"> </w:t>
        </w:r>
      </w:hyperlink>
      <w:r w:rsidRPr="000A6F41">
        <w:rPr>
          <w:rFonts w:ascii="Times New Roman" w:eastAsia="Times New Roman" w:hAnsi="Times New Roman" w:cs="Times New Roman"/>
          <w:color w:val="000000"/>
          <w:sz w:val="28"/>
          <w:szCs w:val="28"/>
          <w:lang w:eastAsia="ru-RU"/>
        </w:rPr>
        <w:t>- Детский мир. Каталог детских ресурсов. Все сайты детской тематики.</w:t>
      </w:r>
    </w:p>
    <w:p w:rsidR="000A6F41" w:rsidRPr="000A6F41" w:rsidRDefault="003E74D1" w:rsidP="000A6F41">
      <w:pPr>
        <w:widowControl w:val="0"/>
        <w:tabs>
          <w:tab w:val="left" w:pos="4057"/>
        </w:tabs>
        <w:spacing w:after="0" w:line="322" w:lineRule="exact"/>
        <w:ind w:left="380"/>
        <w:jc w:val="both"/>
        <w:rPr>
          <w:rFonts w:ascii="Times New Roman" w:eastAsia="Times New Roman" w:hAnsi="Times New Roman" w:cs="Times New Roman"/>
          <w:color w:val="000000"/>
          <w:sz w:val="28"/>
          <w:szCs w:val="28"/>
          <w:lang w:eastAsia="ru-RU"/>
        </w:rPr>
      </w:pPr>
      <w:hyperlink r:id="rId22" w:history="1">
        <w:r w:rsidR="000A6F41" w:rsidRPr="000A6F41">
          <w:rPr>
            <w:rFonts w:ascii="Times New Roman" w:eastAsia="Times New Roman" w:hAnsi="Times New Roman" w:cs="Times New Roman"/>
            <w:color w:val="0000FF"/>
            <w:sz w:val="28"/>
            <w:szCs w:val="28"/>
            <w:u w:val="single"/>
            <w:lang w:val="en-US"/>
          </w:rPr>
          <w:t>http</w:t>
        </w:r>
        <w:r w:rsidR="000A6F41" w:rsidRPr="000A6F41">
          <w:rPr>
            <w:rFonts w:ascii="Times New Roman" w:eastAsia="Times New Roman" w:hAnsi="Times New Roman" w:cs="Times New Roman"/>
            <w:color w:val="0000FF"/>
            <w:sz w:val="28"/>
            <w:szCs w:val="28"/>
            <w:u w:val="single"/>
          </w:rPr>
          <w:t>://</w:t>
        </w:r>
        <w:r w:rsidR="000A6F41" w:rsidRPr="000A6F41">
          <w:rPr>
            <w:rFonts w:ascii="Times New Roman" w:eastAsia="Times New Roman" w:hAnsi="Times New Roman" w:cs="Times New Roman"/>
            <w:color w:val="0000FF"/>
            <w:sz w:val="28"/>
            <w:szCs w:val="28"/>
            <w:u w:val="single"/>
            <w:lang w:val="en-US"/>
          </w:rPr>
          <w:t>kidsbook</w:t>
        </w:r>
        <w:r w:rsidR="000A6F41" w:rsidRPr="000A6F41">
          <w:rPr>
            <w:rFonts w:ascii="Times New Roman" w:eastAsia="Times New Roman" w:hAnsi="Times New Roman" w:cs="Times New Roman"/>
            <w:color w:val="0000FF"/>
            <w:sz w:val="28"/>
            <w:szCs w:val="28"/>
            <w:u w:val="single"/>
          </w:rPr>
          <w:t>.</w:t>
        </w:r>
        <w:r w:rsidR="000A6F41" w:rsidRPr="000A6F41">
          <w:rPr>
            <w:rFonts w:ascii="Times New Roman" w:eastAsia="Times New Roman" w:hAnsi="Times New Roman" w:cs="Times New Roman"/>
            <w:color w:val="0000FF"/>
            <w:sz w:val="28"/>
            <w:szCs w:val="28"/>
            <w:u w:val="single"/>
            <w:lang w:val="en-US"/>
          </w:rPr>
          <w:t>narod</w:t>
        </w:r>
        <w:r w:rsidR="000A6F41" w:rsidRPr="000A6F41">
          <w:rPr>
            <w:rFonts w:ascii="Times New Roman" w:eastAsia="Times New Roman" w:hAnsi="Times New Roman" w:cs="Times New Roman"/>
            <w:color w:val="0000FF"/>
            <w:sz w:val="28"/>
            <w:szCs w:val="28"/>
            <w:u w:val="single"/>
          </w:rPr>
          <w:t>.</w:t>
        </w:r>
        <w:r w:rsidR="000A6F41" w:rsidRPr="000A6F41">
          <w:rPr>
            <w:rFonts w:ascii="Times New Roman" w:eastAsia="Times New Roman" w:hAnsi="Times New Roman" w:cs="Times New Roman"/>
            <w:color w:val="0000FF"/>
            <w:sz w:val="28"/>
            <w:szCs w:val="28"/>
            <w:u w:val="single"/>
            <w:lang w:val="en-US"/>
          </w:rPr>
          <w:t>ru</w:t>
        </w:r>
        <w:r w:rsidR="000A6F41" w:rsidRPr="000A6F41">
          <w:rPr>
            <w:rFonts w:ascii="Times New Roman" w:eastAsia="Times New Roman" w:hAnsi="Times New Roman" w:cs="Times New Roman"/>
            <w:color w:val="0000FF"/>
            <w:sz w:val="28"/>
            <w:szCs w:val="28"/>
          </w:rPr>
          <w:tab/>
        </w:r>
      </w:hyperlink>
      <w:r w:rsidR="000A6F41" w:rsidRPr="000A6F41">
        <w:rPr>
          <w:rFonts w:ascii="Times New Roman" w:eastAsia="Times New Roman" w:hAnsi="Times New Roman" w:cs="Times New Roman"/>
          <w:color w:val="000000"/>
          <w:sz w:val="28"/>
          <w:szCs w:val="28"/>
          <w:lang w:eastAsia="ru-RU"/>
        </w:rPr>
        <w:t>- библиотека детской литературы.</w:t>
      </w:r>
    </w:p>
    <w:p w:rsidR="000A6F41" w:rsidRPr="000A6F41" w:rsidRDefault="003E74D1" w:rsidP="000A6F41">
      <w:pPr>
        <w:widowControl w:val="0"/>
        <w:tabs>
          <w:tab w:val="left" w:pos="6375"/>
        </w:tabs>
        <w:spacing w:after="0" w:line="322" w:lineRule="exact"/>
        <w:ind w:left="380"/>
        <w:rPr>
          <w:rFonts w:ascii="Times New Roman" w:eastAsia="Times New Roman" w:hAnsi="Times New Roman" w:cs="Times New Roman"/>
          <w:color w:val="000000"/>
          <w:sz w:val="28"/>
          <w:szCs w:val="28"/>
          <w:lang w:eastAsia="ru-RU"/>
        </w:rPr>
      </w:pPr>
      <w:hyperlink r:id="rId23" w:history="1">
        <w:r w:rsidR="000A6F41" w:rsidRPr="000A6F41">
          <w:rPr>
            <w:rFonts w:ascii="Times New Roman" w:eastAsia="Times New Roman" w:hAnsi="Times New Roman" w:cs="Times New Roman"/>
            <w:color w:val="0000FF"/>
            <w:sz w:val="28"/>
            <w:szCs w:val="28"/>
            <w:u w:val="single"/>
            <w:lang w:val="en-US"/>
          </w:rPr>
          <w:t>http</w:t>
        </w:r>
        <w:r w:rsidR="000A6F41" w:rsidRPr="000A6F41">
          <w:rPr>
            <w:rFonts w:ascii="Times New Roman" w:eastAsia="Times New Roman" w:hAnsi="Times New Roman" w:cs="Times New Roman"/>
            <w:color w:val="0000FF"/>
            <w:sz w:val="28"/>
            <w:szCs w:val="28"/>
            <w:u w:val="single"/>
            <w:lang w:eastAsia="ru-RU"/>
          </w:rPr>
          <w:t>:/</w:t>
        </w:r>
        <w:r w:rsidR="000A6F41" w:rsidRPr="000A6F41">
          <w:rPr>
            <w:rFonts w:ascii="Times New Roman" w:eastAsia="Times New Roman" w:hAnsi="Times New Roman" w:cs="Times New Roman"/>
            <w:color w:val="0000FF"/>
            <w:sz w:val="28"/>
            <w:szCs w:val="28"/>
            <w:u w:val="single"/>
          </w:rPr>
          <w:t>/</w:t>
        </w:r>
        <w:r w:rsidR="000A6F41" w:rsidRPr="000A6F41">
          <w:rPr>
            <w:rFonts w:ascii="Times New Roman" w:eastAsia="Times New Roman" w:hAnsi="Times New Roman" w:cs="Times New Roman"/>
            <w:color w:val="0000FF"/>
            <w:sz w:val="28"/>
            <w:szCs w:val="28"/>
            <w:u w:val="single"/>
            <w:lang w:val="en-US"/>
          </w:rPr>
          <w:t>lukoshko</w:t>
        </w:r>
        <w:r w:rsidR="000A6F41" w:rsidRPr="000A6F41">
          <w:rPr>
            <w:rFonts w:ascii="Times New Roman" w:eastAsia="Times New Roman" w:hAnsi="Times New Roman" w:cs="Times New Roman"/>
            <w:color w:val="0000FF"/>
            <w:sz w:val="28"/>
            <w:szCs w:val="28"/>
            <w:u w:val="single"/>
          </w:rPr>
          <w:t>.</w:t>
        </w:r>
        <w:r w:rsidR="000A6F41" w:rsidRPr="000A6F41">
          <w:rPr>
            <w:rFonts w:ascii="Times New Roman" w:eastAsia="Times New Roman" w:hAnsi="Times New Roman" w:cs="Times New Roman"/>
            <w:color w:val="0000FF"/>
            <w:sz w:val="28"/>
            <w:szCs w:val="28"/>
            <w:u w:val="single"/>
            <w:lang w:val="en-US"/>
          </w:rPr>
          <w:t>net</w:t>
        </w:r>
        <w:r w:rsidR="000A6F41" w:rsidRPr="000A6F41">
          <w:rPr>
            <w:rFonts w:ascii="Times New Roman" w:eastAsia="Times New Roman" w:hAnsi="Times New Roman" w:cs="Times New Roman"/>
            <w:color w:val="0000FF"/>
            <w:sz w:val="28"/>
            <w:szCs w:val="28"/>
          </w:rPr>
          <w:t xml:space="preserve"> </w:t>
        </w:r>
      </w:hyperlink>
      <w:r w:rsidR="000A6F41" w:rsidRPr="000A6F41">
        <w:rPr>
          <w:rFonts w:ascii="Times New Roman" w:eastAsia="Times New Roman" w:hAnsi="Times New Roman" w:cs="Times New Roman"/>
          <w:color w:val="000000"/>
          <w:sz w:val="28"/>
          <w:szCs w:val="28"/>
        </w:rPr>
        <w:t xml:space="preserve">- </w:t>
      </w:r>
      <w:r w:rsidR="000A6F41" w:rsidRPr="000A6F41">
        <w:rPr>
          <w:rFonts w:ascii="Times New Roman" w:eastAsia="Times New Roman" w:hAnsi="Times New Roman" w:cs="Times New Roman"/>
          <w:color w:val="000000"/>
          <w:sz w:val="28"/>
          <w:szCs w:val="28"/>
          <w:lang w:eastAsia="ru-RU"/>
        </w:rPr>
        <w:t xml:space="preserve">«Лукошко сказок». Детская электронная библиотека - народные и авторские сказки, стихи и рассказы для детей. </w:t>
      </w:r>
      <w:hyperlink r:id="rId24" w:history="1">
        <w:r w:rsidR="000A6F41" w:rsidRPr="000A6F41">
          <w:rPr>
            <w:rFonts w:ascii="Times New Roman" w:eastAsia="Times New Roman" w:hAnsi="Times New Roman" w:cs="Times New Roman"/>
            <w:color w:val="0000FF"/>
            <w:sz w:val="28"/>
            <w:szCs w:val="28"/>
            <w:u w:val="single"/>
            <w:lang w:val="en-US"/>
          </w:rPr>
          <w:t>http</w:t>
        </w:r>
        <w:r w:rsidR="000A6F41" w:rsidRPr="000A6F41">
          <w:rPr>
            <w:rFonts w:ascii="Times New Roman" w:eastAsia="Times New Roman" w:hAnsi="Times New Roman" w:cs="Times New Roman"/>
            <w:color w:val="0000FF"/>
            <w:sz w:val="28"/>
            <w:szCs w:val="28"/>
            <w:u w:val="single"/>
          </w:rPr>
          <w:t>://</w:t>
        </w:r>
        <w:r w:rsidR="000A6F41" w:rsidRPr="000A6F41">
          <w:rPr>
            <w:rFonts w:ascii="Times New Roman" w:eastAsia="Times New Roman" w:hAnsi="Times New Roman" w:cs="Times New Roman"/>
            <w:color w:val="0000FF"/>
            <w:sz w:val="28"/>
            <w:szCs w:val="28"/>
            <w:u w:val="single"/>
            <w:lang w:val="en-US"/>
          </w:rPr>
          <w:t>www</w:t>
        </w:r>
        <w:r w:rsidR="000A6F41" w:rsidRPr="000A6F41">
          <w:rPr>
            <w:rFonts w:ascii="Times New Roman" w:eastAsia="Times New Roman" w:hAnsi="Times New Roman" w:cs="Times New Roman"/>
            <w:color w:val="0000FF"/>
            <w:sz w:val="28"/>
            <w:szCs w:val="28"/>
            <w:u w:val="single"/>
          </w:rPr>
          <w:t>.</w:t>
        </w:r>
        <w:r w:rsidR="000A6F41" w:rsidRPr="000A6F41">
          <w:rPr>
            <w:rFonts w:ascii="Times New Roman" w:eastAsia="Times New Roman" w:hAnsi="Times New Roman" w:cs="Times New Roman"/>
            <w:color w:val="0000FF"/>
            <w:sz w:val="28"/>
            <w:szCs w:val="28"/>
            <w:u w:val="single"/>
            <w:lang w:val="en-US"/>
          </w:rPr>
          <w:t>dedushka</w:t>
        </w:r>
        <w:r w:rsidR="000A6F41" w:rsidRPr="000A6F41">
          <w:rPr>
            <w:rFonts w:ascii="Times New Roman" w:eastAsia="Times New Roman" w:hAnsi="Times New Roman" w:cs="Times New Roman"/>
            <w:color w:val="0000FF"/>
            <w:sz w:val="28"/>
            <w:szCs w:val="28"/>
            <w:u w:val="single"/>
          </w:rPr>
          <w:t>.</w:t>
        </w:r>
        <w:r w:rsidR="000A6F41" w:rsidRPr="000A6F41">
          <w:rPr>
            <w:rFonts w:ascii="Times New Roman" w:eastAsia="Times New Roman" w:hAnsi="Times New Roman" w:cs="Times New Roman"/>
            <w:color w:val="0000FF"/>
            <w:sz w:val="28"/>
            <w:szCs w:val="28"/>
            <w:u w:val="single"/>
            <w:lang w:val="en-US"/>
          </w:rPr>
          <w:t>net</w:t>
        </w:r>
        <w:r w:rsidR="000A6F41" w:rsidRPr="000A6F41">
          <w:rPr>
            <w:rFonts w:ascii="Times New Roman" w:eastAsia="Times New Roman" w:hAnsi="Times New Roman" w:cs="Times New Roman"/>
            <w:color w:val="0000FF"/>
            <w:sz w:val="28"/>
            <w:szCs w:val="28"/>
          </w:rPr>
          <w:t xml:space="preserve"> </w:t>
        </w:r>
      </w:hyperlink>
      <w:r w:rsidR="000A6F41" w:rsidRPr="000A6F41">
        <w:rPr>
          <w:rFonts w:ascii="Times New Roman" w:eastAsia="Times New Roman" w:hAnsi="Times New Roman" w:cs="Times New Roman"/>
          <w:color w:val="000000"/>
          <w:sz w:val="28"/>
          <w:szCs w:val="28"/>
          <w:lang w:eastAsia="ru-RU"/>
        </w:rPr>
        <w:t>- Детская сетевая библиотека. Каталоги по возрасту, по авторам. Сайты для родителей;</w:t>
      </w:r>
    </w:p>
    <w:p w:rsidR="000A6F41" w:rsidRPr="000A6F41" w:rsidRDefault="000A6F41" w:rsidP="000A6F41">
      <w:pPr>
        <w:widowControl w:val="0"/>
        <w:spacing w:after="0" w:line="322" w:lineRule="exact"/>
        <w:ind w:left="380"/>
        <w:jc w:val="both"/>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Электронные архивы.</w:t>
      </w:r>
    </w:p>
    <w:p w:rsidR="000A6F41" w:rsidRPr="000A6F41" w:rsidRDefault="003E74D1" w:rsidP="000A6F41">
      <w:pPr>
        <w:widowControl w:val="0"/>
        <w:tabs>
          <w:tab w:val="left" w:pos="4057"/>
          <w:tab w:val="left" w:pos="5641"/>
          <w:tab w:val="left" w:pos="8046"/>
        </w:tabs>
        <w:spacing w:after="0" w:line="322" w:lineRule="exact"/>
        <w:ind w:left="380"/>
        <w:jc w:val="both"/>
        <w:rPr>
          <w:rFonts w:ascii="Times New Roman" w:eastAsia="Times New Roman" w:hAnsi="Times New Roman" w:cs="Times New Roman"/>
          <w:color w:val="000000"/>
          <w:sz w:val="28"/>
          <w:szCs w:val="28"/>
          <w:lang w:eastAsia="ru-RU"/>
        </w:rPr>
      </w:pPr>
      <w:hyperlink r:id="rId25" w:history="1">
        <w:r w:rsidR="000A6F41" w:rsidRPr="000A6F41">
          <w:rPr>
            <w:rFonts w:ascii="Times New Roman" w:eastAsia="Times New Roman" w:hAnsi="Times New Roman" w:cs="Times New Roman"/>
            <w:color w:val="0000FF"/>
            <w:sz w:val="28"/>
            <w:szCs w:val="28"/>
            <w:u w:val="single"/>
            <w:lang w:val="en-US"/>
          </w:rPr>
          <w:t>http</w:t>
        </w:r>
        <w:r w:rsidR="000A6F41" w:rsidRPr="000A6F41">
          <w:rPr>
            <w:rFonts w:ascii="Times New Roman" w:eastAsia="Times New Roman" w:hAnsi="Times New Roman" w:cs="Times New Roman"/>
            <w:color w:val="0000FF"/>
            <w:sz w:val="28"/>
            <w:szCs w:val="28"/>
            <w:u w:val="single"/>
          </w:rPr>
          <w:t>://</w:t>
        </w:r>
        <w:r w:rsidR="000A6F41" w:rsidRPr="000A6F41">
          <w:rPr>
            <w:rFonts w:ascii="Times New Roman" w:eastAsia="Times New Roman" w:hAnsi="Times New Roman" w:cs="Times New Roman"/>
            <w:color w:val="0000FF"/>
            <w:sz w:val="28"/>
            <w:szCs w:val="28"/>
            <w:u w:val="single"/>
            <w:lang w:val="en-US"/>
          </w:rPr>
          <w:t>www</w:t>
        </w:r>
        <w:r w:rsidR="000A6F41" w:rsidRPr="000A6F41">
          <w:rPr>
            <w:rFonts w:ascii="Times New Roman" w:eastAsia="Times New Roman" w:hAnsi="Times New Roman" w:cs="Times New Roman"/>
            <w:color w:val="0000FF"/>
            <w:sz w:val="28"/>
            <w:szCs w:val="28"/>
            <w:u w:val="single"/>
          </w:rPr>
          <w:t>.</w:t>
        </w:r>
        <w:r w:rsidR="000A6F41" w:rsidRPr="000A6F41">
          <w:rPr>
            <w:rFonts w:ascii="Times New Roman" w:eastAsia="Times New Roman" w:hAnsi="Times New Roman" w:cs="Times New Roman"/>
            <w:color w:val="0000FF"/>
            <w:sz w:val="28"/>
            <w:szCs w:val="28"/>
            <w:u w:val="single"/>
            <w:lang w:val="en-US"/>
          </w:rPr>
          <w:t>fplib</w:t>
        </w:r>
        <w:r w:rsidR="000A6F41" w:rsidRPr="000A6F41">
          <w:rPr>
            <w:rFonts w:ascii="Times New Roman" w:eastAsia="Times New Roman" w:hAnsi="Times New Roman" w:cs="Times New Roman"/>
            <w:color w:val="0000FF"/>
            <w:sz w:val="28"/>
            <w:szCs w:val="28"/>
            <w:u w:val="single"/>
          </w:rPr>
          <w:t>.</w:t>
        </w:r>
        <w:r w:rsidR="000A6F41" w:rsidRPr="000A6F41">
          <w:rPr>
            <w:rFonts w:ascii="Times New Roman" w:eastAsia="Times New Roman" w:hAnsi="Times New Roman" w:cs="Times New Roman"/>
            <w:color w:val="0000FF"/>
            <w:sz w:val="28"/>
            <w:szCs w:val="28"/>
            <w:u w:val="single"/>
            <w:lang w:val="en-US"/>
          </w:rPr>
          <w:t>ru</w:t>
        </w:r>
        <w:r w:rsidR="000A6F41" w:rsidRPr="000A6F41">
          <w:rPr>
            <w:rFonts w:ascii="Times New Roman" w:eastAsia="Times New Roman" w:hAnsi="Times New Roman" w:cs="Times New Roman"/>
            <w:color w:val="0000FF"/>
            <w:sz w:val="28"/>
            <w:szCs w:val="28"/>
          </w:rPr>
          <w:tab/>
        </w:r>
      </w:hyperlink>
      <w:r w:rsidR="000A6F41" w:rsidRPr="000A6F41">
        <w:rPr>
          <w:rFonts w:ascii="Times New Roman" w:eastAsia="Times New Roman" w:hAnsi="Times New Roman" w:cs="Times New Roman"/>
          <w:color w:val="000000"/>
          <w:sz w:val="28"/>
          <w:szCs w:val="28"/>
          <w:lang w:eastAsia="ru-RU"/>
        </w:rPr>
        <w:t>-</w:t>
      </w:r>
      <w:r w:rsidR="000A6F41" w:rsidRPr="000A6F41">
        <w:rPr>
          <w:rFonts w:ascii="Times New Roman" w:eastAsia="Times New Roman" w:hAnsi="Times New Roman" w:cs="Times New Roman"/>
          <w:color w:val="000000"/>
          <w:sz w:val="28"/>
          <w:szCs w:val="28"/>
          <w:lang w:eastAsia="ru-RU"/>
        </w:rPr>
        <w:tab/>
        <w:t>Русская</w:t>
      </w:r>
      <w:r w:rsidR="000A6F41" w:rsidRPr="000A6F41">
        <w:rPr>
          <w:rFonts w:ascii="Times New Roman" w:eastAsia="Times New Roman" w:hAnsi="Times New Roman" w:cs="Times New Roman"/>
          <w:color w:val="000000"/>
          <w:sz w:val="28"/>
          <w:szCs w:val="28"/>
          <w:lang w:eastAsia="ru-RU"/>
        </w:rPr>
        <w:tab/>
        <w:t>литература.</w:t>
      </w:r>
    </w:p>
    <w:p w:rsidR="000A6F41" w:rsidRPr="000A6F41" w:rsidRDefault="003E74D1" w:rsidP="000A6F41">
      <w:pPr>
        <w:widowControl w:val="0"/>
        <w:spacing w:after="0" w:line="322" w:lineRule="exact"/>
        <w:ind w:left="380"/>
        <w:jc w:val="both"/>
        <w:rPr>
          <w:rFonts w:ascii="Times New Roman" w:eastAsia="Times New Roman" w:hAnsi="Times New Roman" w:cs="Times New Roman"/>
          <w:color w:val="000000"/>
          <w:sz w:val="28"/>
          <w:szCs w:val="28"/>
          <w:lang w:eastAsia="ru-RU"/>
        </w:rPr>
      </w:pPr>
      <w:hyperlink r:id="rId26" w:history="1">
        <w:r w:rsidR="000A6F41" w:rsidRPr="000A6F41">
          <w:rPr>
            <w:rFonts w:ascii="Times New Roman" w:eastAsia="Times New Roman" w:hAnsi="Times New Roman" w:cs="Times New Roman"/>
            <w:color w:val="0000FF"/>
            <w:sz w:val="28"/>
            <w:szCs w:val="28"/>
            <w:u w:val="single"/>
            <w:lang w:val="en-US"/>
          </w:rPr>
          <w:t>http</w:t>
        </w:r>
        <w:r w:rsidR="000A6F41" w:rsidRPr="000A6F41">
          <w:rPr>
            <w:rFonts w:ascii="Times New Roman" w:eastAsia="Times New Roman" w:hAnsi="Times New Roman" w:cs="Times New Roman"/>
            <w:color w:val="0000FF"/>
            <w:sz w:val="28"/>
            <w:szCs w:val="28"/>
            <w:u w:val="single"/>
          </w:rPr>
          <w:t>://</w:t>
        </w:r>
        <w:r w:rsidR="000A6F41" w:rsidRPr="000A6F41">
          <w:rPr>
            <w:rFonts w:ascii="Times New Roman" w:eastAsia="Times New Roman" w:hAnsi="Times New Roman" w:cs="Times New Roman"/>
            <w:color w:val="0000FF"/>
            <w:sz w:val="28"/>
            <w:szCs w:val="28"/>
            <w:u w:val="single"/>
            <w:lang w:val="en-US"/>
          </w:rPr>
          <w:t>www</w:t>
        </w:r>
        <w:r w:rsidR="000A6F41" w:rsidRPr="000A6F41">
          <w:rPr>
            <w:rFonts w:ascii="Times New Roman" w:eastAsia="Times New Roman" w:hAnsi="Times New Roman" w:cs="Times New Roman"/>
            <w:color w:val="0000FF"/>
            <w:sz w:val="28"/>
            <w:szCs w:val="28"/>
            <w:u w:val="single"/>
          </w:rPr>
          <w:t>.</w:t>
        </w:r>
        <w:r w:rsidR="000A6F41" w:rsidRPr="000A6F41">
          <w:rPr>
            <w:rFonts w:ascii="Times New Roman" w:eastAsia="Times New Roman" w:hAnsi="Times New Roman" w:cs="Times New Roman"/>
            <w:color w:val="0000FF"/>
            <w:sz w:val="28"/>
            <w:szCs w:val="28"/>
            <w:u w:val="single"/>
            <w:lang w:val="en-US"/>
          </w:rPr>
          <w:t>kulichki</w:t>
        </w:r>
        <w:r w:rsidR="000A6F41" w:rsidRPr="000A6F41">
          <w:rPr>
            <w:rFonts w:ascii="Times New Roman" w:eastAsia="Times New Roman" w:hAnsi="Times New Roman" w:cs="Times New Roman"/>
            <w:color w:val="0000FF"/>
            <w:sz w:val="28"/>
            <w:szCs w:val="28"/>
            <w:u w:val="single"/>
          </w:rPr>
          <w:t>.</w:t>
        </w:r>
        <w:r w:rsidR="000A6F41" w:rsidRPr="000A6F41">
          <w:rPr>
            <w:rFonts w:ascii="Times New Roman" w:eastAsia="Times New Roman" w:hAnsi="Times New Roman" w:cs="Times New Roman"/>
            <w:color w:val="0000FF"/>
            <w:sz w:val="28"/>
            <w:szCs w:val="28"/>
            <w:u w:val="single"/>
            <w:lang w:val="en-US"/>
          </w:rPr>
          <w:t>com</w:t>
        </w:r>
        <w:r w:rsidR="000A6F41" w:rsidRPr="000A6F41">
          <w:rPr>
            <w:rFonts w:ascii="Times New Roman" w:eastAsia="Times New Roman" w:hAnsi="Times New Roman" w:cs="Times New Roman"/>
            <w:color w:val="0000FF"/>
            <w:sz w:val="28"/>
            <w:szCs w:val="28"/>
            <w:u w:val="single"/>
          </w:rPr>
          <w:t>/</w:t>
        </w:r>
        <w:r w:rsidR="000A6F41" w:rsidRPr="000A6F41">
          <w:rPr>
            <w:rFonts w:ascii="Times New Roman" w:eastAsia="Times New Roman" w:hAnsi="Times New Roman" w:cs="Times New Roman"/>
            <w:color w:val="0000FF"/>
            <w:sz w:val="28"/>
            <w:szCs w:val="28"/>
            <w:u w:val="single"/>
            <w:lang w:val="en-US"/>
          </w:rPr>
          <w:t>moshkow</w:t>
        </w:r>
        <w:r w:rsidR="000A6F41" w:rsidRPr="000A6F41">
          <w:rPr>
            <w:rFonts w:ascii="Times New Roman" w:eastAsia="Times New Roman" w:hAnsi="Times New Roman" w:cs="Times New Roman"/>
            <w:color w:val="0000FF"/>
            <w:sz w:val="28"/>
            <w:szCs w:val="28"/>
            <w:u w:val="single"/>
          </w:rPr>
          <w:t>/</w:t>
        </w:r>
        <w:r w:rsidR="000A6F41" w:rsidRPr="000A6F41">
          <w:rPr>
            <w:rFonts w:ascii="Times New Roman" w:eastAsia="Times New Roman" w:hAnsi="Times New Roman" w:cs="Times New Roman"/>
            <w:color w:val="0000FF"/>
            <w:sz w:val="28"/>
            <w:szCs w:val="28"/>
            <w:u w:val="single"/>
            <w:lang w:val="en-US"/>
          </w:rPr>
          <w:t>TALES</w:t>
        </w:r>
        <w:r w:rsidR="000A6F41" w:rsidRPr="000A6F41">
          <w:rPr>
            <w:rFonts w:ascii="Times New Roman" w:eastAsia="Times New Roman" w:hAnsi="Times New Roman" w:cs="Times New Roman"/>
            <w:color w:val="0000FF"/>
            <w:sz w:val="28"/>
            <w:szCs w:val="28"/>
            <w:u w:val="single"/>
          </w:rPr>
          <w:t>/</w:t>
        </w:r>
        <w:r w:rsidR="000A6F41" w:rsidRPr="000A6F41">
          <w:rPr>
            <w:rFonts w:ascii="Times New Roman" w:eastAsia="Times New Roman" w:hAnsi="Times New Roman" w:cs="Times New Roman"/>
            <w:color w:val="0000FF"/>
            <w:sz w:val="28"/>
            <w:szCs w:val="28"/>
            <w:u w:val="single"/>
            <w:lang w:val="en-US"/>
          </w:rPr>
          <w:t>stishki</w:t>
        </w:r>
        <w:r w:rsidR="000A6F41" w:rsidRPr="000A6F41">
          <w:rPr>
            <w:rFonts w:ascii="Times New Roman" w:eastAsia="Times New Roman" w:hAnsi="Times New Roman" w:cs="Times New Roman"/>
            <w:color w:val="0000FF"/>
            <w:sz w:val="28"/>
            <w:szCs w:val="28"/>
            <w:u w:val="single"/>
          </w:rPr>
          <w:t>.</w:t>
        </w:r>
        <w:r w:rsidR="000A6F41" w:rsidRPr="000A6F41">
          <w:rPr>
            <w:rFonts w:ascii="Times New Roman" w:eastAsia="Times New Roman" w:hAnsi="Times New Roman" w:cs="Times New Roman"/>
            <w:color w:val="0000FF"/>
            <w:sz w:val="28"/>
            <w:szCs w:val="28"/>
            <w:u w:val="single"/>
            <w:lang w:val="en-US"/>
          </w:rPr>
          <w:t>txt</w:t>
        </w:r>
        <w:r w:rsidR="000A6F41" w:rsidRPr="000A6F41">
          <w:rPr>
            <w:rFonts w:ascii="Times New Roman" w:eastAsia="Times New Roman" w:hAnsi="Times New Roman" w:cs="Times New Roman"/>
            <w:color w:val="0000FF"/>
            <w:sz w:val="28"/>
            <w:szCs w:val="28"/>
          </w:rPr>
          <w:t xml:space="preserve"> </w:t>
        </w:r>
      </w:hyperlink>
      <w:r w:rsidR="000A6F41" w:rsidRPr="000A6F41">
        <w:rPr>
          <w:rFonts w:ascii="Times New Roman" w:eastAsia="Times New Roman" w:hAnsi="Times New Roman" w:cs="Times New Roman"/>
          <w:color w:val="000000"/>
          <w:sz w:val="28"/>
          <w:szCs w:val="28"/>
          <w:lang w:eastAsia="ru-RU"/>
        </w:rPr>
        <w:t xml:space="preserve">- Детские стихи </w:t>
      </w:r>
      <w:hyperlink r:id="rId27" w:history="1">
        <w:r w:rsidR="000A6F41" w:rsidRPr="000A6F41">
          <w:rPr>
            <w:rFonts w:ascii="Times New Roman" w:eastAsia="Times New Roman" w:hAnsi="Times New Roman" w:cs="Times New Roman"/>
            <w:color w:val="0000FF"/>
            <w:sz w:val="28"/>
            <w:szCs w:val="28"/>
            <w:u w:val="single"/>
            <w:lang w:val="en-US"/>
          </w:rPr>
          <w:t>http</w:t>
        </w:r>
        <w:r w:rsidR="000A6F41" w:rsidRPr="000A6F41">
          <w:rPr>
            <w:rFonts w:ascii="Times New Roman" w:eastAsia="Times New Roman" w:hAnsi="Times New Roman" w:cs="Times New Roman"/>
            <w:color w:val="0000FF"/>
            <w:sz w:val="28"/>
            <w:szCs w:val="28"/>
            <w:u w:val="single"/>
          </w:rPr>
          <w:t>://</w:t>
        </w:r>
        <w:r w:rsidR="000A6F41" w:rsidRPr="000A6F41">
          <w:rPr>
            <w:rFonts w:ascii="Times New Roman" w:eastAsia="Times New Roman" w:hAnsi="Times New Roman" w:cs="Times New Roman"/>
            <w:color w:val="0000FF"/>
            <w:sz w:val="28"/>
            <w:szCs w:val="28"/>
            <w:u w:val="single"/>
            <w:lang w:val="en-US"/>
          </w:rPr>
          <w:t>www</w:t>
        </w:r>
        <w:r w:rsidR="000A6F41" w:rsidRPr="000A6F41">
          <w:rPr>
            <w:rFonts w:ascii="Times New Roman" w:eastAsia="Times New Roman" w:hAnsi="Times New Roman" w:cs="Times New Roman"/>
            <w:color w:val="0000FF"/>
            <w:sz w:val="28"/>
            <w:szCs w:val="28"/>
            <w:u w:val="single"/>
          </w:rPr>
          <w:t>.</w:t>
        </w:r>
        <w:r w:rsidR="000A6F41" w:rsidRPr="000A6F41">
          <w:rPr>
            <w:rFonts w:ascii="Times New Roman" w:eastAsia="Times New Roman" w:hAnsi="Times New Roman" w:cs="Times New Roman"/>
            <w:color w:val="0000FF"/>
            <w:sz w:val="28"/>
            <w:szCs w:val="28"/>
            <w:u w:val="single"/>
            <w:lang w:val="en-US"/>
          </w:rPr>
          <w:t>rgdb</w:t>
        </w:r>
        <w:r w:rsidR="000A6F41" w:rsidRPr="000A6F41">
          <w:rPr>
            <w:rFonts w:ascii="Times New Roman" w:eastAsia="Times New Roman" w:hAnsi="Times New Roman" w:cs="Times New Roman"/>
            <w:color w:val="0000FF"/>
            <w:sz w:val="28"/>
            <w:szCs w:val="28"/>
            <w:u w:val="single"/>
          </w:rPr>
          <w:t>.</w:t>
        </w:r>
        <w:r w:rsidR="000A6F41" w:rsidRPr="000A6F41">
          <w:rPr>
            <w:rFonts w:ascii="Times New Roman" w:eastAsia="Times New Roman" w:hAnsi="Times New Roman" w:cs="Times New Roman"/>
            <w:color w:val="0000FF"/>
            <w:sz w:val="28"/>
            <w:szCs w:val="28"/>
            <w:u w:val="single"/>
            <w:lang w:val="en-US"/>
          </w:rPr>
          <w:t>ru</w:t>
        </w:r>
        <w:r w:rsidR="000A6F41" w:rsidRPr="000A6F41">
          <w:rPr>
            <w:rFonts w:ascii="Times New Roman" w:eastAsia="Times New Roman" w:hAnsi="Times New Roman" w:cs="Times New Roman"/>
            <w:color w:val="0000FF"/>
            <w:sz w:val="28"/>
            <w:szCs w:val="28"/>
            <w:u w:val="single"/>
          </w:rPr>
          <w:t>/</w:t>
        </w:r>
        <w:r w:rsidR="000A6F41" w:rsidRPr="000A6F41">
          <w:rPr>
            <w:rFonts w:ascii="Times New Roman" w:eastAsia="Times New Roman" w:hAnsi="Times New Roman" w:cs="Times New Roman"/>
            <w:color w:val="0000FF"/>
            <w:sz w:val="28"/>
            <w:szCs w:val="28"/>
            <w:u w:val="single"/>
            <w:lang w:val="en-US"/>
          </w:rPr>
          <w:t>Default</w:t>
        </w:r>
        <w:r w:rsidR="000A6F41" w:rsidRPr="000A6F41">
          <w:rPr>
            <w:rFonts w:ascii="Times New Roman" w:eastAsia="Times New Roman" w:hAnsi="Times New Roman" w:cs="Times New Roman"/>
            <w:color w:val="0000FF"/>
            <w:sz w:val="28"/>
            <w:szCs w:val="28"/>
            <w:u w:val="single"/>
          </w:rPr>
          <w:t>1 .</w:t>
        </w:r>
        <w:r w:rsidR="000A6F41" w:rsidRPr="000A6F41">
          <w:rPr>
            <w:rFonts w:ascii="Times New Roman" w:eastAsia="Times New Roman" w:hAnsi="Times New Roman" w:cs="Times New Roman"/>
            <w:color w:val="0000FF"/>
            <w:sz w:val="28"/>
            <w:szCs w:val="28"/>
            <w:u w:val="single"/>
            <w:lang w:val="en-US"/>
          </w:rPr>
          <w:t>aspx</w:t>
        </w:r>
        <w:r w:rsidR="000A6F41" w:rsidRPr="000A6F41">
          <w:rPr>
            <w:rFonts w:ascii="Times New Roman" w:eastAsia="Times New Roman" w:hAnsi="Times New Roman" w:cs="Times New Roman"/>
            <w:color w:val="0000FF"/>
            <w:sz w:val="28"/>
            <w:szCs w:val="28"/>
          </w:rPr>
          <w:t xml:space="preserve"> </w:t>
        </w:r>
      </w:hyperlink>
      <w:r w:rsidR="000A6F41" w:rsidRPr="000A6F41">
        <w:rPr>
          <w:rFonts w:ascii="Times New Roman" w:eastAsia="Times New Roman" w:hAnsi="Times New Roman" w:cs="Times New Roman"/>
          <w:color w:val="000000"/>
          <w:sz w:val="28"/>
          <w:szCs w:val="28"/>
          <w:lang w:eastAsia="ru-RU"/>
        </w:rPr>
        <w:t>- Российская государственная детская библиотека. На сайте представлены различные каталоги: Методические материалы.</w:t>
      </w:r>
    </w:p>
    <w:p w:rsidR="000A6F41" w:rsidRPr="000A6F41" w:rsidRDefault="003E74D1" w:rsidP="000A6F41">
      <w:pPr>
        <w:widowControl w:val="0"/>
        <w:spacing w:after="0" w:line="322" w:lineRule="exact"/>
        <w:ind w:left="380"/>
        <w:jc w:val="both"/>
        <w:rPr>
          <w:rFonts w:ascii="Times New Roman" w:eastAsia="Times New Roman" w:hAnsi="Times New Roman" w:cs="Times New Roman"/>
          <w:color w:val="000000"/>
          <w:sz w:val="28"/>
          <w:szCs w:val="28"/>
          <w:lang w:eastAsia="ru-RU"/>
        </w:rPr>
      </w:pPr>
      <w:hyperlink r:id="rId28" w:history="1">
        <w:r w:rsidR="000A6F41" w:rsidRPr="000A6F41">
          <w:rPr>
            <w:rFonts w:ascii="Times New Roman" w:eastAsia="Times New Roman" w:hAnsi="Times New Roman" w:cs="Times New Roman"/>
            <w:color w:val="0000FF"/>
            <w:sz w:val="28"/>
            <w:szCs w:val="28"/>
            <w:u w:val="single"/>
            <w:lang w:val="en-US"/>
          </w:rPr>
          <w:t>http</w:t>
        </w:r>
        <w:r w:rsidR="000A6F41" w:rsidRPr="000A6F41">
          <w:rPr>
            <w:rFonts w:ascii="Times New Roman" w:eastAsia="Times New Roman" w:hAnsi="Times New Roman" w:cs="Times New Roman"/>
            <w:color w:val="0000FF"/>
            <w:sz w:val="28"/>
            <w:szCs w:val="28"/>
            <w:u w:val="single"/>
          </w:rPr>
          <w:t>://</w:t>
        </w:r>
        <w:r w:rsidR="000A6F41" w:rsidRPr="000A6F41">
          <w:rPr>
            <w:rFonts w:ascii="Times New Roman" w:eastAsia="Times New Roman" w:hAnsi="Times New Roman" w:cs="Times New Roman"/>
            <w:color w:val="0000FF"/>
            <w:sz w:val="28"/>
            <w:szCs w:val="28"/>
            <w:u w:val="single"/>
            <w:lang w:val="en-US"/>
          </w:rPr>
          <w:t>www</w:t>
        </w:r>
        <w:r w:rsidR="000A6F41" w:rsidRPr="000A6F41">
          <w:rPr>
            <w:rFonts w:ascii="Times New Roman" w:eastAsia="Times New Roman" w:hAnsi="Times New Roman" w:cs="Times New Roman"/>
            <w:color w:val="0000FF"/>
            <w:sz w:val="28"/>
            <w:szCs w:val="28"/>
            <w:u w:val="single"/>
          </w:rPr>
          <w:t>.</w:t>
        </w:r>
        <w:r w:rsidR="000A6F41" w:rsidRPr="000A6F41">
          <w:rPr>
            <w:rFonts w:ascii="Times New Roman" w:eastAsia="Times New Roman" w:hAnsi="Times New Roman" w:cs="Times New Roman"/>
            <w:color w:val="0000FF"/>
            <w:sz w:val="28"/>
            <w:szCs w:val="28"/>
            <w:u w:val="single"/>
            <w:lang w:val="en-US"/>
          </w:rPr>
          <w:t>rsl</w:t>
        </w:r>
        <w:r w:rsidR="000A6F41" w:rsidRPr="000A6F41">
          <w:rPr>
            <w:rFonts w:ascii="Times New Roman" w:eastAsia="Times New Roman" w:hAnsi="Times New Roman" w:cs="Times New Roman"/>
            <w:color w:val="0000FF"/>
            <w:sz w:val="28"/>
            <w:szCs w:val="28"/>
            <w:u w:val="single"/>
          </w:rPr>
          <w:t>.</w:t>
        </w:r>
        <w:r w:rsidR="000A6F41" w:rsidRPr="000A6F41">
          <w:rPr>
            <w:rFonts w:ascii="Times New Roman" w:eastAsia="Times New Roman" w:hAnsi="Times New Roman" w:cs="Times New Roman"/>
            <w:color w:val="0000FF"/>
            <w:sz w:val="28"/>
            <w:szCs w:val="28"/>
            <w:u w:val="single"/>
            <w:lang w:val="en-US"/>
          </w:rPr>
          <w:t>ru</w:t>
        </w:r>
        <w:r w:rsidR="000A6F41" w:rsidRPr="000A6F41">
          <w:rPr>
            <w:rFonts w:ascii="Times New Roman" w:eastAsia="Times New Roman" w:hAnsi="Times New Roman" w:cs="Times New Roman"/>
            <w:color w:val="0000FF"/>
            <w:sz w:val="28"/>
            <w:szCs w:val="28"/>
          </w:rPr>
          <w:t xml:space="preserve"> </w:t>
        </w:r>
      </w:hyperlink>
      <w:r w:rsidR="000A6F41" w:rsidRPr="000A6F41">
        <w:rPr>
          <w:rFonts w:ascii="Times New Roman" w:eastAsia="Times New Roman" w:hAnsi="Times New Roman" w:cs="Times New Roman"/>
          <w:color w:val="000000"/>
          <w:sz w:val="28"/>
          <w:szCs w:val="28"/>
          <w:lang w:eastAsia="ru-RU"/>
        </w:rPr>
        <w:t xml:space="preserve">- Российская государственная библиотека. ■ </w:t>
      </w:r>
      <w:hyperlink r:id="rId29" w:history="1">
        <w:r w:rsidR="000A6F41" w:rsidRPr="000A6F41">
          <w:rPr>
            <w:rFonts w:ascii="Times New Roman" w:eastAsia="Times New Roman" w:hAnsi="Times New Roman" w:cs="Times New Roman"/>
            <w:color w:val="0000FF"/>
            <w:sz w:val="28"/>
            <w:szCs w:val="28"/>
            <w:u w:val="single"/>
            <w:lang w:val="en-US"/>
          </w:rPr>
          <w:t>http</w:t>
        </w:r>
        <w:r w:rsidR="000A6F41" w:rsidRPr="000A6F41">
          <w:rPr>
            <w:rFonts w:ascii="Times New Roman" w:eastAsia="Times New Roman" w:hAnsi="Times New Roman" w:cs="Times New Roman"/>
            <w:color w:val="0000FF"/>
            <w:sz w:val="28"/>
            <w:szCs w:val="28"/>
            <w:u w:val="single"/>
          </w:rPr>
          <w:t>://</w:t>
        </w:r>
        <w:r w:rsidR="000A6F41" w:rsidRPr="000A6F41">
          <w:rPr>
            <w:rFonts w:ascii="Times New Roman" w:eastAsia="Times New Roman" w:hAnsi="Times New Roman" w:cs="Times New Roman"/>
            <w:color w:val="0000FF"/>
            <w:sz w:val="28"/>
            <w:szCs w:val="28"/>
            <w:u w:val="single"/>
            <w:lang w:val="en-US"/>
          </w:rPr>
          <w:t>www</w:t>
        </w:r>
        <w:r w:rsidR="000A6F41" w:rsidRPr="000A6F41">
          <w:rPr>
            <w:rFonts w:ascii="Times New Roman" w:eastAsia="Times New Roman" w:hAnsi="Times New Roman" w:cs="Times New Roman"/>
            <w:color w:val="0000FF"/>
            <w:sz w:val="28"/>
            <w:szCs w:val="28"/>
            <w:u w:val="single"/>
          </w:rPr>
          <w:t>.</w:t>
        </w:r>
        <w:r w:rsidR="000A6F41" w:rsidRPr="000A6F41">
          <w:rPr>
            <w:rFonts w:ascii="Times New Roman" w:eastAsia="Times New Roman" w:hAnsi="Times New Roman" w:cs="Times New Roman"/>
            <w:color w:val="0000FF"/>
            <w:sz w:val="28"/>
            <w:szCs w:val="28"/>
            <w:u w:val="single"/>
            <w:lang w:val="en-US"/>
          </w:rPr>
          <w:t>russiantext</w:t>
        </w:r>
        <w:r w:rsidR="000A6F41" w:rsidRPr="000A6F41">
          <w:rPr>
            <w:rFonts w:ascii="Times New Roman" w:eastAsia="Times New Roman" w:hAnsi="Times New Roman" w:cs="Times New Roman"/>
            <w:color w:val="0000FF"/>
            <w:sz w:val="28"/>
            <w:szCs w:val="28"/>
            <w:u w:val="single"/>
          </w:rPr>
          <w:t>.</w:t>
        </w:r>
        <w:r w:rsidR="000A6F41" w:rsidRPr="000A6F41">
          <w:rPr>
            <w:rFonts w:ascii="Times New Roman" w:eastAsia="Times New Roman" w:hAnsi="Times New Roman" w:cs="Times New Roman"/>
            <w:color w:val="0000FF"/>
            <w:sz w:val="28"/>
            <w:szCs w:val="28"/>
            <w:u w:val="single"/>
            <w:lang w:val="en-US"/>
          </w:rPr>
          <w:t>com</w:t>
        </w:r>
        <w:r w:rsidR="000A6F41" w:rsidRPr="000A6F41">
          <w:rPr>
            <w:rFonts w:ascii="Times New Roman" w:eastAsia="Times New Roman" w:hAnsi="Times New Roman" w:cs="Times New Roman"/>
            <w:color w:val="0000FF"/>
            <w:sz w:val="28"/>
            <w:szCs w:val="28"/>
          </w:rPr>
          <w:t xml:space="preserve"> </w:t>
        </w:r>
      </w:hyperlink>
      <w:r w:rsidR="000A6F41" w:rsidRPr="000A6F41">
        <w:rPr>
          <w:rFonts w:ascii="Times New Roman" w:eastAsia="Times New Roman" w:hAnsi="Times New Roman" w:cs="Times New Roman"/>
          <w:color w:val="000000"/>
          <w:sz w:val="28"/>
          <w:szCs w:val="28"/>
          <w:lang w:eastAsia="ru-RU"/>
        </w:rPr>
        <w:t>- Русский текст. Сайт представляет своего рода архив русских текстов от классических авторов до современных. Также на сайте большой выбор словарей.</w:t>
      </w:r>
    </w:p>
    <w:p w:rsidR="000A6F41" w:rsidRPr="000A6F41" w:rsidRDefault="000A6F41" w:rsidP="000A6F41">
      <w:pPr>
        <w:widowControl w:val="0"/>
        <w:spacing w:after="0" w:line="322" w:lineRule="exact"/>
        <w:ind w:left="380"/>
        <w:jc w:val="both"/>
        <w:rPr>
          <w:rFonts w:ascii="Times New Roman" w:eastAsia="Times New Roman" w:hAnsi="Times New Roman" w:cs="Times New Roman"/>
          <w:b/>
          <w:bCs/>
          <w:i/>
          <w:iCs/>
          <w:color w:val="000000"/>
          <w:sz w:val="28"/>
          <w:szCs w:val="28"/>
          <w:lang w:eastAsia="ru-RU"/>
        </w:rPr>
      </w:pPr>
      <w:r w:rsidRPr="000A6F41">
        <w:rPr>
          <w:rFonts w:ascii="Times New Roman" w:eastAsia="Times New Roman" w:hAnsi="Times New Roman" w:cs="Times New Roman"/>
          <w:b/>
          <w:bCs/>
          <w:i/>
          <w:iCs/>
          <w:color w:val="000000"/>
          <w:sz w:val="28"/>
          <w:szCs w:val="28"/>
          <w:lang w:eastAsia="ru-RU"/>
        </w:rPr>
        <w:t>Энциклопедии, словари</w:t>
      </w:r>
      <w:r w:rsidRPr="000A6F41">
        <w:rPr>
          <w:rFonts w:ascii="Times New Roman" w:eastAsia="Times New Roman" w:hAnsi="Times New Roman" w:cs="Times New Roman"/>
          <w:b/>
          <w:bCs/>
          <w:color w:val="000000"/>
          <w:sz w:val="28"/>
          <w:szCs w:val="28"/>
          <w:lang w:eastAsia="ru-RU"/>
        </w:rPr>
        <w:t xml:space="preserve">, </w:t>
      </w:r>
      <w:r w:rsidRPr="000A6F41">
        <w:rPr>
          <w:rFonts w:ascii="Times New Roman" w:eastAsia="Times New Roman" w:hAnsi="Times New Roman" w:cs="Times New Roman"/>
          <w:b/>
          <w:bCs/>
          <w:i/>
          <w:iCs/>
          <w:color w:val="000000"/>
          <w:sz w:val="28"/>
          <w:szCs w:val="28"/>
          <w:lang w:eastAsia="ru-RU"/>
        </w:rPr>
        <w:t>справочники:</w:t>
      </w:r>
    </w:p>
    <w:p w:rsidR="000A6F41" w:rsidRPr="000A6F41" w:rsidRDefault="003E74D1" w:rsidP="000A6F41">
      <w:pPr>
        <w:widowControl w:val="0"/>
        <w:spacing w:after="0" w:line="322" w:lineRule="exact"/>
        <w:ind w:left="380"/>
        <w:jc w:val="both"/>
        <w:rPr>
          <w:rFonts w:ascii="Times New Roman" w:eastAsia="Times New Roman" w:hAnsi="Times New Roman" w:cs="Times New Roman"/>
          <w:color w:val="000000"/>
          <w:sz w:val="28"/>
          <w:szCs w:val="28"/>
          <w:lang w:eastAsia="ru-RU"/>
        </w:rPr>
      </w:pPr>
      <w:hyperlink r:id="rId30" w:history="1">
        <w:r w:rsidR="000A6F41" w:rsidRPr="000A6F41">
          <w:rPr>
            <w:rFonts w:ascii="Times New Roman" w:eastAsia="Times New Roman" w:hAnsi="Times New Roman" w:cs="Times New Roman"/>
            <w:color w:val="0000FF"/>
            <w:sz w:val="28"/>
            <w:szCs w:val="28"/>
            <w:u w:val="single"/>
            <w:lang w:val="en-US"/>
          </w:rPr>
          <w:t>http</w:t>
        </w:r>
        <w:r w:rsidR="000A6F41" w:rsidRPr="000A6F41">
          <w:rPr>
            <w:rFonts w:ascii="Times New Roman" w:eastAsia="Times New Roman" w:hAnsi="Times New Roman" w:cs="Times New Roman"/>
            <w:color w:val="0000FF"/>
            <w:sz w:val="28"/>
            <w:szCs w:val="28"/>
            <w:u w:val="single"/>
          </w:rPr>
          <w:t>://</w:t>
        </w:r>
        <w:r w:rsidR="000A6F41" w:rsidRPr="000A6F41">
          <w:rPr>
            <w:rFonts w:ascii="Times New Roman" w:eastAsia="Times New Roman" w:hAnsi="Times New Roman" w:cs="Times New Roman"/>
            <w:color w:val="0000FF"/>
            <w:sz w:val="28"/>
            <w:szCs w:val="28"/>
            <w:u w:val="single"/>
            <w:lang w:val="en-US"/>
          </w:rPr>
          <w:t>potomy</w:t>
        </w:r>
        <w:r w:rsidR="000A6F41" w:rsidRPr="000A6F41">
          <w:rPr>
            <w:rFonts w:ascii="Times New Roman" w:eastAsia="Times New Roman" w:hAnsi="Times New Roman" w:cs="Times New Roman"/>
            <w:color w:val="0000FF"/>
            <w:sz w:val="28"/>
            <w:szCs w:val="28"/>
            <w:u w:val="single"/>
          </w:rPr>
          <w:t>.</w:t>
        </w:r>
        <w:r w:rsidR="000A6F41" w:rsidRPr="000A6F41">
          <w:rPr>
            <w:rFonts w:ascii="Times New Roman" w:eastAsia="Times New Roman" w:hAnsi="Times New Roman" w:cs="Times New Roman"/>
            <w:color w:val="0000FF"/>
            <w:sz w:val="28"/>
            <w:szCs w:val="28"/>
            <w:u w:val="single"/>
            <w:lang w:val="en-US"/>
          </w:rPr>
          <w:t>ru</w:t>
        </w:r>
        <w:r w:rsidR="000A6F41" w:rsidRPr="000A6F41">
          <w:rPr>
            <w:rFonts w:ascii="Times New Roman" w:eastAsia="Times New Roman" w:hAnsi="Times New Roman" w:cs="Times New Roman"/>
            <w:color w:val="0000FF"/>
            <w:sz w:val="28"/>
            <w:szCs w:val="28"/>
          </w:rPr>
          <w:t xml:space="preserve"> </w:t>
        </w:r>
      </w:hyperlink>
      <w:r w:rsidR="000A6F41" w:rsidRPr="000A6F41">
        <w:rPr>
          <w:rFonts w:ascii="Times New Roman" w:eastAsia="Times New Roman" w:hAnsi="Times New Roman" w:cs="Times New Roman"/>
          <w:color w:val="000000"/>
          <w:sz w:val="28"/>
          <w:szCs w:val="28"/>
          <w:lang w:eastAsia="ru-RU"/>
        </w:rPr>
        <w:t>- «Потому.ру - Детская энциклопедия. Вместе познаём мир».</w:t>
      </w:r>
    </w:p>
    <w:p w:rsidR="000A6F41" w:rsidRPr="000A6F41" w:rsidRDefault="003E74D1" w:rsidP="000A6F41">
      <w:pPr>
        <w:widowControl w:val="0"/>
        <w:tabs>
          <w:tab w:val="left" w:pos="6164"/>
        </w:tabs>
        <w:spacing w:after="0" w:line="322" w:lineRule="exact"/>
        <w:ind w:left="380"/>
        <w:jc w:val="both"/>
        <w:rPr>
          <w:rFonts w:ascii="Times New Roman" w:eastAsia="Times New Roman" w:hAnsi="Times New Roman" w:cs="Times New Roman"/>
          <w:color w:val="000000"/>
          <w:sz w:val="28"/>
          <w:szCs w:val="28"/>
          <w:lang w:eastAsia="ru-RU"/>
        </w:rPr>
      </w:pPr>
      <w:hyperlink r:id="rId31" w:history="1">
        <w:r w:rsidR="000A6F41" w:rsidRPr="000A6F41">
          <w:rPr>
            <w:rFonts w:ascii="Times New Roman" w:eastAsia="Times New Roman" w:hAnsi="Times New Roman" w:cs="Times New Roman"/>
            <w:color w:val="0000FF"/>
            <w:sz w:val="28"/>
            <w:szCs w:val="28"/>
            <w:u w:val="single"/>
            <w:lang w:val="en-US"/>
          </w:rPr>
          <w:t>http</w:t>
        </w:r>
        <w:r w:rsidR="000A6F41" w:rsidRPr="000A6F41">
          <w:rPr>
            <w:rFonts w:ascii="Times New Roman" w:eastAsia="Times New Roman" w:hAnsi="Times New Roman" w:cs="Times New Roman"/>
            <w:color w:val="0000FF"/>
            <w:sz w:val="28"/>
            <w:szCs w:val="28"/>
            <w:u w:val="single"/>
          </w:rPr>
          <w:t>://</w:t>
        </w:r>
        <w:r w:rsidR="000A6F41" w:rsidRPr="000A6F41">
          <w:rPr>
            <w:rFonts w:ascii="Times New Roman" w:eastAsia="Times New Roman" w:hAnsi="Times New Roman" w:cs="Times New Roman"/>
            <w:color w:val="0000FF"/>
            <w:sz w:val="28"/>
            <w:szCs w:val="28"/>
            <w:u w:val="single"/>
            <w:lang w:val="en-US"/>
          </w:rPr>
          <w:t>ru</w:t>
        </w:r>
        <w:r w:rsidR="000A6F41" w:rsidRPr="000A6F41">
          <w:rPr>
            <w:rFonts w:ascii="Times New Roman" w:eastAsia="Times New Roman" w:hAnsi="Times New Roman" w:cs="Times New Roman"/>
            <w:color w:val="0000FF"/>
            <w:sz w:val="28"/>
            <w:szCs w:val="28"/>
            <w:u w:val="single"/>
          </w:rPr>
          <w:t>.</w:t>
        </w:r>
        <w:r w:rsidR="000A6F41" w:rsidRPr="000A6F41">
          <w:rPr>
            <w:rFonts w:ascii="Times New Roman" w:eastAsia="Times New Roman" w:hAnsi="Times New Roman" w:cs="Times New Roman"/>
            <w:color w:val="0000FF"/>
            <w:sz w:val="28"/>
            <w:szCs w:val="28"/>
            <w:u w:val="single"/>
            <w:lang w:val="en-US"/>
          </w:rPr>
          <w:t>wikipedia</w:t>
        </w:r>
        <w:r w:rsidR="000A6F41" w:rsidRPr="000A6F41">
          <w:rPr>
            <w:rFonts w:ascii="Times New Roman" w:eastAsia="Times New Roman" w:hAnsi="Times New Roman" w:cs="Times New Roman"/>
            <w:color w:val="0000FF"/>
            <w:sz w:val="28"/>
            <w:szCs w:val="28"/>
            <w:u w:val="single"/>
          </w:rPr>
          <w:t>.</w:t>
        </w:r>
        <w:r w:rsidR="000A6F41" w:rsidRPr="000A6F41">
          <w:rPr>
            <w:rFonts w:ascii="Times New Roman" w:eastAsia="Times New Roman" w:hAnsi="Times New Roman" w:cs="Times New Roman"/>
            <w:color w:val="0000FF"/>
            <w:sz w:val="28"/>
            <w:szCs w:val="28"/>
            <w:u w:val="single"/>
            <w:lang w:val="en-US"/>
          </w:rPr>
          <w:t>org</w:t>
        </w:r>
        <w:r w:rsidR="000A6F41" w:rsidRPr="000A6F41">
          <w:rPr>
            <w:rFonts w:ascii="Times New Roman" w:eastAsia="Times New Roman" w:hAnsi="Times New Roman" w:cs="Times New Roman"/>
            <w:color w:val="0000FF"/>
            <w:sz w:val="28"/>
            <w:szCs w:val="28"/>
          </w:rPr>
          <w:t xml:space="preserve"> </w:t>
        </w:r>
      </w:hyperlink>
      <w:r w:rsidR="000A6F41" w:rsidRPr="000A6F41">
        <w:rPr>
          <w:rFonts w:ascii="Times New Roman" w:eastAsia="Times New Roman" w:hAnsi="Times New Roman" w:cs="Times New Roman"/>
          <w:color w:val="000000"/>
          <w:sz w:val="28"/>
          <w:szCs w:val="28"/>
          <w:lang w:eastAsia="ru-RU"/>
        </w:rPr>
        <w:t>- «Википедия»:</w:t>
      </w:r>
      <w:r w:rsidR="000A6F41" w:rsidRPr="000A6F41">
        <w:rPr>
          <w:rFonts w:ascii="Times New Roman" w:eastAsia="Times New Roman" w:hAnsi="Times New Roman" w:cs="Times New Roman"/>
          <w:color w:val="000000"/>
          <w:sz w:val="28"/>
          <w:szCs w:val="28"/>
          <w:lang w:eastAsia="ru-RU"/>
        </w:rPr>
        <w:tab/>
        <w:t>свободная многоязычная</w:t>
      </w:r>
    </w:p>
    <w:p w:rsidR="000A6F41" w:rsidRPr="000A6F41" w:rsidRDefault="000A6F41" w:rsidP="000A6F41">
      <w:pPr>
        <w:widowControl w:val="0"/>
        <w:spacing w:after="0" w:line="322" w:lineRule="exact"/>
        <w:ind w:left="380"/>
        <w:jc w:val="both"/>
        <w:rPr>
          <w:rFonts w:ascii="Times New Roman" w:eastAsia="Times New Roman" w:hAnsi="Times New Roman" w:cs="Times New Roman"/>
          <w:color w:val="000000"/>
          <w:sz w:val="28"/>
          <w:szCs w:val="28"/>
          <w:lang w:eastAsia="ru-RU"/>
        </w:rPr>
      </w:pPr>
      <w:r w:rsidRPr="000A6F41">
        <w:rPr>
          <w:rFonts w:ascii="Times New Roman" w:eastAsia="Times New Roman" w:hAnsi="Times New Roman" w:cs="Times New Roman"/>
          <w:color w:val="000000"/>
          <w:sz w:val="28"/>
          <w:szCs w:val="28"/>
          <w:lang w:eastAsia="ru-RU"/>
        </w:rPr>
        <w:t>энциклопедия.</w:t>
      </w:r>
    </w:p>
    <w:p w:rsidR="000A6F41" w:rsidRPr="00BD2CA9" w:rsidRDefault="000A6F41" w:rsidP="000A6F41">
      <w:pPr>
        <w:widowControl w:val="0"/>
        <w:spacing w:after="0" w:line="322" w:lineRule="exact"/>
        <w:ind w:left="380"/>
        <w:jc w:val="both"/>
        <w:rPr>
          <w:rFonts w:ascii="Times New Roman" w:eastAsia="Times New Roman" w:hAnsi="Times New Roman" w:cs="Times New Roman"/>
          <w:color w:val="000000"/>
          <w:sz w:val="26"/>
          <w:szCs w:val="26"/>
          <w:lang w:eastAsia="ru-RU"/>
        </w:rPr>
      </w:pPr>
      <w:r w:rsidRPr="000A6F41">
        <w:rPr>
          <w:rFonts w:ascii="Calibri" w:eastAsia="Times New Roman" w:hAnsi="Calibri" w:cs="Times New Roman"/>
          <w:noProof/>
          <w:lang w:eastAsia="ru-RU"/>
        </w:rPr>
        <mc:AlternateContent>
          <mc:Choice Requires="wps">
            <w:drawing>
              <wp:anchor distT="0" distB="0" distL="63500" distR="63500" simplePos="0" relativeHeight="251661312" behindDoc="1" locked="0" layoutInCell="1" allowOverlap="1" wp14:anchorId="5C0132EE" wp14:editId="350BAA08">
                <wp:simplePos x="0" y="0"/>
                <wp:positionH relativeFrom="margin">
                  <wp:posOffset>60960</wp:posOffset>
                </wp:positionH>
                <wp:positionV relativeFrom="paragraph">
                  <wp:posOffset>1697355</wp:posOffset>
                </wp:positionV>
                <wp:extent cx="6053455" cy="85725"/>
                <wp:effectExtent l="0" t="0" r="4445" b="635"/>
                <wp:wrapTopAndBottom/>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345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74D1" w:rsidRPr="00DC475D" w:rsidRDefault="003E74D1" w:rsidP="000A6F4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0132EE" id="_x0000_t202" coordsize="21600,21600" o:spt="202" path="m,l,21600r21600,l21600,xe">
                <v:stroke joinstyle="miter"/>
                <v:path gradientshapeok="t" o:connecttype="rect"/>
              </v:shapetype>
              <v:shape id="Поле 2" o:spid="_x0000_s1027" type="#_x0000_t202" style="position:absolute;left:0;text-align:left;margin-left:4.8pt;margin-top:133.65pt;width:476.65pt;height:6.75pt;z-index:-25165516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" filled="f" stroked="f">
                <v:textbox inset="0,0,0,0">
                  <w:txbxContent>
                    <w:p w:rsidR="003E74D1" w:rsidRPr="00DC475D" w:rsidRDefault="003E74D1" w:rsidP="000A6F41"/>
                  </w:txbxContent>
                </v:textbox>
                <w10:wrap type="topAndBottom" anchorx="margin"/>
              </v:shape>
            </w:pict>
          </mc:Fallback>
        </mc:AlternateContent>
      </w:r>
      <w:hyperlink r:id="rId32" w:history="1">
        <w:r w:rsidRPr="000A6F41">
          <w:rPr>
            <w:rFonts w:ascii="Times New Roman" w:eastAsia="Times New Roman" w:hAnsi="Times New Roman" w:cs="Times New Roman"/>
            <w:color w:val="0000FF"/>
            <w:sz w:val="28"/>
            <w:szCs w:val="28"/>
            <w:u w:val="single"/>
            <w:lang w:val="en-US"/>
          </w:rPr>
          <w:t>http</w:t>
        </w:r>
        <w:r w:rsidRPr="000A6F41">
          <w:rPr>
            <w:rFonts w:ascii="Times New Roman" w:eastAsia="Times New Roman" w:hAnsi="Times New Roman" w:cs="Times New Roman"/>
            <w:color w:val="0000FF"/>
            <w:sz w:val="28"/>
            <w:szCs w:val="28"/>
            <w:u w:val="single"/>
          </w:rPr>
          <w:t>://</w:t>
        </w:r>
        <w:r w:rsidRPr="000A6F41">
          <w:rPr>
            <w:rFonts w:ascii="Times New Roman" w:eastAsia="Times New Roman" w:hAnsi="Times New Roman" w:cs="Times New Roman"/>
            <w:color w:val="0000FF"/>
            <w:sz w:val="28"/>
            <w:szCs w:val="28"/>
            <w:u w:val="single"/>
            <w:lang w:val="en-US"/>
          </w:rPr>
          <w:t>vip</w:t>
        </w:r>
        <w:r w:rsidRPr="000A6F41">
          <w:rPr>
            <w:rFonts w:ascii="Times New Roman" w:eastAsia="Times New Roman" w:hAnsi="Times New Roman" w:cs="Times New Roman"/>
            <w:color w:val="0000FF"/>
            <w:sz w:val="28"/>
            <w:szCs w:val="28"/>
            <w:u w:val="single"/>
          </w:rPr>
          <w:t>.</w:t>
        </w:r>
        <w:r w:rsidRPr="000A6F41">
          <w:rPr>
            <w:rFonts w:ascii="Times New Roman" w:eastAsia="Times New Roman" w:hAnsi="Times New Roman" w:cs="Times New Roman"/>
            <w:color w:val="0000FF"/>
            <w:sz w:val="28"/>
            <w:szCs w:val="28"/>
            <w:u w:val="single"/>
            <w:lang w:val="en-US"/>
          </w:rPr>
          <w:t>km</w:t>
        </w:r>
        <w:r w:rsidRPr="000A6F41">
          <w:rPr>
            <w:rFonts w:ascii="Times New Roman" w:eastAsia="Times New Roman" w:hAnsi="Times New Roman" w:cs="Times New Roman"/>
            <w:color w:val="0000FF"/>
            <w:sz w:val="28"/>
            <w:szCs w:val="28"/>
            <w:u w:val="single"/>
          </w:rPr>
          <w:t>.</w:t>
        </w:r>
        <w:r w:rsidRPr="000A6F41">
          <w:rPr>
            <w:rFonts w:ascii="Times New Roman" w:eastAsia="Times New Roman" w:hAnsi="Times New Roman" w:cs="Times New Roman"/>
            <w:color w:val="0000FF"/>
            <w:sz w:val="28"/>
            <w:szCs w:val="28"/>
            <w:u w:val="single"/>
            <w:lang w:val="en-US"/>
          </w:rPr>
          <w:t>ru</w:t>
        </w:r>
        <w:r w:rsidRPr="000A6F41">
          <w:rPr>
            <w:rFonts w:ascii="Times New Roman" w:eastAsia="Times New Roman" w:hAnsi="Times New Roman" w:cs="Times New Roman"/>
            <w:color w:val="0000FF"/>
            <w:sz w:val="28"/>
            <w:szCs w:val="28"/>
            <w:u w:val="single"/>
          </w:rPr>
          <w:t>/</w:t>
        </w:r>
        <w:r w:rsidRPr="000A6F41">
          <w:rPr>
            <w:rFonts w:ascii="Times New Roman" w:eastAsia="Times New Roman" w:hAnsi="Times New Roman" w:cs="Times New Roman"/>
            <w:color w:val="0000FF"/>
            <w:sz w:val="28"/>
            <w:szCs w:val="28"/>
            <w:u w:val="single"/>
            <w:lang w:val="en-US"/>
          </w:rPr>
          <w:t>Megabook</w:t>
        </w:r>
        <w:r w:rsidRPr="000A6F41">
          <w:rPr>
            <w:rFonts w:ascii="Times New Roman" w:eastAsia="Times New Roman" w:hAnsi="Times New Roman" w:cs="Times New Roman"/>
            <w:color w:val="0000FF"/>
            <w:sz w:val="28"/>
            <w:szCs w:val="28"/>
            <w:u w:val="single"/>
          </w:rPr>
          <w:t>/</w:t>
        </w:r>
        <w:r w:rsidRPr="000A6F41">
          <w:rPr>
            <w:rFonts w:ascii="Times New Roman" w:eastAsia="Times New Roman" w:hAnsi="Times New Roman" w:cs="Times New Roman"/>
            <w:color w:val="0000FF"/>
            <w:sz w:val="28"/>
            <w:szCs w:val="28"/>
            <w:u w:val="single"/>
            <w:lang w:val="en-US"/>
          </w:rPr>
          <w:t>child</w:t>
        </w:r>
        <w:r w:rsidRPr="000A6F41">
          <w:rPr>
            <w:rFonts w:ascii="Times New Roman" w:eastAsia="Times New Roman" w:hAnsi="Times New Roman" w:cs="Times New Roman"/>
            <w:color w:val="0000FF"/>
            <w:sz w:val="28"/>
            <w:szCs w:val="28"/>
            <w:u w:val="single"/>
          </w:rPr>
          <w:t>/</w:t>
        </w:r>
        <w:r w:rsidRPr="000A6F41">
          <w:rPr>
            <w:rFonts w:ascii="Times New Roman" w:eastAsia="Times New Roman" w:hAnsi="Times New Roman" w:cs="Times New Roman"/>
            <w:color w:val="0000FF"/>
            <w:sz w:val="28"/>
            <w:szCs w:val="28"/>
            <w:u w:val="single"/>
            <w:lang w:val="en-US"/>
          </w:rPr>
          <w:t>index</w:t>
        </w:r>
        <w:r w:rsidRPr="000A6F41">
          <w:rPr>
            <w:rFonts w:ascii="Times New Roman" w:eastAsia="Times New Roman" w:hAnsi="Times New Roman" w:cs="Times New Roman"/>
            <w:color w:val="0000FF"/>
            <w:sz w:val="28"/>
            <w:szCs w:val="28"/>
            <w:u w:val="single"/>
          </w:rPr>
          <w:t>.</w:t>
        </w:r>
        <w:r w:rsidRPr="000A6F41">
          <w:rPr>
            <w:rFonts w:ascii="Times New Roman" w:eastAsia="Times New Roman" w:hAnsi="Times New Roman" w:cs="Times New Roman"/>
            <w:color w:val="0000FF"/>
            <w:sz w:val="28"/>
            <w:szCs w:val="28"/>
            <w:u w:val="single"/>
            <w:lang w:val="en-US"/>
          </w:rPr>
          <w:t>asp</w:t>
        </w:r>
        <w:r w:rsidRPr="000A6F41">
          <w:rPr>
            <w:rFonts w:ascii="Times New Roman" w:eastAsia="Times New Roman" w:hAnsi="Times New Roman" w:cs="Times New Roman"/>
            <w:color w:val="0000FF"/>
            <w:sz w:val="28"/>
            <w:szCs w:val="28"/>
          </w:rPr>
          <w:t xml:space="preserve"> </w:t>
        </w:r>
      </w:hyperlink>
      <w:r w:rsidRPr="000A6F41">
        <w:rPr>
          <w:rFonts w:ascii="Times New Roman" w:eastAsia="Times New Roman" w:hAnsi="Times New Roman" w:cs="Times New Roman"/>
          <w:color w:val="000000"/>
          <w:sz w:val="28"/>
          <w:szCs w:val="28"/>
          <w:lang w:eastAsia="ru-RU"/>
        </w:rPr>
        <w:t xml:space="preserve">- Энциклопедии </w:t>
      </w:r>
      <w:r w:rsidRPr="000A6F41">
        <w:rPr>
          <w:rFonts w:ascii="Times New Roman" w:eastAsia="Times New Roman" w:hAnsi="Times New Roman" w:cs="Times New Roman"/>
          <w:color w:val="000000"/>
          <w:sz w:val="28"/>
          <w:szCs w:val="28"/>
          <w:lang w:val="en-US"/>
        </w:rPr>
        <w:t>vip</w:t>
      </w:r>
      <w:r w:rsidRPr="000A6F41">
        <w:rPr>
          <w:rFonts w:ascii="Times New Roman" w:eastAsia="Times New Roman" w:hAnsi="Times New Roman" w:cs="Times New Roman"/>
          <w:color w:val="000000"/>
          <w:sz w:val="28"/>
          <w:szCs w:val="28"/>
        </w:rPr>
        <w:t>.</w:t>
      </w:r>
      <w:r w:rsidRPr="000A6F41">
        <w:rPr>
          <w:rFonts w:ascii="Times New Roman" w:eastAsia="Times New Roman" w:hAnsi="Times New Roman" w:cs="Times New Roman"/>
          <w:color w:val="000000"/>
          <w:sz w:val="28"/>
          <w:szCs w:val="28"/>
          <w:lang w:val="en-US"/>
        </w:rPr>
        <w:t>km</w:t>
      </w:r>
      <w:r w:rsidRPr="000A6F41">
        <w:rPr>
          <w:rFonts w:ascii="Times New Roman" w:eastAsia="Times New Roman" w:hAnsi="Times New Roman" w:cs="Times New Roman"/>
          <w:color w:val="000000"/>
          <w:sz w:val="28"/>
          <w:szCs w:val="28"/>
        </w:rPr>
        <w:t>.</w:t>
      </w:r>
      <w:r w:rsidRPr="000A6F41">
        <w:rPr>
          <w:rFonts w:ascii="Times New Roman" w:eastAsia="Times New Roman" w:hAnsi="Times New Roman" w:cs="Times New Roman"/>
          <w:color w:val="000000"/>
          <w:sz w:val="28"/>
          <w:szCs w:val="28"/>
          <w:lang w:val="en-US"/>
        </w:rPr>
        <w:t>ru</w:t>
      </w:r>
      <w:r w:rsidRPr="000A6F41">
        <w:rPr>
          <w:rFonts w:ascii="Times New Roman" w:eastAsia="Times New Roman" w:hAnsi="Times New Roman" w:cs="Times New Roman"/>
          <w:color w:val="000000"/>
          <w:sz w:val="28"/>
          <w:szCs w:val="28"/>
        </w:rPr>
        <w:t xml:space="preserve">: </w:t>
      </w:r>
      <w:r w:rsidRPr="00BD2CA9">
        <w:rPr>
          <w:rFonts w:ascii="Times New Roman" w:eastAsia="Times New Roman" w:hAnsi="Times New Roman" w:cs="Times New Roman"/>
          <w:color w:val="000000"/>
          <w:sz w:val="26"/>
          <w:szCs w:val="26"/>
          <w:lang w:eastAsia="ru-RU"/>
        </w:rPr>
        <w:t xml:space="preserve">«Универсальная энциклопедия», «Детская энциклопедия», «Энциклопедия популярной музыки», «Энциклопедия животных», «Энциклопедия кино», «Энциклопедия кулинарии», «Автомобильная энциклопедия», «Туристический атлас мира», «Энциклопедия спорта». </w:t>
      </w:r>
      <w:hyperlink r:id="rId33" w:history="1">
        <w:r w:rsidRPr="00BD2CA9">
          <w:rPr>
            <w:rFonts w:ascii="Times New Roman" w:eastAsia="Times New Roman" w:hAnsi="Times New Roman" w:cs="Times New Roman"/>
            <w:color w:val="0000FF"/>
            <w:sz w:val="26"/>
            <w:szCs w:val="26"/>
            <w:u w:val="single"/>
            <w:lang w:val="en-US"/>
          </w:rPr>
          <w:t>http</w:t>
        </w:r>
        <w:r w:rsidRPr="00BD2CA9">
          <w:rPr>
            <w:rFonts w:ascii="Times New Roman" w:eastAsia="Times New Roman" w:hAnsi="Times New Roman" w:cs="Times New Roman"/>
            <w:color w:val="0000FF"/>
            <w:sz w:val="26"/>
            <w:szCs w:val="26"/>
            <w:u w:val="single"/>
          </w:rPr>
          <w:t>://</w:t>
        </w:r>
        <w:r w:rsidRPr="00BD2CA9">
          <w:rPr>
            <w:rFonts w:ascii="Times New Roman" w:eastAsia="Times New Roman" w:hAnsi="Times New Roman" w:cs="Times New Roman"/>
            <w:color w:val="0000FF"/>
            <w:sz w:val="26"/>
            <w:szCs w:val="26"/>
            <w:u w:val="single"/>
            <w:lang w:val="en-US"/>
          </w:rPr>
          <w:t>www</w:t>
        </w:r>
        <w:r w:rsidRPr="00BD2CA9">
          <w:rPr>
            <w:rFonts w:ascii="Times New Roman" w:eastAsia="Times New Roman" w:hAnsi="Times New Roman" w:cs="Times New Roman"/>
            <w:color w:val="0000FF"/>
            <w:sz w:val="26"/>
            <w:szCs w:val="26"/>
            <w:u w:val="single"/>
          </w:rPr>
          <w:t>.</w:t>
        </w:r>
        <w:r w:rsidRPr="00BD2CA9">
          <w:rPr>
            <w:rFonts w:ascii="Times New Roman" w:eastAsia="Times New Roman" w:hAnsi="Times New Roman" w:cs="Times New Roman"/>
            <w:color w:val="0000FF"/>
            <w:sz w:val="26"/>
            <w:szCs w:val="26"/>
            <w:u w:val="single"/>
            <w:lang w:val="en-US"/>
          </w:rPr>
          <w:t>books</w:t>
        </w:r>
        <w:r w:rsidRPr="00BD2CA9">
          <w:rPr>
            <w:rFonts w:ascii="Times New Roman" w:eastAsia="Times New Roman" w:hAnsi="Times New Roman" w:cs="Times New Roman"/>
            <w:color w:val="0000FF"/>
            <w:sz w:val="26"/>
            <w:szCs w:val="26"/>
            <w:u w:val="single"/>
          </w:rPr>
          <w:t>.</w:t>
        </w:r>
        <w:r w:rsidRPr="00BD2CA9">
          <w:rPr>
            <w:rFonts w:ascii="Times New Roman" w:eastAsia="Times New Roman" w:hAnsi="Times New Roman" w:cs="Times New Roman"/>
            <w:color w:val="0000FF"/>
            <w:sz w:val="26"/>
            <w:szCs w:val="26"/>
            <w:u w:val="single"/>
            <w:lang w:val="en-US"/>
          </w:rPr>
          <w:t>kharkov</w:t>
        </w:r>
        <w:r w:rsidRPr="00BD2CA9">
          <w:rPr>
            <w:rFonts w:ascii="Times New Roman" w:eastAsia="Times New Roman" w:hAnsi="Times New Roman" w:cs="Times New Roman"/>
            <w:color w:val="0000FF"/>
            <w:sz w:val="26"/>
            <w:szCs w:val="26"/>
            <w:u w:val="single"/>
          </w:rPr>
          <w:t>.</w:t>
        </w:r>
        <w:r w:rsidRPr="00BD2CA9">
          <w:rPr>
            <w:rFonts w:ascii="Times New Roman" w:eastAsia="Times New Roman" w:hAnsi="Times New Roman" w:cs="Times New Roman"/>
            <w:color w:val="0000FF"/>
            <w:sz w:val="26"/>
            <w:szCs w:val="26"/>
            <w:u w:val="single"/>
            <w:lang w:val="en-US"/>
          </w:rPr>
          <w:t>com</w:t>
        </w:r>
        <w:r w:rsidRPr="00BD2CA9">
          <w:rPr>
            <w:rFonts w:ascii="Times New Roman" w:eastAsia="Times New Roman" w:hAnsi="Times New Roman" w:cs="Times New Roman"/>
            <w:color w:val="0000FF"/>
            <w:sz w:val="26"/>
            <w:szCs w:val="26"/>
          </w:rPr>
          <w:t xml:space="preserve"> </w:t>
        </w:r>
      </w:hyperlink>
      <w:r w:rsidRPr="00BD2CA9">
        <w:rPr>
          <w:rFonts w:ascii="Times New Roman" w:eastAsia="Times New Roman" w:hAnsi="Times New Roman" w:cs="Times New Roman"/>
          <w:color w:val="000000"/>
          <w:sz w:val="26"/>
          <w:szCs w:val="26"/>
          <w:lang w:eastAsia="ru-RU"/>
        </w:rPr>
        <w:t>- В.И. Даль. Толковый словарь живого великорусского языка.</w:t>
      </w:r>
    </w:p>
    <w:p w:rsidR="000A6F41" w:rsidRPr="000A6F41" w:rsidRDefault="000A6F41" w:rsidP="000A6F41">
      <w:pPr>
        <w:spacing w:after="0" w:line="240" w:lineRule="auto"/>
        <w:ind w:firstLine="567"/>
        <w:rPr>
          <w:rFonts w:ascii="Times New Roman" w:eastAsia="Times New Roman" w:hAnsi="Times New Roman" w:cs="Times New Roman"/>
          <w:sz w:val="28"/>
          <w:szCs w:val="28"/>
          <w:lang w:eastAsia="ru-RU"/>
        </w:rPr>
      </w:pPr>
    </w:p>
    <w:p w:rsidR="00BA3E0D" w:rsidRDefault="00BA3E0D" w:rsidP="00BA3E0D">
      <w:pPr>
        <w:pStyle w:val="a8"/>
        <w:spacing w:after="0" w:line="240" w:lineRule="auto"/>
        <w:ind w:left="1080"/>
        <w:jc w:val="both"/>
        <w:rPr>
          <w:rFonts w:ascii="Times New Roman" w:eastAsia="Times New Roman" w:hAnsi="Times New Roman" w:cs="Times New Roman"/>
          <w:b/>
          <w:sz w:val="28"/>
          <w:szCs w:val="28"/>
        </w:rPr>
      </w:pPr>
    </w:p>
    <w:p w:rsidR="000A6F41" w:rsidRPr="00086F80" w:rsidRDefault="00086F80" w:rsidP="00BA3E0D">
      <w:pPr>
        <w:pStyle w:val="a8"/>
        <w:numPr>
          <w:ilvl w:val="1"/>
          <w:numId w:val="63"/>
        </w:num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П</w:t>
      </w:r>
      <w:r w:rsidR="000A6F41" w:rsidRPr="00086F80">
        <w:rPr>
          <w:rFonts w:ascii="Times New Roman" w:eastAsia="Times New Roman" w:hAnsi="Times New Roman" w:cs="Times New Roman"/>
          <w:b/>
          <w:sz w:val="28"/>
          <w:szCs w:val="28"/>
        </w:rPr>
        <w:t>еречень литературных, музыкальных, художественных и кинематографических произведений для реализации Программы</w:t>
      </w:r>
    </w:p>
    <w:p w:rsidR="000A6F41" w:rsidRPr="000A6F41" w:rsidRDefault="000A6F41" w:rsidP="000A6F41">
      <w:pPr>
        <w:spacing w:after="0" w:line="240" w:lineRule="auto"/>
        <w:ind w:firstLine="709"/>
        <w:jc w:val="center"/>
        <w:rPr>
          <w:rFonts w:ascii="Times New Roman" w:eastAsia="Times New Roman" w:hAnsi="Times New Roman" w:cs="Times New Roman"/>
          <w:b/>
          <w:sz w:val="28"/>
          <w:szCs w:val="28"/>
          <w:lang w:eastAsia="ru-RU"/>
        </w:rPr>
      </w:pPr>
    </w:p>
    <w:p w:rsidR="000A6F41" w:rsidRPr="000A6F41" w:rsidRDefault="000A6F41" w:rsidP="000A6F41">
      <w:pPr>
        <w:spacing w:after="0" w:line="240" w:lineRule="auto"/>
        <w:ind w:firstLine="709"/>
        <w:jc w:val="center"/>
        <w:rPr>
          <w:rFonts w:ascii="Times New Roman" w:eastAsia="Times New Roman" w:hAnsi="Times New Roman" w:cs="Times New Roman"/>
          <w:b/>
          <w:sz w:val="28"/>
          <w:szCs w:val="28"/>
          <w:lang w:eastAsia="ru-RU"/>
        </w:rPr>
      </w:pPr>
      <w:r w:rsidRPr="000A6F41">
        <w:rPr>
          <w:rFonts w:ascii="Times New Roman" w:eastAsia="Times New Roman" w:hAnsi="Times New Roman" w:cs="Times New Roman"/>
          <w:b/>
          <w:sz w:val="28"/>
          <w:szCs w:val="28"/>
          <w:lang w:eastAsia="ru-RU"/>
        </w:rPr>
        <w:t>Примерный перечень художественной литературы</w:t>
      </w:r>
    </w:p>
    <w:p w:rsidR="000A6F41" w:rsidRPr="000A6F41" w:rsidRDefault="000A6F41" w:rsidP="000A6F41">
      <w:pPr>
        <w:spacing w:after="0" w:line="240" w:lineRule="auto"/>
        <w:ind w:firstLine="709"/>
        <w:jc w:val="both"/>
        <w:rPr>
          <w:rFonts w:ascii="Times New Roman" w:eastAsia="Times New Roman" w:hAnsi="Times New Roman" w:cs="Times New Roman"/>
          <w:b/>
          <w:sz w:val="28"/>
          <w:szCs w:val="28"/>
          <w:lang w:eastAsia="ru-RU"/>
        </w:rPr>
      </w:pPr>
    </w:p>
    <w:p w:rsidR="000A6F41" w:rsidRPr="000A6F41" w:rsidRDefault="000A6F41" w:rsidP="000A6F41">
      <w:pPr>
        <w:spacing w:after="0" w:line="240" w:lineRule="auto"/>
        <w:ind w:firstLine="709"/>
        <w:jc w:val="both"/>
        <w:rPr>
          <w:rFonts w:ascii="Times New Roman" w:eastAsia="Times New Roman" w:hAnsi="Times New Roman" w:cs="Times New Roman"/>
          <w:b/>
          <w:i/>
          <w:sz w:val="28"/>
          <w:szCs w:val="28"/>
          <w:lang w:eastAsia="ru-RU"/>
        </w:rPr>
      </w:pPr>
      <w:r w:rsidRPr="000A6F41">
        <w:rPr>
          <w:rFonts w:ascii="Times New Roman" w:eastAsia="Times New Roman" w:hAnsi="Times New Roman" w:cs="Times New Roman"/>
          <w:b/>
          <w:i/>
          <w:sz w:val="28"/>
          <w:szCs w:val="28"/>
          <w:lang w:eastAsia="ru-RU"/>
        </w:rPr>
        <w:t>От 1 года до 2 лет</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i/>
          <w:sz w:val="28"/>
          <w:szCs w:val="28"/>
          <w:lang w:eastAsia="ru-RU"/>
        </w:rPr>
        <w:t>Малые формы фольклора:</w:t>
      </w:r>
      <w:r w:rsidRPr="000A6F41">
        <w:rPr>
          <w:rFonts w:ascii="Times New Roman" w:eastAsia="Times New Roman" w:hAnsi="Times New Roman" w:cs="Times New Roman"/>
          <w:sz w:val="28"/>
          <w:szCs w:val="28"/>
          <w:lang w:eastAsia="ru-RU"/>
        </w:rPr>
        <w:t xml:space="preserve"> «Баю-бай, баю-бай…», «Большие ноги…», «Водичка, водичка…», «Еду-еду к бабе, к деду…», «Как у нашего кота…», «Киска, киска, киска, брысь!..», «Курочка», «Ладушки, ладушки!..», «Наши уточки с утра…», «Пальчик-мальчик…», «Петушок, петушок…», «Пошел кот под мосток…», «Радуга-дуга…», «Сорока, сорока…».</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i/>
          <w:sz w:val="28"/>
          <w:szCs w:val="28"/>
          <w:lang w:eastAsia="ru-RU"/>
        </w:rPr>
        <w:t>Русские народные сказки</w:t>
      </w:r>
      <w:r w:rsidRPr="000A6F41">
        <w:rPr>
          <w:rFonts w:ascii="Times New Roman" w:eastAsia="Times New Roman" w:hAnsi="Times New Roman" w:cs="Times New Roman"/>
          <w:sz w:val="28"/>
          <w:szCs w:val="28"/>
          <w:lang w:eastAsia="ru-RU"/>
        </w:rPr>
        <w:t>: «Козлятки и волк» (обработка К. Д. Ушинского), «Колобок» (обработка К. Д. Ушинского), «Золотое яичко» (обработка К. Д. Ушинского), «Маша и медведь» (обработка М. А. Булатова), «Репка»</w:t>
      </w:r>
      <w:r w:rsidRPr="000A6F41">
        <w:rPr>
          <w:rFonts w:ascii="Times New Roman" w:eastAsia="Times New Roman" w:hAnsi="Times New Roman" w:cs="Times New Roman"/>
          <w:sz w:val="28"/>
          <w:szCs w:val="28"/>
        </w:rPr>
        <w:t xml:space="preserve"> </w:t>
      </w:r>
      <w:r w:rsidRPr="000A6F41">
        <w:rPr>
          <w:rFonts w:ascii="Times New Roman" w:eastAsia="Times New Roman" w:hAnsi="Times New Roman" w:cs="Times New Roman"/>
          <w:sz w:val="28"/>
          <w:szCs w:val="28"/>
          <w:lang w:eastAsia="ru-RU"/>
        </w:rPr>
        <w:t>(обработка К. Д. Ушинского), «Теремок»</w:t>
      </w:r>
      <w:r w:rsidRPr="000A6F41">
        <w:rPr>
          <w:rFonts w:ascii="Times New Roman" w:eastAsia="Times New Roman" w:hAnsi="Times New Roman" w:cs="Times New Roman"/>
          <w:sz w:val="28"/>
          <w:szCs w:val="28"/>
        </w:rPr>
        <w:t xml:space="preserve"> </w:t>
      </w:r>
      <w:r w:rsidRPr="000A6F41">
        <w:rPr>
          <w:rFonts w:ascii="Times New Roman" w:eastAsia="Times New Roman" w:hAnsi="Times New Roman" w:cs="Times New Roman"/>
          <w:sz w:val="28"/>
          <w:szCs w:val="28"/>
          <w:lang w:eastAsia="ru-RU"/>
        </w:rPr>
        <w:t xml:space="preserve">(обработка М. А. Булатова).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i/>
          <w:sz w:val="28"/>
          <w:szCs w:val="28"/>
          <w:lang w:eastAsia="ru-RU"/>
        </w:rPr>
        <w:t xml:space="preserve">Поэзия: </w:t>
      </w:r>
      <w:r w:rsidRPr="000A6F41">
        <w:rPr>
          <w:rFonts w:ascii="Times New Roman" w:eastAsia="Times New Roman" w:hAnsi="Times New Roman" w:cs="Times New Roman"/>
          <w:sz w:val="28"/>
          <w:szCs w:val="28"/>
          <w:lang w:eastAsia="ru-RU"/>
        </w:rPr>
        <w:t>Александрова Зинаида Николаевна «Прятки», «Топотушки», Барто Агния Львовна «Бычок», «Мячик», «Слон», «Мишка», «Грузовик», «Лошадка», «Кораблик», «Самолет» (из цикла «Игрушки»), «Кто как кричит», «Птичка», Берестов Валентин Дмитриевич «Курица с цыплятами», Благинина Елена Александровна «Аленушка», Жуковский Василий Андреевич «Птичка», Ивенсен Маргарита Ильинична «Поглядите, зайка плачет», Клокова Мария «Мой конь», «Гоп-гоп», Лагздынь Гайда Рейнгольдовна «Зайка, зайка, попляши!», Маршак Самуил Яковлевич «Слон», «Тигренок», «Совята» (из цикла «Детки в клетке»), Токмакова Ирина Петровна «Баиньки»,</w:t>
      </w:r>
      <w:r w:rsidRPr="000A6F41">
        <w:rPr>
          <w:rFonts w:ascii="Calibri" w:eastAsia="Times New Roman" w:hAnsi="Calibri" w:cs="Times New Roman"/>
          <w:sz w:val="28"/>
          <w:szCs w:val="28"/>
        </w:rPr>
        <w:t xml:space="preserve"> </w:t>
      </w:r>
      <w:r w:rsidRPr="000A6F41">
        <w:rPr>
          <w:rFonts w:ascii="Times New Roman" w:eastAsia="Times New Roman" w:hAnsi="Times New Roman" w:cs="Times New Roman"/>
          <w:sz w:val="28"/>
          <w:szCs w:val="28"/>
          <w:lang w:eastAsia="ru-RU"/>
        </w:rPr>
        <w:t>А. Орлова «Пальчики-мальчики», А.Усачев «Рукавичка», Е.Григорьева «Солнце», К. Стрельникова «Кряк-кряк», Г.Лагздынь «Крохотули».</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i/>
          <w:sz w:val="28"/>
          <w:szCs w:val="28"/>
          <w:lang w:eastAsia="ru-RU"/>
        </w:rPr>
        <w:t>Проза</w:t>
      </w:r>
      <w:r w:rsidRPr="000A6F41">
        <w:rPr>
          <w:rFonts w:ascii="Times New Roman" w:eastAsia="Times New Roman" w:hAnsi="Times New Roman" w:cs="Times New Roman"/>
          <w:sz w:val="28"/>
          <w:szCs w:val="28"/>
          <w:lang w:eastAsia="ru-RU"/>
        </w:rPr>
        <w:t>: Александрова Зинаида Николаевна «Хрюшка и Чушка», Пантелеев Л. «Как поросенок говорить научился», Сутеев Владимир Григорьевич «Цыпленок и утенок», Чарушин Евгений Иванович «Курочка» (из цикла «Большие и маленькие»), Чуковский Корней Иванович «Цыпленок», Ф. Брукс «Маша и Миша».</w:t>
      </w:r>
    </w:p>
    <w:p w:rsidR="000A6F41" w:rsidRPr="000A6F41" w:rsidRDefault="000A6F41" w:rsidP="000A6F41">
      <w:pPr>
        <w:spacing w:after="0" w:line="240" w:lineRule="auto"/>
        <w:ind w:firstLine="709"/>
        <w:jc w:val="both"/>
        <w:rPr>
          <w:rFonts w:ascii="Times New Roman" w:eastAsia="Times New Roman" w:hAnsi="Times New Roman" w:cs="Times New Roman"/>
          <w:b/>
          <w:i/>
          <w:sz w:val="28"/>
          <w:szCs w:val="28"/>
          <w:lang w:eastAsia="ru-RU"/>
        </w:rPr>
      </w:pPr>
    </w:p>
    <w:p w:rsidR="000A6F41" w:rsidRPr="000A6F41" w:rsidRDefault="000A6F41" w:rsidP="000A6F41">
      <w:pPr>
        <w:spacing w:after="0" w:line="240" w:lineRule="auto"/>
        <w:ind w:firstLine="709"/>
        <w:jc w:val="both"/>
        <w:rPr>
          <w:rFonts w:ascii="Times New Roman" w:eastAsia="Times New Roman" w:hAnsi="Times New Roman" w:cs="Times New Roman"/>
          <w:b/>
          <w:i/>
          <w:sz w:val="28"/>
          <w:szCs w:val="28"/>
          <w:lang w:eastAsia="ru-RU"/>
        </w:rPr>
      </w:pPr>
      <w:r w:rsidRPr="000A6F41">
        <w:rPr>
          <w:rFonts w:ascii="Times New Roman" w:eastAsia="Times New Roman" w:hAnsi="Times New Roman" w:cs="Times New Roman"/>
          <w:b/>
          <w:i/>
          <w:sz w:val="28"/>
          <w:szCs w:val="28"/>
          <w:lang w:eastAsia="ru-RU"/>
        </w:rPr>
        <w:t>От 2 до 3 лет</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i/>
          <w:sz w:val="28"/>
          <w:szCs w:val="28"/>
          <w:lang w:eastAsia="ru-RU"/>
        </w:rPr>
        <w:t xml:space="preserve">Малые формы фольклора: </w:t>
      </w:r>
      <w:r w:rsidRPr="000A6F41">
        <w:rPr>
          <w:rFonts w:ascii="Times New Roman" w:eastAsia="Times New Roman" w:hAnsi="Times New Roman" w:cs="Times New Roman"/>
          <w:sz w:val="28"/>
          <w:szCs w:val="28"/>
          <w:lang w:eastAsia="ru-RU"/>
        </w:rPr>
        <w:t xml:space="preserve">«А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i/>
          <w:sz w:val="28"/>
          <w:szCs w:val="28"/>
          <w:lang w:eastAsia="ru-RU"/>
        </w:rPr>
        <w:t>Русские народные сказки</w:t>
      </w:r>
      <w:r w:rsidRPr="000A6F41">
        <w:rPr>
          <w:rFonts w:ascii="Times New Roman" w:eastAsia="Times New Roman" w:hAnsi="Times New Roman" w:cs="Times New Roman"/>
          <w:sz w:val="28"/>
          <w:szCs w:val="28"/>
          <w:lang w:eastAsia="ru-RU"/>
        </w:rPr>
        <w:t xml:space="preserve">: «Заюшкина избушка» (обработка О. Капицы), «Как коза избушку построила» (обработка М. А. Булатова), «Кот, петух и лиса» (обработка </w:t>
      </w:r>
      <w:r w:rsidRPr="000A6F41">
        <w:rPr>
          <w:rFonts w:ascii="Times New Roman" w:eastAsia="Times New Roman" w:hAnsi="Times New Roman" w:cs="Times New Roman"/>
          <w:sz w:val="28"/>
          <w:szCs w:val="28"/>
          <w:lang w:eastAsia="ru-RU"/>
        </w:rPr>
        <w:lastRenderedPageBreak/>
        <w:t>М. Боголюбской), «Лиса и заяц» (обработка В. Даля), «Маша и медведь» (обработка М. А. Булатова), «Снегурушка и лиса»</w:t>
      </w:r>
      <w:r w:rsidRPr="000A6F41">
        <w:rPr>
          <w:rFonts w:ascii="Times New Roman" w:eastAsia="Times New Roman" w:hAnsi="Times New Roman" w:cs="Times New Roman"/>
          <w:sz w:val="28"/>
          <w:szCs w:val="28"/>
        </w:rPr>
        <w:t xml:space="preserve"> </w:t>
      </w:r>
      <w:r w:rsidRPr="000A6F41">
        <w:rPr>
          <w:rFonts w:ascii="Times New Roman" w:eastAsia="Times New Roman" w:hAnsi="Times New Roman" w:cs="Times New Roman"/>
          <w:sz w:val="28"/>
          <w:szCs w:val="28"/>
          <w:lang w:eastAsia="ru-RU"/>
        </w:rPr>
        <w:t>(обработка А.Н. Толстого).</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i/>
          <w:sz w:val="28"/>
          <w:szCs w:val="28"/>
          <w:lang w:eastAsia="ru-RU"/>
        </w:rPr>
        <w:t xml:space="preserve">Фольклор народов мира: </w:t>
      </w:r>
      <w:r w:rsidRPr="000A6F41">
        <w:rPr>
          <w:rFonts w:ascii="Times New Roman" w:eastAsia="Times New Roman" w:hAnsi="Times New Roman" w:cs="Times New Roman"/>
          <w:sz w:val="28"/>
          <w:szCs w:val="28"/>
          <w:lang w:eastAsia="ru-RU"/>
        </w:rPr>
        <w:t xml:space="preserve">«Бу-бу, я рогатый», лит. сказка (обработка Ю. Григорьева); «В гостях у королевы», «Разговор», англ. нар. песенки (пер. и обработка С. Маршака); «Ой ты заюшка-пострел…», пер. с молд. И. Токмаковой; «Рукавичка», укр. нар. сказка (обработка Е. Благининой);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 </w:t>
      </w:r>
    </w:p>
    <w:p w:rsidR="000A6F41" w:rsidRPr="000A6F41" w:rsidRDefault="000A6F41" w:rsidP="000A6F41">
      <w:pPr>
        <w:spacing w:after="0" w:line="240" w:lineRule="auto"/>
        <w:ind w:firstLine="709"/>
        <w:jc w:val="both"/>
        <w:rPr>
          <w:rFonts w:ascii="Times New Roman" w:eastAsia="Times New Roman" w:hAnsi="Times New Roman" w:cs="Times New Roman"/>
          <w:i/>
          <w:sz w:val="28"/>
          <w:szCs w:val="28"/>
          <w:lang w:eastAsia="ru-RU"/>
        </w:rPr>
      </w:pPr>
      <w:r w:rsidRPr="000A6F41">
        <w:rPr>
          <w:rFonts w:ascii="Times New Roman" w:eastAsia="Times New Roman" w:hAnsi="Times New Roman" w:cs="Times New Roman"/>
          <w:i/>
          <w:sz w:val="28"/>
          <w:szCs w:val="28"/>
          <w:lang w:eastAsia="ru-RU"/>
        </w:rPr>
        <w:t>Произведения поэтов и писателей России:</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i/>
          <w:sz w:val="28"/>
          <w:szCs w:val="28"/>
          <w:lang w:eastAsia="ru-RU"/>
        </w:rPr>
        <w:t xml:space="preserve">Поэзия: </w:t>
      </w:r>
      <w:r w:rsidRPr="000A6F41">
        <w:rPr>
          <w:rFonts w:ascii="Times New Roman" w:eastAsia="Times New Roman" w:hAnsi="Times New Roman" w:cs="Times New Roman"/>
          <w:sz w:val="28"/>
          <w:szCs w:val="28"/>
          <w:lang w:eastAsia="ru-RU"/>
        </w:rPr>
        <w:t xml:space="preserve">Аким Яков Лазаревич «Мама»; Александрова Зинаида Николаевна «Гули-гули», «Арбуз»; Барто Агния, Барто Павел «Девочка-ревушка»; Берестов Валентин Дмитриевич «Веселое лето», «Мишка, мишка, лежебока», «Котенок», «Воробушки»; Введенский Александр Иванович «Мышка»; Лагздынь Гайда Рейнгольдовна «Петушок»; Лермонтов Михаил Юрьевич «Спи, младенец…» (из стихотворения «Казачья колыбельная»); Маршак Самуил Яковлевич «Сказка о глупом мышонке»; Мошковская Эмма Эфраимовна «Приказ» (в сокр.), «Мчится поезд»; Пикулева Нина Васильевна «Лисий хвостик», «Надувала кашка шар…»; Плещеев Алексей Николаевич «Травка зеленеет…»; Пушкин Александр Сергеевич «Ветер, ветер!...» (из «Сказки о мертвой царевне и семи богатырях»; Саконская Нина Павловна «Где мой пальчик?»; Сапгир Генрих Вениаминович «Кошка»; Хармс Даниил Иванович «Кораблик»; Чуковский Корней Иванович «Федотка», «Путаница», М. </w:t>
      </w:r>
      <w:hyperlink r:id="rId34" w:tooltip="Бородицкая Марина Яковлевна" w:history="1">
        <w:r w:rsidRPr="000A6F41">
          <w:rPr>
            <w:rFonts w:ascii="Times New Roman" w:eastAsia="Times New Roman" w:hAnsi="Times New Roman" w:cs="Times New Roman"/>
            <w:sz w:val="28"/>
            <w:szCs w:val="28"/>
            <w:lang w:eastAsia="ru-RU"/>
          </w:rPr>
          <w:t xml:space="preserve">Бородицкая </w:t>
        </w:r>
      </w:hyperlink>
      <w:r w:rsidRPr="000A6F41">
        <w:rPr>
          <w:rFonts w:ascii="Times New Roman" w:eastAsia="Times New Roman" w:hAnsi="Times New Roman" w:cs="Times New Roman"/>
          <w:sz w:val="28"/>
          <w:szCs w:val="28"/>
          <w:lang w:eastAsia="ru-RU"/>
        </w:rPr>
        <w:t>«</w:t>
      </w:r>
      <w:hyperlink r:id="rId35" w:tooltip="Марина Бородицкая - Мама, вот и я!" w:history="1">
        <w:r w:rsidRPr="000A6F41">
          <w:rPr>
            <w:rFonts w:ascii="Times New Roman" w:eastAsia="Times New Roman" w:hAnsi="Times New Roman" w:cs="Times New Roman"/>
            <w:sz w:val="28"/>
            <w:szCs w:val="28"/>
            <w:lang w:eastAsia="ru-RU"/>
          </w:rPr>
          <w:t>Мама, вот и я!</w:t>
        </w:r>
      </w:hyperlink>
      <w:r w:rsidRPr="000A6F41">
        <w:rPr>
          <w:rFonts w:ascii="Times New Roman" w:eastAsia="Times New Roman" w:hAnsi="Times New Roman" w:cs="Times New Roman"/>
          <w:sz w:val="28"/>
          <w:szCs w:val="28"/>
          <w:lang w:eastAsia="ru-RU"/>
        </w:rPr>
        <w:t>», Г.Дядина «Сколько лучиков у солнца?», Э.Мошковская «Добежали до вечера», А.Орлова «У машины есть водитель».</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i/>
          <w:sz w:val="28"/>
          <w:szCs w:val="28"/>
          <w:lang w:eastAsia="ru-RU"/>
        </w:rPr>
        <w:t>Проза</w:t>
      </w:r>
      <w:r w:rsidRPr="000A6F41">
        <w:rPr>
          <w:rFonts w:ascii="Times New Roman" w:eastAsia="Times New Roman" w:hAnsi="Times New Roman" w:cs="Times New Roman"/>
          <w:sz w:val="28"/>
          <w:szCs w:val="28"/>
          <w:lang w:eastAsia="ru-RU"/>
        </w:rPr>
        <w:t xml:space="preserve">: Бианки Виталий Валентинович «Лис и мышонок»; Калинина Надежда Дмитриевна «Как Вася ловил рыбу», «В лесу» (из книги «Летом»), «Про жука», «Как Саша и Алеша пришли в детский сад»; Павлова Нина Михайловна «Земляничка», «На машине»; Сутеев Владимир Григорьевич «Кто сказал «мяу?», «Под грибом»; Тайц Яков Моисеевич «Кубик на кубик», «Впереди всех», «Волк», «Поезд»; Толстой Лев Николаевич «Три медведя», «Тетя дала Варе меду», «Слушай меня, пес…», «Была у Насти кукла», «Петя ползал и стал на ножки», «Спала кошка на крыше…», «Был у Пети и Миши конь…»; Ушинский Константин Дмитриевич «Васька», «Петушок с семьей», «Уточки»; Чарушин Евгений Иванович «Утка с утятами», «Еж» (из книги «В лесу»), «Волчишко»; Чуковский Корней Иванович «Мойдодыр»; Ю.Симбирская «По тропинке, по дорожке».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i/>
          <w:sz w:val="28"/>
          <w:szCs w:val="28"/>
          <w:lang w:eastAsia="ru-RU"/>
        </w:rPr>
        <w:t xml:space="preserve">Произведения поэтов и писателей разных стран: </w:t>
      </w:r>
      <w:r w:rsidRPr="000A6F41">
        <w:rPr>
          <w:rFonts w:ascii="Times New Roman" w:eastAsia="Times New Roman" w:hAnsi="Times New Roman" w:cs="Times New Roman"/>
          <w:sz w:val="28"/>
          <w:szCs w:val="28"/>
          <w:lang w:eastAsia="ru-RU"/>
        </w:rPr>
        <w:t xml:space="preserve">Биссет Дональд «Га-га-га!», пер. с англ. Н. Шерешевской; Капутикян Сильва Барунаковна «Все спят», «Маша обедает, пер. с арм. Т. Спендиаровой; Янчарский Чеслав «В магазине игрушек», «Друзья» (из книги «Приключения Мишки Ушастика»), пер. с польск. В. Приходько; Д.Глиори «Непогода» (перевод А. Богословского), Б.Димитровски, Д.Тодорович «Цикл истории про Вилко» (перевод Д. Налепиной), Джулия Дональдсон: Мишка-почтальон (перевод М.Бородицкой),  Э.Карл «Очень голодная гусеница», «Десять </w:t>
      </w:r>
      <w:r w:rsidRPr="000A6F41">
        <w:rPr>
          <w:rFonts w:ascii="Times New Roman" w:eastAsia="Times New Roman" w:hAnsi="Times New Roman" w:cs="Times New Roman"/>
          <w:sz w:val="28"/>
          <w:szCs w:val="28"/>
          <w:lang w:eastAsia="ru-RU"/>
        </w:rPr>
        <w:lastRenderedPageBreak/>
        <w:t>резиновых утят», М.Остервальдер «Приключения маленького Бобо. Истории в картинках для самых маленьких» (перевод Т.Зборовская), А.Шертл «Голубой грузовичок» (перевод Ю.Шипкова), Р.Янтти «Истории про маленького Мышонка» (перевод Е.Даровскской).</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lang w:eastAsia="ru-RU"/>
        </w:rPr>
      </w:pPr>
    </w:p>
    <w:p w:rsidR="000A6F41" w:rsidRPr="000A6F41" w:rsidRDefault="000A6F41" w:rsidP="000A6F41">
      <w:pPr>
        <w:spacing w:after="0" w:line="240" w:lineRule="auto"/>
        <w:ind w:firstLine="709"/>
        <w:jc w:val="both"/>
        <w:rPr>
          <w:rFonts w:ascii="Times New Roman" w:eastAsia="Times New Roman" w:hAnsi="Times New Roman" w:cs="Times New Roman"/>
          <w:b/>
          <w:i/>
          <w:sz w:val="28"/>
          <w:szCs w:val="28"/>
          <w:lang w:eastAsia="ru-RU"/>
        </w:rPr>
      </w:pPr>
      <w:r w:rsidRPr="000A6F41">
        <w:rPr>
          <w:rFonts w:ascii="Times New Roman" w:eastAsia="Times New Roman" w:hAnsi="Times New Roman" w:cs="Times New Roman"/>
          <w:b/>
          <w:i/>
          <w:sz w:val="28"/>
          <w:szCs w:val="28"/>
          <w:lang w:eastAsia="ru-RU"/>
        </w:rPr>
        <w:t>От 3 до 4 лет</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i/>
          <w:sz w:val="28"/>
          <w:szCs w:val="28"/>
          <w:lang w:eastAsia="ru-RU"/>
        </w:rPr>
        <w:t>Малые формы фольклора</w:t>
      </w:r>
      <w:r w:rsidRPr="000A6F41">
        <w:rPr>
          <w:rFonts w:ascii="Times New Roman" w:eastAsia="Times New Roman" w:hAnsi="Times New Roman" w:cs="Times New Roman"/>
          <w:sz w:val="28"/>
          <w:szCs w:val="28"/>
          <w:lang w:eastAsia="ru-RU"/>
        </w:rPr>
        <w:t xml:space="preserve">: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i/>
          <w:sz w:val="28"/>
          <w:szCs w:val="28"/>
          <w:lang w:eastAsia="ru-RU"/>
        </w:rPr>
        <w:t xml:space="preserve">Русские народные сказки: </w:t>
      </w:r>
      <w:r w:rsidRPr="000A6F41">
        <w:rPr>
          <w:rFonts w:ascii="Times New Roman" w:eastAsia="Times New Roman" w:hAnsi="Times New Roman" w:cs="Times New Roman"/>
          <w:sz w:val="28"/>
          <w:szCs w:val="28"/>
          <w:lang w:eastAsia="ru-RU"/>
        </w:rPr>
        <w:t xml:space="preserve">«Бычок – черный бочок, белые копытца» (обработка М. Булатова; «Волк и козлята» (обработка А. Н. Толстого); «Гуси-лебеди» (обработка М. Булатова); «Колобок» (обработка К. Ушинского); «Кот, петух и лиса» (обработка М. Боголюбской); «Лиса и заяц» (обработка В. Даля); «Снегурочка и лиса» (обработка М. Булатова); «Теремок» (обработка Е. Чарушина); «У страха глаза велики» (обработка М. Серовой). </w:t>
      </w:r>
    </w:p>
    <w:p w:rsidR="000A6F41" w:rsidRPr="000A6F41" w:rsidRDefault="000A6F41" w:rsidP="000A6F41">
      <w:pPr>
        <w:spacing w:after="0" w:line="240" w:lineRule="auto"/>
        <w:ind w:firstLine="709"/>
        <w:jc w:val="both"/>
        <w:rPr>
          <w:rFonts w:ascii="Times New Roman" w:eastAsia="Times New Roman" w:hAnsi="Times New Roman" w:cs="Times New Roman"/>
          <w:i/>
          <w:sz w:val="28"/>
          <w:szCs w:val="28"/>
          <w:lang w:eastAsia="ru-RU"/>
        </w:rPr>
      </w:pPr>
      <w:r w:rsidRPr="000A6F41">
        <w:rPr>
          <w:rFonts w:ascii="Times New Roman" w:eastAsia="Times New Roman" w:hAnsi="Times New Roman" w:cs="Times New Roman"/>
          <w:i/>
          <w:sz w:val="28"/>
          <w:szCs w:val="28"/>
          <w:lang w:eastAsia="ru-RU"/>
        </w:rPr>
        <w:t>Фольклор народов мира:</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i/>
          <w:sz w:val="28"/>
          <w:szCs w:val="28"/>
          <w:lang w:eastAsia="ru-RU"/>
        </w:rPr>
        <w:t>Песенки</w:t>
      </w:r>
      <w:r w:rsidRPr="000A6F41">
        <w:rPr>
          <w:rFonts w:ascii="Times New Roman" w:eastAsia="Times New Roman" w:hAnsi="Times New Roman" w:cs="Times New Roman"/>
          <w:sz w:val="28"/>
          <w:szCs w:val="28"/>
          <w:lang w:eastAsia="ru-RU"/>
        </w:rPr>
        <w:t>: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i/>
          <w:sz w:val="28"/>
          <w:szCs w:val="28"/>
          <w:lang w:eastAsia="ru-RU"/>
        </w:rPr>
        <w:t>Сказки</w:t>
      </w:r>
      <w:r w:rsidRPr="000A6F41">
        <w:rPr>
          <w:rFonts w:ascii="Times New Roman" w:eastAsia="Times New Roman" w:hAnsi="Times New Roman" w:cs="Times New Roman"/>
          <w:sz w:val="28"/>
          <w:szCs w:val="28"/>
          <w:lang w:eastAsia="ru-RU"/>
        </w:rPr>
        <w:t>: «Рукавичка», «Коза-дереза» укр., обр. Е. Благининой; «Два жадных медвежонка», венг., обр. А. Краснова и В. Важдаева; «Упрямые козы», узб.. обр. Ш. Сагдуллы; «У солнышка в гостях», пер. с словац. С. Могилевской и Л. Зориной; «Лиса-нянька», пер. с финск. Е. Сойни; «Храбреп-молодец», пер. с болг. Л. Грибовой; «Пых», белорус., обр. Н. Мялика: «Лесной мишка и проказница мышка», латыш., обр. Ю. Ванага, пер. Л. Воронковой; «Петух и лиса», пер. с шотл. М. Клягиной-Кондратьевой; «Свинья и коршун», сказка народов Мозамбика, пер. с португ. Ю. Чубкова.</w:t>
      </w:r>
    </w:p>
    <w:p w:rsidR="000A6F41" w:rsidRPr="000A6F41" w:rsidRDefault="000A6F41" w:rsidP="000A6F41">
      <w:pPr>
        <w:spacing w:after="0" w:line="240" w:lineRule="auto"/>
        <w:ind w:firstLine="709"/>
        <w:jc w:val="both"/>
        <w:rPr>
          <w:rFonts w:ascii="Times New Roman" w:eastAsia="Times New Roman" w:hAnsi="Times New Roman" w:cs="Times New Roman"/>
          <w:i/>
          <w:sz w:val="28"/>
          <w:szCs w:val="28"/>
          <w:lang w:eastAsia="ru-RU"/>
        </w:rPr>
      </w:pPr>
      <w:r w:rsidRPr="000A6F41">
        <w:rPr>
          <w:rFonts w:ascii="Times New Roman" w:eastAsia="Times New Roman" w:hAnsi="Times New Roman" w:cs="Times New Roman"/>
          <w:i/>
          <w:sz w:val="28"/>
          <w:szCs w:val="28"/>
          <w:lang w:eastAsia="ru-RU"/>
        </w:rPr>
        <w:t>Произведения поэтов и писателей России:</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i/>
          <w:sz w:val="28"/>
          <w:szCs w:val="28"/>
          <w:lang w:eastAsia="ru-RU"/>
        </w:rPr>
        <w:t xml:space="preserve">Поэзия: </w:t>
      </w:r>
      <w:r w:rsidRPr="000A6F41">
        <w:rPr>
          <w:rFonts w:ascii="Times New Roman" w:eastAsia="Times New Roman" w:hAnsi="Times New Roman" w:cs="Times New Roman"/>
          <w:sz w:val="28"/>
          <w:szCs w:val="28"/>
          <w:lang w:eastAsia="ru-RU"/>
        </w:rPr>
        <w:t xml:space="preserve">Бальмонт Константин Дмитриевич «Комарики-макарики»; Бальмонт Константин Дмитриевич «Осень»; Барто Агния, Барто Павел «Девочка чумазая»; Берестов Валентин Дмитриевич «Бычок»; Благинина Елена Александровна «Научу обуваться и братца»; Блок Александр Александрович «Зайчик»; Городецкий Сергей Митрофанович «Кто это?»; Заболоцкий Николай Алексеевич «Как мыши с котом воевали»; Кольцов Алексей Васильевич «Дуют ветры...» (из стихотворения «Русская песня»); Косяков Иван Иванович «Все она»; Майков Аполлон Николаевич «Колыбельная песня», «Ласточка примчалась...» (из новогреческих песен); Маршак </w:t>
      </w:r>
      <w:r w:rsidRPr="000A6F41">
        <w:rPr>
          <w:rFonts w:ascii="Times New Roman" w:eastAsia="Times New Roman" w:hAnsi="Times New Roman" w:cs="Times New Roman"/>
          <w:sz w:val="28"/>
          <w:szCs w:val="28"/>
          <w:lang w:eastAsia="ru-RU"/>
        </w:rPr>
        <w:lastRenderedPageBreak/>
        <w:t>Самуил Яковлевич «Зоосад», «Жираф», «Зебры», «Белые медведи», «Страусенок», «Пингвин», Верблюд», «Где обедал воробей» (из цикла «Детки в клетке»); «Тихая сказка», «Сказка об умном мышонке»; Маяковский Владимир Владимирович «Что такое хорошо и что такое плохо?», «Что ни страница – то слон, то львица»; Михалков Сергей Владимирович «Песенка друзей»; Мошковская Эмма Эфраимовна «Жадина»; Плещеев Алексей Николаевич «Осень наступила...», «Весна» (в сокр.); Пушкин Александр Сергеевич «Ветер, ветер! Ты могуч!..», «Свет наш, солнышко!..», «Месяц, месяц...» (из «Сказки о мертвой царевне и семи богатырях»); Токмакова Ирина Петровна «Медведь»; Черный Саша «Приставалка», «Про Катюшу»; Чуковский Корней Иванович «Краденое солнце», «Мойдодыр», «Муха-цокотуха», «Ежики смеются», «Елка», Айболит», «Чудо-дерево», «Черепаха»; К.Валаханович «Будем котиков считать», А.Орлова «Яблочки-пятки», Г. Лагздынь «Декабрь», Э. Мошковская «Зимою холодно платкам».</w:t>
      </w:r>
    </w:p>
    <w:p w:rsidR="000A6F41" w:rsidRPr="000A6F41" w:rsidRDefault="000A6F41" w:rsidP="000A6F41">
      <w:pPr>
        <w:spacing w:after="0" w:line="240" w:lineRule="auto"/>
        <w:ind w:firstLine="709"/>
        <w:jc w:val="both"/>
        <w:rPr>
          <w:rFonts w:ascii="Times New Roman" w:eastAsia="Times New Roman" w:hAnsi="Times New Roman" w:cs="Times New Roman"/>
          <w:i/>
          <w:sz w:val="28"/>
          <w:szCs w:val="28"/>
          <w:lang w:eastAsia="ru-RU"/>
        </w:rPr>
      </w:pPr>
      <w:r w:rsidRPr="000A6F41">
        <w:rPr>
          <w:rFonts w:ascii="Times New Roman" w:eastAsia="Times New Roman" w:hAnsi="Times New Roman" w:cs="Times New Roman"/>
          <w:i/>
          <w:sz w:val="28"/>
          <w:szCs w:val="28"/>
          <w:lang w:eastAsia="ru-RU"/>
        </w:rPr>
        <w:t>Произведения поэтов и писателей разных стран:</w:t>
      </w:r>
    </w:p>
    <w:p w:rsidR="000A6F41" w:rsidRPr="000A6F41" w:rsidRDefault="000A6F41" w:rsidP="000A6F41">
      <w:pPr>
        <w:spacing w:after="0" w:line="240" w:lineRule="auto"/>
        <w:ind w:firstLine="709"/>
        <w:jc w:val="both"/>
        <w:rPr>
          <w:rFonts w:ascii="Times New Roman" w:eastAsia="Times New Roman" w:hAnsi="Times New Roman" w:cs="Times New Roman"/>
          <w:color w:val="000000"/>
          <w:sz w:val="28"/>
          <w:szCs w:val="28"/>
        </w:rPr>
      </w:pPr>
      <w:r w:rsidRPr="000A6F41">
        <w:rPr>
          <w:rFonts w:ascii="Times New Roman" w:eastAsia="Times New Roman" w:hAnsi="Times New Roman" w:cs="Times New Roman"/>
          <w:bCs/>
          <w:i/>
          <w:color w:val="000000"/>
          <w:sz w:val="28"/>
          <w:szCs w:val="28"/>
        </w:rPr>
        <w:t>Проза</w:t>
      </w:r>
      <w:r w:rsidRPr="000A6F41">
        <w:rPr>
          <w:rFonts w:ascii="Times New Roman" w:eastAsia="Times New Roman" w:hAnsi="Times New Roman" w:cs="Times New Roman"/>
          <w:b/>
          <w:bCs/>
          <w:i/>
          <w:color w:val="000000"/>
          <w:sz w:val="28"/>
          <w:szCs w:val="28"/>
        </w:rPr>
        <w:t xml:space="preserve">: </w:t>
      </w:r>
      <w:r w:rsidRPr="000A6F41">
        <w:rPr>
          <w:rFonts w:ascii="Times New Roman" w:eastAsia="Times New Roman" w:hAnsi="Times New Roman" w:cs="Times New Roman"/>
          <w:color w:val="000000"/>
          <w:sz w:val="28"/>
          <w:szCs w:val="28"/>
        </w:rPr>
        <w:t xml:space="preserve">Александрова Зинаида Николаевна «Медвежонок Бурик»; </w:t>
      </w:r>
      <w:r w:rsidRPr="000A6F41">
        <w:rPr>
          <w:rFonts w:ascii="Times New Roman" w:eastAsia="Times New Roman" w:hAnsi="Times New Roman" w:cs="Times New Roman"/>
          <w:sz w:val="28"/>
          <w:szCs w:val="28"/>
        </w:rPr>
        <w:t>Бианки</w:t>
      </w:r>
      <w:r w:rsidRPr="000A6F41">
        <w:rPr>
          <w:rFonts w:ascii="Times New Roman" w:eastAsia="Times New Roman" w:hAnsi="Times New Roman" w:cs="Times New Roman"/>
          <w:color w:val="000000"/>
          <w:sz w:val="28"/>
          <w:szCs w:val="28"/>
        </w:rPr>
        <w:t xml:space="preserve"> Виталий Валентинович </w:t>
      </w:r>
      <w:r w:rsidRPr="000A6F41">
        <w:rPr>
          <w:rFonts w:ascii="Times New Roman" w:eastAsia="Times New Roman" w:hAnsi="Times New Roman" w:cs="Times New Roman"/>
          <w:sz w:val="28"/>
          <w:szCs w:val="28"/>
        </w:rPr>
        <w:t>«Купание медвежат»; Воронкова</w:t>
      </w:r>
      <w:r w:rsidRPr="000A6F41">
        <w:rPr>
          <w:rFonts w:ascii="Times New Roman" w:eastAsia="Times New Roman" w:hAnsi="Times New Roman" w:cs="Times New Roman"/>
          <w:color w:val="000000"/>
          <w:sz w:val="28"/>
          <w:szCs w:val="28"/>
        </w:rPr>
        <w:t xml:space="preserve"> Любовь Фёдоровна «Маша-растеряша», «Снег идет» (из книги «Снег идет»);</w:t>
      </w:r>
      <w:r w:rsidRPr="000A6F41">
        <w:rPr>
          <w:rFonts w:ascii="Times New Roman" w:eastAsia="Times New Roman" w:hAnsi="Times New Roman" w:cs="Times New Roman"/>
          <w:sz w:val="28"/>
          <w:szCs w:val="28"/>
        </w:rPr>
        <w:t xml:space="preserve"> Дмитриев Юрий «Синий шалашик»; </w:t>
      </w:r>
      <w:r w:rsidRPr="000A6F41">
        <w:rPr>
          <w:rFonts w:ascii="Times New Roman" w:eastAsia="Times New Roman" w:hAnsi="Times New Roman" w:cs="Times New Roman"/>
          <w:color w:val="000000"/>
          <w:sz w:val="28"/>
          <w:szCs w:val="28"/>
        </w:rPr>
        <w:t xml:space="preserve">Житков Борис Степанович «Зебра», Слоны», «Как слон купался» (из книги «Что я видел»); Зощенко Михаил Михайлович </w:t>
      </w:r>
      <w:r w:rsidRPr="000A6F41">
        <w:rPr>
          <w:rFonts w:ascii="Times New Roman" w:eastAsia="Times New Roman" w:hAnsi="Times New Roman" w:cs="Times New Roman"/>
          <w:sz w:val="28"/>
          <w:szCs w:val="28"/>
        </w:rPr>
        <w:t>«</w:t>
      </w:r>
      <w:r w:rsidRPr="000A6F41">
        <w:rPr>
          <w:rFonts w:ascii="Times New Roman" w:eastAsia="Times New Roman" w:hAnsi="Times New Roman" w:cs="Times New Roman"/>
          <w:color w:val="000000"/>
          <w:sz w:val="28"/>
          <w:szCs w:val="28"/>
        </w:rPr>
        <w:t>Умная птичка»; Мамин-Сибиряк</w:t>
      </w:r>
      <w:r w:rsidRPr="000A6F41">
        <w:rPr>
          <w:rFonts w:ascii="Times New Roman" w:eastAsia="Times New Roman" w:hAnsi="Times New Roman" w:cs="Times New Roman"/>
          <w:sz w:val="28"/>
          <w:szCs w:val="28"/>
        </w:rPr>
        <w:t xml:space="preserve"> Дмитрий Наркисович «Сказка про храброго Зайца –</w:t>
      </w:r>
      <w:r w:rsidRPr="000A6F41">
        <w:rPr>
          <w:rFonts w:ascii="Times New Roman" w:eastAsia="Times New Roman" w:hAnsi="Times New Roman" w:cs="Times New Roman"/>
          <w:color w:val="000000"/>
          <w:sz w:val="28"/>
          <w:szCs w:val="28"/>
        </w:rPr>
        <w:t xml:space="preserve"> Длинные уши, </w:t>
      </w:r>
      <w:r w:rsidRPr="000A6F41">
        <w:rPr>
          <w:rFonts w:ascii="Times New Roman" w:eastAsia="Times New Roman" w:hAnsi="Times New Roman" w:cs="Times New Roman"/>
          <w:sz w:val="28"/>
          <w:szCs w:val="28"/>
        </w:rPr>
        <w:t>ко</w:t>
      </w:r>
      <w:r w:rsidRPr="000A6F41">
        <w:rPr>
          <w:rFonts w:ascii="Times New Roman" w:eastAsia="Times New Roman" w:hAnsi="Times New Roman" w:cs="Times New Roman"/>
          <w:color w:val="000000"/>
          <w:sz w:val="28"/>
          <w:szCs w:val="28"/>
        </w:rPr>
        <w:t>сые глаза</w:t>
      </w:r>
      <w:r w:rsidRPr="000A6F41">
        <w:rPr>
          <w:rFonts w:ascii="Times New Roman" w:eastAsia="Times New Roman" w:hAnsi="Times New Roman" w:cs="Times New Roman"/>
          <w:sz w:val="28"/>
          <w:szCs w:val="28"/>
        </w:rPr>
        <w:t>, короткий хвост»; Носов Николай Николаевич «Ступеньки»; Прокофьева Софья Леонидовна «Маша и Ойка», «Когда мож</w:t>
      </w:r>
      <w:r w:rsidRPr="000A6F41">
        <w:rPr>
          <w:rFonts w:ascii="Times New Roman" w:eastAsia="Times New Roman" w:hAnsi="Times New Roman" w:cs="Times New Roman"/>
          <w:color w:val="000000"/>
          <w:sz w:val="28"/>
          <w:szCs w:val="28"/>
        </w:rPr>
        <w:t>но плакать», «Сказка о невоспитанном мышонке» (из к</w:t>
      </w:r>
      <w:r w:rsidRPr="000A6F41">
        <w:rPr>
          <w:rFonts w:ascii="Times New Roman" w:eastAsia="Times New Roman" w:hAnsi="Times New Roman" w:cs="Times New Roman"/>
          <w:sz w:val="28"/>
          <w:szCs w:val="28"/>
        </w:rPr>
        <w:t>ниги «Машины сказки»); Сутеев Владимир Григорьевич «Три котенка»; Толстой</w:t>
      </w:r>
      <w:r w:rsidRPr="000A6F41">
        <w:rPr>
          <w:rFonts w:ascii="Times New Roman" w:eastAsia="Times New Roman" w:hAnsi="Times New Roman" w:cs="Times New Roman"/>
          <w:color w:val="000000"/>
          <w:sz w:val="28"/>
          <w:szCs w:val="28"/>
        </w:rPr>
        <w:t xml:space="preserve"> Лев Николаевич «Птица свила гнездо...»; «Таня знала буквы...»; «У Вари </w:t>
      </w:r>
      <w:r w:rsidRPr="000A6F41">
        <w:rPr>
          <w:rFonts w:ascii="Times New Roman" w:eastAsia="Times New Roman" w:hAnsi="Times New Roman" w:cs="Times New Roman"/>
          <w:sz w:val="28"/>
          <w:szCs w:val="28"/>
        </w:rPr>
        <w:t>б</w:t>
      </w:r>
      <w:r w:rsidRPr="000A6F41">
        <w:rPr>
          <w:rFonts w:ascii="Times New Roman" w:eastAsia="Times New Roman" w:hAnsi="Times New Roman" w:cs="Times New Roman"/>
          <w:color w:val="000000"/>
          <w:sz w:val="28"/>
          <w:szCs w:val="28"/>
        </w:rPr>
        <w:t>ыл чиж...</w:t>
      </w:r>
      <w:r w:rsidRPr="000A6F41">
        <w:rPr>
          <w:rFonts w:ascii="Times New Roman" w:eastAsia="Times New Roman" w:hAnsi="Times New Roman" w:cs="Times New Roman"/>
          <w:sz w:val="28"/>
          <w:szCs w:val="28"/>
        </w:rPr>
        <w:t>», «Пришла весна...»; Толстой</w:t>
      </w:r>
      <w:r w:rsidRPr="000A6F41">
        <w:rPr>
          <w:rFonts w:ascii="Times New Roman" w:eastAsia="Times New Roman" w:hAnsi="Times New Roman" w:cs="Times New Roman"/>
          <w:color w:val="000000"/>
          <w:sz w:val="28"/>
          <w:szCs w:val="28"/>
        </w:rPr>
        <w:t xml:space="preserve"> </w:t>
      </w:r>
      <w:r w:rsidRPr="000A6F41">
        <w:rPr>
          <w:rFonts w:ascii="Times New Roman" w:eastAsia="Times New Roman" w:hAnsi="Times New Roman" w:cs="Times New Roman"/>
          <w:sz w:val="28"/>
          <w:szCs w:val="28"/>
        </w:rPr>
        <w:t xml:space="preserve">Алексей Николаевич </w:t>
      </w:r>
      <w:r w:rsidRPr="000A6F41">
        <w:rPr>
          <w:rFonts w:ascii="Times New Roman" w:eastAsia="Times New Roman" w:hAnsi="Times New Roman" w:cs="Times New Roman"/>
          <w:color w:val="000000"/>
          <w:sz w:val="28"/>
          <w:szCs w:val="28"/>
        </w:rPr>
        <w:t>«Еж», «Лиса», «Петушки»; Ушинский Константин Дмитриевич «Петушок с семье</w:t>
      </w:r>
      <w:r w:rsidRPr="000A6F41">
        <w:rPr>
          <w:rFonts w:ascii="Times New Roman" w:eastAsia="Times New Roman" w:hAnsi="Times New Roman" w:cs="Times New Roman"/>
          <w:sz w:val="28"/>
          <w:szCs w:val="28"/>
        </w:rPr>
        <w:t>й», «Уточки», «Васька», «Лиса-П</w:t>
      </w:r>
      <w:r w:rsidRPr="000A6F41">
        <w:rPr>
          <w:rFonts w:ascii="Times New Roman" w:eastAsia="Times New Roman" w:hAnsi="Times New Roman" w:cs="Times New Roman"/>
          <w:color w:val="000000"/>
          <w:sz w:val="28"/>
          <w:szCs w:val="28"/>
        </w:rPr>
        <w:t xml:space="preserve">атрикеевна»; </w:t>
      </w:r>
      <w:r w:rsidRPr="000A6F41">
        <w:rPr>
          <w:rFonts w:ascii="Times New Roman" w:eastAsia="Times New Roman" w:hAnsi="Times New Roman" w:cs="Times New Roman"/>
          <w:sz w:val="28"/>
          <w:szCs w:val="28"/>
        </w:rPr>
        <w:t>Хармс</w:t>
      </w:r>
      <w:r w:rsidRPr="000A6F41">
        <w:rPr>
          <w:rFonts w:ascii="Times New Roman" w:eastAsia="Times New Roman" w:hAnsi="Times New Roman" w:cs="Times New Roman"/>
          <w:color w:val="000000"/>
          <w:sz w:val="28"/>
          <w:szCs w:val="28"/>
        </w:rPr>
        <w:t xml:space="preserve"> Даниил Иванович «Храбр</w:t>
      </w:r>
      <w:r w:rsidRPr="000A6F41">
        <w:rPr>
          <w:rFonts w:ascii="Times New Roman" w:eastAsia="Times New Roman" w:hAnsi="Times New Roman" w:cs="Times New Roman"/>
          <w:sz w:val="28"/>
          <w:szCs w:val="28"/>
        </w:rPr>
        <w:t xml:space="preserve">ый ёж»; </w:t>
      </w:r>
      <w:r w:rsidRPr="000A6F41">
        <w:rPr>
          <w:rFonts w:ascii="Times New Roman" w:eastAsia="Times New Roman" w:hAnsi="Times New Roman" w:cs="Times New Roman"/>
          <w:color w:val="000000"/>
          <w:sz w:val="28"/>
          <w:szCs w:val="28"/>
        </w:rPr>
        <w:t>Цыферов Геннадий Михайлович «Про друзей</w:t>
      </w:r>
      <w:r w:rsidRPr="000A6F41">
        <w:rPr>
          <w:rFonts w:ascii="Times New Roman" w:eastAsia="Times New Roman" w:hAnsi="Times New Roman" w:cs="Times New Roman"/>
          <w:sz w:val="28"/>
          <w:szCs w:val="28"/>
        </w:rPr>
        <w:t>», «Когда не хватает игрушек»; и</w:t>
      </w:r>
      <w:r w:rsidRPr="000A6F41">
        <w:rPr>
          <w:rFonts w:ascii="Times New Roman" w:eastAsia="Times New Roman" w:hAnsi="Times New Roman" w:cs="Times New Roman"/>
          <w:color w:val="000000"/>
          <w:sz w:val="28"/>
          <w:szCs w:val="28"/>
        </w:rPr>
        <w:t xml:space="preserve">з книги «Про цыпленка, солнце и медвежонка»); Чуковский Корней Иванович «Так и не </w:t>
      </w:r>
      <w:r w:rsidRPr="000A6F41">
        <w:rPr>
          <w:rFonts w:ascii="Times New Roman" w:eastAsia="Times New Roman" w:hAnsi="Times New Roman" w:cs="Times New Roman"/>
          <w:sz w:val="28"/>
          <w:szCs w:val="28"/>
        </w:rPr>
        <w:t>так</w:t>
      </w:r>
      <w:r w:rsidRPr="000A6F41">
        <w:rPr>
          <w:rFonts w:ascii="Times New Roman" w:eastAsia="Times New Roman" w:hAnsi="Times New Roman" w:cs="Times New Roman"/>
          <w:color w:val="000000"/>
          <w:sz w:val="28"/>
          <w:szCs w:val="28"/>
        </w:rPr>
        <w:t>»; И.Зартайская «Душевные истории про Пряника и Вареника».</w:t>
      </w:r>
    </w:p>
    <w:p w:rsidR="000A6F41" w:rsidRPr="000A6F41" w:rsidRDefault="000A6F41" w:rsidP="000A6F41">
      <w:pPr>
        <w:spacing w:after="0" w:line="240" w:lineRule="auto"/>
        <w:ind w:firstLine="709"/>
        <w:jc w:val="both"/>
        <w:rPr>
          <w:rFonts w:ascii="Times New Roman" w:eastAsia="Times New Roman" w:hAnsi="Times New Roman" w:cs="Times New Roman"/>
          <w:i/>
          <w:sz w:val="28"/>
          <w:szCs w:val="28"/>
          <w:lang w:eastAsia="ru-RU"/>
        </w:rPr>
      </w:pPr>
      <w:r w:rsidRPr="000A6F41">
        <w:rPr>
          <w:rFonts w:ascii="Times New Roman" w:eastAsia="Times New Roman" w:hAnsi="Times New Roman" w:cs="Times New Roman"/>
          <w:i/>
          <w:sz w:val="28"/>
          <w:szCs w:val="28"/>
          <w:lang w:eastAsia="ru-RU"/>
        </w:rPr>
        <w:t>Произведения поэтов и писателей разных стран:</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i/>
          <w:sz w:val="28"/>
          <w:szCs w:val="28"/>
          <w:lang w:eastAsia="ru-RU"/>
        </w:rPr>
        <w:t xml:space="preserve">Поэзия: </w:t>
      </w:r>
      <w:r w:rsidRPr="000A6F41">
        <w:rPr>
          <w:rFonts w:ascii="Times New Roman" w:eastAsia="Times New Roman" w:hAnsi="Times New Roman" w:cs="Times New Roman"/>
          <w:sz w:val="28"/>
          <w:szCs w:val="28"/>
          <w:lang w:eastAsia="ru-RU"/>
        </w:rPr>
        <w:t>Босев Асен «Дождь», пер. с болг. И. Мазнина; «Поет зяблик», пер. с болг. И. Токмаковой; Виеру Георге «Ежик и барабан», пер. с молд. Я. Акима; Воронько Платон «Хитрый ежик», пер. с укр. С. Маршака; Забила Наталья Львовна «Карандаш», пер. с укр. 3. Александровой; Капутикян Сильва «Кто скорее допьет», «Маша не плачет» пер. с арм. Спендиаровой; Карем Морис «Мой кот», пер. с франц. М. Кудиновой; Милева Леда «Быстроножка и серая Одежка», пер. с болг. М. Маринова; Милн Алан «Три лисички», пер. с англ. Н. Слепаковой; А. Дьюдни «Лама красная пижама» (серия про Ламу, перевод Т.Духановой), Иан Уайброу «Сонный Мишка», «Щекоталочка» (перевод М.Бородицкой).</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i/>
          <w:sz w:val="28"/>
          <w:szCs w:val="28"/>
          <w:lang w:eastAsia="ru-RU"/>
        </w:rPr>
        <w:t>Проза</w:t>
      </w:r>
      <w:r w:rsidRPr="000A6F41">
        <w:rPr>
          <w:rFonts w:ascii="Times New Roman" w:eastAsia="Times New Roman" w:hAnsi="Times New Roman" w:cs="Times New Roman"/>
          <w:sz w:val="28"/>
          <w:szCs w:val="28"/>
          <w:lang w:eastAsia="ru-RU"/>
        </w:rPr>
        <w:t xml:space="preserve">: Альфаро Оскар «Козлик-герой», пер. с исп. Т. Давитьянц; Биссет Дональд «Лягушка в зеркале», пер. с англ. Н. Шерешевской; Босев Асен «Трое», пер. </w:t>
      </w:r>
      <w:r w:rsidRPr="000A6F41">
        <w:rPr>
          <w:rFonts w:ascii="Times New Roman" w:eastAsia="Times New Roman" w:hAnsi="Times New Roman" w:cs="Times New Roman"/>
          <w:sz w:val="28"/>
          <w:szCs w:val="28"/>
          <w:lang w:eastAsia="ru-RU"/>
        </w:rPr>
        <w:lastRenderedPageBreak/>
        <w:t>с болг. В. Викторова; Муур Лилиан «Крошка Енот и Тот, кто сидит в пруду», пер. с англ. О. Образцовой; Панку-Яшь Октав «Покойной ночи, Дуку!», пер. с румын. М. Олсуфьева; Поттер Беатрис «Ухти-Тухти», пер. с англ. О. Образцовой; Чапек Йозеф «Трудный день», «В лесу», «Кукла Яринка» (из книги «Приключения песика и кошечки»), пер. чешск. Г. Лукина; Янчарский Чеслав «Игры», «Самокат» (из книги «Приключения Мишки Ушастика»), пер. с польск. В. Приходько; Е. Бехлерова «Капустный лист», пер. с польск. Г. Лукина; С.Макбратни «Знаешь, как я тебя люблю?» (перевод Е.Канищевой, Я.Шапиро), Р.Скоттон «Котенок Шмяк», А.Шеффлер «Чик и Брики».</w:t>
      </w:r>
    </w:p>
    <w:p w:rsidR="000A6F41" w:rsidRPr="000A6F41" w:rsidRDefault="000A6F41" w:rsidP="000A6F41">
      <w:pPr>
        <w:spacing w:after="0" w:line="240" w:lineRule="auto"/>
        <w:ind w:firstLine="709"/>
        <w:jc w:val="both"/>
        <w:rPr>
          <w:rFonts w:ascii="Times New Roman" w:eastAsia="Times New Roman" w:hAnsi="Times New Roman" w:cs="Times New Roman"/>
          <w:b/>
          <w:i/>
          <w:sz w:val="28"/>
          <w:szCs w:val="28"/>
          <w:lang w:eastAsia="ru-RU"/>
        </w:rPr>
      </w:pPr>
    </w:p>
    <w:p w:rsidR="000A6F41" w:rsidRPr="000A6F41" w:rsidRDefault="000A6F41" w:rsidP="000A6F41">
      <w:pPr>
        <w:spacing w:after="0" w:line="240" w:lineRule="auto"/>
        <w:ind w:firstLine="709"/>
        <w:jc w:val="both"/>
        <w:rPr>
          <w:rFonts w:ascii="Times New Roman" w:eastAsia="Times New Roman" w:hAnsi="Times New Roman" w:cs="Times New Roman"/>
          <w:b/>
          <w:i/>
          <w:sz w:val="28"/>
          <w:szCs w:val="28"/>
          <w:lang w:eastAsia="ru-RU"/>
        </w:rPr>
      </w:pPr>
      <w:r w:rsidRPr="000A6F41">
        <w:rPr>
          <w:rFonts w:ascii="Times New Roman" w:eastAsia="Times New Roman" w:hAnsi="Times New Roman" w:cs="Times New Roman"/>
          <w:b/>
          <w:i/>
          <w:sz w:val="28"/>
          <w:szCs w:val="28"/>
          <w:lang w:eastAsia="ru-RU"/>
        </w:rPr>
        <w:t>От 4 до 5 лет</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i/>
          <w:sz w:val="28"/>
          <w:szCs w:val="28"/>
          <w:lang w:eastAsia="ru-RU"/>
        </w:rPr>
        <w:t xml:space="preserve">Малые формы фольклора: </w:t>
      </w:r>
      <w:r w:rsidRPr="000A6F41">
        <w:rPr>
          <w:rFonts w:ascii="Times New Roman" w:eastAsia="Times New Roman" w:hAnsi="Times New Roman" w:cs="Times New Roman"/>
          <w:sz w:val="28"/>
          <w:szCs w:val="28"/>
          <w:lang w:eastAsia="ru-RU"/>
        </w:rPr>
        <w:t xml:space="preserve">«Барашеньки…»,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i/>
          <w:sz w:val="28"/>
          <w:szCs w:val="28"/>
          <w:lang w:eastAsia="ru-RU"/>
        </w:rPr>
        <w:t xml:space="preserve">Русские народные сказки: </w:t>
      </w:r>
      <w:r w:rsidRPr="000A6F41">
        <w:rPr>
          <w:rFonts w:ascii="Times New Roman" w:eastAsia="Times New Roman" w:hAnsi="Times New Roman" w:cs="Times New Roman"/>
          <w:sz w:val="28"/>
          <w:szCs w:val="28"/>
          <w:lang w:eastAsia="ru-RU"/>
        </w:rPr>
        <w:t>«Война грибов с ягодами (обработка В. Даля); «Гуси-лебеди» (обработка М.А. Булатова); «Жихарка» (обработка И. Карнауховой); «Заяц-хваста» (обработка А.Н. Толстого); «Зимовье» (обр. И. Соколова-Микитова); «Коза-дереза» (обработка М.А. Булатова); «Лиса и козел», «Петушок и бобовое зернышко» (обр. О. Капицы); «Лиса-лапотница» (обработка В. Даля); «Лисичка-сестричка и волк (обработка М.А. Булатова); «Привередница» (обработка В. Даля); «Про Иванушку-дурачка» (обработка М. Горького); «Сестрица Аленушка и братец Иванушка (обработка А.Н. Толстого); «Смоляной бычок» (обработка М.А. Булатова); «Снегурочка» (обработка М.А. Булатова); «У страха глаза велики» (обработка М. Серовой).</w:t>
      </w:r>
    </w:p>
    <w:p w:rsidR="000A6F41" w:rsidRPr="000A6F41" w:rsidRDefault="000A6F41" w:rsidP="000A6F41">
      <w:pPr>
        <w:spacing w:after="0" w:line="240" w:lineRule="auto"/>
        <w:ind w:firstLine="709"/>
        <w:jc w:val="both"/>
        <w:rPr>
          <w:rFonts w:ascii="Times New Roman" w:eastAsia="Times New Roman" w:hAnsi="Times New Roman" w:cs="Times New Roman"/>
          <w:i/>
          <w:sz w:val="28"/>
          <w:szCs w:val="28"/>
          <w:lang w:eastAsia="ru-RU"/>
        </w:rPr>
      </w:pPr>
      <w:r w:rsidRPr="000A6F41">
        <w:rPr>
          <w:rFonts w:ascii="Times New Roman" w:eastAsia="Times New Roman" w:hAnsi="Times New Roman" w:cs="Times New Roman"/>
          <w:i/>
          <w:sz w:val="28"/>
          <w:szCs w:val="28"/>
          <w:lang w:eastAsia="ru-RU"/>
        </w:rPr>
        <w:t>Фольклор народов мира:</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i/>
          <w:sz w:val="28"/>
          <w:szCs w:val="28"/>
          <w:lang w:eastAsia="ru-RU"/>
        </w:rPr>
        <w:t>Песенки:</w:t>
      </w:r>
      <w:r w:rsidRPr="000A6F41">
        <w:rPr>
          <w:rFonts w:ascii="Times New Roman" w:eastAsia="Times New Roman" w:hAnsi="Times New Roman" w:cs="Times New Roman"/>
          <w:sz w:val="28"/>
          <w:szCs w:val="28"/>
          <w:lang w:eastAsia="ru-RU"/>
        </w:rPr>
        <w:t xml:space="preserve"> «Рыбки», «Утята», франц., обр. Н. Гернет и С. Гиппиус; «Пальцы», пер. с нем. Л. Яхина; «Пирог», венг. нар. песенка (обработка Э. Котляр); «Песня моряка» норвежск. нар. песенка (обработка Ю. Вронского); «Барабек», англ. (обработка К. Чуковского); «Шалтай-Болтай», англ. (обработка С. Маршака).</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i/>
          <w:sz w:val="28"/>
          <w:szCs w:val="28"/>
          <w:lang w:eastAsia="ru-RU"/>
        </w:rPr>
        <w:t xml:space="preserve">Сказки: </w:t>
      </w:r>
      <w:r w:rsidRPr="000A6F41">
        <w:rPr>
          <w:rFonts w:ascii="Times New Roman" w:eastAsia="Times New Roman" w:hAnsi="Times New Roman" w:cs="Times New Roman"/>
          <w:sz w:val="28"/>
          <w:szCs w:val="28"/>
          <w:lang w:eastAsia="ru-RU"/>
        </w:rPr>
        <w:t>«Бременские музыканты», «Заяц и еж», из сказок братьев Гримм, пер. с. нем. А. Введенского, под ред. С. Маршака; «Два жадных медвежонка», венгер. сказка (обработка А. Красновой и В. Важдаева); «Колосок», укр. нар. сказка (обработка С. Могилевской); «Красная Шапочка», из сказок Ш. Перро, пер. с франц. Т. Габбе; «Пирог», норвеж. сказка в обр. М. Абрамовой; «Пых», белорус. нар. сказка (обработка Н. Мялика); «Три поросенка», пер. с англ. С. Михалкова.</w:t>
      </w:r>
    </w:p>
    <w:p w:rsidR="000A6F41" w:rsidRPr="000A6F41" w:rsidRDefault="000A6F41" w:rsidP="000A6F41">
      <w:pPr>
        <w:spacing w:after="0" w:line="240" w:lineRule="auto"/>
        <w:ind w:firstLine="709"/>
        <w:jc w:val="both"/>
        <w:rPr>
          <w:rFonts w:ascii="Times New Roman" w:eastAsia="Times New Roman" w:hAnsi="Times New Roman" w:cs="Times New Roman"/>
          <w:i/>
          <w:sz w:val="28"/>
          <w:szCs w:val="28"/>
          <w:lang w:eastAsia="ru-RU"/>
        </w:rPr>
      </w:pPr>
      <w:r w:rsidRPr="000A6F41">
        <w:rPr>
          <w:rFonts w:ascii="Times New Roman" w:eastAsia="Times New Roman" w:hAnsi="Times New Roman" w:cs="Times New Roman"/>
          <w:i/>
          <w:sz w:val="28"/>
          <w:szCs w:val="28"/>
          <w:lang w:eastAsia="ru-RU"/>
        </w:rPr>
        <w:t>Произведения поэтов и писателей России:</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i/>
          <w:sz w:val="28"/>
          <w:szCs w:val="28"/>
          <w:lang w:eastAsia="ru-RU"/>
        </w:rPr>
        <w:t xml:space="preserve">Поэзия: </w:t>
      </w:r>
      <w:r w:rsidRPr="000A6F41">
        <w:rPr>
          <w:rFonts w:ascii="Times New Roman" w:eastAsia="Times New Roman" w:hAnsi="Times New Roman" w:cs="Times New Roman"/>
          <w:sz w:val="28"/>
          <w:szCs w:val="28"/>
          <w:lang w:eastAsia="ru-RU"/>
        </w:rPr>
        <w:t xml:space="preserve">Аким Яков Лазаревич «Первый снег»; Александрова Зинаида Николаевна «Таня пропала», «Дозор», «Елочка», «Дождик»; Бальмонт Константин Дмитриевич «Росинка»; Баратынский Евгений Абрамович «Весна, весна»; Барто </w:t>
      </w:r>
      <w:r w:rsidRPr="000A6F41">
        <w:rPr>
          <w:rFonts w:ascii="Times New Roman" w:eastAsia="Times New Roman" w:hAnsi="Times New Roman" w:cs="Times New Roman"/>
          <w:sz w:val="28"/>
          <w:szCs w:val="28"/>
          <w:lang w:eastAsia="ru-RU"/>
        </w:rPr>
        <w:lastRenderedPageBreak/>
        <w:t>Агния Львовна «Уехали», «Я знаю, что надо придумать»; Берестов Валентин Дмитриевич «Искалочка», «Заячий след», «Кто чему научится»; Благинина Елена Александровна «Дождик, дождик…», «Посидим в тишине», «Эхо»; Саша Черный «Приставалка»; Блок Александр Александрович «Ветхая избушка…», «Спят луга…», «Ворона»; Брюсов Валерий Яковлевич «Колыбельная»; Бунин Иван Алексеевич «Листопад» (отрывок); Введенский Александр Иванович «Сны»; Гернет Нина и Хармс Даниил «Очень-очень вкусный пирог»; Дрожжин Спиридон Дмитриевич «Улицей гуляет…» (из стих. «В крестьянской семье»); Есенин Сергей Александрович «Поет зима – аукает…»; Заходер Борис Владимирович «Волчок», «Кискино горе»; Квитко Лев Моисевич «Ручеек»; Кушак Юрий Наумович «Сорок сорок»; Майков «Голубенький, чистый» (из стих. «Весна»); Майков Аполлон Николаевич «Осенние листья по ветру кружат…»; Маршак Самуил Яковлевич «Багаж», «Про все на свете», «Вот какой рассеянный», «Мяч», «Пудель», «Усатый-полосатый», «Пограничники»; Матвеева Новелла «Она умеет превращаться»; Маяковский Владимир Владимирович «Что такое хорошо и что такое плохо?»; Михалков Сергей Владимирович «А что у Вас?», «Где очки?», «Рисунок», «Дядя Степа – милиционер»; Мориц Юнна Петровна «Песенка про сказку», «Дом гнома, гном – дома!», «Огромный собачий секрет»; Мошковская Эмма Эфраимовна «Добежали до вечера»; Некрасов Николай Алексеевич «Не ветер бушует над бором…» (из поэмы «Мороз, Красный нос»); Пушкин Александр Сергеевич «Месяц, месяц…» (из «Сказки о мертвой царевне…»), «У лукоморья…» (из вступления к поэме «Руслан и Людмила»), «Уж небо осенью дышало…» (из романа «Евгений Онегин); Сапгир Генрих Вениаминович «Садовник»; Серова Екатерина «Похвалили»; Сеф Роман Семёнович «На свете все на все похоже…», «Чудо»; Суриков Иван Захарович «Зима»; Токмакова Ирина Петровна «Ивы», «Сосны», «Плим», «Где спит рыбка?»; Толстой Алексей Константинович «Колокольчики мои»; Успенский Эдуард Николаевич «Разгром»; Фет Афанасий Афанасьевич «Мама! Глянь-ка из окошка…»; Хармс Даниил Иванович «Очень страшная история», «Игра», «Врун»; Чуковский Корней Иванович «Путаница», «Закаляка», «Радость», «Муха-Цокотуха», «Тараканище», «Краденое солнце»; И.Гамазкова «Колыбельная для бабушки», М.Лукашина «Розовые очки», А.Орлова «Невероятно длинная история про таксу», А.Усачев «Выбрал папа ёлочку».</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i/>
          <w:sz w:val="28"/>
          <w:szCs w:val="28"/>
          <w:lang w:eastAsia="ru-RU"/>
        </w:rPr>
        <w:t xml:space="preserve">Проза: </w:t>
      </w:r>
      <w:r w:rsidRPr="000A6F41">
        <w:rPr>
          <w:rFonts w:ascii="Times New Roman" w:eastAsia="Times New Roman" w:hAnsi="Times New Roman" w:cs="Times New Roman"/>
          <w:sz w:val="28"/>
          <w:szCs w:val="28"/>
          <w:lang w:eastAsia="ru-RU"/>
        </w:rPr>
        <w:t xml:space="preserve">Абрамцева Наталья Корнельевна «Дождик», «Чудеса, да и только», «Как у зайчонка зуб болел»; Берестов Валентин Дмитриевич «Как найти дорожку»; Бианки Виталий Валентинович «Подкидыш», «Лис и мышонок», «Первая охота», «Лесной колобок – колючий бок»; Введенский Александр Иванович «О девочке Маше, о собачке Петушке и о кошке Ниточке» (главы из книги); Вересаев Викентий Викентьевич «Братишка»; Воронин Сергей Алексеевич «Воинственный Жако»; Воронкова Любовь Фёдоровна «Танин пирожок», «Как Аленка разбила зеркало» (из книги «Солнечный денек»); Георгиев Сергей Георгиевич «Бабушкин садик»; Дмитриев Юрий «Дети всякие бывают»; Драгунский Виктор Юзефович «Он живой и светится…», «Тайное становится явным»; Зощенко Михаил Михайлович «Показательный ребенок», «Глупая история»; Коваль Юрий Иосифович «Иней», </w:t>
      </w:r>
      <w:r w:rsidRPr="000A6F41">
        <w:rPr>
          <w:rFonts w:ascii="Times New Roman" w:eastAsia="Times New Roman" w:hAnsi="Times New Roman" w:cs="Times New Roman"/>
          <w:sz w:val="28"/>
          <w:szCs w:val="28"/>
          <w:lang w:eastAsia="ru-RU"/>
        </w:rPr>
        <w:lastRenderedPageBreak/>
        <w:t>«Дед, баба и Алеша»; Козлов Сергей Григорьевич «Необыкновенная весна», «Такое дерево», «Как ослику приснился страшный сон», «Дружба»; Носов Николай Николаевич «Заплатка», «Затейники»; Пантелеев Л. «Как поросенок говорить научился», «На море» (глава из книги «Рассказы о Белочке и Тамарочке»); Пантелеев Л. «На море» (глава из книги «Рассказы о Белочке и Тамарочке»); Пермяк Евгений Андреевич «Как Маша стала большой», «Торопливый ножик»; Пришвин Михаил Михайлович «Ребята и утята», «Журка»; Прокофьева Софья Леонидовна «Великие холода», «Маша и Ойка»; Сахарнов Святослав Владимирович «Кто прячется лучше всех?»; Сладков Николай Иванович «Неслух»; Сутеев Владимир Григорьевич «Мышонок и карандаш»; Тайц Яков Моисеевич «По пояс», «Все здесь»; Толстой Лев Николаевич «Спала кошка…», «Собака шла по дощечке…», «Хотела галка пить…», «Мальчик играл…», «Мальчик стерег овец…», «Какая бывает роса на траве»; Ушинский «Бодливая корова»; Ушинский Константин Дмитриевич «Ласточка»; Хармс Даниил Иванович «Сказка»; Цыферов Геннадий Михайлович «В медвежачий час», «Град», «Как ослик купался», «Не фантазируй»; Чарушин Евгений Иванович «Сказка, которую Никита сам рассказал», «Томка», «Как Томка научился плавать», «Томка испугался», «Томкины сны», «Как Томка не показался глупым», «Что за зверь?», «Про зайчат», «Почему Тюпу прозвали Тюпой», «Почему Тюпа не ловит птиц», «Воробей», «Лисята»; О.Фадеева «Веришь ли ты в море?», «Снежный шар», А. Усачев «Жили-были ежики».</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i/>
          <w:sz w:val="28"/>
          <w:szCs w:val="28"/>
          <w:lang w:eastAsia="ru-RU"/>
        </w:rPr>
        <w:t xml:space="preserve">Литературные сказки: </w:t>
      </w:r>
      <w:r w:rsidRPr="000A6F41">
        <w:rPr>
          <w:rFonts w:ascii="Times New Roman" w:eastAsia="Times New Roman" w:hAnsi="Times New Roman" w:cs="Times New Roman"/>
          <w:sz w:val="28"/>
          <w:szCs w:val="28"/>
          <w:lang w:eastAsia="ru-RU"/>
        </w:rPr>
        <w:t>Горький Максим «Воробьишко»; Мамин-Сибиряк Дмитрий Наркисович «Сказка про Комара Комаровича – Длинный Нос и про Мохнатого Мишу – Короткий Хвост»; Москвина Марина Львовна «Что случилось с крокодилом»; Носов Николай Николаевич «Приключения Незнайки и его друзей» (главы из книги); Самойлов Давид «У слоненка день рождения»; Сеф Роман Семёнович «Сказка о кругленьких и длинненьких человечках»; Чуковский Корней Иванович «Телефон», «Тараканище», «Федорино горе», «Айболит и воробей».</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i/>
          <w:sz w:val="28"/>
          <w:szCs w:val="28"/>
          <w:lang w:eastAsia="ru-RU"/>
        </w:rPr>
        <w:t xml:space="preserve">Басни: </w:t>
      </w:r>
      <w:r w:rsidRPr="000A6F41">
        <w:rPr>
          <w:rFonts w:ascii="Times New Roman" w:eastAsia="Times New Roman" w:hAnsi="Times New Roman" w:cs="Times New Roman"/>
          <w:sz w:val="28"/>
          <w:szCs w:val="28"/>
          <w:lang w:eastAsia="ru-RU"/>
        </w:rPr>
        <w:t xml:space="preserve">Толстой Лев Николаевич «Отец приказал сыновьям…», «Мальчик стерег овец…», «Хотела галка пить…». </w:t>
      </w:r>
    </w:p>
    <w:p w:rsidR="000A6F41" w:rsidRPr="000A6F41" w:rsidRDefault="000A6F41" w:rsidP="000A6F41">
      <w:pPr>
        <w:spacing w:after="0" w:line="240" w:lineRule="auto"/>
        <w:ind w:firstLine="709"/>
        <w:jc w:val="both"/>
        <w:rPr>
          <w:rFonts w:ascii="Times New Roman" w:eastAsia="Times New Roman" w:hAnsi="Times New Roman" w:cs="Times New Roman"/>
          <w:i/>
          <w:sz w:val="28"/>
          <w:szCs w:val="28"/>
          <w:lang w:eastAsia="ru-RU"/>
        </w:rPr>
      </w:pPr>
      <w:r w:rsidRPr="000A6F41">
        <w:rPr>
          <w:rFonts w:ascii="Times New Roman" w:eastAsia="Times New Roman" w:hAnsi="Times New Roman" w:cs="Times New Roman"/>
          <w:i/>
          <w:sz w:val="28"/>
          <w:szCs w:val="28"/>
          <w:lang w:eastAsia="ru-RU"/>
        </w:rPr>
        <w:t>Произведения поэтов и писателей разных стран:</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i/>
          <w:sz w:val="28"/>
          <w:szCs w:val="28"/>
          <w:lang w:eastAsia="ru-RU"/>
        </w:rPr>
        <w:t xml:space="preserve">Поэзия: </w:t>
      </w:r>
      <w:r w:rsidRPr="000A6F41">
        <w:rPr>
          <w:rFonts w:ascii="Times New Roman" w:eastAsia="Times New Roman" w:hAnsi="Times New Roman" w:cs="Times New Roman"/>
          <w:sz w:val="28"/>
          <w:szCs w:val="28"/>
          <w:lang w:eastAsia="ru-RU"/>
        </w:rPr>
        <w:t>Бжехва Ян «Клей», пер. с польск. Б. Заходер; Вангели Спиридон Степанович «Подснежники» (главы из книги «Гугуцэ – капитан корабля»), пер. с молд. В. Берестова; Виеру Григоре «Я люблю», пер с молд. Я. Акима; Витка Василь «Считалочка», пер. с белорус. И. Токмаковой; Грубин Франтишек «Слезы», пер. с чеш. Е. Солоновича; Квитко Лев Моисеевич «Бабушкины руки» (пер. с евр. Т. Спендиаровой); Райнис Ян «Наперегонки», пер. с латыш. Л. Мезинова; Тувим Юлиан «Чудеса», пер. с польск. В. Приходько; «Про пана Трулялинского», пересказ с польск. Б. Заходера; «Овощи», пер с польск. С. Михалкова; Д. Лангстафф «Луговая считалочка» (перевод М.Галиной, А.Штыпеля), К.Уилсон «Новый год Медведика» (перевод М.Яснова).</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i/>
          <w:sz w:val="28"/>
          <w:szCs w:val="28"/>
          <w:lang w:eastAsia="ru-RU"/>
        </w:rPr>
        <w:t xml:space="preserve">Литературные сказки: </w:t>
      </w:r>
      <w:r w:rsidRPr="000A6F41">
        <w:rPr>
          <w:rFonts w:ascii="Times New Roman" w:eastAsia="Times New Roman" w:hAnsi="Times New Roman" w:cs="Times New Roman"/>
          <w:sz w:val="28"/>
          <w:szCs w:val="28"/>
          <w:lang w:eastAsia="ru-RU"/>
        </w:rPr>
        <w:t xml:space="preserve">Андерсен Ханс Кристиан «Оле-Лукойе», перевод с датск. А. Ганзен; Балинт Агнеш «Гном Гномыч и Изюмка» (главы из книги), пер. с </w:t>
      </w:r>
      <w:r w:rsidRPr="000A6F41">
        <w:rPr>
          <w:rFonts w:ascii="Times New Roman" w:eastAsia="Times New Roman" w:hAnsi="Times New Roman" w:cs="Times New Roman"/>
          <w:sz w:val="28"/>
          <w:szCs w:val="28"/>
          <w:lang w:eastAsia="ru-RU"/>
        </w:rPr>
        <w:lastRenderedPageBreak/>
        <w:t>венг. Г. Лейбутина; Берг Лейла «Рыбка» (пер. с англ. О. Образцовой); Биссет Дональд «Про мальчика, который рычал на тигров», пер. с англ. Н. Шерешевской; Блайтон Энид Мэри «Знаменитый утенок Тим» (главы из книги), пер. с англ. Э. Паперной; Милн Алан «Винни-Пух и все-все-все» (главы из книги), пер. с англ. Б. Заходера; Мугур Флорин «Рилэ-Йепурилэ и Жучок с золотыми крылышками» (пер. с румынск. Д. Шполянской); Родари Джанни «Собака, которая не умела лаять» (из книги «Сказки, у которых три конца»), пер. с итал. И. Константиновой; Хогарт Энн «Мафин и его веселые друзья» (главы из книги), пер. с англ. О. Образцовой и Н. Шанько; Эгнер Турбьёрн «Приключения в лесу Елки-на-Горке» (главы из книги), пер. с норв. Л. Брауде; Д.Дональдсон «Груффало», «Хочу к маме», «Улитка и Кит» (перевод М.Бородицкой), Кадзуо Ивамура «14 лесных мышей» ( перевод Е.Байбиковой), Г. Ингавес «Мишка Бруно» (перевод О. Мяэотс), Д.Керр «Мяули. Истории из жизни удивительной кошки» (перевод М.Аромштам), Ю. Лангройтер «А дома лучше!» (перевод В.Фербикова), О. Пенн «Поцелуй в ладошке» (перевод Е.Сорокиной), Д.Фернли «Восемь жилеток Малиновки» (перевод Д.Налепиной), Т.  Уорнс Штука-Дрюка (перевод Д.Соколовой), Г.Юхансон «Мулле Мек и Буффа» (перевод Л. Затолокиной).</w:t>
      </w:r>
    </w:p>
    <w:p w:rsidR="000A6F41" w:rsidRPr="000A6F41" w:rsidRDefault="000A6F41" w:rsidP="000A6F41">
      <w:pPr>
        <w:spacing w:after="0" w:line="240" w:lineRule="auto"/>
        <w:ind w:firstLine="709"/>
        <w:jc w:val="both"/>
        <w:rPr>
          <w:rFonts w:ascii="Times New Roman" w:eastAsia="Times New Roman" w:hAnsi="Times New Roman" w:cs="Times New Roman"/>
          <w:b/>
          <w:i/>
          <w:sz w:val="28"/>
          <w:szCs w:val="28"/>
          <w:highlight w:val="yellow"/>
          <w:lang w:eastAsia="ru-RU"/>
        </w:rPr>
      </w:pPr>
    </w:p>
    <w:p w:rsidR="000A6F41" w:rsidRPr="000A6F41" w:rsidRDefault="000A6F41" w:rsidP="000A6F41">
      <w:pPr>
        <w:spacing w:after="0" w:line="240" w:lineRule="auto"/>
        <w:ind w:firstLine="709"/>
        <w:jc w:val="both"/>
        <w:rPr>
          <w:rFonts w:ascii="Times New Roman" w:eastAsia="Times New Roman" w:hAnsi="Times New Roman" w:cs="Times New Roman"/>
          <w:b/>
          <w:i/>
          <w:sz w:val="28"/>
          <w:szCs w:val="28"/>
          <w:lang w:eastAsia="ru-RU"/>
        </w:rPr>
      </w:pPr>
      <w:r w:rsidRPr="000A6F41">
        <w:rPr>
          <w:rFonts w:ascii="Times New Roman" w:eastAsia="Times New Roman" w:hAnsi="Times New Roman" w:cs="Times New Roman"/>
          <w:b/>
          <w:i/>
          <w:sz w:val="28"/>
          <w:szCs w:val="28"/>
          <w:lang w:eastAsia="ru-RU"/>
        </w:rPr>
        <w:t>От 5 до 6 лет</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i/>
          <w:sz w:val="28"/>
          <w:szCs w:val="28"/>
          <w:lang w:eastAsia="ru-RU"/>
        </w:rPr>
        <w:t xml:space="preserve">Произведения поэтов и писателей России: </w:t>
      </w:r>
      <w:r w:rsidRPr="000A6F41">
        <w:rPr>
          <w:rFonts w:ascii="Times New Roman" w:eastAsia="Times New Roman" w:hAnsi="Times New Roman" w:cs="Times New Roman"/>
          <w:sz w:val="28"/>
          <w:szCs w:val="28"/>
          <w:lang w:eastAsia="ru-RU"/>
        </w:rPr>
        <w:t>М.Бородицкая «Тетушка Луна», Н.Волкова «Воздушные замки», Г.Дядина «Пуговичный городок», Ю.Симбирская «Ехал дождь в командировку», А.Усачев «Колыбельная книга», «К нам приходит Новый год», М.Яснов «Жила-была семья», «Подарки для Елки. Зимняя книга».</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i/>
          <w:sz w:val="28"/>
          <w:szCs w:val="28"/>
          <w:lang w:eastAsia="ru-RU"/>
        </w:rPr>
        <w:t>Проза</w:t>
      </w:r>
      <w:r w:rsidRPr="000A6F41">
        <w:rPr>
          <w:rFonts w:ascii="Times New Roman" w:eastAsia="Times New Roman" w:hAnsi="Times New Roman" w:cs="Times New Roman"/>
          <w:sz w:val="28"/>
          <w:szCs w:val="28"/>
          <w:lang w:eastAsia="ru-RU"/>
        </w:rPr>
        <w:t>: И.Зартайская «Мышка ищет маму», «Подарок для мышки», С.Могилевская «Мой папа – волшебник», А.Орлова «Обожаю ходить по облакам»,</w:t>
      </w:r>
      <w:r w:rsidRPr="000A6F41">
        <w:rPr>
          <w:rFonts w:ascii="Calibri" w:eastAsia="Times New Roman" w:hAnsi="Calibri" w:cs="Times New Roman"/>
          <w:sz w:val="28"/>
          <w:szCs w:val="28"/>
        </w:rPr>
        <w:t xml:space="preserve"> </w:t>
      </w:r>
      <w:r w:rsidRPr="000A6F41">
        <w:rPr>
          <w:rFonts w:ascii="Times New Roman" w:eastAsia="Times New Roman" w:hAnsi="Times New Roman" w:cs="Times New Roman"/>
          <w:sz w:val="28"/>
          <w:szCs w:val="28"/>
          <w:lang w:eastAsia="ru-RU"/>
        </w:rPr>
        <w:t>Е. Панфилова «Ашуни. Сказка с рябиновой ветки», Ю.Симбирская «Лапин», О.Фадеева «Фрося - ель обыкновенная».</w:t>
      </w:r>
    </w:p>
    <w:p w:rsidR="000A6F41" w:rsidRPr="000A6F41" w:rsidRDefault="000A6F41" w:rsidP="000A6F41">
      <w:pPr>
        <w:spacing w:after="0" w:line="240" w:lineRule="auto"/>
        <w:ind w:firstLine="709"/>
        <w:jc w:val="both"/>
        <w:rPr>
          <w:rFonts w:ascii="Times New Roman" w:eastAsia="Times New Roman" w:hAnsi="Times New Roman" w:cs="Times New Roman"/>
          <w:i/>
          <w:sz w:val="28"/>
          <w:szCs w:val="28"/>
          <w:lang w:eastAsia="ru-RU"/>
        </w:rPr>
      </w:pPr>
      <w:r w:rsidRPr="000A6F41">
        <w:rPr>
          <w:rFonts w:ascii="Times New Roman" w:eastAsia="Times New Roman" w:hAnsi="Times New Roman" w:cs="Times New Roman"/>
          <w:i/>
          <w:sz w:val="28"/>
          <w:szCs w:val="28"/>
          <w:lang w:eastAsia="ru-RU"/>
        </w:rPr>
        <w:t>Произведения поэтов и писателей разных стран:</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i/>
          <w:sz w:val="28"/>
          <w:szCs w:val="28"/>
          <w:lang w:eastAsia="ru-RU"/>
        </w:rPr>
        <w:t>Поэзия</w:t>
      </w:r>
      <w:r w:rsidRPr="000A6F41">
        <w:rPr>
          <w:rFonts w:ascii="Times New Roman" w:eastAsia="Times New Roman" w:hAnsi="Times New Roman" w:cs="Times New Roman"/>
          <w:sz w:val="28"/>
          <w:szCs w:val="28"/>
          <w:lang w:eastAsia="ru-RU"/>
        </w:rPr>
        <w:t>: Э.Граветт «Полный порядок» (перевод Марина Бородицкая), Д.Дисен «Рыбка Унывака» (перевод М.Галиной, А.Штыпеля)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i/>
          <w:sz w:val="28"/>
          <w:szCs w:val="28"/>
          <w:lang w:eastAsia="ru-RU"/>
        </w:rPr>
        <w:t xml:space="preserve">Литературные сказки, рассказы: </w:t>
      </w:r>
      <w:r w:rsidRPr="000A6F41">
        <w:rPr>
          <w:rFonts w:ascii="Times New Roman" w:eastAsia="Times New Roman" w:hAnsi="Times New Roman" w:cs="Times New Roman"/>
          <w:sz w:val="28"/>
          <w:szCs w:val="28"/>
          <w:lang w:eastAsia="ru-RU"/>
        </w:rPr>
        <w:t>Л. Клинтинг «Истории про Кастора» (перевод К.Коваленко), В. Ли Бертон «Маленький Домик» (перевод Ю.Шипкова), Д.Макки «Элмер» (перевод М.Людковской), Б.Патерсон, С.Патерсон «Сказки Лисьего Леса» (перевод В.Полищука), П.Стюарт «Сказки о Ёжике и Кролике», А.Шмидт «Саша и Маша. Рассказы для детей» (перевод И.Трофимовой).</w:t>
      </w:r>
    </w:p>
    <w:p w:rsidR="000A6F41" w:rsidRPr="000A6F41" w:rsidRDefault="000A6F41" w:rsidP="00250F3D">
      <w:pPr>
        <w:spacing w:after="0" w:line="240" w:lineRule="auto"/>
        <w:jc w:val="both"/>
        <w:rPr>
          <w:rFonts w:ascii="Times New Roman" w:eastAsia="Times New Roman" w:hAnsi="Times New Roman" w:cs="Times New Roman"/>
          <w:b/>
          <w:i/>
          <w:sz w:val="28"/>
          <w:szCs w:val="28"/>
          <w:lang w:eastAsia="ru-RU"/>
        </w:rPr>
      </w:pPr>
      <w:r w:rsidRPr="000A6F41">
        <w:rPr>
          <w:rFonts w:ascii="Times New Roman" w:eastAsia="Times New Roman" w:hAnsi="Times New Roman" w:cs="Times New Roman"/>
          <w:b/>
          <w:i/>
          <w:sz w:val="28"/>
          <w:szCs w:val="28"/>
          <w:lang w:eastAsia="ru-RU"/>
        </w:rPr>
        <w:t>От 6 до 7 лет</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i/>
          <w:sz w:val="28"/>
          <w:szCs w:val="28"/>
          <w:lang w:eastAsia="ru-RU"/>
        </w:rPr>
        <w:t xml:space="preserve">Произведения поэтов и писателей России: </w:t>
      </w:r>
      <w:r w:rsidRPr="000A6F41">
        <w:rPr>
          <w:rFonts w:ascii="Times New Roman" w:eastAsia="Times New Roman" w:hAnsi="Times New Roman" w:cs="Times New Roman"/>
          <w:sz w:val="28"/>
          <w:szCs w:val="28"/>
          <w:lang w:eastAsia="ru-RU"/>
        </w:rPr>
        <w:t>И.Бродский «Баллада о маленьком буксире», М. Моравская «Апельсинные корки», Ю.</w:t>
      </w:r>
      <w:hyperlink r:id="rId36" w:tooltip="Симбирская Юлия Станиславовна" w:history="1">
        <w:r w:rsidRPr="000A6F41">
          <w:rPr>
            <w:rFonts w:ascii="Times New Roman" w:eastAsia="Times New Roman" w:hAnsi="Times New Roman" w:cs="Times New Roman"/>
            <w:sz w:val="28"/>
            <w:szCs w:val="28"/>
            <w:lang w:eastAsia="ru-RU"/>
          </w:rPr>
          <w:t>Симбирская</w:t>
        </w:r>
      </w:hyperlink>
      <w:r w:rsidRPr="000A6F41">
        <w:rPr>
          <w:rFonts w:ascii="Times New Roman" w:eastAsia="Times New Roman" w:hAnsi="Times New Roman" w:cs="Times New Roman"/>
          <w:sz w:val="28"/>
          <w:szCs w:val="28"/>
          <w:lang w:eastAsia="ru-RU"/>
        </w:rPr>
        <w:t xml:space="preserve"> «</w:t>
      </w:r>
      <w:hyperlink r:id="rId37" w:tooltip="Юлия Симбирская - Наперегонки" w:history="1">
        <w:r w:rsidRPr="000A6F41">
          <w:rPr>
            <w:rFonts w:ascii="Times New Roman" w:eastAsia="Times New Roman" w:hAnsi="Times New Roman" w:cs="Times New Roman"/>
            <w:sz w:val="28"/>
            <w:szCs w:val="28"/>
            <w:lang w:eastAsia="ru-RU"/>
          </w:rPr>
          <w:t>Наперегонки</w:t>
        </w:r>
      </w:hyperlink>
      <w:r w:rsidRPr="000A6F41">
        <w:rPr>
          <w:rFonts w:ascii="Times New Roman" w:eastAsia="Times New Roman" w:hAnsi="Times New Roman" w:cs="Times New Roman"/>
          <w:sz w:val="28"/>
          <w:szCs w:val="28"/>
          <w:lang w:eastAsia="ru-RU"/>
        </w:rPr>
        <w:t>», Л.Чернаков «Часы с квакушкой».</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i/>
          <w:sz w:val="28"/>
          <w:szCs w:val="28"/>
          <w:lang w:eastAsia="ru-RU"/>
        </w:rPr>
        <w:t>Проза</w:t>
      </w:r>
      <w:r w:rsidRPr="000A6F41">
        <w:rPr>
          <w:rFonts w:ascii="Times New Roman" w:eastAsia="Times New Roman" w:hAnsi="Times New Roman" w:cs="Times New Roman"/>
          <w:sz w:val="28"/>
          <w:szCs w:val="28"/>
          <w:lang w:eastAsia="ru-RU"/>
        </w:rPr>
        <w:t>: К.Мартынова, О.Василиади «Елка, кот и Новый год», Е.Ракитина «Приключения новогодних игрушек», «Серёжик», О.Фадеева «Мне письмо!».</w:t>
      </w:r>
    </w:p>
    <w:p w:rsidR="000A6F41" w:rsidRPr="000A6F41" w:rsidRDefault="000A6F41" w:rsidP="000A6F41">
      <w:pPr>
        <w:spacing w:after="0" w:line="240" w:lineRule="auto"/>
        <w:ind w:firstLine="709"/>
        <w:jc w:val="both"/>
        <w:rPr>
          <w:rFonts w:ascii="Times New Roman" w:eastAsia="Times New Roman" w:hAnsi="Times New Roman" w:cs="Times New Roman"/>
          <w:i/>
          <w:sz w:val="28"/>
          <w:szCs w:val="28"/>
          <w:lang w:eastAsia="ru-RU"/>
        </w:rPr>
      </w:pPr>
      <w:r w:rsidRPr="000A6F41">
        <w:rPr>
          <w:rFonts w:ascii="Times New Roman" w:eastAsia="Times New Roman" w:hAnsi="Times New Roman" w:cs="Times New Roman"/>
          <w:i/>
          <w:sz w:val="28"/>
          <w:szCs w:val="28"/>
          <w:lang w:eastAsia="ru-RU"/>
        </w:rPr>
        <w:t>Произведения поэтов и писателей разных стран:</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i/>
          <w:sz w:val="28"/>
          <w:szCs w:val="28"/>
          <w:lang w:eastAsia="ru-RU"/>
        </w:rPr>
        <w:lastRenderedPageBreak/>
        <w:t>Поэзия</w:t>
      </w:r>
      <w:r w:rsidRPr="000A6F41">
        <w:rPr>
          <w:rFonts w:ascii="Times New Roman" w:eastAsia="Times New Roman" w:hAnsi="Times New Roman" w:cs="Times New Roman"/>
          <w:sz w:val="28"/>
          <w:szCs w:val="28"/>
          <w:lang w:eastAsia="ru-RU"/>
        </w:rPr>
        <w:t>: А.Бети «Гектор – архитектор», «Роза Ривера - инженер» (перевод М.Галиной, А.Штыпеля).</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i/>
          <w:sz w:val="28"/>
          <w:szCs w:val="28"/>
          <w:lang w:eastAsia="ru-RU"/>
        </w:rPr>
        <w:t xml:space="preserve">Литературные сказки, рассказы: </w:t>
      </w:r>
      <w:r w:rsidRPr="000A6F41">
        <w:rPr>
          <w:rFonts w:ascii="Times New Roman" w:eastAsia="Times New Roman" w:hAnsi="Times New Roman" w:cs="Times New Roman"/>
          <w:sz w:val="28"/>
          <w:szCs w:val="28"/>
          <w:lang w:eastAsia="ru-RU"/>
        </w:rPr>
        <w:t>С.Нурдквист «История о том, как Финдус потерялся, когда был маленьким», И.Пенгвийи «Роза морей» (перевод А.Поповой), Э. Рауд «Муфта, Полботинка и Моховая Борода», К. Грэм «Ветер в ивах» (перевод И.Токмаковой).</w:t>
      </w:r>
    </w:p>
    <w:p w:rsidR="000A6F41" w:rsidRPr="000A6F41" w:rsidRDefault="000A6F41" w:rsidP="00250F3D">
      <w:pPr>
        <w:spacing w:after="0" w:line="240" w:lineRule="auto"/>
        <w:rPr>
          <w:rFonts w:ascii="Times New Roman" w:eastAsia="Times New Roman" w:hAnsi="Times New Roman" w:cs="Times New Roman"/>
          <w:b/>
          <w:sz w:val="28"/>
          <w:szCs w:val="28"/>
          <w:lang w:eastAsia="ru-RU"/>
        </w:rPr>
      </w:pPr>
      <w:r w:rsidRPr="000A6F41">
        <w:rPr>
          <w:rFonts w:ascii="Times New Roman" w:eastAsia="Times New Roman" w:hAnsi="Times New Roman" w:cs="Times New Roman"/>
          <w:b/>
          <w:sz w:val="28"/>
          <w:szCs w:val="28"/>
          <w:lang w:eastAsia="ru-RU"/>
        </w:rPr>
        <w:t>Примерный перечень музыкальных произведений</w:t>
      </w:r>
    </w:p>
    <w:p w:rsidR="000A6F41" w:rsidRPr="000A6F41" w:rsidRDefault="000A6F41" w:rsidP="00250F3D">
      <w:pPr>
        <w:spacing w:after="0" w:line="240" w:lineRule="auto"/>
        <w:contextualSpacing/>
        <w:jc w:val="both"/>
        <w:rPr>
          <w:rFonts w:ascii="Times New Roman" w:eastAsia="Times New Roman" w:hAnsi="Times New Roman" w:cs="Times New Roman"/>
          <w:b/>
          <w:i/>
          <w:iCs/>
          <w:sz w:val="28"/>
          <w:szCs w:val="28"/>
        </w:rPr>
      </w:pPr>
      <w:r w:rsidRPr="000A6F41">
        <w:rPr>
          <w:rFonts w:ascii="Times New Roman" w:eastAsia="Times New Roman" w:hAnsi="Times New Roman" w:cs="Times New Roman"/>
          <w:b/>
          <w:i/>
          <w:iCs/>
          <w:sz w:val="28"/>
          <w:szCs w:val="28"/>
        </w:rPr>
        <w:t>От 2 месяцев до 1 года</w:t>
      </w:r>
    </w:p>
    <w:p w:rsidR="000A6F41" w:rsidRPr="000A6F41" w:rsidRDefault="000A6F41" w:rsidP="000A6F41">
      <w:pPr>
        <w:spacing w:after="0" w:line="240" w:lineRule="auto"/>
        <w:ind w:firstLine="709"/>
        <w:contextualSpacing/>
        <w:jc w:val="both"/>
        <w:rPr>
          <w:rFonts w:ascii="Times New Roman" w:eastAsia="Times New Roman" w:hAnsi="Times New Roman" w:cs="Times New Roman"/>
          <w:sz w:val="28"/>
          <w:szCs w:val="28"/>
        </w:rPr>
      </w:pPr>
      <w:r w:rsidRPr="000A6F41">
        <w:rPr>
          <w:rFonts w:ascii="Times New Roman" w:eastAsia="Times New Roman" w:hAnsi="Times New Roman" w:cs="Times New Roman"/>
          <w:bCs/>
          <w:i/>
          <w:iCs/>
          <w:sz w:val="28"/>
          <w:szCs w:val="28"/>
        </w:rPr>
        <w:t>Слушание:</w:t>
      </w:r>
      <w:r w:rsidRPr="000A6F41">
        <w:rPr>
          <w:rFonts w:ascii="Times New Roman" w:eastAsia="Times New Roman" w:hAnsi="Times New Roman" w:cs="Times New Roman"/>
          <w:b/>
          <w:sz w:val="28"/>
          <w:szCs w:val="28"/>
        </w:rPr>
        <w:t xml:space="preserve"> «</w:t>
      </w:r>
      <w:r w:rsidRPr="000A6F41">
        <w:rPr>
          <w:rFonts w:ascii="Times New Roman" w:eastAsia="Times New Roman" w:hAnsi="Times New Roman" w:cs="Times New Roman"/>
          <w:sz w:val="28"/>
          <w:szCs w:val="28"/>
        </w:rPr>
        <w:t xml:space="preserve">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«Старинная французская песенка», «Немецкая песенка», «Неаполитанская песенка», «Игра в лошадки», «Мама», муз. П. Чайковского; «Зайчик», муз. М. Старокадомского; «Зайчик дразнит медвежонка», муз. Д. Кабалевского. Рус. нар. </w:t>
      </w:r>
      <w:r w:rsidRPr="000A6F41">
        <w:rPr>
          <w:rFonts w:ascii="Times New Roman" w:eastAsia="Times New Roman" w:hAnsi="Times New Roman" w:cs="Times New Roman"/>
          <w:bCs/>
          <w:i/>
          <w:iCs/>
          <w:sz w:val="28"/>
          <w:szCs w:val="28"/>
        </w:rPr>
        <w:t xml:space="preserve">Подпевание: </w:t>
      </w:r>
      <w:r w:rsidRPr="000A6F41">
        <w:rPr>
          <w:rFonts w:ascii="Times New Roman" w:eastAsia="Times New Roman" w:hAnsi="Times New Roman" w:cs="Times New Roman"/>
          <w:sz w:val="28"/>
          <w:szCs w:val="28"/>
        </w:rPr>
        <w:t>«Петушок», «Ладушки», «Идет коза рогатая», «Баюшки-баю», «Ой, люлюшки, люлюшки»; «Кап-кап»; «Кошка», муз. Ан. Александрова прибаутки, скороговорки, пестушки и игры с пением.</w:t>
      </w:r>
    </w:p>
    <w:p w:rsidR="000A6F41" w:rsidRPr="000A6F41" w:rsidRDefault="000A6F41" w:rsidP="000A6F41">
      <w:pPr>
        <w:spacing w:after="0" w:line="240" w:lineRule="auto"/>
        <w:ind w:firstLine="709"/>
        <w:contextualSpacing/>
        <w:jc w:val="both"/>
        <w:rPr>
          <w:rFonts w:ascii="Times New Roman" w:eastAsia="Times New Roman" w:hAnsi="Times New Roman" w:cs="Times New Roman"/>
          <w:sz w:val="28"/>
          <w:szCs w:val="28"/>
        </w:rPr>
      </w:pPr>
      <w:r w:rsidRPr="000A6F41">
        <w:rPr>
          <w:rFonts w:ascii="Times New Roman" w:eastAsia="Times New Roman" w:hAnsi="Times New Roman" w:cs="Times New Roman"/>
          <w:bCs/>
          <w:i/>
          <w:iCs/>
          <w:sz w:val="28"/>
          <w:szCs w:val="28"/>
        </w:rPr>
        <w:t>Музыкально-ритмические движение:</w:t>
      </w:r>
      <w:r w:rsidRPr="000A6F41">
        <w:rPr>
          <w:rFonts w:ascii="Times New Roman" w:eastAsia="Times New Roman" w:hAnsi="Times New Roman" w:cs="Times New Roman"/>
          <w:sz w:val="28"/>
          <w:szCs w:val="28"/>
        </w:rPr>
        <w:t xml:space="preserve">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w:t>
      </w:r>
    </w:p>
    <w:p w:rsidR="000A6F41" w:rsidRPr="000A6F41" w:rsidRDefault="000A6F41" w:rsidP="000A6F41">
      <w:pPr>
        <w:spacing w:after="0" w:line="240" w:lineRule="auto"/>
        <w:ind w:firstLine="709"/>
        <w:contextualSpacing/>
        <w:jc w:val="both"/>
        <w:rPr>
          <w:rFonts w:ascii="Times New Roman" w:eastAsia="Times New Roman" w:hAnsi="Times New Roman" w:cs="Times New Roman"/>
          <w:sz w:val="28"/>
          <w:szCs w:val="28"/>
        </w:rPr>
      </w:pPr>
      <w:r w:rsidRPr="000A6F41">
        <w:rPr>
          <w:rFonts w:ascii="Times New Roman" w:eastAsia="Times New Roman" w:hAnsi="Times New Roman" w:cs="Times New Roman"/>
          <w:bCs/>
          <w:i/>
          <w:iCs/>
          <w:sz w:val="28"/>
          <w:szCs w:val="28"/>
        </w:rPr>
        <w:t>Пляски:</w:t>
      </w:r>
      <w:r w:rsidRPr="000A6F41">
        <w:rPr>
          <w:rFonts w:ascii="Times New Roman" w:eastAsia="Times New Roman" w:hAnsi="Times New Roman" w:cs="Times New Roman"/>
          <w:sz w:val="28"/>
          <w:szCs w:val="28"/>
        </w:rPr>
        <w:t xml:space="preserve"> «Зайчики и лисичка», муз. Б. Финоровского, сл. В. Aнтоновой; «Пляска с куклами», нем. нар. мелодия, сл. А. Ануфриевой; «Тихо-тихо мы сидим», рус. нар. мелодия, сл. А. Ануфриевой.</w:t>
      </w:r>
    </w:p>
    <w:p w:rsidR="000A6F41" w:rsidRPr="000A6F41" w:rsidRDefault="000A6F41" w:rsidP="00250F3D">
      <w:pPr>
        <w:spacing w:after="0" w:line="240" w:lineRule="auto"/>
        <w:jc w:val="both"/>
        <w:rPr>
          <w:rFonts w:ascii="Times New Roman" w:eastAsia="Times New Roman" w:hAnsi="Times New Roman" w:cs="Times New Roman"/>
          <w:b/>
          <w:i/>
          <w:iCs/>
          <w:sz w:val="28"/>
          <w:szCs w:val="28"/>
        </w:rPr>
      </w:pPr>
      <w:r w:rsidRPr="000A6F41">
        <w:rPr>
          <w:rFonts w:ascii="Times New Roman" w:eastAsia="Times New Roman" w:hAnsi="Times New Roman" w:cs="Times New Roman"/>
          <w:b/>
          <w:i/>
          <w:iCs/>
          <w:sz w:val="28"/>
          <w:szCs w:val="28"/>
        </w:rPr>
        <w:t>От 1 года до 1 года 6 месяцев</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bCs/>
          <w:i/>
          <w:iCs/>
          <w:sz w:val="28"/>
          <w:szCs w:val="28"/>
        </w:rPr>
        <w:t>Слушание:</w:t>
      </w:r>
      <w:r w:rsidRPr="000A6F41">
        <w:rPr>
          <w:rFonts w:ascii="Times New Roman" w:eastAsia="Times New Roman" w:hAnsi="Times New Roman" w:cs="Times New Roman"/>
          <w:sz w:val="28"/>
          <w:szCs w:val="28"/>
        </w:rPr>
        <w:t xml:space="preserve">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«Верхом на лошадке», «Колыбельная», «Танец», муз. А. Гречанинова; «Мотылек», «Сказочка», муз. С. Майкапара.</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bCs/>
          <w:i/>
          <w:iCs/>
          <w:sz w:val="28"/>
          <w:szCs w:val="28"/>
        </w:rPr>
        <w:t>Пение и подпевание:</w:t>
      </w:r>
      <w:r w:rsidRPr="000A6F41">
        <w:rPr>
          <w:rFonts w:ascii="Times New Roman" w:eastAsia="Times New Roman" w:hAnsi="Times New Roman" w:cs="Times New Roman"/>
          <w:sz w:val="28"/>
          <w:szCs w:val="28"/>
        </w:rPr>
        <w:t xml:space="preserve"> «Кошка», муз. Ан. Александрова, сл. Н. Френкель; «Наша елочка», муз. М. Красева, сл. М. Клоковой; «Бобик», муз. Т. Попатенко, сл. Н. Найденовой; «Петушок», «Лиса», «Лягушка», «Сорока», «Чижик», рус. нар. попевки.</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bCs/>
          <w:i/>
          <w:iCs/>
          <w:sz w:val="28"/>
          <w:szCs w:val="28"/>
        </w:rPr>
        <w:t>Образные упражнения:</w:t>
      </w:r>
      <w:r w:rsidRPr="000A6F41">
        <w:rPr>
          <w:rFonts w:ascii="Times New Roman" w:eastAsia="Times New Roman" w:hAnsi="Times New Roman" w:cs="Times New Roman"/>
          <w:sz w:val="28"/>
          <w:szCs w:val="28"/>
        </w:rPr>
        <w:t xml:space="preserve"> «Зайка и мишка», муз. Е. Тиличеевой; «Идет коза рогатая», рус. нар. мелодия; «Собачка», муз. М. Раухвергера.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bCs/>
          <w:i/>
          <w:iCs/>
          <w:sz w:val="28"/>
          <w:szCs w:val="28"/>
        </w:rPr>
        <w:t xml:space="preserve">Музыкально-ритмические движения: </w:t>
      </w:r>
      <w:r w:rsidRPr="000A6F41">
        <w:rPr>
          <w:rFonts w:ascii="Times New Roman" w:eastAsia="Times New Roman" w:hAnsi="Times New Roman" w:cs="Times New Roman"/>
          <w:sz w:val="28"/>
          <w:szCs w:val="28"/>
        </w:rPr>
        <w:t>«Шарик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Ан. Александрова; «Да, да, да!», муз. Е. Тиличеевой, сл. Ю. Островского.</w:t>
      </w:r>
    </w:p>
    <w:p w:rsidR="000A6F41" w:rsidRPr="000A6F41" w:rsidRDefault="000A6F41" w:rsidP="00250F3D">
      <w:pPr>
        <w:spacing w:after="0" w:line="240" w:lineRule="auto"/>
        <w:jc w:val="both"/>
        <w:rPr>
          <w:rFonts w:ascii="Times New Roman" w:eastAsia="Times New Roman" w:hAnsi="Times New Roman" w:cs="Times New Roman"/>
          <w:b/>
          <w:i/>
          <w:iCs/>
          <w:sz w:val="28"/>
          <w:szCs w:val="28"/>
        </w:rPr>
      </w:pPr>
      <w:r w:rsidRPr="000A6F41">
        <w:rPr>
          <w:rFonts w:ascii="Times New Roman" w:eastAsia="Times New Roman" w:hAnsi="Times New Roman" w:cs="Times New Roman"/>
          <w:b/>
          <w:i/>
          <w:iCs/>
          <w:sz w:val="28"/>
          <w:szCs w:val="28"/>
        </w:rPr>
        <w:t>От 1 года 6 месяцев до 2 лет</w:t>
      </w:r>
    </w:p>
    <w:p w:rsidR="000A6F41" w:rsidRPr="000A6F41" w:rsidRDefault="000A6F41" w:rsidP="000A6F41">
      <w:pPr>
        <w:spacing w:after="0" w:line="240" w:lineRule="auto"/>
        <w:ind w:firstLine="709"/>
        <w:jc w:val="both"/>
        <w:rPr>
          <w:rFonts w:ascii="Times New Roman" w:eastAsia="Times New Roman" w:hAnsi="Times New Roman" w:cs="Times New Roman"/>
          <w:i/>
          <w:sz w:val="28"/>
          <w:szCs w:val="28"/>
        </w:rPr>
      </w:pPr>
      <w:r w:rsidRPr="000A6F41">
        <w:rPr>
          <w:rFonts w:ascii="Times New Roman" w:eastAsia="Times New Roman" w:hAnsi="Times New Roman" w:cs="Times New Roman"/>
          <w:bCs/>
          <w:i/>
          <w:iCs/>
          <w:sz w:val="28"/>
          <w:szCs w:val="28"/>
        </w:rPr>
        <w:t>Слушание:</w:t>
      </w:r>
      <w:r w:rsidRPr="000A6F41">
        <w:rPr>
          <w:rFonts w:ascii="Times New Roman" w:eastAsia="Times New Roman" w:hAnsi="Times New Roman" w:cs="Times New Roman"/>
          <w:sz w:val="28"/>
          <w:szCs w:val="28"/>
        </w:rPr>
        <w:t xml:space="preserve"> «Лошадка», муз. Е. Тиличеевой, сл. Н. Френкель; «Курочки и цыплята», муз. Е. Тиличеевой; «Вальс собачек», муз. А. Артоболевской;</w:t>
      </w:r>
      <w:r w:rsidRPr="000A6F41">
        <w:rPr>
          <w:rFonts w:ascii="Times New Roman" w:eastAsia="Times New Roman" w:hAnsi="Times New Roman" w:cs="Times New Roman"/>
          <w:i/>
          <w:sz w:val="28"/>
          <w:szCs w:val="28"/>
        </w:rPr>
        <w:t xml:space="preserve"> </w:t>
      </w:r>
      <w:r w:rsidRPr="000A6F41">
        <w:rPr>
          <w:rFonts w:ascii="Times New Roman" w:eastAsia="Times New Roman" w:hAnsi="Times New Roman" w:cs="Times New Roman"/>
          <w:sz w:val="28"/>
          <w:szCs w:val="28"/>
        </w:rPr>
        <w:t xml:space="preserve">Вторая </w:t>
      </w:r>
      <w:r w:rsidRPr="000A6F41">
        <w:rPr>
          <w:rFonts w:ascii="Times New Roman" w:eastAsia="Times New Roman" w:hAnsi="Times New Roman" w:cs="Times New Roman"/>
          <w:sz w:val="28"/>
          <w:szCs w:val="28"/>
        </w:rPr>
        <w:lastRenderedPageBreak/>
        <w:t>венгерская рапсодия Ф. Листа (фрагмент);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w:t>
      </w:r>
      <w:r w:rsidRPr="000A6F41">
        <w:rPr>
          <w:rFonts w:ascii="Times New Roman" w:eastAsia="Times New Roman" w:hAnsi="Times New Roman" w:cs="Times New Roman"/>
          <w:i/>
          <w:sz w:val="28"/>
          <w:szCs w:val="28"/>
        </w:rPr>
        <w:t xml:space="preserve"> </w:t>
      </w:r>
      <w:r w:rsidRPr="000A6F41">
        <w:rPr>
          <w:rFonts w:ascii="Times New Roman" w:eastAsia="Times New Roman" w:hAnsi="Times New Roman" w:cs="Times New Roman"/>
          <w:sz w:val="28"/>
          <w:szCs w:val="28"/>
        </w:rPr>
        <w:t>«Материнские ласки», «Жалоба», «Грустная песенка», «Вальс», муз. А. Гречанинова.</w:t>
      </w:r>
    </w:p>
    <w:p w:rsidR="000A6F41" w:rsidRPr="000A6F41" w:rsidRDefault="000A6F41" w:rsidP="000A6F41">
      <w:pPr>
        <w:spacing w:after="0" w:line="240" w:lineRule="auto"/>
        <w:ind w:firstLine="709"/>
        <w:jc w:val="both"/>
        <w:rPr>
          <w:rFonts w:ascii="Times New Roman" w:eastAsia="Times New Roman" w:hAnsi="Times New Roman" w:cs="Times New Roman"/>
          <w:i/>
          <w:sz w:val="28"/>
          <w:szCs w:val="28"/>
        </w:rPr>
      </w:pPr>
      <w:r w:rsidRPr="000A6F41">
        <w:rPr>
          <w:rFonts w:ascii="Times New Roman" w:eastAsia="Times New Roman" w:hAnsi="Times New Roman" w:cs="Times New Roman"/>
          <w:b/>
          <w:sz w:val="28"/>
          <w:szCs w:val="28"/>
        </w:rPr>
        <w:t xml:space="preserve"> </w:t>
      </w:r>
      <w:r w:rsidRPr="000A6F41">
        <w:rPr>
          <w:rFonts w:ascii="Times New Roman" w:eastAsia="Times New Roman" w:hAnsi="Times New Roman" w:cs="Times New Roman"/>
          <w:bCs/>
          <w:i/>
          <w:iCs/>
          <w:sz w:val="28"/>
          <w:szCs w:val="28"/>
        </w:rPr>
        <w:t>Пение и подпевание:</w:t>
      </w:r>
      <w:r w:rsidRPr="000A6F41">
        <w:rPr>
          <w:rFonts w:ascii="Times New Roman" w:eastAsia="Times New Roman" w:hAnsi="Times New Roman" w:cs="Times New Roman"/>
          <w:sz w:val="28"/>
          <w:szCs w:val="28"/>
        </w:rPr>
        <w:t xml:space="preserve">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 С. Железнова</w:t>
      </w:r>
    </w:p>
    <w:p w:rsidR="000A6F41" w:rsidRPr="000A6F41" w:rsidRDefault="000A6F41" w:rsidP="000A6F41">
      <w:pPr>
        <w:spacing w:after="0" w:line="240" w:lineRule="auto"/>
        <w:ind w:firstLine="709"/>
        <w:jc w:val="both"/>
        <w:rPr>
          <w:rFonts w:ascii="Times New Roman" w:eastAsia="Times New Roman" w:hAnsi="Times New Roman" w:cs="Times New Roman"/>
          <w:i/>
          <w:sz w:val="28"/>
          <w:szCs w:val="28"/>
        </w:rPr>
      </w:pPr>
      <w:r w:rsidRPr="000A6F41">
        <w:rPr>
          <w:rFonts w:ascii="Times New Roman" w:eastAsia="Times New Roman" w:hAnsi="Times New Roman" w:cs="Times New Roman"/>
          <w:b/>
          <w:sz w:val="28"/>
          <w:szCs w:val="28"/>
        </w:rPr>
        <w:t xml:space="preserve"> </w:t>
      </w:r>
      <w:r w:rsidRPr="000A6F41">
        <w:rPr>
          <w:rFonts w:ascii="Times New Roman" w:eastAsia="Times New Roman" w:hAnsi="Times New Roman" w:cs="Times New Roman"/>
          <w:bCs/>
          <w:i/>
          <w:iCs/>
          <w:sz w:val="28"/>
          <w:szCs w:val="28"/>
        </w:rPr>
        <w:t>Музыкально-ритмические движения:</w:t>
      </w:r>
      <w:r w:rsidRPr="000A6F41">
        <w:rPr>
          <w:rFonts w:ascii="Times New Roman" w:eastAsia="Times New Roman" w:hAnsi="Times New Roman" w:cs="Times New Roman"/>
          <w:sz w:val="28"/>
          <w:szCs w:val="28"/>
        </w:rPr>
        <w:t xml:space="preserve"> «Марш и бег», муз. Р. Рустамова; «Да, да, да!», муз. Е. Тиличеевой, сл. Ю. Островского; «Постучим палочками», рус. нар. мелодия; «Бубен», рус. нар. мелодия, обраб. М. Раухвергера; «Барабан», муз. Г. Фрида; «Петрушки», муз. Р. Рустамова, сл. Ю. Островского; «Мишка», муз. Е. Тиличеевой, сл. Н. Френкель; «Зайка», рус. нар. мелодия, обраб. Ан. Александрова, сл. Т. Бабаджан; «Догонялки», муз. Н. Александровой, сл. Т. Бабаджан, И. Плакиды; </w:t>
      </w:r>
    </w:p>
    <w:p w:rsidR="000A6F41" w:rsidRPr="000A6F41" w:rsidRDefault="000A6F41" w:rsidP="000A6F41">
      <w:pPr>
        <w:spacing w:after="0" w:line="240" w:lineRule="auto"/>
        <w:ind w:firstLine="709"/>
        <w:jc w:val="both"/>
        <w:rPr>
          <w:rFonts w:ascii="Times New Roman" w:eastAsia="Times New Roman" w:hAnsi="Times New Roman" w:cs="Times New Roman"/>
          <w:i/>
          <w:sz w:val="28"/>
          <w:szCs w:val="28"/>
        </w:rPr>
      </w:pPr>
      <w:r w:rsidRPr="000A6F41">
        <w:rPr>
          <w:rFonts w:ascii="Times New Roman" w:eastAsia="Times New Roman" w:hAnsi="Times New Roman" w:cs="Times New Roman"/>
          <w:bCs/>
          <w:i/>
          <w:iCs/>
          <w:sz w:val="28"/>
          <w:szCs w:val="28"/>
        </w:rPr>
        <w:t>Пляски:</w:t>
      </w:r>
      <w:r w:rsidRPr="000A6F41">
        <w:rPr>
          <w:rFonts w:ascii="Times New Roman" w:eastAsia="Times New Roman" w:hAnsi="Times New Roman" w:cs="Times New Roman"/>
          <w:sz w:val="28"/>
          <w:szCs w:val="28"/>
        </w:rPr>
        <w:t xml:space="preserve"> «Вот как хорошо», муз. Т. Попатенко, сл. О. Высотской; «Вот как пляшем», белорус. нар. мелодия, обр. Р. Рустамова; «Солнышко сияет», сл. и муз. М. Чарной</w:t>
      </w:r>
    </w:p>
    <w:p w:rsidR="000A6F41" w:rsidRPr="000A6F41" w:rsidRDefault="000A6F41" w:rsidP="000A6F41">
      <w:pPr>
        <w:spacing w:after="0" w:line="240" w:lineRule="auto"/>
        <w:ind w:firstLine="709"/>
        <w:jc w:val="both"/>
        <w:rPr>
          <w:rFonts w:ascii="Times New Roman" w:eastAsia="Times New Roman" w:hAnsi="Times New Roman" w:cs="Times New Roman"/>
          <w:i/>
          <w:sz w:val="28"/>
          <w:szCs w:val="28"/>
        </w:rPr>
      </w:pPr>
      <w:r w:rsidRPr="000A6F41">
        <w:rPr>
          <w:rFonts w:ascii="Times New Roman" w:eastAsia="Times New Roman" w:hAnsi="Times New Roman" w:cs="Times New Roman"/>
          <w:bCs/>
          <w:i/>
          <w:iCs/>
          <w:sz w:val="28"/>
          <w:szCs w:val="28"/>
        </w:rPr>
        <w:t>Образные упражнения:</w:t>
      </w:r>
      <w:r w:rsidRPr="000A6F41">
        <w:rPr>
          <w:rFonts w:ascii="Times New Roman" w:eastAsia="Times New Roman" w:hAnsi="Times New Roman" w:cs="Times New Roman"/>
          <w:sz w:val="28"/>
          <w:szCs w:val="28"/>
        </w:rPr>
        <w:t xml:space="preserve"> «Медведь», «Зайка», муз. Е. Тиличеевой; «Идет мишка», муз. В. Ребикова; «Скачет зайка», рус. нар. мелодия, обр. Ан.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bCs/>
          <w:i/>
          <w:iCs/>
          <w:sz w:val="28"/>
          <w:szCs w:val="28"/>
        </w:rPr>
        <w:t>Игры с пением:</w:t>
      </w:r>
      <w:r w:rsidRPr="000A6F41">
        <w:rPr>
          <w:rFonts w:ascii="Times New Roman" w:eastAsia="Times New Roman" w:hAnsi="Times New Roman" w:cs="Times New Roman"/>
          <w:sz w:val="28"/>
          <w:szCs w:val="28"/>
        </w:rPr>
        <w:t xml:space="preserve">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В. Агафонникова и К. Козыревой, сл. И. Михайловой; «Мы умеем», «Прятки», муз. Т. Ломовой; «Разноцветные флажки», рус. нар. мелодия.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bCs/>
          <w:i/>
          <w:iCs/>
          <w:sz w:val="28"/>
          <w:szCs w:val="28"/>
        </w:rPr>
        <w:t xml:space="preserve">Инсценирование: </w:t>
      </w:r>
      <w:r w:rsidRPr="000A6F41">
        <w:rPr>
          <w:rFonts w:ascii="Times New Roman" w:eastAsia="Times New Roman" w:hAnsi="Times New Roman" w:cs="Times New Roman"/>
          <w:sz w:val="28"/>
          <w:szCs w:val="28"/>
        </w:rPr>
        <w:t xml:space="preserve">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ее помощники», А. Колобова; «Игрушки», А. Барто). Забавы. Народные и заводные игрушки, фокус «Бабочки», обыгрывание рус. нар. потешек, сюрпризные моменты: «Чудесный мешочек», «Волшебный сундучок», «Кто к нам пришел?», «Волшебные шары» (мыльные пузыри). Рассказы с музыкальными иллюстрациями. «В лесу», муз. Е. Тиличеевой; «Праздник», «Музыкальные инструменты», муз. Г. Фрида; «Воронята», муз. М. Раухвергера. </w:t>
      </w:r>
    </w:p>
    <w:p w:rsidR="000A6F41" w:rsidRPr="000A6F41" w:rsidRDefault="000A6F41" w:rsidP="00250F3D">
      <w:pPr>
        <w:spacing w:after="0" w:line="240" w:lineRule="auto"/>
        <w:jc w:val="both"/>
        <w:rPr>
          <w:rFonts w:ascii="Times New Roman" w:eastAsia="Times New Roman" w:hAnsi="Times New Roman" w:cs="Times New Roman"/>
          <w:b/>
          <w:i/>
          <w:iCs/>
          <w:sz w:val="28"/>
          <w:szCs w:val="28"/>
        </w:rPr>
      </w:pPr>
      <w:r w:rsidRPr="000A6F41">
        <w:rPr>
          <w:rFonts w:ascii="Times New Roman" w:eastAsia="Times New Roman" w:hAnsi="Times New Roman" w:cs="Times New Roman"/>
          <w:b/>
          <w:i/>
          <w:iCs/>
          <w:sz w:val="28"/>
          <w:szCs w:val="28"/>
        </w:rPr>
        <w:t>От 2 до 3 лет</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bCs/>
          <w:i/>
          <w:iCs/>
          <w:sz w:val="28"/>
          <w:szCs w:val="28"/>
        </w:rPr>
        <w:t xml:space="preserve">Слушание: </w:t>
      </w:r>
      <w:r w:rsidRPr="000A6F41">
        <w:rPr>
          <w:rFonts w:ascii="Times New Roman" w:eastAsia="Times New Roman" w:hAnsi="Times New Roman" w:cs="Times New Roman"/>
          <w:sz w:val="28"/>
          <w:szCs w:val="28"/>
        </w:rPr>
        <w:t xml:space="preserve">«Лошадка», муз. Е. Тиличеевой, сл. Н. Френкель; «Наша погремушка», муз. И. Арсеева, сл. И. Черницкой; «Зайка», рус. нар. мелодия, обраб. Ан. Александрова, сл. Т. Бабаджан; «Корова», муз. М. Раухвергера, сл. О. Высотской; </w:t>
      </w:r>
      <w:r w:rsidRPr="000A6F41">
        <w:rPr>
          <w:rFonts w:ascii="Times New Roman" w:eastAsia="Times New Roman" w:hAnsi="Times New Roman" w:cs="Times New Roman"/>
          <w:sz w:val="28"/>
          <w:szCs w:val="28"/>
        </w:rPr>
        <w:lastRenderedPageBreak/>
        <w:t xml:space="preserve">«Кошка», муз. Ан. Александрова, сл. Н. Френкель; «Слон», «Куры и петухи» (из «Карнавала животных» К. Сен-Санса), «Зима», «Зимнее утро», муз. П. Чайковского; «Весною», «Осенью», муз. С. Майкапара; «Цветики», муз. В. Карасевой, сл. Н. Френкель; «Вот как мы умеем», «Марш и бег», муз. Е. Тиличеевой, сл. Н. Френкель; «Гопачок», укр. нар. мелодия, обраб. М. Раухвергера; «Догонялки», муз. Н. Александровой, сл. Т. Бабаджан; «Из-под дуба», рус. нар. плясовая мелодия;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«Птички» (вступление), муз. Г. Фрида; «Стукалка», укр. нар. мелодия; «Утро», муз. Г. Гриневича, сл. С. Прокофьевой; «Юрочка», белорус. нар. плясовая мелодия, обраб. Ан. Александрова; «Пляска с куклами», «Пляска с платочками», нем. нар. плясовые мелодии, сл. A. Ануфриевой; «Ай-да», муз. В. Верховинца; «Где ты, зайка?», рус. нар. мелодия, обраб. Е. Тиличеевой.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bCs/>
          <w:i/>
          <w:iCs/>
          <w:sz w:val="28"/>
          <w:szCs w:val="28"/>
        </w:rPr>
        <w:t>Пение:</w:t>
      </w:r>
      <w:r w:rsidRPr="000A6F41">
        <w:rPr>
          <w:rFonts w:ascii="Times New Roman" w:eastAsia="Times New Roman" w:hAnsi="Times New Roman" w:cs="Times New Roman"/>
          <w:sz w:val="28"/>
          <w:szCs w:val="28"/>
        </w:rPr>
        <w:t xml:space="preserve"> «Баю» (колыбельная), муз. М. Раухвергера; «Белые гуси», муз. М. Красева, сл. М. Клоковой; «Вот как мы умеем», «Лошадка», муз. Е. Тиличеевой, сл. Н. Френкель; «Где ты, зайка?», обраб. Е. Тиличеевой; «Дождик», рус. нар. мелодия, обраб. B. Фере; «Елочка», муз. Е. Тиличеевой, сл. М. Булатова; «Зима», муз. В. Карасевой, сл. Н. Френкель; «Идет коза рогатая», обраб. А. Гречанинова; «Колыбельная», муз. М. Красева; «Кошка», муз. Ан. Александрова, сл. Н. Френкель;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 «Кто нас крепко любит?», муз. и сл. И. Арсеева; «Лошадка», муз. И. Арсеева, сл. В. Татаринова; «Кря-кря», муз. И. Арсеева, сл. Н. Чечериной.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bCs/>
          <w:i/>
          <w:iCs/>
          <w:sz w:val="28"/>
          <w:szCs w:val="28"/>
        </w:rPr>
        <w:t>Музыкально-ритмические движения:</w:t>
      </w:r>
      <w:r w:rsidRPr="000A6F41">
        <w:rPr>
          <w:rFonts w:ascii="Times New Roman" w:eastAsia="Times New Roman" w:hAnsi="Times New Roman" w:cs="Times New Roman"/>
          <w:sz w:val="28"/>
          <w:szCs w:val="28"/>
        </w:rPr>
        <w:t xml:space="preserve"> «Дождик», муз. и сл. Е. Макшанцевой; «Козлятки», укр. нар. мелодия, сл. Е. Макшанцевой; «Бубен», рус. нар. мелодия, сл. Е. Макшанцевой; «Воробушки», «Погремушка, попляши», «Колокольчик», «Погуляем», муз. И. Арсеева, сл. И. Черницкой; «Вот как мы умеем», «Марш и бег», муз. Е. Тиличеевой, сл. Н. Френкель; «Гопачок», укр. нар. мелодия, обраб. М. Раухвергера; «Догонялки», муз. Н. Александровой, сл. Т. Бабаджан; «Из-под дуба», рус. нар. плясовая мелодия;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«Птички» (вступление), муз. Г. Фрида; «Стуколка», укр. нар. мелодия; «Утро», муз. Г. Гриневича, сл. С. Прокофьевой; «Юрочка», белорус. нар. плясовая мелодия, обраб. Ан. Александрова; «Пляска с куклами», «Пляска с платочками», нем. плясовые и нар. мелодии, сл. А. Ануфриевой; «Ай-да», муз. В. Верховинца; «Где ты, зайка?», рус. нар. мелодия, обраб. Е. Тиличеевой.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bCs/>
          <w:i/>
          <w:iCs/>
          <w:sz w:val="28"/>
          <w:szCs w:val="28"/>
        </w:rPr>
        <w:t xml:space="preserve">Рассказы с музыкальными иллюстрациями: </w:t>
      </w:r>
      <w:r w:rsidRPr="000A6F41">
        <w:rPr>
          <w:rFonts w:ascii="Times New Roman" w:eastAsia="Times New Roman" w:hAnsi="Times New Roman" w:cs="Times New Roman"/>
          <w:sz w:val="28"/>
          <w:szCs w:val="28"/>
        </w:rPr>
        <w:t xml:space="preserve">«Птички», муз. Г. Фрида; «Праздничная прогулка», муз. Ан. Александрова.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i/>
          <w:sz w:val="28"/>
          <w:szCs w:val="28"/>
        </w:rPr>
        <w:lastRenderedPageBreak/>
        <w:t>Игры с пением:</w:t>
      </w:r>
      <w:r w:rsidRPr="000A6F41">
        <w:rPr>
          <w:rFonts w:ascii="Times New Roman" w:eastAsia="Times New Roman" w:hAnsi="Times New Roman" w:cs="Times New Roman"/>
          <w:sz w:val="28"/>
          <w:szCs w:val="28"/>
        </w:rPr>
        <w:t xml:space="preserve"> «Игра с мишкой», муз. Г. Финаровского; «Кошка», муз. Ан. Александрова, сл. Н. Френкель; «Кто у нас хороший?», рус. нар. песня.</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i/>
          <w:sz w:val="28"/>
          <w:szCs w:val="28"/>
        </w:rPr>
        <w:t>Музыкальные забавы:</w:t>
      </w:r>
      <w:r w:rsidRPr="000A6F41">
        <w:rPr>
          <w:rFonts w:ascii="Times New Roman" w:eastAsia="Times New Roman" w:hAnsi="Times New Roman" w:cs="Times New Roman"/>
          <w:sz w:val="28"/>
          <w:szCs w:val="28"/>
        </w:rPr>
        <w:t xml:space="preserve"> «Из-за леса, из-за гор», Т. Казакова; «Лягушка», рус. нар. песня, обраб. Ю. Слонова; «Котик и козлик», муз. Ц. Кюи</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bCs/>
          <w:i/>
          <w:iCs/>
          <w:sz w:val="28"/>
          <w:szCs w:val="28"/>
        </w:rPr>
        <w:t xml:space="preserve">Инсценирование песен: </w:t>
      </w:r>
      <w:r w:rsidRPr="000A6F41">
        <w:rPr>
          <w:rFonts w:ascii="Times New Roman" w:eastAsia="Times New Roman" w:hAnsi="Times New Roman" w:cs="Times New Roman"/>
          <w:sz w:val="28"/>
          <w:szCs w:val="28"/>
        </w:rPr>
        <w:t>«Кошка и котенок», муз. М. Красева, сл. О. Высотской; «Неваляшки», муз. З. Левиной; «Посреди двора ледяная гора», муз. Е. Соковниной; «Веселый поезд», муз. Э. Компанейца</w:t>
      </w:r>
    </w:p>
    <w:p w:rsidR="000A6F41" w:rsidRPr="000A6F41" w:rsidRDefault="000A6F41" w:rsidP="00250F3D">
      <w:pPr>
        <w:spacing w:after="0" w:line="240" w:lineRule="auto"/>
        <w:jc w:val="both"/>
        <w:rPr>
          <w:rFonts w:ascii="Times New Roman" w:eastAsia="Times New Roman" w:hAnsi="Times New Roman" w:cs="Times New Roman"/>
          <w:b/>
          <w:i/>
          <w:iCs/>
          <w:sz w:val="28"/>
          <w:szCs w:val="28"/>
        </w:rPr>
      </w:pPr>
      <w:r w:rsidRPr="000A6F41">
        <w:rPr>
          <w:rFonts w:ascii="Times New Roman" w:eastAsia="Times New Roman" w:hAnsi="Times New Roman" w:cs="Times New Roman"/>
          <w:b/>
          <w:i/>
          <w:iCs/>
          <w:sz w:val="28"/>
          <w:szCs w:val="28"/>
        </w:rPr>
        <w:t>От 3 до 4 лет</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bCs/>
          <w:i/>
          <w:iCs/>
          <w:sz w:val="28"/>
          <w:szCs w:val="28"/>
        </w:rPr>
        <w:t>Слушание:</w:t>
      </w:r>
      <w:r w:rsidRPr="000A6F41">
        <w:rPr>
          <w:rFonts w:ascii="Times New Roman" w:eastAsia="Times New Roman" w:hAnsi="Times New Roman" w:cs="Times New Roman"/>
          <w:sz w:val="28"/>
          <w:szCs w:val="28"/>
        </w:rPr>
        <w:t xml:space="preserve"> «Грустный дождик», «Вальс», муз. Д. Кабалевского; «Листопад», муз. Т. Попатенко; «Осенью», муз. С. Майкапара; «Марш», муз. М. Журбина; «Плясовая», рус. нар. мелодия; «Ласковая песенка», муз. М. Раухвергера, сл. Т. Мираджи; «Колыбельная», муз. С. Разаренова; «Плакса», «Злюка» и «Резвушка», муз. Д. Кабалевского; «Солдатский марш», муз. Р. Шумана; «Елочка», муз. М. Красева; «Мишка с куклой пляшут полечку», муз. М. Качурбиной; «Марш», муз. Ю. Чичкова; рус. плясовые мелодии по усмотрению музыкального руководителя; «Весною», муз. С. Майкапара; «Подснежники», муз. В. Калинникова; «Зайчик», муз. Л. Лядовой; «Медведь», муз. Е. Тиличеевой; «Резвушка» и «Капризуля», муз. В. Волкова; «Дождик», муз. Н. Любарского; «Воробей», муз. А. Руббах; «Игра в лошадки», муз. П. Чайковского; «Марш», муз. Д. Шостаковича; рус. нар. плясовые мелодии и колыбельные песни; «Дождик и радуга», муз. С. Прокофьева; «Со вьюном я хожу», рус. нар. песня; «Есть у солнышка друзья», муз. Е. Тиличеевой, сл. Е. Каргановой; «Лесные картинки», муз. Ю. Слонова.</w:t>
      </w:r>
    </w:p>
    <w:p w:rsidR="000A6F41" w:rsidRPr="000A6F41" w:rsidRDefault="000A6F41" w:rsidP="000A6F41">
      <w:pPr>
        <w:spacing w:after="0" w:line="240" w:lineRule="auto"/>
        <w:ind w:firstLine="709"/>
        <w:jc w:val="both"/>
        <w:rPr>
          <w:rFonts w:ascii="Times New Roman" w:eastAsia="Times New Roman" w:hAnsi="Times New Roman" w:cs="Times New Roman"/>
          <w:bCs/>
          <w:i/>
          <w:iCs/>
          <w:sz w:val="28"/>
          <w:szCs w:val="28"/>
        </w:rPr>
      </w:pPr>
      <w:r w:rsidRPr="000A6F41">
        <w:rPr>
          <w:rFonts w:ascii="Times New Roman" w:eastAsia="Times New Roman" w:hAnsi="Times New Roman" w:cs="Times New Roman"/>
          <w:bCs/>
          <w:i/>
          <w:iCs/>
          <w:sz w:val="28"/>
          <w:szCs w:val="28"/>
        </w:rPr>
        <w:t>Пение:</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i/>
          <w:sz w:val="28"/>
          <w:szCs w:val="28"/>
        </w:rPr>
        <w:t>Упражнения на развитие слуха и голоса:</w:t>
      </w:r>
      <w:r w:rsidRPr="000A6F41">
        <w:rPr>
          <w:rFonts w:ascii="Times New Roman" w:eastAsia="Times New Roman" w:hAnsi="Times New Roman" w:cs="Times New Roman"/>
          <w:sz w:val="28"/>
          <w:szCs w:val="28"/>
        </w:rPr>
        <w:t xml:space="preserve"> «Лю-лю, бай», рус. нар. колыбельная; «Колыбельная», муз. М. Раухвергера; «Я иду с цветами», муз. Е. Тиличеевой, сл. Л. Дымовой; «Маме улыбаемся», муз. В. Агафонникова, сл. З. Петровой; пение народной потешки «Солнышко-ведрышко; «Солнышко-ведрышко», муз. В. Карасевой, сл. народные; «Солнышко», укр. нар. мелодия, обраб. Н. Метлова, сл. Е. Переплетчиковой.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i/>
          <w:sz w:val="28"/>
          <w:szCs w:val="28"/>
        </w:rPr>
        <w:t>Песни:</w:t>
      </w:r>
      <w:r w:rsidRPr="000A6F41">
        <w:rPr>
          <w:rFonts w:ascii="Times New Roman" w:eastAsia="Times New Roman" w:hAnsi="Times New Roman" w:cs="Times New Roman"/>
          <w:sz w:val="28"/>
          <w:szCs w:val="28"/>
        </w:rPr>
        <w:t xml:space="preserve"> «Петушок» и «Ладушки», рус. нар. песни; «Зайчик», рус. нар. песня, обр. Н. Лобачева; «Осенью», укр. нар. мелодия, обр. Н. Метлова, сл. Н. Плакиды; «Осенняя песенка», муз. Ан. Александрова, сл. Н. Френкель; «Зима», муз. В. Карасевой, сл. Н. Френкель; «Наша елочка», муз. М. Красева, сл. М. Клоковой; «Плачет котик», муз. М. Парцхаладзе; «Прокати, лошадка, нас», муз. В. Агафонникова и К. Козыревой, сл. И. Михайловой; «Маме в день 8 Марта», муз. Е. Тиличеевой, сл. М. Ивенсен; «Маме песенку пою», муз. Т. Попатенко, сл. Е. Авдиенко; «Гуси», рус. нар. песня, обраб. Н. Метлова; «Зима прошла», муз. Н. Метлова, сл. М. Клоковой; «Машина», муз. Т. Попатенко, сл. Н. Найденовой; «Цыплята», муз. А. Филиппенко, сл. Т. Волгиной; «Игра с лошадкой», муз. И. Кишко, сл. В. Кукловской.</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bCs/>
          <w:i/>
          <w:iCs/>
          <w:sz w:val="28"/>
          <w:szCs w:val="28"/>
        </w:rPr>
        <w:t>Песенное творчество:</w:t>
      </w:r>
      <w:r w:rsidRPr="000A6F41">
        <w:rPr>
          <w:rFonts w:ascii="Times New Roman" w:eastAsia="Times New Roman" w:hAnsi="Times New Roman" w:cs="Times New Roman"/>
          <w:sz w:val="28"/>
          <w:szCs w:val="28"/>
        </w:rPr>
        <w:t xml:space="preserve"> «Бай-бай, бай-бай», «Лю-лю, бай», рус. нар. колыбельные; «Человек идет», муз. М. Лазарева, сл. Л. Дымовой; «Как тебя зовут?», </w:t>
      </w:r>
      <w:r w:rsidRPr="000A6F41">
        <w:rPr>
          <w:rFonts w:ascii="Times New Roman" w:eastAsia="Times New Roman" w:hAnsi="Times New Roman" w:cs="Times New Roman"/>
          <w:sz w:val="28"/>
          <w:szCs w:val="28"/>
        </w:rPr>
        <w:lastRenderedPageBreak/>
        <w:t>«Cпой колыбельную», «Ах ты, котенька-коток», рус. нар. колыбельная; «Закличка солнца», сл. нар., обраб. И. Лазарева и М. Лазарева; придумывание колыбельной мелодии и плясовой мелодии.</w:t>
      </w:r>
    </w:p>
    <w:p w:rsidR="000A6F41" w:rsidRPr="000A6F41" w:rsidRDefault="000A6F41" w:rsidP="000A6F41">
      <w:pPr>
        <w:spacing w:after="0" w:line="240" w:lineRule="auto"/>
        <w:ind w:firstLine="709"/>
        <w:jc w:val="both"/>
        <w:rPr>
          <w:rFonts w:ascii="Times New Roman" w:eastAsia="Times New Roman" w:hAnsi="Times New Roman" w:cs="Times New Roman"/>
          <w:bCs/>
          <w:i/>
          <w:iCs/>
          <w:sz w:val="28"/>
          <w:szCs w:val="28"/>
        </w:rPr>
      </w:pPr>
      <w:r w:rsidRPr="000A6F41">
        <w:rPr>
          <w:rFonts w:ascii="Times New Roman" w:eastAsia="Times New Roman" w:hAnsi="Times New Roman" w:cs="Times New Roman"/>
          <w:bCs/>
          <w:i/>
          <w:iCs/>
          <w:sz w:val="28"/>
          <w:szCs w:val="28"/>
        </w:rPr>
        <w:t>Музыкально-ритмические движения:</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i/>
          <w:sz w:val="28"/>
          <w:szCs w:val="28"/>
        </w:rPr>
        <w:t>Игровые упражнения:</w:t>
      </w:r>
      <w:r w:rsidRPr="000A6F41">
        <w:rPr>
          <w:rFonts w:ascii="Times New Roman" w:eastAsia="Times New Roman" w:hAnsi="Times New Roman" w:cs="Times New Roman"/>
          <w:sz w:val="28"/>
          <w:szCs w:val="28"/>
        </w:rPr>
        <w:t xml:space="preserve"> «Ладушки», муз. Н. Римского-Корсакова; «Марш», муз. Э. Парлова; «Кто хочет побегать?», лит. нар. мелодия, обраб. Л. Вишкаревой; ходьба и бег под музыку «Марш и бег» Ан.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i/>
          <w:sz w:val="28"/>
          <w:szCs w:val="28"/>
        </w:rPr>
        <w:t>Этюды-драматизации</w:t>
      </w:r>
      <w:r w:rsidRPr="000A6F41">
        <w:rPr>
          <w:rFonts w:ascii="Times New Roman" w:eastAsia="Times New Roman" w:hAnsi="Times New Roman" w:cs="Times New Roman"/>
          <w:sz w:val="28"/>
          <w:szCs w:val="28"/>
        </w:rPr>
        <w:t>: «Смело идти и прятаться», муз. И. Беркович («Марш»); «Зайцы и лиса», муз. Е. Вихаревой; «Медвежата», муз. М. Красева, сл. Н. Френкель; «Птички летают», муз. Л. Банниковой; «Птички», муз. Л. Банниковой, «Жуки», венгер. нар. мелодия, обраб. Л. Вишкарева.</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i/>
          <w:sz w:val="28"/>
          <w:szCs w:val="28"/>
        </w:rPr>
        <w:t>Игры:</w:t>
      </w:r>
      <w:r w:rsidRPr="000A6F41">
        <w:rPr>
          <w:rFonts w:ascii="Times New Roman" w:eastAsia="Times New Roman" w:hAnsi="Times New Roman" w:cs="Times New Roman"/>
          <w:sz w:val="28"/>
          <w:szCs w:val="28"/>
        </w:rPr>
        <w:t xml:space="preserve"> «Солнышко и дождик», муз. М. Раухвергера, сл. А. Барто; «Жмурки с Мишкой», муз. Ф. Флотова; «Где погремушки?», муз. Ан. Александрова; «Прятки», рус. нар. мелодия; «Заинька, выходи», муз. Е. Тиличеевой; «Игра с куклой», муз. В. Карасевой; «Ходит Ваня», рус. нар. песня, обр. Н. Метлова; «Игра с погремушками», финская нар. мелодия; «Заинька», муз. А. Лядова; «Прогулка», муз. И. Пахельбеля и Г. Свиридова; «Игра с цветными флажками», рус. нар. мелодия.</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i/>
          <w:sz w:val="28"/>
          <w:szCs w:val="28"/>
        </w:rPr>
        <w:t>Хороводы и пляски:</w:t>
      </w:r>
      <w:r w:rsidRPr="000A6F41">
        <w:rPr>
          <w:rFonts w:ascii="Times New Roman" w:eastAsia="Times New Roman" w:hAnsi="Times New Roman" w:cs="Times New Roman"/>
          <w:sz w:val="28"/>
          <w:szCs w:val="28"/>
        </w:rPr>
        <w:t xml:space="preserve"> «Пляска с погремушками», муз. и сл. В. Антоновой; «Пальчики и ручки», рус. нар. мелодия, обраб. М. Раухвергера; пляска с воспитателем под рус. нар. мелодию «Пойду ль, выйду ль я», обраб. Т. Попатенко;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 улице мостовой», рус. нар. мелодия, обр. Т. Ломовой; танец с куклами под укр. нар. мелодию, обраб. Н. Лысенко; «Маленький танец», муз. Н. Александровой; «Греет солнышко теплее», муз. Т. Вилькорейской, сл. О. Высотской; «Помирились», муз. Т. Вилькорейской.</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i/>
          <w:sz w:val="28"/>
          <w:szCs w:val="28"/>
        </w:rPr>
        <w:t>Характерные танцы:</w:t>
      </w:r>
      <w:r w:rsidRPr="000A6F41">
        <w:rPr>
          <w:rFonts w:ascii="Times New Roman" w:eastAsia="Times New Roman" w:hAnsi="Times New Roman" w:cs="Times New Roman"/>
          <w:sz w:val="28"/>
          <w:szCs w:val="28"/>
        </w:rPr>
        <w:t xml:space="preserve"> «Танец снежинок», муз. Бекмана; «Фонарики», муз. Р. Рустамова; «Танец Петрушек», латв. нар. полька; «Танец зайчиков», рус. нар. мелодия; «Вышли куклы танцевать», муз. В. Витлина</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bCs/>
          <w:i/>
          <w:iCs/>
          <w:sz w:val="28"/>
          <w:szCs w:val="28"/>
        </w:rPr>
        <w:t>Развитие танцевально-игрового творчества</w:t>
      </w:r>
      <w:r w:rsidRPr="000A6F41">
        <w:rPr>
          <w:rFonts w:ascii="Times New Roman" w:eastAsia="Times New Roman" w:hAnsi="Times New Roman" w:cs="Times New Roman"/>
          <w:sz w:val="28"/>
          <w:szCs w:val="28"/>
        </w:rPr>
        <w:t xml:space="preserve">: «Пляска», муз. Р. Рустамова; «Зайцы», муз. Е. Тиличеевой; «Веселые ножки», рус. нар. мелодия, обраб. В. Агафонникова; «Волшебные платочки», рус. нар. мелодия, обраб. Р. Рустамова. </w:t>
      </w:r>
    </w:p>
    <w:p w:rsidR="000A6F41" w:rsidRPr="000A6F41" w:rsidRDefault="000A6F41" w:rsidP="000A6F41">
      <w:pPr>
        <w:spacing w:after="0" w:line="240" w:lineRule="auto"/>
        <w:ind w:firstLine="709"/>
        <w:jc w:val="both"/>
        <w:rPr>
          <w:rFonts w:ascii="Times New Roman" w:eastAsia="Times New Roman" w:hAnsi="Times New Roman" w:cs="Times New Roman"/>
          <w:bCs/>
          <w:i/>
          <w:iCs/>
          <w:sz w:val="28"/>
          <w:szCs w:val="28"/>
        </w:rPr>
      </w:pPr>
      <w:r w:rsidRPr="000A6F41">
        <w:rPr>
          <w:rFonts w:ascii="Times New Roman" w:eastAsia="Times New Roman" w:hAnsi="Times New Roman" w:cs="Times New Roman"/>
          <w:bCs/>
          <w:i/>
          <w:iCs/>
          <w:sz w:val="28"/>
          <w:szCs w:val="28"/>
        </w:rPr>
        <w:t>Музыкально-дидактические игры:</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i/>
          <w:sz w:val="28"/>
          <w:szCs w:val="28"/>
        </w:rPr>
        <w:t>Развитие звуковысотного слуха</w:t>
      </w:r>
      <w:r w:rsidRPr="000A6F41">
        <w:rPr>
          <w:rFonts w:ascii="Times New Roman" w:eastAsia="Times New Roman" w:hAnsi="Times New Roman" w:cs="Times New Roman"/>
          <w:sz w:val="28"/>
          <w:szCs w:val="28"/>
        </w:rPr>
        <w:t xml:space="preserve">: «Птицы и птенчики», «Веселые матрешки», «Три медведя».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i/>
          <w:sz w:val="28"/>
          <w:szCs w:val="28"/>
        </w:rPr>
        <w:t>Развитие ритмического слуха</w:t>
      </w:r>
      <w:r w:rsidRPr="000A6F41">
        <w:rPr>
          <w:rFonts w:ascii="Times New Roman" w:eastAsia="Times New Roman" w:hAnsi="Times New Roman" w:cs="Times New Roman"/>
          <w:sz w:val="28"/>
          <w:szCs w:val="28"/>
        </w:rPr>
        <w:t xml:space="preserve">: «Кто как идет?», «Веселые дудочки». Развитие тембрового и динамического слуха. «Громко — тихо», «Узнай свой инструмент»; «Колокольчики».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i/>
          <w:sz w:val="28"/>
          <w:szCs w:val="28"/>
        </w:rPr>
        <w:lastRenderedPageBreak/>
        <w:t>Определение жанра и развитие памяти:</w:t>
      </w:r>
      <w:r w:rsidRPr="000A6F41">
        <w:rPr>
          <w:rFonts w:ascii="Times New Roman" w:eastAsia="Times New Roman" w:hAnsi="Times New Roman" w:cs="Times New Roman"/>
          <w:sz w:val="28"/>
          <w:szCs w:val="28"/>
        </w:rPr>
        <w:t xml:space="preserve"> «Что делает кукла?», «Узнай и спой песню по картинке».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i/>
          <w:sz w:val="28"/>
          <w:szCs w:val="28"/>
        </w:rPr>
        <w:t>Подыгрывание на детских ударных музыкальных инструментах</w:t>
      </w:r>
      <w:r w:rsidRPr="000A6F41">
        <w:rPr>
          <w:rFonts w:ascii="Times New Roman" w:eastAsia="Times New Roman" w:hAnsi="Times New Roman" w:cs="Times New Roman"/>
          <w:sz w:val="28"/>
          <w:szCs w:val="28"/>
        </w:rPr>
        <w:t>: Народные мелодии.</w:t>
      </w:r>
    </w:p>
    <w:p w:rsidR="000A6F41" w:rsidRPr="000A6F41" w:rsidRDefault="000A6F41" w:rsidP="00250F3D">
      <w:pPr>
        <w:spacing w:after="0" w:line="240" w:lineRule="auto"/>
        <w:jc w:val="both"/>
        <w:rPr>
          <w:rFonts w:ascii="Times New Roman" w:eastAsia="Times New Roman" w:hAnsi="Times New Roman" w:cs="Times New Roman"/>
          <w:b/>
          <w:i/>
          <w:iCs/>
          <w:sz w:val="28"/>
          <w:szCs w:val="28"/>
        </w:rPr>
      </w:pPr>
      <w:r w:rsidRPr="000A6F41">
        <w:rPr>
          <w:rFonts w:ascii="Times New Roman" w:eastAsia="Times New Roman" w:hAnsi="Times New Roman" w:cs="Times New Roman"/>
          <w:b/>
          <w:i/>
          <w:iCs/>
          <w:sz w:val="28"/>
          <w:szCs w:val="28"/>
        </w:rPr>
        <w:t>От 4 лет до 5 лет</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bCs/>
          <w:i/>
          <w:iCs/>
          <w:sz w:val="28"/>
          <w:szCs w:val="28"/>
        </w:rPr>
        <w:t>Слушание</w:t>
      </w:r>
      <w:r w:rsidRPr="000A6F41">
        <w:rPr>
          <w:rFonts w:ascii="Times New Roman" w:eastAsia="Times New Roman" w:hAnsi="Times New Roman" w:cs="Times New Roman"/>
          <w:sz w:val="28"/>
          <w:szCs w:val="28"/>
        </w:rPr>
        <w:t>: «Колыбельная», муз. А. Гречанинова; «Марш», муз. Л. Шульгина, «Ах ты, береза», рус. нар. песня; «Осенняя песенка», муз. Д. Васильева-Буглая, сл. А. Плещеева; «Зайчик», муз. Ю. Матвеева, сл. А. Блока. «Мамины ласки», муз. А. Гречанинова;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«Котик заболел», «Котик выздоровел», муз. А. Гречанинова; «Как у наших у ворот», рус. нар. мелодия; «Мама», муз. П. Чайковского, «Веснянка», укр. нар. песня, обраб. Г. Лобачева, сл. О. Высотской; «Бабочка», муз. Э. Грига; «Смелый наездник» (из «Альбома для юношества») Р. Шумана; «Жаворонок», муз. М. Глинки; «Марш», муз. С. Прокофьева; «Новая кукла», «Болезнь куклы» (из «Детского альбома» П. Чайковского); «Пьеска» из «Альбома для юношества» Р. Шумана.</w:t>
      </w:r>
    </w:p>
    <w:p w:rsidR="000A6F41" w:rsidRPr="000A6F41" w:rsidRDefault="000A6F41" w:rsidP="000A6F41">
      <w:pPr>
        <w:spacing w:after="0" w:line="240" w:lineRule="auto"/>
        <w:ind w:firstLine="709"/>
        <w:jc w:val="both"/>
        <w:rPr>
          <w:rFonts w:ascii="Times New Roman" w:eastAsia="Times New Roman" w:hAnsi="Times New Roman" w:cs="Times New Roman"/>
          <w:bCs/>
          <w:i/>
          <w:iCs/>
          <w:sz w:val="28"/>
          <w:szCs w:val="28"/>
        </w:rPr>
      </w:pPr>
      <w:r w:rsidRPr="000A6F41">
        <w:rPr>
          <w:rFonts w:ascii="Times New Roman" w:eastAsia="Times New Roman" w:hAnsi="Times New Roman" w:cs="Times New Roman"/>
          <w:bCs/>
          <w:i/>
          <w:iCs/>
          <w:sz w:val="28"/>
          <w:szCs w:val="28"/>
        </w:rPr>
        <w:t>Пение:</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i/>
          <w:sz w:val="28"/>
          <w:szCs w:val="28"/>
        </w:rPr>
        <w:t>Упражнения на развитие слуха и голоса:</w:t>
      </w:r>
      <w:r w:rsidRPr="000A6F41">
        <w:rPr>
          <w:rFonts w:ascii="Times New Roman" w:eastAsia="Times New Roman" w:hAnsi="Times New Roman" w:cs="Times New Roman"/>
          <w:sz w:val="28"/>
          <w:szCs w:val="28"/>
        </w:rPr>
        <w:t xml:space="preserve"> «Две тетери», муз. М. Щеглова, сл. народные; «Жук», муз. Н. Потоловского, сл. народные. «Колыбельная зайчонка», муз. В. Карасевой, сл. Н. Френкель; «Птенчики», муз. Е. Тиличеевой, сл. М. Долинова;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 «Где был, Иванушка?», рус. нар. песня; «Гуси», рус. нар. песня, «Пастушок», муз. Н. Преображенской, сл. народные.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i/>
          <w:sz w:val="28"/>
          <w:szCs w:val="28"/>
        </w:rPr>
        <w:t>Песни:</w:t>
      </w:r>
      <w:r w:rsidRPr="000A6F41">
        <w:rPr>
          <w:rFonts w:ascii="Times New Roman" w:eastAsia="Times New Roman" w:hAnsi="Times New Roman" w:cs="Times New Roman"/>
          <w:sz w:val="28"/>
          <w:szCs w:val="28"/>
        </w:rPr>
        <w:t xml:space="preserve"> «Осень», муз. Ю. Чичкова, сл. И. Мазнина; «Баю, бай», муз. М. Красина, сл. М. Чарной; «Осень», муз. И. Кишко, сл. Т. Волгиной; «Осенью», рус. нар. мелодия, обраб. И. Кишко, сл. И. Плакиды; «Кошечка», муз. В. Витлина, сл. Н. Найденовой; «Снежинки», муз. О. Берта, обраб. Н. Метлова, сл. В. Антоновой; «Санки», муз. М. Красева, сл. О. Высотской; «Зима прошла», муз. Н. Метлова, сл. М. Клоковой; «Подарок маме», муз. А. Филиппенко, сл. Т. Волгиной; колядки: «Здравствуйте», «С Новым годом!»; «Воробей», муз. В. Герчик, сл. А. Чельцова; «Веснянка», укр. нар. песня; «Дождик», муз. М. Красева, сл. Н. Френкель; «Зайчик», муз. М. Старокадомского, сл. М. Клоковой; «Лошадка», муз. Т. Ломовой, сл. М. Ивенсен; «Паровоз», муз. З. Компанейца, сл. О. Высотской; Песни из детских мультфильмов: «Улыбка», муз. В. Шаинского, сл. М. Пляцковского (мультфильм «Крошка Енот»); «Песенка про кузнечика», муз. В. Шаинского, сл. Н. Носова (мультфильм «Приключения Незнайки»); «Если добрый ты», муз. Б. Савельева, сл. М. Пляцковского (мультфильм «День рождения кота Леопольда»).</w:t>
      </w:r>
    </w:p>
    <w:p w:rsidR="000A6F41" w:rsidRPr="000A6F41" w:rsidRDefault="000A6F41" w:rsidP="000A6F41">
      <w:pPr>
        <w:spacing w:after="0" w:line="240" w:lineRule="auto"/>
        <w:ind w:firstLine="709"/>
        <w:jc w:val="both"/>
        <w:rPr>
          <w:rFonts w:ascii="Times New Roman" w:eastAsia="Times New Roman" w:hAnsi="Times New Roman" w:cs="Times New Roman"/>
          <w:bCs/>
          <w:i/>
          <w:iCs/>
          <w:sz w:val="28"/>
          <w:szCs w:val="28"/>
        </w:rPr>
      </w:pPr>
      <w:r w:rsidRPr="000A6F41">
        <w:rPr>
          <w:rFonts w:ascii="Times New Roman" w:eastAsia="Times New Roman" w:hAnsi="Times New Roman" w:cs="Times New Roman"/>
          <w:bCs/>
          <w:i/>
          <w:iCs/>
          <w:sz w:val="28"/>
          <w:szCs w:val="28"/>
        </w:rPr>
        <w:t>Музыкально-ритмические движения:</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i/>
          <w:sz w:val="28"/>
          <w:szCs w:val="28"/>
        </w:rPr>
        <w:lastRenderedPageBreak/>
        <w:t>Игровые упражнения</w:t>
      </w:r>
      <w:r w:rsidRPr="000A6F41">
        <w:rPr>
          <w:rFonts w:ascii="Times New Roman" w:eastAsia="Times New Roman" w:hAnsi="Times New Roman" w:cs="Times New Roman"/>
          <w:sz w:val="28"/>
          <w:szCs w:val="28"/>
        </w:rPr>
        <w:t>: «Пружинки» под рус. нар. мелодию; ходьба под «Марш», муз. И. Беркович; «Веселые мячики» (подпрыгивание и бег), муз. М. Сатулиной; «Качание рук с лентами», польск. нар. мелодия, обраб. Л. Вишкарева; Прыжки под англ. нар. мелодию «Полли»; легкий бег под латв. «Польку», муз. А. Жилинского; «Марш», муз. Е. Тиличеевой;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 «Жуки», венг. нар. мелодия, обраб. Л. Вишкарева.</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i/>
          <w:sz w:val="28"/>
          <w:szCs w:val="28"/>
        </w:rPr>
        <w:t>Этюды-драматизации</w:t>
      </w:r>
      <w:r w:rsidRPr="000A6F41">
        <w:rPr>
          <w:rFonts w:ascii="Times New Roman" w:eastAsia="Times New Roman" w:hAnsi="Times New Roman" w:cs="Times New Roman"/>
          <w:sz w:val="28"/>
          <w:szCs w:val="28"/>
        </w:rPr>
        <w:t>: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 «Сапожки скачут по дорожке», муз. А. Филиппенко, сл. Т. Волгиной; «Веселая прогулка», муз. П. Чайковского</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i/>
          <w:sz w:val="28"/>
          <w:szCs w:val="28"/>
        </w:rPr>
        <w:t>Хороводы и пляски:</w:t>
      </w:r>
      <w:r w:rsidRPr="000A6F41">
        <w:rPr>
          <w:rFonts w:ascii="Times New Roman" w:eastAsia="Times New Roman" w:hAnsi="Times New Roman" w:cs="Times New Roman"/>
          <w:sz w:val="28"/>
          <w:szCs w:val="28"/>
        </w:rPr>
        <w:t xml:space="preserve"> «Пляска парами», латыш. нар. мелодия; «По улице мостовой», рус. нар. мелодия, обраб. Т. Ломовой; «Топ и хлоп», муз. Т. Назарова-Метнер, сл. Е. Каргановой; «Покажи ладошки», лат. нар. мелодия; «Танец с ложками» под рус. нар. мелодию; новогодние хороводы по выбору музыкального руководителя; «Танец с платочками», рус. нар. мелодия; «Приглашение», укр. нар. мелодия, обраб. Г. Теплицкого; «Пляска с султанчиками», укр. нар. мелодия, обраб. М. Раухвергера; «Кто у нас хороший?», муз. Ан. Александрова, сл. народные.</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Характерные танцы: «Снежинки», муз. О. Берта, обраб. Н. Метлова; «Пляска Петрушек», муз. А. Серова из оперы «Рогнеда» (отрывок); «Танец зайчат» под «Польку» И. Штрауса; «Снежинки», муз. Т. Ломовой; «Бусинки» под «Галоп» И. Дунаевского; Котята-поварята», муз. Е. Тиличеевой, сл. М. Ивенсен; «Коза-дереза», сл. народные, муз. М. Магиденко.</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bCs/>
          <w:i/>
          <w:iCs/>
          <w:sz w:val="28"/>
          <w:szCs w:val="28"/>
        </w:rPr>
        <w:t>Музыкальные игры:</w:t>
      </w:r>
      <w:r w:rsidRPr="000A6F41">
        <w:rPr>
          <w:rFonts w:ascii="Times New Roman" w:eastAsia="Times New Roman" w:hAnsi="Times New Roman" w:cs="Times New Roman"/>
          <w:sz w:val="28"/>
          <w:szCs w:val="28"/>
        </w:rPr>
        <w:t xml:space="preserve"> «Курочка и петушок», муз. Г. Фрида; «Жмурки», муз. Ф. Флотова; «Медведь и заяц», муз. В. Ребикова; «Самолеты», муз. М. Магиденко; «Игра Деда Мороза со снежками», муз. П. Чайковского (из балета «Спящая красавица»); «Жмурки», муз. Ф. Флотова; «Веселые мячики», муз. М. Сатулина; «Найди себе пару», муз. Т. Ломовой; «Займи домик», муз. М. Магиденко; «Кто скорее возьмет игрушку?», латв. нар. мелодия; «Веселая карусель», рус. нар. мелодия, обраб. Е. Тиличеевой; «Ловишки», рус. нар. мелодия, обраб. А. Сидельникова.</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i/>
          <w:sz w:val="28"/>
          <w:szCs w:val="28"/>
        </w:rPr>
        <w:t xml:space="preserve">Игры с пением: </w:t>
      </w:r>
      <w:r w:rsidRPr="000A6F41">
        <w:rPr>
          <w:rFonts w:ascii="Times New Roman" w:eastAsia="Times New Roman" w:hAnsi="Times New Roman" w:cs="Times New Roman"/>
          <w:sz w:val="28"/>
          <w:szCs w:val="28"/>
        </w:rPr>
        <w:t>«Огородная-хороводная», муз. Б. Можжевелова, сл. А. Пассовой; «Кукла», муз. Старокадомского, сл. О. Высотской; Игры с пением. «Дед Мороз и дети», муз. И. Кишко, сл. М. Ивенсен; «Заинька», муз. М. Красева, сл. Л. Некрасова; «Заинька, выходи», «Гуси, лебеди и волк», муз. Е. Тиличеевой, сл. М. Булатова; «Мы на луг ходили», муз. А. Филиппенко, сл. Н. Кукловской; «Рыбка», муз. М. Красева; «Платочек», укр. нар. песня, обр. Н. Метлова; «Веселая девочка Таня», муз. А. Филиппенко, сл. Н. Кукловской и Р. Борисовой.</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bCs/>
          <w:i/>
          <w:iCs/>
          <w:sz w:val="28"/>
          <w:szCs w:val="28"/>
        </w:rPr>
        <w:lastRenderedPageBreak/>
        <w:t>Песенное творчество</w:t>
      </w:r>
      <w:r w:rsidRPr="000A6F41">
        <w:rPr>
          <w:rFonts w:ascii="Times New Roman" w:eastAsia="Times New Roman" w:hAnsi="Times New Roman" w:cs="Times New Roman"/>
          <w:sz w:val="28"/>
          <w:szCs w:val="28"/>
        </w:rPr>
        <w:t xml:space="preserve">: «Как тебя зовут?»; «Что ты хочешь, кошечка?»; «Марш», муз. Н. Богословского; «Мишка», «Бычок», «Лошадка», муз. А. Гречанинова, сл. А. Барто; «Наша песенка простая», муз. Ан. Александрова, сл. М. Ивенсен; «Курочка-рябушечка», муз. Г. Лобачева, сл. народные; «Котенька-коток», рус. нар. песня.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bCs/>
          <w:i/>
          <w:iCs/>
          <w:sz w:val="28"/>
          <w:szCs w:val="28"/>
        </w:rPr>
        <w:t>Развитие танцевально-игрового творчества:</w:t>
      </w:r>
      <w:r w:rsidRPr="000A6F41">
        <w:rPr>
          <w:rFonts w:ascii="Times New Roman" w:eastAsia="Times New Roman" w:hAnsi="Times New Roman" w:cs="Times New Roman"/>
          <w:sz w:val="28"/>
          <w:szCs w:val="28"/>
        </w:rPr>
        <w:t xml:space="preserve">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«Скачут по дорожке», муз. А. Филиппенко; придумай пляску Петрушек под музыку «Петрушка» И. Брамса; «Медвежата», муз. М. Красева, сл. Н. Френкель. </w:t>
      </w:r>
    </w:p>
    <w:p w:rsidR="000A6F41" w:rsidRPr="000A6F41" w:rsidRDefault="000A6F41" w:rsidP="000A6F41">
      <w:pPr>
        <w:spacing w:after="0" w:line="240" w:lineRule="auto"/>
        <w:ind w:firstLine="709"/>
        <w:jc w:val="both"/>
        <w:rPr>
          <w:rFonts w:ascii="Times New Roman" w:eastAsia="Times New Roman" w:hAnsi="Times New Roman" w:cs="Times New Roman"/>
          <w:bCs/>
          <w:i/>
          <w:iCs/>
          <w:sz w:val="28"/>
          <w:szCs w:val="28"/>
        </w:rPr>
      </w:pPr>
      <w:r w:rsidRPr="000A6F41">
        <w:rPr>
          <w:rFonts w:ascii="Times New Roman" w:eastAsia="Times New Roman" w:hAnsi="Times New Roman" w:cs="Times New Roman"/>
          <w:bCs/>
          <w:i/>
          <w:iCs/>
          <w:sz w:val="28"/>
          <w:szCs w:val="28"/>
        </w:rPr>
        <w:t>Музыкально-дидактические игры:</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i/>
          <w:sz w:val="28"/>
          <w:szCs w:val="28"/>
        </w:rPr>
        <w:t>Развитие звуковысотного слуха</w:t>
      </w:r>
      <w:r w:rsidRPr="000A6F41">
        <w:rPr>
          <w:rFonts w:ascii="Times New Roman" w:eastAsia="Times New Roman" w:hAnsi="Times New Roman" w:cs="Times New Roman"/>
          <w:sz w:val="28"/>
          <w:szCs w:val="28"/>
        </w:rPr>
        <w:t xml:space="preserve">: «Птицы и птенчики», «Качели».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i/>
          <w:sz w:val="28"/>
          <w:szCs w:val="28"/>
        </w:rPr>
        <w:t>Развитие ритмического слуха</w:t>
      </w:r>
      <w:r w:rsidRPr="000A6F41">
        <w:rPr>
          <w:rFonts w:ascii="Times New Roman" w:eastAsia="Times New Roman" w:hAnsi="Times New Roman" w:cs="Times New Roman"/>
          <w:sz w:val="28"/>
          <w:szCs w:val="28"/>
        </w:rPr>
        <w:t>: «Петушок, курочка и цыпленок», «Кто как идет?», «Веселые дудочки»; «Сыграй, как я».</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i/>
          <w:sz w:val="28"/>
          <w:szCs w:val="28"/>
        </w:rPr>
        <w:t>Развитие тембрового и динамического слуха</w:t>
      </w:r>
      <w:r w:rsidRPr="000A6F41">
        <w:rPr>
          <w:rFonts w:ascii="Times New Roman" w:eastAsia="Times New Roman" w:hAnsi="Times New Roman" w:cs="Times New Roman"/>
          <w:sz w:val="28"/>
          <w:szCs w:val="28"/>
        </w:rPr>
        <w:t xml:space="preserve">: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 </w:t>
      </w:r>
    </w:p>
    <w:p w:rsidR="000A6F41" w:rsidRPr="000A6F41" w:rsidRDefault="000A6F41" w:rsidP="000A6F41">
      <w:pPr>
        <w:spacing w:after="0" w:line="240" w:lineRule="auto"/>
        <w:ind w:firstLine="709"/>
        <w:jc w:val="both"/>
        <w:rPr>
          <w:rFonts w:ascii="Times New Roman" w:eastAsia="Times New Roman" w:hAnsi="Times New Roman" w:cs="Times New Roman"/>
          <w:bCs/>
          <w:i/>
          <w:iCs/>
          <w:sz w:val="28"/>
          <w:szCs w:val="28"/>
        </w:rPr>
      </w:pPr>
      <w:r w:rsidRPr="000A6F41">
        <w:rPr>
          <w:rFonts w:ascii="Times New Roman" w:eastAsia="Times New Roman" w:hAnsi="Times New Roman" w:cs="Times New Roman"/>
          <w:bCs/>
          <w:i/>
          <w:iCs/>
          <w:sz w:val="28"/>
          <w:szCs w:val="28"/>
        </w:rPr>
        <w:t xml:space="preserve">Игра на детских музыкальных инструментах: </w:t>
      </w:r>
      <w:r w:rsidRPr="000A6F41">
        <w:rPr>
          <w:rFonts w:ascii="Times New Roman" w:eastAsia="Times New Roman" w:hAnsi="Times New Roman" w:cs="Times New Roman"/>
          <w:sz w:val="28"/>
          <w:szCs w:val="28"/>
        </w:rPr>
        <w:t>«Мы идем с флажками», «Гармошка», «Небо синее», «Андрей-воробей», муз. Е. Тиличеевой, сл. М. Долинова; «Сорока-сорока», рус. нар. прибаутка, обр. Т. Попатенко; «Кап-кап-кап…», румын. нар. песня, обр. Т. Попатенко; «Лиса», рус. нар. прибаутка, обр. В. Попова; подыгрывание рус. нар. мелодий.</w:t>
      </w:r>
    </w:p>
    <w:p w:rsidR="000A6F41" w:rsidRPr="000A6F41" w:rsidRDefault="000A6F41" w:rsidP="00250F3D">
      <w:pPr>
        <w:spacing w:after="0" w:line="240" w:lineRule="auto"/>
        <w:jc w:val="both"/>
        <w:rPr>
          <w:rFonts w:ascii="Times New Roman" w:eastAsia="Times New Roman" w:hAnsi="Times New Roman" w:cs="Times New Roman"/>
          <w:b/>
          <w:i/>
          <w:iCs/>
          <w:sz w:val="28"/>
          <w:szCs w:val="28"/>
        </w:rPr>
      </w:pPr>
      <w:r w:rsidRPr="000A6F41">
        <w:rPr>
          <w:rFonts w:ascii="Times New Roman" w:eastAsia="Times New Roman" w:hAnsi="Times New Roman" w:cs="Times New Roman"/>
          <w:b/>
          <w:i/>
          <w:iCs/>
          <w:sz w:val="28"/>
          <w:szCs w:val="28"/>
        </w:rPr>
        <w:t>От 5 лет до 6 лет</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bCs/>
          <w:i/>
          <w:iCs/>
          <w:sz w:val="28"/>
          <w:szCs w:val="28"/>
        </w:rPr>
        <w:t>Слушание:</w:t>
      </w:r>
      <w:r w:rsidRPr="000A6F41">
        <w:rPr>
          <w:rFonts w:ascii="Times New Roman" w:eastAsia="Times New Roman" w:hAnsi="Times New Roman" w:cs="Times New Roman"/>
          <w:sz w:val="28"/>
          <w:szCs w:val="28"/>
        </w:rPr>
        <w:t xml:space="preserve"> «Марш», муз. Д. Шостаковича; «Колыбельная», «Парень с гармошкой», муз. Г. Свиридова; «Листопад», муз. Т. Попатенко, сл. Е. Авдиенко; «Марш» из оперы «Любовь к трем апельсинам», муз. С. Прокофьева; «Зима», муз. П. Чайковского, сл. А. Плещеева; «Осенняя песня», из цикла «Времена года» П. Чайковского; «Полька»; муз. Д. Львова-Компанейца, сл. З. Петровой; «Мамин праздник», муз. Е. Тиличеевой, сл. Л. Румарчук; «Моя Россия», муз. Г. Струве, сл. Н. Соловьевой; «Кто придумал песенку?», муз. Д. Львова-Компанейца, сл. Л. Дымовой; «Детская полька», муз. М. Глинки; «Дед Мороз», муз. Н. Елисеева, сл. З. Александровой; «Утренняя молитва», «В церкви» (из «Детского альбома» П. Чайковского); «Музыка», муз. Г. Струве; «Жаворонок», муз. М. Глинки; «Мотылек», муз. С. Майкапара; «Пляска птиц», «Колыбельная», муз. Н. Римского-Корсакова; Финал концерта для фортепиано с оркестром № 5 (фрагменты) Л. Бетховена; «Тревожная минута» (из альбома «Бирюльки» С. Майкапара); «Раскаяние», «Утро», «Вечер» (из сборника «Детская музыка» С. Прокофьева); «Первая потеря» (из «Альбома для юношества») Р. Шумана; Одиннадцатая соната для фортепиано, 1-я часть (фрагменты), Прелюдия ля мажор, соч. 28, № 7 Ф. Шопена.</w:t>
      </w:r>
    </w:p>
    <w:p w:rsidR="000A6F41" w:rsidRPr="000A6F41" w:rsidRDefault="000A6F41" w:rsidP="000A6F41">
      <w:pPr>
        <w:spacing w:after="0" w:line="240" w:lineRule="auto"/>
        <w:ind w:firstLine="709"/>
        <w:jc w:val="both"/>
        <w:rPr>
          <w:rFonts w:ascii="Times New Roman" w:eastAsia="Times New Roman" w:hAnsi="Times New Roman" w:cs="Times New Roman"/>
          <w:bCs/>
          <w:i/>
          <w:iCs/>
          <w:sz w:val="28"/>
          <w:szCs w:val="28"/>
        </w:rPr>
      </w:pPr>
      <w:r w:rsidRPr="000A6F41">
        <w:rPr>
          <w:rFonts w:ascii="Times New Roman" w:eastAsia="Times New Roman" w:hAnsi="Times New Roman" w:cs="Times New Roman"/>
          <w:bCs/>
          <w:i/>
          <w:iCs/>
          <w:sz w:val="28"/>
          <w:szCs w:val="28"/>
        </w:rPr>
        <w:t>Пение:</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i/>
          <w:sz w:val="28"/>
          <w:szCs w:val="28"/>
        </w:rPr>
        <w:lastRenderedPageBreak/>
        <w:t>Упражнения на развитие слуха и голоса</w:t>
      </w:r>
      <w:r w:rsidRPr="000A6F41">
        <w:rPr>
          <w:rFonts w:ascii="Times New Roman" w:eastAsia="Times New Roman" w:hAnsi="Times New Roman" w:cs="Times New Roman"/>
          <w:sz w:val="28"/>
          <w:szCs w:val="28"/>
        </w:rPr>
        <w:t xml:space="preserve">: «Зайка», муз. В. Карасевой, сл. Н. Френкель; «Сшили кошке к празднику сапожки», детская песенка; «Ворон», рус. нар. песня, обраб. Е. Тиличеевой; «Андрей-воробей», рус. нар. песня, обр. Ю. Слонова; «Бубенчики», «Гармошка», муз. Е. Тиличеевой; «Считалочка», муз. И. Арсеева; «Снега-жемчуга», муз. М. Парцхаладзе, сл. М. Пляцковского; «Где зимуют зяблики?», муз. Е. Зарицкой, сл. Л. Куклина; «Паровоз», «Петрушка», муз. В. Карасевой, сл. Н. Френкель; «Барабан», муз. Е. Тиличеевой, сл. Н. Найденовой; «Тучка», закличка; «Колыбельная», муз. Е. Тиличеевой, сл. Н. Найденовой; рус. нар. песенки и попевки.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i/>
          <w:sz w:val="28"/>
          <w:szCs w:val="28"/>
        </w:rPr>
        <w:t>Песни:</w:t>
      </w:r>
      <w:r w:rsidRPr="000A6F41">
        <w:rPr>
          <w:rFonts w:ascii="Times New Roman" w:eastAsia="Times New Roman" w:hAnsi="Times New Roman" w:cs="Times New Roman"/>
          <w:sz w:val="28"/>
          <w:szCs w:val="28"/>
        </w:rPr>
        <w:t xml:space="preserve"> «Журавли», муз. А. Лившица, сл. М. Познанской; «К нам гости пришли», муз. Ан. Александрова, сл. М. Ивенсен; «Огородная-хороводная», муз. Б. Можжевелова, сл. Н. Пассовой; «Голубые санки», муз. М. Иорданского, сл. М. Клоковой; «Гуси-гусенята», муз. Ан. Александрова, сл. Г. Бойко; «Рыбка», муз. М. Красева, сл. М. Клоковой; «Курица», муз. Е. Тиличеевой, сл. М. Долинова; «Березка», муз. Е. Тиличеевой, сл. П. Воронько; «Ландыш», муз. М. Красева, сл. Н. Френкель; «Весенняя песенка», муз. А. Филлипенко, сл. Г Бойко; «Тяв-тяв», муз. В Герчик, сл. Ю. Разумовского; «Птичий дом», муз. Ю. Слонова, сл. О. Высотской; «Горошина», муз. В. Карасевой, сл. Н. Френкель; «Гуси», муз. А. Филиппенко, сл. Т. Волгиной.</w:t>
      </w:r>
    </w:p>
    <w:p w:rsidR="000A6F41" w:rsidRPr="000A6F41" w:rsidRDefault="000A6F41" w:rsidP="000A6F41">
      <w:pPr>
        <w:spacing w:after="0" w:line="240" w:lineRule="auto"/>
        <w:ind w:firstLine="709"/>
        <w:jc w:val="both"/>
        <w:rPr>
          <w:rFonts w:ascii="Times New Roman" w:eastAsia="Times New Roman" w:hAnsi="Times New Roman" w:cs="Times New Roman"/>
          <w:bCs/>
          <w:i/>
          <w:iCs/>
          <w:sz w:val="28"/>
          <w:szCs w:val="28"/>
        </w:rPr>
      </w:pPr>
      <w:r w:rsidRPr="000A6F41">
        <w:rPr>
          <w:rFonts w:ascii="Times New Roman" w:eastAsia="Times New Roman" w:hAnsi="Times New Roman" w:cs="Times New Roman"/>
          <w:bCs/>
          <w:i/>
          <w:iCs/>
          <w:sz w:val="28"/>
          <w:szCs w:val="28"/>
        </w:rPr>
        <w:t>Песенное творчество:</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i/>
          <w:sz w:val="28"/>
          <w:szCs w:val="28"/>
        </w:rPr>
        <w:t>Произведения:</w:t>
      </w:r>
      <w:r w:rsidRPr="000A6F41">
        <w:rPr>
          <w:rFonts w:ascii="Times New Roman" w:eastAsia="Times New Roman" w:hAnsi="Times New Roman" w:cs="Times New Roman"/>
          <w:sz w:val="28"/>
          <w:szCs w:val="28"/>
        </w:rPr>
        <w:t xml:space="preserve">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0A6F41" w:rsidRPr="000A6F41" w:rsidRDefault="000A6F41" w:rsidP="000A6F41">
      <w:pPr>
        <w:spacing w:after="0" w:line="240" w:lineRule="auto"/>
        <w:ind w:firstLine="709"/>
        <w:jc w:val="both"/>
        <w:rPr>
          <w:rFonts w:ascii="Times New Roman" w:eastAsia="Times New Roman" w:hAnsi="Times New Roman" w:cs="Times New Roman"/>
          <w:bCs/>
          <w:i/>
          <w:iCs/>
          <w:sz w:val="28"/>
          <w:szCs w:val="28"/>
        </w:rPr>
      </w:pPr>
      <w:r w:rsidRPr="000A6F41">
        <w:rPr>
          <w:rFonts w:ascii="Times New Roman" w:eastAsia="Times New Roman" w:hAnsi="Times New Roman" w:cs="Times New Roman"/>
          <w:bCs/>
          <w:i/>
          <w:iCs/>
          <w:sz w:val="28"/>
          <w:szCs w:val="28"/>
        </w:rPr>
        <w:t>Музыкально-ритмические движения:</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i/>
          <w:sz w:val="28"/>
          <w:szCs w:val="28"/>
        </w:rPr>
        <w:t>Упражнения:</w:t>
      </w:r>
      <w:r w:rsidRPr="000A6F41">
        <w:rPr>
          <w:rFonts w:ascii="Times New Roman" w:eastAsia="Times New Roman" w:hAnsi="Times New Roman" w:cs="Times New Roman"/>
          <w:sz w:val="28"/>
          <w:szCs w:val="28"/>
        </w:rPr>
        <w:t xml:space="preserve"> «Маленький марш», муз. Т. Ломовой; «Пружинка», муз. Е. Гнесиной («Этюд»); «Шаг и бег», муз. Н. Надененко; «Плавные руки», муз. Р. Глиэра («Вальс», фрагмент); «Кто лучше скачет», муз. Т. Ломовой; «Учись плясать по-русски!», муз. Л. Вишкарева (вариации на рус. нар. мелодию «Из-под дуба, из-под вяза»); «Росинки», муз. С. Майкапара; «Канава», рус. нар. мелодия, обр. Р. Рустамова.</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i/>
          <w:sz w:val="28"/>
          <w:szCs w:val="28"/>
        </w:rPr>
        <w:t>Упражнения с предметам</w:t>
      </w:r>
      <w:r w:rsidRPr="000A6F41">
        <w:rPr>
          <w:rFonts w:ascii="Times New Roman" w:eastAsia="Times New Roman" w:hAnsi="Times New Roman" w:cs="Times New Roman"/>
          <w:sz w:val="28"/>
          <w:szCs w:val="28"/>
        </w:rPr>
        <w:t>и: «Вальс», муз. А. Дворжака; «Упражнения с ленточками», укр. нар. мелодия, обраб. Р. Рустамова; «Гавот», муз. Ф. Госсека; «Передача платочка», муз. Т. Ломовой; «Упражнения с мячами», муз. Т. Ломовой; «Вальс», муз. Ф. Бургмюллера. Этюды. «Ау!» («Игра в лесу», муз. Т. Ломовой).</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i/>
          <w:sz w:val="28"/>
          <w:szCs w:val="28"/>
        </w:rPr>
        <w:t>Этюды:</w:t>
      </w:r>
      <w:r w:rsidRPr="000A6F41">
        <w:rPr>
          <w:rFonts w:ascii="Times New Roman" w:eastAsia="Times New Roman" w:hAnsi="Times New Roman" w:cs="Times New Roman"/>
          <w:sz w:val="28"/>
          <w:szCs w:val="28"/>
        </w:rPr>
        <w:t xml:space="preserve"> «Тихий танец» (тема из вариаций), муз. В. Моцарта; «Полька», нем. нар. танец.</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i/>
          <w:sz w:val="28"/>
          <w:szCs w:val="28"/>
        </w:rPr>
        <w:t>Танцы и пляски</w:t>
      </w:r>
      <w:r w:rsidRPr="000A6F41">
        <w:rPr>
          <w:rFonts w:ascii="Times New Roman" w:eastAsia="Times New Roman" w:hAnsi="Times New Roman" w:cs="Times New Roman"/>
          <w:sz w:val="28"/>
          <w:szCs w:val="28"/>
        </w:rPr>
        <w:t>: «Дружные пары», муз. И. Штрауса («Полька»); «Парный танец», муз. Ан. Александрова («Полька»); «Приглашение», рус. нар. мелодия «Лен», обраб. М. Раухвергера; «Задорный танец», муз. В. Золотарева; «Зеркало», «Ой, хмель мой, хмелек», рус. нар. мелодии; «Круговая пляска», рус. нар. мелодия, обр. С. Разоренова; Пляска мальчиков «Чеботуха», рус. нар. мелодия.</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i/>
          <w:sz w:val="28"/>
          <w:szCs w:val="28"/>
        </w:rPr>
        <w:t>Характерные танцы:</w:t>
      </w:r>
      <w:r w:rsidRPr="000A6F41">
        <w:rPr>
          <w:rFonts w:ascii="Times New Roman" w:eastAsia="Times New Roman" w:hAnsi="Times New Roman" w:cs="Times New Roman"/>
          <w:sz w:val="28"/>
          <w:szCs w:val="28"/>
        </w:rPr>
        <w:t xml:space="preserve"> «Матрешки», муз. Б. Мокроусова; «Чеботуха», рус. нар. мелодия, обраб. В. Золотарева; «Танец бусинок», муз. Т. Ломовой; «Пляска </w:t>
      </w:r>
      <w:r w:rsidRPr="000A6F41">
        <w:rPr>
          <w:rFonts w:ascii="Times New Roman" w:eastAsia="Times New Roman" w:hAnsi="Times New Roman" w:cs="Times New Roman"/>
          <w:sz w:val="28"/>
          <w:szCs w:val="28"/>
        </w:rPr>
        <w:lastRenderedPageBreak/>
        <w:t>Петрушек», хорват. нар. мелодия; «Хлопушки», муз. Н. Кизельваттер; «Танец Снегурочки и снежинок», муз. Р. Глиэра; «Танец гномов», муз. Ф. Черчеля.</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i/>
          <w:sz w:val="28"/>
          <w:szCs w:val="28"/>
        </w:rPr>
        <w:t xml:space="preserve"> Хороводы</w:t>
      </w:r>
      <w:r w:rsidRPr="000A6F41">
        <w:rPr>
          <w:rFonts w:ascii="Times New Roman" w:eastAsia="Times New Roman" w:hAnsi="Times New Roman" w:cs="Times New Roman"/>
          <w:sz w:val="28"/>
          <w:szCs w:val="28"/>
        </w:rPr>
        <w:t>: «К нам гости пришли», муз. Ан. Александрова, сл. М. Ивенсен; «Урожайная», муз. А. Филиппенко, сл. О. Волгиной; «Новогодняя хороводная», муз. С. Шайдар; «Новогодний хоровод», муз. Т. Попатенко; «К нам приходит Новый год», муз. В. Герчик, сл. З. Петровой; «Пошла млада за водой», рус. нар. песня, обраб. В. Агафонникова.</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bCs/>
          <w:i/>
          <w:iCs/>
          <w:sz w:val="28"/>
          <w:szCs w:val="28"/>
        </w:rPr>
        <w:t xml:space="preserve">Музыкальные игры: </w:t>
      </w:r>
      <w:r w:rsidRPr="000A6F41">
        <w:rPr>
          <w:rFonts w:ascii="Times New Roman" w:eastAsia="Times New Roman" w:hAnsi="Times New Roman" w:cs="Times New Roman"/>
          <w:i/>
          <w:sz w:val="28"/>
          <w:szCs w:val="28"/>
        </w:rPr>
        <w:t>Игры.</w:t>
      </w:r>
      <w:r w:rsidRPr="000A6F41">
        <w:rPr>
          <w:rFonts w:ascii="Times New Roman" w:eastAsia="Times New Roman" w:hAnsi="Times New Roman" w:cs="Times New Roman"/>
          <w:sz w:val="28"/>
          <w:szCs w:val="28"/>
        </w:rPr>
        <w:t xml:space="preserve"> «Ловишка», муз. Й. Гайдна; «Не выпустим», муз. Т. Ломовой; «Будь ловким!», муз. Н. Ладухина; «Игра с бубном», муз. М. Красева; «Ищи игрушку», «Будь ловкий», рус. нар. мелодия, обраб. В. Агафонникова; «Летчики на аэродроме», муз. М. Раухвергера; «Найди себе пару», латв. нар. мелодия, обраб. Т. Попатенко; «Береги обруч», муз. В. Витлина; «Найди игрушку», латв. нар. песня, обр. Г. Фрида.</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i/>
          <w:sz w:val="28"/>
          <w:szCs w:val="28"/>
        </w:rPr>
        <w:t>Игры с пением:</w:t>
      </w:r>
      <w:r w:rsidRPr="000A6F41">
        <w:rPr>
          <w:rFonts w:ascii="Times New Roman" w:eastAsia="Times New Roman" w:hAnsi="Times New Roman" w:cs="Times New Roman"/>
          <w:sz w:val="28"/>
          <w:szCs w:val="28"/>
        </w:rPr>
        <w:t xml:space="preserve"> «Колпачок», «Ой, заинька по сенечкам», «Ворон», рус. нар. песни; «Заинька», рус. нар. песня, обраб. Н. Римского-Корсакова; «Как на тоненький ледок», рус. нар. песня, обраб. А. Рубца; «Ежик», муз. А. Аверина; «Хоровод в лесу», муз. М. Иорданского; «Ежик и мышки», муз. М. Красева, сл. М. Клоковой; «Цветы», муз. Н. Бахутовой, слова народные.</w:t>
      </w:r>
    </w:p>
    <w:p w:rsidR="000A6F41" w:rsidRPr="000A6F41" w:rsidRDefault="000A6F41" w:rsidP="000A6F41">
      <w:pPr>
        <w:spacing w:after="0" w:line="240" w:lineRule="auto"/>
        <w:ind w:firstLine="709"/>
        <w:jc w:val="both"/>
        <w:rPr>
          <w:rFonts w:ascii="Times New Roman" w:eastAsia="Times New Roman" w:hAnsi="Times New Roman" w:cs="Times New Roman"/>
          <w:bCs/>
          <w:i/>
          <w:iCs/>
          <w:sz w:val="28"/>
          <w:szCs w:val="28"/>
        </w:rPr>
      </w:pPr>
      <w:r w:rsidRPr="000A6F41">
        <w:rPr>
          <w:rFonts w:ascii="Times New Roman" w:eastAsia="Times New Roman" w:hAnsi="Times New Roman" w:cs="Times New Roman"/>
          <w:bCs/>
          <w:i/>
          <w:iCs/>
          <w:sz w:val="28"/>
          <w:szCs w:val="28"/>
        </w:rPr>
        <w:t>Музыкально-дидактические игры:</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i/>
          <w:sz w:val="28"/>
          <w:szCs w:val="28"/>
        </w:rPr>
        <w:t>Развитие звуковысотного слуха:</w:t>
      </w:r>
      <w:r w:rsidRPr="000A6F41">
        <w:rPr>
          <w:rFonts w:ascii="Times New Roman" w:eastAsia="Times New Roman" w:hAnsi="Times New Roman" w:cs="Times New Roman"/>
          <w:sz w:val="28"/>
          <w:szCs w:val="28"/>
        </w:rPr>
        <w:t xml:space="preserve"> «Музыкальное лото», «Ступеньки», «Где мои детки?», «Мама и детки». Развитие чувства ритма. «Определи по ритму», «Ритмические полоски», «Учись танцевать», «Ищи».</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i/>
          <w:sz w:val="28"/>
          <w:szCs w:val="28"/>
        </w:rPr>
        <w:t xml:space="preserve"> Развитие тембрового слуха:</w:t>
      </w:r>
      <w:r w:rsidRPr="000A6F41">
        <w:rPr>
          <w:rFonts w:ascii="Times New Roman" w:eastAsia="Times New Roman" w:hAnsi="Times New Roman" w:cs="Times New Roman"/>
          <w:sz w:val="28"/>
          <w:szCs w:val="28"/>
        </w:rPr>
        <w:t xml:space="preserve"> «На чем играю?», «Музыкальные загадки», «Музыкальный домик».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i/>
          <w:sz w:val="28"/>
          <w:szCs w:val="28"/>
        </w:rPr>
        <w:t>Развитие диатонического слуха</w:t>
      </w:r>
      <w:r w:rsidRPr="000A6F41">
        <w:rPr>
          <w:rFonts w:ascii="Times New Roman" w:eastAsia="Times New Roman" w:hAnsi="Times New Roman" w:cs="Times New Roman"/>
          <w:sz w:val="28"/>
          <w:szCs w:val="28"/>
        </w:rPr>
        <w:t>: «Громко, тихо запоем», «Звенящие колокольчики».</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i/>
          <w:sz w:val="28"/>
          <w:szCs w:val="28"/>
        </w:rPr>
        <w:t xml:space="preserve"> Развитие восприятия музыки и музыкальной памяти</w:t>
      </w:r>
      <w:r w:rsidRPr="000A6F41">
        <w:rPr>
          <w:rFonts w:ascii="Times New Roman" w:eastAsia="Times New Roman" w:hAnsi="Times New Roman" w:cs="Times New Roman"/>
          <w:sz w:val="28"/>
          <w:szCs w:val="28"/>
        </w:rPr>
        <w:t xml:space="preserve">: «Будь внимательным», «Буратино», «Музыкальный магазин», «Времена года», «Наши песни». </w:t>
      </w:r>
    </w:p>
    <w:p w:rsidR="000A6F41" w:rsidRPr="000A6F41" w:rsidRDefault="000A6F41" w:rsidP="000A6F41">
      <w:pPr>
        <w:spacing w:after="0" w:line="240" w:lineRule="auto"/>
        <w:ind w:firstLine="709"/>
        <w:jc w:val="both"/>
        <w:rPr>
          <w:rFonts w:ascii="Times New Roman" w:eastAsia="Times New Roman" w:hAnsi="Times New Roman" w:cs="Times New Roman"/>
          <w:b/>
          <w:sz w:val="28"/>
          <w:szCs w:val="28"/>
        </w:rPr>
      </w:pPr>
      <w:r w:rsidRPr="000A6F41">
        <w:rPr>
          <w:rFonts w:ascii="Times New Roman" w:eastAsia="Times New Roman" w:hAnsi="Times New Roman" w:cs="Times New Roman"/>
          <w:bCs/>
          <w:i/>
          <w:iCs/>
          <w:sz w:val="28"/>
          <w:szCs w:val="28"/>
        </w:rPr>
        <w:t>Инсценировки и музыкальные спектакли:</w:t>
      </w:r>
      <w:r w:rsidRPr="000A6F41">
        <w:rPr>
          <w:rFonts w:ascii="Times New Roman" w:eastAsia="Times New Roman" w:hAnsi="Times New Roman" w:cs="Times New Roman"/>
          <w:sz w:val="28"/>
          <w:szCs w:val="28"/>
        </w:rPr>
        <w:t xml:space="preserve"> «К нам гости пришли», муз. Ан. Александрова; «Как у наших у ворот», рус. нар. мелодия, обраб. В. Агафонникова; «Где был, Иванушка?», рус. нар. мелодия, обраб. М. Иорданского; «Моя любимая кукла», автор Т. Коренева; «Полянка» (музыкальная играсказка), муз.Т. Вилькорейской.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bCs/>
          <w:i/>
          <w:iCs/>
          <w:sz w:val="28"/>
          <w:szCs w:val="28"/>
        </w:rPr>
        <w:t>Развитие танцевально-игрового творчества</w:t>
      </w:r>
      <w:r w:rsidRPr="000A6F41">
        <w:rPr>
          <w:rFonts w:ascii="Times New Roman" w:eastAsia="Times New Roman" w:hAnsi="Times New Roman" w:cs="Times New Roman"/>
          <w:sz w:val="28"/>
          <w:szCs w:val="28"/>
        </w:rPr>
        <w:t>: «Котик и козлик», «Я полю, полю лук», муз. Е. Тиличеевой; «Вальс кошки», муз. В. Золотарева; свободная пляска под любые плясовые мелодии в аудиозаписи; «Гори, гори ясно!», рус. нар. мелодия, обраб. Р. Рустамова; «А я по лугу», рус. нар. мелодия, обраб. Т. Смирновой.</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bCs/>
          <w:i/>
          <w:iCs/>
          <w:sz w:val="28"/>
          <w:szCs w:val="28"/>
        </w:rPr>
        <w:t>Игра на детских музыкальных инструментах:</w:t>
      </w:r>
      <w:r w:rsidRPr="000A6F41">
        <w:rPr>
          <w:rFonts w:ascii="Times New Roman" w:eastAsia="Times New Roman" w:hAnsi="Times New Roman" w:cs="Times New Roman"/>
          <w:sz w:val="28"/>
          <w:szCs w:val="28"/>
        </w:rPr>
        <w:t xml:space="preserve"> «Небо синее», «Смелый пилот», муз. Е. Тиличеевой, сл. М. Долинова; «Дон-дон», рус. нар. песня, обраб. Р. Рустамова; «Гори, гори ясно!», рус. нар. мелодия; «Пастушок», чеш. нар. мелодия, обраб. И. Берковича; «Петушок», рус. нар. песня, обраб. М. Красева; «Часики», муз. С. </w:t>
      </w:r>
      <w:r w:rsidRPr="000A6F41">
        <w:rPr>
          <w:rFonts w:ascii="Times New Roman" w:eastAsia="Times New Roman" w:hAnsi="Times New Roman" w:cs="Times New Roman"/>
          <w:sz w:val="28"/>
          <w:szCs w:val="28"/>
        </w:rPr>
        <w:lastRenderedPageBreak/>
        <w:t>Вольфензона; «Жил у нашей бабушки черный баран», рус. нар. шуточная песня, обраб. В. Агафонникова.</w:t>
      </w:r>
    </w:p>
    <w:p w:rsidR="000A6F41" w:rsidRPr="000A6F41" w:rsidRDefault="000A6F41" w:rsidP="00250F3D">
      <w:pPr>
        <w:spacing w:after="0" w:line="240" w:lineRule="auto"/>
        <w:jc w:val="both"/>
        <w:rPr>
          <w:rFonts w:ascii="Times New Roman" w:eastAsia="Times New Roman" w:hAnsi="Times New Roman" w:cs="Times New Roman"/>
          <w:b/>
          <w:i/>
          <w:iCs/>
          <w:sz w:val="28"/>
          <w:szCs w:val="28"/>
        </w:rPr>
      </w:pPr>
      <w:r w:rsidRPr="000A6F41">
        <w:rPr>
          <w:rFonts w:ascii="Times New Roman" w:eastAsia="Times New Roman" w:hAnsi="Times New Roman" w:cs="Times New Roman"/>
          <w:b/>
          <w:i/>
          <w:iCs/>
          <w:sz w:val="28"/>
          <w:szCs w:val="28"/>
        </w:rPr>
        <w:t>От 6 лет до 7 лет</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bCs/>
          <w:i/>
          <w:iCs/>
          <w:sz w:val="28"/>
          <w:szCs w:val="28"/>
        </w:rPr>
        <w:t>Слушание</w:t>
      </w:r>
      <w:r w:rsidRPr="000A6F41">
        <w:rPr>
          <w:rFonts w:ascii="Times New Roman" w:eastAsia="Times New Roman" w:hAnsi="Times New Roman" w:cs="Times New Roman"/>
          <w:sz w:val="28"/>
          <w:szCs w:val="28"/>
        </w:rPr>
        <w:t>: «Детская полька», муз. М. Глинки; «Марш», муз. С. Прокофьева; «Колыбельная», муз. В. Моцарта; «Болезнь куклы», «Похороны куклы», «Новая кукла», «Камаринская», муз. П. Чайковского; «Осень», муз. Ан. Александрова, сл. М. Пожаровой; «Веселый крестьянин», муз. Р. Шумана; «Осень» (из цикла «Времена года» А. Вивальди); «Октябрь» (из цикла «Времена года» П. Чайковского); произведения из альбома «Бусинки» А. Гречанинова; «Детская полька», муз. М. Глинки; «Марш», муз. С. Прокофьева; «Колыбельная», муз. В. Моцарта; «Болезнь куклы», «Похороны куклы», «Новая кукла», «Камаринская», муз. П. Чайковского; «Осень», муз. Ан. Александрова, сл. М. Пожаровой; «Веселый крестьянин», муз. Р. Шумана; «Осень» (из цикла «Времена года» А. Вивальди); «Октябрь» (из цикла «Времена года» П. Чайковского); произведения из альбома «Бусинки» А. Гречанинова; «Море», «Белка», муз. Н. Римского-Корсакова (из оперы «Сказка о царе Салтане»); «Табакерочный вальс», муз. А. Даргомыжского; «Итальянская полька», муз. С. Рахманинова; «Танец с саблями», муз. А. Хачатуряна; «Зима пришла», «Тройка», муз. Г. Свиридова; «Вальс-шутка», «Гавот», «Полька», «Танец», муз. Д. Шостаковича; «Кавалерийская», муз. Д. Кабалевского; «Зима» из цикла «Времена года» А. Вивальди; «В пещере горного короля» (сюита из музыки к драме Г. Ибсена «Пер Гюнт»), «Шествие гномов», соч. 54 Э. Грига; «Песня жаворонка», муз. П. Чайковского; «Пляска птиц», муз. Н. Римского-Корсакова (из оперы «Снегурочка»); «Рассвет на Москве-реке», муз. М. Мусоргского (вступление к опере «Хованщина»); «Грустная песня», «Старинный танец», «Весна и осень», муз. Г. Свиридова; «Весна» из цикла «Времена года» А. Вивальди; Органная токката ре минор И. С. Баха; «На гармонике» из альбома «Бусинки» А. Гречанинова и другие произведения из детских альбомов фортепианных пьес (по выбору музыкального руководителя); «Менуэт» из детского альбома «Бирюльки» С. Майкапара; «Ромашковая Русь», «Незабудковая гжель», «Свирель да рожок», «Палех» и «Наша хохлома», муз. Ю. Чичкова (сб. «Ромашковая Русь»); «Лето» из цикла «Времена года» А. Вивальди.</w:t>
      </w:r>
    </w:p>
    <w:p w:rsidR="000A6F41" w:rsidRPr="000A6F41" w:rsidRDefault="000A6F41" w:rsidP="000A6F41">
      <w:pPr>
        <w:spacing w:after="0" w:line="240" w:lineRule="auto"/>
        <w:ind w:firstLine="709"/>
        <w:jc w:val="both"/>
        <w:rPr>
          <w:rFonts w:ascii="Times New Roman" w:eastAsia="Times New Roman" w:hAnsi="Times New Roman" w:cs="Times New Roman"/>
          <w:bCs/>
          <w:i/>
          <w:iCs/>
          <w:sz w:val="28"/>
          <w:szCs w:val="28"/>
        </w:rPr>
      </w:pPr>
      <w:r w:rsidRPr="000A6F41">
        <w:rPr>
          <w:rFonts w:ascii="Times New Roman" w:eastAsia="Times New Roman" w:hAnsi="Times New Roman" w:cs="Times New Roman"/>
          <w:bCs/>
          <w:i/>
          <w:iCs/>
          <w:sz w:val="28"/>
          <w:szCs w:val="28"/>
        </w:rPr>
        <w:t>Пение:</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i/>
          <w:sz w:val="28"/>
          <w:szCs w:val="28"/>
        </w:rPr>
        <w:t>Упражнения на развитие слуха и голоса</w:t>
      </w:r>
      <w:r w:rsidRPr="000A6F41">
        <w:rPr>
          <w:rFonts w:ascii="Times New Roman" w:eastAsia="Times New Roman" w:hAnsi="Times New Roman" w:cs="Times New Roman"/>
          <w:sz w:val="28"/>
          <w:szCs w:val="28"/>
        </w:rPr>
        <w:t>: «Лиса по лесу ходила», рус. нар. песня; «Бубенчики», «Наш дом», «Дудка», «Кукушечка», муз. Е. Тиличеевой, сл. М. Долинова; «Ходит зайка по саду», рус. нар. мелодия; «Лиса по лесу ходила», рус. нар. песня; «Бубенчики», «Наш дом», «Дудка», «Кукушечка», муз. Е. Тиличеевой, сл. М. Долинова; «Ходит зайка по саду», рус. нар. мелодия; «В школу», муз. Е. Тиличеевой, сл. М. Долинова; «Котя-коток», «Колыбельная», «Горошина», муз. В. Карасевой; «Качели», муз. Е. Тиличеевой, сл. М. Долинова; «А я по лугу», рус. нар. мелодия; «Скок-скок, поскок», рус. нар. песня; «Огород», муз. В. Карасевой; «Вальс», «Чепуха», «Балалайка», муз. Е. Тиличеевой, сл. Н. Найденовой.</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i/>
          <w:sz w:val="28"/>
          <w:szCs w:val="28"/>
        </w:rPr>
        <w:t>Песни:</w:t>
      </w:r>
      <w:r w:rsidRPr="000A6F41">
        <w:rPr>
          <w:rFonts w:ascii="Times New Roman" w:eastAsia="Times New Roman" w:hAnsi="Times New Roman" w:cs="Times New Roman"/>
          <w:sz w:val="28"/>
          <w:szCs w:val="28"/>
        </w:rPr>
        <w:t xml:space="preserve"> «Листопад», муз. Т. Попатенко, сл. Е. Авдиенко; «Здравствуй, Родина моя!», муз. Ю. Чичкова, сл. К. Ибряева; «Моя Россия», муз. Г. Струве; «Нам в любой </w:t>
      </w:r>
      <w:r w:rsidRPr="000A6F41">
        <w:rPr>
          <w:rFonts w:ascii="Times New Roman" w:eastAsia="Times New Roman" w:hAnsi="Times New Roman" w:cs="Times New Roman"/>
          <w:sz w:val="28"/>
          <w:szCs w:val="28"/>
        </w:rPr>
        <w:lastRenderedPageBreak/>
        <w:t>мороз тепло», муз. М. Парцхаладзе; «Улетают журавли», муз. В. Кикто; «Будет горка во дворе», муз. Т. Попатенко, сл. Е. Авдиенко; «Зимняя песенка», муз. М. Kpaсева, сл. С. Вышеславцевой; «Елка», муз. Е. Тиличеевой, сл. Е. Шмановой; «К нам приходит Hовый год», муз. В. Герчик, сл. З. Петровой; «Мамин праздник», муз. Ю. Гурьева, сл. С. Вигдорова; «Самая хорошая», муз. В. Иванникова, сл. О. Фадеевой; «Спят деревья на опушке», муз. М. Иорданского, сл. И. Черницкой; «Хорошо у нас в саду», муз. В. Герчик, сл. А. Пришельца; «Хорошо, что снежок пошел», муз. А. Островского; «Новогодний хоровод», муз. Т. Попатенко; «Это мамин день», муз. Ю. Тугаринова; «Новогодняя хороводная», муз. С. Шнайдера; «Песенка про бабушку», «Брат-солдат», муз. М. Парцхаладзе; «Пришла весна», муз. З. Левиной, сл. Л. Некрасовой; «Веснянка», укр. нар. песня, обраб. Г. Лобачева; «Спят деревья на опушке», муз. М. Иорданского, сл. И. Черницкой; «Во поле береза стояла», рус. нар. песня, обраб. Н. Римского-Корсакова; «Я хочу учиться», муз. A. Долуханяна, сл. З. Петровой; «До свиданья, детский сад», муз. Ю. Слонова, сл. B. Малкова; «Мы теперь ученики», муз. Г. Струве; «Праздник Победы», муз. М. Парцхаладзе; «Урок», муз. Т. Попатенко; «Летние цветы», муз. Е. Тиличеевой, сл. Л. Некрасовой; «Как пошли наши подружки», рус. нар. песня; «Про козлика», муз. Г. Струве; «На мосточке», муз. А. Филиппенко; «Песня о Москве», муз. Г. Свиридова; «Кто придумал песенку», муз. Д. Льва-Компанейца.</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bCs/>
          <w:i/>
          <w:iCs/>
          <w:sz w:val="28"/>
          <w:szCs w:val="28"/>
        </w:rPr>
        <w:t>Песенное творчество:</w:t>
      </w:r>
      <w:r w:rsidRPr="000A6F41">
        <w:rPr>
          <w:rFonts w:ascii="Times New Roman" w:eastAsia="Times New Roman" w:hAnsi="Times New Roman" w:cs="Times New Roman"/>
          <w:sz w:val="28"/>
          <w:szCs w:val="28"/>
        </w:rPr>
        <w:t xml:space="preserve"> «Осенью», муз. Г. Зингера; «Веселая песенка», муз. Г. Струве, сл. В. Викторова; «Грустная песенка», муз. Г. Струве; «Плясовая», муз. Т. Ломовой; «Весной», муз. Г. Зингера; «Тихая песенка», «Громкая песенка», муз. Г. Струве; «Медленная песенка», «Быстрая песенка», муз. Г. Струве.</w:t>
      </w:r>
    </w:p>
    <w:p w:rsidR="000A6F41" w:rsidRPr="000A6F41" w:rsidRDefault="000A6F41" w:rsidP="000A6F41">
      <w:pPr>
        <w:spacing w:after="0" w:line="240" w:lineRule="auto"/>
        <w:ind w:firstLine="709"/>
        <w:jc w:val="both"/>
        <w:rPr>
          <w:rFonts w:ascii="Times New Roman" w:eastAsia="Times New Roman" w:hAnsi="Times New Roman" w:cs="Times New Roman"/>
          <w:bCs/>
          <w:i/>
          <w:iCs/>
          <w:sz w:val="28"/>
          <w:szCs w:val="28"/>
        </w:rPr>
      </w:pPr>
      <w:r w:rsidRPr="000A6F41">
        <w:rPr>
          <w:rFonts w:ascii="Times New Roman" w:eastAsia="Times New Roman" w:hAnsi="Times New Roman" w:cs="Times New Roman"/>
          <w:bCs/>
          <w:i/>
          <w:iCs/>
          <w:sz w:val="28"/>
          <w:szCs w:val="28"/>
        </w:rPr>
        <w:t>Музыкально-ритмические движения:</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i/>
          <w:sz w:val="28"/>
          <w:szCs w:val="28"/>
        </w:rPr>
        <w:t>Упражнения</w:t>
      </w:r>
      <w:r w:rsidRPr="000A6F41">
        <w:rPr>
          <w:rFonts w:ascii="Times New Roman" w:eastAsia="Times New Roman" w:hAnsi="Times New Roman" w:cs="Times New Roman"/>
          <w:sz w:val="28"/>
          <w:szCs w:val="28"/>
        </w:rPr>
        <w:t>: «Марш», муз. И. Кишко; «Марш», муз. М. Робера; «Бег», «Цветные флажки», муз. Е. Тиличеевой; «Кто лучше скачет?», «Бег», муз. Т. Ломовой; «Шагают девочки и мальчики», муз. В. Золотарева; поднимай и скрещивай флажки («Этюд», муз. К. Гуритта); «Кто лучше скачет?», «Бег», муз. Т. Ломовой; «Смелый наездник», муз. Р. Шумана; «Качание рук», польск. нар. мелодия, обраб. В. Иванникова; «Упражнение с лентами», муз. В. Моцарта; Потопаем-покружимся: «Ах, улица, улица широкая», рус. нар. мелодия, обраб. Т. Ломовой; полоскать платочки: «Ой, утушка луговая», рус. нар. мелодия, обраб. Т. Ломовой; «Упражнение с цветами», муз. Т. Ломовой; «Упражнение с флажками», нем. нар. танцевальная мелодия; «Упражнение с кубиками», муз. С. Соснина; «Погремушки», муз. Т. Вилькорейской; «Упражнение с мячами», «Скакалки», муз. А. Петрова; «Упражнение с лентой» (швед. нар. мелодия, обраб. Л. Вишкарева); «Упражнение с лентой» («Игровая», муз. И. Кишко).</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i/>
          <w:sz w:val="28"/>
          <w:szCs w:val="28"/>
        </w:rPr>
        <w:t>Этюды:</w:t>
      </w:r>
      <w:r w:rsidRPr="000A6F41">
        <w:rPr>
          <w:rFonts w:ascii="Times New Roman" w:eastAsia="Times New Roman" w:hAnsi="Times New Roman" w:cs="Times New Roman"/>
          <w:sz w:val="28"/>
          <w:szCs w:val="28"/>
        </w:rPr>
        <w:t xml:space="preserve"> Попляшем («Барашенька», рус. нар. мелодия); дождик («Дождик», муз. Н. Любарского); «Лошадки» («Танец», муз. Дарондо); «Обидели», муз. М. Степаненко; «Медведи пляшут», муз. М. Красева; Показывай направление («Марш», муз. Д. Кабалевского); каждая пара пляшет по-своему («Ах ты, береза», рус. нар. </w:t>
      </w:r>
      <w:r w:rsidRPr="000A6F41">
        <w:rPr>
          <w:rFonts w:ascii="Times New Roman" w:eastAsia="Times New Roman" w:hAnsi="Times New Roman" w:cs="Times New Roman"/>
          <w:sz w:val="28"/>
          <w:szCs w:val="28"/>
        </w:rPr>
        <w:lastRenderedPageBreak/>
        <w:t>мелодия); «Попрыгунья», «Упрямец», муз. Г. Свиридова; «Лягушки и аисты», муз. В. Витлина; «Пляска бабочек», муз. Е. Тиличеевой.</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i/>
          <w:sz w:val="28"/>
          <w:szCs w:val="28"/>
        </w:rPr>
        <w:t>Танцы и пляски</w:t>
      </w:r>
      <w:r w:rsidRPr="000A6F41">
        <w:rPr>
          <w:rFonts w:ascii="Times New Roman" w:eastAsia="Times New Roman" w:hAnsi="Times New Roman" w:cs="Times New Roman"/>
          <w:sz w:val="28"/>
          <w:szCs w:val="28"/>
        </w:rPr>
        <w:t>: «Парная пляска», карельск. нар. мелодия; «Танец с колосьями», муз. И. Дунаевского (из кинофильма «Кубанские казаки»); «Круговой галоп», венг. нар. мелодия; «Пружинка», муз. Ю. Чичкова («Полька»); «Парный танец», латыш. нар. мелодия; «Задорный танец», муз. В. Золотарева; «Полька», муз. В. Косенко; «Вальс», муз. Е. Макарова; «Полька», муз. П. Чайковского; «Менуэт», муз. С. Майкапара; «Вальс», муз. Г. Бахман; «Яблочко», муз. Р. Глиэра (из балета «Красный мак»); «Тачанка», муз. К. Листова; «Мазурка», муз. Г. Венявского; «Каблучки», рус. нар. мелодия, обраб. Е. Адлера; «Прялица», рус. нар. мелодия, обраб. Т. Ломовой; «Русская пляска с ложками», «А я по лугу», «Полянка», рус. нар. мелодии; «Посеяли девки лен», рус. нар. песни; «Сударушка», рус. нар. мелодия, обраб. Ю. Слонова; «Кадриль с ложками», рус. нар. мелодия, обраб. Е. Туманяна; «Плясовая», муз. Т. Ломовой; «Уж я колышки тешу», рус. нар. песня, обраб. Е. Тиличеевой; «Тачанка», муз. К. Листова; «Вальс», муз. Ф. Шуберта; «Пошла млада», «Всем, Надюша, расскажи», «Посеяли девки лен», рус. нар. песни; «Сударушка», рус. нар. мелодия, обраб. Ю. Слонова; «Барыня», рус. нар. песня, обраб. В. Кикто; «Пойду ль, выйду ль я», рус. нар. мелодия.</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i/>
          <w:sz w:val="28"/>
          <w:szCs w:val="28"/>
        </w:rPr>
        <w:t>Характерные танцы:</w:t>
      </w:r>
      <w:r w:rsidRPr="000A6F41">
        <w:rPr>
          <w:rFonts w:ascii="Times New Roman" w:eastAsia="Times New Roman" w:hAnsi="Times New Roman" w:cs="Times New Roman"/>
          <w:sz w:val="28"/>
          <w:szCs w:val="28"/>
        </w:rPr>
        <w:t xml:space="preserve"> «Танец Петрушек», муз. А. Даргомыжского («Вальс»); «Танец снежинок», муз. А. Жилина; «Выход к пляске медвежат», муз. М. Красева; «Матрешки», муз. Ю. Слонова, сл. Л. Некрасовой.</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i/>
          <w:sz w:val="28"/>
          <w:szCs w:val="28"/>
        </w:rPr>
        <w:t>Хороводы</w:t>
      </w:r>
      <w:r w:rsidRPr="000A6F41">
        <w:rPr>
          <w:rFonts w:ascii="Times New Roman" w:eastAsia="Times New Roman" w:hAnsi="Times New Roman" w:cs="Times New Roman"/>
          <w:sz w:val="28"/>
          <w:szCs w:val="28"/>
        </w:rPr>
        <w:t>: «Выйду ль я на реченьку», рус. нар. песня, обраб. В. Иванникова; «На горе-то калина», рус. нар. мелодия, обраб. А. Новикова; «Зимний праздник», муз. М. Старокадомского; «Под Новый год», муз. Е. Зарицкой; «К нам приходит Новый год», муз. В. Герчик, сл. З. Петровой; «Во поле береза стояла», рус. нар. песня, обраб. Н. Римского-Корсакова; «Во саду ли, в огороде», рус. нар. мелодия, обраб. И. Арсеева.</w:t>
      </w:r>
    </w:p>
    <w:p w:rsidR="000A6F41" w:rsidRPr="000A6F41" w:rsidRDefault="000A6F41" w:rsidP="000A6F41">
      <w:pPr>
        <w:spacing w:after="0" w:line="240" w:lineRule="auto"/>
        <w:ind w:firstLine="709"/>
        <w:jc w:val="both"/>
        <w:rPr>
          <w:rFonts w:ascii="Times New Roman" w:eastAsia="Times New Roman" w:hAnsi="Times New Roman" w:cs="Times New Roman"/>
          <w:bCs/>
          <w:i/>
          <w:iCs/>
          <w:sz w:val="28"/>
          <w:szCs w:val="28"/>
        </w:rPr>
      </w:pPr>
      <w:r w:rsidRPr="000A6F41">
        <w:rPr>
          <w:rFonts w:ascii="Times New Roman" w:eastAsia="Times New Roman" w:hAnsi="Times New Roman" w:cs="Times New Roman"/>
          <w:bCs/>
          <w:i/>
          <w:iCs/>
          <w:sz w:val="28"/>
          <w:szCs w:val="28"/>
        </w:rPr>
        <w:t>Музыкальные игры:</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i/>
          <w:sz w:val="28"/>
          <w:szCs w:val="28"/>
        </w:rPr>
        <w:t>Игры</w:t>
      </w:r>
      <w:r w:rsidRPr="000A6F41">
        <w:rPr>
          <w:rFonts w:ascii="Times New Roman" w:eastAsia="Times New Roman" w:hAnsi="Times New Roman" w:cs="Times New Roman"/>
          <w:sz w:val="28"/>
          <w:szCs w:val="28"/>
        </w:rPr>
        <w:t xml:space="preserve">. «Бери флажок», «Найди себе пару», венг. нар. мелодии; «Зайцы и лиса», «Кот и мыши», муз. Т. Ломовой; «Кто скорей?», муз. М. Шварца; «Игра с погремушками», муз. Ф. Шуберта «Экоссез»; «Звероловы и звери», муз. Е. Тиличеевой; «Поездка», «Прогулка», муз. М. Кусс (к игре «Поезд»); «Пастух и козлята», рус. нар. песня, обраб. В. Трутовского.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i/>
          <w:sz w:val="28"/>
          <w:szCs w:val="28"/>
        </w:rPr>
        <w:t>Игры с пением</w:t>
      </w:r>
      <w:r w:rsidRPr="000A6F41">
        <w:rPr>
          <w:rFonts w:ascii="Times New Roman" w:eastAsia="Times New Roman" w:hAnsi="Times New Roman" w:cs="Times New Roman"/>
          <w:sz w:val="28"/>
          <w:szCs w:val="28"/>
        </w:rPr>
        <w:t>: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«Как на тоненький ледок», рус. нар. песня; «Сеяли девушки», обраб. И. Кишко; «Тень-тень», муз. В. Калинникова; «Со вьюном я хожу», рус. нар. песня, обраб. А. Гречанинова; «Земелюшка-чернозем», рус. нар. песня; «Савка и Гришка», белорус. нар. песня; «Уж как по мосту-мосточку», «Как у наших у ворот», «Камаринская», обраб. А. Быканова; «Зайчик», «Медведюшка», рус. нар. песни, обраб. М. Красева; «Журавель», укр. нар. песня; «Игра с флажками», муз. Ю. Чичкова.</w:t>
      </w:r>
    </w:p>
    <w:p w:rsidR="000A6F41" w:rsidRPr="000A6F41" w:rsidRDefault="000A6F41" w:rsidP="000A6F41">
      <w:pPr>
        <w:spacing w:after="0" w:line="240" w:lineRule="auto"/>
        <w:ind w:firstLine="709"/>
        <w:jc w:val="both"/>
        <w:rPr>
          <w:rFonts w:ascii="Times New Roman" w:eastAsia="Times New Roman" w:hAnsi="Times New Roman" w:cs="Times New Roman"/>
          <w:bCs/>
          <w:i/>
          <w:iCs/>
          <w:sz w:val="28"/>
          <w:szCs w:val="28"/>
        </w:rPr>
      </w:pPr>
      <w:r w:rsidRPr="000A6F41">
        <w:rPr>
          <w:rFonts w:ascii="Times New Roman" w:eastAsia="Times New Roman" w:hAnsi="Times New Roman" w:cs="Times New Roman"/>
          <w:bCs/>
          <w:i/>
          <w:iCs/>
          <w:sz w:val="28"/>
          <w:szCs w:val="28"/>
        </w:rPr>
        <w:lastRenderedPageBreak/>
        <w:t>Музыкально-дидактические игры:</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i/>
          <w:sz w:val="28"/>
          <w:szCs w:val="28"/>
        </w:rPr>
        <w:t>Развитие звуковысотного слуха</w:t>
      </w:r>
      <w:r w:rsidRPr="000A6F41">
        <w:rPr>
          <w:rFonts w:ascii="Times New Roman" w:eastAsia="Times New Roman" w:hAnsi="Times New Roman" w:cs="Times New Roman"/>
          <w:sz w:val="28"/>
          <w:szCs w:val="28"/>
        </w:rPr>
        <w:t xml:space="preserve">. «Три поросенка», «Подумай, отгадай», «Звуки разные бывают», «Веселые Петрушки».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i/>
          <w:sz w:val="28"/>
          <w:szCs w:val="28"/>
        </w:rPr>
        <w:t>Развитие чувства ритма</w:t>
      </w:r>
      <w:r w:rsidRPr="000A6F41">
        <w:rPr>
          <w:rFonts w:ascii="Times New Roman" w:eastAsia="Times New Roman" w:hAnsi="Times New Roman" w:cs="Times New Roman"/>
          <w:sz w:val="28"/>
          <w:szCs w:val="28"/>
        </w:rPr>
        <w:t xml:space="preserve">: «Прогулка в парк», «Выполни задание», «Определи по ритму». Развитие тембрового слуха. «Угадай, на чем играю», «Рассказ музыкального инструмента», «Музыкальный домик».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i/>
          <w:sz w:val="28"/>
          <w:szCs w:val="28"/>
        </w:rPr>
        <w:t>Развитие диатонического слуха</w:t>
      </w:r>
      <w:r w:rsidRPr="000A6F41">
        <w:rPr>
          <w:rFonts w:ascii="Times New Roman" w:eastAsia="Times New Roman" w:hAnsi="Times New Roman" w:cs="Times New Roman"/>
          <w:sz w:val="28"/>
          <w:szCs w:val="28"/>
        </w:rPr>
        <w:t>: «Громко-тихо запоем», «Звенящие колокольчики, ищи».</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i/>
          <w:sz w:val="28"/>
          <w:szCs w:val="28"/>
        </w:rPr>
        <w:t xml:space="preserve"> Развитие восприятия музыки</w:t>
      </w:r>
      <w:r w:rsidRPr="000A6F41">
        <w:rPr>
          <w:rFonts w:ascii="Times New Roman" w:eastAsia="Times New Roman" w:hAnsi="Times New Roman" w:cs="Times New Roman"/>
          <w:sz w:val="28"/>
          <w:szCs w:val="28"/>
        </w:rPr>
        <w:t xml:space="preserve">: «На лугу», «Песня — танец — марш», «Времена года», «Наши любимые произведения».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i/>
          <w:sz w:val="28"/>
          <w:szCs w:val="28"/>
        </w:rPr>
        <w:t>Развитие музыкальной памяти</w:t>
      </w:r>
      <w:r w:rsidRPr="000A6F41">
        <w:rPr>
          <w:rFonts w:ascii="Times New Roman" w:eastAsia="Times New Roman" w:hAnsi="Times New Roman" w:cs="Times New Roman"/>
          <w:sz w:val="28"/>
          <w:szCs w:val="28"/>
        </w:rPr>
        <w:t>: «Назови композитора», «Угадай песню», «Повтори мелодию», «Узнай произведение».</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bCs/>
          <w:i/>
          <w:iCs/>
          <w:sz w:val="28"/>
          <w:szCs w:val="28"/>
        </w:rPr>
        <w:t>Инсценировки и музыкальные спектакли:</w:t>
      </w:r>
      <w:r w:rsidRPr="000A6F41">
        <w:rPr>
          <w:rFonts w:ascii="Times New Roman" w:eastAsia="Times New Roman" w:hAnsi="Times New Roman" w:cs="Times New Roman"/>
          <w:sz w:val="28"/>
          <w:szCs w:val="28"/>
        </w:rPr>
        <w:t xml:space="preserve">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«Комара женить мы будем», «Со вьюном я хожу», рус. нар. песни, обраб. В. Агафонникова; «Новогодний бал», «Под сенью дружных муз», «Золушка», авт. Т. Коренева, «Муха-цокотуха» (опера-игра по мотивам сказки К. Чуковского), муз. М. Красева.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bCs/>
          <w:i/>
          <w:iCs/>
          <w:sz w:val="28"/>
          <w:szCs w:val="28"/>
        </w:rPr>
        <w:t xml:space="preserve">Развитие танцевально-игрового творчества: </w:t>
      </w:r>
      <w:r w:rsidRPr="000A6F41">
        <w:rPr>
          <w:rFonts w:ascii="Times New Roman" w:eastAsia="Times New Roman" w:hAnsi="Times New Roman" w:cs="Times New Roman"/>
          <w:sz w:val="28"/>
          <w:szCs w:val="28"/>
        </w:rPr>
        <w:t>«Полька», муз. Ю. Чичкова; «Танец медведя и медвежат» («Медведь», муз. Г. Галинина); «Уж я колышки тешу», рус. нар. песня, обраб. Е. Тиличеевой;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 «Потерялся львенок», муз. В. Энке, сл. В. Лапина; «Вальс петушков», муз. И. Стрибога.</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b/>
          <w:sz w:val="28"/>
          <w:szCs w:val="28"/>
        </w:rPr>
        <w:t xml:space="preserve"> </w:t>
      </w:r>
      <w:r w:rsidRPr="000A6F41">
        <w:rPr>
          <w:rFonts w:ascii="Times New Roman" w:eastAsia="Times New Roman" w:hAnsi="Times New Roman" w:cs="Times New Roman"/>
          <w:bCs/>
          <w:i/>
          <w:iCs/>
          <w:sz w:val="28"/>
          <w:szCs w:val="28"/>
        </w:rPr>
        <w:t>Игра на детских музыкальных инструментах:</w:t>
      </w:r>
      <w:r w:rsidRPr="000A6F41">
        <w:rPr>
          <w:rFonts w:ascii="Times New Roman" w:eastAsia="Times New Roman" w:hAnsi="Times New Roman" w:cs="Times New Roman"/>
          <w:sz w:val="28"/>
          <w:szCs w:val="28"/>
        </w:rPr>
        <w:t xml:space="preserve"> «Бубенчики», «В школу» и «Гармошка», муз. Е. Тиличеевой, сл. М. Долинова; «Андрей-воробей», рус. нар. песня, обраб. Е. Тиличеевой; «Наш оркестр», муз. Е. Тиличеевой, сл. Ю. Островского; «Латвийская полька», обраб. М. Раухвергера; «На зеленом лугу», «Во саду ли, в огороде», «Сорока-сорока», рус. нар. мелодии; «Белка» (отрывок из оперы «Сказка о царе Салтане», муз. Н. Римского-Корсакова); «Ворон», рус. нар. прибаутка, обраб. Е. Тиличеевой; «Я на горку шла», «Во поле береза стояла», рус. нар. песни; «К нам гости пришли», муз. Ан. Александрова; «Вальс», муз. Е. Тиличеевой; «В нашем оркестре», муз. Т. Попатенко.</w:t>
      </w:r>
    </w:p>
    <w:p w:rsidR="000A6F41" w:rsidRPr="000A6F41" w:rsidRDefault="000A6F41" w:rsidP="00250F3D">
      <w:pPr>
        <w:spacing w:after="0" w:line="240" w:lineRule="auto"/>
        <w:rPr>
          <w:rFonts w:ascii="Times New Roman" w:eastAsia="Times New Roman" w:hAnsi="Times New Roman" w:cs="Times New Roman"/>
          <w:b/>
          <w:sz w:val="28"/>
          <w:szCs w:val="28"/>
          <w:lang w:eastAsia="ru-RU"/>
        </w:rPr>
      </w:pPr>
      <w:r w:rsidRPr="000A6F41">
        <w:rPr>
          <w:rFonts w:ascii="Times New Roman" w:eastAsia="Times New Roman" w:hAnsi="Times New Roman" w:cs="Times New Roman"/>
          <w:b/>
          <w:sz w:val="28"/>
          <w:szCs w:val="28"/>
          <w:lang w:eastAsia="ru-RU"/>
        </w:rPr>
        <w:t>Примерный перечень произведений изобразительного искусства</w:t>
      </w:r>
    </w:p>
    <w:p w:rsidR="000A6F41" w:rsidRPr="000A6F41" w:rsidRDefault="000A6F41" w:rsidP="00250F3D">
      <w:pPr>
        <w:spacing w:after="0" w:line="240" w:lineRule="auto"/>
        <w:jc w:val="both"/>
        <w:rPr>
          <w:rFonts w:ascii="Times New Roman" w:eastAsia="Times New Roman" w:hAnsi="Times New Roman" w:cs="Times New Roman"/>
          <w:b/>
          <w:i/>
          <w:iCs/>
          <w:sz w:val="28"/>
          <w:szCs w:val="28"/>
        </w:rPr>
      </w:pPr>
      <w:r w:rsidRPr="000A6F41">
        <w:rPr>
          <w:rFonts w:ascii="Times New Roman" w:eastAsia="Times New Roman" w:hAnsi="Times New Roman" w:cs="Times New Roman"/>
          <w:b/>
          <w:i/>
          <w:iCs/>
          <w:sz w:val="28"/>
          <w:szCs w:val="28"/>
        </w:rPr>
        <w:t>от 3 до 4 лет</w:t>
      </w:r>
    </w:p>
    <w:p w:rsidR="000A6F41" w:rsidRPr="000A6F41" w:rsidRDefault="000A6F41" w:rsidP="000A6F41">
      <w:pPr>
        <w:spacing w:after="0" w:line="240" w:lineRule="auto"/>
        <w:ind w:firstLine="709"/>
        <w:jc w:val="both"/>
        <w:rPr>
          <w:rFonts w:ascii="Times New Roman" w:eastAsia="Times New Roman" w:hAnsi="Times New Roman" w:cs="Times New Roman"/>
          <w:bCs/>
          <w:i/>
          <w:iCs/>
          <w:sz w:val="28"/>
          <w:szCs w:val="28"/>
        </w:rPr>
      </w:pPr>
      <w:r w:rsidRPr="000A6F41">
        <w:rPr>
          <w:rFonts w:ascii="Times New Roman" w:eastAsia="Times New Roman" w:hAnsi="Times New Roman" w:cs="Times New Roman"/>
          <w:bCs/>
          <w:i/>
          <w:iCs/>
          <w:sz w:val="28"/>
          <w:szCs w:val="28"/>
        </w:rPr>
        <w:t xml:space="preserve">Иллюстрации, репродукции картин: </w:t>
      </w:r>
      <w:r w:rsidRPr="000A6F41">
        <w:rPr>
          <w:rFonts w:ascii="Times New Roman" w:eastAsia="Times New Roman" w:hAnsi="Times New Roman" w:cs="Times New Roman"/>
          <w:sz w:val="28"/>
          <w:szCs w:val="28"/>
        </w:rPr>
        <w:t xml:space="preserve">П.Кончаловский «Клубника», «Персики», «Сирень в корзине»; </w:t>
      </w:r>
      <w:r w:rsidRPr="000A6F41">
        <w:rPr>
          <w:rFonts w:ascii="Times New Roman" w:eastAsia="Times New Roman" w:hAnsi="Times New Roman" w:cs="Times New Roman"/>
          <w:color w:val="000000"/>
          <w:sz w:val="28"/>
          <w:szCs w:val="28"/>
          <w:shd w:val="clear" w:color="auto" w:fill="FFFFFF"/>
        </w:rPr>
        <w:t>Н.С. Петров-Водкин «Яблоки на красном фоне»; М.И.Климентов «Курица с цыплятами»;</w:t>
      </w:r>
      <w:r w:rsidRPr="000A6F41">
        <w:rPr>
          <w:rFonts w:ascii="Times New Roman" w:eastAsia="Times New Roman" w:hAnsi="Times New Roman" w:cs="Times New Roman"/>
          <w:sz w:val="28"/>
          <w:szCs w:val="28"/>
        </w:rPr>
        <w:t xml:space="preserve"> Н.Н.Жуков «Ёлка»</w:t>
      </w:r>
    </w:p>
    <w:p w:rsidR="000A6F41" w:rsidRPr="000A6F41" w:rsidRDefault="000A6F41" w:rsidP="000A6F41">
      <w:pPr>
        <w:spacing w:after="0" w:line="240" w:lineRule="auto"/>
        <w:ind w:firstLine="709"/>
        <w:jc w:val="both"/>
        <w:rPr>
          <w:rFonts w:ascii="Times New Roman" w:eastAsia="Times New Roman" w:hAnsi="Times New Roman" w:cs="Times New Roman"/>
          <w:b/>
          <w:i/>
          <w:iCs/>
          <w:sz w:val="28"/>
          <w:szCs w:val="28"/>
        </w:rPr>
      </w:pPr>
      <w:r w:rsidRPr="000A6F41">
        <w:rPr>
          <w:rFonts w:ascii="Times New Roman" w:eastAsia="Times New Roman" w:hAnsi="Times New Roman" w:cs="Times New Roman"/>
          <w:b/>
          <w:i/>
          <w:iCs/>
          <w:sz w:val="28"/>
          <w:szCs w:val="28"/>
        </w:rPr>
        <w:t>от 4 до 5 лет</w:t>
      </w:r>
    </w:p>
    <w:p w:rsidR="000A6F41" w:rsidRPr="000A6F41" w:rsidRDefault="000A6F41" w:rsidP="000A6F41">
      <w:pPr>
        <w:spacing w:after="0" w:line="240" w:lineRule="auto"/>
        <w:ind w:firstLine="709"/>
        <w:jc w:val="both"/>
        <w:rPr>
          <w:rFonts w:ascii="Times New Roman" w:eastAsia="Times New Roman" w:hAnsi="Times New Roman" w:cs="Times New Roman"/>
          <w:bCs/>
          <w:i/>
          <w:iCs/>
          <w:sz w:val="28"/>
          <w:szCs w:val="28"/>
        </w:rPr>
      </w:pPr>
      <w:r w:rsidRPr="000A6F41">
        <w:rPr>
          <w:rFonts w:ascii="Times New Roman" w:eastAsia="Times New Roman" w:hAnsi="Times New Roman" w:cs="Times New Roman"/>
          <w:bCs/>
          <w:i/>
          <w:iCs/>
          <w:sz w:val="28"/>
          <w:szCs w:val="28"/>
        </w:rPr>
        <w:lastRenderedPageBreak/>
        <w:t xml:space="preserve">Иллюстрации, репродукции картин: </w:t>
      </w:r>
      <w:r w:rsidRPr="000A6F41">
        <w:rPr>
          <w:rFonts w:ascii="Times New Roman" w:eastAsia="Times New Roman" w:hAnsi="Times New Roman" w:cs="Times New Roman"/>
          <w:sz w:val="28"/>
          <w:szCs w:val="28"/>
        </w:rPr>
        <w:t xml:space="preserve">И.Хруцкий «Натюрморт с грибами», «Цветы и плоды»; И.Репин «Яблоки и листья»; И.Левитан «Сирень»; И. Михайлов «Овощи и фрукты»; И. Машков «Синие сливы»; И. Машков «Рябинка», «Фрукты», «Малинка» А. Куприн «Букет полевых цветов»; А.Бортников «Весна пришла»; Е.Чернышева «Девочка с козочкой»; Ю.Кротов «В саду»; А.Комаров «Наводнение»; В.Тропинина «Девочка с куклой»; М. Караваджо «Корзина с фруктами»; </w:t>
      </w:r>
      <w:r w:rsidRPr="000A6F41">
        <w:rPr>
          <w:rFonts w:ascii="Times New Roman" w:eastAsia="Times New Roman" w:hAnsi="Times New Roman" w:cs="Times New Roman"/>
          <w:color w:val="000000"/>
          <w:sz w:val="28"/>
          <w:szCs w:val="28"/>
          <w:shd w:val="clear" w:color="auto" w:fill="FFFFFF"/>
        </w:rPr>
        <w:t>Ч. Барбер </w:t>
      </w:r>
      <w:r w:rsidRPr="000A6F41">
        <w:rPr>
          <w:rFonts w:ascii="Times New Roman" w:eastAsia="Times New Roman" w:hAnsi="Times New Roman" w:cs="Times New Roman"/>
          <w:sz w:val="28"/>
          <w:szCs w:val="28"/>
        </w:rPr>
        <w:t xml:space="preserve"> «Да пою я, пою….», «Зачем вы обидели мою девочку?»; В.Чермошенцев «Зимние ели»; В.М. Васнецов «Снегурочка»; Б.Кустов «Сказки Дедушки Мороза»; А.Пластов «Лето».</w:t>
      </w:r>
    </w:p>
    <w:p w:rsidR="000A6F41" w:rsidRPr="000A6F41" w:rsidRDefault="000A6F41" w:rsidP="000A6F41">
      <w:pPr>
        <w:spacing w:after="0" w:line="240" w:lineRule="auto"/>
        <w:ind w:firstLine="709"/>
        <w:jc w:val="both"/>
        <w:rPr>
          <w:rFonts w:ascii="Times New Roman" w:eastAsia="Times New Roman" w:hAnsi="Times New Roman" w:cs="Times New Roman"/>
          <w:b/>
          <w:i/>
          <w:iCs/>
          <w:sz w:val="28"/>
          <w:szCs w:val="28"/>
        </w:rPr>
      </w:pPr>
      <w:r w:rsidRPr="000A6F41">
        <w:rPr>
          <w:rFonts w:ascii="Times New Roman" w:eastAsia="Times New Roman" w:hAnsi="Times New Roman" w:cs="Times New Roman"/>
          <w:b/>
          <w:i/>
          <w:iCs/>
          <w:sz w:val="28"/>
          <w:szCs w:val="28"/>
        </w:rPr>
        <w:t>от 5 до 6 лет</w:t>
      </w:r>
    </w:p>
    <w:p w:rsidR="000A6F41" w:rsidRPr="000A6F41" w:rsidRDefault="000A6F41" w:rsidP="000A6F41">
      <w:pPr>
        <w:spacing w:after="0" w:line="240" w:lineRule="auto"/>
        <w:ind w:firstLine="709"/>
        <w:jc w:val="both"/>
        <w:rPr>
          <w:rFonts w:ascii="Times New Roman" w:eastAsia="Times New Roman" w:hAnsi="Times New Roman" w:cs="Times New Roman"/>
          <w:bCs/>
          <w:i/>
          <w:iCs/>
          <w:sz w:val="28"/>
          <w:szCs w:val="28"/>
        </w:rPr>
      </w:pPr>
      <w:r w:rsidRPr="000A6F41">
        <w:rPr>
          <w:rFonts w:ascii="Times New Roman" w:eastAsia="Times New Roman" w:hAnsi="Times New Roman" w:cs="Times New Roman"/>
          <w:bCs/>
          <w:i/>
          <w:iCs/>
          <w:sz w:val="28"/>
          <w:szCs w:val="28"/>
        </w:rPr>
        <w:t xml:space="preserve">Иллюстрации, репродукции картин: </w:t>
      </w:r>
      <w:r w:rsidRPr="000A6F41">
        <w:rPr>
          <w:rFonts w:ascii="Times New Roman" w:eastAsia="Times New Roman" w:hAnsi="Times New Roman" w:cs="Times New Roman"/>
          <w:sz w:val="28"/>
          <w:szCs w:val="28"/>
        </w:rPr>
        <w:t xml:space="preserve">Ф.Васильев «Перед дождем, «Сбор урожая»; Б.Кустодиев «Масленица»; </w:t>
      </w:r>
      <w:r w:rsidRPr="000A6F41">
        <w:rPr>
          <w:rFonts w:ascii="Times New Roman" w:eastAsia="Times New Roman" w:hAnsi="Times New Roman" w:cs="Times New Roman"/>
          <w:sz w:val="28"/>
          <w:szCs w:val="28"/>
          <w:shd w:val="clear" w:color="auto" w:fill="FFFFFF"/>
        </w:rPr>
        <w:t>Ф.Толстой «Букет цветов, бабочка и птичка»; П.Крылов «Цветы на окне», И.Репин «Стрекоза»; И.</w:t>
      </w:r>
      <w:r w:rsidRPr="000A6F41">
        <w:rPr>
          <w:rFonts w:ascii="Times New Roman" w:eastAsia="Times New Roman" w:hAnsi="Times New Roman" w:cs="Times New Roman"/>
          <w:sz w:val="28"/>
          <w:szCs w:val="28"/>
        </w:rPr>
        <w:t xml:space="preserve"> Левитан «Березовая роща», «Зимой в лесу»; Т. Яблонская «Весна»; А. Дейнека «Будущие летчики»; И.Грабарь Февральская лазурь; </w:t>
      </w:r>
      <w:r w:rsidRPr="000A6F41">
        <w:rPr>
          <w:rFonts w:ascii="Times New Roman" w:eastAsia="Times New Roman" w:hAnsi="Times New Roman" w:cs="Times New Roman"/>
          <w:color w:val="101010"/>
          <w:sz w:val="28"/>
          <w:szCs w:val="28"/>
          <w:shd w:val="clear" w:color="auto" w:fill="FFFFFF"/>
        </w:rPr>
        <w:t>А.А. Пластов «Первый снег»;</w:t>
      </w:r>
      <w:r w:rsidRPr="000A6F41">
        <w:rPr>
          <w:rFonts w:ascii="Times New Roman" w:eastAsia="Times New Roman" w:hAnsi="Times New Roman" w:cs="Times New Roman"/>
          <w:sz w:val="28"/>
          <w:szCs w:val="28"/>
        </w:rPr>
        <w:t xml:space="preserve"> </w:t>
      </w:r>
      <w:r w:rsidRPr="000A6F41">
        <w:rPr>
          <w:rFonts w:ascii="Times New Roman" w:eastAsia="Times New Roman" w:hAnsi="Times New Roman" w:cs="Times New Roman"/>
          <w:color w:val="101010"/>
          <w:sz w:val="28"/>
          <w:szCs w:val="28"/>
          <w:shd w:val="clear" w:color="auto" w:fill="FFFFFF"/>
        </w:rPr>
        <w:t>В.Тимофеев «Девочка с ягодами»; Ф.Сычков «Катание с горы»; Е.Хмелева «Новый год»; Н.Рачков «Девочка с ягодами»; Ю.Кротов «Мои куклы», «Рукодельница», «Котята»;  О.Кипренский «Девочка в маковом венке с гвоздикой в руке»; И. Разживин «Дорога в Новый год», «Расцвел салют в честь праздника Победы!»;</w:t>
      </w:r>
      <w:r w:rsidRPr="000A6F41">
        <w:rPr>
          <w:rFonts w:ascii="Times New Roman" w:eastAsia="Times New Roman" w:hAnsi="Times New Roman" w:cs="Times New Roman"/>
          <w:sz w:val="28"/>
          <w:szCs w:val="28"/>
        </w:rPr>
        <w:t xml:space="preserve"> И.Машков  «Натюрморт» (чашка и мандарины); В.М. Васнецов «</w:t>
      </w:r>
      <w:r w:rsidRPr="000A6F41">
        <w:rPr>
          <w:rFonts w:ascii="Times New Roman" w:eastAsia="Times New Roman" w:hAnsi="Times New Roman" w:cs="Times New Roman"/>
          <w:color w:val="101010"/>
          <w:sz w:val="28"/>
          <w:szCs w:val="28"/>
          <w:shd w:val="clear" w:color="auto" w:fill="FFFFFF"/>
        </w:rPr>
        <w:t xml:space="preserve">Ковер-самолет»; </w:t>
      </w:r>
      <w:r w:rsidRPr="000A6F41">
        <w:rPr>
          <w:rFonts w:ascii="Times New Roman" w:eastAsia="Times New Roman" w:hAnsi="Times New Roman" w:cs="Times New Roman"/>
          <w:sz w:val="28"/>
          <w:szCs w:val="28"/>
        </w:rPr>
        <w:t>И.Я. Билибин «Иван-царевич и лягушка-квакушка», «Иван-царевич и Жар-птица»;  И.Репин  «Осенний букет»</w:t>
      </w:r>
    </w:p>
    <w:p w:rsidR="000A6F41" w:rsidRPr="000A6F41" w:rsidRDefault="000A6F41" w:rsidP="000A6F41">
      <w:pPr>
        <w:spacing w:after="0" w:line="240" w:lineRule="auto"/>
        <w:ind w:firstLine="709"/>
        <w:jc w:val="both"/>
        <w:rPr>
          <w:rFonts w:ascii="Times New Roman" w:eastAsia="Times New Roman" w:hAnsi="Times New Roman" w:cs="Times New Roman"/>
          <w:b/>
          <w:i/>
          <w:iCs/>
          <w:sz w:val="28"/>
          <w:szCs w:val="28"/>
        </w:rPr>
      </w:pPr>
      <w:r w:rsidRPr="000A6F41">
        <w:rPr>
          <w:rFonts w:ascii="Times New Roman" w:eastAsia="Times New Roman" w:hAnsi="Times New Roman" w:cs="Times New Roman"/>
          <w:b/>
          <w:i/>
          <w:iCs/>
          <w:sz w:val="28"/>
          <w:szCs w:val="28"/>
        </w:rPr>
        <w:t>от 6 до 7 лет</w:t>
      </w:r>
    </w:p>
    <w:p w:rsidR="000A6F41" w:rsidRPr="000A6F41" w:rsidRDefault="000A6F41" w:rsidP="000A6F41">
      <w:pPr>
        <w:spacing w:after="0" w:line="240" w:lineRule="auto"/>
        <w:ind w:firstLine="709"/>
        <w:jc w:val="both"/>
        <w:rPr>
          <w:rFonts w:ascii="Times New Roman" w:eastAsia="Times New Roman" w:hAnsi="Times New Roman" w:cs="Times New Roman"/>
          <w:bCs/>
          <w:i/>
          <w:iCs/>
          <w:sz w:val="28"/>
          <w:szCs w:val="28"/>
        </w:rPr>
      </w:pPr>
      <w:r w:rsidRPr="000A6F41">
        <w:rPr>
          <w:rFonts w:ascii="Times New Roman" w:eastAsia="Times New Roman" w:hAnsi="Times New Roman" w:cs="Times New Roman"/>
          <w:bCs/>
          <w:i/>
          <w:iCs/>
          <w:sz w:val="28"/>
          <w:szCs w:val="28"/>
        </w:rPr>
        <w:t xml:space="preserve">Иллюстрации, репродукции картин: </w:t>
      </w:r>
      <w:r w:rsidRPr="000A6F41">
        <w:rPr>
          <w:rFonts w:ascii="Times New Roman" w:eastAsia="Times New Roman" w:hAnsi="Times New Roman" w:cs="Times New Roman"/>
          <w:sz w:val="28"/>
          <w:szCs w:val="28"/>
        </w:rPr>
        <w:t xml:space="preserve">И.И. Левитан «Золотая осень», «Осенний день. Сокольники», «Стога», </w:t>
      </w:r>
      <w:r w:rsidRPr="000A6F41">
        <w:rPr>
          <w:rFonts w:ascii="Times New Roman" w:eastAsia="Times New Roman" w:hAnsi="Times New Roman" w:cs="Times New Roman"/>
          <w:sz w:val="28"/>
          <w:szCs w:val="28"/>
          <w:shd w:val="clear" w:color="auto" w:fill="FFFFFF"/>
        </w:rPr>
        <w:t>«Март», «Весна. Большая вода»</w:t>
      </w:r>
      <w:r w:rsidRPr="000A6F41">
        <w:rPr>
          <w:rFonts w:ascii="Times New Roman" w:eastAsia="Times New Roman" w:hAnsi="Times New Roman" w:cs="Times New Roman"/>
          <w:sz w:val="28"/>
          <w:szCs w:val="28"/>
        </w:rPr>
        <w:t xml:space="preserve">; В.М. Васнецов «Аленушка», «Богатыри», </w:t>
      </w:r>
      <w:r w:rsidRPr="000A6F41">
        <w:rPr>
          <w:rFonts w:ascii="Times New Roman" w:eastAsia="Times New Roman" w:hAnsi="Times New Roman" w:cs="Times New Roman"/>
          <w:sz w:val="28"/>
          <w:szCs w:val="28"/>
          <w:shd w:val="clear" w:color="auto" w:fill="FFFFFF"/>
        </w:rPr>
        <w:t>«Иван – царевич на Сером волке», «Гусляры»</w:t>
      </w:r>
      <w:r w:rsidRPr="000A6F41">
        <w:rPr>
          <w:rFonts w:ascii="Times New Roman" w:eastAsia="Times New Roman" w:hAnsi="Times New Roman" w:cs="Times New Roman"/>
          <w:sz w:val="28"/>
          <w:szCs w:val="28"/>
        </w:rPr>
        <w:t>; Ф.А. Васильев «Перед дождем»,</w:t>
      </w:r>
      <w:r w:rsidRPr="000A6F41">
        <w:rPr>
          <w:rFonts w:ascii="Times New Roman" w:eastAsia="Times New Roman" w:hAnsi="Times New Roman" w:cs="Times New Roman"/>
          <w:sz w:val="28"/>
          <w:szCs w:val="28"/>
          <w:shd w:val="clear" w:color="auto" w:fill="FFFFFF"/>
        </w:rPr>
        <w:t xml:space="preserve"> «Грачи прилетели»;</w:t>
      </w:r>
      <w:r w:rsidRPr="000A6F41">
        <w:rPr>
          <w:rFonts w:ascii="Times New Roman" w:eastAsia="Times New Roman" w:hAnsi="Times New Roman" w:cs="Times New Roman"/>
          <w:sz w:val="28"/>
          <w:szCs w:val="28"/>
        </w:rPr>
        <w:t xml:space="preserve"> В.Поленов «Золотая осень»;  И.Ф. Хруцкий «Цветы и плоды»</w:t>
      </w:r>
      <w:r w:rsidRPr="000A6F41">
        <w:rPr>
          <w:rFonts w:ascii="Times New Roman" w:eastAsia="Times New Roman" w:hAnsi="Times New Roman" w:cs="Times New Roman"/>
          <w:sz w:val="28"/>
          <w:szCs w:val="28"/>
          <w:shd w:val="clear" w:color="auto" w:fill="FFFFFF"/>
        </w:rPr>
        <w:t xml:space="preserve"> А.Саврасов «Ранняя </w:t>
      </w:r>
      <w:r w:rsidRPr="000A6F41">
        <w:rPr>
          <w:rFonts w:ascii="Times New Roman" w:eastAsia="Times New Roman" w:hAnsi="Times New Roman" w:cs="Times New Roman"/>
          <w:bCs/>
          <w:i/>
          <w:iCs/>
          <w:sz w:val="28"/>
          <w:szCs w:val="28"/>
          <w:shd w:val="clear" w:color="auto" w:fill="FFFFFF"/>
        </w:rPr>
        <w:t>весна</w:t>
      </w:r>
      <w:r w:rsidRPr="000A6F41">
        <w:rPr>
          <w:rFonts w:ascii="Times New Roman" w:eastAsia="Times New Roman" w:hAnsi="Times New Roman" w:cs="Times New Roman"/>
          <w:i/>
          <w:sz w:val="28"/>
          <w:szCs w:val="28"/>
          <w:shd w:val="clear" w:color="auto" w:fill="FFFFFF"/>
        </w:rPr>
        <w:t>»</w:t>
      </w:r>
      <w:r w:rsidRPr="000A6F41">
        <w:rPr>
          <w:rFonts w:ascii="Times New Roman" w:eastAsia="Times New Roman" w:hAnsi="Times New Roman" w:cs="Times New Roman"/>
          <w:sz w:val="28"/>
          <w:szCs w:val="28"/>
          <w:shd w:val="clear" w:color="auto" w:fill="FFFFFF"/>
        </w:rPr>
        <w:t xml:space="preserve">, К. Юон «Мартовское солнце», В. Шишкин «Прогулка в лесу», «Утро в сосновом лесу», «Рожь»; </w:t>
      </w:r>
      <w:r w:rsidRPr="000A6F41">
        <w:rPr>
          <w:rFonts w:ascii="Times New Roman" w:eastAsia="Times New Roman" w:hAnsi="Times New Roman" w:cs="Times New Roman"/>
          <w:sz w:val="28"/>
          <w:szCs w:val="28"/>
        </w:rPr>
        <w:t xml:space="preserve">А. Куинджи «Березовая роща»; </w:t>
      </w:r>
      <w:r w:rsidRPr="000A6F41">
        <w:rPr>
          <w:rFonts w:ascii="Times New Roman" w:eastAsia="Times New Roman" w:hAnsi="Times New Roman" w:cs="Times New Roman"/>
          <w:sz w:val="28"/>
          <w:szCs w:val="28"/>
          <w:shd w:val="clear" w:color="auto" w:fill="FFFFFF"/>
        </w:rPr>
        <w:t>А. Пластов «Полдень», «Летом», «Сенокос»; И.Остроухов «Золотая осень».</w:t>
      </w:r>
      <w:r w:rsidRPr="000A6F41">
        <w:rPr>
          <w:rFonts w:ascii="Times New Roman" w:eastAsia="Times New Roman" w:hAnsi="Times New Roman" w:cs="Times New Roman"/>
          <w:sz w:val="28"/>
          <w:szCs w:val="28"/>
        </w:rPr>
        <w:t xml:space="preserve"> </w:t>
      </w:r>
      <w:r w:rsidRPr="000A6F41">
        <w:rPr>
          <w:rFonts w:ascii="Times New Roman" w:eastAsia="Times New Roman" w:hAnsi="Times New Roman" w:cs="Times New Roman"/>
          <w:sz w:val="28"/>
          <w:szCs w:val="28"/>
          <w:shd w:val="clear" w:color="auto" w:fill="FFFFFF"/>
        </w:rPr>
        <w:t xml:space="preserve">З.Е. Серебрякова «За завтраком»; В.Серов, «Девочка с персиками»; А.Степанов «Катание на Масленицу»; И.Э.Грабарь «Зимнее утро»; И.Билибин «Сестрица Алёнушка и братец Иванушка»; Ю.Кугач «Накануне праздника»; А.С.Петров – Водкин «Утренний натюрморт»;  И.Разживин Игорь «Волшебная зима»; К.Маковский «Дети бегущие от грозы», </w:t>
      </w:r>
      <w:r w:rsidRPr="000A6F41">
        <w:rPr>
          <w:rFonts w:ascii="Times New Roman" w:eastAsia="Times New Roman" w:hAnsi="Times New Roman" w:cs="Times New Roman"/>
          <w:color w:val="101010"/>
          <w:sz w:val="28"/>
          <w:szCs w:val="28"/>
          <w:shd w:val="clear" w:color="auto" w:fill="FFFFFF"/>
        </w:rPr>
        <w:t xml:space="preserve">Ю.Кротов </w:t>
      </w:r>
      <w:r w:rsidRPr="000A6F41">
        <w:rPr>
          <w:rFonts w:ascii="Times New Roman" w:eastAsia="Times New Roman" w:hAnsi="Times New Roman" w:cs="Times New Roman"/>
          <w:sz w:val="28"/>
          <w:szCs w:val="28"/>
          <w:shd w:val="clear" w:color="auto" w:fill="FFFFFF"/>
        </w:rPr>
        <w:t xml:space="preserve">«Хозяюшка»; П.Ренуар «Детский день»; </w:t>
      </w:r>
      <w:r w:rsidRPr="000A6F41">
        <w:rPr>
          <w:rFonts w:ascii="Times New Roman" w:eastAsia="Times New Roman" w:hAnsi="Times New Roman" w:cs="Times New Roman"/>
          <w:sz w:val="28"/>
          <w:szCs w:val="28"/>
        </w:rPr>
        <w:t xml:space="preserve">И.И. Ершов «Ксения читает сказки куклам»; К.Маковский «Портрет детей художника»; И.Остроухов «Золотая осень»; Ю. Кротов «Запахи детства»; И.Ф. Хруцкий «Цветы и плоды»; М.А.Врубель «Царевна-Лебедь» </w:t>
      </w:r>
    </w:p>
    <w:p w:rsidR="000A6F41" w:rsidRPr="000A6F41" w:rsidRDefault="000A6F41" w:rsidP="00250F3D">
      <w:pPr>
        <w:spacing w:after="0" w:line="240" w:lineRule="auto"/>
        <w:rPr>
          <w:rFonts w:ascii="Times New Roman" w:eastAsia="Times New Roman" w:hAnsi="Times New Roman" w:cs="Times New Roman"/>
          <w:b/>
          <w:sz w:val="28"/>
          <w:szCs w:val="28"/>
          <w:lang w:eastAsia="ru-RU"/>
        </w:rPr>
      </w:pPr>
      <w:r w:rsidRPr="000A6F41">
        <w:rPr>
          <w:rFonts w:ascii="Times New Roman" w:eastAsia="Times New Roman" w:hAnsi="Times New Roman" w:cs="Times New Roman"/>
          <w:b/>
          <w:sz w:val="28"/>
          <w:szCs w:val="28"/>
          <w:lang w:eastAsia="ru-RU"/>
        </w:rPr>
        <w:t>Примерный перечень кинематографических и анимационных произведений</w:t>
      </w:r>
    </w:p>
    <w:p w:rsidR="000A6F41" w:rsidRPr="000A6F41" w:rsidRDefault="000A6F41" w:rsidP="00250F3D">
      <w:pPr>
        <w:spacing w:after="0" w:line="240" w:lineRule="auto"/>
        <w:jc w:val="both"/>
        <w:rPr>
          <w:rFonts w:ascii="Times New Roman" w:eastAsia="Times New Roman" w:hAnsi="Times New Roman" w:cs="Times New Roman"/>
          <w:bCs/>
          <w:sz w:val="28"/>
          <w:szCs w:val="28"/>
          <w:lang w:eastAsia="ru-RU"/>
        </w:rPr>
      </w:pPr>
      <w:r w:rsidRPr="000A6F41">
        <w:rPr>
          <w:rFonts w:ascii="Times New Roman" w:eastAsia="Times New Roman" w:hAnsi="Times New Roman" w:cs="Times New Roman"/>
          <w:bCs/>
          <w:sz w:val="28"/>
          <w:szCs w:val="28"/>
          <w:lang w:eastAsia="ru-RU"/>
        </w:rPr>
        <w:t xml:space="preserve">В перечень входят анимационные и кинематографические произведения отечественного и зарубежного производства для совместного просмотра, бесед и обсуждений со взрослым, использования в образовательном процессе в качестве иллюстраций природных, социальных и психологических явлений, норм и правил </w:t>
      </w:r>
      <w:r w:rsidRPr="000A6F41">
        <w:rPr>
          <w:rFonts w:ascii="Times New Roman" w:eastAsia="Times New Roman" w:hAnsi="Times New Roman" w:cs="Times New Roman"/>
          <w:bCs/>
          <w:sz w:val="28"/>
          <w:szCs w:val="28"/>
          <w:lang w:eastAsia="ru-RU"/>
        </w:rPr>
        <w:lastRenderedPageBreak/>
        <w:t xml:space="preserve">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 </w:t>
      </w:r>
    </w:p>
    <w:p w:rsidR="000A6F41" w:rsidRPr="000A6F41" w:rsidRDefault="000A6F41" w:rsidP="000A6F41">
      <w:pPr>
        <w:spacing w:after="0" w:line="240" w:lineRule="auto"/>
        <w:ind w:firstLine="709"/>
        <w:jc w:val="both"/>
        <w:rPr>
          <w:rFonts w:ascii="Times New Roman" w:eastAsia="Times New Roman" w:hAnsi="Times New Roman" w:cs="Times New Roman"/>
          <w:bCs/>
          <w:sz w:val="28"/>
          <w:szCs w:val="28"/>
          <w:lang w:eastAsia="ru-RU"/>
        </w:rPr>
      </w:pPr>
      <w:r w:rsidRPr="000A6F41">
        <w:rPr>
          <w:rFonts w:ascii="Times New Roman" w:eastAsia="Times New Roman" w:hAnsi="Times New Roman" w:cs="Times New Roman"/>
          <w:bCs/>
          <w:sz w:val="28"/>
          <w:szCs w:val="28"/>
          <w:lang w:eastAsia="ru-RU"/>
        </w:rPr>
        <w:t>Выбор цифрового контента, меда продукции (</w:t>
      </w:r>
      <w:r w:rsidRPr="000A6F41">
        <w:rPr>
          <w:rFonts w:ascii="Times New Roman" w:eastAsia="Times New Roman" w:hAnsi="Times New Roman" w:cs="Times New Roman"/>
          <w:sz w:val="28"/>
          <w:szCs w:val="28"/>
          <w:lang w:eastAsia="ru-RU"/>
        </w:rPr>
        <w:t>кинематографические и анимационные продукты)</w:t>
      </w:r>
      <w:r w:rsidRPr="000A6F41">
        <w:rPr>
          <w:rFonts w:ascii="Times New Roman" w:eastAsia="Times New Roman" w:hAnsi="Times New Roman" w:cs="Times New Roman"/>
          <w:bCs/>
          <w:sz w:val="28"/>
          <w:szCs w:val="28"/>
          <w:lang w:eastAsia="ru-RU"/>
        </w:rPr>
        <w:t xml:space="preserve"> должен осуществляться в соответствии с нормами, регулирующими доступ к информации, причиняющей вред здоровью и развитию детей в Российской Федерации (Федеральный закон Российской Федерации от 29 декабря 2010 г. N 436-ФЗ «О защите детей от информации, причиняющей вред их здоровью и развитию»).</w:t>
      </w:r>
    </w:p>
    <w:p w:rsidR="000A6F41" w:rsidRPr="000A6F41" w:rsidRDefault="000A6F41" w:rsidP="000A6F41">
      <w:pPr>
        <w:spacing w:after="0" w:line="240" w:lineRule="auto"/>
        <w:ind w:firstLine="709"/>
        <w:jc w:val="both"/>
        <w:rPr>
          <w:rFonts w:ascii="Times New Roman" w:eastAsia="Times New Roman" w:hAnsi="Times New Roman" w:cs="Times New Roman"/>
          <w:bCs/>
          <w:sz w:val="28"/>
          <w:szCs w:val="28"/>
          <w:lang w:eastAsia="ru-RU"/>
        </w:rPr>
      </w:pPr>
      <w:r w:rsidRPr="000A6F41">
        <w:rPr>
          <w:rFonts w:ascii="Times New Roman" w:eastAsia="Times New Roman" w:hAnsi="Times New Roman" w:cs="Times New Roman"/>
          <w:bCs/>
          <w:sz w:val="28"/>
          <w:szCs w:val="28"/>
          <w:lang w:eastAsia="ru-RU"/>
        </w:rPr>
        <w:t xml:space="preserve">Полнометражные кинематографические и анимационные фильмы рекомендуются только для семейного просмотра, время просмотра ребенком цифрового и медиа контента должно регулироваться взрослыми соответствовать его возрастным возможностям. </w:t>
      </w:r>
    </w:p>
    <w:p w:rsidR="000A6F41" w:rsidRPr="000A6F41" w:rsidRDefault="000A6F41" w:rsidP="000A6F41">
      <w:pPr>
        <w:spacing w:after="0" w:line="240" w:lineRule="auto"/>
        <w:ind w:firstLine="709"/>
        <w:jc w:val="both"/>
        <w:rPr>
          <w:rFonts w:ascii="Times New Roman" w:eastAsia="Times New Roman" w:hAnsi="Times New Roman" w:cs="Times New Roman"/>
          <w:bCs/>
          <w:sz w:val="28"/>
          <w:szCs w:val="28"/>
          <w:lang w:eastAsia="ru-RU"/>
        </w:rPr>
      </w:pPr>
      <w:r w:rsidRPr="000A6F41">
        <w:rPr>
          <w:rFonts w:ascii="Times New Roman" w:eastAsia="Times New Roman" w:hAnsi="Times New Roman" w:cs="Times New Roman"/>
          <w:bCs/>
          <w:sz w:val="28"/>
          <w:szCs w:val="28"/>
          <w:lang w:eastAsia="ru-RU"/>
        </w:rPr>
        <w:t xml:space="preserve">Некоторые анимационные произведения (отмеченные звездочкой) требуют психолого-педагогического сопровождения, в частности внимания к эмоциональному состоянию зрителя в процессе просмотра. Не рекомендуются к самостоятельному просмотру детям дошкольного возраста без подготовительной работы и обсуждения переживаний ребенка со взрослым. </w:t>
      </w:r>
    </w:p>
    <w:p w:rsidR="000A6F41" w:rsidRPr="000A6F41" w:rsidRDefault="000A6F41" w:rsidP="00250F3D">
      <w:pPr>
        <w:spacing w:after="0" w:line="240" w:lineRule="auto"/>
        <w:rPr>
          <w:rFonts w:ascii="Times New Roman" w:eastAsia="Times New Roman" w:hAnsi="Times New Roman" w:cs="Times New Roman"/>
          <w:b/>
          <w:bCs/>
          <w:i/>
          <w:sz w:val="28"/>
          <w:szCs w:val="28"/>
          <w:lang w:eastAsia="ru-RU"/>
        </w:rPr>
      </w:pPr>
      <w:r w:rsidRPr="000A6F41">
        <w:rPr>
          <w:rFonts w:ascii="Times New Roman" w:eastAsia="Times New Roman" w:hAnsi="Times New Roman" w:cs="Times New Roman"/>
          <w:b/>
          <w:bCs/>
          <w:i/>
          <w:sz w:val="28"/>
          <w:szCs w:val="28"/>
          <w:lang w:eastAsia="ru-RU"/>
        </w:rPr>
        <w:t>Отечественные анимационные произведения</w:t>
      </w:r>
    </w:p>
    <w:p w:rsidR="000A6F41" w:rsidRPr="000A6F41" w:rsidRDefault="000A6F41" w:rsidP="000A6F41">
      <w:pPr>
        <w:spacing w:after="0" w:line="240" w:lineRule="auto"/>
        <w:rPr>
          <w:rFonts w:ascii="Times New Roman" w:eastAsia="Times New Roman" w:hAnsi="Times New Roman" w:cs="Times New Roman"/>
          <w:bCs/>
          <w:i/>
          <w:sz w:val="28"/>
          <w:szCs w:val="28"/>
          <w:lang w:eastAsia="ru-RU"/>
        </w:rPr>
      </w:pPr>
      <w:r w:rsidRPr="000A6F41">
        <w:rPr>
          <w:rFonts w:ascii="Times New Roman" w:eastAsia="Times New Roman" w:hAnsi="Times New Roman" w:cs="Times New Roman"/>
          <w:bCs/>
          <w:i/>
          <w:sz w:val="28"/>
          <w:szCs w:val="28"/>
          <w:lang w:eastAsia="ru-RU"/>
        </w:rPr>
        <w:t xml:space="preserve">Для детей раннего и младшего дошкольного возраста </w:t>
      </w:r>
    </w:p>
    <w:p w:rsidR="000A6F41" w:rsidRPr="000A6F41" w:rsidRDefault="000A6F41" w:rsidP="000A6F41">
      <w:pPr>
        <w:spacing w:after="0" w:line="240" w:lineRule="auto"/>
        <w:rPr>
          <w:rFonts w:ascii="Times New Roman" w:eastAsia="Times New Roman" w:hAnsi="Times New Roman" w:cs="Times New Roman"/>
          <w:bCs/>
          <w:i/>
          <w:sz w:val="28"/>
          <w:szCs w:val="28"/>
          <w:lang w:eastAsia="ru-RU"/>
        </w:rPr>
      </w:pPr>
      <w:r w:rsidRPr="000A6F41">
        <w:rPr>
          <w:rFonts w:ascii="Times New Roman" w:eastAsia="Times New Roman" w:hAnsi="Times New Roman" w:cs="Times New Roman"/>
          <w:sz w:val="28"/>
          <w:szCs w:val="28"/>
          <w:lang w:eastAsia="ru-RU"/>
        </w:rPr>
        <w:t xml:space="preserve">сериал «Тима и Тома», </w:t>
      </w:r>
      <w:r w:rsidRPr="000A6F41">
        <w:rPr>
          <w:rFonts w:ascii="Times New Roman" w:eastAsia="Times New Roman" w:hAnsi="Times New Roman" w:cs="Times New Roman"/>
          <w:bCs/>
          <w:sz w:val="28"/>
          <w:szCs w:val="28"/>
          <w:lang w:eastAsia="ru-RU"/>
        </w:rPr>
        <w:t>студия «Рики», реж. А.Борисова, </w:t>
      </w:r>
      <w:hyperlink r:id="rId38" w:tgtFrame="_self" w:history="1">
        <w:r w:rsidRPr="000A6F41">
          <w:rPr>
            <w:rFonts w:ascii="Times New Roman" w:eastAsia="Times New Roman" w:hAnsi="Times New Roman" w:cs="Times New Roman"/>
            <w:bCs/>
            <w:sz w:val="28"/>
            <w:szCs w:val="28"/>
            <w:lang w:eastAsia="ru-RU"/>
          </w:rPr>
          <w:t>А. Жидков</w:t>
        </w:r>
      </w:hyperlink>
      <w:r w:rsidRPr="000A6F41">
        <w:rPr>
          <w:rFonts w:ascii="Times New Roman" w:eastAsia="Times New Roman" w:hAnsi="Times New Roman" w:cs="Times New Roman"/>
          <w:bCs/>
          <w:sz w:val="28"/>
          <w:szCs w:val="28"/>
          <w:lang w:eastAsia="ru-RU"/>
        </w:rPr>
        <w:t>, О. Мусин, </w:t>
      </w:r>
      <w:hyperlink r:id="rId39" w:tgtFrame="_self" w:history="1">
        <w:r w:rsidRPr="000A6F41">
          <w:rPr>
            <w:rFonts w:ascii="Times New Roman" w:eastAsia="Times New Roman" w:hAnsi="Times New Roman" w:cs="Times New Roman"/>
            <w:bCs/>
            <w:sz w:val="28"/>
            <w:szCs w:val="28"/>
            <w:lang w:eastAsia="ru-RU"/>
          </w:rPr>
          <w:t>А. Бахурин</w:t>
        </w:r>
      </w:hyperlink>
      <w:r w:rsidRPr="000A6F41">
        <w:rPr>
          <w:rFonts w:ascii="Times New Roman" w:eastAsia="Times New Roman" w:hAnsi="Times New Roman" w:cs="Times New Roman"/>
          <w:bCs/>
          <w:sz w:val="28"/>
          <w:szCs w:val="28"/>
          <w:lang w:eastAsia="ru-RU"/>
        </w:rPr>
        <w:t xml:space="preserve"> и др., 2015.</w:t>
      </w:r>
    </w:p>
    <w:p w:rsidR="000A6F41" w:rsidRPr="000A6F41" w:rsidRDefault="000A6F41" w:rsidP="000A6F41">
      <w:pPr>
        <w:spacing w:after="0" w:line="240" w:lineRule="auto"/>
        <w:rPr>
          <w:rFonts w:ascii="Times New Roman" w:eastAsia="Times New Roman" w:hAnsi="Times New Roman" w:cs="Times New Roman"/>
          <w:bCs/>
          <w:sz w:val="28"/>
          <w:szCs w:val="28"/>
          <w:lang w:eastAsia="ru-RU"/>
        </w:rPr>
      </w:pPr>
      <w:r w:rsidRPr="000A6F41">
        <w:rPr>
          <w:rFonts w:ascii="Times New Roman" w:eastAsia="Times New Roman" w:hAnsi="Times New Roman" w:cs="Times New Roman"/>
          <w:bCs/>
          <w:sz w:val="28"/>
          <w:szCs w:val="28"/>
          <w:lang w:eastAsia="ru-RU"/>
        </w:rPr>
        <w:t>Фильм «Паровозик из Ромашкова», студия Союзмультфильм, реж.В.Дегтярев, 1967.</w:t>
      </w:r>
    </w:p>
    <w:p w:rsidR="000A6F41" w:rsidRPr="000A6F41" w:rsidRDefault="000A6F41" w:rsidP="000A6F41">
      <w:pPr>
        <w:spacing w:after="0" w:line="240" w:lineRule="auto"/>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 xml:space="preserve">Фильм «Как львенок и черепаха пели песню», </w:t>
      </w:r>
      <w:r w:rsidRPr="000A6F41">
        <w:rPr>
          <w:rFonts w:ascii="Times New Roman" w:eastAsia="Times New Roman" w:hAnsi="Times New Roman" w:cs="Times New Roman"/>
          <w:bCs/>
          <w:sz w:val="28"/>
          <w:szCs w:val="28"/>
          <w:lang w:eastAsia="ru-RU"/>
        </w:rPr>
        <w:t>студия Союзмультфильм, режиссер</w:t>
      </w:r>
      <w:r w:rsidRPr="000A6F41">
        <w:rPr>
          <w:rFonts w:ascii="Calibri" w:eastAsia="Times New Roman" w:hAnsi="Calibri" w:cs="Times New Roman"/>
          <w:sz w:val="28"/>
          <w:szCs w:val="28"/>
        </w:rPr>
        <w:t xml:space="preserve"> </w:t>
      </w:r>
      <w:hyperlink r:id="rId40" w:tgtFrame="_self" w:history="1">
        <w:r w:rsidRPr="000A6F41">
          <w:rPr>
            <w:rFonts w:ascii="Times New Roman" w:eastAsia="Times New Roman" w:hAnsi="Times New Roman" w:cs="Times New Roman"/>
            <w:bCs/>
            <w:sz w:val="28"/>
            <w:szCs w:val="28"/>
            <w:lang w:eastAsia="ru-RU"/>
          </w:rPr>
          <w:t>И.Ковалевская</w:t>
        </w:r>
      </w:hyperlink>
      <w:r w:rsidRPr="000A6F41">
        <w:rPr>
          <w:rFonts w:ascii="Times New Roman" w:eastAsia="Times New Roman" w:hAnsi="Times New Roman" w:cs="Times New Roman"/>
          <w:bCs/>
          <w:sz w:val="28"/>
          <w:szCs w:val="28"/>
          <w:lang w:eastAsia="ru-RU"/>
        </w:rPr>
        <w:t xml:space="preserve">, </w:t>
      </w:r>
      <w:r w:rsidRPr="000A6F41">
        <w:rPr>
          <w:rFonts w:ascii="Times New Roman" w:eastAsia="Times New Roman" w:hAnsi="Times New Roman" w:cs="Times New Roman"/>
          <w:sz w:val="28"/>
          <w:szCs w:val="28"/>
          <w:lang w:eastAsia="ru-RU"/>
        </w:rPr>
        <w:t>1974.</w:t>
      </w:r>
    </w:p>
    <w:p w:rsidR="000A6F41" w:rsidRPr="000A6F41" w:rsidRDefault="000A6F41" w:rsidP="000A6F41">
      <w:pPr>
        <w:spacing w:after="0" w:line="240" w:lineRule="auto"/>
        <w:rPr>
          <w:rFonts w:ascii="Times New Roman" w:eastAsia="Times New Roman" w:hAnsi="Times New Roman" w:cs="Times New Roman"/>
          <w:bCs/>
          <w:color w:val="FF0000"/>
          <w:sz w:val="28"/>
          <w:szCs w:val="28"/>
          <w:lang w:eastAsia="ru-RU"/>
        </w:rPr>
      </w:pPr>
      <w:r w:rsidRPr="000A6F41">
        <w:rPr>
          <w:rFonts w:ascii="Times New Roman" w:eastAsia="Times New Roman" w:hAnsi="Times New Roman" w:cs="Times New Roman"/>
          <w:bCs/>
          <w:sz w:val="28"/>
          <w:szCs w:val="28"/>
          <w:lang w:eastAsia="ru-RU"/>
        </w:rPr>
        <w:t xml:space="preserve">Фильм «Мама для мамонтенка», студия «Союзмультфильм», режиссер </w:t>
      </w:r>
      <w:hyperlink r:id="rId41" w:tgtFrame="_self" w:history="1">
        <w:r w:rsidRPr="000A6F41">
          <w:rPr>
            <w:rFonts w:ascii="Times New Roman" w:eastAsia="Times New Roman" w:hAnsi="Times New Roman" w:cs="Times New Roman"/>
            <w:bCs/>
            <w:sz w:val="28"/>
            <w:szCs w:val="28"/>
            <w:lang w:eastAsia="ru-RU"/>
          </w:rPr>
          <w:t>Олег Чуркин</w:t>
        </w:r>
      </w:hyperlink>
      <w:r w:rsidRPr="000A6F41">
        <w:rPr>
          <w:rFonts w:ascii="Times New Roman" w:eastAsia="Times New Roman" w:hAnsi="Times New Roman" w:cs="Times New Roman"/>
          <w:bCs/>
          <w:sz w:val="28"/>
          <w:szCs w:val="28"/>
          <w:lang w:eastAsia="ru-RU"/>
        </w:rPr>
        <w:t>, 1981.</w:t>
      </w:r>
    </w:p>
    <w:p w:rsidR="000A6F41" w:rsidRPr="000A6F41" w:rsidRDefault="000A6F41" w:rsidP="000A6F41">
      <w:pPr>
        <w:spacing w:after="0" w:line="240" w:lineRule="auto"/>
        <w:rPr>
          <w:rFonts w:ascii="Times New Roman" w:eastAsia="Times New Roman" w:hAnsi="Times New Roman" w:cs="Times New Roman"/>
          <w:bCs/>
          <w:sz w:val="28"/>
          <w:szCs w:val="28"/>
          <w:lang w:eastAsia="ru-RU"/>
        </w:rPr>
      </w:pPr>
      <w:r w:rsidRPr="000A6F41">
        <w:rPr>
          <w:rFonts w:ascii="Times New Roman" w:eastAsia="Times New Roman" w:hAnsi="Times New Roman" w:cs="Times New Roman"/>
          <w:bCs/>
          <w:sz w:val="28"/>
          <w:szCs w:val="28"/>
          <w:lang w:eastAsia="ru-RU"/>
        </w:rPr>
        <w:t>Фильм «Катерок», студия «Союзмультфильм», режиссёр</w:t>
      </w:r>
      <w:r w:rsidRPr="000A6F41">
        <w:rPr>
          <w:rFonts w:ascii="Times New Roman" w:eastAsia="Times New Roman" w:hAnsi="Times New Roman" w:cs="Times New Roman"/>
          <w:bCs/>
          <w:sz w:val="28"/>
          <w:szCs w:val="28"/>
        </w:rPr>
        <w:t xml:space="preserve"> И.Ковалевская </w:t>
      </w:r>
      <w:r w:rsidRPr="000A6F41">
        <w:rPr>
          <w:rFonts w:ascii="Times New Roman" w:eastAsia="Times New Roman" w:hAnsi="Times New Roman" w:cs="Times New Roman"/>
          <w:bCs/>
          <w:sz w:val="28"/>
          <w:szCs w:val="28"/>
          <w:lang w:eastAsia="ru-RU"/>
        </w:rPr>
        <w:t>,1970</w:t>
      </w:r>
      <w:r w:rsidRPr="000A6F41">
        <w:rPr>
          <w:rFonts w:ascii="Times New Roman" w:eastAsia="Times New Roman" w:hAnsi="Times New Roman" w:cs="Times New Roman"/>
          <w:bCs/>
          <w:color w:val="FF0000"/>
          <w:sz w:val="28"/>
          <w:szCs w:val="28"/>
          <w:lang w:eastAsia="ru-RU"/>
        </w:rPr>
        <w:t>.</w:t>
      </w:r>
      <w:hyperlink r:id="rId42" w:tooltip="Ковалевская, Инесса Алексеевна" w:history="1">
        <w:r w:rsidRPr="000A6F41">
          <w:rPr>
            <w:rFonts w:ascii="Times New Roman" w:eastAsia="Times New Roman" w:hAnsi="Times New Roman" w:cs="Times New Roman"/>
            <w:bCs/>
            <w:color w:val="FF0000"/>
            <w:sz w:val="28"/>
            <w:szCs w:val="28"/>
            <w:lang w:eastAsia="ru-RU"/>
          </w:rPr>
          <w:br/>
        </w:r>
      </w:hyperlink>
      <w:r w:rsidRPr="000A6F41">
        <w:rPr>
          <w:rFonts w:ascii="Times New Roman" w:eastAsia="Times New Roman" w:hAnsi="Times New Roman" w:cs="Times New Roman"/>
          <w:bCs/>
          <w:sz w:val="28"/>
          <w:szCs w:val="28"/>
          <w:lang w:eastAsia="ru-RU"/>
        </w:rPr>
        <w:t xml:space="preserve">Фильм «Мешок яблок», студия «Союзмультфильм», режиссёр </w:t>
      </w:r>
      <w:hyperlink r:id="rId43" w:tgtFrame="_self" w:history="1">
        <w:r w:rsidRPr="000A6F41">
          <w:rPr>
            <w:rFonts w:ascii="Times New Roman" w:eastAsia="Times New Roman" w:hAnsi="Times New Roman" w:cs="Times New Roman"/>
            <w:bCs/>
            <w:sz w:val="28"/>
            <w:szCs w:val="28"/>
            <w:lang w:eastAsia="ru-RU"/>
          </w:rPr>
          <w:t>В.Бордзиловский</w:t>
        </w:r>
      </w:hyperlink>
      <w:r w:rsidRPr="000A6F41">
        <w:rPr>
          <w:rFonts w:ascii="Times New Roman" w:eastAsia="Times New Roman" w:hAnsi="Times New Roman" w:cs="Times New Roman"/>
          <w:bCs/>
          <w:sz w:val="28"/>
          <w:szCs w:val="28"/>
          <w:lang w:eastAsia="ru-RU"/>
        </w:rPr>
        <w:t>, 1974.</w:t>
      </w:r>
    </w:p>
    <w:p w:rsidR="000A6F41" w:rsidRPr="000A6F41" w:rsidRDefault="000A6F41" w:rsidP="000A6F41">
      <w:pPr>
        <w:spacing w:after="0" w:line="240" w:lineRule="auto"/>
        <w:rPr>
          <w:rFonts w:ascii="Times New Roman" w:eastAsia="Times New Roman" w:hAnsi="Times New Roman" w:cs="Times New Roman"/>
          <w:bCs/>
          <w:sz w:val="28"/>
          <w:szCs w:val="28"/>
          <w:lang w:eastAsia="ru-RU"/>
        </w:rPr>
      </w:pPr>
      <w:r w:rsidRPr="000A6F41">
        <w:rPr>
          <w:rFonts w:ascii="Times New Roman" w:eastAsia="Times New Roman" w:hAnsi="Times New Roman" w:cs="Times New Roman"/>
          <w:bCs/>
          <w:sz w:val="28"/>
          <w:szCs w:val="28"/>
          <w:lang w:eastAsia="ru-RU"/>
        </w:rPr>
        <w:t>Фильм «Крошка енот», ТО «Экран», режиссер О. Чуркин, 1974.</w:t>
      </w:r>
    </w:p>
    <w:p w:rsidR="000A6F41" w:rsidRPr="000A6F41" w:rsidRDefault="000A6F41" w:rsidP="000A6F41">
      <w:pPr>
        <w:spacing w:after="0" w:line="240" w:lineRule="auto"/>
        <w:rPr>
          <w:rFonts w:ascii="Times New Roman" w:eastAsia="Times New Roman" w:hAnsi="Times New Roman" w:cs="Times New Roman"/>
          <w:bCs/>
          <w:i/>
          <w:sz w:val="28"/>
          <w:szCs w:val="28"/>
          <w:lang w:eastAsia="ru-RU"/>
        </w:rPr>
      </w:pPr>
      <w:r w:rsidRPr="000A6F41">
        <w:rPr>
          <w:rFonts w:ascii="Times New Roman" w:eastAsia="Times New Roman" w:hAnsi="Times New Roman" w:cs="Times New Roman"/>
          <w:bCs/>
          <w:i/>
          <w:sz w:val="28"/>
          <w:szCs w:val="28"/>
          <w:lang w:eastAsia="ru-RU"/>
        </w:rPr>
        <w:t xml:space="preserve">Для детей дошкольного возраста </w:t>
      </w:r>
    </w:p>
    <w:p w:rsidR="000A6F41" w:rsidRPr="000A6F41" w:rsidRDefault="000A6F41" w:rsidP="000A6F41">
      <w:pPr>
        <w:spacing w:after="0" w:line="240" w:lineRule="auto"/>
        <w:jc w:val="both"/>
        <w:rPr>
          <w:rFonts w:ascii="Times New Roman" w:eastAsia="Times New Roman" w:hAnsi="Times New Roman" w:cs="Times New Roman"/>
          <w:bCs/>
          <w:sz w:val="28"/>
          <w:szCs w:val="28"/>
          <w:lang w:eastAsia="ru-RU"/>
        </w:rPr>
      </w:pPr>
      <w:r w:rsidRPr="000A6F41">
        <w:rPr>
          <w:rFonts w:ascii="Times New Roman" w:eastAsia="Times New Roman" w:hAnsi="Times New Roman" w:cs="Times New Roman"/>
          <w:bCs/>
          <w:sz w:val="28"/>
          <w:szCs w:val="28"/>
          <w:lang w:eastAsia="ru-RU"/>
        </w:rPr>
        <w:t xml:space="preserve">Фильм «Гадкий утенок», студия «Союзмультфильм», режиссер </w:t>
      </w:r>
      <w:hyperlink r:id="rId44" w:history="1">
        <w:r w:rsidRPr="000A6F41">
          <w:rPr>
            <w:rFonts w:ascii="Times New Roman" w:eastAsia="Times New Roman" w:hAnsi="Times New Roman" w:cs="Times New Roman"/>
            <w:bCs/>
            <w:sz w:val="28"/>
            <w:szCs w:val="28"/>
            <w:lang w:eastAsia="ru-RU"/>
          </w:rPr>
          <w:t>Дегтярев В.Д.</w:t>
        </w:r>
      </w:hyperlink>
    </w:p>
    <w:p w:rsidR="000A6F41" w:rsidRPr="000A6F41" w:rsidRDefault="000A6F41" w:rsidP="000A6F41">
      <w:pPr>
        <w:spacing w:after="0" w:line="240" w:lineRule="auto"/>
        <w:rPr>
          <w:rFonts w:ascii="Times New Roman" w:eastAsia="Times New Roman" w:hAnsi="Times New Roman" w:cs="Times New Roman"/>
          <w:bCs/>
          <w:i/>
          <w:sz w:val="28"/>
          <w:szCs w:val="28"/>
          <w:lang w:eastAsia="ru-RU"/>
        </w:rPr>
      </w:pPr>
      <w:r w:rsidRPr="000A6F41">
        <w:rPr>
          <w:rFonts w:ascii="Times New Roman" w:eastAsia="Times New Roman" w:hAnsi="Times New Roman" w:cs="Times New Roman"/>
          <w:bCs/>
          <w:sz w:val="28"/>
          <w:szCs w:val="28"/>
          <w:lang w:eastAsia="ru-RU"/>
        </w:rPr>
        <w:t>Фильм «Котенок по имени Гав», студия Союзмультфильм, режиссер Л.Атаманов</w:t>
      </w:r>
      <w:r w:rsidRPr="000A6F41">
        <w:rPr>
          <w:rFonts w:ascii="Times New Roman" w:eastAsia="Times New Roman" w:hAnsi="Times New Roman" w:cs="Times New Roman"/>
          <w:bCs/>
          <w:i/>
          <w:sz w:val="28"/>
          <w:szCs w:val="28"/>
          <w:lang w:eastAsia="ru-RU"/>
        </w:rPr>
        <w:t xml:space="preserve"> </w:t>
      </w:r>
    </w:p>
    <w:p w:rsidR="000A6F41" w:rsidRPr="000A6F41" w:rsidRDefault="000A6F41" w:rsidP="000A6F41">
      <w:pPr>
        <w:spacing w:after="0" w:line="240" w:lineRule="auto"/>
        <w:jc w:val="both"/>
        <w:rPr>
          <w:rFonts w:ascii="Times New Roman" w:eastAsia="Times New Roman" w:hAnsi="Times New Roman" w:cs="Times New Roman"/>
          <w:bCs/>
          <w:sz w:val="28"/>
          <w:szCs w:val="28"/>
          <w:lang w:eastAsia="ru-RU"/>
        </w:rPr>
      </w:pPr>
      <w:r w:rsidRPr="000A6F41">
        <w:rPr>
          <w:rFonts w:ascii="Times New Roman" w:eastAsia="Times New Roman" w:hAnsi="Times New Roman" w:cs="Times New Roman"/>
          <w:bCs/>
          <w:sz w:val="28"/>
          <w:szCs w:val="28"/>
          <w:lang w:eastAsia="ru-RU"/>
        </w:rPr>
        <w:t>Фильм «Малыш и Карлсон» студия «Союзмультфильм», режиссер Б.Степанцев</w:t>
      </w:r>
      <w:r w:rsidRPr="000A6F41">
        <w:rPr>
          <w:rFonts w:ascii="Times New Roman" w:eastAsia="Times New Roman" w:hAnsi="Times New Roman" w:cs="Times New Roman"/>
          <w:bCs/>
          <w:sz w:val="28"/>
          <w:szCs w:val="28"/>
          <w:lang w:eastAsia="ru-RU"/>
        </w:rPr>
        <w:br/>
        <w:t>Фильм «Малыш и Карлсон», студия «Союзмультфильм», режиссер Б. Степанцев, 1969.</w:t>
      </w:r>
    </w:p>
    <w:p w:rsidR="000A6F41" w:rsidRPr="000A6F41" w:rsidRDefault="000A6F41" w:rsidP="000A6F41">
      <w:pPr>
        <w:spacing w:after="0" w:line="240" w:lineRule="auto"/>
        <w:jc w:val="both"/>
        <w:rPr>
          <w:rFonts w:ascii="Times New Roman" w:eastAsia="Times New Roman" w:hAnsi="Times New Roman" w:cs="Times New Roman"/>
          <w:bCs/>
          <w:sz w:val="28"/>
          <w:szCs w:val="28"/>
          <w:lang w:eastAsia="ru-RU"/>
        </w:rPr>
      </w:pPr>
      <w:r w:rsidRPr="000A6F41">
        <w:rPr>
          <w:rFonts w:ascii="Times New Roman" w:eastAsia="Times New Roman" w:hAnsi="Times New Roman" w:cs="Times New Roman"/>
          <w:bCs/>
          <w:sz w:val="28"/>
          <w:szCs w:val="28"/>
          <w:lang w:eastAsia="ru-RU"/>
        </w:rPr>
        <w:t>Фильм «Маугли», студия «Союзмультфильм», режиссер Р. Давыдов, 1971.</w:t>
      </w:r>
    </w:p>
    <w:p w:rsidR="000A6F41" w:rsidRPr="000A6F41" w:rsidRDefault="000A6F41" w:rsidP="000A6F41">
      <w:pPr>
        <w:spacing w:after="0" w:line="240" w:lineRule="auto"/>
        <w:jc w:val="both"/>
        <w:rPr>
          <w:rFonts w:ascii="Times New Roman" w:eastAsia="Times New Roman" w:hAnsi="Times New Roman" w:cs="Times New Roman"/>
          <w:bCs/>
          <w:sz w:val="28"/>
          <w:szCs w:val="28"/>
          <w:lang w:eastAsia="ru-RU"/>
        </w:rPr>
      </w:pPr>
      <w:r w:rsidRPr="000A6F41">
        <w:rPr>
          <w:rFonts w:ascii="Times New Roman" w:eastAsia="Times New Roman" w:hAnsi="Times New Roman" w:cs="Times New Roman"/>
          <w:bCs/>
          <w:sz w:val="28"/>
          <w:szCs w:val="28"/>
          <w:lang w:eastAsia="ru-RU"/>
        </w:rPr>
        <w:t>Фильм «Кот Леопольд», студия «Экран», режиссер А. Резников, 1975 – 1987.</w:t>
      </w:r>
    </w:p>
    <w:p w:rsidR="000A6F41" w:rsidRPr="000A6F41" w:rsidRDefault="000A6F41" w:rsidP="000A6F41">
      <w:pPr>
        <w:spacing w:after="0" w:line="240" w:lineRule="auto"/>
        <w:jc w:val="both"/>
        <w:rPr>
          <w:rFonts w:ascii="Times New Roman" w:eastAsia="Times New Roman" w:hAnsi="Times New Roman" w:cs="Times New Roman"/>
          <w:bCs/>
          <w:sz w:val="28"/>
          <w:szCs w:val="28"/>
          <w:lang w:eastAsia="ru-RU"/>
        </w:rPr>
      </w:pPr>
      <w:r w:rsidRPr="000A6F41">
        <w:rPr>
          <w:rFonts w:ascii="Times New Roman" w:eastAsia="Times New Roman" w:hAnsi="Times New Roman" w:cs="Times New Roman"/>
          <w:bCs/>
          <w:sz w:val="28"/>
          <w:szCs w:val="28"/>
          <w:lang w:eastAsia="ru-RU"/>
        </w:rPr>
        <w:t>Фильм «Рикки-Тикки-Тави», студия «Союзмультфильм», режиссер А. Снежко-Блоцкой, 1965.</w:t>
      </w:r>
    </w:p>
    <w:p w:rsidR="000A6F41" w:rsidRPr="000A6F41" w:rsidRDefault="000A6F41" w:rsidP="000A6F41">
      <w:pPr>
        <w:spacing w:after="0" w:line="240" w:lineRule="auto"/>
        <w:jc w:val="both"/>
        <w:rPr>
          <w:rFonts w:ascii="Times New Roman" w:eastAsia="Times New Roman" w:hAnsi="Times New Roman" w:cs="Times New Roman"/>
          <w:bCs/>
          <w:sz w:val="28"/>
          <w:szCs w:val="28"/>
          <w:lang w:eastAsia="ru-RU"/>
        </w:rPr>
      </w:pPr>
      <w:r w:rsidRPr="000A6F41">
        <w:rPr>
          <w:rFonts w:ascii="Times New Roman" w:eastAsia="Times New Roman" w:hAnsi="Times New Roman" w:cs="Times New Roman"/>
          <w:bCs/>
          <w:sz w:val="28"/>
          <w:szCs w:val="28"/>
          <w:lang w:eastAsia="ru-RU"/>
        </w:rPr>
        <w:t>Фильм «Дюймовочка», студия «Союзмульфильм», режиссер Л. Амальрик, 1964.</w:t>
      </w:r>
    </w:p>
    <w:p w:rsidR="000A6F41" w:rsidRPr="000A6F41" w:rsidRDefault="000A6F41" w:rsidP="000A6F41">
      <w:pPr>
        <w:spacing w:after="0" w:line="240" w:lineRule="auto"/>
        <w:jc w:val="both"/>
        <w:rPr>
          <w:rFonts w:ascii="Times New Roman" w:eastAsia="Times New Roman" w:hAnsi="Times New Roman" w:cs="Times New Roman"/>
          <w:bCs/>
          <w:sz w:val="28"/>
          <w:szCs w:val="28"/>
          <w:lang w:eastAsia="ru-RU"/>
        </w:rPr>
      </w:pPr>
      <w:r w:rsidRPr="000A6F41">
        <w:rPr>
          <w:rFonts w:ascii="Times New Roman" w:eastAsia="Times New Roman" w:hAnsi="Times New Roman" w:cs="Times New Roman"/>
          <w:bCs/>
          <w:sz w:val="28"/>
          <w:szCs w:val="28"/>
          <w:lang w:eastAsia="ru-RU"/>
        </w:rPr>
        <w:lastRenderedPageBreak/>
        <w:t>Цикл фильмов «Винни-Пух», студия «Союзмультфильм», режиссер Ф. Хитрук, 1969 – 1972.</w:t>
      </w:r>
    </w:p>
    <w:p w:rsidR="000A6F41" w:rsidRPr="000A6F41" w:rsidRDefault="000A6F41" w:rsidP="000A6F41">
      <w:pPr>
        <w:spacing w:after="0" w:line="240" w:lineRule="auto"/>
        <w:jc w:val="both"/>
        <w:rPr>
          <w:rFonts w:ascii="Times New Roman" w:eastAsia="Times New Roman" w:hAnsi="Times New Roman" w:cs="Times New Roman"/>
          <w:bCs/>
          <w:sz w:val="28"/>
          <w:szCs w:val="28"/>
          <w:lang w:eastAsia="ru-RU"/>
        </w:rPr>
      </w:pPr>
      <w:r w:rsidRPr="000A6F41">
        <w:rPr>
          <w:rFonts w:ascii="Times New Roman" w:eastAsia="Times New Roman" w:hAnsi="Times New Roman" w:cs="Times New Roman"/>
          <w:bCs/>
          <w:sz w:val="28"/>
          <w:szCs w:val="28"/>
          <w:lang w:eastAsia="ru-RU"/>
        </w:rPr>
        <w:t>Фильм «Бременские музыканты», студия «Союзмультфильм», режиссер И. Ковалевская, 1969.</w:t>
      </w:r>
    </w:p>
    <w:p w:rsidR="000A6F41" w:rsidRPr="000A6F41" w:rsidRDefault="000A6F41" w:rsidP="000A6F41">
      <w:pPr>
        <w:spacing w:after="0" w:line="240" w:lineRule="auto"/>
        <w:jc w:val="both"/>
        <w:rPr>
          <w:rFonts w:ascii="Times New Roman" w:eastAsia="Times New Roman" w:hAnsi="Times New Roman" w:cs="Times New Roman"/>
          <w:bCs/>
          <w:sz w:val="28"/>
          <w:szCs w:val="28"/>
          <w:lang w:eastAsia="ru-RU"/>
        </w:rPr>
      </w:pPr>
      <w:r w:rsidRPr="000A6F41">
        <w:rPr>
          <w:rFonts w:ascii="Times New Roman" w:eastAsia="Times New Roman" w:hAnsi="Times New Roman" w:cs="Times New Roman"/>
          <w:bCs/>
          <w:sz w:val="28"/>
          <w:szCs w:val="28"/>
          <w:lang w:eastAsia="ru-RU"/>
        </w:rPr>
        <w:t>Фильм «Пластилиновая ворона», ТО «Экран», режиссер А. Татарский, 1981.</w:t>
      </w:r>
    </w:p>
    <w:p w:rsidR="000A6F41" w:rsidRPr="000A6F41" w:rsidRDefault="000A6F41" w:rsidP="000A6F41">
      <w:pPr>
        <w:spacing w:after="0" w:line="240" w:lineRule="auto"/>
        <w:jc w:val="both"/>
        <w:rPr>
          <w:rFonts w:ascii="Times New Roman" w:eastAsia="Times New Roman" w:hAnsi="Times New Roman" w:cs="Times New Roman"/>
          <w:bCs/>
          <w:sz w:val="28"/>
          <w:szCs w:val="28"/>
          <w:lang w:eastAsia="ru-RU"/>
        </w:rPr>
      </w:pPr>
      <w:r w:rsidRPr="000A6F41">
        <w:rPr>
          <w:rFonts w:ascii="Times New Roman" w:eastAsia="Times New Roman" w:hAnsi="Times New Roman" w:cs="Times New Roman"/>
          <w:bCs/>
          <w:sz w:val="28"/>
          <w:szCs w:val="28"/>
          <w:lang w:eastAsia="ru-RU"/>
        </w:rPr>
        <w:t>Фильм «Каникулы Бонифация», студия «Союзмультфильм», режиссер Ф. Хитрук, 1965.</w:t>
      </w:r>
    </w:p>
    <w:p w:rsidR="000A6F41" w:rsidRPr="000A6F41" w:rsidRDefault="000A6F41" w:rsidP="000A6F41">
      <w:pPr>
        <w:spacing w:after="0" w:line="240" w:lineRule="auto"/>
        <w:jc w:val="both"/>
        <w:rPr>
          <w:rFonts w:ascii="Times New Roman" w:eastAsia="Times New Roman" w:hAnsi="Times New Roman" w:cs="Times New Roman"/>
          <w:bCs/>
          <w:sz w:val="28"/>
          <w:szCs w:val="28"/>
          <w:lang w:eastAsia="ru-RU"/>
        </w:rPr>
      </w:pPr>
      <w:r w:rsidRPr="000A6F41">
        <w:rPr>
          <w:rFonts w:ascii="Times New Roman" w:eastAsia="Times New Roman" w:hAnsi="Times New Roman" w:cs="Times New Roman"/>
          <w:bCs/>
          <w:sz w:val="28"/>
          <w:szCs w:val="28"/>
          <w:lang w:eastAsia="ru-RU"/>
        </w:rPr>
        <w:t xml:space="preserve">Фильм «Последний лепесток»,  студия «Союзмультфильм», режиссер </w:t>
      </w:r>
      <w:hyperlink r:id="rId45" w:tgtFrame="_self" w:history="1">
        <w:r w:rsidRPr="000A6F41">
          <w:rPr>
            <w:rFonts w:ascii="Times New Roman" w:eastAsia="Times New Roman" w:hAnsi="Times New Roman" w:cs="Times New Roman"/>
            <w:bCs/>
            <w:sz w:val="28"/>
            <w:szCs w:val="28"/>
            <w:lang w:eastAsia="ru-RU"/>
          </w:rPr>
          <w:t>Р.Качанов</w:t>
        </w:r>
      </w:hyperlink>
      <w:r w:rsidRPr="000A6F41">
        <w:rPr>
          <w:rFonts w:ascii="Times New Roman" w:eastAsia="Times New Roman" w:hAnsi="Times New Roman" w:cs="Times New Roman"/>
          <w:bCs/>
          <w:sz w:val="28"/>
          <w:szCs w:val="28"/>
          <w:lang w:eastAsia="ru-RU"/>
        </w:rPr>
        <w:t>, 1977.</w:t>
      </w:r>
    </w:p>
    <w:p w:rsidR="000A6F41" w:rsidRPr="000A6F41" w:rsidRDefault="000A6F41" w:rsidP="000A6F41">
      <w:pPr>
        <w:spacing w:after="0" w:line="240" w:lineRule="auto"/>
        <w:jc w:val="both"/>
        <w:rPr>
          <w:rFonts w:ascii="Times New Roman" w:eastAsia="Times New Roman" w:hAnsi="Times New Roman" w:cs="Times New Roman"/>
          <w:bCs/>
          <w:sz w:val="28"/>
          <w:szCs w:val="28"/>
          <w:lang w:eastAsia="ru-RU"/>
        </w:rPr>
      </w:pPr>
      <w:r w:rsidRPr="000A6F41">
        <w:rPr>
          <w:rFonts w:ascii="Times New Roman" w:eastAsia="Times New Roman" w:hAnsi="Times New Roman" w:cs="Times New Roman"/>
          <w:bCs/>
          <w:sz w:val="28"/>
          <w:szCs w:val="28"/>
          <w:lang w:eastAsia="ru-RU"/>
        </w:rPr>
        <w:t>Фильм «Умка» и «Умка ищет друга», студия «Союзмультфильм», реж.В.Попов, В.Пекарь, 1969, 1970. </w:t>
      </w:r>
    </w:p>
    <w:p w:rsidR="000A6F41" w:rsidRPr="000A6F41" w:rsidRDefault="000A6F41" w:rsidP="000A6F41">
      <w:pPr>
        <w:spacing w:after="0" w:line="240" w:lineRule="auto"/>
        <w:jc w:val="both"/>
        <w:rPr>
          <w:rFonts w:ascii="Times New Roman" w:eastAsia="Times New Roman" w:hAnsi="Times New Roman" w:cs="Times New Roman"/>
          <w:bCs/>
          <w:sz w:val="28"/>
          <w:szCs w:val="28"/>
          <w:lang w:eastAsia="ru-RU"/>
        </w:rPr>
      </w:pPr>
      <w:r w:rsidRPr="000A6F41">
        <w:rPr>
          <w:rFonts w:ascii="Times New Roman" w:eastAsia="Times New Roman" w:hAnsi="Times New Roman" w:cs="Times New Roman"/>
          <w:bCs/>
          <w:sz w:val="28"/>
          <w:szCs w:val="28"/>
          <w:lang w:eastAsia="ru-RU"/>
        </w:rPr>
        <w:t>Фильм «Умка на елке», студия «Союзмультфильм», режиссер А. Воробьев, 2019.</w:t>
      </w:r>
    </w:p>
    <w:p w:rsidR="000A6F41" w:rsidRPr="000A6F41" w:rsidRDefault="000A6F41" w:rsidP="000A6F41">
      <w:pPr>
        <w:spacing w:after="0" w:line="240" w:lineRule="auto"/>
        <w:jc w:val="both"/>
        <w:rPr>
          <w:rFonts w:ascii="Times New Roman" w:eastAsia="Times New Roman" w:hAnsi="Times New Roman" w:cs="Times New Roman"/>
          <w:bCs/>
          <w:sz w:val="28"/>
          <w:szCs w:val="28"/>
          <w:lang w:eastAsia="ru-RU"/>
        </w:rPr>
      </w:pPr>
      <w:r w:rsidRPr="000A6F41">
        <w:rPr>
          <w:rFonts w:ascii="Times New Roman" w:eastAsia="Times New Roman" w:hAnsi="Times New Roman" w:cs="Times New Roman"/>
          <w:bCs/>
          <w:sz w:val="28"/>
          <w:szCs w:val="28"/>
          <w:lang w:eastAsia="ru-RU"/>
        </w:rPr>
        <w:t>Фильм «Сладкая сказка», студия  Союзмультфильм, режиссёр</w:t>
      </w:r>
      <w:hyperlink r:id="rId46" w:tgtFrame="_self" w:history="1">
        <w:r w:rsidRPr="000A6F41">
          <w:rPr>
            <w:rFonts w:ascii="Times New Roman" w:eastAsia="Times New Roman" w:hAnsi="Times New Roman" w:cs="Times New Roman"/>
            <w:bCs/>
            <w:sz w:val="28"/>
            <w:szCs w:val="28"/>
            <w:lang w:eastAsia="ru-RU"/>
          </w:rPr>
          <w:t>В. Дегтярев</w:t>
        </w:r>
      </w:hyperlink>
      <w:r w:rsidRPr="000A6F41">
        <w:rPr>
          <w:rFonts w:ascii="Times New Roman" w:eastAsia="Times New Roman" w:hAnsi="Times New Roman" w:cs="Times New Roman"/>
          <w:bCs/>
          <w:sz w:val="28"/>
          <w:szCs w:val="28"/>
          <w:lang w:eastAsia="ru-RU"/>
        </w:rPr>
        <w:t>, 1970.</w:t>
      </w:r>
    </w:p>
    <w:p w:rsidR="000A6F41" w:rsidRPr="000A6F41" w:rsidRDefault="000A6F41" w:rsidP="000A6F41">
      <w:pPr>
        <w:spacing w:after="0" w:line="240" w:lineRule="auto"/>
        <w:jc w:val="both"/>
        <w:rPr>
          <w:rFonts w:ascii="Times New Roman" w:eastAsia="Times New Roman" w:hAnsi="Times New Roman" w:cs="Times New Roman"/>
          <w:bCs/>
          <w:sz w:val="28"/>
          <w:szCs w:val="28"/>
          <w:lang w:eastAsia="ru-RU"/>
        </w:rPr>
      </w:pPr>
      <w:r w:rsidRPr="000A6F41">
        <w:rPr>
          <w:rFonts w:ascii="Times New Roman" w:eastAsia="Times New Roman" w:hAnsi="Times New Roman" w:cs="Times New Roman"/>
          <w:bCs/>
          <w:sz w:val="28"/>
          <w:szCs w:val="28"/>
          <w:lang w:eastAsia="ru-RU"/>
        </w:rPr>
        <w:t xml:space="preserve">Цикл фильмов «Чебурашка и крокодил Гена», студия «Союзмультфильм», режиссер </w:t>
      </w:r>
      <w:hyperlink r:id="rId47" w:tgtFrame="_self" w:history="1">
        <w:r w:rsidRPr="000A6F41">
          <w:rPr>
            <w:rFonts w:ascii="Times New Roman" w:eastAsia="Times New Roman" w:hAnsi="Times New Roman" w:cs="Times New Roman"/>
            <w:bCs/>
            <w:sz w:val="28"/>
            <w:szCs w:val="28"/>
            <w:lang w:eastAsia="ru-RU"/>
          </w:rPr>
          <w:t>Р.Качанов</w:t>
        </w:r>
      </w:hyperlink>
      <w:r w:rsidRPr="000A6F41">
        <w:rPr>
          <w:rFonts w:ascii="Times New Roman" w:eastAsia="Times New Roman" w:hAnsi="Times New Roman" w:cs="Times New Roman"/>
          <w:bCs/>
          <w:sz w:val="28"/>
          <w:szCs w:val="28"/>
          <w:lang w:eastAsia="ru-RU"/>
        </w:rPr>
        <w:t>, 1969-1983.</w:t>
      </w:r>
    </w:p>
    <w:p w:rsidR="000A6F41" w:rsidRPr="000A6F41" w:rsidRDefault="000A6F41" w:rsidP="000A6F41">
      <w:pPr>
        <w:spacing w:after="0" w:line="240" w:lineRule="auto"/>
        <w:rPr>
          <w:rFonts w:ascii="Times New Roman" w:eastAsia="Times New Roman" w:hAnsi="Times New Roman" w:cs="Times New Roman"/>
          <w:bCs/>
          <w:sz w:val="28"/>
          <w:szCs w:val="28"/>
          <w:lang w:eastAsia="ru-RU"/>
        </w:rPr>
      </w:pPr>
      <w:r w:rsidRPr="000A6F41">
        <w:rPr>
          <w:rFonts w:ascii="Times New Roman" w:eastAsia="Times New Roman" w:hAnsi="Times New Roman" w:cs="Times New Roman"/>
          <w:bCs/>
          <w:sz w:val="28"/>
          <w:szCs w:val="28"/>
          <w:lang w:eastAsia="ru-RU"/>
        </w:rPr>
        <w:t xml:space="preserve">Цикл фильмов «38 попугаев», студия «Союзмультфильм», режиссер </w:t>
      </w:r>
      <w:hyperlink r:id="rId48" w:tgtFrame="_self" w:history="1">
        <w:r w:rsidRPr="000A6F41">
          <w:rPr>
            <w:rFonts w:ascii="Times New Roman" w:eastAsia="Times New Roman" w:hAnsi="Times New Roman" w:cs="Times New Roman"/>
            <w:bCs/>
            <w:sz w:val="28"/>
            <w:szCs w:val="28"/>
            <w:lang w:eastAsia="ru-RU"/>
          </w:rPr>
          <w:t>Иван Уфимцев</w:t>
        </w:r>
      </w:hyperlink>
      <w:r w:rsidRPr="000A6F41">
        <w:rPr>
          <w:rFonts w:ascii="Times New Roman" w:eastAsia="Times New Roman" w:hAnsi="Times New Roman" w:cs="Times New Roman"/>
          <w:bCs/>
          <w:sz w:val="28"/>
          <w:szCs w:val="28"/>
          <w:lang w:eastAsia="ru-RU"/>
        </w:rPr>
        <w:t>, 1976-91.</w:t>
      </w:r>
    </w:p>
    <w:p w:rsidR="000A6F41" w:rsidRPr="000A6F41" w:rsidRDefault="000A6F41" w:rsidP="000A6F41">
      <w:pPr>
        <w:spacing w:after="0" w:line="240" w:lineRule="auto"/>
        <w:jc w:val="both"/>
        <w:rPr>
          <w:rFonts w:ascii="Times New Roman" w:eastAsia="Times New Roman" w:hAnsi="Times New Roman" w:cs="Times New Roman"/>
          <w:bCs/>
          <w:sz w:val="28"/>
          <w:szCs w:val="28"/>
          <w:lang w:eastAsia="ru-RU"/>
        </w:rPr>
      </w:pPr>
      <w:r w:rsidRPr="000A6F41">
        <w:rPr>
          <w:rFonts w:ascii="Times New Roman" w:eastAsia="Times New Roman" w:hAnsi="Times New Roman" w:cs="Times New Roman"/>
          <w:bCs/>
          <w:sz w:val="28"/>
          <w:szCs w:val="28"/>
          <w:lang w:eastAsia="ru-RU"/>
        </w:rPr>
        <w:t xml:space="preserve">Фильм «Ежик в тумане», студия «Союзмультфильм», режиссер Ю.Норштейн, 1975.       </w:t>
      </w:r>
    </w:p>
    <w:p w:rsidR="000A6F41" w:rsidRPr="000A6F41" w:rsidRDefault="000A6F41" w:rsidP="000A6F41">
      <w:pPr>
        <w:spacing w:after="0" w:line="240" w:lineRule="auto"/>
        <w:jc w:val="both"/>
        <w:rPr>
          <w:rFonts w:ascii="Times New Roman" w:eastAsia="Times New Roman" w:hAnsi="Times New Roman" w:cs="Times New Roman"/>
          <w:bCs/>
          <w:sz w:val="28"/>
          <w:szCs w:val="28"/>
          <w:lang w:eastAsia="ru-RU"/>
        </w:rPr>
      </w:pPr>
      <w:r w:rsidRPr="000A6F41">
        <w:rPr>
          <w:rFonts w:ascii="Times New Roman" w:eastAsia="Times New Roman" w:hAnsi="Times New Roman" w:cs="Times New Roman"/>
          <w:bCs/>
          <w:sz w:val="28"/>
          <w:szCs w:val="28"/>
          <w:lang w:eastAsia="ru-RU"/>
        </w:rPr>
        <w:t xml:space="preserve">Фильм «Девочка и дельфин»*, студия «Союзмультфильм», режиссер </w:t>
      </w:r>
      <w:hyperlink r:id="rId49" w:tgtFrame="_self" w:history="1">
        <w:r w:rsidRPr="000A6F41">
          <w:rPr>
            <w:rFonts w:ascii="Times New Roman" w:eastAsia="Times New Roman" w:hAnsi="Times New Roman" w:cs="Times New Roman"/>
            <w:bCs/>
            <w:sz w:val="28"/>
            <w:szCs w:val="28"/>
            <w:lang w:eastAsia="ru-RU"/>
          </w:rPr>
          <w:t>Р.Зельма</w:t>
        </w:r>
      </w:hyperlink>
      <w:r w:rsidRPr="000A6F41">
        <w:rPr>
          <w:rFonts w:ascii="Times New Roman" w:eastAsia="Times New Roman" w:hAnsi="Times New Roman" w:cs="Times New Roman"/>
          <w:bCs/>
          <w:sz w:val="28"/>
          <w:szCs w:val="28"/>
          <w:lang w:eastAsia="ru-RU"/>
        </w:rPr>
        <w:t xml:space="preserve">, 1979.        </w:t>
      </w:r>
    </w:p>
    <w:p w:rsidR="000A6F41" w:rsidRPr="000A6F41" w:rsidRDefault="000A6F41" w:rsidP="000A6F41">
      <w:pPr>
        <w:spacing w:after="0" w:line="240" w:lineRule="auto"/>
        <w:jc w:val="both"/>
        <w:rPr>
          <w:rFonts w:ascii="Times New Roman" w:eastAsia="Times New Roman" w:hAnsi="Times New Roman" w:cs="Times New Roman"/>
          <w:bCs/>
          <w:sz w:val="28"/>
          <w:szCs w:val="28"/>
          <w:lang w:eastAsia="ru-RU"/>
        </w:rPr>
      </w:pPr>
      <w:r w:rsidRPr="000A6F41">
        <w:rPr>
          <w:rFonts w:ascii="Times New Roman" w:eastAsia="Times New Roman" w:hAnsi="Times New Roman" w:cs="Times New Roman"/>
          <w:bCs/>
          <w:sz w:val="28"/>
          <w:szCs w:val="28"/>
          <w:lang w:eastAsia="ru-RU"/>
        </w:rPr>
        <w:t xml:space="preserve">Фильм «Варежка», студия «Союзмультфильм», режиссер </w:t>
      </w:r>
      <w:hyperlink r:id="rId50" w:tgtFrame="_self" w:history="1">
        <w:r w:rsidRPr="000A6F41">
          <w:rPr>
            <w:rFonts w:ascii="Times New Roman" w:eastAsia="Times New Roman" w:hAnsi="Times New Roman" w:cs="Times New Roman"/>
            <w:bCs/>
            <w:sz w:val="28"/>
            <w:szCs w:val="28"/>
            <w:lang w:eastAsia="ru-RU"/>
          </w:rPr>
          <w:t>Р.Качанов</w:t>
        </w:r>
      </w:hyperlink>
      <w:r w:rsidRPr="000A6F41">
        <w:rPr>
          <w:rFonts w:ascii="Times New Roman" w:eastAsia="Times New Roman" w:hAnsi="Times New Roman" w:cs="Times New Roman"/>
          <w:bCs/>
          <w:sz w:val="28"/>
          <w:szCs w:val="28"/>
          <w:lang w:eastAsia="ru-RU"/>
        </w:rPr>
        <w:t>, 1967.</w:t>
      </w:r>
    </w:p>
    <w:p w:rsidR="000A6F41" w:rsidRPr="000A6F41" w:rsidRDefault="000A6F41" w:rsidP="000A6F41">
      <w:pPr>
        <w:spacing w:after="0" w:line="240" w:lineRule="auto"/>
        <w:jc w:val="both"/>
        <w:rPr>
          <w:rFonts w:ascii="Times New Roman" w:eastAsia="Times New Roman" w:hAnsi="Times New Roman" w:cs="Times New Roman"/>
          <w:bCs/>
          <w:sz w:val="28"/>
          <w:szCs w:val="28"/>
          <w:lang w:eastAsia="ru-RU"/>
        </w:rPr>
      </w:pPr>
      <w:r w:rsidRPr="000A6F41">
        <w:rPr>
          <w:rFonts w:ascii="Times New Roman" w:eastAsia="Times New Roman" w:hAnsi="Times New Roman" w:cs="Times New Roman"/>
          <w:bCs/>
          <w:sz w:val="28"/>
          <w:szCs w:val="28"/>
          <w:lang w:eastAsia="ru-RU"/>
        </w:rPr>
        <w:t xml:space="preserve">Фильм «Честное слово», студия «Экран», режиссер </w:t>
      </w:r>
      <w:hyperlink r:id="rId51" w:tgtFrame="_self" w:history="1">
        <w:r w:rsidRPr="000A6F41">
          <w:rPr>
            <w:rFonts w:ascii="Times New Roman" w:eastAsia="Times New Roman" w:hAnsi="Times New Roman" w:cs="Times New Roman"/>
            <w:bCs/>
            <w:sz w:val="28"/>
            <w:szCs w:val="28"/>
            <w:lang w:eastAsia="ru-RU"/>
          </w:rPr>
          <w:t>М. Новогрудская</w:t>
        </w:r>
      </w:hyperlink>
      <w:r w:rsidRPr="000A6F41">
        <w:rPr>
          <w:rFonts w:ascii="Times New Roman" w:eastAsia="Times New Roman" w:hAnsi="Times New Roman" w:cs="Times New Roman"/>
          <w:bCs/>
          <w:sz w:val="28"/>
          <w:szCs w:val="28"/>
          <w:lang w:eastAsia="ru-RU"/>
        </w:rPr>
        <w:t>, 1978.</w:t>
      </w:r>
    </w:p>
    <w:p w:rsidR="000A6F41" w:rsidRPr="000A6F41" w:rsidRDefault="000A6F41" w:rsidP="000A6F41">
      <w:pPr>
        <w:spacing w:after="0" w:line="240" w:lineRule="auto"/>
        <w:jc w:val="both"/>
        <w:rPr>
          <w:rFonts w:ascii="Times New Roman" w:eastAsia="Times New Roman" w:hAnsi="Times New Roman" w:cs="Times New Roman"/>
          <w:bCs/>
          <w:sz w:val="28"/>
          <w:szCs w:val="28"/>
          <w:lang w:eastAsia="ru-RU"/>
        </w:rPr>
      </w:pPr>
      <w:r w:rsidRPr="000A6F41">
        <w:rPr>
          <w:rFonts w:ascii="Times New Roman" w:eastAsia="Times New Roman" w:hAnsi="Times New Roman" w:cs="Times New Roman"/>
          <w:bCs/>
          <w:sz w:val="28"/>
          <w:szCs w:val="28"/>
          <w:lang w:eastAsia="ru-RU"/>
        </w:rPr>
        <w:t xml:space="preserve">Фильм «Верните Рекса»*, студия «Союзмультфильм», режиссер </w:t>
      </w:r>
      <w:hyperlink r:id="rId52" w:tgtFrame="_self" w:history="1">
        <w:r w:rsidRPr="000A6F41">
          <w:rPr>
            <w:rFonts w:ascii="Times New Roman" w:eastAsia="Times New Roman" w:hAnsi="Times New Roman" w:cs="Times New Roman"/>
            <w:bCs/>
            <w:sz w:val="28"/>
            <w:szCs w:val="28"/>
            <w:lang w:eastAsia="ru-RU"/>
          </w:rPr>
          <w:t>В. Пекарь</w:t>
        </w:r>
      </w:hyperlink>
      <w:r w:rsidRPr="000A6F41">
        <w:rPr>
          <w:rFonts w:ascii="Times New Roman" w:eastAsia="Times New Roman" w:hAnsi="Times New Roman" w:cs="Times New Roman"/>
          <w:bCs/>
          <w:sz w:val="28"/>
          <w:szCs w:val="28"/>
          <w:lang w:eastAsia="ru-RU"/>
        </w:rPr>
        <w:t>, </w:t>
      </w:r>
      <w:hyperlink r:id="rId53" w:tgtFrame="_self" w:history="1">
        <w:r w:rsidRPr="000A6F41">
          <w:rPr>
            <w:rFonts w:ascii="Times New Roman" w:eastAsia="Times New Roman" w:hAnsi="Times New Roman" w:cs="Times New Roman"/>
            <w:bCs/>
            <w:sz w:val="28"/>
            <w:szCs w:val="28"/>
            <w:lang w:eastAsia="ru-RU"/>
          </w:rPr>
          <w:t>В.Попов</w:t>
        </w:r>
      </w:hyperlink>
      <w:r w:rsidRPr="000A6F41">
        <w:rPr>
          <w:rFonts w:ascii="Times New Roman" w:eastAsia="Times New Roman" w:hAnsi="Times New Roman" w:cs="Times New Roman"/>
          <w:bCs/>
          <w:sz w:val="28"/>
          <w:szCs w:val="28"/>
          <w:lang w:eastAsia="ru-RU"/>
        </w:rPr>
        <w:t>. 1975.</w:t>
      </w:r>
    </w:p>
    <w:p w:rsidR="000A6F41" w:rsidRPr="000A6F41" w:rsidRDefault="000A6F41" w:rsidP="000A6F41">
      <w:pPr>
        <w:spacing w:after="0" w:line="240" w:lineRule="auto"/>
        <w:jc w:val="both"/>
        <w:rPr>
          <w:rFonts w:ascii="Times New Roman" w:eastAsia="Times New Roman" w:hAnsi="Times New Roman" w:cs="Times New Roman"/>
          <w:bCs/>
          <w:sz w:val="28"/>
          <w:szCs w:val="28"/>
          <w:lang w:eastAsia="ru-RU"/>
        </w:rPr>
      </w:pPr>
      <w:r w:rsidRPr="000A6F41">
        <w:rPr>
          <w:rFonts w:ascii="Times New Roman" w:eastAsia="Times New Roman" w:hAnsi="Times New Roman" w:cs="Times New Roman"/>
          <w:bCs/>
          <w:sz w:val="28"/>
          <w:szCs w:val="28"/>
          <w:lang w:eastAsia="ru-RU"/>
        </w:rPr>
        <w:t xml:space="preserve">Фильм «Вовка в тридевятом царстве», студия «Союзмультфильм», режиссер </w:t>
      </w:r>
      <w:hyperlink r:id="rId54" w:tgtFrame="_self" w:history="1">
        <w:r w:rsidRPr="000A6F41">
          <w:rPr>
            <w:rFonts w:ascii="Times New Roman" w:eastAsia="Times New Roman" w:hAnsi="Times New Roman" w:cs="Times New Roman"/>
            <w:bCs/>
            <w:sz w:val="28"/>
            <w:szCs w:val="28"/>
            <w:lang w:eastAsia="ru-RU"/>
          </w:rPr>
          <w:t>Б.Степанцев</w:t>
        </w:r>
      </w:hyperlink>
      <w:r w:rsidRPr="000A6F41">
        <w:rPr>
          <w:rFonts w:ascii="Times New Roman" w:eastAsia="Times New Roman" w:hAnsi="Times New Roman" w:cs="Times New Roman"/>
          <w:bCs/>
          <w:sz w:val="28"/>
          <w:szCs w:val="28"/>
          <w:lang w:eastAsia="ru-RU"/>
        </w:rPr>
        <w:t>, 1965.</w:t>
      </w:r>
    </w:p>
    <w:p w:rsidR="000A6F41" w:rsidRPr="000A6F41" w:rsidRDefault="000A6F41" w:rsidP="000A6F41">
      <w:pPr>
        <w:spacing w:after="0" w:line="240" w:lineRule="auto"/>
        <w:rPr>
          <w:rFonts w:ascii="Times New Roman" w:eastAsia="Times New Roman" w:hAnsi="Times New Roman" w:cs="Times New Roman"/>
          <w:bCs/>
          <w:sz w:val="28"/>
          <w:szCs w:val="28"/>
          <w:lang w:eastAsia="ru-RU"/>
        </w:rPr>
      </w:pPr>
      <w:r w:rsidRPr="000A6F41">
        <w:rPr>
          <w:rFonts w:ascii="Times New Roman" w:eastAsia="Times New Roman" w:hAnsi="Times New Roman" w:cs="Times New Roman"/>
          <w:bCs/>
          <w:sz w:val="28"/>
          <w:szCs w:val="28"/>
          <w:lang w:eastAsia="ru-RU"/>
        </w:rPr>
        <w:t xml:space="preserve">Фильм «Заколдованный мальчик», студия «Союзмультфильм», режиссер </w:t>
      </w:r>
      <w:hyperlink r:id="rId55" w:tgtFrame="_self" w:history="1">
        <w:r w:rsidRPr="000A6F41">
          <w:rPr>
            <w:rFonts w:ascii="Times New Roman" w:eastAsia="Times New Roman" w:hAnsi="Times New Roman" w:cs="Times New Roman"/>
            <w:bCs/>
            <w:sz w:val="28"/>
            <w:szCs w:val="28"/>
            <w:lang w:eastAsia="ru-RU"/>
          </w:rPr>
          <w:t>А. Снежко-Блоцкая</w:t>
        </w:r>
      </w:hyperlink>
      <w:r w:rsidRPr="000A6F41">
        <w:rPr>
          <w:rFonts w:ascii="Times New Roman" w:eastAsia="Times New Roman" w:hAnsi="Times New Roman" w:cs="Times New Roman"/>
          <w:bCs/>
          <w:sz w:val="28"/>
          <w:szCs w:val="28"/>
          <w:lang w:eastAsia="ru-RU"/>
        </w:rPr>
        <w:t>, </w:t>
      </w:r>
      <w:hyperlink r:id="rId56" w:tgtFrame="_self" w:history="1">
        <w:r w:rsidRPr="000A6F41">
          <w:rPr>
            <w:rFonts w:ascii="Times New Roman" w:eastAsia="Times New Roman" w:hAnsi="Times New Roman" w:cs="Times New Roman"/>
            <w:bCs/>
            <w:sz w:val="28"/>
            <w:szCs w:val="28"/>
            <w:lang w:eastAsia="ru-RU"/>
          </w:rPr>
          <w:t>В.Полковников</w:t>
        </w:r>
      </w:hyperlink>
      <w:r w:rsidRPr="000A6F41">
        <w:rPr>
          <w:rFonts w:ascii="Times New Roman" w:eastAsia="Times New Roman" w:hAnsi="Times New Roman" w:cs="Times New Roman"/>
          <w:bCs/>
          <w:sz w:val="28"/>
          <w:szCs w:val="28"/>
          <w:lang w:eastAsia="ru-RU"/>
        </w:rPr>
        <w:t>, 1955.</w:t>
      </w:r>
    </w:p>
    <w:p w:rsidR="000A6F41" w:rsidRPr="000A6F41" w:rsidRDefault="000A6F41" w:rsidP="000A6F41">
      <w:pPr>
        <w:spacing w:after="0" w:line="240" w:lineRule="auto"/>
        <w:rPr>
          <w:rFonts w:ascii="Times New Roman" w:eastAsia="Times New Roman" w:hAnsi="Times New Roman" w:cs="Times New Roman"/>
          <w:bCs/>
          <w:sz w:val="28"/>
          <w:szCs w:val="28"/>
          <w:lang w:eastAsia="ru-RU"/>
        </w:rPr>
      </w:pPr>
      <w:r w:rsidRPr="000A6F41">
        <w:rPr>
          <w:rFonts w:ascii="Times New Roman" w:eastAsia="Times New Roman" w:hAnsi="Times New Roman" w:cs="Times New Roman"/>
          <w:bCs/>
          <w:sz w:val="28"/>
          <w:szCs w:val="28"/>
          <w:lang w:eastAsia="ru-RU"/>
        </w:rPr>
        <w:t xml:space="preserve">Фильм «Золотая антилопа», студия «Союзмультфильм», режиссер </w:t>
      </w:r>
      <w:hyperlink r:id="rId57" w:tgtFrame="_self" w:history="1">
        <w:r w:rsidRPr="000A6F41">
          <w:rPr>
            <w:rFonts w:ascii="Times New Roman" w:eastAsia="Times New Roman" w:hAnsi="Times New Roman" w:cs="Times New Roman"/>
            <w:bCs/>
            <w:sz w:val="28"/>
            <w:szCs w:val="28"/>
            <w:lang w:eastAsia="ru-RU"/>
          </w:rPr>
          <w:t>Л.Атаманов</w:t>
        </w:r>
      </w:hyperlink>
      <w:r w:rsidRPr="000A6F41">
        <w:rPr>
          <w:rFonts w:ascii="Times New Roman" w:eastAsia="Times New Roman" w:hAnsi="Times New Roman" w:cs="Times New Roman"/>
          <w:bCs/>
          <w:sz w:val="28"/>
          <w:szCs w:val="28"/>
          <w:lang w:eastAsia="ru-RU"/>
        </w:rPr>
        <w:t>, 1954.</w:t>
      </w:r>
    </w:p>
    <w:p w:rsidR="000A6F41" w:rsidRPr="000A6F41" w:rsidRDefault="000A6F41" w:rsidP="000A6F41">
      <w:pPr>
        <w:spacing w:after="0" w:line="240" w:lineRule="auto"/>
        <w:rPr>
          <w:rFonts w:ascii="Times New Roman" w:eastAsia="Times New Roman" w:hAnsi="Times New Roman" w:cs="Times New Roman"/>
          <w:bCs/>
          <w:sz w:val="28"/>
          <w:szCs w:val="28"/>
          <w:lang w:eastAsia="ru-RU"/>
        </w:rPr>
      </w:pPr>
      <w:r w:rsidRPr="000A6F41">
        <w:rPr>
          <w:rFonts w:ascii="Times New Roman" w:eastAsia="Times New Roman" w:hAnsi="Times New Roman" w:cs="Times New Roman"/>
          <w:bCs/>
          <w:sz w:val="28"/>
          <w:szCs w:val="28"/>
          <w:lang w:eastAsia="ru-RU"/>
        </w:rPr>
        <w:t xml:space="preserve">Фильм «Двенадцать месяцев», студия «Союзмультфильм», режиссер </w:t>
      </w:r>
      <w:hyperlink r:id="rId58" w:tgtFrame="_self" w:history="1">
        <w:r w:rsidRPr="000A6F41">
          <w:rPr>
            <w:rFonts w:ascii="Times New Roman" w:eastAsia="Times New Roman" w:hAnsi="Times New Roman" w:cs="Times New Roman"/>
            <w:bCs/>
            <w:sz w:val="28"/>
            <w:szCs w:val="28"/>
            <w:lang w:eastAsia="ru-RU"/>
          </w:rPr>
          <w:t>И.Иванов-Вано</w:t>
        </w:r>
      </w:hyperlink>
      <w:r w:rsidRPr="000A6F41">
        <w:rPr>
          <w:rFonts w:ascii="Times New Roman" w:eastAsia="Times New Roman" w:hAnsi="Times New Roman" w:cs="Times New Roman"/>
          <w:bCs/>
          <w:sz w:val="28"/>
          <w:szCs w:val="28"/>
          <w:lang w:eastAsia="ru-RU"/>
        </w:rPr>
        <w:t>, </w:t>
      </w:r>
      <w:hyperlink r:id="rId59" w:tgtFrame="_self" w:history="1">
        <w:r w:rsidRPr="000A6F41">
          <w:rPr>
            <w:rFonts w:ascii="Times New Roman" w:eastAsia="Times New Roman" w:hAnsi="Times New Roman" w:cs="Times New Roman"/>
            <w:bCs/>
            <w:sz w:val="28"/>
            <w:szCs w:val="28"/>
            <w:lang w:eastAsia="ru-RU"/>
          </w:rPr>
          <w:t>М. Ботов</w:t>
        </w:r>
      </w:hyperlink>
      <w:r w:rsidRPr="000A6F41">
        <w:rPr>
          <w:rFonts w:ascii="Times New Roman" w:eastAsia="Times New Roman" w:hAnsi="Times New Roman" w:cs="Times New Roman"/>
          <w:bCs/>
          <w:sz w:val="28"/>
          <w:szCs w:val="28"/>
          <w:lang w:eastAsia="ru-RU"/>
        </w:rPr>
        <w:t>, 1956.</w:t>
      </w:r>
    </w:p>
    <w:p w:rsidR="000A6F41" w:rsidRPr="000A6F41" w:rsidRDefault="000A6F41" w:rsidP="000A6F41">
      <w:pPr>
        <w:spacing w:after="0" w:line="240" w:lineRule="auto"/>
        <w:jc w:val="both"/>
        <w:rPr>
          <w:rFonts w:ascii="Times New Roman" w:eastAsia="Times New Roman" w:hAnsi="Times New Roman" w:cs="Times New Roman"/>
          <w:bCs/>
          <w:sz w:val="28"/>
          <w:szCs w:val="28"/>
          <w:lang w:eastAsia="ru-RU"/>
        </w:rPr>
      </w:pPr>
      <w:r w:rsidRPr="000A6F41">
        <w:rPr>
          <w:rFonts w:ascii="Times New Roman" w:eastAsia="Times New Roman" w:hAnsi="Times New Roman" w:cs="Times New Roman"/>
          <w:bCs/>
          <w:sz w:val="28"/>
          <w:szCs w:val="28"/>
          <w:lang w:eastAsia="ru-RU"/>
        </w:rPr>
        <w:t xml:space="preserve">Фильм «Лягушка-путешественница», студия «Союзмультфильм», режиссёры </w:t>
      </w:r>
      <w:hyperlink r:id="rId60" w:tgtFrame="_self" w:history="1">
        <w:r w:rsidRPr="000A6F41">
          <w:rPr>
            <w:rFonts w:ascii="Times New Roman" w:eastAsia="Times New Roman" w:hAnsi="Times New Roman" w:cs="Times New Roman"/>
            <w:bCs/>
            <w:sz w:val="28"/>
            <w:szCs w:val="28"/>
            <w:lang w:eastAsia="ru-RU"/>
          </w:rPr>
          <w:t>В.Котёночкин</w:t>
        </w:r>
      </w:hyperlink>
      <w:r w:rsidRPr="000A6F41">
        <w:rPr>
          <w:rFonts w:ascii="Times New Roman" w:eastAsia="Times New Roman" w:hAnsi="Times New Roman" w:cs="Times New Roman"/>
          <w:bCs/>
          <w:sz w:val="28"/>
          <w:szCs w:val="28"/>
          <w:lang w:eastAsia="ru-RU"/>
        </w:rPr>
        <w:t>, </w:t>
      </w:r>
      <w:hyperlink r:id="rId61" w:tgtFrame="_self" w:history="1">
        <w:r w:rsidRPr="000A6F41">
          <w:rPr>
            <w:rFonts w:ascii="Times New Roman" w:eastAsia="Times New Roman" w:hAnsi="Times New Roman" w:cs="Times New Roman"/>
            <w:bCs/>
            <w:sz w:val="28"/>
            <w:szCs w:val="28"/>
            <w:lang w:eastAsia="ru-RU"/>
          </w:rPr>
          <w:t>А.Трусов</w:t>
        </w:r>
      </w:hyperlink>
      <w:r w:rsidRPr="000A6F41">
        <w:rPr>
          <w:rFonts w:ascii="Times New Roman" w:eastAsia="Times New Roman" w:hAnsi="Times New Roman" w:cs="Times New Roman"/>
          <w:bCs/>
          <w:sz w:val="28"/>
          <w:szCs w:val="28"/>
          <w:lang w:eastAsia="ru-RU"/>
        </w:rPr>
        <w:t>, 1965.</w:t>
      </w:r>
    </w:p>
    <w:p w:rsidR="000A6F41" w:rsidRPr="000A6F41" w:rsidRDefault="000A6F41" w:rsidP="000A6F41">
      <w:pPr>
        <w:spacing w:after="0" w:line="240" w:lineRule="auto"/>
        <w:jc w:val="both"/>
        <w:rPr>
          <w:rFonts w:ascii="Times New Roman" w:eastAsia="Times New Roman" w:hAnsi="Times New Roman" w:cs="Times New Roman"/>
          <w:bCs/>
          <w:sz w:val="28"/>
          <w:szCs w:val="28"/>
          <w:lang w:eastAsia="ru-RU"/>
        </w:rPr>
      </w:pPr>
      <w:r w:rsidRPr="000A6F41">
        <w:rPr>
          <w:rFonts w:ascii="Times New Roman" w:eastAsia="Times New Roman" w:hAnsi="Times New Roman" w:cs="Times New Roman"/>
          <w:bCs/>
          <w:sz w:val="28"/>
          <w:szCs w:val="28"/>
          <w:lang w:eastAsia="ru-RU"/>
        </w:rPr>
        <w:t xml:space="preserve">Фильм «Серая шейка», студия «Союзмультфильм», режиссер </w:t>
      </w:r>
      <w:hyperlink r:id="rId62" w:tgtFrame="_self" w:history="1">
        <w:r w:rsidRPr="000A6F41">
          <w:rPr>
            <w:rFonts w:ascii="Times New Roman" w:eastAsia="Times New Roman" w:hAnsi="Times New Roman" w:cs="Times New Roman"/>
            <w:bCs/>
            <w:sz w:val="28"/>
            <w:szCs w:val="28"/>
            <w:lang w:eastAsia="ru-RU"/>
          </w:rPr>
          <w:t>Л.Амальрик</w:t>
        </w:r>
      </w:hyperlink>
      <w:r w:rsidRPr="000A6F41">
        <w:rPr>
          <w:rFonts w:ascii="Times New Roman" w:eastAsia="Times New Roman" w:hAnsi="Times New Roman" w:cs="Times New Roman"/>
          <w:bCs/>
          <w:sz w:val="28"/>
          <w:szCs w:val="28"/>
          <w:lang w:eastAsia="ru-RU"/>
        </w:rPr>
        <w:t>, </w:t>
      </w:r>
      <w:hyperlink r:id="rId63" w:tgtFrame="_self" w:history="1">
        <w:r w:rsidRPr="000A6F41">
          <w:rPr>
            <w:rFonts w:ascii="Times New Roman" w:eastAsia="Times New Roman" w:hAnsi="Times New Roman" w:cs="Times New Roman"/>
            <w:bCs/>
            <w:sz w:val="28"/>
            <w:szCs w:val="28"/>
            <w:lang w:eastAsia="ru-RU"/>
          </w:rPr>
          <w:t>В.Полковников</w:t>
        </w:r>
      </w:hyperlink>
      <w:r w:rsidRPr="000A6F41">
        <w:rPr>
          <w:rFonts w:ascii="Times New Roman" w:eastAsia="Times New Roman" w:hAnsi="Times New Roman" w:cs="Times New Roman"/>
          <w:bCs/>
          <w:sz w:val="28"/>
          <w:szCs w:val="28"/>
          <w:lang w:eastAsia="ru-RU"/>
        </w:rPr>
        <w:t>, 1948.</w:t>
      </w:r>
    </w:p>
    <w:p w:rsidR="000A6F41" w:rsidRPr="000A6F41" w:rsidRDefault="000A6F41" w:rsidP="000A6F41">
      <w:pPr>
        <w:spacing w:after="0" w:line="240" w:lineRule="auto"/>
        <w:jc w:val="both"/>
        <w:rPr>
          <w:rFonts w:ascii="Times New Roman" w:eastAsia="Times New Roman" w:hAnsi="Times New Roman" w:cs="Times New Roman"/>
          <w:bCs/>
          <w:sz w:val="28"/>
          <w:szCs w:val="28"/>
          <w:lang w:eastAsia="ru-RU"/>
        </w:rPr>
      </w:pPr>
      <w:r w:rsidRPr="000A6F41">
        <w:rPr>
          <w:rFonts w:ascii="Times New Roman" w:eastAsia="Times New Roman" w:hAnsi="Times New Roman" w:cs="Times New Roman"/>
          <w:bCs/>
          <w:sz w:val="28"/>
          <w:szCs w:val="28"/>
          <w:lang w:eastAsia="ru-RU"/>
        </w:rPr>
        <w:t xml:space="preserve">Фильм «Золушка», студия «Союзмультфильм», режиссер </w:t>
      </w:r>
      <w:hyperlink r:id="rId64" w:tgtFrame="_self" w:history="1">
        <w:r w:rsidRPr="000A6F41">
          <w:rPr>
            <w:rFonts w:ascii="Times New Roman" w:eastAsia="Times New Roman" w:hAnsi="Times New Roman" w:cs="Times New Roman"/>
            <w:bCs/>
            <w:sz w:val="28"/>
            <w:szCs w:val="28"/>
            <w:lang w:eastAsia="ru-RU"/>
          </w:rPr>
          <w:t>И. Аксенчук</w:t>
        </w:r>
      </w:hyperlink>
      <w:r w:rsidRPr="000A6F41">
        <w:rPr>
          <w:rFonts w:ascii="Times New Roman" w:eastAsia="Times New Roman" w:hAnsi="Times New Roman" w:cs="Times New Roman"/>
          <w:bCs/>
          <w:sz w:val="28"/>
          <w:szCs w:val="28"/>
          <w:lang w:eastAsia="ru-RU"/>
        </w:rPr>
        <w:t>, 1979.</w:t>
      </w:r>
    </w:p>
    <w:p w:rsidR="000A6F41" w:rsidRPr="000A6F41" w:rsidRDefault="000A6F41" w:rsidP="000A6F41">
      <w:pPr>
        <w:spacing w:after="0" w:line="240" w:lineRule="auto"/>
        <w:rPr>
          <w:rFonts w:ascii="Times New Roman" w:eastAsia="Times New Roman" w:hAnsi="Times New Roman" w:cs="Times New Roman"/>
          <w:bCs/>
          <w:sz w:val="28"/>
          <w:szCs w:val="28"/>
          <w:lang w:eastAsia="ru-RU"/>
        </w:rPr>
      </w:pPr>
      <w:r w:rsidRPr="000A6F41">
        <w:rPr>
          <w:rFonts w:ascii="Times New Roman" w:eastAsia="Times New Roman" w:hAnsi="Times New Roman" w:cs="Times New Roman"/>
          <w:bCs/>
          <w:sz w:val="28"/>
          <w:szCs w:val="28"/>
          <w:lang w:eastAsia="ru-RU"/>
        </w:rPr>
        <w:t xml:space="preserve">Фильм «Новогодняя сказка», студия «Союзмультфильм», режиссёр </w:t>
      </w:r>
      <w:hyperlink r:id="rId65" w:tgtFrame="_self" w:history="1">
        <w:r w:rsidRPr="000A6F41">
          <w:rPr>
            <w:rFonts w:ascii="Times New Roman" w:eastAsia="Times New Roman" w:hAnsi="Times New Roman" w:cs="Times New Roman"/>
            <w:bCs/>
            <w:sz w:val="28"/>
            <w:szCs w:val="28"/>
            <w:lang w:eastAsia="ru-RU"/>
          </w:rPr>
          <w:t>В.Дегтярев</w:t>
        </w:r>
      </w:hyperlink>
      <w:r w:rsidRPr="000A6F41">
        <w:rPr>
          <w:rFonts w:ascii="Times New Roman" w:eastAsia="Times New Roman" w:hAnsi="Times New Roman" w:cs="Times New Roman"/>
          <w:bCs/>
          <w:sz w:val="28"/>
          <w:szCs w:val="28"/>
          <w:lang w:eastAsia="ru-RU"/>
        </w:rPr>
        <w:t>, 1972.</w:t>
      </w:r>
    </w:p>
    <w:p w:rsidR="000A6F41" w:rsidRPr="000A6F41" w:rsidRDefault="000A6F41" w:rsidP="000A6F41">
      <w:pPr>
        <w:spacing w:after="0" w:line="240" w:lineRule="auto"/>
        <w:rPr>
          <w:rFonts w:ascii="Times New Roman" w:eastAsia="Times New Roman" w:hAnsi="Times New Roman" w:cs="Times New Roman"/>
          <w:bCs/>
          <w:sz w:val="28"/>
          <w:szCs w:val="28"/>
          <w:lang w:eastAsia="ru-RU"/>
        </w:rPr>
      </w:pPr>
      <w:r w:rsidRPr="000A6F41">
        <w:rPr>
          <w:rFonts w:ascii="Times New Roman" w:eastAsia="Times New Roman" w:hAnsi="Times New Roman" w:cs="Times New Roman"/>
          <w:bCs/>
          <w:sz w:val="28"/>
          <w:szCs w:val="28"/>
          <w:lang w:eastAsia="ru-RU"/>
        </w:rPr>
        <w:t xml:space="preserve">Фильм «Серебряное копытце», студия  Союзмультфильм, режиссёр </w:t>
      </w:r>
      <w:hyperlink r:id="rId66" w:tgtFrame="_self" w:history="1">
        <w:r w:rsidRPr="000A6F41">
          <w:rPr>
            <w:rFonts w:ascii="Times New Roman" w:eastAsia="Times New Roman" w:hAnsi="Times New Roman" w:cs="Times New Roman"/>
            <w:bCs/>
            <w:sz w:val="28"/>
            <w:szCs w:val="28"/>
            <w:lang w:eastAsia="ru-RU"/>
          </w:rPr>
          <w:t>Г.Сокольский</w:t>
        </w:r>
      </w:hyperlink>
      <w:r w:rsidRPr="000A6F41">
        <w:rPr>
          <w:rFonts w:ascii="Times New Roman" w:eastAsia="Times New Roman" w:hAnsi="Times New Roman" w:cs="Times New Roman"/>
          <w:bCs/>
          <w:sz w:val="28"/>
          <w:szCs w:val="28"/>
          <w:lang w:eastAsia="ru-RU"/>
        </w:rPr>
        <w:t>, 1977.</w:t>
      </w:r>
    </w:p>
    <w:p w:rsidR="000A6F41" w:rsidRPr="000A6F41" w:rsidRDefault="000A6F41" w:rsidP="000A6F41">
      <w:pPr>
        <w:spacing w:after="0" w:line="240" w:lineRule="auto"/>
        <w:rPr>
          <w:rFonts w:ascii="Times New Roman" w:eastAsia="Times New Roman" w:hAnsi="Times New Roman" w:cs="Times New Roman"/>
          <w:bCs/>
          <w:sz w:val="28"/>
          <w:szCs w:val="28"/>
          <w:lang w:eastAsia="ru-RU"/>
        </w:rPr>
      </w:pPr>
      <w:r w:rsidRPr="000A6F41">
        <w:rPr>
          <w:rFonts w:ascii="Times New Roman" w:eastAsia="Times New Roman" w:hAnsi="Times New Roman" w:cs="Times New Roman"/>
          <w:sz w:val="28"/>
          <w:szCs w:val="28"/>
          <w:lang w:eastAsia="ru-RU"/>
        </w:rPr>
        <w:t xml:space="preserve">Фильм «Сказка  сказок»*, </w:t>
      </w:r>
      <w:r w:rsidRPr="000A6F41">
        <w:rPr>
          <w:rFonts w:ascii="Times New Roman" w:eastAsia="Times New Roman" w:hAnsi="Times New Roman" w:cs="Times New Roman"/>
          <w:bCs/>
          <w:sz w:val="28"/>
          <w:szCs w:val="28"/>
          <w:lang w:eastAsia="ru-RU"/>
        </w:rPr>
        <w:t>студия «Союзмультфильм», режиссер</w:t>
      </w:r>
      <w:r w:rsidRPr="000A6F41">
        <w:rPr>
          <w:rFonts w:ascii="Times New Roman" w:eastAsia="Times New Roman" w:hAnsi="Times New Roman" w:cs="Times New Roman"/>
          <w:sz w:val="28"/>
          <w:szCs w:val="28"/>
          <w:lang w:eastAsia="ru-RU"/>
        </w:rPr>
        <w:t xml:space="preserve"> Ю.Норштейн, 1979. </w:t>
      </w:r>
      <w:r w:rsidRPr="000A6F41">
        <w:rPr>
          <w:rFonts w:ascii="Times New Roman" w:eastAsia="Times New Roman" w:hAnsi="Times New Roman" w:cs="Times New Roman"/>
          <w:bCs/>
          <w:sz w:val="28"/>
          <w:szCs w:val="28"/>
          <w:lang w:eastAsia="ru-RU"/>
        </w:rPr>
        <w:t xml:space="preserve">Фильм «Щелкунчик», студия «Союзмультфильм», режиссер </w:t>
      </w:r>
      <w:hyperlink r:id="rId67" w:tgtFrame="_self" w:history="1">
        <w:r w:rsidRPr="000A6F41">
          <w:rPr>
            <w:rFonts w:ascii="Times New Roman" w:eastAsia="Times New Roman" w:hAnsi="Times New Roman" w:cs="Times New Roman"/>
            <w:bCs/>
            <w:sz w:val="28"/>
            <w:szCs w:val="28"/>
            <w:lang w:eastAsia="ru-RU"/>
          </w:rPr>
          <w:t>Б.Степанцев</w:t>
        </w:r>
      </w:hyperlink>
      <w:r w:rsidRPr="000A6F41">
        <w:rPr>
          <w:rFonts w:ascii="Times New Roman" w:eastAsia="Times New Roman" w:hAnsi="Times New Roman" w:cs="Times New Roman"/>
          <w:bCs/>
          <w:sz w:val="28"/>
          <w:szCs w:val="28"/>
          <w:lang w:eastAsia="ru-RU"/>
        </w:rPr>
        <w:t>,1973.</w:t>
      </w:r>
    </w:p>
    <w:p w:rsidR="000A6F41" w:rsidRPr="000A6F41" w:rsidRDefault="000A6F41" w:rsidP="000A6F41">
      <w:pPr>
        <w:spacing w:after="0" w:line="240" w:lineRule="auto"/>
        <w:rPr>
          <w:rFonts w:ascii="Times New Roman" w:eastAsia="Times New Roman" w:hAnsi="Times New Roman" w:cs="Times New Roman"/>
          <w:bCs/>
          <w:sz w:val="28"/>
          <w:szCs w:val="28"/>
          <w:lang w:eastAsia="ru-RU"/>
        </w:rPr>
      </w:pPr>
      <w:r w:rsidRPr="000A6F41">
        <w:rPr>
          <w:rFonts w:ascii="Times New Roman" w:eastAsia="Times New Roman" w:hAnsi="Times New Roman" w:cs="Times New Roman"/>
          <w:bCs/>
          <w:sz w:val="28"/>
          <w:szCs w:val="28"/>
          <w:lang w:eastAsia="ru-RU"/>
        </w:rPr>
        <w:t xml:space="preserve">Фильм «Гуси-лебеди», студия  Союзмультфильм, режиссёры </w:t>
      </w:r>
      <w:hyperlink r:id="rId68" w:tgtFrame="_self" w:history="1">
        <w:r w:rsidRPr="000A6F41">
          <w:rPr>
            <w:rFonts w:ascii="Times New Roman" w:eastAsia="Times New Roman" w:hAnsi="Times New Roman" w:cs="Times New Roman"/>
            <w:bCs/>
            <w:sz w:val="28"/>
            <w:szCs w:val="28"/>
            <w:lang w:eastAsia="ru-RU"/>
          </w:rPr>
          <w:t>И.Иванов-Вано</w:t>
        </w:r>
      </w:hyperlink>
      <w:r w:rsidRPr="000A6F41">
        <w:rPr>
          <w:rFonts w:ascii="Times New Roman" w:eastAsia="Times New Roman" w:hAnsi="Times New Roman" w:cs="Times New Roman"/>
          <w:bCs/>
          <w:sz w:val="28"/>
          <w:szCs w:val="28"/>
          <w:lang w:eastAsia="ru-RU"/>
        </w:rPr>
        <w:t>, </w:t>
      </w:r>
      <w:hyperlink r:id="rId69" w:tgtFrame="_self" w:history="1">
        <w:r w:rsidRPr="000A6F41">
          <w:rPr>
            <w:rFonts w:ascii="Times New Roman" w:eastAsia="Times New Roman" w:hAnsi="Times New Roman" w:cs="Times New Roman"/>
            <w:bCs/>
            <w:sz w:val="28"/>
            <w:szCs w:val="28"/>
            <w:lang w:eastAsia="ru-RU"/>
          </w:rPr>
          <w:t>А.Снежко-Блоцкая</w:t>
        </w:r>
      </w:hyperlink>
      <w:r w:rsidRPr="000A6F41">
        <w:rPr>
          <w:rFonts w:ascii="Times New Roman" w:eastAsia="Times New Roman" w:hAnsi="Times New Roman" w:cs="Times New Roman"/>
          <w:bCs/>
          <w:sz w:val="28"/>
          <w:szCs w:val="28"/>
          <w:lang w:eastAsia="ru-RU"/>
        </w:rPr>
        <w:t>,   1949.</w:t>
      </w:r>
    </w:p>
    <w:p w:rsidR="000A6F41" w:rsidRPr="000A6F41" w:rsidRDefault="000A6F41" w:rsidP="000A6F41">
      <w:pPr>
        <w:spacing w:after="0" w:line="240" w:lineRule="auto"/>
        <w:rPr>
          <w:rFonts w:ascii="Times New Roman" w:eastAsia="Times New Roman" w:hAnsi="Times New Roman" w:cs="Times New Roman"/>
          <w:sz w:val="28"/>
          <w:szCs w:val="28"/>
          <w:lang w:eastAsia="ru-RU"/>
        </w:rPr>
      </w:pPr>
      <w:r w:rsidRPr="000A6F41">
        <w:rPr>
          <w:rFonts w:ascii="Times New Roman" w:eastAsia="Times New Roman" w:hAnsi="Times New Roman" w:cs="Times New Roman"/>
          <w:bCs/>
          <w:sz w:val="28"/>
          <w:szCs w:val="28"/>
          <w:lang w:eastAsia="ru-RU"/>
        </w:rPr>
        <w:lastRenderedPageBreak/>
        <w:t xml:space="preserve">Цикл фильмов «Приключение Незнайки и его друзей», студия « ТО Экран», режиссер коллектив авторов, 1971-1973.  </w:t>
      </w:r>
    </w:p>
    <w:p w:rsidR="000A6F41" w:rsidRPr="000A6F41" w:rsidRDefault="000A6F41" w:rsidP="000A6F41">
      <w:pPr>
        <w:spacing w:after="0" w:line="240" w:lineRule="auto"/>
        <w:jc w:val="both"/>
        <w:rPr>
          <w:rFonts w:ascii="Times New Roman" w:eastAsia="Times New Roman" w:hAnsi="Times New Roman" w:cs="Times New Roman"/>
          <w:bCs/>
          <w:sz w:val="28"/>
          <w:szCs w:val="28"/>
          <w:lang w:eastAsia="ru-RU"/>
        </w:rPr>
      </w:pPr>
      <w:r w:rsidRPr="000A6F41">
        <w:rPr>
          <w:rFonts w:ascii="Times New Roman" w:eastAsia="Times New Roman" w:hAnsi="Times New Roman" w:cs="Times New Roman"/>
          <w:bCs/>
          <w:sz w:val="28"/>
          <w:szCs w:val="28"/>
          <w:lang w:eastAsia="ru-RU"/>
        </w:rPr>
        <w:t>Сериал «Простоквашино» и «Возвращение в Простоквашино» (2 сезона), студия «Союзмультфильм», режиссеры: коллектив авторов, 2018.</w:t>
      </w:r>
    </w:p>
    <w:p w:rsidR="000A6F41" w:rsidRPr="000A6F41" w:rsidRDefault="000A6F41" w:rsidP="000A6F41">
      <w:pPr>
        <w:spacing w:after="0" w:line="240" w:lineRule="auto"/>
        <w:jc w:val="both"/>
        <w:rPr>
          <w:rFonts w:ascii="Times New Roman" w:eastAsia="Times New Roman" w:hAnsi="Times New Roman" w:cs="Times New Roman"/>
          <w:bCs/>
          <w:sz w:val="28"/>
          <w:szCs w:val="28"/>
          <w:lang w:eastAsia="ru-RU"/>
        </w:rPr>
      </w:pPr>
      <w:r w:rsidRPr="000A6F41">
        <w:rPr>
          <w:rFonts w:ascii="Times New Roman" w:eastAsia="Times New Roman" w:hAnsi="Times New Roman" w:cs="Times New Roman"/>
          <w:bCs/>
          <w:sz w:val="28"/>
          <w:szCs w:val="28"/>
          <w:lang w:eastAsia="ru-RU"/>
        </w:rPr>
        <w:t xml:space="preserve">Сериал «Смешарики», студии «Петербург», «Мастерфильм», коллектив авторов, 2004. </w:t>
      </w:r>
    </w:p>
    <w:p w:rsidR="000A6F41" w:rsidRPr="000A6F41" w:rsidRDefault="000A6F41" w:rsidP="000A6F41">
      <w:pPr>
        <w:spacing w:after="0" w:line="240" w:lineRule="auto"/>
        <w:jc w:val="both"/>
        <w:rPr>
          <w:rFonts w:ascii="Times New Roman" w:eastAsia="Times New Roman" w:hAnsi="Times New Roman" w:cs="Times New Roman"/>
          <w:bCs/>
          <w:sz w:val="28"/>
          <w:szCs w:val="28"/>
          <w:lang w:eastAsia="ru-RU"/>
        </w:rPr>
      </w:pPr>
      <w:r w:rsidRPr="000A6F41">
        <w:rPr>
          <w:rFonts w:ascii="Times New Roman" w:eastAsia="Times New Roman" w:hAnsi="Times New Roman" w:cs="Times New Roman"/>
          <w:bCs/>
          <w:sz w:val="28"/>
          <w:szCs w:val="28"/>
          <w:lang w:eastAsia="ru-RU"/>
        </w:rPr>
        <w:t>Сериал «Домовенок Кузя», студия ТО «Экран», режиссер А. Зябликова, 2000 – 2002.</w:t>
      </w:r>
    </w:p>
    <w:p w:rsidR="000A6F41" w:rsidRPr="000A6F41" w:rsidRDefault="000A6F41" w:rsidP="000A6F41">
      <w:pPr>
        <w:spacing w:after="0" w:line="240" w:lineRule="auto"/>
        <w:jc w:val="both"/>
        <w:rPr>
          <w:rFonts w:ascii="Times New Roman" w:eastAsia="Times New Roman" w:hAnsi="Times New Roman" w:cs="Times New Roman"/>
          <w:bCs/>
          <w:sz w:val="28"/>
          <w:szCs w:val="28"/>
          <w:lang w:eastAsia="ru-RU"/>
        </w:rPr>
      </w:pPr>
      <w:r w:rsidRPr="000A6F41">
        <w:rPr>
          <w:rFonts w:ascii="Times New Roman" w:eastAsia="Times New Roman" w:hAnsi="Times New Roman" w:cs="Times New Roman"/>
          <w:bCs/>
          <w:sz w:val="28"/>
          <w:szCs w:val="28"/>
          <w:lang w:eastAsia="ru-RU"/>
        </w:rPr>
        <w:t xml:space="preserve">Сериал «Ну, погоди!», студия «Союзмультфильм», режиссер В. Котеночкин, 1969. </w:t>
      </w:r>
    </w:p>
    <w:p w:rsidR="000A6F41" w:rsidRPr="000A6F41" w:rsidRDefault="000A6F41" w:rsidP="000A6F41">
      <w:pPr>
        <w:spacing w:after="0" w:line="240" w:lineRule="auto"/>
        <w:jc w:val="both"/>
        <w:rPr>
          <w:rFonts w:ascii="Times New Roman" w:eastAsia="Times New Roman" w:hAnsi="Times New Roman" w:cs="Times New Roman"/>
          <w:bCs/>
          <w:sz w:val="28"/>
          <w:szCs w:val="28"/>
          <w:lang w:eastAsia="ru-RU"/>
        </w:rPr>
      </w:pPr>
      <w:r w:rsidRPr="000A6F41">
        <w:rPr>
          <w:rFonts w:ascii="Times New Roman" w:eastAsia="Times New Roman" w:hAnsi="Times New Roman" w:cs="Times New Roman"/>
          <w:bCs/>
          <w:sz w:val="28"/>
          <w:szCs w:val="28"/>
          <w:lang w:eastAsia="ru-RU"/>
        </w:rPr>
        <w:t>Сериал «Маша и медведь» (6 сезонов), студия «Анимаккорд», режиссеры О. Кузовков, О. Ужинов, 2009-2022.</w:t>
      </w:r>
    </w:p>
    <w:p w:rsidR="000A6F41" w:rsidRPr="000A6F41" w:rsidRDefault="000A6F41" w:rsidP="000A6F41">
      <w:pPr>
        <w:spacing w:after="0" w:line="240" w:lineRule="auto"/>
        <w:jc w:val="both"/>
        <w:rPr>
          <w:rFonts w:ascii="Times New Roman" w:eastAsia="Times New Roman" w:hAnsi="Times New Roman" w:cs="Times New Roman"/>
          <w:bCs/>
          <w:sz w:val="28"/>
          <w:szCs w:val="28"/>
          <w:lang w:eastAsia="ru-RU"/>
        </w:rPr>
      </w:pPr>
      <w:r w:rsidRPr="000A6F41">
        <w:rPr>
          <w:rFonts w:ascii="Times New Roman" w:eastAsia="Times New Roman" w:hAnsi="Times New Roman" w:cs="Times New Roman"/>
          <w:bCs/>
          <w:sz w:val="28"/>
          <w:szCs w:val="28"/>
          <w:lang w:eastAsia="ru-RU"/>
        </w:rPr>
        <w:t>Сериал «Фиксики» (4 сезона), компания «Аэроплан», режиссер В.Бедошвили, 2010.</w:t>
      </w:r>
      <w:r w:rsidRPr="000A6F41">
        <w:rPr>
          <w:rFonts w:ascii="Times New Roman" w:eastAsia="Times New Roman" w:hAnsi="Times New Roman" w:cs="Times New Roman"/>
          <w:bCs/>
          <w:sz w:val="28"/>
          <w:szCs w:val="28"/>
          <w:lang w:eastAsia="ru-RU"/>
        </w:rPr>
        <w:br/>
        <w:t>Сериал «Оранжевая корова» (1 сезон), студия  Союзмультфильм, режиссер Е.Ернова</w:t>
      </w:r>
    </w:p>
    <w:p w:rsidR="000A6F41" w:rsidRPr="000A6F41" w:rsidRDefault="000A6F41" w:rsidP="000A6F41">
      <w:pPr>
        <w:spacing w:after="0" w:line="240" w:lineRule="auto"/>
        <w:jc w:val="both"/>
        <w:rPr>
          <w:rFonts w:ascii="Times New Roman" w:eastAsia="Times New Roman" w:hAnsi="Times New Roman" w:cs="Times New Roman"/>
          <w:bCs/>
          <w:sz w:val="28"/>
          <w:szCs w:val="28"/>
          <w:lang w:eastAsia="ru-RU"/>
        </w:rPr>
      </w:pPr>
      <w:r w:rsidRPr="000A6F41">
        <w:rPr>
          <w:rFonts w:ascii="Times New Roman" w:eastAsia="Times New Roman" w:hAnsi="Times New Roman" w:cs="Times New Roman"/>
          <w:bCs/>
          <w:sz w:val="28"/>
          <w:szCs w:val="28"/>
          <w:lang w:eastAsia="ru-RU"/>
        </w:rPr>
        <w:t>Сериал «Монсики» (2 сезона), студия «Рики», режиссёр А.Бахурин </w:t>
      </w:r>
    </w:p>
    <w:p w:rsidR="000A6F41" w:rsidRPr="000A6F41" w:rsidRDefault="000A6F41" w:rsidP="000A6F41">
      <w:pPr>
        <w:spacing w:after="0" w:line="240" w:lineRule="auto"/>
        <w:jc w:val="both"/>
        <w:rPr>
          <w:rFonts w:ascii="Times New Roman" w:eastAsia="Times New Roman" w:hAnsi="Times New Roman" w:cs="Times New Roman"/>
          <w:bCs/>
          <w:sz w:val="28"/>
          <w:szCs w:val="28"/>
          <w:lang w:eastAsia="ru-RU"/>
        </w:rPr>
      </w:pPr>
      <w:r w:rsidRPr="000A6F41">
        <w:rPr>
          <w:rFonts w:ascii="Times New Roman" w:eastAsia="Times New Roman" w:hAnsi="Times New Roman" w:cs="Times New Roman"/>
          <w:bCs/>
          <w:sz w:val="28"/>
          <w:szCs w:val="28"/>
          <w:lang w:eastAsia="ru-RU"/>
        </w:rPr>
        <w:t xml:space="preserve">Сериал «Смешарики. ПИН-КОД», студия «Рики», режиссёры: </w:t>
      </w:r>
      <w:hyperlink r:id="rId70" w:history="1">
        <w:r w:rsidRPr="000A6F41">
          <w:rPr>
            <w:rFonts w:ascii="Times New Roman" w:eastAsia="Times New Roman" w:hAnsi="Times New Roman" w:cs="Times New Roman"/>
            <w:bCs/>
            <w:sz w:val="28"/>
            <w:szCs w:val="28"/>
            <w:lang w:eastAsia="ru-RU"/>
          </w:rPr>
          <w:t>Р.Соколов</w:t>
        </w:r>
      </w:hyperlink>
      <w:r w:rsidRPr="000A6F41">
        <w:rPr>
          <w:rFonts w:ascii="Times New Roman" w:eastAsia="Times New Roman" w:hAnsi="Times New Roman" w:cs="Times New Roman"/>
          <w:bCs/>
          <w:sz w:val="28"/>
          <w:szCs w:val="28"/>
          <w:lang w:eastAsia="ru-RU"/>
        </w:rPr>
        <w:t xml:space="preserve">, </w:t>
      </w:r>
      <w:hyperlink r:id="rId71" w:history="1">
        <w:r w:rsidRPr="000A6F41">
          <w:rPr>
            <w:rFonts w:ascii="Times New Roman" w:eastAsia="Times New Roman" w:hAnsi="Times New Roman" w:cs="Times New Roman"/>
            <w:bCs/>
            <w:sz w:val="28"/>
            <w:szCs w:val="28"/>
            <w:lang w:eastAsia="ru-RU"/>
          </w:rPr>
          <w:t>А. Горбунов</w:t>
        </w:r>
      </w:hyperlink>
      <w:r w:rsidRPr="000A6F41">
        <w:rPr>
          <w:rFonts w:ascii="Times New Roman" w:eastAsia="Times New Roman" w:hAnsi="Times New Roman" w:cs="Times New Roman"/>
          <w:bCs/>
          <w:sz w:val="28"/>
          <w:szCs w:val="28"/>
          <w:lang w:eastAsia="ru-RU"/>
        </w:rPr>
        <w:t xml:space="preserve">, </w:t>
      </w:r>
      <w:hyperlink r:id="rId72" w:history="1">
        <w:r w:rsidRPr="000A6F41">
          <w:rPr>
            <w:rFonts w:ascii="Times New Roman" w:eastAsia="Times New Roman" w:hAnsi="Times New Roman" w:cs="Times New Roman"/>
            <w:bCs/>
            <w:sz w:val="28"/>
            <w:szCs w:val="28"/>
            <w:lang w:eastAsia="ru-RU"/>
          </w:rPr>
          <w:t>Д. Сулейманов</w:t>
        </w:r>
      </w:hyperlink>
      <w:r w:rsidRPr="000A6F41">
        <w:rPr>
          <w:rFonts w:ascii="Times New Roman" w:eastAsia="Times New Roman" w:hAnsi="Times New Roman" w:cs="Times New Roman"/>
          <w:bCs/>
          <w:sz w:val="28"/>
          <w:szCs w:val="28"/>
          <w:lang w:eastAsia="ru-RU"/>
        </w:rPr>
        <w:t xml:space="preserve"> и др.</w:t>
      </w:r>
    </w:p>
    <w:p w:rsidR="000A6F41" w:rsidRPr="000A6F41" w:rsidRDefault="000A6F41" w:rsidP="000A6F41">
      <w:pPr>
        <w:spacing w:after="0" w:line="240" w:lineRule="auto"/>
        <w:jc w:val="both"/>
        <w:rPr>
          <w:rFonts w:ascii="Times New Roman" w:eastAsia="Times New Roman" w:hAnsi="Times New Roman" w:cs="Times New Roman"/>
          <w:bCs/>
          <w:sz w:val="28"/>
          <w:szCs w:val="28"/>
          <w:lang w:eastAsia="ru-RU"/>
        </w:rPr>
      </w:pPr>
      <w:r w:rsidRPr="000A6F41">
        <w:rPr>
          <w:rFonts w:ascii="Times New Roman" w:eastAsia="Times New Roman" w:hAnsi="Times New Roman" w:cs="Times New Roman"/>
          <w:bCs/>
          <w:sz w:val="28"/>
          <w:szCs w:val="28"/>
          <w:lang w:eastAsia="ru-RU"/>
        </w:rPr>
        <w:t xml:space="preserve">Сериал «Зебра в клеточку» (1 сезон), студия «Союзмультфильм», режиссер </w:t>
      </w:r>
      <w:hyperlink r:id="rId73" w:tgtFrame="_self" w:history="1">
        <w:r w:rsidRPr="000A6F41">
          <w:rPr>
            <w:rFonts w:ascii="Times New Roman" w:eastAsia="Times New Roman" w:hAnsi="Times New Roman" w:cs="Times New Roman"/>
            <w:bCs/>
            <w:sz w:val="28"/>
            <w:szCs w:val="28"/>
            <w:lang w:eastAsia="ru-RU"/>
          </w:rPr>
          <w:t>А. Алексеев</w:t>
        </w:r>
      </w:hyperlink>
      <w:r w:rsidRPr="000A6F41">
        <w:rPr>
          <w:rFonts w:ascii="Times New Roman" w:eastAsia="Times New Roman" w:hAnsi="Times New Roman" w:cs="Times New Roman"/>
          <w:bCs/>
          <w:sz w:val="28"/>
          <w:szCs w:val="28"/>
          <w:lang w:eastAsia="ru-RU"/>
        </w:rPr>
        <w:t>, А. Борисова, М. Куликов, А.Золотарева, 2020.</w:t>
      </w:r>
    </w:p>
    <w:p w:rsidR="000A6F41" w:rsidRPr="000A6F41" w:rsidRDefault="000A6F41" w:rsidP="000A6F41">
      <w:pPr>
        <w:spacing w:after="0" w:line="240" w:lineRule="auto"/>
        <w:jc w:val="both"/>
        <w:rPr>
          <w:rFonts w:ascii="Times New Roman" w:eastAsia="Times New Roman" w:hAnsi="Times New Roman" w:cs="Times New Roman"/>
          <w:bCs/>
          <w:sz w:val="28"/>
          <w:szCs w:val="28"/>
          <w:lang w:eastAsia="ru-RU"/>
        </w:rPr>
      </w:pPr>
      <w:r w:rsidRPr="000A6F41">
        <w:rPr>
          <w:rFonts w:ascii="Times New Roman" w:eastAsia="Times New Roman" w:hAnsi="Times New Roman" w:cs="Times New Roman"/>
          <w:bCs/>
          <w:sz w:val="28"/>
          <w:szCs w:val="28"/>
          <w:lang w:eastAsia="ru-RU"/>
        </w:rPr>
        <w:t xml:space="preserve">Полнометражный анимационный фильм «Снежная королева», студия «Союзмультфильм», режиссёр </w:t>
      </w:r>
      <w:hyperlink r:id="rId74" w:history="1">
        <w:r w:rsidRPr="000A6F41">
          <w:rPr>
            <w:rFonts w:ascii="Times New Roman" w:eastAsia="Times New Roman" w:hAnsi="Times New Roman" w:cs="Times New Roman"/>
            <w:bCs/>
            <w:sz w:val="28"/>
            <w:szCs w:val="28"/>
            <w:lang w:eastAsia="ru-RU"/>
          </w:rPr>
          <w:t>Л.Атаманов</w:t>
        </w:r>
      </w:hyperlink>
      <w:r w:rsidRPr="000A6F41">
        <w:rPr>
          <w:rFonts w:ascii="Times New Roman" w:eastAsia="Times New Roman" w:hAnsi="Times New Roman" w:cs="Times New Roman"/>
          <w:bCs/>
          <w:sz w:val="28"/>
          <w:szCs w:val="28"/>
          <w:lang w:eastAsia="ru-RU"/>
        </w:rPr>
        <w:t>, 1957.</w:t>
      </w:r>
    </w:p>
    <w:p w:rsidR="000A6F41" w:rsidRPr="000A6F41" w:rsidRDefault="000A6F41" w:rsidP="000A6F41">
      <w:pPr>
        <w:spacing w:after="0" w:line="240" w:lineRule="auto"/>
        <w:rPr>
          <w:rFonts w:ascii="Times New Roman" w:eastAsia="Times New Roman" w:hAnsi="Times New Roman" w:cs="Times New Roman"/>
          <w:bCs/>
          <w:sz w:val="28"/>
          <w:szCs w:val="28"/>
          <w:lang w:eastAsia="ru-RU"/>
        </w:rPr>
      </w:pPr>
      <w:r w:rsidRPr="000A6F41">
        <w:rPr>
          <w:rFonts w:ascii="Times New Roman" w:eastAsia="Times New Roman" w:hAnsi="Times New Roman" w:cs="Times New Roman"/>
          <w:bCs/>
          <w:sz w:val="28"/>
          <w:szCs w:val="28"/>
          <w:lang w:eastAsia="ru-RU"/>
        </w:rPr>
        <w:t xml:space="preserve">Полнометражный анимационный фильм «Аленький цветочек», студия «Союзмультфильм», режиссер </w:t>
      </w:r>
      <w:hyperlink r:id="rId75" w:tgtFrame="_self" w:history="1">
        <w:r w:rsidRPr="000A6F41">
          <w:rPr>
            <w:rFonts w:ascii="Times New Roman" w:eastAsia="Times New Roman" w:hAnsi="Times New Roman" w:cs="Times New Roman"/>
            <w:bCs/>
            <w:sz w:val="28"/>
            <w:szCs w:val="28"/>
            <w:lang w:eastAsia="ru-RU"/>
          </w:rPr>
          <w:t>Л.Атаманов</w:t>
        </w:r>
      </w:hyperlink>
      <w:r w:rsidRPr="000A6F41">
        <w:rPr>
          <w:rFonts w:ascii="Times New Roman" w:eastAsia="Times New Roman" w:hAnsi="Times New Roman" w:cs="Times New Roman"/>
          <w:bCs/>
          <w:sz w:val="28"/>
          <w:szCs w:val="28"/>
          <w:lang w:eastAsia="ru-RU"/>
        </w:rPr>
        <w:t>, 1952.</w:t>
      </w:r>
    </w:p>
    <w:p w:rsidR="000A6F41" w:rsidRPr="000A6F41" w:rsidRDefault="000A6F41" w:rsidP="000A6F41">
      <w:pPr>
        <w:spacing w:after="0" w:line="240" w:lineRule="auto"/>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Полнометражный анимационный фильм «Сказка о царе Салтане», студия «Союзмультфильм», режиссер И. Иванов-Вано, Л.Мильчин, 1984.</w:t>
      </w:r>
    </w:p>
    <w:p w:rsidR="000A6F41" w:rsidRPr="000A6F41" w:rsidRDefault="000A6F41" w:rsidP="000A6F41">
      <w:pPr>
        <w:spacing w:after="0" w:line="240" w:lineRule="auto"/>
        <w:rPr>
          <w:rFonts w:ascii="Times New Roman" w:eastAsia="Times New Roman" w:hAnsi="Times New Roman" w:cs="Times New Roman"/>
          <w:sz w:val="28"/>
          <w:szCs w:val="28"/>
          <w:lang w:eastAsia="ru-RU"/>
        </w:rPr>
      </w:pPr>
      <w:r w:rsidRPr="000A6F41">
        <w:rPr>
          <w:rFonts w:ascii="Times New Roman" w:eastAsia="Times New Roman" w:hAnsi="Times New Roman" w:cs="Times New Roman"/>
          <w:bCs/>
          <w:sz w:val="28"/>
          <w:szCs w:val="28"/>
          <w:lang w:eastAsia="ru-RU"/>
        </w:rPr>
        <w:t xml:space="preserve">Полнометражный анимационный фильм «Карлик Нос»* (6+), студии анимационного кино «Мельница» и кинокомпании «СТВ», режиссер </w:t>
      </w:r>
      <w:hyperlink r:id="rId76" w:tgtFrame="_self" w:history="1">
        <w:r w:rsidRPr="000A6F41">
          <w:rPr>
            <w:rFonts w:ascii="Times New Roman" w:eastAsia="Times New Roman" w:hAnsi="Times New Roman" w:cs="Times New Roman"/>
            <w:bCs/>
            <w:sz w:val="28"/>
            <w:szCs w:val="28"/>
            <w:lang w:eastAsia="ru-RU"/>
          </w:rPr>
          <w:t>И.Максимов</w:t>
        </w:r>
      </w:hyperlink>
      <w:r w:rsidRPr="000A6F41">
        <w:rPr>
          <w:rFonts w:ascii="Times New Roman" w:eastAsia="Times New Roman" w:hAnsi="Times New Roman" w:cs="Times New Roman"/>
          <w:bCs/>
          <w:sz w:val="28"/>
          <w:szCs w:val="28"/>
          <w:lang w:eastAsia="ru-RU"/>
        </w:rPr>
        <w:t xml:space="preserve">, 2003. </w:t>
      </w:r>
    </w:p>
    <w:p w:rsidR="000A6F41" w:rsidRPr="000A6F41" w:rsidRDefault="000A6F41" w:rsidP="000A6F41">
      <w:pPr>
        <w:spacing w:after="0" w:line="240" w:lineRule="auto"/>
        <w:jc w:val="both"/>
        <w:rPr>
          <w:rFonts w:ascii="Times New Roman" w:eastAsia="Times New Roman" w:hAnsi="Times New Roman" w:cs="Times New Roman"/>
          <w:bCs/>
          <w:sz w:val="28"/>
          <w:szCs w:val="28"/>
          <w:lang w:eastAsia="ru-RU"/>
        </w:rPr>
      </w:pPr>
      <w:r w:rsidRPr="000A6F41">
        <w:rPr>
          <w:rFonts w:ascii="Times New Roman" w:eastAsia="Times New Roman" w:hAnsi="Times New Roman" w:cs="Times New Roman"/>
          <w:bCs/>
          <w:sz w:val="28"/>
          <w:szCs w:val="28"/>
          <w:lang w:eastAsia="ru-RU"/>
        </w:rPr>
        <w:t xml:space="preserve">Полнометражный анимационный фильм «Белка и Стрелка. Звёздные собаки», </w:t>
      </w:r>
      <w:hyperlink r:id="rId77" w:tooltip="Киностудия" w:history="1">
        <w:r w:rsidRPr="000A6F41">
          <w:rPr>
            <w:rFonts w:ascii="Times New Roman" w:eastAsia="Times New Roman" w:hAnsi="Times New Roman" w:cs="Times New Roman"/>
            <w:bCs/>
            <w:sz w:val="28"/>
            <w:szCs w:val="28"/>
            <w:lang w:eastAsia="ru-RU"/>
          </w:rPr>
          <w:t>киностудия</w:t>
        </w:r>
      </w:hyperlink>
      <w:r w:rsidRPr="000A6F41">
        <w:rPr>
          <w:rFonts w:ascii="Times New Roman" w:eastAsia="Times New Roman" w:hAnsi="Times New Roman" w:cs="Times New Roman"/>
          <w:bCs/>
          <w:sz w:val="28"/>
          <w:szCs w:val="28"/>
          <w:lang w:eastAsia="ru-RU"/>
        </w:rPr>
        <w:t xml:space="preserve"> «Центр национального фильма» и ООО «ЦНФ-Анима, режиссер </w:t>
      </w:r>
      <w:hyperlink r:id="rId78" w:history="1">
        <w:r w:rsidRPr="000A6F41">
          <w:rPr>
            <w:rFonts w:ascii="Times New Roman" w:eastAsia="Times New Roman" w:hAnsi="Times New Roman" w:cs="Times New Roman"/>
            <w:bCs/>
            <w:sz w:val="28"/>
            <w:szCs w:val="28"/>
            <w:lang w:eastAsia="ru-RU"/>
          </w:rPr>
          <w:t>С.Ушаков</w:t>
        </w:r>
      </w:hyperlink>
      <w:r w:rsidRPr="000A6F41">
        <w:rPr>
          <w:rFonts w:ascii="Times New Roman" w:eastAsia="Times New Roman" w:hAnsi="Times New Roman" w:cs="Times New Roman"/>
          <w:bCs/>
          <w:sz w:val="28"/>
          <w:szCs w:val="28"/>
          <w:lang w:eastAsia="ru-RU"/>
        </w:rPr>
        <w:t xml:space="preserve">, </w:t>
      </w:r>
      <w:hyperlink r:id="rId79" w:tooltip="Евланникова, Инна Феликсовна" w:history="1">
        <w:r w:rsidRPr="000A6F41">
          <w:rPr>
            <w:rFonts w:ascii="Times New Roman" w:eastAsia="Times New Roman" w:hAnsi="Times New Roman" w:cs="Times New Roman"/>
            <w:bCs/>
            <w:sz w:val="28"/>
            <w:szCs w:val="28"/>
            <w:lang w:eastAsia="ru-RU"/>
          </w:rPr>
          <w:t>И.Евланникова</w:t>
        </w:r>
      </w:hyperlink>
      <w:r w:rsidRPr="000A6F41">
        <w:rPr>
          <w:rFonts w:ascii="Times New Roman" w:eastAsia="Times New Roman" w:hAnsi="Times New Roman" w:cs="Times New Roman"/>
          <w:bCs/>
          <w:sz w:val="28"/>
          <w:szCs w:val="28"/>
          <w:lang w:eastAsia="ru-RU"/>
        </w:rPr>
        <w:t>, 2010.</w:t>
      </w:r>
      <w:r w:rsidRPr="000A6F41">
        <w:rPr>
          <w:rFonts w:ascii="Times New Roman" w:eastAsia="Times New Roman" w:hAnsi="Times New Roman" w:cs="Times New Roman"/>
          <w:bCs/>
          <w:i/>
          <w:sz w:val="28"/>
          <w:szCs w:val="28"/>
          <w:lang w:eastAsia="ru-RU"/>
        </w:rPr>
        <w:t xml:space="preserve"> </w:t>
      </w:r>
    </w:p>
    <w:p w:rsidR="000A6F41" w:rsidRPr="000A6F41" w:rsidRDefault="000A6F41" w:rsidP="000A6F41">
      <w:pPr>
        <w:spacing w:after="0" w:line="240" w:lineRule="auto"/>
        <w:jc w:val="both"/>
        <w:rPr>
          <w:rFonts w:ascii="Times New Roman" w:eastAsia="Times New Roman" w:hAnsi="Times New Roman" w:cs="Times New Roman"/>
          <w:bCs/>
          <w:sz w:val="28"/>
          <w:szCs w:val="28"/>
          <w:lang w:eastAsia="ru-RU"/>
        </w:rPr>
      </w:pPr>
      <w:r w:rsidRPr="000A6F41">
        <w:rPr>
          <w:rFonts w:ascii="Times New Roman" w:eastAsia="Times New Roman" w:hAnsi="Times New Roman" w:cs="Times New Roman"/>
          <w:bCs/>
          <w:sz w:val="28"/>
          <w:szCs w:val="28"/>
          <w:lang w:eastAsia="ru-RU"/>
        </w:rPr>
        <w:t>Полнометражный анимационный фильм «Суворов: великое путешествие» (6+), студия «Союзмультфильм», режиссер Б.Чертков, 2022.</w:t>
      </w:r>
    </w:p>
    <w:p w:rsidR="000A6F41" w:rsidRPr="000A6F41" w:rsidRDefault="000A6F41" w:rsidP="00250F3D">
      <w:pPr>
        <w:spacing w:after="0" w:line="240" w:lineRule="auto"/>
        <w:rPr>
          <w:rFonts w:ascii="Times New Roman" w:eastAsia="Times New Roman" w:hAnsi="Times New Roman" w:cs="Times New Roman"/>
          <w:b/>
          <w:bCs/>
          <w:i/>
          <w:sz w:val="28"/>
          <w:szCs w:val="28"/>
          <w:lang w:eastAsia="ru-RU"/>
        </w:rPr>
      </w:pPr>
      <w:r w:rsidRPr="000A6F41">
        <w:rPr>
          <w:rFonts w:ascii="Times New Roman" w:eastAsia="Times New Roman" w:hAnsi="Times New Roman" w:cs="Times New Roman"/>
          <w:b/>
          <w:bCs/>
          <w:i/>
          <w:sz w:val="28"/>
          <w:szCs w:val="28"/>
          <w:lang w:eastAsia="ru-RU"/>
        </w:rPr>
        <w:t>Зарубежные анимационные произведения</w:t>
      </w:r>
    </w:p>
    <w:p w:rsidR="000A6F41" w:rsidRPr="000A6F41" w:rsidRDefault="000A6F41" w:rsidP="000A6F41">
      <w:pPr>
        <w:spacing w:after="0" w:line="240" w:lineRule="auto"/>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 xml:space="preserve">Полнометражный анимационный фильм «Бемби», студия Walt Disney, режиссер </w:t>
      </w:r>
      <w:hyperlink r:id="rId80" w:history="1">
        <w:r w:rsidRPr="000A6F41">
          <w:rPr>
            <w:rFonts w:ascii="Times New Roman" w:eastAsia="Times New Roman" w:hAnsi="Times New Roman" w:cs="Times New Roman"/>
            <w:sz w:val="28"/>
            <w:szCs w:val="28"/>
            <w:lang w:eastAsia="ru-RU"/>
          </w:rPr>
          <w:t>Дэвид Хэнд</w:t>
        </w:r>
      </w:hyperlink>
      <w:r w:rsidRPr="000A6F41">
        <w:rPr>
          <w:rFonts w:ascii="Times New Roman" w:eastAsia="Times New Roman" w:hAnsi="Times New Roman" w:cs="Times New Roman"/>
          <w:sz w:val="28"/>
          <w:szCs w:val="28"/>
          <w:lang w:eastAsia="ru-RU"/>
        </w:rPr>
        <w:t>, 1942.</w:t>
      </w:r>
    </w:p>
    <w:p w:rsidR="000A6F41" w:rsidRPr="000A6F41" w:rsidRDefault="000A6F41" w:rsidP="000A6F41">
      <w:pPr>
        <w:spacing w:after="0" w:line="240" w:lineRule="auto"/>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Полнометражный анимационный фильм «Король Лев», студия Walt Disney, режиссер Р. Аллерс, 1994, США.</w:t>
      </w:r>
    </w:p>
    <w:p w:rsidR="000A6F41" w:rsidRPr="000A6F41" w:rsidRDefault="000A6F41" w:rsidP="000A6F41">
      <w:pPr>
        <w:spacing w:after="0" w:line="240" w:lineRule="auto"/>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Полнометражный анимационный фильм «Алиса в стране чудес», студия Walt Disney, режиссер К. Джероними, У.Джексон, 1951.</w:t>
      </w:r>
    </w:p>
    <w:p w:rsidR="000A6F41" w:rsidRPr="000A6F41" w:rsidRDefault="000A6F41" w:rsidP="000A6F41">
      <w:pPr>
        <w:spacing w:after="0" w:line="240" w:lineRule="auto"/>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 xml:space="preserve">Полнометражный анимационный фильм «Русалочка», студия Walt Disney, режиссер </w:t>
      </w:r>
      <w:hyperlink r:id="rId81" w:tgtFrame="_self" w:history="1">
        <w:r w:rsidRPr="000A6F41">
          <w:rPr>
            <w:rFonts w:ascii="Times New Roman" w:eastAsia="Times New Roman" w:hAnsi="Times New Roman" w:cs="Times New Roman"/>
            <w:sz w:val="28"/>
            <w:szCs w:val="28"/>
            <w:lang w:eastAsia="ru-RU"/>
          </w:rPr>
          <w:t>Дж.Митчелл</w:t>
        </w:r>
      </w:hyperlink>
      <w:r w:rsidRPr="000A6F41">
        <w:rPr>
          <w:rFonts w:ascii="Times New Roman" w:eastAsia="Times New Roman" w:hAnsi="Times New Roman" w:cs="Times New Roman"/>
          <w:sz w:val="28"/>
          <w:szCs w:val="28"/>
          <w:lang w:eastAsia="ru-RU"/>
        </w:rPr>
        <w:t>, </w:t>
      </w:r>
      <w:hyperlink r:id="rId82" w:tgtFrame="_self" w:history="1">
        <w:r w:rsidRPr="000A6F41">
          <w:rPr>
            <w:rFonts w:ascii="Times New Roman" w:eastAsia="Times New Roman" w:hAnsi="Times New Roman" w:cs="Times New Roman"/>
            <w:sz w:val="28"/>
            <w:szCs w:val="28"/>
            <w:lang w:eastAsia="ru-RU"/>
          </w:rPr>
          <w:t>М. Мантта</w:t>
        </w:r>
      </w:hyperlink>
      <w:r w:rsidRPr="000A6F41">
        <w:rPr>
          <w:rFonts w:ascii="Times New Roman" w:eastAsia="Times New Roman" w:hAnsi="Times New Roman" w:cs="Times New Roman"/>
          <w:sz w:val="28"/>
          <w:szCs w:val="28"/>
          <w:lang w:eastAsia="ru-RU"/>
        </w:rPr>
        <w:t>,1989.</w:t>
      </w:r>
    </w:p>
    <w:p w:rsidR="000A6F41" w:rsidRPr="000A6F41" w:rsidRDefault="000A6F41" w:rsidP="000A6F41">
      <w:pPr>
        <w:spacing w:after="0" w:line="240" w:lineRule="auto"/>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Полнометражный анимационный фильм «Красавица и чудовище», студия Walt Disney, режиссер Г. Труздейл, 1992, США.</w:t>
      </w:r>
    </w:p>
    <w:p w:rsidR="000A6F41" w:rsidRPr="000A6F41" w:rsidRDefault="000A6F41" w:rsidP="000A6F41">
      <w:pPr>
        <w:spacing w:after="0" w:line="240" w:lineRule="auto"/>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lastRenderedPageBreak/>
        <w:t>Полнометражный анимационный фильм фильм «Балто», студия Universal Pictures, режиссер С. Уэллс, 1995, США.</w:t>
      </w:r>
    </w:p>
    <w:p w:rsidR="000A6F41" w:rsidRPr="000A6F41" w:rsidRDefault="000A6F41" w:rsidP="000A6F41">
      <w:pPr>
        <w:spacing w:after="0" w:line="240" w:lineRule="auto"/>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Полнометражный анимационный фильм «Ледниковый период», киностудия Blue Sky Studios, режиссер К.Уэдж, 2002, США.</w:t>
      </w:r>
    </w:p>
    <w:p w:rsidR="000A6F41" w:rsidRPr="000A6F41" w:rsidRDefault="000A6F41" w:rsidP="000A6F41">
      <w:pPr>
        <w:spacing w:after="0" w:line="240" w:lineRule="auto"/>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Полнометражный анимационный фильм «Как приручить дракона»</w:t>
      </w:r>
      <w:r w:rsidRPr="000A6F41">
        <w:rPr>
          <w:rFonts w:ascii="Times New Roman" w:eastAsia="Times New Roman" w:hAnsi="Times New Roman" w:cs="Times New Roman"/>
          <w:bCs/>
          <w:sz w:val="28"/>
          <w:szCs w:val="28"/>
          <w:lang w:eastAsia="ru-RU"/>
        </w:rPr>
        <w:t xml:space="preserve"> (6+)</w:t>
      </w:r>
      <w:r w:rsidRPr="000A6F41">
        <w:rPr>
          <w:rFonts w:ascii="Times New Roman" w:eastAsia="Times New Roman" w:hAnsi="Times New Roman" w:cs="Times New Roman"/>
          <w:sz w:val="28"/>
          <w:szCs w:val="28"/>
          <w:lang w:eastAsia="ru-RU"/>
        </w:rPr>
        <w:t>, студия Dreams Work Animation, режиссеры К. Сандерс, Д. Деблуа, 2010, США.</w:t>
      </w:r>
    </w:p>
    <w:p w:rsidR="000A6F41" w:rsidRPr="000A6F41" w:rsidRDefault="000A6F41" w:rsidP="000A6F41">
      <w:pPr>
        <w:spacing w:after="0" w:line="240" w:lineRule="auto"/>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Анимационный сериал «Долина Муми-троллей» (2 сезона), студия Gutsy Animations, YLE Draama, режиссер С.Бокс, Д.Робби, 2019-2020.</w:t>
      </w:r>
    </w:p>
    <w:p w:rsidR="000A6F41" w:rsidRPr="000A6F41" w:rsidRDefault="000A6F41" w:rsidP="000A6F41">
      <w:pPr>
        <w:spacing w:after="0" w:line="240" w:lineRule="auto"/>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Полнометражный анимационный фильм «Мой сосед Тоторо»,  студия «Ghibli», режиссер  Хаяо Миядзаки,1988.</w:t>
      </w:r>
    </w:p>
    <w:p w:rsidR="000A6F41" w:rsidRPr="000A6F41" w:rsidRDefault="000A6F41" w:rsidP="000A6F41">
      <w:pPr>
        <w:spacing w:after="0" w:line="240" w:lineRule="auto"/>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Полнометражный анимационный фильм «Рыбка Поньо на утесе», студия «Ghibli», режиссер  Хаяо Миядзаки, 2008.</w:t>
      </w:r>
    </w:p>
    <w:p w:rsidR="000A6F41" w:rsidRPr="000A6F41" w:rsidRDefault="000A6F41" w:rsidP="00250F3D">
      <w:pPr>
        <w:spacing w:after="0" w:line="240" w:lineRule="auto"/>
        <w:rPr>
          <w:rFonts w:ascii="Times New Roman" w:eastAsia="Times New Roman" w:hAnsi="Times New Roman" w:cs="Times New Roman"/>
          <w:b/>
          <w:i/>
          <w:sz w:val="28"/>
          <w:szCs w:val="28"/>
          <w:lang w:eastAsia="ru-RU"/>
        </w:rPr>
      </w:pPr>
      <w:r w:rsidRPr="000A6F41">
        <w:rPr>
          <w:rFonts w:ascii="Times New Roman" w:eastAsia="Times New Roman" w:hAnsi="Times New Roman" w:cs="Times New Roman"/>
          <w:b/>
          <w:i/>
          <w:sz w:val="28"/>
          <w:szCs w:val="28"/>
          <w:lang w:eastAsia="ru-RU"/>
        </w:rPr>
        <w:t>Отечественные и зарубежные кинематографические произведения</w:t>
      </w:r>
    </w:p>
    <w:p w:rsidR="000A6F41" w:rsidRPr="000A6F41" w:rsidRDefault="000A6F41" w:rsidP="000A6F41">
      <w:pPr>
        <w:spacing w:after="0" w:line="240" w:lineRule="auto"/>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Кинофильм «Варвара-краса, длинная коса» (6+), киностудия им. М. Горького, режиссер А. Роу, 1969.</w:t>
      </w:r>
    </w:p>
    <w:p w:rsidR="000A6F41" w:rsidRPr="000A6F41" w:rsidRDefault="000A6F41" w:rsidP="000A6F41">
      <w:pPr>
        <w:spacing w:after="0" w:line="240" w:lineRule="auto"/>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Кинофильм «Золушка» (0+), киностудия «Ленфильм», режиссер М. Шапиро, 1947.</w:t>
      </w:r>
    </w:p>
    <w:p w:rsidR="000A6F41" w:rsidRPr="000A6F41" w:rsidRDefault="000A6F41" w:rsidP="000A6F41">
      <w:pPr>
        <w:spacing w:after="0" w:line="240" w:lineRule="auto"/>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Кинофильм «Приключения Буратино» (0+), киностудия «Беларусьфильм», режиссер А. Нечаев, 1977.</w:t>
      </w:r>
    </w:p>
    <w:p w:rsidR="000A6F41" w:rsidRPr="000A6F41" w:rsidRDefault="000A6F41" w:rsidP="000A6F41">
      <w:pPr>
        <w:spacing w:after="0" w:line="240" w:lineRule="auto"/>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Кинофильм «Морозко» (0+), киностудия им. М. Горького, режиссер А. Роу, 1964.</w:t>
      </w:r>
    </w:p>
    <w:p w:rsidR="000A6F41" w:rsidRPr="000A6F41" w:rsidRDefault="000A6F41" w:rsidP="000A6F41">
      <w:pPr>
        <w:spacing w:after="0" w:line="240" w:lineRule="auto"/>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Кинофильм «Марья-искусница» (6+),  киностудия им. М. Горького, режиссер А. Роу, 1959.</w:t>
      </w:r>
    </w:p>
    <w:p w:rsidR="000A6F41" w:rsidRPr="000A6F41" w:rsidRDefault="000A6F41" w:rsidP="000A6F41">
      <w:pPr>
        <w:spacing w:after="0" w:line="240" w:lineRule="auto"/>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 xml:space="preserve">Кинофильм «Новогодние приключения Маши и Вити» (0+), киностудия «Ленфильм», режиссёры </w:t>
      </w:r>
      <w:hyperlink r:id="rId83" w:tgtFrame="_self" w:history="1">
        <w:r w:rsidRPr="000A6F41">
          <w:rPr>
            <w:rFonts w:ascii="Times New Roman" w:eastAsia="Times New Roman" w:hAnsi="Times New Roman" w:cs="Times New Roman"/>
            <w:sz w:val="28"/>
            <w:szCs w:val="28"/>
            <w:lang w:eastAsia="ru-RU"/>
          </w:rPr>
          <w:t>И.Усов</w:t>
        </w:r>
      </w:hyperlink>
      <w:r w:rsidRPr="000A6F41">
        <w:rPr>
          <w:rFonts w:ascii="Times New Roman" w:eastAsia="Times New Roman" w:hAnsi="Times New Roman" w:cs="Times New Roman"/>
          <w:sz w:val="28"/>
          <w:szCs w:val="28"/>
          <w:lang w:eastAsia="ru-RU"/>
        </w:rPr>
        <w:t>, </w:t>
      </w:r>
      <w:hyperlink r:id="rId84" w:tgtFrame="_self" w:history="1">
        <w:r w:rsidRPr="000A6F41">
          <w:rPr>
            <w:rFonts w:ascii="Times New Roman" w:eastAsia="Times New Roman" w:hAnsi="Times New Roman" w:cs="Times New Roman"/>
            <w:sz w:val="28"/>
            <w:szCs w:val="28"/>
            <w:lang w:eastAsia="ru-RU"/>
          </w:rPr>
          <w:t>Г.Казанский</w:t>
        </w:r>
      </w:hyperlink>
      <w:r w:rsidRPr="000A6F41">
        <w:rPr>
          <w:rFonts w:ascii="Times New Roman" w:eastAsia="Times New Roman" w:hAnsi="Times New Roman" w:cs="Times New Roman"/>
          <w:sz w:val="28"/>
          <w:szCs w:val="28"/>
          <w:lang w:eastAsia="ru-RU"/>
        </w:rPr>
        <w:t>,1975.</w:t>
      </w:r>
    </w:p>
    <w:p w:rsidR="000A6F41" w:rsidRPr="000A6F41" w:rsidRDefault="000A6F41" w:rsidP="000A6F41">
      <w:pPr>
        <w:spacing w:after="0" w:line="240" w:lineRule="auto"/>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 xml:space="preserve">Кинофильм «Мама», киностудия «Мосфильм» (0+), режиссёр </w:t>
      </w:r>
      <w:hyperlink r:id="rId85" w:tgtFrame="_self" w:history="1">
        <w:r w:rsidRPr="000A6F41">
          <w:rPr>
            <w:rFonts w:ascii="Times New Roman" w:eastAsia="Times New Roman" w:hAnsi="Times New Roman" w:cs="Times New Roman"/>
            <w:sz w:val="28"/>
            <w:szCs w:val="28"/>
            <w:lang w:eastAsia="ru-RU"/>
          </w:rPr>
          <w:t>Э.Бостан</w:t>
        </w:r>
      </w:hyperlink>
      <w:r w:rsidRPr="000A6F41">
        <w:rPr>
          <w:rFonts w:ascii="Times New Roman" w:eastAsia="Times New Roman" w:hAnsi="Times New Roman" w:cs="Times New Roman"/>
          <w:sz w:val="28"/>
          <w:szCs w:val="28"/>
          <w:lang w:eastAsia="ru-RU"/>
        </w:rPr>
        <w:t xml:space="preserve">,1976. </w:t>
      </w:r>
    </w:p>
    <w:p w:rsidR="000A6F41" w:rsidRPr="000A6F41" w:rsidRDefault="000A6F41" w:rsidP="000A6F41">
      <w:pPr>
        <w:spacing w:after="0" w:line="240" w:lineRule="auto"/>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Кинофильм «Мери поппинс, до свидания!» (0+),</w:t>
      </w:r>
      <w:r w:rsidRPr="000A6F41">
        <w:rPr>
          <w:rFonts w:ascii="Times New Roman" w:eastAsia="Times New Roman" w:hAnsi="Times New Roman" w:cs="Times New Roman"/>
          <w:b/>
          <w:sz w:val="28"/>
          <w:szCs w:val="28"/>
        </w:rPr>
        <w:t xml:space="preserve"> </w:t>
      </w:r>
      <w:r w:rsidRPr="000A6F41">
        <w:rPr>
          <w:rFonts w:ascii="Times New Roman" w:eastAsia="Times New Roman" w:hAnsi="Times New Roman" w:cs="Times New Roman"/>
          <w:sz w:val="28"/>
          <w:szCs w:val="28"/>
          <w:lang w:eastAsia="ru-RU"/>
        </w:rPr>
        <w:t xml:space="preserve">киностудия «Мосфильм», режиссёр Л.Квинихидзе, 1983. </w:t>
      </w:r>
    </w:p>
    <w:p w:rsidR="000A6F41" w:rsidRPr="000A6F41" w:rsidRDefault="000A6F41" w:rsidP="000A6F41">
      <w:pPr>
        <w:spacing w:after="0" w:line="240" w:lineRule="auto"/>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Кинофильм «Щелкунчик и Крысиный король» (6+),  кинокомпания «Freestyle Releasing</w:t>
      </w:r>
      <w:r w:rsidRPr="000A6F41">
        <w:rPr>
          <w:rFonts w:ascii="Times New Roman" w:eastAsia="Times New Roman" w:hAnsi="Times New Roman" w:cs="Times New Roman"/>
          <w:sz w:val="28"/>
          <w:szCs w:val="28"/>
          <w:lang w:eastAsia="ru-RU"/>
        </w:rPr>
        <w:br/>
        <w:t xml:space="preserve">Cinemarket Films», режиссер А.Кончаловский, 2010. </w:t>
      </w:r>
    </w:p>
    <w:p w:rsidR="000A6F41" w:rsidRPr="000A6F41" w:rsidRDefault="000A6F41" w:rsidP="000A6F41">
      <w:pPr>
        <w:spacing w:after="0" w:line="240" w:lineRule="auto"/>
        <w:rPr>
          <w:rFonts w:ascii="Times New Roman" w:eastAsia="Times New Roman" w:hAnsi="Times New Roman" w:cs="Times New Roman"/>
          <w:b/>
          <w:kern w:val="2"/>
          <w:sz w:val="28"/>
          <w:szCs w:val="28"/>
        </w:rPr>
      </w:pPr>
    </w:p>
    <w:p w:rsidR="000A6F41" w:rsidRPr="000A6F41" w:rsidRDefault="00250F3D" w:rsidP="000A6F41">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kern w:val="2"/>
          <w:sz w:val="28"/>
          <w:szCs w:val="28"/>
        </w:rPr>
        <w:t xml:space="preserve">               </w:t>
      </w:r>
      <w:r w:rsidR="008E1590">
        <w:rPr>
          <w:rFonts w:ascii="Times New Roman" w:eastAsia="Times New Roman" w:hAnsi="Times New Roman" w:cs="Times New Roman"/>
          <w:b/>
          <w:kern w:val="2"/>
          <w:sz w:val="28"/>
          <w:szCs w:val="28"/>
        </w:rPr>
        <w:t>1.</w:t>
      </w:r>
      <w:r w:rsidR="00A02A76">
        <w:rPr>
          <w:rFonts w:ascii="Times New Roman" w:eastAsia="Times New Roman" w:hAnsi="Times New Roman" w:cs="Times New Roman"/>
          <w:b/>
          <w:kern w:val="2"/>
          <w:sz w:val="28"/>
          <w:szCs w:val="28"/>
        </w:rPr>
        <w:t>5.</w:t>
      </w:r>
      <w:r w:rsidR="000A6F41" w:rsidRPr="000A6F41">
        <w:rPr>
          <w:rFonts w:ascii="Times New Roman" w:eastAsia="Times New Roman" w:hAnsi="Times New Roman" w:cs="Times New Roman"/>
          <w:b/>
          <w:kern w:val="2"/>
          <w:sz w:val="28"/>
          <w:szCs w:val="28"/>
        </w:rPr>
        <w:t xml:space="preserve"> </w:t>
      </w:r>
      <w:r w:rsidR="000A6F41" w:rsidRPr="000A6F41">
        <w:rPr>
          <w:rFonts w:ascii="Times New Roman" w:eastAsia="Times New Roman" w:hAnsi="Times New Roman" w:cs="Times New Roman"/>
          <w:b/>
          <w:sz w:val="28"/>
          <w:szCs w:val="28"/>
        </w:rPr>
        <w:t>Кадровые условия реализации Федеральной программы</w:t>
      </w:r>
    </w:p>
    <w:p w:rsidR="000A6F41" w:rsidRPr="000A6F41" w:rsidRDefault="000A6F41" w:rsidP="000A6F41">
      <w:pPr>
        <w:spacing w:after="0" w:line="240" w:lineRule="auto"/>
        <w:ind w:firstLine="567"/>
        <w:rPr>
          <w:rFonts w:ascii="Times New Roman" w:eastAsia="Times New Roman" w:hAnsi="Times New Roman" w:cs="Times New Roman"/>
          <w:sz w:val="28"/>
          <w:szCs w:val="28"/>
          <w:lang w:eastAsia="ru-RU"/>
        </w:rPr>
      </w:pPr>
    </w:p>
    <w:p w:rsidR="000A6F41" w:rsidRPr="000A6F41" w:rsidRDefault="000A6F41" w:rsidP="000A6F41">
      <w:pPr>
        <w:spacing w:after="0" w:line="240" w:lineRule="auto"/>
        <w:ind w:firstLine="567"/>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 xml:space="preserve"> МАДОУ  №2   укомплектовано квалифицированными кадрами. </w:t>
      </w:r>
    </w:p>
    <w:p w:rsidR="000A6F41" w:rsidRPr="000A6F41" w:rsidRDefault="000A6F41" w:rsidP="000A6F41">
      <w:pPr>
        <w:spacing w:after="0" w:line="240" w:lineRule="auto"/>
        <w:ind w:firstLine="567"/>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Педагогический состав ДОУ состоит:</w:t>
      </w:r>
    </w:p>
    <w:p w:rsidR="000A6F41" w:rsidRPr="000A6F41" w:rsidRDefault="000A6F41" w:rsidP="00E127F3">
      <w:pPr>
        <w:numPr>
          <w:ilvl w:val="0"/>
          <w:numId w:val="20"/>
        </w:numPr>
        <w:spacing w:after="0" w:line="240" w:lineRule="auto"/>
        <w:ind w:firstLine="567"/>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 xml:space="preserve">старший воспитатель </w:t>
      </w:r>
    </w:p>
    <w:p w:rsidR="000A6F41" w:rsidRPr="000A6F41" w:rsidRDefault="000A6F41" w:rsidP="00E127F3">
      <w:pPr>
        <w:numPr>
          <w:ilvl w:val="0"/>
          <w:numId w:val="20"/>
        </w:numPr>
        <w:spacing w:after="0" w:line="240" w:lineRule="auto"/>
        <w:ind w:firstLine="567"/>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воспитатель</w:t>
      </w:r>
    </w:p>
    <w:p w:rsidR="000A6F41" w:rsidRPr="000A6F41" w:rsidRDefault="000A6F41" w:rsidP="00E127F3">
      <w:pPr>
        <w:numPr>
          <w:ilvl w:val="0"/>
          <w:numId w:val="20"/>
        </w:numPr>
        <w:spacing w:after="0" w:line="240" w:lineRule="auto"/>
        <w:ind w:firstLine="567"/>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музыкальный руководитель</w:t>
      </w:r>
    </w:p>
    <w:p w:rsidR="000A6F41" w:rsidRPr="000A6F41" w:rsidRDefault="000A6F41" w:rsidP="00E127F3">
      <w:pPr>
        <w:numPr>
          <w:ilvl w:val="0"/>
          <w:numId w:val="20"/>
        </w:numPr>
        <w:spacing w:after="0" w:line="240" w:lineRule="auto"/>
        <w:ind w:firstLine="567"/>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педагог – психолог</w:t>
      </w:r>
    </w:p>
    <w:p w:rsidR="000A6F41" w:rsidRPr="000A6F41" w:rsidRDefault="000A6F41" w:rsidP="000A6F41">
      <w:pPr>
        <w:spacing w:after="0" w:line="240" w:lineRule="auto"/>
        <w:ind w:firstLine="567"/>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b/>
          <w:i/>
          <w:sz w:val="28"/>
          <w:szCs w:val="28"/>
          <w:u w:val="single"/>
          <w:lang w:eastAsia="ru-RU"/>
        </w:rPr>
        <w:t>Квалификация  управленческих и педагогических кадров</w:t>
      </w:r>
    </w:p>
    <w:p w:rsidR="000A6F41" w:rsidRPr="000A6F41" w:rsidRDefault="000A6F41" w:rsidP="000A6F41">
      <w:pPr>
        <w:spacing w:after="0" w:line="240" w:lineRule="auto"/>
        <w:ind w:firstLine="567"/>
        <w:jc w:val="both"/>
        <w:rPr>
          <w:rFonts w:ascii="Times New Roman" w:eastAsia="Times New Roman" w:hAnsi="Times New Roman" w:cs="Times New Roman"/>
          <w:b/>
          <w:i/>
          <w:sz w:val="28"/>
          <w:szCs w:val="28"/>
          <w:lang w:eastAsia="ru-RU"/>
        </w:rPr>
      </w:pPr>
    </w:p>
    <w:p w:rsidR="000A6F41" w:rsidRPr="004D145C" w:rsidRDefault="000A6F41" w:rsidP="000A6F41">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4D145C">
        <w:rPr>
          <w:rFonts w:ascii="Times New Roman" w:eastAsia="Times New Roman" w:hAnsi="Times New Roman" w:cs="Times New Roman"/>
          <w:bCs/>
          <w:color w:val="000000" w:themeColor="text1"/>
          <w:sz w:val="28"/>
          <w:szCs w:val="28"/>
          <w:lang w:eastAsia="ru-RU"/>
        </w:rPr>
        <w:t>Заведующий ДОУ</w:t>
      </w:r>
      <w:r w:rsidRPr="004D145C">
        <w:rPr>
          <w:rFonts w:ascii="Times New Roman" w:eastAsia="Times New Roman" w:hAnsi="Times New Roman" w:cs="Times New Roman"/>
          <w:color w:val="000000" w:themeColor="text1"/>
          <w:sz w:val="28"/>
          <w:szCs w:val="28"/>
          <w:lang w:eastAsia="ru-RU"/>
        </w:rPr>
        <w:t xml:space="preserve"> имеет  высшее профессиональное образование по направлениям подго</w:t>
      </w:r>
      <w:r w:rsidR="004D145C" w:rsidRPr="004D145C">
        <w:rPr>
          <w:rFonts w:ascii="Times New Roman" w:eastAsia="Times New Roman" w:hAnsi="Times New Roman" w:cs="Times New Roman"/>
          <w:color w:val="000000" w:themeColor="text1"/>
          <w:sz w:val="28"/>
          <w:szCs w:val="28"/>
          <w:lang w:eastAsia="ru-RU"/>
        </w:rPr>
        <w:t>товки  «Организатор-методист дошкольного образования»</w:t>
      </w:r>
      <w:r w:rsidRPr="004D145C">
        <w:rPr>
          <w:rFonts w:ascii="Times New Roman" w:eastAsia="Times New Roman" w:hAnsi="Times New Roman" w:cs="Times New Roman"/>
          <w:color w:val="000000" w:themeColor="text1"/>
          <w:sz w:val="28"/>
          <w:szCs w:val="28"/>
          <w:lang w:eastAsia="ru-RU"/>
        </w:rPr>
        <w:t xml:space="preserve">, </w:t>
      </w:r>
      <w:r w:rsidRPr="004D145C">
        <w:rPr>
          <w:rFonts w:ascii="Times New Roman" w:eastAsia="Times New Roman" w:hAnsi="Times New Roman" w:cs="Times New Roman"/>
          <w:color w:val="000000" w:themeColor="text1"/>
          <w:sz w:val="28"/>
          <w:szCs w:val="28"/>
          <w:lang w:eastAsia="ru-RU"/>
        </w:rPr>
        <w:lastRenderedPageBreak/>
        <w:t>«Менеджмент в образовании» и стаж работы на педагогических должностях – более 10 лет, на руководящих - 6 лет .</w:t>
      </w:r>
    </w:p>
    <w:p w:rsidR="000A6F41" w:rsidRPr="004D145C" w:rsidRDefault="000A6F41" w:rsidP="000A6F41">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4D145C">
        <w:rPr>
          <w:rFonts w:ascii="Times New Roman" w:eastAsia="Times New Roman" w:hAnsi="Times New Roman" w:cs="Times New Roman"/>
          <w:bCs/>
          <w:color w:val="000000" w:themeColor="text1"/>
          <w:sz w:val="28"/>
          <w:szCs w:val="28"/>
          <w:lang w:eastAsia="ru-RU"/>
        </w:rPr>
        <w:t xml:space="preserve">Воспитатели имеют </w:t>
      </w:r>
      <w:r w:rsidRPr="004D145C">
        <w:rPr>
          <w:rFonts w:ascii="Times New Roman" w:eastAsia="Times New Roman" w:hAnsi="Times New Roman" w:cs="Times New Roman"/>
          <w:color w:val="000000" w:themeColor="text1"/>
          <w:sz w:val="28"/>
          <w:szCs w:val="28"/>
          <w:lang w:eastAsia="ru-RU"/>
        </w:rPr>
        <w:t>высшее образование по направлению подготовки «Образование и педагогика» или среднее специальное дошкольное образование, стаж работы от 2 до 35 лет.</w:t>
      </w:r>
    </w:p>
    <w:p w:rsidR="000A6F41" w:rsidRPr="004D145C" w:rsidRDefault="000A6F41" w:rsidP="000A6F41">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4D145C">
        <w:rPr>
          <w:rFonts w:ascii="Times New Roman" w:eastAsia="Times New Roman" w:hAnsi="Times New Roman" w:cs="Times New Roman"/>
          <w:bCs/>
          <w:color w:val="000000" w:themeColor="text1"/>
          <w:sz w:val="28"/>
          <w:szCs w:val="28"/>
          <w:lang w:eastAsia="ru-RU"/>
        </w:rPr>
        <w:t xml:space="preserve">Старший воспитатель имеет </w:t>
      </w:r>
      <w:r w:rsidRPr="004D145C">
        <w:rPr>
          <w:rFonts w:ascii="Times New Roman" w:eastAsia="Times New Roman" w:hAnsi="Times New Roman" w:cs="Times New Roman"/>
          <w:color w:val="000000" w:themeColor="text1"/>
          <w:sz w:val="28"/>
          <w:szCs w:val="28"/>
          <w:lang w:eastAsia="ru-RU"/>
        </w:rPr>
        <w:t>высшее профессиональное образование по направлению подготовки «Методическая работа в ДОУ» переподготовка «Менеджмент в образовании,  дошкольное образование  и стаж  педагогической работы  7 лет.</w:t>
      </w:r>
    </w:p>
    <w:p w:rsidR="000A6F41" w:rsidRPr="004D145C" w:rsidRDefault="000A6F41" w:rsidP="000A6F41">
      <w:pPr>
        <w:spacing w:after="0" w:line="240" w:lineRule="auto"/>
        <w:ind w:firstLine="567"/>
        <w:jc w:val="both"/>
        <w:rPr>
          <w:rFonts w:ascii="Times New Roman" w:eastAsia="Times New Roman" w:hAnsi="Times New Roman" w:cs="Times New Roman"/>
          <w:bCs/>
          <w:color w:val="000000" w:themeColor="text1"/>
          <w:sz w:val="28"/>
          <w:szCs w:val="28"/>
          <w:lang w:eastAsia="ru-RU"/>
        </w:rPr>
      </w:pPr>
      <w:r w:rsidRPr="004D145C">
        <w:rPr>
          <w:rFonts w:ascii="Times New Roman" w:eastAsia="Times New Roman" w:hAnsi="Times New Roman" w:cs="Times New Roman"/>
          <w:bCs/>
          <w:color w:val="000000" w:themeColor="text1"/>
          <w:sz w:val="28"/>
          <w:szCs w:val="28"/>
          <w:lang w:eastAsia="ru-RU"/>
        </w:rPr>
        <w:t>Музыкальный руководитель имеет</w:t>
      </w:r>
      <w:r w:rsidRPr="004D145C">
        <w:rPr>
          <w:rFonts w:ascii="Times New Roman" w:eastAsia="Times New Roman" w:hAnsi="Times New Roman" w:cs="Times New Roman"/>
          <w:color w:val="000000" w:themeColor="text1"/>
          <w:sz w:val="28"/>
          <w:szCs w:val="28"/>
          <w:lang w:eastAsia="ru-RU"/>
        </w:rPr>
        <w:t>, специальное музыкальное о</w:t>
      </w:r>
      <w:r w:rsidR="004D145C" w:rsidRPr="004D145C">
        <w:rPr>
          <w:rFonts w:ascii="Times New Roman" w:eastAsia="Times New Roman" w:hAnsi="Times New Roman" w:cs="Times New Roman"/>
          <w:color w:val="000000" w:themeColor="text1"/>
          <w:sz w:val="28"/>
          <w:szCs w:val="28"/>
          <w:lang w:eastAsia="ru-RU"/>
        </w:rPr>
        <w:t>бразование,1 квалификационную категорию.</w:t>
      </w:r>
    </w:p>
    <w:p w:rsidR="000A6F41" w:rsidRPr="004D145C" w:rsidRDefault="000A6F41" w:rsidP="000A6F41">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4D145C">
        <w:rPr>
          <w:rFonts w:ascii="Times New Roman" w:eastAsia="Times New Roman" w:hAnsi="Times New Roman" w:cs="Times New Roman"/>
          <w:color w:val="000000" w:themeColor="text1"/>
          <w:sz w:val="28"/>
          <w:szCs w:val="28"/>
          <w:lang w:eastAsia="ru-RU"/>
        </w:rPr>
        <w:t>Педагогические работники ДОУ систематически повышают свой профессиональный уровень. Непрерывность профессионального развития педагогических работников  обеспечивается в процессе прохождения курсов повышения квалификации, не реже чем каждые 3 года.</w:t>
      </w:r>
    </w:p>
    <w:p w:rsidR="000A6F41" w:rsidRPr="000A6F41" w:rsidRDefault="000A6F41" w:rsidP="000A6F41">
      <w:pPr>
        <w:spacing w:after="0" w:line="240" w:lineRule="auto"/>
        <w:ind w:firstLine="567"/>
        <w:jc w:val="both"/>
        <w:rPr>
          <w:rFonts w:ascii="Times New Roman" w:eastAsia="Times New Roman" w:hAnsi="Times New Roman" w:cs="Times New Roman"/>
          <w:b/>
          <w:i/>
          <w:sz w:val="28"/>
          <w:szCs w:val="28"/>
          <w:lang w:eastAsia="ru-RU"/>
        </w:rPr>
      </w:pPr>
    </w:p>
    <w:p w:rsidR="000A6F41" w:rsidRPr="000A6F41" w:rsidRDefault="000A6F41" w:rsidP="000A6F41">
      <w:pPr>
        <w:spacing w:after="0" w:line="240" w:lineRule="auto"/>
        <w:ind w:firstLine="567"/>
        <w:jc w:val="both"/>
        <w:rPr>
          <w:rFonts w:ascii="Times New Roman" w:eastAsia="Times New Roman" w:hAnsi="Times New Roman" w:cs="Times New Roman"/>
          <w:b/>
          <w:i/>
          <w:sz w:val="28"/>
          <w:szCs w:val="28"/>
          <w:u w:val="single"/>
          <w:lang w:eastAsia="ru-RU"/>
        </w:rPr>
      </w:pPr>
      <w:r w:rsidRPr="000A6F41">
        <w:rPr>
          <w:rFonts w:ascii="Times New Roman" w:eastAsia="Times New Roman" w:hAnsi="Times New Roman" w:cs="Times New Roman"/>
          <w:b/>
          <w:i/>
          <w:sz w:val="28"/>
          <w:szCs w:val="28"/>
          <w:u w:val="single"/>
          <w:lang w:eastAsia="ru-RU"/>
        </w:rPr>
        <w:t>Повышение квалификации педагогов</w:t>
      </w:r>
    </w:p>
    <w:p w:rsidR="000A6F41" w:rsidRPr="000A6F41" w:rsidRDefault="000A6F41" w:rsidP="000A6F41">
      <w:pPr>
        <w:spacing w:after="0" w:line="240" w:lineRule="auto"/>
        <w:ind w:firstLine="567"/>
        <w:jc w:val="both"/>
        <w:rPr>
          <w:rFonts w:ascii="Times New Roman" w:eastAsia="Times New Roman" w:hAnsi="Times New Roman" w:cs="Times New Roman"/>
          <w:sz w:val="28"/>
          <w:szCs w:val="28"/>
          <w:lang w:eastAsia="ru-RU"/>
        </w:rPr>
      </w:pPr>
    </w:p>
    <w:p w:rsidR="000A6F41" w:rsidRPr="000A6F41" w:rsidRDefault="000A6F41" w:rsidP="000A6F41">
      <w:pPr>
        <w:spacing w:after="0" w:line="240" w:lineRule="auto"/>
        <w:ind w:firstLine="567"/>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 xml:space="preserve">О росте образовательного уровня педагогов говорит качество образовательного процесса. У педагогов  сформированы профессиональные компетенции, необходимые для успешной реализации пяти основных образовательных областей , определяющих содержание дошкольного образования в соответствии с ФГОС ДО. Педагоги  умеют обеспечивать развитие личности, мотивации и способностей детей в различных видах деятельности в их тесной взаимосвязи.  Педагоги   эффективно решают  учебно-познавательные и профессиональные задачи  с применением информационно-коммуникационных технологий (ИКТ). Успешное функционирование информационной образовательной среды обеспечивается не только наличием электронных образовательных ресурсов, но и профессиональной компетентностью работников, их использующих. </w:t>
      </w:r>
    </w:p>
    <w:p w:rsidR="000A6F41" w:rsidRPr="000A6F41" w:rsidRDefault="000A6F41" w:rsidP="000A6F41">
      <w:pPr>
        <w:spacing w:after="0" w:line="240" w:lineRule="auto"/>
        <w:ind w:firstLine="567"/>
        <w:jc w:val="both"/>
        <w:rPr>
          <w:rFonts w:ascii="Times New Roman" w:eastAsia="Times New Roman" w:hAnsi="Times New Roman" w:cs="Times New Roman"/>
          <w:sz w:val="28"/>
          <w:szCs w:val="28"/>
          <w:lang w:eastAsia="ru-RU"/>
        </w:rPr>
      </w:pPr>
    </w:p>
    <w:p w:rsidR="000A6F41" w:rsidRPr="000A6F41" w:rsidRDefault="000A6F41" w:rsidP="000A6F41">
      <w:pPr>
        <w:spacing w:after="0" w:line="240" w:lineRule="auto"/>
        <w:ind w:firstLine="567"/>
        <w:jc w:val="both"/>
        <w:rPr>
          <w:rFonts w:ascii="Times New Roman" w:eastAsia="Times New Roman" w:hAnsi="Times New Roman" w:cs="Times New Roman"/>
          <w:b/>
          <w:i/>
          <w:sz w:val="28"/>
          <w:szCs w:val="28"/>
          <w:u w:val="single"/>
          <w:lang w:eastAsia="ru-RU"/>
        </w:rPr>
      </w:pPr>
      <w:r w:rsidRPr="000A6F41">
        <w:rPr>
          <w:rFonts w:ascii="Times New Roman" w:eastAsia="Times New Roman" w:hAnsi="Times New Roman" w:cs="Times New Roman"/>
          <w:b/>
          <w:i/>
          <w:sz w:val="28"/>
          <w:szCs w:val="28"/>
          <w:u w:val="single"/>
          <w:lang w:eastAsia="ru-RU"/>
        </w:rPr>
        <w:t>Аттестация педагогов</w:t>
      </w:r>
    </w:p>
    <w:p w:rsidR="000A6F41" w:rsidRPr="000A6F41" w:rsidRDefault="000A6F41" w:rsidP="000A6F41">
      <w:pPr>
        <w:spacing w:after="0" w:line="240" w:lineRule="auto"/>
        <w:ind w:firstLine="567"/>
        <w:jc w:val="both"/>
        <w:rPr>
          <w:rFonts w:ascii="Times New Roman" w:eastAsia="Times New Roman" w:hAnsi="Times New Roman" w:cs="Times New Roman"/>
          <w:b/>
          <w:i/>
          <w:sz w:val="28"/>
          <w:szCs w:val="28"/>
          <w:u w:val="single"/>
          <w:lang w:eastAsia="ru-RU"/>
        </w:rPr>
      </w:pPr>
    </w:p>
    <w:p w:rsidR="000A6F41" w:rsidRPr="000A6F41" w:rsidRDefault="000A6F41" w:rsidP="000A6F41">
      <w:pPr>
        <w:spacing w:after="0" w:line="240" w:lineRule="auto"/>
        <w:ind w:firstLine="567"/>
        <w:jc w:val="both"/>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 xml:space="preserve">Проведение аттестации педагогических работников на соответствие занимаемым ими должностям осуществляется один раз в 5 лет на основе оценки их профессиональной деятельности аттестационной комиссией, самостоятельно формируемой  в ДОУ. Проведение аттестации, в целях установления квалификационной категории педагогических работников  ДОУ, осуществляется аттестационной  комиссией, формируемой уполномоченным органом государственной власти субъектов Российской Федерации (Федеральный закон от 29.12.2012 г. № 273-ФЗ «Об образовании в Российской Федерации», глава 5, статья 49). </w:t>
      </w:r>
    </w:p>
    <w:p w:rsidR="000A6F41" w:rsidRPr="000A6F41" w:rsidRDefault="000A6F41" w:rsidP="000A6F41">
      <w:pPr>
        <w:spacing w:after="0" w:line="240" w:lineRule="auto"/>
        <w:jc w:val="both"/>
        <w:rPr>
          <w:rFonts w:ascii="Times New Roman" w:eastAsia="Times New Roman" w:hAnsi="Times New Roman" w:cs="Times New Roman"/>
          <w:b/>
          <w:sz w:val="28"/>
          <w:szCs w:val="28"/>
        </w:rPr>
      </w:pPr>
    </w:p>
    <w:p w:rsidR="000A6F41" w:rsidRPr="000A6F41" w:rsidRDefault="00A02A76" w:rsidP="001C1F6D">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2.</w:t>
      </w:r>
      <w:r w:rsidR="00250F3D">
        <w:rPr>
          <w:rFonts w:ascii="Times New Roman" w:eastAsia="Times New Roman" w:hAnsi="Times New Roman" w:cs="Times New Roman"/>
          <w:b/>
          <w:sz w:val="28"/>
          <w:szCs w:val="28"/>
        </w:rPr>
        <w:t>Р</w:t>
      </w:r>
      <w:r w:rsidR="000A6F41" w:rsidRPr="000A6F41">
        <w:rPr>
          <w:rFonts w:ascii="Times New Roman" w:eastAsia="Times New Roman" w:hAnsi="Times New Roman" w:cs="Times New Roman"/>
          <w:b/>
          <w:sz w:val="28"/>
          <w:szCs w:val="28"/>
        </w:rPr>
        <w:t>ежим и распорядок дня в дошкольных группах</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 xml:space="preserve">Организация имеет право на самостоятельное определение режима и распорядка дня, устанавливаемых с учетом условий реализации программы Организации, потребностей участников образовательных отношений, особенностей реализуемых авторских вариативных образовательных программ, в т. ч. программ дополнительного образования дошкольников и других особенностей образовательной деятельности, а также санитарно-эпидемиологических требований.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Режим дня представляет собой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 xml:space="preserve">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(свободное время), прием пищи, личная гигиена. Содержание и длительность каждого из компонентов, а также роль их в определенные возрастные периоды закономерно изменяются, приобретая новые характерные черты и особенности.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 xml:space="preserve">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Приучать детей выполнять режим дня необходимо с раннего возраста, когда легче всего вырабатывается привычка к организованности и порядку, к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 xml:space="preserve">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 xml:space="preserve">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  </w:t>
      </w:r>
    </w:p>
    <w:p w:rsidR="000A6F41" w:rsidRPr="000A6F41" w:rsidRDefault="000A6F41" w:rsidP="000A6F41">
      <w:pPr>
        <w:widowControl w:val="0"/>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lastRenderedPageBreak/>
        <w:t>Продолжительность дневной суммарной образовательной нагрузки для детей дошкольного возраста, условия организация образовательного процесса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w:t>
      </w:r>
      <w:r w:rsidRPr="000A6F41">
        <w:rPr>
          <w:rFonts w:ascii="Calibri" w:eastAsia="Times New Roman" w:hAnsi="Calibri" w:cs="Times New Roman"/>
          <w:sz w:val="28"/>
          <w:szCs w:val="28"/>
        </w:rPr>
        <w:t xml:space="preserve"> </w:t>
      </w:r>
      <w:r w:rsidRPr="000A6F41">
        <w:rPr>
          <w:rFonts w:ascii="Times New Roman" w:eastAsia="Times New Roman" w:hAnsi="Times New Roman" w:cs="Times New Roman"/>
          <w:sz w:val="28"/>
          <w:szCs w:val="28"/>
        </w:rPr>
        <w:t>29 января 2021 г., регистрационный № 62296), действующим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 постановлением Главного государственного санитарн</w:t>
      </w:r>
      <w:r w:rsidR="00936730">
        <w:rPr>
          <w:rFonts w:ascii="Times New Roman" w:eastAsia="Times New Roman" w:hAnsi="Times New Roman" w:cs="Times New Roman"/>
          <w:sz w:val="28"/>
          <w:szCs w:val="28"/>
        </w:rPr>
        <w:t xml:space="preserve">ого врача Российской Федерации </w:t>
      </w:r>
      <w:r w:rsidRPr="000A6F41">
        <w:rPr>
          <w:rFonts w:ascii="Times New Roman" w:eastAsia="Times New Roman" w:hAnsi="Times New Roman" w:cs="Times New Roman"/>
          <w:sz w:val="28"/>
          <w:szCs w:val="28"/>
        </w:rPr>
        <w:t>от 28 сентября 2020 г. № 28 (далее – Санитарно-эпидемиологические требования).</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 xml:space="preserve">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пункту 185 Гигиенических нормативов при температуре воздуха ниже минус 15 °C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деятельности и т. д.). </w:t>
      </w:r>
    </w:p>
    <w:p w:rsidR="000A6F41" w:rsidRPr="000A6F41" w:rsidRDefault="000A6F41" w:rsidP="000A6F41">
      <w:pPr>
        <w:spacing w:after="0" w:line="240" w:lineRule="auto"/>
        <w:ind w:firstLine="709"/>
        <w:jc w:val="both"/>
        <w:rPr>
          <w:rFonts w:ascii="Times New Roman" w:eastAsia="Times New Roman" w:hAnsi="Times New Roman" w:cs="Times New Roman"/>
          <w:sz w:val="28"/>
          <w:szCs w:val="28"/>
        </w:rPr>
      </w:pPr>
      <w:r w:rsidRPr="000A6F41">
        <w:rPr>
          <w:rFonts w:ascii="Times New Roman" w:eastAsia="Times New Roman" w:hAnsi="Times New Roman" w:cs="Times New Roman"/>
          <w:sz w:val="28"/>
          <w:szCs w:val="28"/>
        </w:rPr>
        <w:t xml:space="preserve">Согласно пункту 183 Гигиенических нормативов Организация может корректировать режим дня в зависимости от типа организации и вида реализуемых образовательных программ, сезона года. </w:t>
      </w:r>
    </w:p>
    <w:p w:rsidR="00930596" w:rsidRDefault="00250F3D" w:rsidP="00250F3D">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930596" w:rsidRDefault="00930596" w:rsidP="00250F3D">
      <w:pPr>
        <w:spacing w:after="0" w:line="240" w:lineRule="auto"/>
        <w:rPr>
          <w:rFonts w:ascii="Times New Roman" w:eastAsia="Times New Roman" w:hAnsi="Times New Roman" w:cs="Times New Roman"/>
          <w:b/>
          <w:sz w:val="28"/>
          <w:szCs w:val="28"/>
        </w:rPr>
      </w:pPr>
    </w:p>
    <w:p w:rsidR="000A6F41" w:rsidRDefault="00930596" w:rsidP="00250F3D">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250F3D">
        <w:rPr>
          <w:rFonts w:ascii="Times New Roman" w:eastAsia="Times New Roman" w:hAnsi="Times New Roman" w:cs="Times New Roman"/>
          <w:b/>
          <w:sz w:val="28"/>
          <w:szCs w:val="28"/>
        </w:rPr>
        <w:t xml:space="preserve">  </w:t>
      </w:r>
      <w:r w:rsidR="000A6F41" w:rsidRPr="000A6F41">
        <w:rPr>
          <w:rFonts w:ascii="Times New Roman" w:eastAsia="Times New Roman" w:hAnsi="Times New Roman" w:cs="Times New Roman"/>
          <w:b/>
          <w:sz w:val="28"/>
          <w:szCs w:val="28"/>
        </w:rPr>
        <w:t>Режим дня в МАДОУ</w:t>
      </w:r>
    </w:p>
    <w:p w:rsidR="00B330D3" w:rsidRDefault="00B330D3" w:rsidP="00250F3D">
      <w:pPr>
        <w:spacing w:after="0" w:line="240" w:lineRule="auto"/>
        <w:rPr>
          <w:rFonts w:ascii="Times New Roman" w:eastAsia="Times New Roman" w:hAnsi="Times New Roman" w:cs="Times New Roman"/>
          <w:b/>
          <w:sz w:val="28"/>
          <w:szCs w:val="28"/>
        </w:rPr>
      </w:pPr>
    </w:p>
    <w:p w:rsidR="00B330D3" w:rsidRPr="00B330D3" w:rsidRDefault="00B330D3" w:rsidP="00B330D3">
      <w:pPr>
        <w:widowControl w:val="0"/>
        <w:autoSpaceDE w:val="0"/>
        <w:autoSpaceDN w:val="0"/>
        <w:spacing w:before="1" w:after="0"/>
        <w:ind w:right="243"/>
        <w:jc w:val="both"/>
        <w:rPr>
          <w:rFonts w:ascii="Times New Roman" w:eastAsia="Times New Roman" w:hAnsi="Times New Roman" w:cs="Times New Roman"/>
          <w:sz w:val="28"/>
          <w:szCs w:val="28"/>
        </w:rPr>
      </w:pPr>
      <w:r w:rsidRPr="00B330D3">
        <w:rPr>
          <w:rFonts w:ascii="Times New Roman" w:eastAsia="Times New Roman" w:hAnsi="Times New Roman" w:cs="Times New Roman"/>
          <w:sz w:val="28"/>
          <w:szCs w:val="28"/>
        </w:rPr>
        <w:t>Режим дня</w:t>
      </w:r>
      <w:r>
        <w:rPr>
          <w:rFonts w:ascii="Times New Roman" w:eastAsia="Times New Roman" w:hAnsi="Times New Roman" w:cs="Times New Roman"/>
          <w:sz w:val="28"/>
          <w:szCs w:val="28"/>
        </w:rPr>
        <w:t xml:space="preserve"> МАДОУ № 2</w:t>
      </w:r>
      <w:r w:rsidRPr="00B330D3">
        <w:rPr>
          <w:rFonts w:ascii="Times New Roman" w:eastAsia="Times New Roman" w:hAnsi="Times New Roman" w:cs="Times New Roman"/>
          <w:sz w:val="28"/>
          <w:szCs w:val="28"/>
        </w:rPr>
        <w:t xml:space="preserve"> представляет собой рациональное чередование отрезков сна и бодрствования в</w:t>
      </w:r>
      <w:r w:rsidRPr="00B330D3">
        <w:rPr>
          <w:rFonts w:ascii="Times New Roman" w:eastAsia="Times New Roman" w:hAnsi="Times New Roman" w:cs="Times New Roman"/>
          <w:spacing w:val="1"/>
          <w:sz w:val="28"/>
          <w:szCs w:val="28"/>
        </w:rPr>
        <w:t xml:space="preserve"> </w:t>
      </w:r>
      <w:r w:rsidRPr="00B330D3">
        <w:rPr>
          <w:rFonts w:ascii="Times New Roman" w:eastAsia="Times New Roman" w:hAnsi="Times New Roman" w:cs="Times New Roman"/>
          <w:sz w:val="28"/>
          <w:szCs w:val="28"/>
        </w:rPr>
        <w:t>соответствии</w:t>
      </w:r>
      <w:r w:rsidRPr="00B330D3">
        <w:rPr>
          <w:rFonts w:ascii="Times New Roman" w:eastAsia="Times New Roman" w:hAnsi="Times New Roman" w:cs="Times New Roman"/>
          <w:spacing w:val="1"/>
          <w:sz w:val="28"/>
          <w:szCs w:val="28"/>
        </w:rPr>
        <w:t xml:space="preserve"> </w:t>
      </w:r>
      <w:r w:rsidRPr="00B330D3">
        <w:rPr>
          <w:rFonts w:ascii="Times New Roman" w:eastAsia="Times New Roman" w:hAnsi="Times New Roman" w:cs="Times New Roman"/>
          <w:sz w:val="28"/>
          <w:szCs w:val="28"/>
        </w:rPr>
        <w:t>с</w:t>
      </w:r>
      <w:r w:rsidRPr="00B330D3">
        <w:rPr>
          <w:rFonts w:ascii="Times New Roman" w:eastAsia="Times New Roman" w:hAnsi="Times New Roman" w:cs="Times New Roman"/>
          <w:spacing w:val="1"/>
          <w:sz w:val="28"/>
          <w:szCs w:val="28"/>
        </w:rPr>
        <w:t xml:space="preserve"> </w:t>
      </w:r>
      <w:r w:rsidRPr="00B330D3">
        <w:rPr>
          <w:rFonts w:ascii="Times New Roman" w:eastAsia="Times New Roman" w:hAnsi="Times New Roman" w:cs="Times New Roman"/>
          <w:sz w:val="28"/>
          <w:szCs w:val="28"/>
        </w:rPr>
        <w:t>физиологическими</w:t>
      </w:r>
      <w:r w:rsidRPr="00B330D3">
        <w:rPr>
          <w:rFonts w:ascii="Times New Roman" w:eastAsia="Times New Roman" w:hAnsi="Times New Roman" w:cs="Times New Roman"/>
          <w:spacing w:val="1"/>
          <w:sz w:val="28"/>
          <w:szCs w:val="28"/>
        </w:rPr>
        <w:t xml:space="preserve"> </w:t>
      </w:r>
      <w:r w:rsidRPr="00B330D3">
        <w:rPr>
          <w:rFonts w:ascii="Times New Roman" w:eastAsia="Times New Roman" w:hAnsi="Times New Roman" w:cs="Times New Roman"/>
          <w:sz w:val="28"/>
          <w:szCs w:val="28"/>
        </w:rPr>
        <w:t>обоснованиями,</w:t>
      </w:r>
      <w:r w:rsidRPr="00B330D3">
        <w:rPr>
          <w:rFonts w:ascii="Times New Roman" w:eastAsia="Times New Roman" w:hAnsi="Times New Roman" w:cs="Times New Roman"/>
          <w:spacing w:val="1"/>
          <w:sz w:val="28"/>
          <w:szCs w:val="28"/>
        </w:rPr>
        <w:t xml:space="preserve"> </w:t>
      </w:r>
      <w:r w:rsidRPr="00B330D3">
        <w:rPr>
          <w:rFonts w:ascii="Times New Roman" w:eastAsia="Times New Roman" w:hAnsi="Times New Roman" w:cs="Times New Roman"/>
          <w:sz w:val="28"/>
          <w:szCs w:val="28"/>
        </w:rPr>
        <w:t>обеспечивает</w:t>
      </w:r>
      <w:r w:rsidRPr="00B330D3">
        <w:rPr>
          <w:rFonts w:ascii="Times New Roman" w:eastAsia="Times New Roman" w:hAnsi="Times New Roman" w:cs="Times New Roman"/>
          <w:spacing w:val="1"/>
          <w:sz w:val="28"/>
          <w:szCs w:val="28"/>
        </w:rPr>
        <w:t xml:space="preserve"> </w:t>
      </w:r>
      <w:r w:rsidRPr="00B330D3">
        <w:rPr>
          <w:rFonts w:ascii="Times New Roman" w:eastAsia="Times New Roman" w:hAnsi="Times New Roman" w:cs="Times New Roman"/>
          <w:sz w:val="28"/>
          <w:szCs w:val="28"/>
        </w:rPr>
        <w:t>хорошее</w:t>
      </w:r>
      <w:r w:rsidRPr="00B330D3">
        <w:rPr>
          <w:rFonts w:ascii="Times New Roman" w:eastAsia="Times New Roman" w:hAnsi="Times New Roman" w:cs="Times New Roman"/>
          <w:spacing w:val="1"/>
          <w:sz w:val="28"/>
          <w:szCs w:val="28"/>
        </w:rPr>
        <w:t xml:space="preserve"> </w:t>
      </w:r>
      <w:r w:rsidRPr="00B330D3">
        <w:rPr>
          <w:rFonts w:ascii="Times New Roman" w:eastAsia="Times New Roman" w:hAnsi="Times New Roman" w:cs="Times New Roman"/>
          <w:sz w:val="28"/>
          <w:szCs w:val="28"/>
        </w:rPr>
        <w:t>самочувствие</w:t>
      </w:r>
      <w:r w:rsidRPr="00B330D3">
        <w:rPr>
          <w:rFonts w:ascii="Times New Roman" w:eastAsia="Times New Roman" w:hAnsi="Times New Roman" w:cs="Times New Roman"/>
          <w:spacing w:val="1"/>
          <w:sz w:val="28"/>
          <w:szCs w:val="28"/>
        </w:rPr>
        <w:t xml:space="preserve"> </w:t>
      </w:r>
      <w:r w:rsidRPr="00B330D3">
        <w:rPr>
          <w:rFonts w:ascii="Times New Roman" w:eastAsia="Times New Roman" w:hAnsi="Times New Roman" w:cs="Times New Roman"/>
          <w:sz w:val="28"/>
          <w:szCs w:val="28"/>
        </w:rPr>
        <w:t>и</w:t>
      </w:r>
      <w:r w:rsidRPr="00B330D3">
        <w:rPr>
          <w:rFonts w:ascii="Times New Roman" w:eastAsia="Times New Roman" w:hAnsi="Times New Roman" w:cs="Times New Roman"/>
          <w:spacing w:val="1"/>
          <w:sz w:val="28"/>
          <w:szCs w:val="28"/>
        </w:rPr>
        <w:t xml:space="preserve"> </w:t>
      </w:r>
      <w:r w:rsidRPr="00B330D3">
        <w:rPr>
          <w:rFonts w:ascii="Times New Roman" w:eastAsia="Times New Roman" w:hAnsi="Times New Roman" w:cs="Times New Roman"/>
          <w:sz w:val="28"/>
          <w:szCs w:val="28"/>
        </w:rPr>
        <w:t>активность ребенка,</w:t>
      </w:r>
      <w:r w:rsidRPr="00B330D3">
        <w:rPr>
          <w:rFonts w:ascii="Times New Roman" w:eastAsia="Times New Roman" w:hAnsi="Times New Roman" w:cs="Times New Roman"/>
          <w:spacing w:val="-1"/>
          <w:sz w:val="28"/>
          <w:szCs w:val="28"/>
        </w:rPr>
        <w:t xml:space="preserve"> </w:t>
      </w:r>
      <w:r w:rsidRPr="00B330D3">
        <w:rPr>
          <w:rFonts w:ascii="Times New Roman" w:eastAsia="Times New Roman" w:hAnsi="Times New Roman" w:cs="Times New Roman"/>
          <w:sz w:val="28"/>
          <w:szCs w:val="28"/>
        </w:rPr>
        <w:t>предупреждает</w:t>
      </w:r>
      <w:r w:rsidRPr="00B330D3">
        <w:rPr>
          <w:rFonts w:ascii="Times New Roman" w:eastAsia="Times New Roman" w:hAnsi="Times New Roman" w:cs="Times New Roman"/>
          <w:spacing w:val="5"/>
          <w:sz w:val="28"/>
          <w:szCs w:val="28"/>
        </w:rPr>
        <w:t xml:space="preserve"> </w:t>
      </w:r>
      <w:r w:rsidRPr="00B330D3">
        <w:rPr>
          <w:rFonts w:ascii="Times New Roman" w:eastAsia="Times New Roman" w:hAnsi="Times New Roman" w:cs="Times New Roman"/>
          <w:sz w:val="28"/>
          <w:szCs w:val="28"/>
        </w:rPr>
        <w:t>утомляемость и</w:t>
      </w:r>
      <w:r w:rsidRPr="00B330D3">
        <w:rPr>
          <w:rFonts w:ascii="Times New Roman" w:eastAsia="Times New Roman" w:hAnsi="Times New Roman" w:cs="Times New Roman"/>
          <w:spacing w:val="-1"/>
          <w:sz w:val="28"/>
          <w:szCs w:val="28"/>
        </w:rPr>
        <w:t xml:space="preserve"> </w:t>
      </w:r>
      <w:r w:rsidRPr="00B330D3">
        <w:rPr>
          <w:rFonts w:ascii="Times New Roman" w:eastAsia="Times New Roman" w:hAnsi="Times New Roman" w:cs="Times New Roman"/>
          <w:sz w:val="28"/>
          <w:szCs w:val="28"/>
        </w:rPr>
        <w:t>перевозбуждение.</w:t>
      </w:r>
    </w:p>
    <w:p w:rsidR="00B330D3" w:rsidRPr="00B330D3" w:rsidRDefault="00B330D3" w:rsidP="00B330D3">
      <w:pPr>
        <w:widowControl w:val="0"/>
        <w:autoSpaceDE w:val="0"/>
        <w:autoSpaceDN w:val="0"/>
        <w:spacing w:after="0"/>
        <w:ind w:left="212" w:right="245" w:firstLine="708"/>
        <w:jc w:val="both"/>
        <w:rPr>
          <w:rFonts w:ascii="Times New Roman" w:eastAsia="Times New Roman" w:hAnsi="Times New Roman" w:cs="Times New Roman"/>
          <w:sz w:val="28"/>
          <w:szCs w:val="28"/>
        </w:rPr>
      </w:pPr>
      <w:r w:rsidRPr="00B330D3">
        <w:rPr>
          <w:rFonts w:ascii="Times New Roman" w:eastAsia="Times New Roman" w:hAnsi="Times New Roman" w:cs="Times New Roman"/>
          <w:sz w:val="28"/>
          <w:szCs w:val="28"/>
        </w:rPr>
        <w:t>Режим</w:t>
      </w:r>
      <w:r w:rsidRPr="00B330D3">
        <w:rPr>
          <w:rFonts w:ascii="Times New Roman" w:eastAsia="Times New Roman" w:hAnsi="Times New Roman" w:cs="Times New Roman"/>
          <w:spacing w:val="1"/>
          <w:sz w:val="28"/>
          <w:szCs w:val="28"/>
        </w:rPr>
        <w:t xml:space="preserve"> </w:t>
      </w:r>
      <w:r w:rsidRPr="00B330D3">
        <w:rPr>
          <w:rFonts w:ascii="Times New Roman" w:eastAsia="Times New Roman" w:hAnsi="Times New Roman" w:cs="Times New Roman"/>
          <w:sz w:val="28"/>
          <w:szCs w:val="28"/>
        </w:rPr>
        <w:t>и</w:t>
      </w:r>
      <w:r w:rsidRPr="00B330D3">
        <w:rPr>
          <w:rFonts w:ascii="Times New Roman" w:eastAsia="Times New Roman" w:hAnsi="Times New Roman" w:cs="Times New Roman"/>
          <w:spacing w:val="1"/>
          <w:sz w:val="28"/>
          <w:szCs w:val="28"/>
        </w:rPr>
        <w:t xml:space="preserve"> </w:t>
      </w:r>
      <w:r w:rsidRPr="00B330D3">
        <w:rPr>
          <w:rFonts w:ascii="Times New Roman" w:eastAsia="Times New Roman" w:hAnsi="Times New Roman" w:cs="Times New Roman"/>
          <w:sz w:val="28"/>
          <w:szCs w:val="28"/>
        </w:rPr>
        <w:t>распорядок</w:t>
      </w:r>
      <w:r w:rsidRPr="00B330D3">
        <w:rPr>
          <w:rFonts w:ascii="Times New Roman" w:eastAsia="Times New Roman" w:hAnsi="Times New Roman" w:cs="Times New Roman"/>
          <w:spacing w:val="1"/>
          <w:sz w:val="28"/>
          <w:szCs w:val="28"/>
        </w:rPr>
        <w:t xml:space="preserve"> </w:t>
      </w:r>
      <w:r w:rsidRPr="00B330D3">
        <w:rPr>
          <w:rFonts w:ascii="Times New Roman" w:eastAsia="Times New Roman" w:hAnsi="Times New Roman" w:cs="Times New Roman"/>
          <w:sz w:val="28"/>
          <w:szCs w:val="28"/>
        </w:rPr>
        <w:t>дня</w:t>
      </w:r>
      <w:r w:rsidRPr="00B330D3">
        <w:rPr>
          <w:rFonts w:ascii="Times New Roman" w:eastAsia="Times New Roman" w:hAnsi="Times New Roman" w:cs="Times New Roman"/>
          <w:spacing w:val="1"/>
          <w:sz w:val="28"/>
          <w:szCs w:val="28"/>
        </w:rPr>
        <w:t xml:space="preserve"> </w:t>
      </w:r>
      <w:r w:rsidRPr="00B330D3">
        <w:rPr>
          <w:rFonts w:ascii="Times New Roman" w:eastAsia="Times New Roman" w:hAnsi="Times New Roman" w:cs="Times New Roman"/>
          <w:sz w:val="28"/>
          <w:szCs w:val="28"/>
        </w:rPr>
        <w:t>устанавливается</w:t>
      </w:r>
      <w:r w:rsidRPr="00B330D3">
        <w:rPr>
          <w:rFonts w:ascii="Times New Roman" w:eastAsia="Times New Roman" w:hAnsi="Times New Roman" w:cs="Times New Roman"/>
          <w:spacing w:val="1"/>
          <w:sz w:val="28"/>
          <w:szCs w:val="28"/>
        </w:rPr>
        <w:t xml:space="preserve"> </w:t>
      </w:r>
      <w:r w:rsidRPr="00B330D3">
        <w:rPr>
          <w:rFonts w:ascii="Times New Roman" w:eastAsia="Times New Roman" w:hAnsi="Times New Roman" w:cs="Times New Roman"/>
          <w:sz w:val="28"/>
          <w:szCs w:val="28"/>
        </w:rPr>
        <w:t>с</w:t>
      </w:r>
      <w:r w:rsidRPr="00B330D3">
        <w:rPr>
          <w:rFonts w:ascii="Times New Roman" w:eastAsia="Times New Roman" w:hAnsi="Times New Roman" w:cs="Times New Roman"/>
          <w:spacing w:val="1"/>
          <w:sz w:val="28"/>
          <w:szCs w:val="28"/>
        </w:rPr>
        <w:t xml:space="preserve"> </w:t>
      </w:r>
      <w:r w:rsidRPr="00B330D3">
        <w:rPr>
          <w:rFonts w:ascii="Times New Roman" w:eastAsia="Times New Roman" w:hAnsi="Times New Roman" w:cs="Times New Roman"/>
          <w:sz w:val="28"/>
          <w:szCs w:val="28"/>
        </w:rPr>
        <w:t>учетом</w:t>
      </w:r>
      <w:r w:rsidRPr="00B330D3">
        <w:rPr>
          <w:rFonts w:ascii="Times New Roman" w:eastAsia="Times New Roman" w:hAnsi="Times New Roman" w:cs="Times New Roman"/>
          <w:spacing w:val="1"/>
          <w:sz w:val="28"/>
          <w:szCs w:val="28"/>
        </w:rPr>
        <w:t xml:space="preserve"> </w:t>
      </w:r>
      <w:r w:rsidRPr="00B330D3">
        <w:rPr>
          <w:rFonts w:ascii="Times New Roman" w:eastAsia="Times New Roman" w:hAnsi="Times New Roman" w:cs="Times New Roman"/>
          <w:sz w:val="28"/>
          <w:szCs w:val="28"/>
        </w:rPr>
        <w:t>санитарно-эпидемиологических</w:t>
      </w:r>
      <w:r w:rsidRPr="00B330D3">
        <w:rPr>
          <w:rFonts w:ascii="Times New Roman" w:eastAsia="Times New Roman" w:hAnsi="Times New Roman" w:cs="Times New Roman"/>
          <w:spacing w:val="1"/>
          <w:sz w:val="28"/>
          <w:szCs w:val="28"/>
        </w:rPr>
        <w:t xml:space="preserve"> </w:t>
      </w:r>
      <w:r w:rsidRPr="00B330D3">
        <w:rPr>
          <w:rFonts w:ascii="Times New Roman" w:eastAsia="Times New Roman" w:hAnsi="Times New Roman" w:cs="Times New Roman"/>
          <w:sz w:val="28"/>
          <w:szCs w:val="28"/>
        </w:rPr>
        <w:t>требований,</w:t>
      </w:r>
      <w:r w:rsidRPr="00B330D3">
        <w:rPr>
          <w:rFonts w:ascii="Times New Roman" w:eastAsia="Times New Roman" w:hAnsi="Times New Roman" w:cs="Times New Roman"/>
          <w:spacing w:val="1"/>
          <w:sz w:val="28"/>
          <w:szCs w:val="28"/>
        </w:rPr>
        <w:t xml:space="preserve"> </w:t>
      </w:r>
      <w:r w:rsidRPr="00B330D3">
        <w:rPr>
          <w:rFonts w:ascii="Times New Roman" w:eastAsia="Times New Roman" w:hAnsi="Times New Roman" w:cs="Times New Roman"/>
          <w:sz w:val="28"/>
          <w:szCs w:val="28"/>
        </w:rPr>
        <w:t>условий</w:t>
      </w:r>
      <w:r w:rsidRPr="00B330D3">
        <w:rPr>
          <w:rFonts w:ascii="Times New Roman" w:eastAsia="Times New Roman" w:hAnsi="Times New Roman" w:cs="Times New Roman"/>
          <w:spacing w:val="1"/>
          <w:sz w:val="28"/>
          <w:szCs w:val="28"/>
        </w:rPr>
        <w:t xml:space="preserve"> </w:t>
      </w:r>
      <w:r w:rsidRPr="00B330D3">
        <w:rPr>
          <w:rFonts w:ascii="Times New Roman" w:eastAsia="Times New Roman" w:hAnsi="Times New Roman" w:cs="Times New Roman"/>
          <w:sz w:val="28"/>
          <w:szCs w:val="28"/>
        </w:rPr>
        <w:t>реализации</w:t>
      </w:r>
      <w:r w:rsidRPr="00B330D3">
        <w:rPr>
          <w:rFonts w:ascii="Times New Roman" w:eastAsia="Times New Roman" w:hAnsi="Times New Roman" w:cs="Times New Roman"/>
          <w:spacing w:val="1"/>
          <w:sz w:val="28"/>
          <w:szCs w:val="28"/>
        </w:rPr>
        <w:t xml:space="preserve"> </w:t>
      </w:r>
      <w:r w:rsidRPr="00B330D3">
        <w:rPr>
          <w:rFonts w:ascii="Times New Roman" w:eastAsia="Times New Roman" w:hAnsi="Times New Roman" w:cs="Times New Roman"/>
          <w:sz w:val="28"/>
          <w:szCs w:val="28"/>
        </w:rPr>
        <w:t>программы</w:t>
      </w:r>
      <w:r w:rsidRPr="00B330D3">
        <w:rPr>
          <w:rFonts w:ascii="Times New Roman" w:eastAsia="Times New Roman" w:hAnsi="Times New Roman" w:cs="Times New Roman"/>
          <w:spacing w:val="1"/>
          <w:sz w:val="28"/>
          <w:szCs w:val="28"/>
        </w:rPr>
        <w:t xml:space="preserve"> </w:t>
      </w:r>
      <w:r w:rsidRPr="00B330D3">
        <w:rPr>
          <w:rFonts w:ascii="Times New Roman" w:eastAsia="Times New Roman" w:hAnsi="Times New Roman" w:cs="Times New Roman"/>
          <w:sz w:val="28"/>
          <w:szCs w:val="28"/>
        </w:rPr>
        <w:t>Организации,</w:t>
      </w:r>
      <w:r w:rsidRPr="00B330D3">
        <w:rPr>
          <w:rFonts w:ascii="Times New Roman" w:eastAsia="Times New Roman" w:hAnsi="Times New Roman" w:cs="Times New Roman"/>
          <w:spacing w:val="1"/>
          <w:sz w:val="28"/>
          <w:szCs w:val="28"/>
        </w:rPr>
        <w:t xml:space="preserve"> </w:t>
      </w:r>
      <w:r w:rsidRPr="00B330D3">
        <w:rPr>
          <w:rFonts w:ascii="Times New Roman" w:eastAsia="Times New Roman" w:hAnsi="Times New Roman" w:cs="Times New Roman"/>
          <w:sz w:val="28"/>
          <w:szCs w:val="28"/>
        </w:rPr>
        <w:t>потребностей</w:t>
      </w:r>
      <w:r w:rsidRPr="00B330D3">
        <w:rPr>
          <w:rFonts w:ascii="Times New Roman" w:eastAsia="Times New Roman" w:hAnsi="Times New Roman" w:cs="Times New Roman"/>
          <w:spacing w:val="1"/>
          <w:sz w:val="28"/>
          <w:szCs w:val="28"/>
        </w:rPr>
        <w:t xml:space="preserve"> </w:t>
      </w:r>
      <w:r w:rsidRPr="00B330D3">
        <w:rPr>
          <w:rFonts w:ascii="Times New Roman" w:eastAsia="Times New Roman" w:hAnsi="Times New Roman" w:cs="Times New Roman"/>
          <w:sz w:val="28"/>
          <w:szCs w:val="28"/>
        </w:rPr>
        <w:t>участников</w:t>
      </w:r>
      <w:r w:rsidRPr="00B330D3">
        <w:rPr>
          <w:rFonts w:ascii="Times New Roman" w:eastAsia="Times New Roman" w:hAnsi="Times New Roman" w:cs="Times New Roman"/>
          <w:spacing w:val="-57"/>
          <w:sz w:val="28"/>
          <w:szCs w:val="28"/>
        </w:rPr>
        <w:t xml:space="preserve"> </w:t>
      </w:r>
      <w:r w:rsidRPr="00B330D3">
        <w:rPr>
          <w:rFonts w:ascii="Times New Roman" w:eastAsia="Times New Roman" w:hAnsi="Times New Roman" w:cs="Times New Roman"/>
          <w:sz w:val="28"/>
          <w:szCs w:val="28"/>
        </w:rPr>
        <w:t>образовательных отношений.</w:t>
      </w:r>
    </w:p>
    <w:p w:rsidR="00B330D3" w:rsidRPr="00B330D3" w:rsidRDefault="00B330D3" w:rsidP="00B330D3">
      <w:pPr>
        <w:widowControl w:val="0"/>
        <w:autoSpaceDE w:val="0"/>
        <w:autoSpaceDN w:val="0"/>
        <w:spacing w:after="0"/>
        <w:ind w:left="212" w:right="250" w:firstLine="708"/>
        <w:jc w:val="both"/>
        <w:rPr>
          <w:rFonts w:ascii="Times New Roman" w:eastAsia="Times New Roman" w:hAnsi="Times New Roman" w:cs="Times New Roman"/>
          <w:sz w:val="28"/>
          <w:szCs w:val="28"/>
        </w:rPr>
      </w:pPr>
      <w:r w:rsidRPr="00B330D3">
        <w:rPr>
          <w:rFonts w:ascii="Times New Roman" w:eastAsia="Times New Roman" w:hAnsi="Times New Roman" w:cs="Times New Roman"/>
          <w:sz w:val="28"/>
          <w:szCs w:val="28"/>
        </w:rPr>
        <w:t>Основными компонентами режима в ДОО являются: сон, пребывание на открытом воздухе</w:t>
      </w:r>
      <w:r w:rsidRPr="00B330D3">
        <w:rPr>
          <w:rFonts w:ascii="Times New Roman" w:eastAsia="Times New Roman" w:hAnsi="Times New Roman" w:cs="Times New Roman"/>
          <w:spacing w:val="1"/>
          <w:sz w:val="28"/>
          <w:szCs w:val="28"/>
        </w:rPr>
        <w:t xml:space="preserve"> </w:t>
      </w:r>
      <w:r w:rsidRPr="00B330D3">
        <w:rPr>
          <w:rFonts w:ascii="Times New Roman" w:eastAsia="Times New Roman" w:hAnsi="Times New Roman" w:cs="Times New Roman"/>
          <w:sz w:val="28"/>
          <w:szCs w:val="28"/>
        </w:rPr>
        <w:t>(прогулка), образовательная деятельность, игровая деятельность и отдых по собственному выбору</w:t>
      </w:r>
      <w:r w:rsidRPr="00B330D3">
        <w:rPr>
          <w:rFonts w:ascii="Times New Roman" w:eastAsia="Times New Roman" w:hAnsi="Times New Roman" w:cs="Times New Roman"/>
          <w:spacing w:val="1"/>
          <w:sz w:val="28"/>
          <w:szCs w:val="28"/>
        </w:rPr>
        <w:t xml:space="preserve"> </w:t>
      </w:r>
      <w:r w:rsidRPr="00B330D3">
        <w:rPr>
          <w:rFonts w:ascii="Times New Roman" w:eastAsia="Times New Roman" w:hAnsi="Times New Roman" w:cs="Times New Roman"/>
          <w:sz w:val="28"/>
          <w:szCs w:val="28"/>
        </w:rPr>
        <w:t>(самостоятельная</w:t>
      </w:r>
      <w:r w:rsidRPr="00B330D3">
        <w:rPr>
          <w:rFonts w:ascii="Times New Roman" w:eastAsia="Times New Roman" w:hAnsi="Times New Roman" w:cs="Times New Roman"/>
          <w:spacing w:val="1"/>
          <w:sz w:val="28"/>
          <w:szCs w:val="28"/>
        </w:rPr>
        <w:t xml:space="preserve"> </w:t>
      </w:r>
      <w:r w:rsidRPr="00B330D3">
        <w:rPr>
          <w:rFonts w:ascii="Times New Roman" w:eastAsia="Times New Roman" w:hAnsi="Times New Roman" w:cs="Times New Roman"/>
          <w:sz w:val="28"/>
          <w:szCs w:val="28"/>
        </w:rPr>
        <w:t>деятельность),</w:t>
      </w:r>
      <w:r w:rsidRPr="00B330D3">
        <w:rPr>
          <w:rFonts w:ascii="Times New Roman" w:eastAsia="Times New Roman" w:hAnsi="Times New Roman" w:cs="Times New Roman"/>
          <w:spacing w:val="1"/>
          <w:sz w:val="28"/>
          <w:szCs w:val="28"/>
        </w:rPr>
        <w:t xml:space="preserve"> </w:t>
      </w:r>
      <w:r w:rsidRPr="00B330D3">
        <w:rPr>
          <w:rFonts w:ascii="Times New Roman" w:eastAsia="Times New Roman" w:hAnsi="Times New Roman" w:cs="Times New Roman"/>
          <w:sz w:val="28"/>
          <w:szCs w:val="28"/>
        </w:rPr>
        <w:t>прием</w:t>
      </w:r>
      <w:r w:rsidRPr="00B330D3">
        <w:rPr>
          <w:rFonts w:ascii="Times New Roman" w:eastAsia="Times New Roman" w:hAnsi="Times New Roman" w:cs="Times New Roman"/>
          <w:spacing w:val="1"/>
          <w:sz w:val="28"/>
          <w:szCs w:val="28"/>
        </w:rPr>
        <w:t xml:space="preserve"> </w:t>
      </w:r>
      <w:r w:rsidRPr="00B330D3">
        <w:rPr>
          <w:rFonts w:ascii="Times New Roman" w:eastAsia="Times New Roman" w:hAnsi="Times New Roman" w:cs="Times New Roman"/>
          <w:sz w:val="28"/>
          <w:szCs w:val="28"/>
        </w:rPr>
        <w:t>пищи,</w:t>
      </w:r>
      <w:r w:rsidRPr="00B330D3">
        <w:rPr>
          <w:rFonts w:ascii="Times New Roman" w:eastAsia="Times New Roman" w:hAnsi="Times New Roman" w:cs="Times New Roman"/>
          <w:spacing w:val="1"/>
          <w:sz w:val="28"/>
          <w:szCs w:val="28"/>
        </w:rPr>
        <w:t xml:space="preserve"> </w:t>
      </w:r>
      <w:r w:rsidRPr="00B330D3">
        <w:rPr>
          <w:rFonts w:ascii="Times New Roman" w:eastAsia="Times New Roman" w:hAnsi="Times New Roman" w:cs="Times New Roman"/>
          <w:sz w:val="28"/>
          <w:szCs w:val="28"/>
        </w:rPr>
        <w:t>личная</w:t>
      </w:r>
      <w:r w:rsidRPr="00B330D3">
        <w:rPr>
          <w:rFonts w:ascii="Times New Roman" w:eastAsia="Times New Roman" w:hAnsi="Times New Roman" w:cs="Times New Roman"/>
          <w:spacing w:val="1"/>
          <w:sz w:val="28"/>
          <w:szCs w:val="28"/>
        </w:rPr>
        <w:t xml:space="preserve"> </w:t>
      </w:r>
      <w:r w:rsidRPr="00B330D3">
        <w:rPr>
          <w:rFonts w:ascii="Times New Roman" w:eastAsia="Times New Roman" w:hAnsi="Times New Roman" w:cs="Times New Roman"/>
          <w:sz w:val="28"/>
          <w:szCs w:val="28"/>
        </w:rPr>
        <w:t>гигиена.</w:t>
      </w:r>
      <w:r w:rsidRPr="00B330D3">
        <w:rPr>
          <w:rFonts w:ascii="Times New Roman" w:eastAsia="Times New Roman" w:hAnsi="Times New Roman" w:cs="Times New Roman"/>
          <w:spacing w:val="1"/>
          <w:sz w:val="28"/>
          <w:szCs w:val="28"/>
        </w:rPr>
        <w:t xml:space="preserve"> </w:t>
      </w:r>
      <w:r w:rsidRPr="00B330D3">
        <w:rPr>
          <w:rFonts w:ascii="Times New Roman" w:eastAsia="Times New Roman" w:hAnsi="Times New Roman" w:cs="Times New Roman"/>
          <w:sz w:val="28"/>
          <w:szCs w:val="28"/>
        </w:rPr>
        <w:t>Содержание</w:t>
      </w:r>
      <w:r w:rsidRPr="00B330D3">
        <w:rPr>
          <w:rFonts w:ascii="Times New Roman" w:eastAsia="Times New Roman" w:hAnsi="Times New Roman" w:cs="Times New Roman"/>
          <w:spacing w:val="1"/>
          <w:sz w:val="28"/>
          <w:szCs w:val="28"/>
        </w:rPr>
        <w:t xml:space="preserve"> </w:t>
      </w:r>
      <w:r w:rsidRPr="00B330D3">
        <w:rPr>
          <w:rFonts w:ascii="Times New Roman" w:eastAsia="Times New Roman" w:hAnsi="Times New Roman" w:cs="Times New Roman"/>
          <w:sz w:val="28"/>
          <w:szCs w:val="28"/>
        </w:rPr>
        <w:t>и</w:t>
      </w:r>
      <w:r w:rsidRPr="00B330D3">
        <w:rPr>
          <w:rFonts w:ascii="Times New Roman" w:eastAsia="Times New Roman" w:hAnsi="Times New Roman" w:cs="Times New Roman"/>
          <w:spacing w:val="1"/>
          <w:sz w:val="28"/>
          <w:szCs w:val="28"/>
        </w:rPr>
        <w:t xml:space="preserve"> </w:t>
      </w:r>
      <w:r w:rsidRPr="00B330D3">
        <w:rPr>
          <w:rFonts w:ascii="Times New Roman" w:eastAsia="Times New Roman" w:hAnsi="Times New Roman" w:cs="Times New Roman"/>
          <w:sz w:val="28"/>
          <w:szCs w:val="28"/>
        </w:rPr>
        <w:t>длительность</w:t>
      </w:r>
      <w:r w:rsidRPr="00B330D3">
        <w:rPr>
          <w:rFonts w:ascii="Times New Roman" w:eastAsia="Times New Roman" w:hAnsi="Times New Roman" w:cs="Times New Roman"/>
          <w:spacing w:val="1"/>
          <w:sz w:val="28"/>
          <w:szCs w:val="28"/>
        </w:rPr>
        <w:t xml:space="preserve"> </w:t>
      </w:r>
      <w:r w:rsidRPr="00B330D3">
        <w:rPr>
          <w:rFonts w:ascii="Times New Roman" w:eastAsia="Times New Roman" w:hAnsi="Times New Roman" w:cs="Times New Roman"/>
          <w:sz w:val="28"/>
          <w:szCs w:val="28"/>
        </w:rPr>
        <w:t>каждого</w:t>
      </w:r>
      <w:r w:rsidRPr="00B330D3">
        <w:rPr>
          <w:rFonts w:ascii="Times New Roman" w:eastAsia="Times New Roman" w:hAnsi="Times New Roman" w:cs="Times New Roman"/>
          <w:spacing w:val="1"/>
          <w:sz w:val="28"/>
          <w:szCs w:val="28"/>
        </w:rPr>
        <w:t xml:space="preserve"> </w:t>
      </w:r>
      <w:r w:rsidRPr="00B330D3">
        <w:rPr>
          <w:rFonts w:ascii="Times New Roman" w:eastAsia="Times New Roman" w:hAnsi="Times New Roman" w:cs="Times New Roman"/>
          <w:sz w:val="28"/>
          <w:szCs w:val="28"/>
        </w:rPr>
        <w:t>компонента,</w:t>
      </w:r>
      <w:r w:rsidRPr="00B330D3">
        <w:rPr>
          <w:rFonts w:ascii="Times New Roman" w:eastAsia="Times New Roman" w:hAnsi="Times New Roman" w:cs="Times New Roman"/>
          <w:spacing w:val="1"/>
          <w:sz w:val="28"/>
          <w:szCs w:val="28"/>
        </w:rPr>
        <w:t xml:space="preserve"> </w:t>
      </w:r>
      <w:r w:rsidRPr="00B330D3">
        <w:rPr>
          <w:rFonts w:ascii="Times New Roman" w:eastAsia="Times New Roman" w:hAnsi="Times New Roman" w:cs="Times New Roman"/>
          <w:sz w:val="28"/>
          <w:szCs w:val="28"/>
        </w:rPr>
        <w:t>а</w:t>
      </w:r>
      <w:r w:rsidRPr="00B330D3">
        <w:rPr>
          <w:rFonts w:ascii="Times New Roman" w:eastAsia="Times New Roman" w:hAnsi="Times New Roman" w:cs="Times New Roman"/>
          <w:spacing w:val="1"/>
          <w:sz w:val="28"/>
          <w:szCs w:val="28"/>
        </w:rPr>
        <w:t xml:space="preserve"> </w:t>
      </w:r>
      <w:r w:rsidRPr="00B330D3">
        <w:rPr>
          <w:rFonts w:ascii="Times New Roman" w:eastAsia="Times New Roman" w:hAnsi="Times New Roman" w:cs="Times New Roman"/>
          <w:sz w:val="28"/>
          <w:szCs w:val="28"/>
        </w:rPr>
        <w:lastRenderedPageBreak/>
        <w:t>также</w:t>
      </w:r>
      <w:r w:rsidRPr="00B330D3">
        <w:rPr>
          <w:rFonts w:ascii="Times New Roman" w:eastAsia="Times New Roman" w:hAnsi="Times New Roman" w:cs="Times New Roman"/>
          <w:spacing w:val="1"/>
          <w:sz w:val="28"/>
          <w:szCs w:val="28"/>
        </w:rPr>
        <w:t xml:space="preserve"> </w:t>
      </w:r>
      <w:r w:rsidRPr="00B330D3">
        <w:rPr>
          <w:rFonts w:ascii="Times New Roman" w:eastAsia="Times New Roman" w:hAnsi="Times New Roman" w:cs="Times New Roman"/>
          <w:sz w:val="28"/>
          <w:szCs w:val="28"/>
        </w:rPr>
        <w:t>их</w:t>
      </w:r>
      <w:r w:rsidRPr="00B330D3">
        <w:rPr>
          <w:rFonts w:ascii="Times New Roman" w:eastAsia="Times New Roman" w:hAnsi="Times New Roman" w:cs="Times New Roman"/>
          <w:spacing w:val="1"/>
          <w:sz w:val="28"/>
          <w:szCs w:val="28"/>
        </w:rPr>
        <w:t xml:space="preserve"> </w:t>
      </w:r>
      <w:r w:rsidRPr="00B330D3">
        <w:rPr>
          <w:rFonts w:ascii="Times New Roman" w:eastAsia="Times New Roman" w:hAnsi="Times New Roman" w:cs="Times New Roman"/>
          <w:sz w:val="28"/>
          <w:szCs w:val="28"/>
        </w:rPr>
        <w:t>роль</w:t>
      </w:r>
      <w:r w:rsidRPr="00B330D3">
        <w:rPr>
          <w:rFonts w:ascii="Times New Roman" w:eastAsia="Times New Roman" w:hAnsi="Times New Roman" w:cs="Times New Roman"/>
          <w:spacing w:val="1"/>
          <w:sz w:val="28"/>
          <w:szCs w:val="28"/>
        </w:rPr>
        <w:t xml:space="preserve"> </w:t>
      </w:r>
      <w:r w:rsidRPr="00B330D3">
        <w:rPr>
          <w:rFonts w:ascii="Times New Roman" w:eastAsia="Times New Roman" w:hAnsi="Times New Roman" w:cs="Times New Roman"/>
          <w:sz w:val="28"/>
          <w:szCs w:val="28"/>
        </w:rPr>
        <w:t>в</w:t>
      </w:r>
      <w:r w:rsidRPr="00B330D3">
        <w:rPr>
          <w:rFonts w:ascii="Times New Roman" w:eastAsia="Times New Roman" w:hAnsi="Times New Roman" w:cs="Times New Roman"/>
          <w:spacing w:val="1"/>
          <w:sz w:val="28"/>
          <w:szCs w:val="28"/>
        </w:rPr>
        <w:t xml:space="preserve"> </w:t>
      </w:r>
      <w:r w:rsidRPr="00B330D3">
        <w:rPr>
          <w:rFonts w:ascii="Times New Roman" w:eastAsia="Times New Roman" w:hAnsi="Times New Roman" w:cs="Times New Roman"/>
          <w:sz w:val="28"/>
          <w:szCs w:val="28"/>
        </w:rPr>
        <w:t>определенные</w:t>
      </w:r>
      <w:r w:rsidRPr="00B330D3">
        <w:rPr>
          <w:rFonts w:ascii="Times New Roman" w:eastAsia="Times New Roman" w:hAnsi="Times New Roman" w:cs="Times New Roman"/>
          <w:spacing w:val="1"/>
          <w:sz w:val="28"/>
          <w:szCs w:val="28"/>
        </w:rPr>
        <w:t xml:space="preserve"> </w:t>
      </w:r>
      <w:r w:rsidRPr="00B330D3">
        <w:rPr>
          <w:rFonts w:ascii="Times New Roman" w:eastAsia="Times New Roman" w:hAnsi="Times New Roman" w:cs="Times New Roman"/>
          <w:sz w:val="28"/>
          <w:szCs w:val="28"/>
        </w:rPr>
        <w:t>возрастные</w:t>
      </w:r>
      <w:r w:rsidRPr="00B330D3">
        <w:rPr>
          <w:rFonts w:ascii="Times New Roman" w:eastAsia="Times New Roman" w:hAnsi="Times New Roman" w:cs="Times New Roman"/>
          <w:spacing w:val="1"/>
          <w:sz w:val="28"/>
          <w:szCs w:val="28"/>
        </w:rPr>
        <w:t xml:space="preserve"> </w:t>
      </w:r>
      <w:r w:rsidRPr="00B330D3">
        <w:rPr>
          <w:rFonts w:ascii="Times New Roman" w:eastAsia="Times New Roman" w:hAnsi="Times New Roman" w:cs="Times New Roman"/>
          <w:sz w:val="28"/>
          <w:szCs w:val="28"/>
        </w:rPr>
        <w:t>периоды</w:t>
      </w:r>
      <w:r w:rsidRPr="00B330D3">
        <w:rPr>
          <w:rFonts w:ascii="Times New Roman" w:eastAsia="Times New Roman" w:hAnsi="Times New Roman" w:cs="Times New Roman"/>
          <w:spacing w:val="1"/>
          <w:sz w:val="28"/>
          <w:szCs w:val="28"/>
        </w:rPr>
        <w:t xml:space="preserve"> </w:t>
      </w:r>
      <w:r w:rsidRPr="00B330D3">
        <w:rPr>
          <w:rFonts w:ascii="Times New Roman" w:eastAsia="Times New Roman" w:hAnsi="Times New Roman" w:cs="Times New Roman"/>
          <w:sz w:val="28"/>
          <w:szCs w:val="28"/>
        </w:rPr>
        <w:t>закономерно</w:t>
      </w:r>
      <w:r w:rsidRPr="00B330D3">
        <w:rPr>
          <w:rFonts w:ascii="Times New Roman" w:eastAsia="Times New Roman" w:hAnsi="Times New Roman" w:cs="Times New Roman"/>
          <w:spacing w:val="1"/>
          <w:sz w:val="28"/>
          <w:szCs w:val="28"/>
        </w:rPr>
        <w:t xml:space="preserve"> </w:t>
      </w:r>
      <w:r w:rsidRPr="00B330D3">
        <w:rPr>
          <w:rFonts w:ascii="Times New Roman" w:eastAsia="Times New Roman" w:hAnsi="Times New Roman" w:cs="Times New Roman"/>
          <w:sz w:val="28"/>
          <w:szCs w:val="28"/>
        </w:rPr>
        <w:t>изменяются,</w:t>
      </w:r>
      <w:r w:rsidRPr="00B330D3">
        <w:rPr>
          <w:rFonts w:ascii="Times New Roman" w:eastAsia="Times New Roman" w:hAnsi="Times New Roman" w:cs="Times New Roman"/>
          <w:spacing w:val="-1"/>
          <w:sz w:val="28"/>
          <w:szCs w:val="28"/>
        </w:rPr>
        <w:t xml:space="preserve"> </w:t>
      </w:r>
      <w:r w:rsidRPr="00B330D3">
        <w:rPr>
          <w:rFonts w:ascii="Times New Roman" w:eastAsia="Times New Roman" w:hAnsi="Times New Roman" w:cs="Times New Roman"/>
          <w:sz w:val="28"/>
          <w:szCs w:val="28"/>
        </w:rPr>
        <w:t>приобретая новые</w:t>
      </w:r>
      <w:r w:rsidRPr="00B330D3">
        <w:rPr>
          <w:rFonts w:ascii="Times New Roman" w:eastAsia="Times New Roman" w:hAnsi="Times New Roman" w:cs="Times New Roman"/>
          <w:spacing w:val="-1"/>
          <w:sz w:val="28"/>
          <w:szCs w:val="28"/>
        </w:rPr>
        <w:t xml:space="preserve"> </w:t>
      </w:r>
      <w:r w:rsidRPr="00B330D3">
        <w:rPr>
          <w:rFonts w:ascii="Times New Roman" w:eastAsia="Times New Roman" w:hAnsi="Times New Roman" w:cs="Times New Roman"/>
          <w:sz w:val="28"/>
          <w:szCs w:val="28"/>
        </w:rPr>
        <w:t>характерные</w:t>
      </w:r>
      <w:r w:rsidRPr="00B330D3">
        <w:rPr>
          <w:rFonts w:ascii="Times New Roman" w:eastAsia="Times New Roman" w:hAnsi="Times New Roman" w:cs="Times New Roman"/>
          <w:spacing w:val="-2"/>
          <w:sz w:val="28"/>
          <w:szCs w:val="28"/>
        </w:rPr>
        <w:t xml:space="preserve"> </w:t>
      </w:r>
      <w:r w:rsidRPr="00B330D3">
        <w:rPr>
          <w:rFonts w:ascii="Times New Roman" w:eastAsia="Times New Roman" w:hAnsi="Times New Roman" w:cs="Times New Roman"/>
          <w:sz w:val="28"/>
          <w:szCs w:val="28"/>
        </w:rPr>
        <w:t>черты и особенности.</w:t>
      </w:r>
    </w:p>
    <w:p w:rsidR="00B330D3" w:rsidRPr="00B330D3" w:rsidRDefault="00B330D3" w:rsidP="00B330D3">
      <w:pPr>
        <w:widowControl w:val="0"/>
        <w:autoSpaceDE w:val="0"/>
        <w:autoSpaceDN w:val="0"/>
        <w:spacing w:after="0"/>
        <w:ind w:left="212" w:right="246" w:firstLine="708"/>
        <w:jc w:val="both"/>
        <w:rPr>
          <w:rFonts w:ascii="Times New Roman" w:eastAsia="Times New Roman" w:hAnsi="Times New Roman" w:cs="Times New Roman"/>
          <w:sz w:val="28"/>
          <w:szCs w:val="28"/>
        </w:rPr>
      </w:pPr>
      <w:r w:rsidRPr="00B330D3">
        <w:rPr>
          <w:rFonts w:ascii="Times New Roman" w:eastAsia="Times New Roman" w:hAnsi="Times New Roman" w:cs="Times New Roman"/>
          <w:sz w:val="28"/>
          <w:szCs w:val="28"/>
        </w:rPr>
        <w:t>Дети, соблюдающие режим дня, более уравновешены и работоспособны, у них постепенно</w:t>
      </w:r>
      <w:r w:rsidRPr="00B330D3">
        <w:rPr>
          <w:rFonts w:ascii="Times New Roman" w:eastAsia="Times New Roman" w:hAnsi="Times New Roman" w:cs="Times New Roman"/>
          <w:spacing w:val="1"/>
          <w:sz w:val="28"/>
          <w:szCs w:val="28"/>
        </w:rPr>
        <w:t xml:space="preserve"> </w:t>
      </w:r>
      <w:r w:rsidRPr="00B330D3">
        <w:rPr>
          <w:rFonts w:ascii="Times New Roman" w:eastAsia="Times New Roman" w:hAnsi="Times New Roman" w:cs="Times New Roman"/>
          <w:sz w:val="28"/>
          <w:szCs w:val="28"/>
        </w:rPr>
        <w:t>вырабатываются определенные биоритмы, система условных рефлексов, что помогает организму</w:t>
      </w:r>
      <w:r w:rsidRPr="00B330D3">
        <w:rPr>
          <w:rFonts w:ascii="Times New Roman" w:eastAsia="Times New Roman" w:hAnsi="Times New Roman" w:cs="Times New Roman"/>
          <w:spacing w:val="1"/>
          <w:sz w:val="28"/>
          <w:szCs w:val="28"/>
        </w:rPr>
        <w:t xml:space="preserve"> </w:t>
      </w:r>
      <w:r w:rsidRPr="00B330D3">
        <w:rPr>
          <w:rFonts w:ascii="Times New Roman" w:eastAsia="Times New Roman" w:hAnsi="Times New Roman" w:cs="Times New Roman"/>
          <w:sz w:val="28"/>
          <w:szCs w:val="28"/>
        </w:rPr>
        <w:t>ребенка</w:t>
      </w:r>
      <w:r w:rsidRPr="00B330D3">
        <w:rPr>
          <w:rFonts w:ascii="Times New Roman" w:eastAsia="Times New Roman" w:hAnsi="Times New Roman" w:cs="Times New Roman"/>
          <w:spacing w:val="1"/>
          <w:sz w:val="28"/>
          <w:szCs w:val="28"/>
        </w:rPr>
        <w:t xml:space="preserve"> </w:t>
      </w:r>
      <w:r w:rsidRPr="00B330D3">
        <w:rPr>
          <w:rFonts w:ascii="Times New Roman" w:eastAsia="Times New Roman" w:hAnsi="Times New Roman" w:cs="Times New Roman"/>
          <w:sz w:val="28"/>
          <w:szCs w:val="28"/>
        </w:rPr>
        <w:t>физиологически</w:t>
      </w:r>
      <w:r w:rsidRPr="00B330D3">
        <w:rPr>
          <w:rFonts w:ascii="Times New Roman" w:eastAsia="Times New Roman" w:hAnsi="Times New Roman" w:cs="Times New Roman"/>
          <w:spacing w:val="1"/>
          <w:sz w:val="28"/>
          <w:szCs w:val="28"/>
        </w:rPr>
        <w:t xml:space="preserve"> </w:t>
      </w:r>
      <w:r w:rsidRPr="00B330D3">
        <w:rPr>
          <w:rFonts w:ascii="Times New Roman" w:eastAsia="Times New Roman" w:hAnsi="Times New Roman" w:cs="Times New Roman"/>
          <w:sz w:val="28"/>
          <w:szCs w:val="28"/>
        </w:rPr>
        <w:t>переключаться</w:t>
      </w:r>
      <w:r w:rsidRPr="00B330D3">
        <w:rPr>
          <w:rFonts w:ascii="Times New Roman" w:eastAsia="Times New Roman" w:hAnsi="Times New Roman" w:cs="Times New Roman"/>
          <w:spacing w:val="1"/>
          <w:sz w:val="28"/>
          <w:szCs w:val="28"/>
        </w:rPr>
        <w:t xml:space="preserve"> </w:t>
      </w:r>
      <w:r w:rsidRPr="00B330D3">
        <w:rPr>
          <w:rFonts w:ascii="Times New Roman" w:eastAsia="Times New Roman" w:hAnsi="Times New Roman" w:cs="Times New Roman"/>
          <w:sz w:val="28"/>
          <w:szCs w:val="28"/>
        </w:rPr>
        <w:t>между</w:t>
      </w:r>
      <w:r w:rsidRPr="00B330D3">
        <w:rPr>
          <w:rFonts w:ascii="Times New Roman" w:eastAsia="Times New Roman" w:hAnsi="Times New Roman" w:cs="Times New Roman"/>
          <w:spacing w:val="1"/>
          <w:sz w:val="28"/>
          <w:szCs w:val="28"/>
        </w:rPr>
        <w:t xml:space="preserve"> </w:t>
      </w:r>
      <w:r w:rsidRPr="00B330D3">
        <w:rPr>
          <w:rFonts w:ascii="Times New Roman" w:eastAsia="Times New Roman" w:hAnsi="Times New Roman" w:cs="Times New Roman"/>
          <w:sz w:val="28"/>
          <w:szCs w:val="28"/>
        </w:rPr>
        <w:t>теми</w:t>
      </w:r>
      <w:r w:rsidRPr="00B330D3">
        <w:rPr>
          <w:rFonts w:ascii="Times New Roman" w:eastAsia="Times New Roman" w:hAnsi="Times New Roman" w:cs="Times New Roman"/>
          <w:spacing w:val="1"/>
          <w:sz w:val="28"/>
          <w:szCs w:val="28"/>
        </w:rPr>
        <w:t xml:space="preserve"> </w:t>
      </w:r>
      <w:r w:rsidRPr="00B330D3">
        <w:rPr>
          <w:rFonts w:ascii="Times New Roman" w:eastAsia="Times New Roman" w:hAnsi="Times New Roman" w:cs="Times New Roman"/>
          <w:sz w:val="28"/>
          <w:szCs w:val="28"/>
        </w:rPr>
        <w:t>или</w:t>
      </w:r>
      <w:r w:rsidRPr="00B330D3">
        <w:rPr>
          <w:rFonts w:ascii="Times New Roman" w:eastAsia="Times New Roman" w:hAnsi="Times New Roman" w:cs="Times New Roman"/>
          <w:spacing w:val="1"/>
          <w:sz w:val="28"/>
          <w:szCs w:val="28"/>
        </w:rPr>
        <w:t xml:space="preserve"> </w:t>
      </w:r>
      <w:r w:rsidRPr="00B330D3">
        <w:rPr>
          <w:rFonts w:ascii="Times New Roman" w:eastAsia="Times New Roman" w:hAnsi="Times New Roman" w:cs="Times New Roman"/>
          <w:sz w:val="28"/>
          <w:szCs w:val="28"/>
        </w:rPr>
        <w:t>иными</w:t>
      </w:r>
      <w:r w:rsidRPr="00B330D3">
        <w:rPr>
          <w:rFonts w:ascii="Times New Roman" w:eastAsia="Times New Roman" w:hAnsi="Times New Roman" w:cs="Times New Roman"/>
          <w:spacing w:val="1"/>
          <w:sz w:val="28"/>
          <w:szCs w:val="28"/>
        </w:rPr>
        <w:t xml:space="preserve"> </w:t>
      </w:r>
      <w:r w:rsidRPr="00B330D3">
        <w:rPr>
          <w:rFonts w:ascii="Times New Roman" w:eastAsia="Times New Roman" w:hAnsi="Times New Roman" w:cs="Times New Roman"/>
          <w:sz w:val="28"/>
          <w:szCs w:val="28"/>
        </w:rPr>
        <w:t>видами</w:t>
      </w:r>
      <w:r w:rsidRPr="00B330D3">
        <w:rPr>
          <w:rFonts w:ascii="Times New Roman" w:eastAsia="Times New Roman" w:hAnsi="Times New Roman" w:cs="Times New Roman"/>
          <w:spacing w:val="1"/>
          <w:sz w:val="28"/>
          <w:szCs w:val="28"/>
        </w:rPr>
        <w:t xml:space="preserve"> </w:t>
      </w:r>
      <w:r w:rsidRPr="00B330D3">
        <w:rPr>
          <w:rFonts w:ascii="Times New Roman" w:eastAsia="Times New Roman" w:hAnsi="Times New Roman" w:cs="Times New Roman"/>
          <w:sz w:val="28"/>
          <w:szCs w:val="28"/>
        </w:rPr>
        <w:t>деятельности,</w:t>
      </w:r>
      <w:r w:rsidRPr="00B330D3">
        <w:rPr>
          <w:rFonts w:ascii="Times New Roman" w:eastAsia="Times New Roman" w:hAnsi="Times New Roman" w:cs="Times New Roman"/>
          <w:spacing w:val="1"/>
          <w:sz w:val="28"/>
          <w:szCs w:val="28"/>
        </w:rPr>
        <w:t xml:space="preserve"> </w:t>
      </w:r>
      <w:r w:rsidRPr="00B330D3">
        <w:rPr>
          <w:rFonts w:ascii="Times New Roman" w:eastAsia="Times New Roman" w:hAnsi="Times New Roman" w:cs="Times New Roman"/>
          <w:sz w:val="28"/>
          <w:szCs w:val="28"/>
        </w:rPr>
        <w:t>своевременно</w:t>
      </w:r>
      <w:r w:rsidRPr="00B330D3">
        <w:rPr>
          <w:rFonts w:ascii="Times New Roman" w:eastAsia="Times New Roman" w:hAnsi="Times New Roman" w:cs="Times New Roman"/>
          <w:spacing w:val="1"/>
          <w:sz w:val="28"/>
          <w:szCs w:val="28"/>
        </w:rPr>
        <w:t xml:space="preserve"> </w:t>
      </w:r>
      <w:r w:rsidRPr="00B330D3">
        <w:rPr>
          <w:rFonts w:ascii="Times New Roman" w:eastAsia="Times New Roman" w:hAnsi="Times New Roman" w:cs="Times New Roman"/>
          <w:sz w:val="28"/>
          <w:szCs w:val="28"/>
        </w:rPr>
        <w:t>подготавливаться</w:t>
      </w:r>
      <w:r w:rsidRPr="00B330D3">
        <w:rPr>
          <w:rFonts w:ascii="Times New Roman" w:eastAsia="Times New Roman" w:hAnsi="Times New Roman" w:cs="Times New Roman"/>
          <w:spacing w:val="1"/>
          <w:sz w:val="28"/>
          <w:szCs w:val="28"/>
        </w:rPr>
        <w:t xml:space="preserve"> </w:t>
      </w:r>
      <w:r w:rsidRPr="00B330D3">
        <w:rPr>
          <w:rFonts w:ascii="Times New Roman" w:eastAsia="Times New Roman" w:hAnsi="Times New Roman" w:cs="Times New Roman"/>
          <w:sz w:val="28"/>
          <w:szCs w:val="28"/>
        </w:rPr>
        <w:t>к</w:t>
      </w:r>
      <w:r w:rsidRPr="00B330D3">
        <w:rPr>
          <w:rFonts w:ascii="Times New Roman" w:eastAsia="Times New Roman" w:hAnsi="Times New Roman" w:cs="Times New Roman"/>
          <w:spacing w:val="1"/>
          <w:sz w:val="28"/>
          <w:szCs w:val="28"/>
        </w:rPr>
        <w:t xml:space="preserve"> </w:t>
      </w:r>
      <w:r w:rsidRPr="00B330D3">
        <w:rPr>
          <w:rFonts w:ascii="Times New Roman" w:eastAsia="Times New Roman" w:hAnsi="Times New Roman" w:cs="Times New Roman"/>
          <w:sz w:val="28"/>
          <w:szCs w:val="28"/>
        </w:rPr>
        <w:t>каждому</w:t>
      </w:r>
      <w:r w:rsidRPr="00B330D3">
        <w:rPr>
          <w:rFonts w:ascii="Times New Roman" w:eastAsia="Times New Roman" w:hAnsi="Times New Roman" w:cs="Times New Roman"/>
          <w:spacing w:val="1"/>
          <w:sz w:val="28"/>
          <w:szCs w:val="28"/>
        </w:rPr>
        <w:t xml:space="preserve"> </w:t>
      </w:r>
      <w:r w:rsidRPr="00B330D3">
        <w:rPr>
          <w:rFonts w:ascii="Times New Roman" w:eastAsia="Times New Roman" w:hAnsi="Times New Roman" w:cs="Times New Roman"/>
          <w:sz w:val="28"/>
          <w:szCs w:val="28"/>
        </w:rPr>
        <w:t>этапу:</w:t>
      </w:r>
      <w:r w:rsidRPr="00B330D3">
        <w:rPr>
          <w:rFonts w:ascii="Times New Roman" w:eastAsia="Times New Roman" w:hAnsi="Times New Roman" w:cs="Times New Roman"/>
          <w:spacing w:val="1"/>
          <w:sz w:val="28"/>
          <w:szCs w:val="28"/>
        </w:rPr>
        <w:t xml:space="preserve"> </w:t>
      </w:r>
      <w:r w:rsidRPr="00B330D3">
        <w:rPr>
          <w:rFonts w:ascii="Times New Roman" w:eastAsia="Times New Roman" w:hAnsi="Times New Roman" w:cs="Times New Roman"/>
          <w:sz w:val="28"/>
          <w:szCs w:val="28"/>
        </w:rPr>
        <w:t>приему</w:t>
      </w:r>
      <w:r w:rsidRPr="00B330D3">
        <w:rPr>
          <w:rFonts w:ascii="Times New Roman" w:eastAsia="Times New Roman" w:hAnsi="Times New Roman" w:cs="Times New Roman"/>
          <w:spacing w:val="1"/>
          <w:sz w:val="28"/>
          <w:szCs w:val="28"/>
        </w:rPr>
        <w:t xml:space="preserve"> </w:t>
      </w:r>
      <w:r w:rsidRPr="00B330D3">
        <w:rPr>
          <w:rFonts w:ascii="Times New Roman" w:eastAsia="Times New Roman" w:hAnsi="Times New Roman" w:cs="Times New Roman"/>
          <w:sz w:val="28"/>
          <w:szCs w:val="28"/>
        </w:rPr>
        <w:t>пищи,</w:t>
      </w:r>
      <w:r w:rsidRPr="00B330D3">
        <w:rPr>
          <w:rFonts w:ascii="Times New Roman" w:eastAsia="Times New Roman" w:hAnsi="Times New Roman" w:cs="Times New Roman"/>
          <w:spacing w:val="1"/>
          <w:sz w:val="28"/>
          <w:szCs w:val="28"/>
        </w:rPr>
        <w:t xml:space="preserve"> </w:t>
      </w:r>
      <w:r w:rsidRPr="00B330D3">
        <w:rPr>
          <w:rFonts w:ascii="Times New Roman" w:eastAsia="Times New Roman" w:hAnsi="Times New Roman" w:cs="Times New Roman"/>
          <w:sz w:val="28"/>
          <w:szCs w:val="28"/>
        </w:rPr>
        <w:t>прогулке,</w:t>
      </w:r>
      <w:r w:rsidRPr="00B330D3">
        <w:rPr>
          <w:rFonts w:ascii="Times New Roman" w:eastAsia="Times New Roman" w:hAnsi="Times New Roman" w:cs="Times New Roman"/>
          <w:spacing w:val="1"/>
          <w:sz w:val="28"/>
          <w:szCs w:val="28"/>
        </w:rPr>
        <w:t xml:space="preserve"> </w:t>
      </w:r>
      <w:r w:rsidRPr="00B330D3">
        <w:rPr>
          <w:rFonts w:ascii="Times New Roman" w:eastAsia="Times New Roman" w:hAnsi="Times New Roman" w:cs="Times New Roman"/>
          <w:sz w:val="28"/>
          <w:szCs w:val="28"/>
        </w:rPr>
        <w:t>занятиям,</w:t>
      </w:r>
      <w:r w:rsidRPr="00B330D3">
        <w:rPr>
          <w:rFonts w:ascii="Times New Roman" w:eastAsia="Times New Roman" w:hAnsi="Times New Roman" w:cs="Times New Roman"/>
          <w:spacing w:val="1"/>
          <w:sz w:val="28"/>
          <w:szCs w:val="28"/>
        </w:rPr>
        <w:t xml:space="preserve"> </w:t>
      </w:r>
      <w:r w:rsidRPr="00B330D3">
        <w:rPr>
          <w:rFonts w:ascii="Times New Roman" w:eastAsia="Times New Roman" w:hAnsi="Times New Roman" w:cs="Times New Roman"/>
          <w:sz w:val="28"/>
          <w:szCs w:val="28"/>
        </w:rPr>
        <w:t>отдыху.</w:t>
      </w:r>
      <w:r w:rsidRPr="00B330D3">
        <w:rPr>
          <w:rFonts w:ascii="Times New Roman" w:eastAsia="Times New Roman" w:hAnsi="Times New Roman" w:cs="Times New Roman"/>
          <w:spacing w:val="1"/>
          <w:sz w:val="28"/>
          <w:szCs w:val="28"/>
        </w:rPr>
        <w:t xml:space="preserve"> </w:t>
      </w:r>
      <w:r w:rsidRPr="00B330D3">
        <w:rPr>
          <w:rFonts w:ascii="Times New Roman" w:eastAsia="Times New Roman" w:hAnsi="Times New Roman" w:cs="Times New Roman"/>
          <w:sz w:val="28"/>
          <w:szCs w:val="28"/>
        </w:rPr>
        <w:t>Нарушение режима отрицательно сказывается на нервной системе детей: они становятся вялыми</w:t>
      </w:r>
      <w:r w:rsidRPr="00B330D3">
        <w:rPr>
          <w:rFonts w:ascii="Times New Roman" w:eastAsia="Times New Roman" w:hAnsi="Times New Roman" w:cs="Times New Roman"/>
          <w:spacing w:val="1"/>
          <w:sz w:val="28"/>
          <w:szCs w:val="28"/>
        </w:rPr>
        <w:t xml:space="preserve"> </w:t>
      </w:r>
      <w:r w:rsidRPr="00B330D3">
        <w:rPr>
          <w:rFonts w:ascii="Times New Roman" w:eastAsia="Times New Roman" w:hAnsi="Times New Roman" w:cs="Times New Roman"/>
          <w:sz w:val="28"/>
          <w:szCs w:val="28"/>
        </w:rPr>
        <w:t>или, наоборот, возбужденными, начинают капризничать, теряют аппетит, плохо засыпают и спят</w:t>
      </w:r>
      <w:r w:rsidRPr="00B330D3">
        <w:rPr>
          <w:rFonts w:ascii="Times New Roman" w:eastAsia="Times New Roman" w:hAnsi="Times New Roman" w:cs="Times New Roman"/>
          <w:spacing w:val="1"/>
          <w:sz w:val="28"/>
          <w:szCs w:val="28"/>
        </w:rPr>
        <w:t xml:space="preserve"> </w:t>
      </w:r>
      <w:r w:rsidRPr="00B330D3">
        <w:rPr>
          <w:rFonts w:ascii="Times New Roman" w:eastAsia="Times New Roman" w:hAnsi="Times New Roman" w:cs="Times New Roman"/>
          <w:sz w:val="28"/>
          <w:szCs w:val="28"/>
        </w:rPr>
        <w:t>беспокойно.</w:t>
      </w:r>
    </w:p>
    <w:p w:rsidR="00B330D3" w:rsidRPr="00B330D3" w:rsidRDefault="00B330D3" w:rsidP="00B330D3">
      <w:pPr>
        <w:pStyle w:val="af4"/>
        <w:spacing w:line="276" w:lineRule="auto"/>
        <w:ind w:right="249"/>
      </w:pPr>
      <w:r w:rsidRPr="00B330D3">
        <w:rPr>
          <w:sz w:val="28"/>
          <w:szCs w:val="28"/>
        </w:rPr>
        <w:t>Приучать детей выполнять режим дня необходимо с раннего возраста, когда легче всего</w:t>
      </w:r>
      <w:r w:rsidRPr="00B330D3">
        <w:rPr>
          <w:spacing w:val="1"/>
          <w:sz w:val="28"/>
          <w:szCs w:val="28"/>
        </w:rPr>
        <w:t xml:space="preserve"> </w:t>
      </w:r>
      <w:r w:rsidRPr="00B330D3">
        <w:rPr>
          <w:sz w:val="28"/>
          <w:szCs w:val="28"/>
        </w:rPr>
        <w:t>вырабатывается привычка к организованности и порядку, активной деятельности и правильному</w:t>
      </w:r>
      <w:r w:rsidRPr="00B330D3">
        <w:rPr>
          <w:spacing w:val="1"/>
          <w:sz w:val="28"/>
          <w:szCs w:val="28"/>
        </w:rPr>
        <w:t xml:space="preserve"> </w:t>
      </w:r>
      <w:r w:rsidRPr="00B330D3">
        <w:rPr>
          <w:sz w:val="28"/>
          <w:szCs w:val="28"/>
        </w:rPr>
        <w:t>отдыху с максимальным проведением его на свежем воздухе. Делать это необходимо постепенно,</w:t>
      </w:r>
      <w:r w:rsidRPr="00B330D3">
        <w:rPr>
          <w:spacing w:val="1"/>
          <w:sz w:val="28"/>
          <w:szCs w:val="28"/>
        </w:rPr>
        <w:t xml:space="preserve"> </w:t>
      </w:r>
      <w:r w:rsidRPr="00B330D3">
        <w:rPr>
          <w:sz w:val="28"/>
          <w:szCs w:val="28"/>
        </w:rPr>
        <w:t>последовательно</w:t>
      </w:r>
      <w:r w:rsidRPr="00B330D3">
        <w:rPr>
          <w:spacing w:val="-1"/>
          <w:sz w:val="28"/>
          <w:szCs w:val="28"/>
        </w:rPr>
        <w:t xml:space="preserve"> </w:t>
      </w:r>
      <w:r w:rsidRPr="00B330D3">
        <w:rPr>
          <w:sz w:val="28"/>
          <w:szCs w:val="28"/>
        </w:rPr>
        <w:t>и ежедневно.</w:t>
      </w:r>
      <w:r w:rsidRPr="00B330D3">
        <w:t xml:space="preserve"> </w:t>
      </w:r>
      <w:r w:rsidRPr="00B85733">
        <w:rPr>
          <w:sz w:val="28"/>
          <w:szCs w:val="28"/>
        </w:rPr>
        <w:t xml:space="preserve">Режим дня должен МАДОУ </w:t>
      </w:r>
      <w:r w:rsidRPr="00B85733">
        <w:rPr>
          <w:i/>
          <w:sz w:val="28"/>
          <w:szCs w:val="28"/>
        </w:rPr>
        <w:t>гибки</w:t>
      </w:r>
      <w:r w:rsidR="00B85733">
        <w:rPr>
          <w:i/>
          <w:sz w:val="28"/>
          <w:szCs w:val="28"/>
        </w:rPr>
        <w:t>й</w:t>
      </w:r>
      <w:r w:rsidRPr="00B85733">
        <w:rPr>
          <w:sz w:val="28"/>
          <w:szCs w:val="28"/>
        </w:rPr>
        <w:t>, однако неизменными остаются время приема</w:t>
      </w:r>
      <w:r w:rsidRPr="00B85733">
        <w:rPr>
          <w:spacing w:val="1"/>
          <w:sz w:val="28"/>
          <w:szCs w:val="28"/>
        </w:rPr>
        <w:t xml:space="preserve"> </w:t>
      </w:r>
      <w:r w:rsidRPr="00B85733">
        <w:rPr>
          <w:sz w:val="28"/>
          <w:szCs w:val="28"/>
        </w:rPr>
        <w:t>пищи, интервалы между приемами пищи, обеспечение необходимой длительности суточного сна,</w:t>
      </w:r>
      <w:r w:rsidRPr="00B85733">
        <w:rPr>
          <w:spacing w:val="1"/>
          <w:sz w:val="28"/>
          <w:szCs w:val="28"/>
        </w:rPr>
        <w:t xml:space="preserve"> </w:t>
      </w:r>
      <w:r w:rsidRPr="00B85733">
        <w:rPr>
          <w:sz w:val="28"/>
          <w:szCs w:val="28"/>
        </w:rPr>
        <w:t>время</w:t>
      </w:r>
      <w:r w:rsidRPr="00B85733">
        <w:rPr>
          <w:spacing w:val="-1"/>
          <w:sz w:val="28"/>
          <w:szCs w:val="28"/>
        </w:rPr>
        <w:t xml:space="preserve"> </w:t>
      </w:r>
      <w:r w:rsidRPr="00B85733">
        <w:rPr>
          <w:sz w:val="28"/>
          <w:szCs w:val="28"/>
        </w:rPr>
        <w:t>отхода</w:t>
      </w:r>
      <w:r w:rsidRPr="00B85733">
        <w:rPr>
          <w:spacing w:val="-1"/>
          <w:sz w:val="28"/>
          <w:szCs w:val="28"/>
        </w:rPr>
        <w:t xml:space="preserve"> </w:t>
      </w:r>
      <w:r w:rsidRPr="00B85733">
        <w:rPr>
          <w:sz w:val="28"/>
          <w:szCs w:val="28"/>
        </w:rPr>
        <w:t>ко сну; проведение</w:t>
      </w:r>
      <w:r w:rsidRPr="00B85733">
        <w:rPr>
          <w:spacing w:val="-1"/>
          <w:sz w:val="28"/>
          <w:szCs w:val="28"/>
        </w:rPr>
        <w:t xml:space="preserve"> </w:t>
      </w:r>
      <w:r w:rsidRPr="00B85733">
        <w:rPr>
          <w:sz w:val="28"/>
          <w:szCs w:val="28"/>
        </w:rPr>
        <w:t>ежедневной</w:t>
      </w:r>
      <w:r w:rsidRPr="00B85733">
        <w:rPr>
          <w:spacing w:val="-1"/>
          <w:sz w:val="28"/>
          <w:szCs w:val="28"/>
        </w:rPr>
        <w:t xml:space="preserve"> </w:t>
      </w:r>
      <w:r w:rsidRPr="00B85733">
        <w:rPr>
          <w:sz w:val="28"/>
          <w:szCs w:val="28"/>
        </w:rPr>
        <w:t>прогулки.</w:t>
      </w:r>
    </w:p>
    <w:p w:rsidR="00B85733" w:rsidRDefault="00B85733" w:rsidP="00B85733">
      <w:pPr>
        <w:widowControl w:val="0"/>
        <w:autoSpaceDE w:val="0"/>
        <w:autoSpaceDN w:val="0"/>
        <w:spacing w:after="0"/>
        <w:ind w:left="212" w:right="246" w:firstLine="708"/>
        <w:jc w:val="both"/>
        <w:rPr>
          <w:rFonts w:ascii="Times New Roman" w:eastAsia="Times New Roman" w:hAnsi="Times New Roman" w:cs="Times New Roman"/>
          <w:sz w:val="28"/>
          <w:szCs w:val="28"/>
        </w:rPr>
      </w:pPr>
      <w:r w:rsidRPr="00B85733">
        <w:rPr>
          <w:rFonts w:ascii="Times New Roman" w:eastAsia="Times New Roman" w:hAnsi="Times New Roman" w:cs="Times New Roman"/>
          <w:sz w:val="28"/>
          <w:szCs w:val="28"/>
        </w:rPr>
        <w:t>Режим дня строится с учетом сезонных изменений. В теплый период года увеличивается</w:t>
      </w:r>
      <w:r w:rsidRPr="00B85733">
        <w:rPr>
          <w:rFonts w:ascii="Times New Roman" w:eastAsia="Times New Roman" w:hAnsi="Times New Roman" w:cs="Times New Roman"/>
          <w:spacing w:val="1"/>
          <w:sz w:val="28"/>
          <w:szCs w:val="28"/>
        </w:rPr>
        <w:t xml:space="preserve"> </w:t>
      </w:r>
      <w:r w:rsidRPr="00B85733">
        <w:rPr>
          <w:rFonts w:ascii="Times New Roman" w:eastAsia="Times New Roman" w:hAnsi="Times New Roman" w:cs="Times New Roman"/>
          <w:sz w:val="28"/>
          <w:szCs w:val="28"/>
        </w:rPr>
        <w:t>ежедневная длительность</w:t>
      </w:r>
      <w:r w:rsidRPr="00B85733">
        <w:rPr>
          <w:rFonts w:ascii="Times New Roman" w:eastAsia="Times New Roman" w:hAnsi="Times New Roman" w:cs="Times New Roman"/>
          <w:spacing w:val="1"/>
          <w:sz w:val="28"/>
          <w:szCs w:val="28"/>
        </w:rPr>
        <w:t xml:space="preserve"> </w:t>
      </w:r>
      <w:r w:rsidRPr="00B85733">
        <w:rPr>
          <w:rFonts w:ascii="Times New Roman" w:eastAsia="Times New Roman" w:hAnsi="Times New Roman" w:cs="Times New Roman"/>
          <w:sz w:val="28"/>
          <w:szCs w:val="28"/>
        </w:rPr>
        <w:t>пребывания детей на свежем воздухе, образовательная деятельность</w:t>
      </w:r>
      <w:r w:rsidRPr="00B85733">
        <w:rPr>
          <w:rFonts w:ascii="Times New Roman" w:eastAsia="Times New Roman" w:hAnsi="Times New Roman" w:cs="Times New Roman"/>
          <w:spacing w:val="1"/>
          <w:sz w:val="28"/>
          <w:szCs w:val="28"/>
        </w:rPr>
        <w:t xml:space="preserve"> </w:t>
      </w:r>
      <w:r w:rsidRPr="00B85733">
        <w:rPr>
          <w:rFonts w:ascii="Times New Roman" w:eastAsia="Times New Roman" w:hAnsi="Times New Roman" w:cs="Times New Roman"/>
          <w:sz w:val="28"/>
          <w:szCs w:val="28"/>
        </w:rPr>
        <w:t>переносится на прогулку (при наличии условий). Согласно пункту 185 Гигиенических нормативов</w:t>
      </w:r>
      <w:r w:rsidRPr="00B85733">
        <w:rPr>
          <w:rFonts w:ascii="Times New Roman" w:eastAsia="Times New Roman" w:hAnsi="Times New Roman" w:cs="Times New Roman"/>
          <w:spacing w:val="1"/>
          <w:sz w:val="28"/>
          <w:szCs w:val="28"/>
        </w:rPr>
        <w:t xml:space="preserve"> </w:t>
      </w:r>
      <w:r w:rsidRPr="00B85733">
        <w:rPr>
          <w:rFonts w:ascii="Times New Roman" w:eastAsia="Times New Roman" w:hAnsi="Times New Roman" w:cs="Times New Roman"/>
          <w:sz w:val="28"/>
          <w:szCs w:val="28"/>
        </w:rPr>
        <w:t>при температуре воздуха ниже минус 15 °C и скорости ветра более 7 м/с продолжительность</w:t>
      </w:r>
      <w:r w:rsidRPr="00B85733">
        <w:rPr>
          <w:rFonts w:ascii="Times New Roman" w:eastAsia="Times New Roman" w:hAnsi="Times New Roman" w:cs="Times New Roman"/>
          <w:spacing w:val="1"/>
          <w:sz w:val="28"/>
          <w:szCs w:val="28"/>
        </w:rPr>
        <w:t xml:space="preserve"> </w:t>
      </w:r>
      <w:r w:rsidRPr="00B85733">
        <w:rPr>
          <w:rFonts w:ascii="Times New Roman" w:eastAsia="Times New Roman" w:hAnsi="Times New Roman" w:cs="Times New Roman"/>
          <w:sz w:val="28"/>
          <w:szCs w:val="28"/>
        </w:rPr>
        <w:t>прогулки для детей до 7 лет сокращают. При осуществлении режимных моментов необходимо</w:t>
      </w:r>
      <w:r w:rsidRPr="00B85733">
        <w:rPr>
          <w:rFonts w:ascii="Times New Roman" w:eastAsia="Times New Roman" w:hAnsi="Times New Roman" w:cs="Times New Roman"/>
          <w:spacing w:val="1"/>
          <w:sz w:val="28"/>
          <w:szCs w:val="28"/>
        </w:rPr>
        <w:t xml:space="preserve"> </w:t>
      </w:r>
      <w:r w:rsidRPr="00B85733">
        <w:rPr>
          <w:rFonts w:ascii="Times New Roman" w:eastAsia="Times New Roman" w:hAnsi="Times New Roman" w:cs="Times New Roman"/>
          <w:sz w:val="28"/>
          <w:szCs w:val="28"/>
        </w:rPr>
        <w:t>учитывать</w:t>
      </w:r>
      <w:r w:rsidRPr="00B85733">
        <w:rPr>
          <w:rFonts w:ascii="Times New Roman" w:eastAsia="Times New Roman" w:hAnsi="Times New Roman" w:cs="Times New Roman"/>
          <w:spacing w:val="1"/>
          <w:sz w:val="28"/>
          <w:szCs w:val="28"/>
        </w:rPr>
        <w:t xml:space="preserve"> </w:t>
      </w:r>
      <w:r w:rsidRPr="00B85733">
        <w:rPr>
          <w:rFonts w:ascii="Times New Roman" w:eastAsia="Times New Roman" w:hAnsi="Times New Roman" w:cs="Times New Roman"/>
          <w:sz w:val="28"/>
          <w:szCs w:val="28"/>
        </w:rPr>
        <w:t>также</w:t>
      </w:r>
      <w:r w:rsidRPr="00B85733">
        <w:rPr>
          <w:rFonts w:ascii="Times New Roman" w:eastAsia="Times New Roman" w:hAnsi="Times New Roman" w:cs="Times New Roman"/>
          <w:spacing w:val="1"/>
          <w:sz w:val="28"/>
          <w:szCs w:val="28"/>
        </w:rPr>
        <w:t xml:space="preserve"> </w:t>
      </w:r>
      <w:r w:rsidRPr="00B85733">
        <w:rPr>
          <w:rFonts w:ascii="Times New Roman" w:eastAsia="Times New Roman" w:hAnsi="Times New Roman" w:cs="Times New Roman"/>
          <w:sz w:val="28"/>
          <w:szCs w:val="28"/>
        </w:rPr>
        <w:t>индивидуальные</w:t>
      </w:r>
      <w:r w:rsidRPr="00B85733">
        <w:rPr>
          <w:rFonts w:ascii="Times New Roman" w:eastAsia="Times New Roman" w:hAnsi="Times New Roman" w:cs="Times New Roman"/>
          <w:spacing w:val="1"/>
          <w:sz w:val="28"/>
          <w:szCs w:val="28"/>
        </w:rPr>
        <w:t xml:space="preserve"> </w:t>
      </w:r>
      <w:r w:rsidRPr="00B85733">
        <w:rPr>
          <w:rFonts w:ascii="Times New Roman" w:eastAsia="Times New Roman" w:hAnsi="Times New Roman" w:cs="Times New Roman"/>
          <w:sz w:val="28"/>
          <w:szCs w:val="28"/>
        </w:rPr>
        <w:t>особенности</w:t>
      </w:r>
      <w:r w:rsidRPr="00B85733">
        <w:rPr>
          <w:rFonts w:ascii="Times New Roman" w:eastAsia="Times New Roman" w:hAnsi="Times New Roman" w:cs="Times New Roman"/>
          <w:spacing w:val="1"/>
          <w:sz w:val="28"/>
          <w:szCs w:val="28"/>
        </w:rPr>
        <w:t xml:space="preserve"> </w:t>
      </w:r>
      <w:r w:rsidRPr="00B85733">
        <w:rPr>
          <w:rFonts w:ascii="Times New Roman" w:eastAsia="Times New Roman" w:hAnsi="Times New Roman" w:cs="Times New Roman"/>
          <w:sz w:val="28"/>
          <w:szCs w:val="28"/>
        </w:rPr>
        <w:t>ребенка</w:t>
      </w:r>
      <w:r w:rsidRPr="00B85733">
        <w:rPr>
          <w:rFonts w:ascii="Times New Roman" w:eastAsia="Times New Roman" w:hAnsi="Times New Roman" w:cs="Times New Roman"/>
          <w:spacing w:val="1"/>
          <w:sz w:val="28"/>
          <w:szCs w:val="28"/>
        </w:rPr>
        <w:t xml:space="preserve"> </w:t>
      </w:r>
      <w:r w:rsidRPr="00B85733">
        <w:rPr>
          <w:rFonts w:ascii="Times New Roman" w:eastAsia="Times New Roman" w:hAnsi="Times New Roman" w:cs="Times New Roman"/>
          <w:sz w:val="28"/>
          <w:szCs w:val="28"/>
        </w:rPr>
        <w:t>(длительность</w:t>
      </w:r>
      <w:r w:rsidRPr="00B85733">
        <w:rPr>
          <w:rFonts w:ascii="Times New Roman" w:eastAsia="Times New Roman" w:hAnsi="Times New Roman" w:cs="Times New Roman"/>
          <w:spacing w:val="1"/>
          <w:sz w:val="28"/>
          <w:szCs w:val="28"/>
        </w:rPr>
        <w:t xml:space="preserve"> </w:t>
      </w:r>
      <w:r w:rsidRPr="00B85733">
        <w:rPr>
          <w:rFonts w:ascii="Times New Roman" w:eastAsia="Times New Roman" w:hAnsi="Times New Roman" w:cs="Times New Roman"/>
          <w:sz w:val="28"/>
          <w:szCs w:val="28"/>
        </w:rPr>
        <w:t>сна,</w:t>
      </w:r>
      <w:r w:rsidRPr="00B85733">
        <w:rPr>
          <w:rFonts w:ascii="Times New Roman" w:eastAsia="Times New Roman" w:hAnsi="Times New Roman" w:cs="Times New Roman"/>
          <w:spacing w:val="1"/>
          <w:sz w:val="28"/>
          <w:szCs w:val="28"/>
        </w:rPr>
        <w:t xml:space="preserve"> </w:t>
      </w:r>
      <w:r w:rsidRPr="00B85733">
        <w:rPr>
          <w:rFonts w:ascii="Times New Roman" w:eastAsia="Times New Roman" w:hAnsi="Times New Roman" w:cs="Times New Roman"/>
          <w:sz w:val="28"/>
          <w:szCs w:val="28"/>
        </w:rPr>
        <w:t>вкусовые</w:t>
      </w:r>
      <w:r w:rsidRPr="00B85733">
        <w:rPr>
          <w:rFonts w:ascii="Times New Roman" w:eastAsia="Times New Roman" w:hAnsi="Times New Roman" w:cs="Times New Roman"/>
          <w:spacing w:val="1"/>
          <w:sz w:val="28"/>
          <w:szCs w:val="28"/>
        </w:rPr>
        <w:t xml:space="preserve"> </w:t>
      </w:r>
      <w:r w:rsidRPr="00B85733">
        <w:rPr>
          <w:rFonts w:ascii="Times New Roman" w:eastAsia="Times New Roman" w:hAnsi="Times New Roman" w:cs="Times New Roman"/>
          <w:sz w:val="28"/>
          <w:szCs w:val="28"/>
        </w:rPr>
        <w:t>предпочтения,</w:t>
      </w:r>
      <w:r w:rsidRPr="00B85733">
        <w:rPr>
          <w:rFonts w:ascii="Times New Roman" w:eastAsia="Times New Roman" w:hAnsi="Times New Roman" w:cs="Times New Roman"/>
          <w:spacing w:val="-4"/>
          <w:sz w:val="28"/>
          <w:szCs w:val="28"/>
        </w:rPr>
        <w:t xml:space="preserve"> </w:t>
      </w:r>
      <w:r w:rsidRPr="00B85733">
        <w:rPr>
          <w:rFonts w:ascii="Times New Roman" w:eastAsia="Times New Roman" w:hAnsi="Times New Roman" w:cs="Times New Roman"/>
          <w:sz w:val="28"/>
          <w:szCs w:val="28"/>
        </w:rPr>
        <w:t>характер, темп деятельности</w:t>
      </w:r>
      <w:r w:rsidRPr="00B85733">
        <w:rPr>
          <w:rFonts w:ascii="Times New Roman" w:eastAsia="Times New Roman" w:hAnsi="Times New Roman" w:cs="Times New Roman"/>
          <w:spacing w:val="-1"/>
          <w:sz w:val="28"/>
          <w:szCs w:val="28"/>
        </w:rPr>
        <w:t xml:space="preserve"> </w:t>
      </w:r>
      <w:r w:rsidRPr="00B85733">
        <w:rPr>
          <w:rFonts w:ascii="Times New Roman" w:eastAsia="Times New Roman" w:hAnsi="Times New Roman" w:cs="Times New Roman"/>
          <w:sz w:val="28"/>
          <w:szCs w:val="28"/>
        </w:rPr>
        <w:t>и т.</w:t>
      </w:r>
      <w:r w:rsidRPr="00B85733">
        <w:rPr>
          <w:rFonts w:ascii="Times New Roman" w:eastAsia="Times New Roman" w:hAnsi="Times New Roman" w:cs="Times New Roman"/>
          <w:spacing w:val="-2"/>
          <w:sz w:val="28"/>
          <w:szCs w:val="28"/>
        </w:rPr>
        <w:t xml:space="preserve"> </w:t>
      </w:r>
      <w:r w:rsidRPr="00B85733">
        <w:rPr>
          <w:rFonts w:ascii="Times New Roman" w:eastAsia="Times New Roman" w:hAnsi="Times New Roman" w:cs="Times New Roman"/>
          <w:sz w:val="28"/>
          <w:szCs w:val="28"/>
        </w:rPr>
        <w:t>д.).</w:t>
      </w:r>
    </w:p>
    <w:p w:rsidR="006629A4" w:rsidRDefault="006629A4" w:rsidP="00B85733">
      <w:pPr>
        <w:widowControl w:val="0"/>
        <w:autoSpaceDE w:val="0"/>
        <w:autoSpaceDN w:val="0"/>
        <w:spacing w:after="0" w:line="240" w:lineRule="auto"/>
        <w:ind w:left="213" w:right="249"/>
        <w:jc w:val="center"/>
        <w:outlineLvl w:val="0"/>
        <w:rPr>
          <w:rFonts w:ascii="Times New Roman" w:eastAsia="Times New Roman" w:hAnsi="Times New Roman" w:cs="Times New Roman"/>
          <w:b/>
          <w:bCs/>
          <w:sz w:val="24"/>
          <w:szCs w:val="24"/>
        </w:rPr>
      </w:pPr>
    </w:p>
    <w:p w:rsidR="006629A4" w:rsidRDefault="006629A4" w:rsidP="00B85733">
      <w:pPr>
        <w:widowControl w:val="0"/>
        <w:autoSpaceDE w:val="0"/>
        <w:autoSpaceDN w:val="0"/>
        <w:spacing w:after="0" w:line="240" w:lineRule="auto"/>
        <w:ind w:left="213" w:right="249"/>
        <w:jc w:val="center"/>
        <w:outlineLvl w:val="0"/>
        <w:rPr>
          <w:rFonts w:ascii="Times New Roman" w:eastAsia="Times New Roman" w:hAnsi="Times New Roman" w:cs="Times New Roman"/>
          <w:b/>
          <w:bCs/>
          <w:sz w:val="24"/>
          <w:szCs w:val="24"/>
        </w:rPr>
      </w:pPr>
    </w:p>
    <w:p w:rsidR="006629A4" w:rsidRDefault="006629A4" w:rsidP="00B85733">
      <w:pPr>
        <w:widowControl w:val="0"/>
        <w:autoSpaceDE w:val="0"/>
        <w:autoSpaceDN w:val="0"/>
        <w:spacing w:after="0" w:line="240" w:lineRule="auto"/>
        <w:ind w:left="213" w:right="249"/>
        <w:jc w:val="center"/>
        <w:outlineLvl w:val="0"/>
        <w:rPr>
          <w:rFonts w:ascii="Times New Roman" w:eastAsia="Times New Roman" w:hAnsi="Times New Roman" w:cs="Times New Roman"/>
          <w:b/>
          <w:bCs/>
          <w:sz w:val="24"/>
          <w:szCs w:val="24"/>
        </w:rPr>
      </w:pPr>
    </w:p>
    <w:p w:rsidR="006629A4" w:rsidRDefault="006629A4" w:rsidP="00B85733">
      <w:pPr>
        <w:widowControl w:val="0"/>
        <w:autoSpaceDE w:val="0"/>
        <w:autoSpaceDN w:val="0"/>
        <w:spacing w:after="0" w:line="240" w:lineRule="auto"/>
        <w:ind w:left="213" w:right="249"/>
        <w:jc w:val="center"/>
        <w:outlineLvl w:val="0"/>
        <w:rPr>
          <w:rFonts w:ascii="Times New Roman" w:eastAsia="Times New Roman" w:hAnsi="Times New Roman" w:cs="Times New Roman"/>
          <w:b/>
          <w:bCs/>
          <w:sz w:val="24"/>
          <w:szCs w:val="24"/>
        </w:rPr>
      </w:pPr>
    </w:p>
    <w:p w:rsidR="006629A4" w:rsidRDefault="006629A4" w:rsidP="00B85733">
      <w:pPr>
        <w:widowControl w:val="0"/>
        <w:autoSpaceDE w:val="0"/>
        <w:autoSpaceDN w:val="0"/>
        <w:spacing w:after="0" w:line="240" w:lineRule="auto"/>
        <w:ind w:left="213" w:right="249"/>
        <w:jc w:val="center"/>
        <w:outlineLvl w:val="0"/>
        <w:rPr>
          <w:rFonts w:ascii="Times New Roman" w:eastAsia="Times New Roman" w:hAnsi="Times New Roman" w:cs="Times New Roman"/>
          <w:b/>
          <w:bCs/>
          <w:sz w:val="24"/>
          <w:szCs w:val="24"/>
        </w:rPr>
      </w:pPr>
    </w:p>
    <w:p w:rsidR="006629A4" w:rsidRDefault="006629A4" w:rsidP="00B85733">
      <w:pPr>
        <w:widowControl w:val="0"/>
        <w:autoSpaceDE w:val="0"/>
        <w:autoSpaceDN w:val="0"/>
        <w:spacing w:after="0" w:line="240" w:lineRule="auto"/>
        <w:ind w:left="213" w:right="249"/>
        <w:jc w:val="center"/>
        <w:outlineLvl w:val="0"/>
        <w:rPr>
          <w:rFonts w:ascii="Times New Roman" w:eastAsia="Times New Roman" w:hAnsi="Times New Roman" w:cs="Times New Roman"/>
          <w:b/>
          <w:bCs/>
          <w:sz w:val="24"/>
          <w:szCs w:val="24"/>
        </w:rPr>
      </w:pPr>
    </w:p>
    <w:p w:rsidR="006629A4" w:rsidRDefault="006629A4" w:rsidP="00B85733">
      <w:pPr>
        <w:widowControl w:val="0"/>
        <w:autoSpaceDE w:val="0"/>
        <w:autoSpaceDN w:val="0"/>
        <w:spacing w:after="0" w:line="240" w:lineRule="auto"/>
        <w:ind w:left="213" w:right="249"/>
        <w:jc w:val="center"/>
        <w:outlineLvl w:val="0"/>
        <w:rPr>
          <w:rFonts w:ascii="Times New Roman" w:eastAsia="Times New Roman" w:hAnsi="Times New Roman" w:cs="Times New Roman"/>
          <w:b/>
          <w:bCs/>
          <w:sz w:val="24"/>
          <w:szCs w:val="24"/>
        </w:rPr>
      </w:pPr>
    </w:p>
    <w:p w:rsidR="006629A4" w:rsidRDefault="006629A4" w:rsidP="00B85733">
      <w:pPr>
        <w:widowControl w:val="0"/>
        <w:autoSpaceDE w:val="0"/>
        <w:autoSpaceDN w:val="0"/>
        <w:spacing w:after="0" w:line="240" w:lineRule="auto"/>
        <w:ind w:left="213" w:right="249"/>
        <w:jc w:val="center"/>
        <w:outlineLvl w:val="0"/>
        <w:rPr>
          <w:rFonts w:ascii="Times New Roman" w:eastAsia="Times New Roman" w:hAnsi="Times New Roman" w:cs="Times New Roman"/>
          <w:b/>
          <w:bCs/>
          <w:sz w:val="24"/>
          <w:szCs w:val="24"/>
        </w:rPr>
      </w:pPr>
    </w:p>
    <w:p w:rsidR="006629A4" w:rsidRDefault="006629A4" w:rsidP="00B85733">
      <w:pPr>
        <w:widowControl w:val="0"/>
        <w:autoSpaceDE w:val="0"/>
        <w:autoSpaceDN w:val="0"/>
        <w:spacing w:after="0" w:line="240" w:lineRule="auto"/>
        <w:ind w:left="213" w:right="249"/>
        <w:jc w:val="center"/>
        <w:outlineLvl w:val="0"/>
        <w:rPr>
          <w:rFonts w:ascii="Times New Roman" w:eastAsia="Times New Roman" w:hAnsi="Times New Roman" w:cs="Times New Roman"/>
          <w:b/>
          <w:bCs/>
          <w:sz w:val="24"/>
          <w:szCs w:val="24"/>
        </w:rPr>
      </w:pPr>
    </w:p>
    <w:p w:rsidR="006629A4" w:rsidRDefault="006629A4" w:rsidP="00B85733">
      <w:pPr>
        <w:widowControl w:val="0"/>
        <w:autoSpaceDE w:val="0"/>
        <w:autoSpaceDN w:val="0"/>
        <w:spacing w:after="0" w:line="240" w:lineRule="auto"/>
        <w:ind w:left="213" w:right="249"/>
        <w:jc w:val="center"/>
        <w:outlineLvl w:val="0"/>
        <w:rPr>
          <w:rFonts w:ascii="Times New Roman" w:eastAsia="Times New Roman" w:hAnsi="Times New Roman" w:cs="Times New Roman"/>
          <w:b/>
          <w:bCs/>
          <w:sz w:val="24"/>
          <w:szCs w:val="24"/>
        </w:rPr>
      </w:pPr>
    </w:p>
    <w:p w:rsidR="006629A4" w:rsidRDefault="006629A4" w:rsidP="00B85733">
      <w:pPr>
        <w:widowControl w:val="0"/>
        <w:autoSpaceDE w:val="0"/>
        <w:autoSpaceDN w:val="0"/>
        <w:spacing w:after="0" w:line="240" w:lineRule="auto"/>
        <w:ind w:left="213" w:right="249"/>
        <w:jc w:val="center"/>
        <w:outlineLvl w:val="0"/>
        <w:rPr>
          <w:rFonts w:ascii="Times New Roman" w:eastAsia="Times New Roman" w:hAnsi="Times New Roman" w:cs="Times New Roman"/>
          <w:b/>
          <w:bCs/>
          <w:sz w:val="24"/>
          <w:szCs w:val="24"/>
        </w:rPr>
      </w:pPr>
    </w:p>
    <w:p w:rsidR="006629A4" w:rsidRDefault="006629A4" w:rsidP="00B85733">
      <w:pPr>
        <w:widowControl w:val="0"/>
        <w:autoSpaceDE w:val="0"/>
        <w:autoSpaceDN w:val="0"/>
        <w:spacing w:after="0" w:line="240" w:lineRule="auto"/>
        <w:ind w:left="213" w:right="249"/>
        <w:jc w:val="center"/>
        <w:outlineLvl w:val="0"/>
        <w:rPr>
          <w:rFonts w:ascii="Times New Roman" w:eastAsia="Times New Roman" w:hAnsi="Times New Roman" w:cs="Times New Roman"/>
          <w:b/>
          <w:bCs/>
          <w:sz w:val="24"/>
          <w:szCs w:val="24"/>
        </w:rPr>
      </w:pPr>
    </w:p>
    <w:p w:rsidR="006629A4" w:rsidRDefault="006629A4" w:rsidP="00B85733">
      <w:pPr>
        <w:widowControl w:val="0"/>
        <w:autoSpaceDE w:val="0"/>
        <w:autoSpaceDN w:val="0"/>
        <w:spacing w:after="0" w:line="240" w:lineRule="auto"/>
        <w:ind w:left="213" w:right="249"/>
        <w:jc w:val="center"/>
        <w:outlineLvl w:val="0"/>
        <w:rPr>
          <w:rFonts w:ascii="Times New Roman" w:eastAsia="Times New Roman" w:hAnsi="Times New Roman" w:cs="Times New Roman"/>
          <w:b/>
          <w:bCs/>
          <w:sz w:val="24"/>
          <w:szCs w:val="24"/>
        </w:rPr>
      </w:pPr>
    </w:p>
    <w:p w:rsidR="006629A4" w:rsidRDefault="006629A4" w:rsidP="00B85733">
      <w:pPr>
        <w:widowControl w:val="0"/>
        <w:autoSpaceDE w:val="0"/>
        <w:autoSpaceDN w:val="0"/>
        <w:spacing w:after="0" w:line="240" w:lineRule="auto"/>
        <w:ind w:left="213" w:right="249"/>
        <w:jc w:val="center"/>
        <w:outlineLvl w:val="0"/>
        <w:rPr>
          <w:rFonts w:ascii="Times New Roman" w:eastAsia="Times New Roman" w:hAnsi="Times New Roman" w:cs="Times New Roman"/>
          <w:b/>
          <w:bCs/>
          <w:sz w:val="24"/>
          <w:szCs w:val="24"/>
        </w:rPr>
      </w:pPr>
    </w:p>
    <w:p w:rsidR="00B85733" w:rsidRPr="00B85733" w:rsidRDefault="00B85733" w:rsidP="00B85733">
      <w:pPr>
        <w:widowControl w:val="0"/>
        <w:autoSpaceDE w:val="0"/>
        <w:autoSpaceDN w:val="0"/>
        <w:spacing w:after="0" w:line="240" w:lineRule="auto"/>
        <w:ind w:left="213" w:right="249"/>
        <w:jc w:val="center"/>
        <w:outlineLvl w:val="0"/>
        <w:rPr>
          <w:rFonts w:ascii="Times New Roman" w:eastAsia="Times New Roman" w:hAnsi="Times New Roman" w:cs="Times New Roman"/>
          <w:b/>
          <w:bCs/>
          <w:sz w:val="24"/>
          <w:szCs w:val="24"/>
        </w:rPr>
      </w:pPr>
      <w:r w:rsidRPr="00B85733">
        <w:rPr>
          <w:rFonts w:ascii="Times New Roman" w:eastAsia="Times New Roman" w:hAnsi="Times New Roman" w:cs="Times New Roman"/>
          <w:b/>
          <w:bCs/>
          <w:sz w:val="24"/>
          <w:szCs w:val="24"/>
        </w:rPr>
        <w:lastRenderedPageBreak/>
        <w:t>Требования</w:t>
      </w:r>
      <w:r w:rsidRPr="00B85733">
        <w:rPr>
          <w:rFonts w:ascii="Times New Roman" w:eastAsia="Times New Roman" w:hAnsi="Times New Roman" w:cs="Times New Roman"/>
          <w:b/>
          <w:bCs/>
          <w:spacing w:val="-3"/>
          <w:sz w:val="24"/>
          <w:szCs w:val="24"/>
        </w:rPr>
        <w:t xml:space="preserve"> </w:t>
      </w:r>
      <w:r w:rsidRPr="00B85733">
        <w:rPr>
          <w:rFonts w:ascii="Times New Roman" w:eastAsia="Times New Roman" w:hAnsi="Times New Roman" w:cs="Times New Roman"/>
          <w:b/>
          <w:bCs/>
          <w:sz w:val="24"/>
          <w:szCs w:val="24"/>
        </w:rPr>
        <w:t>и</w:t>
      </w:r>
      <w:r w:rsidRPr="00B85733">
        <w:rPr>
          <w:rFonts w:ascii="Times New Roman" w:eastAsia="Times New Roman" w:hAnsi="Times New Roman" w:cs="Times New Roman"/>
          <w:b/>
          <w:bCs/>
          <w:spacing w:val="-4"/>
          <w:sz w:val="24"/>
          <w:szCs w:val="24"/>
        </w:rPr>
        <w:t xml:space="preserve"> </w:t>
      </w:r>
      <w:r w:rsidRPr="00B85733">
        <w:rPr>
          <w:rFonts w:ascii="Times New Roman" w:eastAsia="Times New Roman" w:hAnsi="Times New Roman" w:cs="Times New Roman"/>
          <w:b/>
          <w:bCs/>
          <w:sz w:val="24"/>
          <w:szCs w:val="24"/>
        </w:rPr>
        <w:t>показатели</w:t>
      </w:r>
      <w:r w:rsidRPr="00B85733">
        <w:rPr>
          <w:rFonts w:ascii="Times New Roman" w:eastAsia="Times New Roman" w:hAnsi="Times New Roman" w:cs="Times New Roman"/>
          <w:b/>
          <w:bCs/>
          <w:spacing w:val="-3"/>
          <w:sz w:val="24"/>
          <w:szCs w:val="24"/>
        </w:rPr>
        <w:t xml:space="preserve"> </w:t>
      </w:r>
      <w:r w:rsidRPr="00B85733">
        <w:rPr>
          <w:rFonts w:ascii="Times New Roman" w:eastAsia="Times New Roman" w:hAnsi="Times New Roman" w:cs="Times New Roman"/>
          <w:b/>
          <w:bCs/>
          <w:sz w:val="24"/>
          <w:szCs w:val="24"/>
        </w:rPr>
        <w:t>организации</w:t>
      </w:r>
      <w:r w:rsidRPr="00B85733">
        <w:rPr>
          <w:rFonts w:ascii="Times New Roman" w:eastAsia="Times New Roman" w:hAnsi="Times New Roman" w:cs="Times New Roman"/>
          <w:b/>
          <w:bCs/>
          <w:spacing w:val="-3"/>
          <w:sz w:val="24"/>
          <w:szCs w:val="24"/>
        </w:rPr>
        <w:t xml:space="preserve"> </w:t>
      </w:r>
      <w:r w:rsidRPr="00B85733">
        <w:rPr>
          <w:rFonts w:ascii="Times New Roman" w:eastAsia="Times New Roman" w:hAnsi="Times New Roman" w:cs="Times New Roman"/>
          <w:b/>
          <w:bCs/>
          <w:sz w:val="24"/>
          <w:szCs w:val="24"/>
        </w:rPr>
        <w:t>образовательного</w:t>
      </w:r>
      <w:r w:rsidRPr="00B85733">
        <w:rPr>
          <w:rFonts w:ascii="Times New Roman" w:eastAsia="Times New Roman" w:hAnsi="Times New Roman" w:cs="Times New Roman"/>
          <w:b/>
          <w:bCs/>
          <w:spacing w:val="-2"/>
          <w:sz w:val="24"/>
          <w:szCs w:val="24"/>
        </w:rPr>
        <w:t xml:space="preserve"> </w:t>
      </w:r>
      <w:r w:rsidRPr="00B85733">
        <w:rPr>
          <w:rFonts w:ascii="Times New Roman" w:eastAsia="Times New Roman" w:hAnsi="Times New Roman" w:cs="Times New Roman"/>
          <w:b/>
          <w:bCs/>
          <w:sz w:val="24"/>
          <w:szCs w:val="24"/>
        </w:rPr>
        <w:t>процесса</w:t>
      </w:r>
    </w:p>
    <w:p w:rsidR="00B85733" w:rsidRPr="00B85733" w:rsidRDefault="00B85733" w:rsidP="00B85733">
      <w:pPr>
        <w:widowControl w:val="0"/>
        <w:autoSpaceDE w:val="0"/>
        <w:autoSpaceDN w:val="0"/>
        <w:spacing w:before="36" w:after="50" w:line="240" w:lineRule="auto"/>
        <w:ind w:left="216" w:right="249"/>
        <w:jc w:val="center"/>
        <w:rPr>
          <w:rFonts w:ascii="Times New Roman" w:eastAsia="Times New Roman" w:hAnsi="Times New Roman" w:cs="Times New Roman"/>
          <w:sz w:val="24"/>
          <w:szCs w:val="24"/>
        </w:rPr>
      </w:pPr>
      <w:r w:rsidRPr="00B85733">
        <w:rPr>
          <w:rFonts w:ascii="Times New Roman" w:eastAsia="Times New Roman" w:hAnsi="Times New Roman" w:cs="Times New Roman"/>
          <w:sz w:val="24"/>
          <w:szCs w:val="24"/>
        </w:rPr>
        <w:t>(извлечения</w:t>
      </w:r>
      <w:r w:rsidRPr="00B85733">
        <w:rPr>
          <w:rFonts w:ascii="Times New Roman" w:eastAsia="Times New Roman" w:hAnsi="Times New Roman" w:cs="Times New Roman"/>
          <w:spacing w:val="-1"/>
          <w:sz w:val="24"/>
          <w:szCs w:val="24"/>
        </w:rPr>
        <w:t xml:space="preserve"> </w:t>
      </w:r>
      <w:r w:rsidRPr="00B85733">
        <w:rPr>
          <w:rFonts w:ascii="Times New Roman" w:eastAsia="Times New Roman" w:hAnsi="Times New Roman" w:cs="Times New Roman"/>
          <w:sz w:val="24"/>
          <w:szCs w:val="24"/>
        </w:rPr>
        <w:t>из</w:t>
      </w:r>
      <w:r w:rsidRPr="00B85733">
        <w:rPr>
          <w:rFonts w:ascii="Times New Roman" w:eastAsia="Times New Roman" w:hAnsi="Times New Roman" w:cs="Times New Roman"/>
          <w:spacing w:val="-1"/>
          <w:sz w:val="24"/>
          <w:szCs w:val="24"/>
        </w:rPr>
        <w:t xml:space="preserve"> </w:t>
      </w:r>
      <w:r w:rsidRPr="00B85733">
        <w:rPr>
          <w:rFonts w:ascii="Times New Roman" w:eastAsia="Times New Roman" w:hAnsi="Times New Roman" w:cs="Times New Roman"/>
          <w:sz w:val="24"/>
          <w:szCs w:val="24"/>
        </w:rPr>
        <w:t>СанПиН</w:t>
      </w:r>
      <w:r w:rsidRPr="00B85733">
        <w:rPr>
          <w:rFonts w:ascii="Times New Roman" w:eastAsia="Times New Roman" w:hAnsi="Times New Roman" w:cs="Times New Roman"/>
          <w:spacing w:val="-4"/>
          <w:sz w:val="24"/>
          <w:szCs w:val="24"/>
        </w:rPr>
        <w:t xml:space="preserve"> </w:t>
      </w:r>
      <w:r w:rsidRPr="00B85733">
        <w:rPr>
          <w:rFonts w:ascii="Times New Roman" w:eastAsia="Times New Roman" w:hAnsi="Times New Roman" w:cs="Times New Roman"/>
          <w:sz w:val="24"/>
          <w:szCs w:val="24"/>
        </w:rPr>
        <w:t>1.2.3685-21</w:t>
      </w:r>
      <w:r w:rsidRPr="00B85733">
        <w:rPr>
          <w:rFonts w:ascii="Times New Roman" w:eastAsia="Times New Roman" w:hAnsi="Times New Roman" w:cs="Times New Roman"/>
          <w:spacing w:val="-1"/>
          <w:sz w:val="24"/>
          <w:szCs w:val="24"/>
        </w:rPr>
        <w:t xml:space="preserve"> </w:t>
      </w:r>
      <w:r w:rsidRPr="00B85733">
        <w:rPr>
          <w:rFonts w:ascii="Times New Roman" w:eastAsia="Times New Roman" w:hAnsi="Times New Roman" w:cs="Times New Roman"/>
          <w:sz w:val="24"/>
          <w:szCs w:val="24"/>
        </w:rPr>
        <w:t>Таблицы</w:t>
      </w:r>
      <w:r w:rsidRPr="00B85733">
        <w:rPr>
          <w:rFonts w:ascii="Times New Roman" w:eastAsia="Times New Roman" w:hAnsi="Times New Roman" w:cs="Times New Roman"/>
          <w:spacing w:val="-2"/>
          <w:sz w:val="24"/>
          <w:szCs w:val="24"/>
        </w:rPr>
        <w:t xml:space="preserve"> </w:t>
      </w:r>
      <w:r w:rsidRPr="00B85733">
        <w:rPr>
          <w:rFonts w:ascii="Times New Roman" w:eastAsia="Times New Roman" w:hAnsi="Times New Roman" w:cs="Times New Roman"/>
          <w:sz w:val="24"/>
          <w:szCs w:val="24"/>
        </w:rPr>
        <w:t>6.6,</w:t>
      </w:r>
      <w:r w:rsidRPr="00B85733">
        <w:rPr>
          <w:rFonts w:ascii="Times New Roman" w:eastAsia="Times New Roman" w:hAnsi="Times New Roman" w:cs="Times New Roman"/>
          <w:spacing w:val="-1"/>
          <w:sz w:val="24"/>
          <w:szCs w:val="24"/>
        </w:rPr>
        <w:t xml:space="preserve"> </w:t>
      </w:r>
      <w:r w:rsidRPr="00B85733">
        <w:rPr>
          <w:rFonts w:ascii="Times New Roman" w:eastAsia="Times New Roman" w:hAnsi="Times New Roman" w:cs="Times New Roman"/>
          <w:sz w:val="24"/>
          <w:szCs w:val="24"/>
        </w:rPr>
        <w:t>6.7)</w:t>
      </w:r>
    </w:p>
    <w:tbl>
      <w:tblPr>
        <w:tblStyle w:val="TableNormal3"/>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448"/>
        <w:gridCol w:w="3385"/>
      </w:tblGrid>
      <w:tr w:rsidR="00B85733" w:rsidRPr="00B85733" w:rsidTr="00B85733">
        <w:trPr>
          <w:trHeight w:val="474"/>
        </w:trPr>
        <w:tc>
          <w:tcPr>
            <w:tcW w:w="4376" w:type="dxa"/>
            <w:shd w:val="clear" w:color="auto" w:fill="D9D9D9"/>
          </w:tcPr>
          <w:p w:rsidR="00B85733" w:rsidRPr="00B85733" w:rsidRDefault="00B85733" w:rsidP="00B85733">
            <w:pPr>
              <w:spacing w:before="90"/>
              <w:ind w:left="1587" w:right="1579"/>
              <w:jc w:val="center"/>
              <w:rPr>
                <w:rFonts w:ascii="Times New Roman" w:eastAsia="Times New Roman" w:hAnsi="Times New Roman" w:cs="Times New Roman"/>
                <w:sz w:val="24"/>
              </w:rPr>
            </w:pPr>
            <w:r w:rsidRPr="00B85733">
              <w:rPr>
                <w:rFonts w:ascii="Times New Roman" w:eastAsia="Times New Roman" w:hAnsi="Times New Roman" w:cs="Times New Roman"/>
                <w:sz w:val="24"/>
              </w:rPr>
              <w:t>Показатель</w:t>
            </w:r>
          </w:p>
        </w:tc>
        <w:tc>
          <w:tcPr>
            <w:tcW w:w="2448" w:type="dxa"/>
            <w:shd w:val="clear" w:color="auto" w:fill="D9D9D9"/>
          </w:tcPr>
          <w:p w:rsidR="00B85733" w:rsidRPr="00B85733" w:rsidRDefault="00B85733" w:rsidP="00B85733">
            <w:pPr>
              <w:spacing w:before="90"/>
              <w:ind w:left="818"/>
              <w:rPr>
                <w:rFonts w:ascii="Times New Roman" w:eastAsia="Times New Roman" w:hAnsi="Times New Roman" w:cs="Times New Roman"/>
                <w:sz w:val="24"/>
              </w:rPr>
            </w:pPr>
            <w:r w:rsidRPr="00B85733">
              <w:rPr>
                <w:rFonts w:ascii="Times New Roman" w:eastAsia="Times New Roman" w:hAnsi="Times New Roman" w:cs="Times New Roman"/>
                <w:sz w:val="24"/>
              </w:rPr>
              <w:t>Возраст</w:t>
            </w:r>
          </w:p>
        </w:tc>
        <w:tc>
          <w:tcPr>
            <w:tcW w:w="3385" w:type="dxa"/>
            <w:shd w:val="clear" w:color="auto" w:fill="D9D9D9"/>
          </w:tcPr>
          <w:p w:rsidR="00B85733" w:rsidRPr="00B85733" w:rsidRDefault="00B85733" w:rsidP="00B85733">
            <w:pPr>
              <w:spacing w:before="90"/>
              <w:ind w:left="1013" w:right="1002"/>
              <w:jc w:val="center"/>
              <w:rPr>
                <w:rFonts w:ascii="Times New Roman" w:eastAsia="Times New Roman" w:hAnsi="Times New Roman" w:cs="Times New Roman"/>
                <w:sz w:val="24"/>
              </w:rPr>
            </w:pPr>
            <w:r w:rsidRPr="00B85733">
              <w:rPr>
                <w:rFonts w:ascii="Times New Roman" w:eastAsia="Times New Roman" w:hAnsi="Times New Roman" w:cs="Times New Roman"/>
                <w:sz w:val="24"/>
              </w:rPr>
              <w:t>Норматив</w:t>
            </w:r>
          </w:p>
        </w:tc>
      </w:tr>
      <w:tr w:rsidR="00B85733" w:rsidRPr="00B85733" w:rsidTr="00B85733">
        <w:trPr>
          <w:trHeight w:val="477"/>
        </w:trPr>
        <w:tc>
          <w:tcPr>
            <w:tcW w:w="10209" w:type="dxa"/>
            <w:gridSpan w:val="3"/>
          </w:tcPr>
          <w:p w:rsidR="00B85733" w:rsidRPr="004348D3" w:rsidRDefault="00B85733" w:rsidP="00B85733">
            <w:pPr>
              <w:spacing w:before="92"/>
              <w:ind w:left="2295" w:right="2293"/>
              <w:jc w:val="center"/>
              <w:rPr>
                <w:rFonts w:ascii="Times New Roman" w:eastAsia="Times New Roman" w:hAnsi="Times New Roman" w:cs="Times New Roman"/>
                <w:i/>
                <w:sz w:val="24"/>
                <w:lang w:val="ru-RU"/>
              </w:rPr>
            </w:pPr>
            <w:r w:rsidRPr="004348D3">
              <w:rPr>
                <w:rFonts w:ascii="Times New Roman" w:eastAsia="Times New Roman" w:hAnsi="Times New Roman" w:cs="Times New Roman"/>
                <w:i/>
                <w:sz w:val="24"/>
                <w:lang w:val="ru-RU"/>
              </w:rPr>
              <w:t>Требования</w:t>
            </w:r>
            <w:r w:rsidRPr="004348D3">
              <w:rPr>
                <w:rFonts w:ascii="Times New Roman" w:eastAsia="Times New Roman" w:hAnsi="Times New Roman" w:cs="Times New Roman"/>
                <w:i/>
                <w:spacing w:val="-4"/>
                <w:sz w:val="24"/>
                <w:lang w:val="ru-RU"/>
              </w:rPr>
              <w:t xml:space="preserve"> </w:t>
            </w:r>
            <w:r w:rsidRPr="004348D3">
              <w:rPr>
                <w:rFonts w:ascii="Times New Roman" w:eastAsia="Times New Roman" w:hAnsi="Times New Roman" w:cs="Times New Roman"/>
                <w:i/>
                <w:sz w:val="24"/>
                <w:lang w:val="ru-RU"/>
              </w:rPr>
              <w:t>к</w:t>
            </w:r>
            <w:r w:rsidRPr="004348D3">
              <w:rPr>
                <w:rFonts w:ascii="Times New Roman" w:eastAsia="Times New Roman" w:hAnsi="Times New Roman" w:cs="Times New Roman"/>
                <w:i/>
                <w:spacing w:val="-2"/>
                <w:sz w:val="24"/>
                <w:lang w:val="ru-RU"/>
              </w:rPr>
              <w:t xml:space="preserve"> </w:t>
            </w:r>
            <w:r w:rsidRPr="004348D3">
              <w:rPr>
                <w:rFonts w:ascii="Times New Roman" w:eastAsia="Times New Roman" w:hAnsi="Times New Roman" w:cs="Times New Roman"/>
                <w:i/>
                <w:sz w:val="24"/>
                <w:lang w:val="ru-RU"/>
              </w:rPr>
              <w:t>организации</w:t>
            </w:r>
            <w:r w:rsidRPr="004348D3">
              <w:rPr>
                <w:rFonts w:ascii="Times New Roman" w:eastAsia="Times New Roman" w:hAnsi="Times New Roman" w:cs="Times New Roman"/>
                <w:i/>
                <w:spacing w:val="-2"/>
                <w:sz w:val="24"/>
                <w:lang w:val="ru-RU"/>
              </w:rPr>
              <w:t xml:space="preserve"> </w:t>
            </w:r>
            <w:r w:rsidRPr="004348D3">
              <w:rPr>
                <w:rFonts w:ascii="Times New Roman" w:eastAsia="Times New Roman" w:hAnsi="Times New Roman" w:cs="Times New Roman"/>
                <w:i/>
                <w:sz w:val="24"/>
                <w:lang w:val="ru-RU"/>
              </w:rPr>
              <w:t>образовательного</w:t>
            </w:r>
            <w:r w:rsidRPr="004348D3">
              <w:rPr>
                <w:rFonts w:ascii="Times New Roman" w:eastAsia="Times New Roman" w:hAnsi="Times New Roman" w:cs="Times New Roman"/>
                <w:i/>
                <w:spacing w:val="-1"/>
                <w:sz w:val="24"/>
                <w:lang w:val="ru-RU"/>
              </w:rPr>
              <w:t xml:space="preserve"> </w:t>
            </w:r>
            <w:r w:rsidRPr="004348D3">
              <w:rPr>
                <w:rFonts w:ascii="Times New Roman" w:eastAsia="Times New Roman" w:hAnsi="Times New Roman" w:cs="Times New Roman"/>
                <w:i/>
                <w:sz w:val="24"/>
                <w:lang w:val="ru-RU"/>
              </w:rPr>
              <w:t>процесса</w:t>
            </w:r>
          </w:p>
        </w:tc>
      </w:tr>
      <w:tr w:rsidR="00B85733" w:rsidRPr="00B85733" w:rsidTr="00B85733">
        <w:trPr>
          <w:trHeight w:val="474"/>
        </w:trPr>
        <w:tc>
          <w:tcPr>
            <w:tcW w:w="4376" w:type="dxa"/>
          </w:tcPr>
          <w:p w:rsidR="00B85733" w:rsidRPr="00B85733" w:rsidRDefault="00B85733" w:rsidP="00B85733">
            <w:pPr>
              <w:spacing w:before="90"/>
              <w:ind w:left="101"/>
              <w:rPr>
                <w:rFonts w:ascii="Times New Roman" w:eastAsia="Times New Roman" w:hAnsi="Times New Roman" w:cs="Times New Roman"/>
                <w:sz w:val="24"/>
              </w:rPr>
            </w:pPr>
            <w:r w:rsidRPr="00B85733">
              <w:rPr>
                <w:rFonts w:ascii="Times New Roman" w:eastAsia="Times New Roman" w:hAnsi="Times New Roman" w:cs="Times New Roman"/>
                <w:sz w:val="24"/>
              </w:rPr>
              <w:t>Начало</w:t>
            </w:r>
            <w:r w:rsidRPr="00B85733">
              <w:rPr>
                <w:rFonts w:ascii="Times New Roman" w:eastAsia="Times New Roman" w:hAnsi="Times New Roman" w:cs="Times New Roman"/>
                <w:spacing w:val="-3"/>
                <w:sz w:val="24"/>
              </w:rPr>
              <w:t xml:space="preserve"> </w:t>
            </w:r>
            <w:r w:rsidRPr="00B85733">
              <w:rPr>
                <w:rFonts w:ascii="Times New Roman" w:eastAsia="Times New Roman" w:hAnsi="Times New Roman" w:cs="Times New Roman"/>
                <w:sz w:val="24"/>
              </w:rPr>
              <w:t>занятий</w:t>
            </w:r>
            <w:r w:rsidRPr="00B85733">
              <w:rPr>
                <w:rFonts w:ascii="Times New Roman" w:eastAsia="Times New Roman" w:hAnsi="Times New Roman" w:cs="Times New Roman"/>
                <w:spacing w:val="-2"/>
                <w:sz w:val="24"/>
              </w:rPr>
              <w:t xml:space="preserve"> </w:t>
            </w:r>
            <w:r w:rsidRPr="00B85733">
              <w:rPr>
                <w:rFonts w:ascii="Times New Roman" w:eastAsia="Times New Roman" w:hAnsi="Times New Roman" w:cs="Times New Roman"/>
                <w:sz w:val="24"/>
              </w:rPr>
              <w:t>не</w:t>
            </w:r>
            <w:r w:rsidRPr="00B85733">
              <w:rPr>
                <w:rFonts w:ascii="Times New Roman" w:eastAsia="Times New Roman" w:hAnsi="Times New Roman" w:cs="Times New Roman"/>
                <w:spacing w:val="-2"/>
                <w:sz w:val="24"/>
              </w:rPr>
              <w:t xml:space="preserve"> </w:t>
            </w:r>
            <w:r w:rsidRPr="00B85733">
              <w:rPr>
                <w:rFonts w:ascii="Times New Roman" w:eastAsia="Times New Roman" w:hAnsi="Times New Roman" w:cs="Times New Roman"/>
                <w:sz w:val="24"/>
              </w:rPr>
              <w:t>ранее</w:t>
            </w:r>
          </w:p>
        </w:tc>
        <w:tc>
          <w:tcPr>
            <w:tcW w:w="2448" w:type="dxa"/>
          </w:tcPr>
          <w:p w:rsidR="00B85733" w:rsidRPr="00B85733" w:rsidRDefault="00B85733" w:rsidP="00B85733">
            <w:pPr>
              <w:spacing w:before="90"/>
              <w:ind w:left="595"/>
              <w:rPr>
                <w:rFonts w:ascii="Times New Roman" w:eastAsia="Times New Roman" w:hAnsi="Times New Roman" w:cs="Times New Roman"/>
                <w:sz w:val="24"/>
              </w:rPr>
            </w:pPr>
            <w:r w:rsidRPr="00B85733">
              <w:rPr>
                <w:rFonts w:ascii="Times New Roman" w:eastAsia="Times New Roman" w:hAnsi="Times New Roman" w:cs="Times New Roman"/>
                <w:sz w:val="24"/>
              </w:rPr>
              <w:t>все</w:t>
            </w:r>
            <w:r w:rsidRPr="00B85733">
              <w:rPr>
                <w:rFonts w:ascii="Times New Roman" w:eastAsia="Times New Roman" w:hAnsi="Times New Roman" w:cs="Times New Roman"/>
                <w:spacing w:val="-4"/>
                <w:sz w:val="24"/>
              </w:rPr>
              <w:t xml:space="preserve"> </w:t>
            </w:r>
            <w:r w:rsidRPr="00B85733">
              <w:rPr>
                <w:rFonts w:ascii="Times New Roman" w:eastAsia="Times New Roman" w:hAnsi="Times New Roman" w:cs="Times New Roman"/>
                <w:sz w:val="24"/>
              </w:rPr>
              <w:t>возраста</w:t>
            </w:r>
          </w:p>
        </w:tc>
        <w:tc>
          <w:tcPr>
            <w:tcW w:w="3385" w:type="dxa"/>
          </w:tcPr>
          <w:p w:rsidR="00B85733" w:rsidRPr="00B85733" w:rsidRDefault="00B85733" w:rsidP="00B85733">
            <w:pPr>
              <w:spacing w:before="90"/>
              <w:ind w:left="1013" w:right="1000"/>
              <w:jc w:val="center"/>
              <w:rPr>
                <w:rFonts w:ascii="Times New Roman" w:eastAsia="Times New Roman" w:hAnsi="Times New Roman" w:cs="Times New Roman"/>
                <w:sz w:val="24"/>
              </w:rPr>
            </w:pPr>
            <w:r w:rsidRPr="00B85733">
              <w:rPr>
                <w:rFonts w:ascii="Times New Roman" w:eastAsia="Times New Roman" w:hAnsi="Times New Roman" w:cs="Times New Roman"/>
                <w:sz w:val="24"/>
              </w:rPr>
              <w:t>8.00</w:t>
            </w:r>
          </w:p>
        </w:tc>
      </w:tr>
      <w:tr w:rsidR="00B85733" w:rsidRPr="00B85733" w:rsidTr="00B85733">
        <w:trPr>
          <w:trHeight w:val="477"/>
        </w:trPr>
        <w:tc>
          <w:tcPr>
            <w:tcW w:w="4376" w:type="dxa"/>
          </w:tcPr>
          <w:p w:rsidR="00B85733" w:rsidRPr="00B85733" w:rsidRDefault="00B85733" w:rsidP="00B85733">
            <w:pPr>
              <w:spacing w:before="92"/>
              <w:ind w:left="101"/>
              <w:rPr>
                <w:rFonts w:ascii="Times New Roman" w:eastAsia="Times New Roman" w:hAnsi="Times New Roman" w:cs="Times New Roman"/>
                <w:sz w:val="24"/>
              </w:rPr>
            </w:pPr>
            <w:r w:rsidRPr="00B85733">
              <w:rPr>
                <w:rFonts w:ascii="Times New Roman" w:eastAsia="Times New Roman" w:hAnsi="Times New Roman" w:cs="Times New Roman"/>
                <w:sz w:val="24"/>
              </w:rPr>
              <w:t>Окончание</w:t>
            </w:r>
            <w:r w:rsidRPr="00B85733">
              <w:rPr>
                <w:rFonts w:ascii="Times New Roman" w:eastAsia="Times New Roman" w:hAnsi="Times New Roman" w:cs="Times New Roman"/>
                <w:spacing w:val="-4"/>
                <w:sz w:val="24"/>
              </w:rPr>
              <w:t xml:space="preserve"> </w:t>
            </w:r>
            <w:r w:rsidRPr="00B85733">
              <w:rPr>
                <w:rFonts w:ascii="Times New Roman" w:eastAsia="Times New Roman" w:hAnsi="Times New Roman" w:cs="Times New Roman"/>
                <w:sz w:val="24"/>
              </w:rPr>
              <w:t>занятий,</w:t>
            </w:r>
            <w:r w:rsidRPr="00B85733">
              <w:rPr>
                <w:rFonts w:ascii="Times New Roman" w:eastAsia="Times New Roman" w:hAnsi="Times New Roman" w:cs="Times New Roman"/>
                <w:spacing w:val="-5"/>
                <w:sz w:val="24"/>
              </w:rPr>
              <w:t xml:space="preserve"> </w:t>
            </w:r>
            <w:r w:rsidRPr="00B85733">
              <w:rPr>
                <w:rFonts w:ascii="Times New Roman" w:eastAsia="Times New Roman" w:hAnsi="Times New Roman" w:cs="Times New Roman"/>
                <w:sz w:val="24"/>
              </w:rPr>
              <w:t>не</w:t>
            </w:r>
            <w:r w:rsidRPr="00B85733">
              <w:rPr>
                <w:rFonts w:ascii="Times New Roman" w:eastAsia="Times New Roman" w:hAnsi="Times New Roman" w:cs="Times New Roman"/>
                <w:spacing w:val="-4"/>
                <w:sz w:val="24"/>
              </w:rPr>
              <w:t xml:space="preserve"> </w:t>
            </w:r>
            <w:r w:rsidRPr="00B85733">
              <w:rPr>
                <w:rFonts w:ascii="Times New Roman" w:eastAsia="Times New Roman" w:hAnsi="Times New Roman" w:cs="Times New Roman"/>
                <w:sz w:val="24"/>
              </w:rPr>
              <w:t>позднее</w:t>
            </w:r>
          </w:p>
        </w:tc>
        <w:tc>
          <w:tcPr>
            <w:tcW w:w="2448" w:type="dxa"/>
          </w:tcPr>
          <w:p w:rsidR="00B85733" w:rsidRPr="00B85733" w:rsidRDefault="00B85733" w:rsidP="00B85733">
            <w:pPr>
              <w:spacing w:before="92"/>
              <w:ind w:left="595"/>
              <w:rPr>
                <w:rFonts w:ascii="Times New Roman" w:eastAsia="Times New Roman" w:hAnsi="Times New Roman" w:cs="Times New Roman"/>
                <w:sz w:val="24"/>
              </w:rPr>
            </w:pPr>
            <w:r w:rsidRPr="00B85733">
              <w:rPr>
                <w:rFonts w:ascii="Times New Roman" w:eastAsia="Times New Roman" w:hAnsi="Times New Roman" w:cs="Times New Roman"/>
                <w:sz w:val="24"/>
              </w:rPr>
              <w:t>все</w:t>
            </w:r>
            <w:r w:rsidRPr="00B85733">
              <w:rPr>
                <w:rFonts w:ascii="Times New Roman" w:eastAsia="Times New Roman" w:hAnsi="Times New Roman" w:cs="Times New Roman"/>
                <w:spacing w:val="-4"/>
                <w:sz w:val="24"/>
              </w:rPr>
              <w:t xml:space="preserve"> </w:t>
            </w:r>
            <w:r w:rsidRPr="00B85733">
              <w:rPr>
                <w:rFonts w:ascii="Times New Roman" w:eastAsia="Times New Roman" w:hAnsi="Times New Roman" w:cs="Times New Roman"/>
                <w:sz w:val="24"/>
              </w:rPr>
              <w:t>возраста</w:t>
            </w:r>
          </w:p>
        </w:tc>
        <w:tc>
          <w:tcPr>
            <w:tcW w:w="3385" w:type="dxa"/>
          </w:tcPr>
          <w:p w:rsidR="00B85733" w:rsidRPr="00B85733" w:rsidRDefault="00B85733" w:rsidP="00B85733">
            <w:pPr>
              <w:spacing w:before="92"/>
              <w:ind w:left="1013" w:right="1000"/>
              <w:jc w:val="center"/>
              <w:rPr>
                <w:rFonts w:ascii="Times New Roman" w:eastAsia="Times New Roman" w:hAnsi="Times New Roman" w:cs="Times New Roman"/>
                <w:sz w:val="24"/>
              </w:rPr>
            </w:pPr>
            <w:r w:rsidRPr="00B85733">
              <w:rPr>
                <w:rFonts w:ascii="Times New Roman" w:eastAsia="Times New Roman" w:hAnsi="Times New Roman" w:cs="Times New Roman"/>
                <w:sz w:val="24"/>
              </w:rPr>
              <w:t>17.00</w:t>
            </w:r>
          </w:p>
        </w:tc>
      </w:tr>
      <w:tr w:rsidR="00B85733" w:rsidRPr="00B85733" w:rsidTr="00B85733">
        <w:trPr>
          <w:trHeight w:val="371"/>
        </w:trPr>
        <w:tc>
          <w:tcPr>
            <w:tcW w:w="4376" w:type="dxa"/>
            <w:tcBorders>
              <w:bottom w:val="nil"/>
            </w:tcBorders>
          </w:tcPr>
          <w:p w:rsidR="00B85733" w:rsidRPr="00B85733" w:rsidRDefault="00B85733" w:rsidP="00B85733">
            <w:pPr>
              <w:spacing w:before="90" w:line="261" w:lineRule="exact"/>
              <w:ind w:left="101"/>
              <w:rPr>
                <w:rFonts w:ascii="Times New Roman" w:eastAsia="Times New Roman" w:hAnsi="Times New Roman" w:cs="Times New Roman"/>
                <w:sz w:val="24"/>
              </w:rPr>
            </w:pPr>
            <w:r w:rsidRPr="00B85733">
              <w:rPr>
                <w:rFonts w:ascii="Times New Roman" w:eastAsia="Times New Roman" w:hAnsi="Times New Roman" w:cs="Times New Roman"/>
                <w:sz w:val="24"/>
              </w:rPr>
              <w:t>Продолжительность</w:t>
            </w:r>
            <w:r w:rsidRPr="00B85733">
              <w:rPr>
                <w:rFonts w:ascii="Times New Roman" w:eastAsia="Times New Roman" w:hAnsi="Times New Roman" w:cs="Times New Roman"/>
                <w:spacing w:val="-4"/>
                <w:sz w:val="24"/>
              </w:rPr>
              <w:t xml:space="preserve"> </w:t>
            </w:r>
            <w:r w:rsidRPr="00B85733">
              <w:rPr>
                <w:rFonts w:ascii="Times New Roman" w:eastAsia="Times New Roman" w:hAnsi="Times New Roman" w:cs="Times New Roman"/>
                <w:sz w:val="24"/>
              </w:rPr>
              <w:t>занятия</w:t>
            </w:r>
            <w:r w:rsidRPr="00B85733">
              <w:rPr>
                <w:rFonts w:ascii="Times New Roman" w:eastAsia="Times New Roman" w:hAnsi="Times New Roman" w:cs="Times New Roman"/>
                <w:spacing w:val="-3"/>
                <w:sz w:val="24"/>
              </w:rPr>
              <w:t xml:space="preserve"> </w:t>
            </w:r>
            <w:r w:rsidRPr="00B85733">
              <w:rPr>
                <w:rFonts w:ascii="Times New Roman" w:eastAsia="Times New Roman" w:hAnsi="Times New Roman" w:cs="Times New Roman"/>
                <w:sz w:val="24"/>
              </w:rPr>
              <w:t>для</w:t>
            </w:r>
            <w:r w:rsidRPr="00B85733">
              <w:rPr>
                <w:rFonts w:ascii="Times New Roman" w:eastAsia="Times New Roman" w:hAnsi="Times New Roman" w:cs="Times New Roman"/>
                <w:spacing w:val="-5"/>
                <w:sz w:val="24"/>
              </w:rPr>
              <w:t xml:space="preserve"> </w:t>
            </w:r>
            <w:r w:rsidRPr="00B85733">
              <w:rPr>
                <w:rFonts w:ascii="Times New Roman" w:eastAsia="Times New Roman" w:hAnsi="Times New Roman" w:cs="Times New Roman"/>
                <w:sz w:val="24"/>
              </w:rPr>
              <w:t>детей</w:t>
            </w:r>
          </w:p>
        </w:tc>
        <w:tc>
          <w:tcPr>
            <w:tcW w:w="2448" w:type="dxa"/>
            <w:tcBorders>
              <w:bottom w:val="nil"/>
            </w:tcBorders>
          </w:tcPr>
          <w:p w:rsidR="00B85733" w:rsidRPr="00B85733" w:rsidRDefault="00B85733" w:rsidP="00B85733">
            <w:pPr>
              <w:spacing w:before="90" w:line="261" w:lineRule="exact"/>
              <w:ind w:left="585"/>
              <w:rPr>
                <w:rFonts w:ascii="Times New Roman" w:eastAsia="Times New Roman" w:hAnsi="Times New Roman" w:cs="Times New Roman"/>
                <w:sz w:val="24"/>
              </w:rPr>
            </w:pPr>
            <w:r w:rsidRPr="00B85733">
              <w:rPr>
                <w:rFonts w:ascii="Times New Roman" w:eastAsia="Times New Roman" w:hAnsi="Times New Roman" w:cs="Times New Roman"/>
                <w:sz w:val="24"/>
              </w:rPr>
              <w:t>от 1,5 до 3 лет</w:t>
            </w:r>
          </w:p>
        </w:tc>
        <w:tc>
          <w:tcPr>
            <w:tcW w:w="3385" w:type="dxa"/>
            <w:tcBorders>
              <w:bottom w:val="nil"/>
            </w:tcBorders>
          </w:tcPr>
          <w:p w:rsidR="00B85733" w:rsidRPr="00B85733" w:rsidRDefault="00B85733" w:rsidP="00B85733">
            <w:pPr>
              <w:spacing w:before="90" w:line="261" w:lineRule="exact"/>
              <w:ind w:left="1013" w:right="1004"/>
              <w:jc w:val="center"/>
              <w:rPr>
                <w:rFonts w:ascii="Times New Roman" w:eastAsia="Times New Roman" w:hAnsi="Times New Roman" w:cs="Times New Roman"/>
                <w:sz w:val="24"/>
              </w:rPr>
            </w:pPr>
            <w:r w:rsidRPr="00B85733">
              <w:rPr>
                <w:rFonts w:ascii="Times New Roman" w:eastAsia="Times New Roman" w:hAnsi="Times New Roman" w:cs="Times New Roman"/>
                <w:sz w:val="24"/>
              </w:rPr>
              <w:t>10</w:t>
            </w:r>
            <w:r w:rsidRPr="00B85733">
              <w:rPr>
                <w:rFonts w:ascii="Times New Roman" w:eastAsia="Times New Roman" w:hAnsi="Times New Roman" w:cs="Times New Roman"/>
                <w:spacing w:val="-3"/>
                <w:sz w:val="24"/>
              </w:rPr>
              <w:t xml:space="preserve"> </w:t>
            </w:r>
            <w:r w:rsidRPr="00B85733">
              <w:rPr>
                <w:rFonts w:ascii="Times New Roman" w:eastAsia="Times New Roman" w:hAnsi="Times New Roman" w:cs="Times New Roman"/>
                <w:sz w:val="24"/>
              </w:rPr>
              <w:t>минут</w:t>
            </w:r>
          </w:p>
        </w:tc>
      </w:tr>
      <w:tr w:rsidR="00B85733" w:rsidRPr="00B85733" w:rsidTr="00B85733">
        <w:trPr>
          <w:trHeight w:val="275"/>
        </w:trPr>
        <w:tc>
          <w:tcPr>
            <w:tcW w:w="4376" w:type="dxa"/>
            <w:tcBorders>
              <w:top w:val="nil"/>
              <w:bottom w:val="nil"/>
            </w:tcBorders>
          </w:tcPr>
          <w:p w:rsidR="00B85733" w:rsidRPr="00B85733" w:rsidRDefault="00B85733" w:rsidP="00B85733">
            <w:pPr>
              <w:spacing w:line="256" w:lineRule="exact"/>
              <w:ind w:left="101"/>
              <w:rPr>
                <w:rFonts w:ascii="Times New Roman" w:eastAsia="Times New Roman" w:hAnsi="Times New Roman" w:cs="Times New Roman"/>
                <w:sz w:val="24"/>
              </w:rPr>
            </w:pPr>
            <w:r w:rsidRPr="00B85733">
              <w:rPr>
                <w:rFonts w:ascii="Times New Roman" w:eastAsia="Times New Roman" w:hAnsi="Times New Roman" w:cs="Times New Roman"/>
                <w:sz w:val="24"/>
              </w:rPr>
              <w:t>дошкольного</w:t>
            </w:r>
            <w:r w:rsidRPr="00B85733">
              <w:rPr>
                <w:rFonts w:ascii="Times New Roman" w:eastAsia="Times New Roman" w:hAnsi="Times New Roman" w:cs="Times New Roman"/>
                <w:spacing w:val="-2"/>
                <w:sz w:val="24"/>
              </w:rPr>
              <w:t xml:space="preserve"> </w:t>
            </w:r>
            <w:r w:rsidRPr="00B85733">
              <w:rPr>
                <w:rFonts w:ascii="Times New Roman" w:eastAsia="Times New Roman" w:hAnsi="Times New Roman" w:cs="Times New Roman"/>
                <w:sz w:val="24"/>
              </w:rPr>
              <w:t>возраста,</w:t>
            </w:r>
            <w:r w:rsidRPr="00B85733">
              <w:rPr>
                <w:rFonts w:ascii="Times New Roman" w:eastAsia="Times New Roman" w:hAnsi="Times New Roman" w:cs="Times New Roman"/>
                <w:spacing w:val="-1"/>
                <w:sz w:val="24"/>
              </w:rPr>
              <w:t xml:space="preserve"> </w:t>
            </w:r>
            <w:r w:rsidRPr="00B85733">
              <w:rPr>
                <w:rFonts w:ascii="Times New Roman" w:eastAsia="Times New Roman" w:hAnsi="Times New Roman" w:cs="Times New Roman"/>
                <w:sz w:val="24"/>
              </w:rPr>
              <w:t>не</w:t>
            </w:r>
            <w:r w:rsidRPr="00B85733">
              <w:rPr>
                <w:rFonts w:ascii="Times New Roman" w:eastAsia="Times New Roman" w:hAnsi="Times New Roman" w:cs="Times New Roman"/>
                <w:spacing w:val="-2"/>
                <w:sz w:val="24"/>
              </w:rPr>
              <w:t xml:space="preserve"> </w:t>
            </w:r>
            <w:r w:rsidRPr="00B85733">
              <w:rPr>
                <w:rFonts w:ascii="Times New Roman" w:eastAsia="Times New Roman" w:hAnsi="Times New Roman" w:cs="Times New Roman"/>
                <w:sz w:val="24"/>
              </w:rPr>
              <w:t>более</w:t>
            </w:r>
          </w:p>
        </w:tc>
        <w:tc>
          <w:tcPr>
            <w:tcW w:w="2448" w:type="dxa"/>
            <w:tcBorders>
              <w:top w:val="nil"/>
              <w:bottom w:val="nil"/>
            </w:tcBorders>
          </w:tcPr>
          <w:p w:rsidR="00B85733" w:rsidRPr="00B85733" w:rsidRDefault="00B85733" w:rsidP="00B85733">
            <w:pPr>
              <w:spacing w:line="256" w:lineRule="exact"/>
              <w:ind w:left="585"/>
              <w:rPr>
                <w:rFonts w:ascii="Times New Roman" w:eastAsia="Times New Roman" w:hAnsi="Times New Roman" w:cs="Times New Roman"/>
                <w:sz w:val="24"/>
              </w:rPr>
            </w:pPr>
            <w:r w:rsidRPr="00B85733">
              <w:rPr>
                <w:rFonts w:ascii="Times New Roman" w:eastAsia="Times New Roman" w:hAnsi="Times New Roman" w:cs="Times New Roman"/>
                <w:sz w:val="24"/>
              </w:rPr>
              <w:t>от</w:t>
            </w:r>
            <w:r w:rsidRPr="00B85733">
              <w:rPr>
                <w:rFonts w:ascii="Times New Roman" w:eastAsia="Times New Roman" w:hAnsi="Times New Roman" w:cs="Times New Roman"/>
                <w:spacing w:val="-1"/>
                <w:sz w:val="24"/>
              </w:rPr>
              <w:t xml:space="preserve"> </w:t>
            </w:r>
            <w:r w:rsidRPr="00B85733">
              <w:rPr>
                <w:rFonts w:ascii="Times New Roman" w:eastAsia="Times New Roman" w:hAnsi="Times New Roman" w:cs="Times New Roman"/>
                <w:sz w:val="24"/>
              </w:rPr>
              <w:t>3 до 4 лет</w:t>
            </w:r>
          </w:p>
        </w:tc>
        <w:tc>
          <w:tcPr>
            <w:tcW w:w="3385" w:type="dxa"/>
            <w:tcBorders>
              <w:top w:val="nil"/>
              <w:bottom w:val="nil"/>
            </w:tcBorders>
          </w:tcPr>
          <w:p w:rsidR="00B85733" w:rsidRPr="00B85733" w:rsidRDefault="00B85733" w:rsidP="00B85733">
            <w:pPr>
              <w:spacing w:line="256" w:lineRule="exact"/>
              <w:ind w:left="1013" w:right="1004"/>
              <w:jc w:val="center"/>
              <w:rPr>
                <w:rFonts w:ascii="Times New Roman" w:eastAsia="Times New Roman" w:hAnsi="Times New Roman" w:cs="Times New Roman"/>
                <w:sz w:val="24"/>
              </w:rPr>
            </w:pPr>
            <w:r w:rsidRPr="00B85733">
              <w:rPr>
                <w:rFonts w:ascii="Times New Roman" w:eastAsia="Times New Roman" w:hAnsi="Times New Roman" w:cs="Times New Roman"/>
                <w:sz w:val="24"/>
              </w:rPr>
              <w:t>15</w:t>
            </w:r>
            <w:r w:rsidRPr="00B85733">
              <w:rPr>
                <w:rFonts w:ascii="Times New Roman" w:eastAsia="Times New Roman" w:hAnsi="Times New Roman" w:cs="Times New Roman"/>
                <w:spacing w:val="-3"/>
                <w:sz w:val="24"/>
              </w:rPr>
              <w:t xml:space="preserve"> </w:t>
            </w:r>
            <w:r w:rsidRPr="00B85733">
              <w:rPr>
                <w:rFonts w:ascii="Times New Roman" w:eastAsia="Times New Roman" w:hAnsi="Times New Roman" w:cs="Times New Roman"/>
                <w:sz w:val="24"/>
              </w:rPr>
              <w:t>минут</w:t>
            </w:r>
          </w:p>
        </w:tc>
      </w:tr>
      <w:tr w:rsidR="00B85733" w:rsidRPr="00B85733" w:rsidTr="00B85733">
        <w:trPr>
          <w:trHeight w:val="276"/>
        </w:trPr>
        <w:tc>
          <w:tcPr>
            <w:tcW w:w="4376" w:type="dxa"/>
            <w:tcBorders>
              <w:top w:val="nil"/>
              <w:bottom w:val="nil"/>
            </w:tcBorders>
          </w:tcPr>
          <w:p w:rsidR="00B85733" w:rsidRPr="00B85733" w:rsidRDefault="00B85733" w:rsidP="00B85733">
            <w:pPr>
              <w:rPr>
                <w:rFonts w:ascii="Times New Roman" w:eastAsia="Times New Roman" w:hAnsi="Times New Roman" w:cs="Times New Roman"/>
                <w:sz w:val="20"/>
              </w:rPr>
            </w:pPr>
          </w:p>
        </w:tc>
        <w:tc>
          <w:tcPr>
            <w:tcW w:w="2448" w:type="dxa"/>
            <w:tcBorders>
              <w:top w:val="nil"/>
              <w:bottom w:val="nil"/>
            </w:tcBorders>
          </w:tcPr>
          <w:p w:rsidR="00B85733" w:rsidRPr="00B85733" w:rsidRDefault="00B85733" w:rsidP="00B85733">
            <w:pPr>
              <w:spacing w:line="256" w:lineRule="exact"/>
              <w:ind w:left="585"/>
              <w:rPr>
                <w:rFonts w:ascii="Times New Roman" w:eastAsia="Times New Roman" w:hAnsi="Times New Roman" w:cs="Times New Roman"/>
                <w:sz w:val="24"/>
              </w:rPr>
            </w:pPr>
            <w:r w:rsidRPr="00B85733">
              <w:rPr>
                <w:rFonts w:ascii="Times New Roman" w:eastAsia="Times New Roman" w:hAnsi="Times New Roman" w:cs="Times New Roman"/>
                <w:sz w:val="24"/>
              </w:rPr>
              <w:t>от</w:t>
            </w:r>
            <w:r w:rsidRPr="00B85733">
              <w:rPr>
                <w:rFonts w:ascii="Times New Roman" w:eastAsia="Times New Roman" w:hAnsi="Times New Roman" w:cs="Times New Roman"/>
                <w:spacing w:val="-1"/>
                <w:sz w:val="24"/>
              </w:rPr>
              <w:t xml:space="preserve"> </w:t>
            </w:r>
            <w:r w:rsidRPr="00B85733">
              <w:rPr>
                <w:rFonts w:ascii="Times New Roman" w:eastAsia="Times New Roman" w:hAnsi="Times New Roman" w:cs="Times New Roman"/>
                <w:sz w:val="24"/>
              </w:rPr>
              <w:t>4 до 5 лет</w:t>
            </w:r>
          </w:p>
        </w:tc>
        <w:tc>
          <w:tcPr>
            <w:tcW w:w="3385" w:type="dxa"/>
            <w:tcBorders>
              <w:top w:val="nil"/>
              <w:bottom w:val="nil"/>
            </w:tcBorders>
          </w:tcPr>
          <w:p w:rsidR="00B85733" w:rsidRPr="00B85733" w:rsidRDefault="00B85733" w:rsidP="00B85733">
            <w:pPr>
              <w:spacing w:line="256" w:lineRule="exact"/>
              <w:ind w:left="1013" w:right="1004"/>
              <w:jc w:val="center"/>
              <w:rPr>
                <w:rFonts w:ascii="Times New Roman" w:eastAsia="Times New Roman" w:hAnsi="Times New Roman" w:cs="Times New Roman"/>
                <w:sz w:val="24"/>
              </w:rPr>
            </w:pPr>
            <w:r w:rsidRPr="00B85733">
              <w:rPr>
                <w:rFonts w:ascii="Times New Roman" w:eastAsia="Times New Roman" w:hAnsi="Times New Roman" w:cs="Times New Roman"/>
                <w:sz w:val="24"/>
              </w:rPr>
              <w:t>20</w:t>
            </w:r>
            <w:r w:rsidRPr="00B85733">
              <w:rPr>
                <w:rFonts w:ascii="Times New Roman" w:eastAsia="Times New Roman" w:hAnsi="Times New Roman" w:cs="Times New Roman"/>
                <w:spacing w:val="-3"/>
                <w:sz w:val="24"/>
              </w:rPr>
              <w:t xml:space="preserve"> </w:t>
            </w:r>
            <w:r w:rsidRPr="00B85733">
              <w:rPr>
                <w:rFonts w:ascii="Times New Roman" w:eastAsia="Times New Roman" w:hAnsi="Times New Roman" w:cs="Times New Roman"/>
                <w:sz w:val="24"/>
              </w:rPr>
              <w:t>минут</w:t>
            </w:r>
          </w:p>
        </w:tc>
      </w:tr>
      <w:tr w:rsidR="00B85733" w:rsidRPr="00B85733" w:rsidTr="00B85733">
        <w:trPr>
          <w:trHeight w:val="276"/>
        </w:trPr>
        <w:tc>
          <w:tcPr>
            <w:tcW w:w="4376" w:type="dxa"/>
            <w:tcBorders>
              <w:top w:val="nil"/>
              <w:bottom w:val="nil"/>
            </w:tcBorders>
          </w:tcPr>
          <w:p w:rsidR="00B85733" w:rsidRPr="00B85733" w:rsidRDefault="00B85733" w:rsidP="00B85733">
            <w:pPr>
              <w:rPr>
                <w:rFonts w:ascii="Times New Roman" w:eastAsia="Times New Roman" w:hAnsi="Times New Roman" w:cs="Times New Roman"/>
                <w:sz w:val="20"/>
              </w:rPr>
            </w:pPr>
          </w:p>
        </w:tc>
        <w:tc>
          <w:tcPr>
            <w:tcW w:w="2448" w:type="dxa"/>
            <w:tcBorders>
              <w:top w:val="nil"/>
              <w:bottom w:val="nil"/>
            </w:tcBorders>
          </w:tcPr>
          <w:p w:rsidR="00B85733" w:rsidRPr="00B85733" w:rsidRDefault="00B85733" w:rsidP="00B85733">
            <w:pPr>
              <w:spacing w:line="256" w:lineRule="exact"/>
              <w:ind w:left="585"/>
              <w:rPr>
                <w:rFonts w:ascii="Times New Roman" w:eastAsia="Times New Roman" w:hAnsi="Times New Roman" w:cs="Times New Roman"/>
                <w:sz w:val="24"/>
              </w:rPr>
            </w:pPr>
            <w:r w:rsidRPr="00B85733">
              <w:rPr>
                <w:rFonts w:ascii="Times New Roman" w:eastAsia="Times New Roman" w:hAnsi="Times New Roman" w:cs="Times New Roman"/>
                <w:sz w:val="24"/>
              </w:rPr>
              <w:t>от</w:t>
            </w:r>
            <w:r w:rsidRPr="00B85733">
              <w:rPr>
                <w:rFonts w:ascii="Times New Roman" w:eastAsia="Times New Roman" w:hAnsi="Times New Roman" w:cs="Times New Roman"/>
                <w:spacing w:val="-1"/>
                <w:sz w:val="24"/>
              </w:rPr>
              <w:t xml:space="preserve"> </w:t>
            </w:r>
            <w:r w:rsidRPr="00B85733">
              <w:rPr>
                <w:rFonts w:ascii="Times New Roman" w:eastAsia="Times New Roman" w:hAnsi="Times New Roman" w:cs="Times New Roman"/>
                <w:sz w:val="24"/>
              </w:rPr>
              <w:t>5 до 6 лет</w:t>
            </w:r>
          </w:p>
        </w:tc>
        <w:tc>
          <w:tcPr>
            <w:tcW w:w="3385" w:type="dxa"/>
            <w:tcBorders>
              <w:top w:val="nil"/>
              <w:bottom w:val="nil"/>
            </w:tcBorders>
          </w:tcPr>
          <w:p w:rsidR="00B85733" w:rsidRPr="00B85733" w:rsidRDefault="00B85733" w:rsidP="00B85733">
            <w:pPr>
              <w:spacing w:line="256" w:lineRule="exact"/>
              <w:ind w:left="1013" w:right="1004"/>
              <w:jc w:val="center"/>
              <w:rPr>
                <w:rFonts w:ascii="Times New Roman" w:eastAsia="Times New Roman" w:hAnsi="Times New Roman" w:cs="Times New Roman"/>
                <w:sz w:val="24"/>
              </w:rPr>
            </w:pPr>
            <w:r w:rsidRPr="00B85733">
              <w:rPr>
                <w:rFonts w:ascii="Times New Roman" w:eastAsia="Times New Roman" w:hAnsi="Times New Roman" w:cs="Times New Roman"/>
                <w:sz w:val="24"/>
              </w:rPr>
              <w:t>25</w:t>
            </w:r>
            <w:r w:rsidRPr="00B85733">
              <w:rPr>
                <w:rFonts w:ascii="Times New Roman" w:eastAsia="Times New Roman" w:hAnsi="Times New Roman" w:cs="Times New Roman"/>
                <w:spacing w:val="-3"/>
                <w:sz w:val="24"/>
              </w:rPr>
              <w:t xml:space="preserve"> </w:t>
            </w:r>
            <w:r w:rsidRPr="00B85733">
              <w:rPr>
                <w:rFonts w:ascii="Times New Roman" w:eastAsia="Times New Roman" w:hAnsi="Times New Roman" w:cs="Times New Roman"/>
                <w:sz w:val="24"/>
              </w:rPr>
              <w:t>минут</w:t>
            </w:r>
          </w:p>
        </w:tc>
      </w:tr>
      <w:tr w:rsidR="00B85733" w:rsidRPr="00B85733" w:rsidTr="00B85733">
        <w:trPr>
          <w:trHeight w:val="379"/>
        </w:trPr>
        <w:tc>
          <w:tcPr>
            <w:tcW w:w="4376" w:type="dxa"/>
            <w:tcBorders>
              <w:top w:val="nil"/>
            </w:tcBorders>
          </w:tcPr>
          <w:p w:rsidR="00B85733" w:rsidRPr="00B85733" w:rsidRDefault="00B85733" w:rsidP="00B85733">
            <w:pPr>
              <w:rPr>
                <w:rFonts w:ascii="Times New Roman" w:eastAsia="Times New Roman" w:hAnsi="Times New Roman" w:cs="Times New Roman"/>
              </w:rPr>
            </w:pPr>
          </w:p>
        </w:tc>
        <w:tc>
          <w:tcPr>
            <w:tcW w:w="2448" w:type="dxa"/>
            <w:tcBorders>
              <w:top w:val="nil"/>
            </w:tcBorders>
          </w:tcPr>
          <w:p w:rsidR="00B85733" w:rsidRPr="00B85733" w:rsidRDefault="00B85733" w:rsidP="00B85733">
            <w:pPr>
              <w:spacing w:line="271" w:lineRule="exact"/>
              <w:ind w:left="585"/>
              <w:rPr>
                <w:rFonts w:ascii="Times New Roman" w:eastAsia="Times New Roman" w:hAnsi="Times New Roman" w:cs="Times New Roman"/>
                <w:sz w:val="24"/>
              </w:rPr>
            </w:pPr>
            <w:r w:rsidRPr="00B85733">
              <w:rPr>
                <w:rFonts w:ascii="Times New Roman" w:eastAsia="Times New Roman" w:hAnsi="Times New Roman" w:cs="Times New Roman"/>
                <w:sz w:val="24"/>
              </w:rPr>
              <w:t>от</w:t>
            </w:r>
            <w:r w:rsidRPr="00B85733">
              <w:rPr>
                <w:rFonts w:ascii="Times New Roman" w:eastAsia="Times New Roman" w:hAnsi="Times New Roman" w:cs="Times New Roman"/>
                <w:spacing w:val="-1"/>
                <w:sz w:val="24"/>
              </w:rPr>
              <w:t xml:space="preserve"> </w:t>
            </w:r>
            <w:r w:rsidRPr="00B85733">
              <w:rPr>
                <w:rFonts w:ascii="Times New Roman" w:eastAsia="Times New Roman" w:hAnsi="Times New Roman" w:cs="Times New Roman"/>
                <w:sz w:val="24"/>
              </w:rPr>
              <w:t>6 до 7 лет</w:t>
            </w:r>
          </w:p>
        </w:tc>
        <w:tc>
          <w:tcPr>
            <w:tcW w:w="3385" w:type="dxa"/>
            <w:tcBorders>
              <w:top w:val="nil"/>
            </w:tcBorders>
          </w:tcPr>
          <w:p w:rsidR="00B85733" w:rsidRPr="00B85733" w:rsidRDefault="00B85733" w:rsidP="00B85733">
            <w:pPr>
              <w:spacing w:line="271" w:lineRule="exact"/>
              <w:ind w:left="1013" w:right="1004"/>
              <w:jc w:val="center"/>
              <w:rPr>
                <w:rFonts w:ascii="Times New Roman" w:eastAsia="Times New Roman" w:hAnsi="Times New Roman" w:cs="Times New Roman"/>
                <w:sz w:val="24"/>
              </w:rPr>
            </w:pPr>
            <w:r w:rsidRPr="00B85733">
              <w:rPr>
                <w:rFonts w:ascii="Times New Roman" w:eastAsia="Times New Roman" w:hAnsi="Times New Roman" w:cs="Times New Roman"/>
                <w:sz w:val="24"/>
              </w:rPr>
              <w:t>30</w:t>
            </w:r>
            <w:r w:rsidRPr="00B85733">
              <w:rPr>
                <w:rFonts w:ascii="Times New Roman" w:eastAsia="Times New Roman" w:hAnsi="Times New Roman" w:cs="Times New Roman"/>
                <w:spacing w:val="-3"/>
                <w:sz w:val="24"/>
              </w:rPr>
              <w:t xml:space="preserve"> </w:t>
            </w:r>
            <w:r w:rsidRPr="00B85733">
              <w:rPr>
                <w:rFonts w:ascii="Times New Roman" w:eastAsia="Times New Roman" w:hAnsi="Times New Roman" w:cs="Times New Roman"/>
                <w:sz w:val="24"/>
              </w:rPr>
              <w:t>минут</w:t>
            </w:r>
          </w:p>
        </w:tc>
      </w:tr>
    </w:tbl>
    <w:tbl>
      <w:tblPr>
        <w:tblStyle w:val="TableNormal4"/>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448"/>
        <w:gridCol w:w="3385"/>
      </w:tblGrid>
      <w:tr w:rsidR="00B85733" w:rsidTr="00B85733">
        <w:trPr>
          <w:trHeight w:val="2131"/>
        </w:trPr>
        <w:tc>
          <w:tcPr>
            <w:tcW w:w="4376" w:type="dxa"/>
          </w:tcPr>
          <w:p w:rsidR="00B85733" w:rsidRPr="004348D3" w:rsidRDefault="00B85733" w:rsidP="00B85733">
            <w:pPr>
              <w:pStyle w:val="TableParagraph"/>
              <w:ind w:right="372"/>
              <w:rPr>
                <w:sz w:val="24"/>
                <w:lang w:val="ru-RU"/>
              </w:rPr>
            </w:pPr>
            <w:r w:rsidRPr="004348D3">
              <w:rPr>
                <w:sz w:val="24"/>
                <w:lang w:val="ru-RU"/>
              </w:rPr>
              <w:t>Продолжительность дневной</w:t>
            </w:r>
            <w:r w:rsidRPr="004348D3">
              <w:rPr>
                <w:spacing w:val="1"/>
                <w:sz w:val="24"/>
                <w:lang w:val="ru-RU"/>
              </w:rPr>
              <w:t xml:space="preserve"> </w:t>
            </w:r>
            <w:r w:rsidRPr="004348D3">
              <w:rPr>
                <w:sz w:val="24"/>
                <w:lang w:val="ru-RU"/>
              </w:rPr>
              <w:t>суммарной</w:t>
            </w:r>
            <w:r w:rsidRPr="004348D3">
              <w:rPr>
                <w:spacing w:val="-7"/>
                <w:sz w:val="24"/>
                <w:lang w:val="ru-RU"/>
              </w:rPr>
              <w:t xml:space="preserve"> </w:t>
            </w:r>
            <w:r w:rsidRPr="004348D3">
              <w:rPr>
                <w:sz w:val="24"/>
                <w:lang w:val="ru-RU"/>
              </w:rPr>
              <w:t>образовательной</w:t>
            </w:r>
            <w:r w:rsidRPr="004348D3">
              <w:rPr>
                <w:spacing w:val="-8"/>
                <w:sz w:val="24"/>
                <w:lang w:val="ru-RU"/>
              </w:rPr>
              <w:t xml:space="preserve"> </w:t>
            </w:r>
            <w:r w:rsidRPr="004348D3">
              <w:rPr>
                <w:sz w:val="24"/>
                <w:lang w:val="ru-RU"/>
              </w:rPr>
              <w:t>нагрузки</w:t>
            </w:r>
            <w:r w:rsidRPr="004348D3">
              <w:rPr>
                <w:spacing w:val="-57"/>
                <w:sz w:val="24"/>
                <w:lang w:val="ru-RU"/>
              </w:rPr>
              <w:t xml:space="preserve"> </w:t>
            </w:r>
            <w:r w:rsidRPr="004348D3">
              <w:rPr>
                <w:sz w:val="24"/>
                <w:lang w:val="ru-RU"/>
              </w:rPr>
              <w:t>для</w:t>
            </w:r>
            <w:r w:rsidRPr="004348D3">
              <w:rPr>
                <w:spacing w:val="-1"/>
                <w:sz w:val="24"/>
                <w:lang w:val="ru-RU"/>
              </w:rPr>
              <w:t xml:space="preserve"> </w:t>
            </w:r>
            <w:r w:rsidRPr="004348D3">
              <w:rPr>
                <w:sz w:val="24"/>
                <w:lang w:val="ru-RU"/>
              </w:rPr>
              <w:t>детей</w:t>
            </w:r>
            <w:r w:rsidRPr="004348D3">
              <w:rPr>
                <w:spacing w:val="-1"/>
                <w:sz w:val="24"/>
                <w:lang w:val="ru-RU"/>
              </w:rPr>
              <w:t xml:space="preserve"> </w:t>
            </w:r>
            <w:r w:rsidRPr="004348D3">
              <w:rPr>
                <w:sz w:val="24"/>
                <w:lang w:val="ru-RU"/>
              </w:rPr>
              <w:t>дошкольного</w:t>
            </w:r>
            <w:r w:rsidRPr="004348D3">
              <w:rPr>
                <w:spacing w:val="-4"/>
                <w:sz w:val="24"/>
                <w:lang w:val="ru-RU"/>
              </w:rPr>
              <w:t xml:space="preserve"> </w:t>
            </w:r>
            <w:r w:rsidRPr="004348D3">
              <w:rPr>
                <w:sz w:val="24"/>
                <w:lang w:val="ru-RU"/>
              </w:rPr>
              <w:t>возраста,</w:t>
            </w:r>
            <w:r w:rsidRPr="004348D3">
              <w:rPr>
                <w:spacing w:val="-1"/>
                <w:sz w:val="24"/>
                <w:lang w:val="ru-RU"/>
              </w:rPr>
              <w:t xml:space="preserve"> </w:t>
            </w:r>
            <w:r w:rsidRPr="004348D3">
              <w:rPr>
                <w:sz w:val="24"/>
                <w:lang w:val="ru-RU"/>
              </w:rPr>
              <w:t>не</w:t>
            </w:r>
          </w:p>
          <w:p w:rsidR="00B85733" w:rsidRDefault="00B85733" w:rsidP="00B85733">
            <w:pPr>
              <w:pStyle w:val="TableParagraph"/>
              <w:spacing w:before="1"/>
              <w:rPr>
                <w:sz w:val="24"/>
              </w:rPr>
            </w:pPr>
            <w:r>
              <w:rPr>
                <w:sz w:val="24"/>
              </w:rPr>
              <w:t>более</w:t>
            </w:r>
          </w:p>
        </w:tc>
        <w:tc>
          <w:tcPr>
            <w:tcW w:w="2448" w:type="dxa"/>
          </w:tcPr>
          <w:p w:rsidR="00B85733" w:rsidRPr="004348D3" w:rsidRDefault="00B85733" w:rsidP="00B85733">
            <w:pPr>
              <w:pStyle w:val="TableParagraph"/>
              <w:ind w:left="585"/>
              <w:rPr>
                <w:sz w:val="24"/>
                <w:lang w:val="ru-RU"/>
              </w:rPr>
            </w:pPr>
            <w:r w:rsidRPr="004348D3">
              <w:rPr>
                <w:sz w:val="24"/>
                <w:lang w:val="ru-RU"/>
              </w:rPr>
              <w:t>от 1,5 до 3 лет</w:t>
            </w:r>
          </w:p>
          <w:p w:rsidR="00B85733" w:rsidRPr="004348D3" w:rsidRDefault="00B85733" w:rsidP="00B85733">
            <w:pPr>
              <w:pStyle w:val="TableParagraph"/>
              <w:spacing w:before="1"/>
              <w:ind w:left="585"/>
              <w:rPr>
                <w:sz w:val="24"/>
                <w:lang w:val="ru-RU"/>
              </w:rPr>
            </w:pPr>
            <w:r w:rsidRPr="004348D3">
              <w:rPr>
                <w:sz w:val="24"/>
                <w:lang w:val="ru-RU"/>
              </w:rPr>
              <w:t>от</w:t>
            </w:r>
            <w:r w:rsidRPr="004348D3">
              <w:rPr>
                <w:spacing w:val="-1"/>
                <w:sz w:val="24"/>
                <w:lang w:val="ru-RU"/>
              </w:rPr>
              <w:t xml:space="preserve"> </w:t>
            </w:r>
            <w:r w:rsidRPr="004348D3">
              <w:rPr>
                <w:sz w:val="24"/>
                <w:lang w:val="ru-RU"/>
              </w:rPr>
              <w:t>3 до 4 лет</w:t>
            </w:r>
          </w:p>
          <w:p w:rsidR="00B85733" w:rsidRPr="004348D3" w:rsidRDefault="00B85733" w:rsidP="00B85733">
            <w:pPr>
              <w:pStyle w:val="TableParagraph"/>
              <w:ind w:left="585"/>
              <w:rPr>
                <w:sz w:val="24"/>
                <w:lang w:val="ru-RU"/>
              </w:rPr>
            </w:pPr>
            <w:r w:rsidRPr="004348D3">
              <w:rPr>
                <w:sz w:val="24"/>
                <w:lang w:val="ru-RU"/>
              </w:rPr>
              <w:t>от</w:t>
            </w:r>
            <w:r w:rsidRPr="004348D3">
              <w:rPr>
                <w:spacing w:val="1"/>
                <w:sz w:val="24"/>
                <w:lang w:val="ru-RU"/>
              </w:rPr>
              <w:t xml:space="preserve"> </w:t>
            </w:r>
            <w:r w:rsidRPr="004348D3">
              <w:rPr>
                <w:sz w:val="24"/>
                <w:lang w:val="ru-RU"/>
              </w:rPr>
              <w:t>4 до 5 лет</w:t>
            </w:r>
          </w:p>
          <w:p w:rsidR="00B85733" w:rsidRPr="004348D3" w:rsidRDefault="00B85733" w:rsidP="00B85733">
            <w:pPr>
              <w:pStyle w:val="TableParagraph"/>
              <w:ind w:left="585"/>
              <w:rPr>
                <w:sz w:val="24"/>
                <w:lang w:val="ru-RU"/>
              </w:rPr>
            </w:pPr>
            <w:r w:rsidRPr="004348D3">
              <w:rPr>
                <w:sz w:val="24"/>
                <w:lang w:val="ru-RU"/>
              </w:rPr>
              <w:t>от</w:t>
            </w:r>
            <w:r w:rsidRPr="004348D3">
              <w:rPr>
                <w:spacing w:val="-1"/>
                <w:sz w:val="24"/>
                <w:lang w:val="ru-RU"/>
              </w:rPr>
              <w:t xml:space="preserve"> </w:t>
            </w:r>
            <w:r w:rsidRPr="004348D3">
              <w:rPr>
                <w:sz w:val="24"/>
                <w:lang w:val="ru-RU"/>
              </w:rPr>
              <w:t>5 до 6 лет</w:t>
            </w:r>
          </w:p>
          <w:p w:rsidR="00B85733" w:rsidRPr="004348D3" w:rsidRDefault="00B85733" w:rsidP="00B85733">
            <w:pPr>
              <w:pStyle w:val="TableParagraph"/>
              <w:rPr>
                <w:sz w:val="26"/>
                <w:lang w:val="ru-RU"/>
              </w:rPr>
            </w:pPr>
          </w:p>
          <w:p w:rsidR="00B85733" w:rsidRPr="004348D3" w:rsidRDefault="00B85733" w:rsidP="00B85733">
            <w:pPr>
              <w:pStyle w:val="TableParagraph"/>
              <w:rPr>
                <w:lang w:val="ru-RU"/>
              </w:rPr>
            </w:pPr>
          </w:p>
          <w:p w:rsidR="00B85733" w:rsidRDefault="00B85733" w:rsidP="00B85733">
            <w:pPr>
              <w:pStyle w:val="TableParagraph"/>
              <w:ind w:left="585"/>
              <w:rPr>
                <w:sz w:val="24"/>
              </w:rPr>
            </w:pPr>
            <w:r>
              <w:rPr>
                <w:sz w:val="24"/>
              </w:rPr>
              <w:t>от</w:t>
            </w:r>
            <w:r>
              <w:rPr>
                <w:spacing w:val="-1"/>
                <w:sz w:val="24"/>
              </w:rPr>
              <w:t xml:space="preserve"> </w:t>
            </w:r>
            <w:r>
              <w:rPr>
                <w:sz w:val="24"/>
              </w:rPr>
              <w:t>6 до 7 лет</w:t>
            </w:r>
          </w:p>
        </w:tc>
        <w:tc>
          <w:tcPr>
            <w:tcW w:w="3385" w:type="dxa"/>
          </w:tcPr>
          <w:p w:rsidR="00B85733" w:rsidRPr="004348D3" w:rsidRDefault="00B85733" w:rsidP="00B85733">
            <w:pPr>
              <w:pStyle w:val="TableParagraph"/>
              <w:ind w:left="1013" w:right="1004"/>
              <w:jc w:val="center"/>
              <w:rPr>
                <w:sz w:val="24"/>
                <w:lang w:val="ru-RU"/>
              </w:rPr>
            </w:pPr>
            <w:r w:rsidRPr="004348D3">
              <w:rPr>
                <w:sz w:val="24"/>
                <w:lang w:val="ru-RU"/>
              </w:rPr>
              <w:t>20</w:t>
            </w:r>
            <w:r w:rsidRPr="004348D3">
              <w:rPr>
                <w:spacing w:val="-6"/>
                <w:sz w:val="24"/>
                <w:lang w:val="ru-RU"/>
              </w:rPr>
              <w:t xml:space="preserve"> </w:t>
            </w:r>
            <w:r w:rsidRPr="004348D3">
              <w:rPr>
                <w:sz w:val="24"/>
                <w:lang w:val="ru-RU"/>
              </w:rPr>
              <w:t>минут</w:t>
            </w:r>
          </w:p>
          <w:p w:rsidR="00B85733" w:rsidRPr="004348D3" w:rsidRDefault="00B85733" w:rsidP="00B85733">
            <w:pPr>
              <w:pStyle w:val="TableParagraph"/>
              <w:spacing w:before="1"/>
              <w:ind w:left="1013" w:right="1004"/>
              <w:jc w:val="center"/>
              <w:rPr>
                <w:sz w:val="24"/>
                <w:lang w:val="ru-RU"/>
              </w:rPr>
            </w:pPr>
            <w:r w:rsidRPr="004348D3">
              <w:rPr>
                <w:sz w:val="24"/>
                <w:lang w:val="ru-RU"/>
              </w:rPr>
              <w:t>30</w:t>
            </w:r>
            <w:r w:rsidRPr="004348D3">
              <w:rPr>
                <w:spacing w:val="-6"/>
                <w:sz w:val="24"/>
                <w:lang w:val="ru-RU"/>
              </w:rPr>
              <w:t xml:space="preserve"> </w:t>
            </w:r>
            <w:r w:rsidRPr="004348D3">
              <w:rPr>
                <w:sz w:val="24"/>
                <w:lang w:val="ru-RU"/>
              </w:rPr>
              <w:t>минут</w:t>
            </w:r>
          </w:p>
          <w:p w:rsidR="00B85733" w:rsidRPr="004348D3" w:rsidRDefault="00B85733" w:rsidP="00B85733">
            <w:pPr>
              <w:pStyle w:val="TableParagraph"/>
              <w:ind w:left="1013" w:right="1004"/>
              <w:jc w:val="center"/>
              <w:rPr>
                <w:sz w:val="24"/>
                <w:lang w:val="ru-RU"/>
              </w:rPr>
            </w:pPr>
            <w:r w:rsidRPr="004348D3">
              <w:rPr>
                <w:sz w:val="24"/>
                <w:lang w:val="ru-RU"/>
              </w:rPr>
              <w:t>40</w:t>
            </w:r>
            <w:r w:rsidRPr="004348D3">
              <w:rPr>
                <w:spacing w:val="-6"/>
                <w:sz w:val="24"/>
                <w:lang w:val="ru-RU"/>
              </w:rPr>
              <w:t xml:space="preserve"> </w:t>
            </w:r>
            <w:r w:rsidRPr="004348D3">
              <w:rPr>
                <w:sz w:val="24"/>
                <w:lang w:val="ru-RU"/>
              </w:rPr>
              <w:t>минут</w:t>
            </w:r>
          </w:p>
          <w:p w:rsidR="00B85733" w:rsidRPr="004348D3" w:rsidRDefault="00B85733" w:rsidP="00B85733">
            <w:pPr>
              <w:pStyle w:val="TableParagraph"/>
              <w:ind w:left="216" w:right="203" w:hanging="4"/>
              <w:jc w:val="center"/>
              <w:rPr>
                <w:sz w:val="24"/>
                <w:lang w:val="ru-RU"/>
              </w:rPr>
            </w:pPr>
            <w:r w:rsidRPr="004348D3">
              <w:rPr>
                <w:sz w:val="24"/>
                <w:lang w:val="ru-RU"/>
              </w:rPr>
              <w:t>50 минут или 75 мин при</w:t>
            </w:r>
            <w:r w:rsidRPr="004348D3">
              <w:rPr>
                <w:spacing w:val="1"/>
                <w:sz w:val="24"/>
                <w:lang w:val="ru-RU"/>
              </w:rPr>
              <w:t xml:space="preserve"> </w:t>
            </w:r>
            <w:r w:rsidRPr="004348D3">
              <w:rPr>
                <w:sz w:val="24"/>
                <w:lang w:val="ru-RU"/>
              </w:rPr>
              <w:t>организации 1 занятия после</w:t>
            </w:r>
            <w:r w:rsidRPr="004348D3">
              <w:rPr>
                <w:spacing w:val="-58"/>
                <w:sz w:val="24"/>
                <w:lang w:val="ru-RU"/>
              </w:rPr>
              <w:t xml:space="preserve"> </w:t>
            </w:r>
            <w:r w:rsidRPr="004348D3">
              <w:rPr>
                <w:sz w:val="24"/>
                <w:lang w:val="ru-RU"/>
              </w:rPr>
              <w:t>дневного</w:t>
            </w:r>
            <w:r w:rsidRPr="004348D3">
              <w:rPr>
                <w:spacing w:val="-1"/>
                <w:sz w:val="24"/>
                <w:lang w:val="ru-RU"/>
              </w:rPr>
              <w:t xml:space="preserve"> </w:t>
            </w:r>
            <w:r w:rsidRPr="004348D3">
              <w:rPr>
                <w:sz w:val="24"/>
                <w:lang w:val="ru-RU"/>
              </w:rPr>
              <w:t>сна</w:t>
            </w:r>
          </w:p>
          <w:p w:rsidR="00B85733" w:rsidRDefault="00B85733" w:rsidP="00B85733">
            <w:pPr>
              <w:pStyle w:val="TableParagraph"/>
              <w:ind w:left="1013" w:right="1004"/>
              <w:jc w:val="center"/>
              <w:rPr>
                <w:sz w:val="24"/>
              </w:rPr>
            </w:pPr>
            <w:r>
              <w:rPr>
                <w:sz w:val="24"/>
              </w:rPr>
              <w:t>90</w:t>
            </w:r>
            <w:r>
              <w:rPr>
                <w:spacing w:val="-3"/>
                <w:sz w:val="24"/>
              </w:rPr>
              <w:t xml:space="preserve"> </w:t>
            </w:r>
            <w:r>
              <w:rPr>
                <w:sz w:val="24"/>
              </w:rPr>
              <w:t>минут</w:t>
            </w:r>
          </w:p>
        </w:tc>
      </w:tr>
      <w:tr w:rsidR="00B85733" w:rsidTr="00B85733">
        <w:trPr>
          <w:trHeight w:val="753"/>
        </w:trPr>
        <w:tc>
          <w:tcPr>
            <w:tcW w:w="4376" w:type="dxa"/>
          </w:tcPr>
          <w:p w:rsidR="00B85733" w:rsidRPr="004348D3" w:rsidRDefault="00B85733" w:rsidP="00B85733">
            <w:pPr>
              <w:pStyle w:val="TableParagraph"/>
              <w:ind w:right="289"/>
              <w:rPr>
                <w:sz w:val="24"/>
                <w:lang w:val="ru-RU"/>
              </w:rPr>
            </w:pPr>
            <w:r w:rsidRPr="004348D3">
              <w:rPr>
                <w:sz w:val="24"/>
                <w:lang w:val="ru-RU"/>
              </w:rPr>
              <w:t>Продолжительность перерывов между</w:t>
            </w:r>
            <w:r w:rsidRPr="004348D3">
              <w:rPr>
                <w:spacing w:val="-58"/>
                <w:sz w:val="24"/>
                <w:lang w:val="ru-RU"/>
              </w:rPr>
              <w:t xml:space="preserve"> </w:t>
            </w:r>
            <w:r w:rsidRPr="004348D3">
              <w:rPr>
                <w:sz w:val="24"/>
                <w:lang w:val="ru-RU"/>
              </w:rPr>
              <w:t>занятиями,</w:t>
            </w:r>
            <w:r w:rsidRPr="004348D3">
              <w:rPr>
                <w:spacing w:val="-1"/>
                <w:sz w:val="24"/>
                <w:lang w:val="ru-RU"/>
              </w:rPr>
              <w:t xml:space="preserve"> </w:t>
            </w:r>
            <w:r w:rsidRPr="004348D3">
              <w:rPr>
                <w:sz w:val="24"/>
                <w:lang w:val="ru-RU"/>
              </w:rPr>
              <w:t>не</w:t>
            </w:r>
            <w:r w:rsidRPr="004348D3">
              <w:rPr>
                <w:spacing w:val="-1"/>
                <w:sz w:val="24"/>
                <w:lang w:val="ru-RU"/>
              </w:rPr>
              <w:t xml:space="preserve"> </w:t>
            </w:r>
            <w:r w:rsidRPr="004348D3">
              <w:rPr>
                <w:sz w:val="24"/>
                <w:lang w:val="ru-RU"/>
              </w:rPr>
              <w:t>менее</w:t>
            </w:r>
          </w:p>
        </w:tc>
        <w:tc>
          <w:tcPr>
            <w:tcW w:w="2448" w:type="dxa"/>
          </w:tcPr>
          <w:p w:rsidR="00B85733" w:rsidRDefault="00B85733" w:rsidP="00B85733">
            <w:pPr>
              <w:pStyle w:val="TableParagraph"/>
              <w:ind w:left="275" w:right="266"/>
              <w:jc w:val="center"/>
              <w:rPr>
                <w:sz w:val="24"/>
              </w:rPr>
            </w:pPr>
            <w:r>
              <w:rPr>
                <w:sz w:val="24"/>
              </w:rPr>
              <w:t>все</w:t>
            </w:r>
            <w:r>
              <w:rPr>
                <w:spacing w:val="-4"/>
                <w:sz w:val="24"/>
              </w:rPr>
              <w:t xml:space="preserve"> </w:t>
            </w:r>
            <w:r>
              <w:rPr>
                <w:sz w:val="24"/>
              </w:rPr>
              <w:t>возраста</w:t>
            </w:r>
          </w:p>
        </w:tc>
        <w:tc>
          <w:tcPr>
            <w:tcW w:w="3385" w:type="dxa"/>
          </w:tcPr>
          <w:p w:rsidR="00B85733" w:rsidRDefault="00B85733" w:rsidP="00B85733">
            <w:pPr>
              <w:pStyle w:val="TableParagraph"/>
              <w:ind w:left="1013" w:right="1004"/>
              <w:jc w:val="center"/>
              <w:rPr>
                <w:sz w:val="24"/>
              </w:rPr>
            </w:pPr>
            <w:r>
              <w:rPr>
                <w:sz w:val="24"/>
              </w:rPr>
              <w:t>10</w:t>
            </w:r>
            <w:r>
              <w:rPr>
                <w:spacing w:val="-3"/>
                <w:sz w:val="24"/>
              </w:rPr>
              <w:t xml:space="preserve"> </w:t>
            </w:r>
            <w:r>
              <w:rPr>
                <w:sz w:val="24"/>
              </w:rPr>
              <w:t>минут</w:t>
            </w:r>
          </w:p>
        </w:tc>
      </w:tr>
      <w:tr w:rsidR="00B85733" w:rsidTr="00B85733">
        <w:trPr>
          <w:trHeight w:val="751"/>
        </w:trPr>
        <w:tc>
          <w:tcPr>
            <w:tcW w:w="4376" w:type="dxa"/>
          </w:tcPr>
          <w:p w:rsidR="00B85733" w:rsidRPr="004348D3" w:rsidRDefault="00B85733" w:rsidP="00B85733">
            <w:pPr>
              <w:pStyle w:val="TableParagraph"/>
              <w:ind w:right="1114"/>
              <w:rPr>
                <w:sz w:val="24"/>
                <w:lang w:val="ru-RU"/>
              </w:rPr>
            </w:pPr>
            <w:r w:rsidRPr="004348D3">
              <w:rPr>
                <w:sz w:val="24"/>
                <w:lang w:val="ru-RU"/>
              </w:rPr>
              <w:t>Перерыв во время занятий для</w:t>
            </w:r>
            <w:r w:rsidRPr="004348D3">
              <w:rPr>
                <w:spacing w:val="-57"/>
                <w:sz w:val="24"/>
                <w:lang w:val="ru-RU"/>
              </w:rPr>
              <w:t xml:space="preserve"> </w:t>
            </w:r>
            <w:r w:rsidRPr="004348D3">
              <w:rPr>
                <w:sz w:val="24"/>
                <w:lang w:val="ru-RU"/>
              </w:rPr>
              <w:t>гимнастики,</w:t>
            </w:r>
            <w:r w:rsidRPr="004348D3">
              <w:rPr>
                <w:spacing w:val="-1"/>
                <w:sz w:val="24"/>
                <w:lang w:val="ru-RU"/>
              </w:rPr>
              <w:t xml:space="preserve"> </w:t>
            </w:r>
            <w:r w:rsidRPr="004348D3">
              <w:rPr>
                <w:sz w:val="24"/>
                <w:lang w:val="ru-RU"/>
              </w:rPr>
              <w:t>не</w:t>
            </w:r>
            <w:r w:rsidRPr="004348D3">
              <w:rPr>
                <w:spacing w:val="-1"/>
                <w:sz w:val="24"/>
                <w:lang w:val="ru-RU"/>
              </w:rPr>
              <w:t xml:space="preserve"> </w:t>
            </w:r>
            <w:r w:rsidRPr="004348D3">
              <w:rPr>
                <w:sz w:val="24"/>
                <w:lang w:val="ru-RU"/>
              </w:rPr>
              <w:t>менее</w:t>
            </w:r>
          </w:p>
        </w:tc>
        <w:tc>
          <w:tcPr>
            <w:tcW w:w="2448" w:type="dxa"/>
          </w:tcPr>
          <w:p w:rsidR="00B85733" w:rsidRDefault="00B85733" w:rsidP="00B85733">
            <w:pPr>
              <w:pStyle w:val="TableParagraph"/>
              <w:ind w:left="275" w:right="266"/>
              <w:jc w:val="center"/>
              <w:rPr>
                <w:sz w:val="24"/>
              </w:rPr>
            </w:pPr>
            <w:r>
              <w:rPr>
                <w:sz w:val="24"/>
              </w:rPr>
              <w:t>все</w:t>
            </w:r>
            <w:r>
              <w:rPr>
                <w:spacing w:val="-4"/>
                <w:sz w:val="24"/>
              </w:rPr>
              <w:t xml:space="preserve"> </w:t>
            </w:r>
            <w:r>
              <w:rPr>
                <w:sz w:val="24"/>
              </w:rPr>
              <w:t>возраста</w:t>
            </w:r>
          </w:p>
        </w:tc>
        <w:tc>
          <w:tcPr>
            <w:tcW w:w="3385" w:type="dxa"/>
          </w:tcPr>
          <w:p w:rsidR="00B85733" w:rsidRDefault="00B85733" w:rsidP="00B85733">
            <w:pPr>
              <w:pStyle w:val="TableParagraph"/>
              <w:ind w:left="1013" w:right="1004"/>
              <w:jc w:val="center"/>
              <w:rPr>
                <w:sz w:val="24"/>
              </w:rPr>
            </w:pPr>
            <w:r>
              <w:rPr>
                <w:sz w:val="24"/>
              </w:rPr>
              <w:t>2-х</w:t>
            </w:r>
            <w:r>
              <w:rPr>
                <w:spacing w:val="-2"/>
                <w:sz w:val="24"/>
              </w:rPr>
              <w:t xml:space="preserve"> </w:t>
            </w:r>
            <w:r>
              <w:rPr>
                <w:sz w:val="24"/>
              </w:rPr>
              <w:t>минут</w:t>
            </w:r>
          </w:p>
        </w:tc>
      </w:tr>
      <w:tr w:rsidR="00B85733" w:rsidTr="00B85733">
        <w:trPr>
          <w:trHeight w:val="498"/>
        </w:trPr>
        <w:tc>
          <w:tcPr>
            <w:tcW w:w="10209" w:type="dxa"/>
            <w:gridSpan w:val="3"/>
          </w:tcPr>
          <w:p w:rsidR="00B85733" w:rsidRDefault="00B85733" w:rsidP="00B85733">
            <w:pPr>
              <w:pStyle w:val="TableParagraph"/>
              <w:ind w:left="2295" w:right="2291"/>
              <w:jc w:val="center"/>
              <w:rPr>
                <w:i/>
                <w:sz w:val="24"/>
              </w:rPr>
            </w:pPr>
            <w:r>
              <w:rPr>
                <w:i/>
                <w:sz w:val="24"/>
              </w:rPr>
              <w:t>Показатели</w:t>
            </w:r>
            <w:r>
              <w:rPr>
                <w:i/>
                <w:spacing w:val="-4"/>
                <w:sz w:val="24"/>
              </w:rPr>
              <w:t xml:space="preserve"> </w:t>
            </w:r>
            <w:r>
              <w:rPr>
                <w:i/>
                <w:sz w:val="24"/>
              </w:rPr>
              <w:t>организации</w:t>
            </w:r>
            <w:r>
              <w:rPr>
                <w:i/>
                <w:spacing w:val="-4"/>
                <w:sz w:val="24"/>
              </w:rPr>
              <w:t xml:space="preserve"> </w:t>
            </w:r>
            <w:r>
              <w:rPr>
                <w:i/>
                <w:sz w:val="24"/>
              </w:rPr>
              <w:t>образовательного</w:t>
            </w:r>
            <w:r>
              <w:rPr>
                <w:i/>
                <w:spacing w:val="-4"/>
                <w:sz w:val="24"/>
              </w:rPr>
              <w:t xml:space="preserve"> </w:t>
            </w:r>
            <w:r>
              <w:rPr>
                <w:i/>
                <w:sz w:val="24"/>
              </w:rPr>
              <w:t>процесса</w:t>
            </w:r>
          </w:p>
        </w:tc>
      </w:tr>
      <w:tr w:rsidR="00B85733" w:rsidTr="00B85733">
        <w:trPr>
          <w:trHeight w:val="750"/>
        </w:trPr>
        <w:tc>
          <w:tcPr>
            <w:tcW w:w="4376" w:type="dxa"/>
          </w:tcPr>
          <w:p w:rsidR="00B85733" w:rsidRPr="004348D3" w:rsidRDefault="00B85733" w:rsidP="00B85733">
            <w:pPr>
              <w:pStyle w:val="TableParagraph"/>
              <w:spacing w:before="90"/>
              <w:ind w:right="588"/>
              <w:rPr>
                <w:sz w:val="24"/>
                <w:lang w:val="ru-RU"/>
              </w:rPr>
            </w:pPr>
            <w:r w:rsidRPr="004348D3">
              <w:rPr>
                <w:sz w:val="24"/>
                <w:lang w:val="ru-RU"/>
              </w:rPr>
              <w:t>Продолжительность</w:t>
            </w:r>
            <w:r w:rsidRPr="004348D3">
              <w:rPr>
                <w:spacing w:val="-5"/>
                <w:sz w:val="24"/>
                <w:lang w:val="ru-RU"/>
              </w:rPr>
              <w:t xml:space="preserve"> </w:t>
            </w:r>
            <w:r w:rsidRPr="004348D3">
              <w:rPr>
                <w:sz w:val="24"/>
                <w:lang w:val="ru-RU"/>
              </w:rPr>
              <w:t>ночного</w:t>
            </w:r>
            <w:r w:rsidRPr="004348D3">
              <w:rPr>
                <w:spacing w:val="-5"/>
                <w:sz w:val="24"/>
                <w:lang w:val="ru-RU"/>
              </w:rPr>
              <w:t xml:space="preserve"> </w:t>
            </w:r>
            <w:r w:rsidRPr="004348D3">
              <w:rPr>
                <w:sz w:val="24"/>
                <w:lang w:val="ru-RU"/>
              </w:rPr>
              <w:t>сна</w:t>
            </w:r>
            <w:r w:rsidRPr="004348D3">
              <w:rPr>
                <w:spacing w:val="-5"/>
                <w:sz w:val="24"/>
                <w:lang w:val="ru-RU"/>
              </w:rPr>
              <w:t xml:space="preserve"> </w:t>
            </w:r>
            <w:r w:rsidRPr="004348D3">
              <w:rPr>
                <w:sz w:val="24"/>
                <w:lang w:val="ru-RU"/>
              </w:rPr>
              <w:t>не</w:t>
            </w:r>
            <w:r w:rsidRPr="004348D3">
              <w:rPr>
                <w:spacing w:val="-57"/>
                <w:sz w:val="24"/>
                <w:lang w:val="ru-RU"/>
              </w:rPr>
              <w:t xml:space="preserve"> </w:t>
            </w:r>
            <w:r w:rsidRPr="004348D3">
              <w:rPr>
                <w:sz w:val="24"/>
                <w:lang w:val="ru-RU"/>
              </w:rPr>
              <w:t>менее</w:t>
            </w:r>
          </w:p>
        </w:tc>
        <w:tc>
          <w:tcPr>
            <w:tcW w:w="2448" w:type="dxa"/>
          </w:tcPr>
          <w:p w:rsidR="00B85733" w:rsidRDefault="00B85733" w:rsidP="00B85733">
            <w:pPr>
              <w:pStyle w:val="TableParagraph"/>
              <w:spacing w:before="90"/>
              <w:ind w:left="278" w:right="265"/>
              <w:jc w:val="center"/>
              <w:rPr>
                <w:sz w:val="24"/>
              </w:rPr>
            </w:pPr>
            <w:r>
              <w:rPr>
                <w:sz w:val="24"/>
              </w:rPr>
              <w:t>1–3</w:t>
            </w:r>
            <w:r>
              <w:rPr>
                <w:spacing w:val="-2"/>
                <w:sz w:val="24"/>
              </w:rPr>
              <w:t xml:space="preserve"> </w:t>
            </w:r>
            <w:r>
              <w:rPr>
                <w:sz w:val="24"/>
              </w:rPr>
              <w:t>года</w:t>
            </w:r>
          </w:p>
          <w:p w:rsidR="00B85733" w:rsidRDefault="00B85733" w:rsidP="00B85733">
            <w:pPr>
              <w:pStyle w:val="TableParagraph"/>
              <w:ind w:left="223" w:right="266"/>
              <w:jc w:val="center"/>
              <w:rPr>
                <w:sz w:val="24"/>
              </w:rPr>
            </w:pPr>
            <w:r>
              <w:rPr>
                <w:sz w:val="24"/>
              </w:rPr>
              <w:t>4–7</w:t>
            </w:r>
            <w:r>
              <w:rPr>
                <w:spacing w:val="-1"/>
                <w:sz w:val="24"/>
              </w:rPr>
              <w:t xml:space="preserve"> </w:t>
            </w:r>
            <w:r>
              <w:rPr>
                <w:sz w:val="24"/>
              </w:rPr>
              <w:t>лет</w:t>
            </w:r>
          </w:p>
        </w:tc>
        <w:tc>
          <w:tcPr>
            <w:tcW w:w="3385" w:type="dxa"/>
          </w:tcPr>
          <w:p w:rsidR="00B85733" w:rsidRDefault="00B85733" w:rsidP="00B85733">
            <w:pPr>
              <w:pStyle w:val="TableParagraph"/>
              <w:spacing w:before="90"/>
              <w:ind w:left="1013" w:right="1002"/>
              <w:jc w:val="center"/>
              <w:rPr>
                <w:sz w:val="24"/>
              </w:rPr>
            </w:pPr>
            <w:r>
              <w:rPr>
                <w:sz w:val="24"/>
              </w:rPr>
              <w:t>12</w:t>
            </w:r>
            <w:r>
              <w:rPr>
                <w:spacing w:val="-3"/>
                <w:sz w:val="24"/>
              </w:rPr>
              <w:t xml:space="preserve"> </w:t>
            </w:r>
            <w:r>
              <w:rPr>
                <w:sz w:val="24"/>
              </w:rPr>
              <w:t>часов</w:t>
            </w:r>
          </w:p>
          <w:p w:rsidR="00B85733" w:rsidRDefault="00B85733" w:rsidP="00B85733">
            <w:pPr>
              <w:pStyle w:val="TableParagraph"/>
              <w:ind w:left="1013" w:right="1002"/>
              <w:jc w:val="center"/>
              <w:rPr>
                <w:sz w:val="24"/>
              </w:rPr>
            </w:pPr>
            <w:r>
              <w:rPr>
                <w:sz w:val="24"/>
              </w:rPr>
              <w:t>11</w:t>
            </w:r>
            <w:r>
              <w:rPr>
                <w:spacing w:val="-3"/>
                <w:sz w:val="24"/>
              </w:rPr>
              <w:t xml:space="preserve"> </w:t>
            </w:r>
            <w:r>
              <w:rPr>
                <w:sz w:val="24"/>
              </w:rPr>
              <w:t>часов</w:t>
            </w:r>
          </w:p>
        </w:tc>
      </w:tr>
      <w:tr w:rsidR="00B85733" w:rsidTr="00B85733">
        <w:trPr>
          <w:trHeight w:val="753"/>
        </w:trPr>
        <w:tc>
          <w:tcPr>
            <w:tcW w:w="4376" w:type="dxa"/>
          </w:tcPr>
          <w:p w:rsidR="00B85733" w:rsidRPr="004348D3" w:rsidRDefault="00B85733" w:rsidP="00B85733">
            <w:pPr>
              <w:pStyle w:val="TableParagraph"/>
              <w:ind w:right="425"/>
              <w:rPr>
                <w:sz w:val="24"/>
                <w:lang w:val="ru-RU"/>
              </w:rPr>
            </w:pPr>
            <w:r w:rsidRPr="004348D3">
              <w:rPr>
                <w:sz w:val="24"/>
                <w:lang w:val="ru-RU"/>
              </w:rPr>
              <w:t>Продолжительность</w:t>
            </w:r>
            <w:r w:rsidRPr="004348D3">
              <w:rPr>
                <w:spacing w:val="-5"/>
                <w:sz w:val="24"/>
                <w:lang w:val="ru-RU"/>
              </w:rPr>
              <w:t xml:space="preserve"> </w:t>
            </w:r>
            <w:r w:rsidRPr="004348D3">
              <w:rPr>
                <w:sz w:val="24"/>
                <w:lang w:val="ru-RU"/>
              </w:rPr>
              <w:t>дневного</w:t>
            </w:r>
            <w:r w:rsidRPr="004348D3">
              <w:rPr>
                <w:spacing w:val="-5"/>
                <w:sz w:val="24"/>
                <w:lang w:val="ru-RU"/>
              </w:rPr>
              <w:t xml:space="preserve"> </w:t>
            </w:r>
            <w:r w:rsidRPr="004348D3">
              <w:rPr>
                <w:sz w:val="24"/>
                <w:lang w:val="ru-RU"/>
              </w:rPr>
              <w:t>сна,</w:t>
            </w:r>
            <w:r w:rsidRPr="004348D3">
              <w:rPr>
                <w:spacing w:val="-4"/>
                <w:sz w:val="24"/>
                <w:lang w:val="ru-RU"/>
              </w:rPr>
              <w:t xml:space="preserve"> </w:t>
            </w:r>
            <w:r w:rsidRPr="004348D3">
              <w:rPr>
                <w:sz w:val="24"/>
                <w:lang w:val="ru-RU"/>
              </w:rPr>
              <w:t>не</w:t>
            </w:r>
            <w:r w:rsidRPr="004348D3">
              <w:rPr>
                <w:spacing w:val="-57"/>
                <w:sz w:val="24"/>
                <w:lang w:val="ru-RU"/>
              </w:rPr>
              <w:t xml:space="preserve"> </w:t>
            </w:r>
            <w:r w:rsidRPr="004348D3">
              <w:rPr>
                <w:sz w:val="24"/>
                <w:lang w:val="ru-RU"/>
              </w:rPr>
              <w:t>менее</w:t>
            </w:r>
          </w:p>
        </w:tc>
        <w:tc>
          <w:tcPr>
            <w:tcW w:w="2448" w:type="dxa"/>
          </w:tcPr>
          <w:p w:rsidR="00B85733" w:rsidRDefault="00B85733" w:rsidP="00B85733">
            <w:pPr>
              <w:pStyle w:val="TableParagraph"/>
              <w:ind w:left="278" w:right="265"/>
              <w:jc w:val="center"/>
              <w:rPr>
                <w:sz w:val="24"/>
              </w:rPr>
            </w:pPr>
            <w:r>
              <w:rPr>
                <w:sz w:val="24"/>
              </w:rPr>
              <w:t>1–3</w:t>
            </w:r>
            <w:r>
              <w:rPr>
                <w:spacing w:val="-2"/>
                <w:sz w:val="24"/>
              </w:rPr>
              <w:t xml:space="preserve"> </w:t>
            </w:r>
            <w:r>
              <w:rPr>
                <w:sz w:val="24"/>
              </w:rPr>
              <w:t>года</w:t>
            </w:r>
          </w:p>
          <w:p w:rsidR="00B85733" w:rsidRDefault="00B85733" w:rsidP="00B85733">
            <w:pPr>
              <w:pStyle w:val="TableParagraph"/>
              <w:ind w:left="223" w:right="266"/>
              <w:jc w:val="center"/>
              <w:rPr>
                <w:sz w:val="24"/>
              </w:rPr>
            </w:pPr>
            <w:r>
              <w:rPr>
                <w:sz w:val="24"/>
              </w:rPr>
              <w:t>4–7</w:t>
            </w:r>
            <w:r>
              <w:rPr>
                <w:spacing w:val="-1"/>
                <w:sz w:val="24"/>
              </w:rPr>
              <w:t xml:space="preserve"> </w:t>
            </w:r>
            <w:r>
              <w:rPr>
                <w:sz w:val="24"/>
              </w:rPr>
              <w:t>лет</w:t>
            </w:r>
          </w:p>
        </w:tc>
        <w:tc>
          <w:tcPr>
            <w:tcW w:w="3385" w:type="dxa"/>
          </w:tcPr>
          <w:p w:rsidR="00B85733" w:rsidRDefault="00B85733" w:rsidP="00B85733">
            <w:pPr>
              <w:pStyle w:val="TableParagraph"/>
              <w:ind w:left="1013" w:right="1004"/>
              <w:jc w:val="center"/>
              <w:rPr>
                <w:sz w:val="24"/>
              </w:rPr>
            </w:pPr>
            <w:r>
              <w:rPr>
                <w:sz w:val="24"/>
              </w:rPr>
              <w:t>3</w:t>
            </w:r>
            <w:r>
              <w:rPr>
                <w:spacing w:val="-2"/>
                <w:sz w:val="24"/>
              </w:rPr>
              <w:t xml:space="preserve"> </w:t>
            </w:r>
            <w:r>
              <w:rPr>
                <w:sz w:val="24"/>
              </w:rPr>
              <w:t>часа</w:t>
            </w:r>
          </w:p>
          <w:p w:rsidR="00B85733" w:rsidRDefault="00B85733" w:rsidP="00B85733">
            <w:pPr>
              <w:pStyle w:val="TableParagraph"/>
              <w:ind w:left="1013" w:right="1002"/>
              <w:jc w:val="center"/>
              <w:rPr>
                <w:sz w:val="24"/>
              </w:rPr>
            </w:pPr>
            <w:r>
              <w:rPr>
                <w:sz w:val="24"/>
              </w:rPr>
              <w:t>2,5</w:t>
            </w:r>
            <w:r>
              <w:rPr>
                <w:spacing w:val="-2"/>
                <w:sz w:val="24"/>
              </w:rPr>
              <w:t xml:space="preserve"> </w:t>
            </w:r>
            <w:r>
              <w:rPr>
                <w:sz w:val="24"/>
              </w:rPr>
              <w:t>часа</w:t>
            </w:r>
          </w:p>
        </w:tc>
      </w:tr>
      <w:tr w:rsidR="00B85733" w:rsidTr="00B85733">
        <w:trPr>
          <w:trHeight w:val="474"/>
        </w:trPr>
        <w:tc>
          <w:tcPr>
            <w:tcW w:w="4376" w:type="dxa"/>
          </w:tcPr>
          <w:p w:rsidR="00B85733" w:rsidRDefault="00B85733" w:rsidP="00B85733">
            <w:pPr>
              <w:pStyle w:val="TableParagraph"/>
              <w:spacing w:before="90"/>
              <w:rPr>
                <w:sz w:val="24"/>
              </w:rPr>
            </w:pPr>
            <w:r>
              <w:rPr>
                <w:sz w:val="24"/>
              </w:rPr>
              <w:t>Продолжительность</w:t>
            </w:r>
            <w:r>
              <w:rPr>
                <w:spacing w:val="-5"/>
                <w:sz w:val="24"/>
              </w:rPr>
              <w:t xml:space="preserve"> </w:t>
            </w:r>
            <w:r>
              <w:rPr>
                <w:sz w:val="24"/>
              </w:rPr>
              <w:t>прогулок,</w:t>
            </w:r>
            <w:r>
              <w:rPr>
                <w:spacing w:val="-4"/>
                <w:sz w:val="24"/>
              </w:rPr>
              <w:t xml:space="preserve"> </w:t>
            </w:r>
            <w:r>
              <w:rPr>
                <w:sz w:val="24"/>
              </w:rPr>
              <w:t>не</w:t>
            </w:r>
            <w:r>
              <w:rPr>
                <w:spacing w:val="-6"/>
                <w:sz w:val="24"/>
              </w:rPr>
              <w:t xml:space="preserve"> </w:t>
            </w:r>
            <w:r>
              <w:rPr>
                <w:sz w:val="24"/>
              </w:rPr>
              <w:t>менее</w:t>
            </w:r>
          </w:p>
        </w:tc>
        <w:tc>
          <w:tcPr>
            <w:tcW w:w="2448" w:type="dxa"/>
          </w:tcPr>
          <w:p w:rsidR="00B85733" w:rsidRDefault="00B85733" w:rsidP="00B85733">
            <w:pPr>
              <w:pStyle w:val="TableParagraph"/>
              <w:spacing w:before="90"/>
              <w:ind w:left="278" w:right="266"/>
              <w:jc w:val="center"/>
              <w:rPr>
                <w:sz w:val="24"/>
              </w:rPr>
            </w:pPr>
            <w:r>
              <w:rPr>
                <w:sz w:val="24"/>
              </w:rPr>
              <w:t>для</w:t>
            </w:r>
            <w:r>
              <w:rPr>
                <w:spacing w:val="-1"/>
                <w:sz w:val="24"/>
              </w:rPr>
              <w:t xml:space="preserve"> </w:t>
            </w:r>
            <w:r>
              <w:rPr>
                <w:sz w:val="24"/>
              </w:rPr>
              <w:t>детей до 7 лет</w:t>
            </w:r>
          </w:p>
        </w:tc>
        <w:tc>
          <w:tcPr>
            <w:tcW w:w="3385" w:type="dxa"/>
          </w:tcPr>
          <w:p w:rsidR="00B85733" w:rsidRDefault="00B85733" w:rsidP="00B85733">
            <w:pPr>
              <w:pStyle w:val="TableParagraph"/>
              <w:spacing w:before="90"/>
              <w:ind w:left="1013" w:right="1004"/>
              <w:jc w:val="center"/>
              <w:rPr>
                <w:sz w:val="24"/>
              </w:rPr>
            </w:pPr>
            <w:r>
              <w:rPr>
                <w:sz w:val="24"/>
              </w:rPr>
              <w:t>3</w:t>
            </w:r>
            <w:r>
              <w:rPr>
                <w:spacing w:val="-2"/>
                <w:sz w:val="24"/>
              </w:rPr>
              <w:t xml:space="preserve"> </w:t>
            </w:r>
            <w:r>
              <w:rPr>
                <w:sz w:val="24"/>
              </w:rPr>
              <w:t>часа в</w:t>
            </w:r>
            <w:r>
              <w:rPr>
                <w:spacing w:val="-2"/>
                <w:sz w:val="24"/>
              </w:rPr>
              <w:t xml:space="preserve"> </w:t>
            </w:r>
            <w:r>
              <w:rPr>
                <w:sz w:val="24"/>
              </w:rPr>
              <w:t>день</w:t>
            </w:r>
          </w:p>
        </w:tc>
      </w:tr>
      <w:tr w:rsidR="00B85733" w:rsidTr="00B85733">
        <w:trPr>
          <w:trHeight w:val="753"/>
        </w:trPr>
        <w:tc>
          <w:tcPr>
            <w:tcW w:w="4376" w:type="dxa"/>
          </w:tcPr>
          <w:p w:rsidR="00B85733" w:rsidRPr="004348D3" w:rsidRDefault="00B85733" w:rsidP="00B85733">
            <w:pPr>
              <w:pStyle w:val="TableParagraph"/>
              <w:ind w:right="885"/>
              <w:rPr>
                <w:sz w:val="24"/>
                <w:lang w:val="ru-RU"/>
              </w:rPr>
            </w:pPr>
            <w:r w:rsidRPr="004348D3">
              <w:rPr>
                <w:sz w:val="24"/>
                <w:lang w:val="ru-RU"/>
              </w:rPr>
              <w:t>Суммарный объем двигательной</w:t>
            </w:r>
            <w:r w:rsidRPr="004348D3">
              <w:rPr>
                <w:spacing w:val="-58"/>
                <w:sz w:val="24"/>
                <w:lang w:val="ru-RU"/>
              </w:rPr>
              <w:t xml:space="preserve"> </w:t>
            </w:r>
            <w:r w:rsidRPr="004348D3">
              <w:rPr>
                <w:sz w:val="24"/>
                <w:lang w:val="ru-RU"/>
              </w:rPr>
              <w:t>активности,</w:t>
            </w:r>
            <w:r w:rsidRPr="004348D3">
              <w:rPr>
                <w:spacing w:val="-4"/>
                <w:sz w:val="24"/>
                <w:lang w:val="ru-RU"/>
              </w:rPr>
              <w:t xml:space="preserve"> </w:t>
            </w:r>
            <w:r w:rsidRPr="004348D3">
              <w:rPr>
                <w:sz w:val="24"/>
                <w:lang w:val="ru-RU"/>
              </w:rPr>
              <w:t>не</w:t>
            </w:r>
            <w:r w:rsidRPr="004348D3">
              <w:rPr>
                <w:spacing w:val="-1"/>
                <w:sz w:val="24"/>
                <w:lang w:val="ru-RU"/>
              </w:rPr>
              <w:t xml:space="preserve"> </w:t>
            </w:r>
            <w:r w:rsidRPr="004348D3">
              <w:rPr>
                <w:sz w:val="24"/>
                <w:lang w:val="ru-RU"/>
              </w:rPr>
              <w:t>менее</w:t>
            </w:r>
          </w:p>
        </w:tc>
        <w:tc>
          <w:tcPr>
            <w:tcW w:w="2448" w:type="dxa"/>
          </w:tcPr>
          <w:p w:rsidR="00B85733" w:rsidRDefault="00B85733" w:rsidP="00B85733">
            <w:pPr>
              <w:pStyle w:val="TableParagraph"/>
              <w:ind w:left="275" w:right="266"/>
              <w:jc w:val="center"/>
              <w:rPr>
                <w:sz w:val="24"/>
              </w:rPr>
            </w:pPr>
            <w:r>
              <w:rPr>
                <w:sz w:val="24"/>
              </w:rPr>
              <w:t>все</w:t>
            </w:r>
            <w:r>
              <w:rPr>
                <w:spacing w:val="-4"/>
                <w:sz w:val="24"/>
              </w:rPr>
              <w:t xml:space="preserve"> </w:t>
            </w:r>
            <w:r>
              <w:rPr>
                <w:sz w:val="24"/>
              </w:rPr>
              <w:t>возраста</w:t>
            </w:r>
          </w:p>
        </w:tc>
        <w:tc>
          <w:tcPr>
            <w:tcW w:w="3385" w:type="dxa"/>
          </w:tcPr>
          <w:p w:rsidR="00B85733" w:rsidRDefault="00B85733" w:rsidP="00B85733">
            <w:pPr>
              <w:pStyle w:val="TableParagraph"/>
              <w:ind w:left="1013" w:right="1004"/>
              <w:jc w:val="center"/>
              <w:rPr>
                <w:sz w:val="24"/>
              </w:rPr>
            </w:pPr>
            <w:r>
              <w:rPr>
                <w:sz w:val="24"/>
              </w:rPr>
              <w:t>1</w:t>
            </w:r>
            <w:r>
              <w:rPr>
                <w:spacing w:val="-2"/>
                <w:sz w:val="24"/>
              </w:rPr>
              <w:t xml:space="preserve"> </w:t>
            </w:r>
            <w:r>
              <w:rPr>
                <w:sz w:val="24"/>
              </w:rPr>
              <w:t>часа в</w:t>
            </w:r>
            <w:r>
              <w:rPr>
                <w:spacing w:val="-2"/>
                <w:sz w:val="24"/>
              </w:rPr>
              <w:t xml:space="preserve"> </w:t>
            </w:r>
            <w:r>
              <w:rPr>
                <w:sz w:val="24"/>
              </w:rPr>
              <w:t>день</w:t>
            </w:r>
          </w:p>
        </w:tc>
      </w:tr>
      <w:tr w:rsidR="00B85733" w:rsidTr="00B85733">
        <w:trPr>
          <w:trHeight w:val="474"/>
        </w:trPr>
        <w:tc>
          <w:tcPr>
            <w:tcW w:w="4376" w:type="dxa"/>
          </w:tcPr>
          <w:p w:rsidR="00B85733" w:rsidRDefault="00B85733" w:rsidP="00B85733">
            <w:pPr>
              <w:pStyle w:val="TableParagraph"/>
              <w:spacing w:before="90"/>
              <w:rPr>
                <w:sz w:val="24"/>
              </w:rPr>
            </w:pPr>
            <w:r>
              <w:rPr>
                <w:sz w:val="24"/>
              </w:rPr>
              <w:t>Утренний</w:t>
            </w:r>
            <w:r>
              <w:rPr>
                <w:spacing w:val="-3"/>
                <w:sz w:val="24"/>
              </w:rPr>
              <w:t xml:space="preserve"> </w:t>
            </w:r>
            <w:r>
              <w:rPr>
                <w:sz w:val="24"/>
              </w:rPr>
              <w:t>подъем,</w:t>
            </w:r>
            <w:r>
              <w:rPr>
                <w:spacing w:val="-2"/>
                <w:sz w:val="24"/>
              </w:rPr>
              <w:t xml:space="preserve"> </w:t>
            </w:r>
            <w:r>
              <w:rPr>
                <w:sz w:val="24"/>
              </w:rPr>
              <w:t>не</w:t>
            </w:r>
            <w:r>
              <w:rPr>
                <w:spacing w:val="-3"/>
                <w:sz w:val="24"/>
              </w:rPr>
              <w:t xml:space="preserve"> </w:t>
            </w:r>
            <w:r>
              <w:rPr>
                <w:sz w:val="24"/>
              </w:rPr>
              <w:t>ранее</w:t>
            </w:r>
          </w:p>
        </w:tc>
        <w:tc>
          <w:tcPr>
            <w:tcW w:w="2448" w:type="dxa"/>
          </w:tcPr>
          <w:p w:rsidR="00B85733" w:rsidRDefault="00B85733" w:rsidP="00B85733">
            <w:pPr>
              <w:pStyle w:val="TableParagraph"/>
              <w:spacing w:before="90"/>
              <w:ind w:left="275" w:right="266"/>
              <w:jc w:val="center"/>
              <w:rPr>
                <w:sz w:val="24"/>
              </w:rPr>
            </w:pPr>
            <w:r>
              <w:rPr>
                <w:sz w:val="24"/>
              </w:rPr>
              <w:t>все</w:t>
            </w:r>
            <w:r>
              <w:rPr>
                <w:spacing w:val="-4"/>
                <w:sz w:val="24"/>
              </w:rPr>
              <w:t xml:space="preserve"> </w:t>
            </w:r>
            <w:r>
              <w:rPr>
                <w:sz w:val="24"/>
              </w:rPr>
              <w:t>возраста</w:t>
            </w:r>
          </w:p>
        </w:tc>
        <w:tc>
          <w:tcPr>
            <w:tcW w:w="3385" w:type="dxa"/>
          </w:tcPr>
          <w:p w:rsidR="00B85733" w:rsidRDefault="00B85733" w:rsidP="00B85733">
            <w:pPr>
              <w:pStyle w:val="TableParagraph"/>
              <w:spacing w:before="90"/>
              <w:ind w:left="1013" w:right="1004"/>
              <w:jc w:val="center"/>
              <w:rPr>
                <w:sz w:val="24"/>
              </w:rPr>
            </w:pPr>
            <w:r>
              <w:rPr>
                <w:sz w:val="24"/>
              </w:rPr>
              <w:t>7 ч</w:t>
            </w:r>
            <w:r>
              <w:rPr>
                <w:spacing w:val="-1"/>
                <w:sz w:val="24"/>
              </w:rPr>
              <w:t xml:space="preserve"> </w:t>
            </w:r>
            <w:r>
              <w:rPr>
                <w:sz w:val="24"/>
              </w:rPr>
              <w:t>00 мин</w:t>
            </w:r>
          </w:p>
        </w:tc>
      </w:tr>
      <w:tr w:rsidR="00B85733" w:rsidTr="00B85733">
        <w:trPr>
          <w:trHeight w:val="753"/>
        </w:trPr>
        <w:tc>
          <w:tcPr>
            <w:tcW w:w="4376" w:type="dxa"/>
          </w:tcPr>
          <w:p w:rsidR="00B85733" w:rsidRPr="004348D3" w:rsidRDefault="00B85733" w:rsidP="00B85733">
            <w:pPr>
              <w:pStyle w:val="TableParagraph"/>
              <w:ind w:right="226"/>
              <w:rPr>
                <w:sz w:val="24"/>
                <w:lang w:val="ru-RU"/>
              </w:rPr>
            </w:pPr>
            <w:r w:rsidRPr="004348D3">
              <w:rPr>
                <w:sz w:val="24"/>
                <w:lang w:val="ru-RU"/>
              </w:rPr>
              <w:t>Утренняя</w:t>
            </w:r>
            <w:r w:rsidRPr="004348D3">
              <w:rPr>
                <w:spacing w:val="-7"/>
                <w:sz w:val="24"/>
                <w:lang w:val="ru-RU"/>
              </w:rPr>
              <w:t xml:space="preserve"> </w:t>
            </w:r>
            <w:r w:rsidRPr="004348D3">
              <w:rPr>
                <w:sz w:val="24"/>
                <w:lang w:val="ru-RU"/>
              </w:rPr>
              <w:t>зарядка,</w:t>
            </w:r>
            <w:r w:rsidRPr="004348D3">
              <w:rPr>
                <w:spacing w:val="-5"/>
                <w:sz w:val="24"/>
                <w:lang w:val="ru-RU"/>
              </w:rPr>
              <w:t xml:space="preserve"> </w:t>
            </w:r>
            <w:r w:rsidRPr="004348D3">
              <w:rPr>
                <w:sz w:val="24"/>
                <w:lang w:val="ru-RU"/>
              </w:rPr>
              <w:t>продолжительность,</w:t>
            </w:r>
            <w:r w:rsidRPr="004348D3">
              <w:rPr>
                <w:spacing w:val="-57"/>
                <w:sz w:val="24"/>
                <w:lang w:val="ru-RU"/>
              </w:rPr>
              <w:t xml:space="preserve"> </w:t>
            </w:r>
            <w:r w:rsidRPr="004348D3">
              <w:rPr>
                <w:sz w:val="24"/>
                <w:lang w:val="ru-RU"/>
              </w:rPr>
              <w:t>не</w:t>
            </w:r>
            <w:r w:rsidRPr="004348D3">
              <w:rPr>
                <w:spacing w:val="-2"/>
                <w:sz w:val="24"/>
                <w:lang w:val="ru-RU"/>
              </w:rPr>
              <w:t xml:space="preserve"> </w:t>
            </w:r>
            <w:r w:rsidRPr="004348D3">
              <w:rPr>
                <w:sz w:val="24"/>
                <w:lang w:val="ru-RU"/>
              </w:rPr>
              <w:t>менее</w:t>
            </w:r>
          </w:p>
        </w:tc>
        <w:tc>
          <w:tcPr>
            <w:tcW w:w="2448" w:type="dxa"/>
          </w:tcPr>
          <w:p w:rsidR="00B85733" w:rsidRDefault="00B85733" w:rsidP="00B85733">
            <w:pPr>
              <w:pStyle w:val="TableParagraph"/>
              <w:ind w:left="278" w:right="266"/>
              <w:jc w:val="center"/>
              <w:rPr>
                <w:sz w:val="24"/>
              </w:rPr>
            </w:pPr>
            <w:r>
              <w:rPr>
                <w:sz w:val="24"/>
              </w:rPr>
              <w:t>до</w:t>
            </w:r>
            <w:r>
              <w:rPr>
                <w:spacing w:val="-1"/>
                <w:sz w:val="24"/>
              </w:rPr>
              <w:t xml:space="preserve"> </w:t>
            </w:r>
            <w:r>
              <w:rPr>
                <w:sz w:val="24"/>
              </w:rPr>
              <w:t>7 лет</w:t>
            </w:r>
          </w:p>
        </w:tc>
        <w:tc>
          <w:tcPr>
            <w:tcW w:w="3385" w:type="dxa"/>
          </w:tcPr>
          <w:p w:rsidR="00B85733" w:rsidRDefault="00B85733" w:rsidP="00B85733">
            <w:pPr>
              <w:pStyle w:val="TableParagraph"/>
              <w:ind w:left="1013" w:right="1004"/>
              <w:jc w:val="center"/>
              <w:rPr>
                <w:sz w:val="24"/>
              </w:rPr>
            </w:pPr>
            <w:r>
              <w:rPr>
                <w:sz w:val="24"/>
              </w:rPr>
              <w:t>10</w:t>
            </w:r>
            <w:r>
              <w:rPr>
                <w:spacing w:val="-3"/>
                <w:sz w:val="24"/>
              </w:rPr>
              <w:t xml:space="preserve"> </w:t>
            </w:r>
            <w:r>
              <w:rPr>
                <w:sz w:val="24"/>
              </w:rPr>
              <w:t>минут</w:t>
            </w:r>
          </w:p>
        </w:tc>
      </w:tr>
    </w:tbl>
    <w:p w:rsidR="00B85733" w:rsidRPr="00B85733" w:rsidRDefault="00444AB6" w:rsidP="00444AB6">
      <w:pPr>
        <w:widowControl w:val="0"/>
        <w:autoSpaceDE w:val="0"/>
        <w:autoSpaceDN w:val="0"/>
        <w:spacing w:before="90" w:after="0"/>
        <w:ind w:left="7786" w:right="230"/>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w:t>
      </w:r>
      <w:r w:rsidR="00B85733" w:rsidRPr="00B85733">
        <w:rPr>
          <w:rFonts w:ascii="Times New Roman" w:eastAsia="Times New Roman" w:hAnsi="Times New Roman" w:cs="Times New Roman"/>
          <w:sz w:val="24"/>
          <w:szCs w:val="24"/>
        </w:rPr>
        <w:t>10</w:t>
      </w:r>
      <w:r>
        <w:rPr>
          <w:rFonts w:ascii="Times New Roman" w:eastAsia="Times New Roman" w:hAnsi="Times New Roman" w:cs="Times New Roman"/>
          <w:sz w:val="24"/>
          <w:szCs w:val="24"/>
        </w:rPr>
        <w:t xml:space="preserve"> </w:t>
      </w:r>
      <w:r w:rsidR="00B85733" w:rsidRPr="00B85733">
        <w:rPr>
          <w:rFonts w:ascii="Times New Roman" w:eastAsia="Times New Roman" w:hAnsi="Times New Roman" w:cs="Times New Roman"/>
          <w:spacing w:val="-57"/>
          <w:sz w:val="24"/>
          <w:szCs w:val="24"/>
        </w:rPr>
        <w:t xml:space="preserve"> </w:t>
      </w:r>
      <w:r w:rsidR="00B85733" w:rsidRPr="00B85733">
        <w:rPr>
          <w:rFonts w:ascii="Times New Roman" w:eastAsia="Times New Roman" w:hAnsi="Times New Roman" w:cs="Times New Roman"/>
          <w:sz w:val="24"/>
          <w:szCs w:val="24"/>
        </w:rPr>
        <w:t>к</w:t>
      </w:r>
      <w:r w:rsidR="00B85733" w:rsidRPr="00B85733">
        <w:rPr>
          <w:rFonts w:ascii="Times New Roman" w:eastAsia="Times New Roman" w:hAnsi="Times New Roman" w:cs="Times New Roman"/>
          <w:spacing w:val="-7"/>
          <w:sz w:val="24"/>
          <w:szCs w:val="24"/>
        </w:rPr>
        <w:t xml:space="preserve"> </w:t>
      </w:r>
      <w:r w:rsidR="00B85733" w:rsidRPr="00B85733">
        <w:rPr>
          <w:rFonts w:ascii="Times New Roman" w:eastAsia="Times New Roman" w:hAnsi="Times New Roman" w:cs="Times New Roman"/>
          <w:sz w:val="24"/>
          <w:szCs w:val="24"/>
        </w:rPr>
        <w:t>СанПиН</w:t>
      </w:r>
      <w:r w:rsidR="00B85733" w:rsidRPr="00B85733">
        <w:rPr>
          <w:rFonts w:ascii="Times New Roman" w:eastAsia="Times New Roman" w:hAnsi="Times New Roman" w:cs="Times New Roman"/>
          <w:spacing w:val="-8"/>
          <w:sz w:val="24"/>
          <w:szCs w:val="24"/>
        </w:rPr>
        <w:t xml:space="preserve"> </w:t>
      </w:r>
      <w:r w:rsidR="00B85733" w:rsidRPr="00B85733">
        <w:rPr>
          <w:rFonts w:ascii="Times New Roman" w:eastAsia="Times New Roman" w:hAnsi="Times New Roman" w:cs="Times New Roman"/>
          <w:sz w:val="24"/>
          <w:szCs w:val="24"/>
        </w:rPr>
        <w:t>2.3/2.4.3590-20</w:t>
      </w:r>
    </w:p>
    <w:p w:rsidR="00B85733" w:rsidRPr="00B85733" w:rsidRDefault="00B85733" w:rsidP="00B85733">
      <w:pPr>
        <w:widowControl w:val="0"/>
        <w:autoSpaceDE w:val="0"/>
        <w:autoSpaceDN w:val="0"/>
        <w:spacing w:before="4" w:after="0" w:line="240" w:lineRule="auto"/>
        <w:ind w:left="1298"/>
        <w:outlineLvl w:val="0"/>
        <w:rPr>
          <w:rFonts w:ascii="Times New Roman" w:eastAsia="Times New Roman" w:hAnsi="Times New Roman" w:cs="Times New Roman"/>
          <w:b/>
          <w:bCs/>
          <w:sz w:val="24"/>
          <w:szCs w:val="24"/>
        </w:rPr>
      </w:pPr>
      <w:r w:rsidRPr="00B85733">
        <w:rPr>
          <w:rFonts w:ascii="Times New Roman" w:eastAsia="Times New Roman" w:hAnsi="Times New Roman" w:cs="Times New Roman"/>
          <w:b/>
          <w:bCs/>
          <w:sz w:val="24"/>
          <w:szCs w:val="24"/>
        </w:rPr>
        <w:lastRenderedPageBreak/>
        <w:t>Режим</w:t>
      </w:r>
      <w:r w:rsidRPr="00B85733">
        <w:rPr>
          <w:rFonts w:ascii="Times New Roman" w:eastAsia="Times New Roman" w:hAnsi="Times New Roman" w:cs="Times New Roman"/>
          <w:b/>
          <w:bCs/>
          <w:spacing w:val="-4"/>
          <w:sz w:val="24"/>
          <w:szCs w:val="24"/>
        </w:rPr>
        <w:t xml:space="preserve"> </w:t>
      </w:r>
      <w:r w:rsidRPr="00B85733">
        <w:rPr>
          <w:rFonts w:ascii="Times New Roman" w:eastAsia="Times New Roman" w:hAnsi="Times New Roman" w:cs="Times New Roman"/>
          <w:b/>
          <w:bCs/>
          <w:sz w:val="24"/>
          <w:szCs w:val="24"/>
        </w:rPr>
        <w:t>питания</w:t>
      </w:r>
      <w:r w:rsidRPr="00B85733">
        <w:rPr>
          <w:rFonts w:ascii="Times New Roman" w:eastAsia="Times New Roman" w:hAnsi="Times New Roman" w:cs="Times New Roman"/>
          <w:b/>
          <w:bCs/>
          <w:spacing w:val="-2"/>
          <w:sz w:val="24"/>
          <w:szCs w:val="24"/>
        </w:rPr>
        <w:t xml:space="preserve"> </w:t>
      </w:r>
      <w:r w:rsidRPr="00B85733">
        <w:rPr>
          <w:rFonts w:ascii="Times New Roman" w:eastAsia="Times New Roman" w:hAnsi="Times New Roman" w:cs="Times New Roman"/>
          <w:b/>
          <w:bCs/>
          <w:sz w:val="24"/>
          <w:szCs w:val="24"/>
        </w:rPr>
        <w:t>в</w:t>
      </w:r>
      <w:r w:rsidRPr="00B85733">
        <w:rPr>
          <w:rFonts w:ascii="Times New Roman" w:eastAsia="Times New Roman" w:hAnsi="Times New Roman" w:cs="Times New Roman"/>
          <w:b/>
          <w:bCs/>
          <w:spacing w:val="-4"/>
          <w:sz w:val="24"/>
          <w:szCs w:val="24"/>
        </w:rPr>
        <w:t xml:space="preserve"> </w:t>
      </w:r>
      <w:r w:rsidRPr="00B85733">
        <w:rPr>
          <w:rFonts w:ascii="Times New Roman" w:eastAsia="Times New Roman" w:hAnsi="Times New Roman" w:cs="Times New Roman"/>
          <w:b/>
          <w:bCs/>
          <w:sz w:val="24"/>
          <w:szCs w:val="24"/>
        </w:rPr>
        <w:t>зависимости</w:t>
      </w:r>
      <w:r w:rsidRPr="00B85733">
        <w:rPr>
          <w:rFonts w:ascii="Times New Roman" w:eastAsia="Times New Roman" w:hAnsi="Times New Roman" w:cs="Times New Roman"/>
          <w:b/>
          <w:bCs/>
          <w:spacing w:val="-2"/>
          <w:sz w:val="24"/>
          <w:szCs w:val="24"/>
        </w:rPr>
        <w:t xml:space="preserve"> </w:t>
      </w:r>
      <w:r w:rsidRPr="00B85733">
        <w:rPr>
          <w:rFonts w:ascii="Times New Roman" w:eastAsia="Times New Roman" w:hAnsi="Times New Roman" w:cs="Times New Roman"/>
          <w:b/>
          <w:bCs/>
          <w:sz w:val="24"/>
          <w:szCs w:val="24"/>
        </w:rPr>
        <w:t>от</w:t>
      </w:r>
      <w:r w:rsidRPr="00B85733">
        <w:rPr>
          <w:rFonts w:ascii="Times New Roman" w:eastAsia="Times New Roman" w:hAnsi="Times New Roman" w:cs="Times New Roman"/>
          <w:b/>
          <w:bCs/>
          <w:spacing w:val="-2"/>
          <w:sz w:val="24"/>
          <w:szCs w:val="24"/>
        </w:rPr>
        <w:t xml:space="preserve"> </w:t>
      </w:r>
      <w:r w:rsidRPr="00B85733">
        <w:rPr>
          <w:rFonts w:ascii="Times New Roman" w:eastAsia="Times New Roman" w:hAnsi="Times New Roman" w:cs="Times New Roman"/>
          <w:b/>
          <w:bCs/>
          <w:sz w:val="24"/>
          <w:szCs w:val="24"/>
        </w:rPr>
        <w:t>длительности</w:t>
      </w:r>
      <w:r w:rsidRPr="00B85733">
        <w:rPr>
          <w:rFonts w:ascii="Times New Roman" w:eastAsia="Times New Roman" w:hAnsi="Times New Roman" w:cs="Times New Roman"/>
          <w:b/>
          <w:bCs/>
          <w:spacing w:val="-2"/>
          <w:sz w:val="24"/>
          <w:szCs w:val="24"/>
        </w:rPr>
        <w:t xml:space="preserve"> </w:t>
      </w:r>
      <w:r w:rsidRPr="00B85733">
        <w:rPr>
          <w:rFonts w:ascii="Times New Roman" w:eastAsia="Times New Roman" w:hAnsi="Times New Roman" w:cs="Times New Roman"/>
          <w:b/>
          <w:bCs/>
          <w:sz w:val="24"/>
          <w:szCs w:val="24"/>
        </w:rPr>
        <w:t>пребывания</w:t>
      </w:r>
      <w:r w:rsidRPr="00B85733">
        <w:rPr>
          <w:rFonts w:ascii="Times New Roman" w:eastAsia="Times New Roman" w:hAnsi="Times New Roman" w:cs="Times New Roman"/>
          <w:b/>
          <w:bCs/>
          <w:spacing w:val="-3"/>
          <w:sz w:val="24"/>
          <w:szCs w:val="24"/>
        </w:rPr>
        <w:t xml:space="preserve"> </w:t>
      </w:r>
      <w:r w:rsidRPr="00B85733">
        <w:rPr>
          <w:rFonts w:ascii="Times New Roman" w:eastAsia="Times New Roman" w:hAnsi="Times New Roman" w:cs="Times New Roman"/>
          <w:b/>
          <w:bCs/>
          <w:sz w:val="24"/>
          <w:szCs w:val="24"/>
        </w:rPr>
        <w:t>детей</w:t>
      </w:r>
      <w:r w:rsidRPr="00B85733">
        <w:rPr>
          <w:rFonts w:ascii="Times New Roman" w:eastAsia="Times New Roman" w:hAnsi="Times New Roman" w:cs="Times New Roman"/>
          <w:b/>
          <w:bCs/>
          <w:spacing w:val="-4"/>
          <w:sz w:val="24"/>
          <w:szCs w:val="24"/>
        </w:rPr>
        <w:t xml:space="preserve"> </w:t>
      </w:r>
      <w:r w:rsidRPr="00B85733">
        <w:rPr>
          <w:rFonts w:ascii="Times New Roman" w:eastAsia="Times New Roman" w:hAnsi="Times New Roman" w:cs="Times New Roman"/>
          <w:b/>
          <w:bCs/>
          <w:sz w:val="24"/>
          <w:szCs w:val="24"/>
        </w:rPr>
        <w:t>в</w:t>
      </w:r>
      <w:r w:rsidRPr="00B85733">
        <w:rPr>
          <w:rFonts w:ascii="Times New Roman" w:eastAsia="Times New Roman" w:hAnsi="Times New Roman" w:cs="Times New Roman"/>
          <w:b/>
          <w:bCs/>
          <w:spacing w:val="3"/>
          <w:sz w:val="24"/>
          <w:szCs w:val="24"/>
        </w:rPr>
        <w:t xml:space="preserve"> </w:t>
      </w:r>
      <w:r w:rsidRPr="00B85733">
        <w:rPr>
          <w:rFonts w:ascii="Times New Roman" w:eastAsia="Times New Roman" w:hAnsi="Times New Roman" w:cs="Times New Roman"/>
          <w:b/>
          <w:bCs/>
          <w:sz w:val="24"/>
          <w:szCs w:val="24"/>
        </w:rPr>
        <w:t>ДОО</w:t>
      </w:r>
    </w:p>
    <w:p w:rsidR="00B85733" w:rsidRPr="00B85733" w:rsidRDefault="00B85733" w:rsidP="00B85733">
      <w:pPr>
        <w:widowControl w:val="0"/>
        <w:autoSpaceDE w:val="0"/>
        <w:autoSpaceDN w:val="0"/>
        <w:spacing w:after="0" w:line="240" w:lineRule="auto"/>
        <w:rPr>
          <w:rFonts w:ascii="Times New Roman" w:eastAsia="Times New Roman" w:hAnsi="Times New Roman" w:cs="Times New Roman"/>
          <w:b/>
          <w:sz w:val="20"/>
          <w:szCs w:val="24"/>
        </w:rPr>
      </w:pPr>
    </w:p>
    <w:p w:rsidR="00B85733" w:rsidRPr="00B85733" w:rsidRDefault="00B85733" w:rsidP="00B85733">
      <w:pPr>
        <w:widowControl w:val="0"/>
        <w:autoSpaceDE w:val="0"/>
        <w:autoSpaceDN w:val="0"/>
        <w:spacing w:before="4" w:after="0" w:line="240" w:lineRule="auto"/>
        <w:rPr>
          <w:rFonts w:ascii="Times New Roman" w:eastAsia="Times New Roman" w:hAnsi="Times New Roman" w:cs="Times New Roman"/>
          <w:b/>
          <w:sz w:val="11"/>
          <w:szCs w:val="24"/>
        </w:rPr>
      </w:pPr>
    </w:p>
    <w:tbl>
      <w:tblPr>
        <w:tblStyle w:val="TableNormal5"/>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1"/>
        <w:gridCol w:w="2549"/>
        <w:gridCol w:w="2549"/>
        <w:gridCol w:w="2670"/>
      </w:tblGrid>
      <w:tr w:rsidR="00B85733" w:rsidRPr="00B85733" w:rsidTr="00B85733">
        <w:trPr>
          <w:trHeight w:val="552"/>
        </w:trPr>
        <w:tc>
          <w:tcPr>
            <w:tcW w:w="2441" w:type="dxa"/>
            <w:vMerge w:val="restart"/>
          </w:tcPr>
          <w:p w:rsidR="00B85733" w:rsidRPr="00B85733" w:rsidRDefault="00B85733" w:rsidP="00B85733">
            <w:pPr>
              <w:spacing w:line="268" w:lineRule="exact"/>
              <w:ind w:left="108"/>
              <w:rPr>
                <w:rFonts w:ascii="Times New Roman" w:eastAsia="Times New Roman" w:hAnsi="Times New Roman" w:cs="Times New Roman"/>
                <w:sz w:val="24"/>
              </w:rPr>
            </w:pPr>
            <w:r w:rsidRPr="00B85733">
              <w:rPr>
                <w:rFonts w:ascii="Times New Roman" w:eastAsia="Times New Roman" w:hAnsi="Times New Roman" w:cs="Times New Roman"/>
                <w:sz w:val="24"/>
              </w:rPr>
              <w:t>Время</w:t>
            </w:r>
            <w:r w:rsidRPr="00B85733">
              <w:rPr>
                <w:rFonts w:ascii="Times New Roman" w:eastAsia="Times New Roman" w:hAnsi="Times New Roman" w:cs="Times New Roman"/>
                <w:spacing w:val="-2"/>
                <w:sz w:val="24"/>
              </w:rPr>
              <w:t xml:space="preserve"> </w:t>
            </w:r>
            <w:r w:rsidRPr="00B85733">
              <w:rPr>
                <w:rFonts w:ascii="Times New Roman" w:eastAsia="Times New Roman" w:hAnsi="Times New Roman" w:cs="Times New Roman"/>
                <w:sz w:val="24"/>
              </w:rPr>
              <w:t>приема</w:t>
            </w:r>
            <w:r w:rsidRPr="00B85733">
              <w:rPr>
                <w:rFonts w:ascii="Times New Roman" w:eastAsia="Times New Roman" w:hAnsi="Times New Roman" w:cs="Times New Roman"/>
                <w:spacing w:val="-3"/>
                <w:sz w:val="24"/>
              </w:rPr>
              <w:t xml:space="preserve"> </w:t>
            </w:r>
            <w:r w:rsidRPr="00B85733">
              <w:rPr>
                <w:rFonts w:ascii="Times New Roman" w:eastAsia="Times New Roman" w:hAnsi="Times New Roman" w:cs="Times New Roman"/>
                <w:sz w:val="24"/>
              </w:rPr>
              <w:t>пищи</w:t>
            </w:r>
          </w:p>
        </w:tc>
        <w:tc>
          <w:tcPr>
            <w:tcW w:w="7768" w:type="dxa"/>
            <w:gridSpan w:val="3"/>
          </w:tcPr>
          <w:p w:rsidR="00B85733" w:rsidRPr="004348D3" w:rsidRDefault="00B85733" w:rsidP="00B85733">
            <w:pPr>
              <w:spacing w:line="268" w:lineRule="exact"/>
              <w:ind w:left="454" w:right="451"/>
              <w:jc w:val="center"/>
              <w:rPr>
                <w:rFonts w:ascii="Times New Roman" w:eastAsia="Times New Roman" w:hAnsi="Times New Roman" w:cs="Times New Roman"/>
                <w:sz w:val="24"/>
                <w:lang w:val="ru-RU"/>
              </w:rPr>
            </w:pPr>
            <w:r w:rsidRPr="004348D3">
              <w:rPr>
                <w:rFonts w:ascii="Times New Roman" w:eastAsia="Times New Roman" w:hAnsi="Times New Roman" w:cs="Times New Roman"/>
                <w:sz w:val="24"/>
                <w:lang w:val="ru-RU"/>
              </w:rPr>
              <w:t>Приемы</w:t>
            </w:r>
            <w:r w:rsidRPr="004348D3">
              <w:rPr>
                <w:rFonts w:ascii="Times New Roman" w:eastAsia="Times New Roman" w:hAnsi="Times New Roman" w:cs="Times New Roman"/>
                <w:spacing w:val="-2"/>
                <w:sz w:val="24"/>
                <w:lang w:val="ru-RU"/>
              </w:rPr>
              <w:t xml:space="preserve"> </w:t>
            </w:r>
            <w:r w:rsidRPr="004348D3">
              <w:rPr>
                <w:rFonts w:ascii="Times New Roman" w:eastAsia="Times New Roman" w:hAnsi="Times New Roman" w:cs="Times New Roman"/>
                <w:sz w:val="24"/>
                <w:lang w:val="ru-RU"/>
              </w:rPr>
              <w:t>пищи</w:t>
            </w:r>
            <w:r w:rsidRPr="004348D3">
              <w:rPr>
                <w:rFonts w:ascii="Times New Roman" w:eastAsia="Times New Roman" w:hAnsi="Times New Roman" w:cs="Times New Roman"/>
                <w:spacing w:val="-2"/>
                <w:sz w:val="24"/>
                <w:lang w:val="ru-RU"/>
              </w:rPr>
              <w:t xml:space="preserve"> </w:t>
            </w:r>
            <w:r w:rsidRPr="004348D3">
              <w:rPr>
                <w:rFonts w:ascii="Times New Roman" w:eastAsia="Times New Roman" w:hAnsi="Times New Roman" w:cs="Times New Roman"/>
                <w:sz w:val="24"/>
                <w:lang w:val="ru-RU"/>
              </w:rPr>
              <w:t>в</w:t>
            </w:r>
            <w:r w:rsidRPr="004348D3">
              <w:rPr>
                <w:rFonts w:ascii="Times New Roman" w:eastAsia="Times New Roman" w:hAnsi="Times New Roman" w:cs="Times New Roman"/>
                <w:spacing w:val="-2"/>
                <w:sz w:val="24"/>
                <w:lang w:val="ru-RU"/>
              </w:rPr>
              <w:t xml:space="preserve"> </w:t>
            </w:r>
            <w:r w:rsidRPr="004348D3">
              <w:rPr>
                <w:rFonts w:ascii="Times New Roman" w:eastAsia="Times New Roman" w:hAnsi="Times New Roman" w:cs="Times New Roman"/>
                <w:sz w:val="24"/>
                <w:lang w:val="ru-RU"/>
              </w:rPr>
              <w:t>зависимости</w:t>
            </w:r>
            <w:r w:rsidRPr="004348D3">
              <w:rPr>
                <w:rFonts w:ascii="Times New Roman" w:eastAsia="Times New Roman" w:hAnsi="Times New Roman" w:cs="Times New Roman"/>
                <w:spacing w:val="-1"/>
                <w:sz w:val="24"/>
                <w:lang w:val="ru-RU"/>
              </w:rPr>
              <w:t xml:space="preserve"> </w:t>
            </w:r>
            <w:r w:rsidRPr="004348D3">
              <w:rPr>
                <w:rFonts w:ascii="Times New Roman" w:eastAsia="Times New Roman" w:hAnsi="Times New Roman" w:cs="Times New Roman"/>
                <w:sz w:val="24"/>
                <w:lang w:val="ru-RU"/>
              </w:rPr>
              <w:t>от</w:t>
            </w:r>
            <w:r w:rsidRPr="004348D3">
              <w:rPr>
                <w:rFonts w:ascii="Times New Roman" w:eastAsia="Times New Roman" w:hAnsi="Times New Roman" w:cs="Times New Roman"/>
                <w:spacing w:val="-2"/>
                <w:sz w:val="24"/>
                <w:lang w:val="ru-RU"/>
              </w:rPr>
              <w:t xml:space="preserve"> </w:t>
            </w:r>
            <w:r w:rsidRPr="004348D3">
              <w:rPr>
                <w:rFonts w:ascii="Times New Roman" w:eastAsia="Times New Roman" w:hAnsi="Times New Roman" w:cs="Times New Roman"/>
                <w:sz w:val="24"/>
                <w:lang w:val="ru-RU"/>
              </w:rPr>
              <w:t>длительности</w:t>
            </w:r>
            <w:r w:rsidRPr="004348D3">
              <w:rPr>
                <w:rFonts w:ascii="Times New Roman" w:eastAsia="Times New Roman" w:hAnsi="Times New Roman" w:cs="Times New Roman"/>
                <w:spacing w:val="-2"/>
                <w:sz w:val="24"/>
                <w:lang w:val="ru-RU"/>
              </w:rPr>
              <w:t xml:space="preserve"> </w:t>
            </w:r>
            <w:r w:rsidRPr="004348D3">
              <w:rPr>
                <w:rFonts w:ascii="Times New Roman" w:eastAsia="Times New Roman" w:hAnsi="Times New Roman" w:cs="Times New Roman"/>
                <w:sz w:val="24"/>
                <w:lang w:val="ru-RU"/>
              </w:rPr>
              <w:t>пребывания</w:t>
            </w:r>
            <w:r w:rsidRPr="004348D3">
              <w:rPr>
                <w:rFonts w:ascii="Times New Roman" w:eastAsia="Times New Roman" w:hAnsi="Times New Roman" w:cs="Times New Roman"/>
                <w:spacing w:val="-2"/>
                <w:sz w:val="24"/>
                <w:lang w:val="ru-RU"/>
              </w:rPr>
              <w:t xml:space="preserve"> </w:t>
            </w:r>
            <w:r w:rsidRPr="004348D3">
              <w:rPr>
                <w:rFonts w:ascii="Times New Roman" w:eastAsia="Times New Roman" w:hAnsi="Times New Roman" w:cs="Times New Roman"/>
                <w:sz w:val="24"/>
                <w:lang w:val="ru-RU"/>
              </w:rPr>
              <w:t>детей</w:t>
            </w:r>
            <w:r w:rsidRPr="004348D3">
              <w:rPr>
                <w:rFonts w:ascii="Times New Roman" w:eastAsia="Times New Roman" w:hAnsi="Times New Roman" w:cs="Times New Roman"/>
                <w:spacing w:val="-1"/>
                <w:sz w:val="24"/>
                <w:lang w:val="ru-RU"/>
              </w:rPr>
              <w:t xml:space="preserve"> </w:t>
            </w:r>
            <w:r w:rsidRPr="004348D3">
              <w:rPr>
                <w:rFonts w:ascii="Times New Roman" w:eastAsia="Times New Roman" w:hAnsi="Times New Roman" w:cs="Times New Roman"/>
                <w:sz w:val="24"/>
                <w:lang w:val="ru-RU"/>
              </w:rPr>
              <w:t>в</w:t>
            </w:r>
          </w:p>
          <w:p w:rsidR="00B85733" w:rsidRPr="00B85733" w:rsidRDefault="00B85733" w:rsidP="00B85733">
            <w:pPr>
              <w:spacing w:line="264" w:lineRule="exact"/>
              <w:ind w:left="454" w:right="447"/>
              <w:jc w:val="center"/>
              <w:rPr>
                <w:rFonts w:ascii="Times New Roman" w:eastAsia="Times New Roman" w:hAnsi="Times New Roman" w:cs="Times New Roman"/>
                <w:sz w:val="24"/>
              </w:rPr>
            </w:pPr>
            <w:r w:rsidRPr="00B85733">
              <w:rPr>
                <w:rFonts w:ascii="Times New Roman" w:eastAsia="Times New Roman" w:hAnsi="Times New Roman" w:cs="Times New Roman"/>
                <w:sz w:val="24"/>
              </w:rPr>
              <w:t>дошкольной</w:t>
            </w:r>
            <w:r w:rsidRPr="00B85733">
              <w:rPr>
                <w:rFonts w:ascii="Times New Roman" w:eastAsia="Times New Roman" w:hAnsi="Times New Roman" w:cs="Times New Roman"/>
                <w:spacing w:val="-10"/>
                <w:sz w:val="24"/>
              </w:rPr>
              <w:t xml:space="preserve"> </w:t>
            </w:r>
            <w:r w:rsidRPr="00B85733">
              <w:rPr>
                <w:rFonts w:ascii="Times New Roman" w:eastAsia="Times New Roman" w:hAnsi="Times New Roman" w:cs="Times New Roman"/>
                <w:sz w:val="24"/>
              </w:rPr>
              <w:t>организации</w:t>
            </w:r>
          </w:p>
        </w:tc>
      </w:tr>
      <w:tr w:rsidR="00B85733" w:rsidRPr="00B85733" w:rsidTr="00B85733">
        <w:trPr>
          <w:trHeight w:val="275"/>
        </w:trPr>
        <w:tc>
          <w:tcPr>
            <w:tcW w:w="2441" w:type="dxa"/>
            <w:vMerge/>
            <w:tcBorders>
              <w:top w:val="nil"/>
            </w:tcBorders>
          </w:tcPr>
          <w:p w:rsidR="00B85733" w:rsidRPr="00B85733" w:rsidRDefault="00B85733" w:rsidP="00B85733">
            <w:pPr>
              <w:rPr>
                <w:rFonts w:ascii="Times New Roman" w:eastAsia="Times New Roman" w:hAnsi="Times New Roman" w:cs="Times New Roman"/>
                <w:sz w:val="2"/>
                <w:szCs w:val="2"/>
              </w:rPr>
            </w:pPr>
          </w:p>
        </w:tc>
        <w:tc>
          <w:tcPr>
            <w:tcW w:w="2549" w:type="dxa"/>
          </w:tcPr>
          <w:p w:rsidR="00B85733" w:rsidRPr="00B85733" w:rsidRDefault="00B85733" w:rsidP="00B85733">
            <w:pPr>
              <w:spacing w:line="256" w:lineRule="exact"/>
              <w:ind w:left="488" w:right="482"/>
              <w:jc w:val="center"/>
              <w:rPr>
                <w:rFonts w:ascii="Times New Roman" w:eastAsia="Times New Roman" w:hAnsi="Times New Roman" w:cs="Times New Roman"/>
                <w:sz w:val="24"/>
              </w:rPr>
            </w:pPr>
            <w:r w:rsidRPr="00B85733">
              <w:rPr>
                <w:rFonts w:ascii="Times New Roman" w:eastAsia="Times New Roman" w:hAnsi="Times New Roman" w:cs="Times New Roman"/>
                <w:sz w:val="24"/>
              </w:rPr>
              <w:t>8–10</w:t>
            </w:r>
            <w:r w:rsidRPr="00B85733">
              <w:rPr>
                <w:rFonts w:ascii="Times New Roman" w:eastAsia="Times New Roman" w:hAnsi="Times New Roman" w:cs="Times New Roman"/>
                <w:spacing w:val="-2"/>
                <w:sz w:val="24"/>
              </w:rPr>
              <w:t xml:space="preserve"> </w:t>
            </w:r>
            <w:r w:rsidRPr="00B85733">
              <w:rPr>
                <w:rFonts w:ascii="Times New Roman" w:eastAsia="Times New Roman" w:hAnsi="Times New Roman" w:cs="Times New Roman"/>
                <w:sz w:val="24"/>
              </w:rPr>
              <w:t>часов</w:t>
            </w:r>
          </w:p>
        </w:tc>
        <w:tc>
          <w:tcPr>
            <w:tcW w:w="2549" w:type="dxa"/>
          </w:tcPr>
          <w:p w:rsidR="00B85733" w:rsidRPr="00B85733" w:rsidRDefault="00B85733" w:rsidP="00B85733">
            <w:pPr>
              <w:spacing w:line="256" w:lineRule="exact"/>
              <w:ind w:left="491" w:right="482"/>
              <w:jc w:val="center"/>
              <w:rPr>
                <w:rFonts w:ascii="Times New Roman" w:eastAsia="Times New Roman" w:hAnsi="Times New Roman" w:cs="Times New Roman"/>
                <w:sz w:val="24"/>
              </w:rPr>
            </w:pPr>
            <w:r w:rsidRPr="00B85733">
              <w:rPr>
                <w:rFonts w:ascii="Times New Roman" w:eastAsia="Times New Roman" w:hAnsi="Times New Roman" w:cs="Times New Roman"/>
                <w:sz w:val="24"/>
              </w:rPr>
              <w:t>11–12</w:t>
            </w:r>
            <w:r w:rsidRPr="00B85733">
              <w:rPr>
                <w:rFonts w:ascii="Times New Roman" w:eastAsia="Times New Roman" w:hAnsi="Times New Roman" w:cs="Times New Roman"/>
                <w:spacing w:val="-5"/>
                <w:sz w:val="24"/>
              </w:rPr>
              <w:t xml:space="preserve"> </w:t>
            </w:r>
            <w:r w:rsidRPr="00B85733">
              <w:rPr>
                <w:rFonts w:ascii="Times New Roman" w:eastAsia="Times New Roman" w:hAnsi="Times New Roman" w:cs="Times New Roman"/>
                <w:sz w:val="24"/>
              </w:rPr>
              <w:t>часов</w:t>
            </w:r>
          </w:p>
        </w:tc>
        <w:tc>
          <w:tcPr>
            <w:tcW w:w="2670" w:type="dxa"/>
          </w:tcPr>
          <w:p w:rsidR="00B85733" w:rsidRPr="00B85733" w:rsidRDefault="00B85733" w:rsidP="00B85733">
            <w:pPr>
              <w:spacing w:line="256" w:lineRule="exact"/>
              <w:ind w:left="551" w:right="542"/>
              <w:jc w:val="center"/>
              <w:rPr>
                <w:rFonts w:ascii="Times New Roman" w:eastAsia="Times New Roman" w:hAnsi="Times New Roman" w:cs="Times New Roman"/>
                <w:sz w:val="24"/>
              </w:rPr>
            </w:pPr>
            <w:r w:rsidRPr="00B85733">
              <w:rPr>
                <w:rFonts w:ascii="Times New Roman" w:eastAsia="Times New Roman" w:hAnsi="Times New Roman" w:cs="Times New Roman"/>
                <w:sz w:val="24"/>
              </w:rPr>
              <w:t>24 часа</w:t>
            </w:r>
          </w:p>
        </w:tc>
      </w:tr>
      <w:tr w:rsidR="00B85733" w:rsidRPr="00B85733" w:rsidTr="00B85733">
        <w:trPr>
          <w:trHeight w:val="275"/>
        </w:trPr>
        <w:tc>
          <w:tcPr>
            <w:tcW w:w="2441" w:type="dxa"/>
          </w:tcPr>
          <w:p w:rsidR="00B85733" w:rsidRPr="00B85733" w:rsidRDefault="00B85733" w:rsidP="00B85733">
            <w:pPr>
              <w:spacing w:line="256" w:lineRule="exact"/>
              <w:ind w:left="620" w:right="610"/>
              <w:jc w:val="center"/>
              <w:rPr>
                <w:rFonts w:ascii="Times New Roman" w:eastAsia="Times New Roman" w:hAnsi="Times New Roman" w:cs="Times New Roman"/>
                <w:sz w:val="24"/>
              </w:rPr>
            </w:pPr>
            <w:r w:rsidRPr="00B85733">
              <w:rPr>
                <w:rFonts w:ascii="Times New Roman" w:eastAsia="Times New Roman" w:hAnsi="Times New Roman" w:cs="Times New Roman"/>
                <w:sz w:val="24"/>
              </w:rPr>
              <w:t>8.30-9.00</w:t>
            </w:r>
          </w:p>
        </w:tc>
        <w:tc>
          <w:tcPr>
            <w:tcW w:w="2549" w:type="dxa"/>
          </w:tcPr>
          <w:p w:rsidR="00B85733" w:rsidRPr="00B85733" w:rsidRDefault="00B85733" w:rsidP="00B85733">
            <w:pPr>
              <w:spacing w:line="256" w:lineRule="exact"/>
              <w:ind w:left="491" w:right="482"/>
              <w:jc w:val="center"/>
              <w:rPr>
                <w:rFonts w:ascii="Times New Roman" w:eastAsia="Times New Roman" w:hAnsi="Times New Roman" w:cs="Times New Roman"/>
                <w:sz w:val="24"/>
              </w:rPr>
            </w:pPr>
            <w:r w:rsidRPr="00B85733">
              <w:rPr>
                <w:rFonts w:ascii="Times New Roman" w:eastAsia="Times New Roman" w:hAnsi="Times New Roman" w:cs="Times New Roman"/>
                <w:sz w:val="24"/>
              </w:rPr>
              <w:t>завтрак</w:t>
            </w:r>
          </w:p>
        </w:tc>
        <w:tc>
          <w:tcPr>
            <w:tcW w:w="2549" w:type="dxa"/>
          </w:tcPr>
          <w:p w:rsidR="00B85733" w:rsidRPr="00B85733" w:rsidRDefault="00B85733" w:rsidP="00B85733">
            <w:pPr>
              <w:spacing w:line="256" w:lineRule="exact"/>
              <w:ind w:left="491" w:right="481"/>
              <w:jc w:val="center"/>
              <w:rPr>
                <w:rFonts w:ascii="Times New Roman" w:eastAsia="Times New Roman" w:hAnsi="Times New Roman" w:cs="Times New Roman"/>
                <w:sz w:val="24"/>
              </w:rPr>
            </w:pPr>
            <w:r w:rsidRPr="00B85733">
              <w:rPr>
                <w:rFonts w:ascii="Times New Roman" w:eastAsia="Times New Roman" w:hAnsi="Times New Roman" w:cs="Times New Roman"/>
                <w:sz w:val="24"/>
              </w:rPr>
              <w:t>завтрак</w:t>
            </w:r>
          </w:p>
        </w:tc>
        <w:tc>
          <w:tcPr>
            <w:tcW w:w="2670" w:type="dxa"/>
          </w:tcPr>
          <w:p w:rsidR="00B85733" w:rsidRPr="00B85733" w:rsidRDefault="00B85733" w:rsidP="00B85733">
            <w:pPr>
              <w:spacing w:line="256" w:lineRule="exact"/>
              <w:ind w:left="551" w:right="542"/>
              <w:jc w:val="center"/>
              <w:rPr>
                <w:rFonts w:ascii="Times New Roman" w:eastAsia="Times New Roman" w:hAnsi="Times New Roman" w:cs="Times New Roman"/>
                <w:sz w:val="24"/>
              </w:rPr>
            </w:pPr>
            <w:r w:rsidRPr="00B85733">
              <w:rPr>
                <w:rFonts w:ascii="Times New Roman" w:eastAsia="Times New Roman" w:hAnsi="Times New Roman" w:cs="Times New Roman"/>
                <w:sz w:val="24"/>
              </w:rPr>
              <w:t>завтрак</w:t>
            </w:r>
          </w:p>
        </w:tc>
      </w:tr>
      <w:tr w:rsidR="00B85733" w:rsidRPr="00B85733" w:rsidTr="00B85733">
        <w:trPr>
          <w:trHeight w:val="275"/>
        </w:trPr>
        <w:tc>
          <w:tcPr>
            <w:tcW w:w="2441" w:type="dxa"/>
          </w:tcPr>
          <w:p w:rsidR="00B85733" w:rsidRPr="00B85733" w:rsidRDefault="00B85733" w:rsidP="00B85733">
            <w:pPr>
              <w:spacing w:line="256" w:lineRule="exact"/>
              <w:ind w:left="620" w:right="610"/>
              <w:jc w:val="center"/>
              <w:rPr>
                <w:rFonts w:ascii="Times New Roman" w:eastAsia="Times New Roman" w:hAnsi="Times New Roman" w:cs="Times New Roman"/>
                <w:sz w:val="24"/>
              </w:rPr>
            </w:pPr>
            <w:r w:rsidRPr="00B85733">
              <w:rPr>
                <w:rFonts w:ascii="Times New Roman" w:eastAsia="Times New Roman" w:hAnsi="Times New Roman" w:cs="Times New Roman"/>
                <w:sz w:val="24"/>
              </w:rPr>
              <w:t>10.30-11.00</w:t>
            </w:r>
          </w:p>
        </w:tc>
        <w:tc>
          <w:tcPr>
            <w:tcW w:w="2549" w:type="dxa"/>
          </w:tcPr>
          <w:p w:rsidR="00B85733" w:rsidRPr="00B85733" w:rsidRDefault="00B85733" w:rsidP="00B85733">
            <w:pPr>
              <w:spacing w:line="256" w:lineRule="exact"/>
              <w:ind w:left="491" w:right="482"/>
              <w:jc w:val="center"/>
              <w:rPr>
                <w:rFonts w:ascii="Times New Roman" w:eastAsia="Times New Roman" w:hAnsi="Times New Roman" w:cs="Times New Roman"/>
                <w:sz w:val="24"/>
              </w:rPr>
            </w:pPr>
            <w:r w:rsidRPr="00B85733">
              <w:rPr>
                <w:rFonts w:ascii="Times New Roman" w:eastAsia="Times New Roman" w:hAnsi="Times New Roman" w:cs="Times New Roman"/>
                <w:sz w:val="24"/>
              </w:rPr>
              <w:t>второй</w:t>
            </w:r>
            <w:r w:rsidRPr="00B85733">
              <w:rPr>
                <w:rFonts w:ascii="Times New Roman" w:eastAsia="Times New Roman" w:hAnsi="Times New Roman" w:cs="Times New Roman"/>
                <w:spacing w:val="-4"/>
                <w:sz w:val="24"/>
              </w:rPr>
              <w:t xml:space="preserve"> </w:t>
            </w:r>
            <w:r w:rsidRPr="00B85733">
              <w:rPr>
                <w:rFonts w:ascii="Times New Roman" w:eastAsia="Times New Roman" w:hAnsi="Times New Roman" w:cs="Times New Roman"/>
                <w:sz w:val="24"/>
              </w:rPr>
              <w:t>завтрак</w:t>
            </w:r>
          </w:p>
        </w:tc>
        <w:tc>
          <w:tcPr>
            <w:tcW w:w="2549" w:type="dxa"/>
          </w:tcPr>
          <w:p w:rsidR="00B85733" w:rsidRPr="00B85733" w:rsidRDefault="00B85733" w:rsidP="00B85733">
            <w:pPr>
              <w:spacing w:line="256" w:lineRule="exact"/>
              <w:ind w:left="491" w:right="482"/>
              <w:jc w:val="center"/>
              <w:rPr>
                <w:rFonts w:ascii="Times New Roman" w:eastAsia="Times New Roman" w:hAnsi="Times New Roman" w:cs="Times New Roman"/>
                <w:sz w:val="24"/>
              </w:rPr>
            </w:pPr>
            <w:r w:rsidRPr="00B85733">
              <w:rPr>
                <w:rFonts w:ascii="Times New Roman" w:eastAsia="Times New Roman" w:hAnsi="Times New Roman" w:cs="Times New Roman"/>
                <w:sz w:val="24"/>
              </w:rPr>
              <w:t>второй</w:t>
            </w:r>
            <w:r w:rsidRPr="00B85733">
              <w:rPr>
                <w:rFonts w:ascii="Times New Roman" w:eastAsia="Times New Roman" w:hAnsi="Times New Roman" w:cs="Times New Roman"/>
                <w:spacing w:val="-4"/>
                <w:sz w:val="24"/>
              </w:rPr>
              <w:t xml:space="preserve"> </w:t>
            </w:r>
            <w:r w:rsidRPr="00B85733">
              <w:rPr>
                <w:rFonts w:ascii="Times New Roman" w:eastAsia="Times New Roman" w:hAnsi="Times New Roman" w:cs="Times New Roman"/>
                <w:sz w:val="24"/>
              </w:rPr>
              <w:t>завтрак</w:t>
            </w:r>
          </w:p>
        </w:tc>
        <w:tc>
          <w:tcPr>
            <w:tcW w:w="2670" w:type="dxa"/>
          </w:tcPr>
          <w:p w:rsidR="00B85733" w:rsidRPr="00B85733" w:rsidRDefault="00B85733" w:rsidP="00B85733">
            <w:pPr>
              <w:spacing w:line="256" w:lineRule="exact"/>
              <w:ind w:left="551" w:right="542"/>
              <w:jc w:val="center"/>
              <w:rPr>
                <w:rFonts w:ascii="Times New Roman" w:eastAsia="Times New Roman" w:hAnsi="Times New Roman" w:cs="Times New Roman"/>
                <w:sz w:val="24"/>
              </w:rPr>
            </w:pPr>
            <w:r w:rsidRPr="00B85733">
              <w:rPr>
                <w:rFonts w:ascii="Times New Roman" w:eastAsia="Times New Roman" w:hAnsi="Times New Roman" w:cs="Times New Roman"/>
                <w:sz w:val="24"/>
              </w:rPr>
              <w:t>второй</w:t>
            </w:r>
            <w:r w:rsidRPr="00B85733">
              <w:rPr>
                <w:rFonts w:ascii="Times New Roman" w:eastAsia="Times New Roman" w:hAnsi="Times New Roman" w:cs="Times New Roman"/>
                <w:spacing w:val="-4"/>
                <w:sz w:val="24"/>
              </w:rPr>
              <w:t xml:space="preserve"> </w:t>
            </w:r>
            <w:r w:rsidRPr="00B85733">
              <w:rPr>
                <w:rFonts w:ascii="Times New Roman" w:eastAsia="Times New Roman" w:hAnsi="Times New Roman" w:cs="Times New Roman"/>
                <w:sz w:val="24"/>
              </w:rPr>
              <w:t>завтрак</w:t>
            </w:r>
          </w:p>
        </w:tc>
      </w:tr>
      <w:tr w:rsidR="00B85733" w:rsidRPr="00B85733" w:rsidTr="00B85733">
        <w:trPr>
          <w:trHeight w:val="278"/>
        </w:trPr>
        <w:tc>
          <w:tcPr>
            <w:tcW w:w="2441" w:type="dxa"/>
          </w:tcPr>
          <w:p w:rsidR="00B85733" w:rsidRPr="00B85733" w:rsidRDefault="00B85733" w:rsidP="00B85733">
            <w:pPr>
              <w:spacing w:line="258" w:lineRule="exact"/>
              <w:ind w:left="620" w:right="610"/>
              <w:jc w:val="center"/>
              <w:rPr>
                <w:rFonts w:ascii="Times New Roman" w:eastAsia="Times New Roman" w:hAnsi="Times New Roman" w:cs="Times New Roman"/>
                <w:sz w:val="24"/>
              </w:rPr>
            </w:pPr>
            <w:r w:rsidRPr="00B85733">
              <w:rPr>
                <w:rFonts w:ascii="Times New Roman" w:eastAsia="Times New Roman" w:hAnsi="Times New Roman" w:cs="Times New Roman"/>
                <w:sz w:val="24"/>
              </w:rPr>
              <w:t>12.00-13.00</w:t>
            </w:r>
          </w:p>
        </w:tc>
        <w:tc>
          <w:tcPr>
            <w:tcW w:w="2549" w:type="dxa"/>
          </w:tcPr>
          <w:p w:rsidR="00B85733" w:rsidRPr="00B85733" w:rsidRDefault="00B85733" w:rsidP="00B85733">
            <w:pPr>
              <w:spacing w:line="258" w:lineRule="exact"/>
              <w:ind w:left="491" w:right="481"/>
              <w:jc w:val="center"/>
              <w:rPr>
                <w:rFonts w:ascii="Times New Roman" w:eastAsia="Times New Roman" w:hAnsi="Times New Roman" w:cs="Times New Roman"/>
                <w:sz w:val="24"/>
              </w:rPr>
            </w:pPr>
            <w:r w:rsidRPr="00B85733">
              <w:rPr>
                <w:rFonts w:ascii="Times New Roman" w:eastAsia="Times New Roman" w:hAnsi="Times New Roman" w:cs="Times New Roman"/>
                <w:sz w:val="24"/>
              </w:rPr>
              <w:t>обед</w:t>
            </w:r>
          </w:p>
        </w:tc>
        <w:tc>
          <w:tcPr>
            <w:tcW w:w="2549" w:type="dxa"/>
          </w:tcPr>
          <w:p w:rsidR="00B85733" w:rsidRPr="00B85733" w:rsidRDefault="00B85733" w:rsidP="00B85733">
            <w:pPr>
              <w:spacing w:line="258" w:lineRule="exact"/>
              <w:ind w:left="491" w:right="480"/>
              <w:jc w:val="center"/>
              <w:rPr>
                <w:rFonts w:ascii="Times New Roman" w:eastAsia="Times New Roman" w:hAnsi="Times New Roman" w:cs="Times New Roman"/>
                <w:sz w:val="24"/>
              </w:rPr>
            </w:pPr>
            <w:r w:rsidRPr="00B85733">
              <w:rPr>
                <w:rFonts w:ascii="Times New Roman" w:eastAsia="Times New Roman" w:hAnsi="Times New Roman" w:cs="Times New Roman"/>
                <w:sz w:val="24"/>
              </w:rPr>
              <w:t>обед</w:t>
            </w:r>
          </w:p>
        </w:tc>
        <w:tc>
          <w:tcPr>
            <w:tcW w:w="2670" w:type="dxa"/>
          </w:tcPr>
          <w:p w:rsidR="00B85733" w:rsidRPr="00B85733" w:rsidRDefault="00B85733" w:rsidP="00B85733">
            <w:pPr>
              <w:spacing w:line="258" w:lineRule="exact"/>
              <w:ind w:left="551" w:right="541"/>
              <w:jc w:val="center"/>
              <w:rPr>
                <w:rFonts w:ascii="Times New Roman" w:eastAsia="Times New Roman" w:hAnsi="Times New Roman" w:cs="Times New Roman"/>
                <w:sz w:val="24"/>
              </w:rPr>
            </w:pPr>
            <w:r w:rsidRPr="00B85733">
              <w:rPr>
                <w:rFonts w:ascii="Times New Roman" w:eastAsia="Times New Roman" w:hAnsi="Times New Roman" w:cs="Times New Roman"/>
                <w:sz w:val="24"/>
              </w:rPr>
              <w:t>обед</w:t>
            </w:r>
          </w:p>
        </w:tc>
      </w:tr>
      <w:tr w:rsidR="00B85733" w:rsidRPr="00B85733" w:rsidTr="00B85733">
        <w:trPr>
          <w:trHeight w:val="275"/>
        </w:trPr>
        <w:tc>
          <w:tcPr>
            <w:tcW w:w="2441" w:type="dxa"/>
          </w:tcPr>
          <w:p w:rsidR="00B85733" w:rsidRPr="00B85733" w:rsidRDefault="00B85733" w:rsidP="00B85733">
            <w:pPr>
              <w:spacing w:line="256" w:lineRule="exact"/>
              <w:ind w:left="620" w:right="610"/>
              <w:jc w:val="center"/>
              <w:rPr>
                <w:rFonts w:ascii="Times New Roman" w:eastAsia="Times New Roman" w:hAnsi="Times New Roman" w:cs="Times New Roman"/>
                <w:sz w:val="24"/>
              </w:rPr>
            </w:pPr>
            <w:r w:rsidRPr="00B85733">
              <w:rPr>
                <w:rFonts w:ascii="Times New Roman" w:eastAsia="Times New Roman" w:hAnsi="Times New Roman" w:cs="Times New Roman"/>
                <w:sz w:val="24"/>
              </w:rPr>
              <w:t>15.30</w:t>
            </w:r>
          </w:p>
        </w:tc>
        <w:tc>
          <w:tcPr>
            <w:tcW w:w="2549" w:type="dxa"/>
          </w:tcPr>
          <w:p w:rsidR="00B85733" w:rsidRPr="00B85733" w:rsidRDefault="00B85733" w:rsidP="00B85733">
            <w:pPr>
              <w:spacing w:line="256" w:lineRule="exact"/>
              <w:ind w:left="491" w:right="480"/>
              <w:jc w:val="center"/>
              <w:rPr>
                <w:rFonts w:ascii="Times New Roman" w:eastAsia="Times New Roman" w:hAnsi="Times New Roman" w:cs="Times New Roman"/>
                <w:sz w:val="24"/>
              </w:rPr>
            </w:pPr>
            <w:r w:rsidRPr="00B85733">
              <w:rPr>
                <w:rFonts w:ascii="Times New Roman" w:eastAsia="Times New Roman" w:hAnsi="Times New Roman" w:cs="Times New Roman"/>
                <w:sz w:val="24"/>
              </w:rPr>
              <w:t>полдник</w:t>
            </w:r>
          </w:p>
        </w:tc>
        <w:tc>
          <w:tcPr>
            <w:tcW w:w="2549" w:type="dxa"/>
          </w:tcPr>
          <w:p w:rsidR="00B85733" w:rsidRPr="00B85733" w:rsidRDefault="00B85733" w:rsidP="00B85733">
            <w:pPr>
              <w:spacing w:line="256" w:lineRule="exact"/>
              <w:ind w:left="491" w:right="479"/>
              <w:jc w:val="center"/>
              <w:rPr>
                <w:rFonts w:ascii="Times New Roman" w:eastAsia="Times New Roman" w:hAnsi="Times New Roman" w:cs="Times New Roman"/>
                <w:sz w:val="24"/>
              </w:rPr>
            </w:pPr>
            <w:r w:rsidRPr="00B85733">
              <w:rPr>
                <w:rFonts w:ascii="Times New Roman" w:eastAsia="Times New Roman" w:hAnsi="Times New Roman" w:cs="Times New Roman"/>
                <w:sz w:val="24"/>
              </w:rPr>
              <w:t>полдник</w:t>
            </w:r>
          </w:p>
        </w:tc>
        <w:tc>
          <w:tcPr>
            <w:tcW w:w="2670" w:type="dxa"/>
          </w:tcPr>
          <w:p w:rsidR="00B85733" w:rsidRPr="00B85733" w:rsidRDefault="00B85733" w:rsidP="00B85733">
            <w:pPr>
              <w:spacing w:line="256" w:lineRule="exact"/>
              <w:ind w:left="551" w:right="539"/>
              <w:jc w:val="center"/>
              <w:rPr>
                <w:rFonts w:ascii="Times New Roman" w:eastAsia="Times New Roman" w:hAnsi="Times New Roman" w:cs="Times New Roman"/>
                <w:sz w:val="24"/>
              </w:rPr>
            </w:pPr>
            <w:r w:rsidRPr="00B85733">
              <w:rPr>
                <w:rFonts w:ascii="Times New Roman" w:eastAsia="Times New Roman" w:hAnsi="Times New Roman" w:cs="Times New Roman"/>
                <w:sz w:val="24"/>
              </w:rPr>
              <w:t>полдник</w:t>
            </w:r>
          </w:p>
        </w:tc>
      </w:tr>
      <w:tr w:rsidR="00B85733" w:rsidRPr="00B85733" w:rsidTr="00B85733">
        <w:trPr>
          <w:trHeight w:val="275"/>
        </w:trPr>
        <w:tc>
          <w:tcPr>
            <w:tcW w:w="2441" w:type="dxa"/>
          </w:tcPr>
          <w:p w:rsidR="00B85733" w:rsidRPr="00B85733" w:rsidRDefault="00B85733" w:rsidP="00B85733">
            <w:pPr>
              <w:spacing w:line="256" w:lineRule="exact"/>
              <w:ind w:left="620" w:right="610"/>
              <w:jc w:val="center"/>
              <w:rPr>
                <w:rFonts w:ascii="Times New Roman" w:eastAsia="Times New Roman" w:hAnsi="Times New Roman" w:cs="Times New Roman"/>
                <w:sz w:val="24"/>
              </w:rPr>
            </w:pPr>
            <w:r w:rsidRPr="00B85733">
              <w:rPr>
                <w:rFonts w:ascii="Times New Roman" w:eastAsia="Times New Roman" w:hAnsi="Times New Roman" w:cs="Times New Roman"/>
                <w:sz w:val="24"/>
              </w:rPr>
              <w:t>18.30</w:t>
            </w:r>
          </w:p>
        </w:tc>
        <w:tc>
          <w:tcPr>
            <w:tcW w:w="2549" w:type="dxa"/>
          </w:tcPr>
          <w:p w:rsidR="00B85733" w:rsidRPr="00B85733" w:rsidRDefault="00B85733" w:rsidP="00B85733">
            <w:pPr>
              <w:spacing w:line="256" w:lineRule="exact"/>
              <w:ind w:left="9"/>
              <w:jc w:val="center"/>
              <w:rPr>
                <w:rFonts w:ascii="Times New Roman" w:eastAsia="Times New Roman" w:hAnsi="Times New Roman" w:cs="Times New Roman"/>
                <w:sz w:val="24"/>
              </w:rPr>
            </w:pPr>
            <w:r w:rsidRPr="00B85733">
              <w:rPr>
                <w:rFonts w:ascii="Times New Roman" w:eastAsia="Times New Roman" w:hAnsi="Times New Roman" w:cs="Times New Roman"/>
                <w:sz w:val="24"/>
              </w:rPr>
              <w:t>-</w:t>
            </w:r>
          </w:p>
        </w:tc>
        <w:tc>
          <w:tcPr>
            <w:tcW w:w="2549" w:type="dxa"/>
          </w:tcPr>
          <w:p w:rsidR="00B85733" w:rsidRPr="00B85733" w:rsidRDefault="00B85733" w:rsidP="00B85733">
            <w:pPr>
              <w:spacing w:line="256" w:lineRule="exact"/>
              <w:ind w:left="491" w:right="482"/>
              <w:jc w:val="center"/>
              <w:rPr>
                <w:rFonts w:ascii="Times New Roman" w:eastAsia="Times New Roman" w:hAnsi="Times New Roman" w:cs="Times New Roman"/>
                <w:sz w:val="24"/>
              </w:rPr>
            </w:pPr>
            <w:r w:rsidRPr="00B85733">
              <w:rPr>
                <w:rFonts w:ascii="Times New Roman" w:eastAsia="Times New Roman" w:hAnsi="Times New Roman" w:cs="Times New Roman"/>
                <w:sz w:val="24"/>
              </w:rPr>
              <w:t>ужин</w:t>
            </w:r>
          </w:p>
        </w:tc>
        <w:tc>
          <w:tcPr>
            <w:tcW w:w="2670" w:type="dxa"/>
          </w:tcPr>
          <w:p w:rsidR="00B85733" w:rsidRPr="00B85733" w:rsidRDefault="00B85733" w:rsidP="00B85733">
            <w:pPr>
              <w:spacing w:line="256" w:lineRule="exact"/>
              <w:ind w:left="551" w:right="542"/>
              <w:jc w:val="center"/>
              <w:rPr>
                <w:rFonts w:ascii="Times New Roman" w:eastAsia="Times New Roman" w:hAnsi="Times New Roman" w:cs="Times New Roman"/>
                <w:sz w:val="24"/>
              </w:rPr>
            </w:pPr>
            <w:r w:rsidRPr="00B85733">
              <w:rPr>
                <w:rFonts w:ascii="Times New Roman" w:eastAsia="Times New Roman" w:hAnsi="Times New Roman" w:cs="Times New Roman"/>
                <w:sz w:val="24"/>
              </w:rPr>
              <w:t>ужин</w:t>
            </w:r>
          </w:p>
        </w:tc>
      </w:tr>
      <w:tr w:rsidR="00B85733" w:rsidRPr="00B85733" w:rsidTr="00B85733">
        <w:trPr>
          <w:trHeight w:val="275"/>
        </w:trPr>
        <w:tc>
          <w:tcPr>
            <w:tcW w:w="2441" w:type="dxa"/>
          </w:tcPr>
          <w:p w:rsidR="00B85733" w:rsidRPr="00B85733" w:rsidRDefault="00B85733" w:rsidP="00B85733">
            <w:pPr>
              <w:spacing w:line="256" w:lineRule="exact"/>
              <w:ind w:left="620" w:right="610"/>
              <w:jc w:val="center"/>
              <w:rPr>
                <w:rFonts w:ascii="Times New Roman" w:eastAsia="Times New Roman" w:hAnsi="Times New Roman" w:cs="Times New Roman"/>
                <w:sz w:val="24"/>
              </w:rPr>
            </w:pPr>
            <w:r w:rsidRPr="00B85733">
              <w:rPr>
                <w:rFonts w:ascii="Times New Roman" w:eastAsia="Times New Roman" w:hAnsi="Times New Roman" w:cs="Times New Roman"/>
                <w:sz w:val="24"/>
              </w:rPr>
              <w:t>21.00</w:t>
            </w:r>
          </w:p>
        </w:tc>
        <w:tc>
          <w:tcPr>
            <w:tcW w:w="2549" w:type="dxa"/>
          </w:tcPr>
          <w:p w:rsidR="00B85733" w:rsidRPr="00B85733" w:rsidRDefault="00B85733" w:rsidP="00B85733">
            <w:pPr>
              <w:spacing w:line="256" w:lineRule="exact"/>
              <w:ind w:left="9"/>
              <w:jc w:val="center"/>
              <w:rPr>
                <w:rFonts w:ascii="Times New Roman" w:eastAsia="Times New Roman" w:hAnsi="Times New Roman" w:cs="Times New Roman"/>
                <w:sz w:val="24"/>
              </w:rPr>
            </w:pPr>
            <w:r w:rsidRPr="00B85733">
              <w:rPr>
                <w:rFonts w:ascii="Times New Roman" w:eastAsia="Times New Roman" w:hAnsi="Times New Roman" w:cs="Times New Roman"/>
                <w:sz w:val="24"/>
              </w:rPr>
              <w:t>-</w:t>
            </w:r>
          </w:p>
        </w:tc>
        <w:tc>
          <w:tcPr>
            <w:tcW w:w="2549" w:type="dxa"/>
          </w:tcPr>
          <w:p w:rsidR="00B85733" w:rsidRPr="00B85733" w:rsidRDefault="00B85733" w:rsidP="00B85733">
            <w:pPr>
              <w:spacing w:line="256" w:lineRule="exact"/>
              <w:ind w:left="9"/>
              <w:jc w:val="center"/>
              <w:rPr>
                <w:rFonts w:ascii="Times New Roman" w:eastAsia="Times New Roman" w:hAnsi="Times New Roman" w:cs="Times New Roman"/>
                <w:sz w:val="24"/>
              </w:rPr>
            </w:pPr>
            <w:r w:rsidRPr="00B85733">
              <w:rPr>
                <w:rFonts w:ascii="Times New Roman" w:eastAsia="Times New Roman" w:hAnsi="Times New Roman" w:cs="Times New Roman"/>
                <w:sz w:val="24"/>
              </w:rPr>
              <w:t>-</w:t>
            </w:r>
          </w:p>
        </w:tc>
        <w:tc>
          <w:tcPr>
            <w:tcW w:w="2670" w:type="dxa"/>
          </w:tcPr>
          <w:p w:rsidR="00B85733" w:rsidRPr="00B85733" w:rsidRDefault="00B85733" w:rsidP="00B85733">
            <w:pPr>
              <w:spacing w:line="256" w:lineRule="exact"/>
              <w:ind w:left="551" w:right="542"/>
              <w:jc w:val="center"/>
              <w:rPr>
                <w:rFonts w:ascii="Times New Roman" w:eastAsia="Times New Roman" w:hAnsi="Times New Roman" w:cs="Times New Roman"/>
                <w:sz w:val="24"/>
              </w:rPr>
            </w:pPr>
            <w:r w:rsidRPr="00B85733">
              <w:rPr>
                <w:rFonts w:ascii="Times New Roman" w:eastAsia="Times New Roman" w:hAnsi="Times New Roman" w:cs="Times New Roman"/>
                <w:sz w:val="24"/>
              </w:rPr>
              <w:t>второй</w:t>
            </w:r>
            <w:r w:rsidRPr="00B85733">
              <w:rPr>
                <w:rFonts w:ascii="Times New Roman" w:eastAsia="Times New Roman" w:hAnsi="Times New Roman" w:cs="Times New Roman"/>
                <w:spacing w:val="-2"/>
                <w:sz w:val="24"/>
              </w:rPr>
              <w:t xml:space="preserve"> </w:t>
            </w:r>
            <w:r w:rsidRPr="00B85733">
              <w:rPr>
                <w:rFonts w:ascii="Times New Roman" w:eastAsia="Times New Roman" w:hAnsi="Times New Roman" w:cs="Times New Roman"/>
                <w:sz w:val="24"/>
              </w:rPr>
              <w:t>ужин</w:t>
            </w:r>
          </w:p>
        </w:tc>
      </w:tr>
    </w:tbl>
    <w:p w:rsidR="00B85733" w:rsidRPr="00B85733" w:rsidRDefault="00B85733" w:rsidP="00B85733">
      <w:pPr>
        <w:widowControl w:val="0"/>
        <w:autoSpaceDE w:val="0"/>
        <w:autoSpaceDN w:val="0"/>
        <w:spacing w:before="3" w:after="0" w:line="240" w:lineRule="auto"/>
        <w:rPr>
          <w:rFonts w:ascii="Times New Roman" w:eastAsia="Times New Roman" w:hAnsi="Times New Roman" w:cs="Times New Roman"/>
          <w:b/>
          <w:sz w:val="27"/>
          <w:szCs w:val="24"/>
        </w:rPr>
      </w:pPr>
    </w:p>
    <w:p w:rsidR="00B85733" w:rsidRPr="00B85733" w:rsidRDefault="00444AB6" w:rsidP="00444AB6">
      <w:pPr>
        <w:widowControl w:val="0"/>
        <w:autoSpaceDE w:val="0"/>
        <w:autoSpaceDN w:val="0"/>
        <w:spacing w:after="0"/>
        <w:ind w:left="7786" w:right="230"/>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w:t>
      </w:r>
      <w:r w:rsidR="00B85733" w:rsidRPr="00B85733">
        <w:rPr>
          <w:rFonts w:ascii="Times New Roman" w:eastAsia="Times New Roman" w:hAnsi="Times New Roman" w:cs="Times New Roman"/>
          <w:sz w:val="24"/>
          <w:szCs w:val="24"/>
        </w:rPr>
        <w:t>12</w:t>
      </w:r>
      <w:r>
        <w:rPr>
          <w:rFonts w:ascii="Times New Roman" w:eastAsia="Times New Roman" w:hAnsi="Times New Roman" w:cs="Times New Roman"/>
          <w:sz w:val="24"/>
          <w:szCs w:val="24"/>
        </w:rPr>
        <w:t xml:space="preserve"> </w:t>
      </w:r>
      <w:r w:rsidR="00B85733" w:rsidRPr="00B85733">
        <w:rPr>
          <w:rFonts w:ascii="Times New Roman" w:eastAsia="Times New Roman" w:hAnsi="Times New Roman" w:cs="Times New Roman"/>
          <w:spacing w:val="-57"/>
          <w:sz w:val="24"/>
          <w:szCs w:val="24"/>
        </w:rPr>
        <w:t xml:space="preserve"> </w:t>
      </w:r>
      <w:r w:rsidR="00B85733" w:rsidRPr="00B85733">
        <w:rPr>
          <w:rFonts w:ascii="Times New Roman" w:eastAsia="Times New Roman" w:hAnsi="Times New Roman" w:cs="Times New Roman"/>
          <w:sz w:val="24"/>
          <w:szCs w:val="24"/>
        </w:rPr>
        <w:t>к</w:t>
      </w:r>
      <w:r w:rsidR="00B85733" w:rsidRPr="00B85733">
        <w:rPr>
          <w:rFonts w:ascii="Times New Roman" w:eastAsia="Times New Roman" w:hAnsi="Times New Roman" w:cs="Times New Roman"/>
          <w:spacing w:val="-7"/>
          <w:sz w:val="24"/>
          <w:szCs w:val="24"/>
        </w:rPr>
        <w:t xml:space="preserve"> </w:t>
      </w:r>
      <w:r w:rsidR="00B85733" w:rsidRPr="00B85733">
        <w:rPr>
          <w:rFonts w:ascii="Times New Roman" w:eastAsia="Times New Roman" w:hAnsi="Times New Roman" w:cs="Times New Roman"/>
          <w:sz w:val="24"/>
          <w:szCs w:val="24"/>
        </w:rPr>
        <w:t>СанПиН</w:t>
      </w:r>
      <w:r w:rsidR="00B85733" w:rsidRPr="00B85733">
        <w:rPr>
          <w:rFonts w:ascii="Times New Roman" w:eastAsia="Times New Roman" w:hAnsi="Times New Roman" w:cs="Times New Roman"/>
          <w:spacing w:val="-8"/>
          <w:sz w:val="24"/>
          <w:szCs w:val="24"/>
        </w:rPr>
        <w:t xml:space="preserve"> </w:t>
      </w:r>
      <w:r w:rsidR="00B85733" w:rsidRPr="00B85733">
        <w:rPr>
          <w:rFonts w:ascii="Times New Roman" w:eastAsia="Times New Roman" w:hAnsi="Times New Roman" w:cs="Times New Roman"/>
          <w:sz w:val="24"/>
          <w:szCs w:val="24"/>
        </w:rPr>
        <w:t>2.3/2.4.3590-20</w:t>
      </w:r>
    </w:p>
    <w:p w:rsidR="00B85733" w:rsidRPr="00B85733" w:rsidRDefault="00B85733" w:rsidP="00B85733">
      <w:pPr>
        <w:widowControl w:val="0"/>
        <w:autoSpaceDE w:val="0"/>
        <w:autoSpaceDN w:val="0"/>
        <w:spacing w:before="2" w:after="0" w:line="240" w:lineRule="auto"/>
        <w:rPr>
          <w:rFonts w:ascii="Times New Roman" w:eastAsia="Times New Roman" w:hAnsi="Times New Roman" w:cs="Times New Roman"/>
          <w:sz w:val="21"/>
          <w:szCs w:val="24"/>
        </w:rPr>
      </w:pPr>
    </w:p>
    <w:p w:rsidR="00B85733" w:rsidRPr="00B85733" w:rsidRDefault="00B85733" w:rsidP="00B85733">
      <w:pPr>
        <w:widowControl w:val="0"/>
        <w:autoSpaceDE w:val="0"/>
        <w:autoSpaceDN w:val="0"/>
        <w:spacing w:after="0"/>
        <w:ind w:left="4363" w:hanging="3860"/>
        <w:outlineLvl w:val="0"/>
        <w:rPr>
          <w:rFonts w:ascii="Times New Roman" w:eastAsia="Times New Roman" w:hAnsi="Times New Roman" w:cs="Times New Roman"/>
          <w:b/>
          <w:bCs/>
          <w:sz w:val="24"/>
          <w:szCs w:val="24"/>
        </w:rPr>
      </w:pPr>
      <w:r w:rsidRPr="00B85733">
        <w:rPr>
          <w:rFonts w:ascii="Times New Roman" w:eastAsia="Times New Roman" w:hAnsi="Times New Roman" w:cs="Times New Roman"/>
          <w:b/>
          <w:bCs/>
          <w:sz w:val="24"/>
          <w:szCs w:val="24"/>
        </w:rPr>
        <w:t>Количество</w:t>
      </w:r>
      <w:r w:rsidRPr="00B85733">
        <w:rPr>
          <w:rFonts w:ascii="Times New Roman" w:eastAsia="Times New Roman" w:hAnsi="Times New Roman" w:cs="Times New Roman"/>
          <w:b/>
          <w:bCs/>
          <w:spacing w:val="-4"/>
          <w:sz w:val="24"/>
          <w:szCs w:val="24"/>
        </w:rPr>
        <w:t xml:space="preserve"> </w:t>
      </w:r>
      <w:r w:rsidRPr="00B85733">
        <w:rPr>
          <w:rFonts w:ascii="Times New Roman" w:eastAsia="Times New Roman" w:hAnsi="Times New Roman" w:cs="Times New Roman"/>
          <w:b/>
          <w:bCs/>
          <w:sz w:val="24"/>
          <w:szCs w:val="24"/>
        </w:rPr>
        <w:t>приемов</w:t>
      </w:r>
      <w:r w:rsidRPr="00B85733">
        <w:rPr>
          <w:rFonts w:ascii="Times New Roman" w:eastAsia="Times New Roman" w:hAnsi="Times New Roman" w:cs="Times New Roman"/>
          <w:b/>
          <w:bCs/>
          <w:spacing w:val="-4"/>
          <w:sz w:val="24"/>
          <w:szCs w:val="24"/>
        </w:rPr>
        <w:t xml:space="preserve"> </w:t>
      </w:r>
      <w:r w:rsidRPr="00B85733">
        <w:rPr>
          <w:rFonts w:ascii="Times New Roman" w:eastAsia="Times New Roman" w:hAnsi="Times New Roman" w:cs="Times New Roman"/>
          <w:b/>
          <w:bCs/>
          <w:sz w:val="24"/>
          <w:szCs w:val="24"/>
        </w:rPr>
        <w:t>пищи</w:t>
      </w:r>
      <w:r w:rsidRPr="00B85733">
        <w:rPr>
          <w:rFonts w:ascii="Times New Roman" w:eastAsia="Times New Roman" w:hAnsi="Times New Roman" w:cs="Times New Roman"/>
          <w:b/>
          <w:bCs/>
          <w:spacing w:val="-4"/>
          <w:sz w:val="24"/>
          <w:szCs w:val="24"/>
        </w:rPr>
        <w:t xml:space="preserve"> </w:t>
      </w:r>
      <w:r w:rsidRPr="00B85733">
        <w:rPr>
          <w:rFonts w:ascii="Times New Roman" w:eastAsia="Times New Roman" w:hAnsi="Times New Roman" w:cs="Times New Roman"/>
          <w:b/>
          <w:bCs/>
          <w:sz w:val="24"/>
          <w:szCs w:val="24"/>
        </w:rPr>
        <w:t>в</w:t>
      </w:r>
      <w:r w:rsidRPr="00B85733">
        <w:rPr>
          <w:rFonts w:ascii="Times New Roman" w:eastAsia="Times New Roman" w:hAnsi="Times New Roman" w:cs="Times New Roman"/>
          <w:b/>
          <w:bCs/>
          <w:spacing w:val="-4"/>
          <w:sz w:val="24"/>
          <w:szCs w:val="24"/>
        </w:rPr>
        <w:t xml:space="preserve"> </w:t>
      </w:r>
      <w:r w:rsidRPr="00B85733">
        <w:rPr>
          <w:rFonts w:ascii="Times New Roman" w:eastAsia="Times New Roman" w:hAnsi="Times New Roman" w:cs="Times New Roman"/>
          <w:b/>
          <w:bCs/>
          <w:sz w:val="24"/>
          <w:szCs w:val="24"/>
        </w:rPr>
        <w:t>зависимости</w:t>
      </w:r>
      <w:r w:rsidRPr="00B85733">
        <w:rPr>
          <w:rFonts w:ascii="Times New Roman" w:eastAsia="Times New Roman" w:hAnsi="Times New Roman" w:cs="Times New Roman"/>
          <w:b/>
          <w:bCs/>
          <w:spacing w:val="-3"/>
          <w:sz w:val="24"/>
          <w:szCs w:val="24"/>
        </w:rPr>
        <w:t xml:space="preserve"> </w:t>
      </w:r>
      <w:r w:rsidRPr="00B85733">
        <w:rPr>
          <w:rFonts w:ascii="Times New Roman" w:eastAsia="Times New Roman" w:hAnsi="Times New Roman" w:cs="Times New Roman"/>
          <w:b/>
          <w:bCs/>
          <w:sz w:val="24"/>
          <w:szCs w:val="24"/>
        </w:rPr>
        <w:t>от</w:t>
      </w:r>
      <w:r w:rsidRPr="00B85733">
        <w:rPr>
          <w:rFonts w:ascii="Times New Roman" w:eastAsia="Times New Roman" w:hAnsi="Times New Roman" w:cs="Times New Roman"/>
          <w:b/>
          <w:bCs/>
          <w:spacing w:val="-2"/>
          <w:sz w:val="24"/>
          <w:szCs w:val="24"/>
        </w:rPr>
        <w:t xml:space="preserve"> </w:t>
      </w:r>
      <w:r w:rsidRPr="00B85733">
        <w:rPr>
          <w:rFonts w:ascii="Times New Roman" w:eastAsia="Times New Roman" w:hAnsi="Times New Roman" w:cs="Times New Roman"/>
          <w:b/>
          <w:bCs/>
          <w:sz w:val="24"/>
          <w:szCs w:val="24"/>
        </w:rPr>
        <w:t>режима</w:t>
      </w:r>
      <w:r w:rsidRPr="00B85733">
        <w:rPr>
          <w:rFonts w:ascii="Times New Roman" w:eastAsia="Times New Roman" w:hAnsi="Times New Roman" w:cs="Times New Roman"/>
          <w:b/>
          <w:bCs/>
          <w:spacing w:val="-2"/>
          <w:sz w:val="24"/>
          <w:szCs w:val="24"/>
        </w:rPr>
        <w:t xml:space="preserve"> </w:t>
      </w:r>
      <w:r w:rsidRPr="00B85733">
        <w:rPr>
          <w:rFonts w:ascii="Times New Roman" w:eastAsia="Times New Roman" w:hAnsi="Times New Roman" w:cs="Times New Roman"/>
          <w:b/>
          <w:bCs/>
          <w:sz w:val="24"/>
          <w:szCs w:val="24"/>
        </w:rPr>
        <w:t>функционирования</w:t>
      </w:r>
      <w:r w:rsidRPr="00B85733">
        <w:rPr>
          <w:rFonts w:ascii="Times New Roman" w:eastAsia="Times New Roman" w:hAnsi="Times New Roman" w:cs="Times New Roman"/>
          <w:b/>
          <w:bCs/>
          <w:spacing w:val="-3"/>
          <w:sz w:val="24"/>
          <w:szCs w:val="24"/>
        </w:rPr>
        <w:t xml:space="preserve"> </w:t>
      </w:r>
      <w:r w:rsidRPr="00B85733">
        <w:rPr>
          <w:rFonts w:ascii="Times New Roman" w:eastAsia="Times New Roman" w:hAnsi="Times New Roman" w:cs="Times New Roman"/>
          <w:b/>
          <w:bCs/>
          <w:sz w:val="24"/>
          <w:szCs w:val="24"/>
        </w:rPr>
        <w:t>организации</w:t>
      </w:r>
      <w:r w:rsidRPr="00B85733">
        <w:rPr>
          <w:rFonts w:ascii="Times New Roman" w:eastAsia="Times New Roman" w:hAnsi="Times New Roman" w:cs="Times New Roman"/>
          <w:b/>
          <w:bCs/>
          <w:spacing w:val="-5"/>
          <w:sz w:val="24"/>
          <w:szCs w:val="24"/>
        </w:rPr>
        <w:t xml:space="preserve"> </w:t>
      </w:r>
      <w:r w:rsidRPr="00B85733">
        <w:rPr>
          <w:rFonts w:ascii="Times New Roman" w:eastAsia="Times New Roman" w:hAnsi="Times New Roman" w:cs="Times New Roman"/>
          <w:b/>
          <w:bCs/>
          <w:sz w:val="24"/>
          <w:szCs w:val="24"/>
        </w:rPr>
        <w:t>и</w:t>
      </w:r>
      <w:r w:rsidRPr="00B85733">
        <w:rPr>
          <w:rFonts w:ascii="Times New Roman" w:eastAsia="Times New Roman" w:hAnsi="Times New Roman" w:cs="Times New Roman"/>
          <w:b/>
          <w:bCs/>
          <w:spacing w:val="-57"/>
          <w:sz w:val="24"/>
          <w:szCs w:val="24"/>
        </w:rPr>
        <w:t xml:space="preserve"> </w:t>
      </w:r>
      <w:r w:rsidRPr="00B85733">
        <w:rPr>
          <w:rFonts w:ascii="Times New Roman" w:eastAsia="Times New Roman" w:hAnsi="Times New Roman" w:cs="Times New Roman"/>
          <w:b/>
          <w:bCs/>
          <w:sz w:val="24"/>
          <w:szCs w:val="24"/>
        </w:rPr>
        <w:t>режима</w:t>
      </w:r>
      <w:r w:rsidRPr="00B85733">
        <w:rPr>
          <w:rFonts w:ascii="Times New Roman" w:eastAsia="Times New Roman" w:hAnsi="Times New Roman" w:cs="Times New Roman"/>
          <w:b/>
          <w:bCs/>
          <w:spacing w:val="-2"/>
          <w:sz w:val="24"/>
          <w:szCs w:val="24"/>
        </w:rPr>
        <w:t xml:space="preserve"> </w:t>
      </w:r>
      <w:r w:rsidRPr="00B85733">
        <w:rPr>
          <w:rFonts w:ascii="Times New Roman" w:eastAsia="Times New Roman" w:hAnsi="Times New Roman" w:cs="Times New Roman"/>
          <w:b/>
          <w:bCs/>
          <w:sz w:val="24"/>
          <w:szCs w:val="24"/>
        </w:rPr>
        <w:t>обучения</w:t>
      </w:r>
    </w:p>
    <w:tbl>
      <w:tblPr>
        <w:tblStyle w:val="TableNormal6"/>
        <w:tblW w:w="0" w:type="auto"/>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29"/>
        <w:gridCol w:w="2835"/>
        <w:gridCol w:w="5545"/>
      </w:tblGrid>
      <w:tr w:rsidR="00B85733" w:rsidRPr="00B85733" w:rsidTr="00B85733">
        <w:trPr>
          <w:trHeight w:val="827"/>
        </w:trPr>
        <w:tc>
          <w:tcPr>
            <w:tcW w:w="1829" w:type="dxa"/>
          </w:tcPr>
          <w:p w:rsidR="00B85733" w:rsidRPr="00B85733" w:rsidRDefault="00B85733" w:rsidP="00B85733">
            <w:pPr>
              <w:ind w:left="271" w:right="234" w:firstLine="439"/>
              <w:rPr>
                <w:rFonts w:ascii="Times New Roman" w:eastAsia="Times New Roman" w:hAnsi="Times New Roman" w:cs="Times New Roman"/>
                <w:sz w:val="24"/>
              </w:rPr>
            </w:pPr>
            <w:r w:rsidRPr="00B85733">
              <w:rPr>
                <w:rFonts w:ascii="Times New Roman" w:eastAsia="Times New Roman" w:hAnsi="Times New Roman" w:cs="Times New Roman"/>
                <w:sz w:val="24"/>
              </w:rPr>
              <w:t>Вид</w:t>
            </w:r>
            <w:r w:rsidRPr="00B85733">
              <w:rPr>
                <w:rFonts w:ascii="Times New Roman" w:eastAsia="Times New Roman" w:hAnsi="Times New Roman" w:cs="Times New Roman"/>
                <w:spacing w:val="1"/>
                <w:sz w:val="24"/>
              </w:rPr>
              <w:t xml:space="preserve"> </w:t>
            </w:r>
            <w:r w:rsidRPr="00B85733">
              <w:rPr>
                <w:rFonts w:ascii="Times New Roman" w:eastAsia="Times New Roman" w:hAnsi="Times New Roman" w:cs="Times New Roman"/>
                <w:sz w:val="24"/>
              </w:rPr>
              <w:t>организации</w:t>
            </w:r>
          </w:p>
        </w:tc>
        <w:tc>
          <w:tcPr>
            <w:tcW w:w="2835" w:type="dxa"/>
          </w:tcPr>
          <w:p w:rsidR="00B85733" w:rsidRPr="004348D3" w:rsidRDefault="00B85733" w:rsidP="00B85733">
            <w:pPr>
              <w:spacing w:line="268" w:lineRule="exact"/>
              <w:ind w:left="191" w:firstLine="153"/>
              <w:rPr>
                <w:rFonts w:ascii="Times New Roman" w:eastAsia="Times New Roman" w:hAnsi="Times New Roman" w:cs="Times New Roman"/>
                <w:sz w:val="24"/>
                <w:lang w:val="ru-RU"/>
              </w:rPr>
            </w:pPr>
            <w:r w:rsidRPr="004348D3">
              <w:rPr>
                <w:rFonts w:ascii="Times New Roman" w:eastAsia="Times New Roman" w:hAnsi="Times New Roman" w:cs="Times New Roman"/>
                <w:sz w:val="24"/>
                <w:lang w:val="ru-RU"/>
              </w:rPr>
              <w:t>Продолжительность,</w:t>
            </w:r>
          </w:p>
          <w:p w:rsidR="00B85733" w:rsidRPr="004348D3" w:rsidRDefault="00B85733" w:rsidP="00B85733">
            <w:pPr>
              <w:spacing w:line="270" w:lineRule="atLeast"/>
              <w:ind w:left="251" w:right="159" w:hanging="60"/>
              <w:rPr>
                <w:rFonts w:ascii="Times New Roman" w:eastAsia="Times New Roman" w:hAnsi="Times New Roman" w:cs="Times New Roman"/>
                <w:sz w:val="24"/>
                <w:lang w:val="ru-RU"/>
              </w:rPr>
            </w:pPr>
            <w:r w:rsidRPr="004348D3">
              <w:rPr>
                <w:rFonts w:ascii="Times New Roman" w:eastAsia="Times New Roman" w:hAnsi="Times New Roman" w:cs="Times New Roman"/>
                <w:sz w:val="24"/>
                <w:lang w:val="ru-RU"/>
              </w:rPr>
              <w:t>либо время нахождения</w:t>
            </w:r>
            <w:r w:rsidRPr="004348D3">
              <w:rPr>
                <w:rFonts w:ascii="Times New Roman" w:eastAsia="Times New Roman" w:hAnsi="Times New Roman" w:cs="Times New Roman"/>
                <w:spacing w:val="-57"/>
                <w:sz w:val="24"/>
                <w:lang w:val="ru-RU"/>
              </w:rPr>
              <w:t xml:space="preserve"> </w:t>
            </w:r>
            <w:r w:rsidRPr="004348D3">
              <w:rPr>
                <w:rFonts w:ascii="Times New Roman" w:eastAsia="Times New Roman" w:hAnsi="Times New Roman" w:cs="Times New Roman"/>
                <w:sz w:val="24"/>
                <w:lang w:val="ru-RU"/>
              </w:rPr>
              <w:t>ребенка</w:t>
            </w:r>
            <w:r w:rsidRPr="004348D3">
              <w:rPr>
                <w:rFonts w:ascii="Times New Roman" w:eastAsia="Times New Roman" w:hAnsi="Times New Roman" w:cs="Times New Roman"/>
                <w:spacing w:val="-4"/>
                <w:sz w:val="24"/>
                <w:lang w:val="ru-RU"/>
              </w:rPr>
              <w:t xml:space="preserve"> </w:t>
            </w:r>
            <w:r w:rsidRPr="004348D3">
              <w:rPr>
                <w:rFonts w:ascii="Times New Roman" w:eastAsia="Times New Roman" w:hAnsi="Times New Roman" w:cs="Times New Roman"/>
                <w:sz w:val="24"/>
                <w:lang w:val="ru-RU"/>
              </w:rPr>
              <w:t>в</w:t>
            </w:r>
            <w:r w:rsidRPr="004348D3">
              <w:rPr>
                <w:rFonts w:ascii="Times New Roman" w:eastAsia="Times New Roman" w:hAnsi="Times New Roman" w:cs="Times New Roman"/>
                <w:spacing w:val="-3"/>
                <w:sz w:val="24"/>
                <w:lang w:val="ru-RU"/>
              </w:rPr>
              <w:t xml:space="preserve"> </w:t>
            </w:r>
            <w:r w:rsidRPr="004348D3">
              <w:rPr>
                <w:rFonts w:ascii="Times New Roman" w:eastAsia="Times New Roman" w:hAnsi="Times New Roman" w:cs="Times New Roman"/>
                <w:sz w:val="24"/>
                <w:lang w:val="ru-RU"/>
              </w:rPr>
              <w:t>организации</w:t>
            </w:r>
          </w:p>
        </w:tc>
        <w:tc>
          <w:tcPr>
            <w:tcW w:w="5545" w:type="dxa"/>
          </w:tcPr>
          <w:p w:rsidR="00B85733" w:rsidRPr="00B85733" w:rsidRDefault="00B85733" w:rsidP="00B85733">
            <w:pPr>
              <w:spacing w:line="268" w:lineRule="exact"/>
              <w:ind w:left="642" w:right="629"/>
              <w:jc w:val="center"/>
              <w:rPr>
                <w:rFonts w:ascii="Times New Roman" w:eastAsia="Times New Roman" w:hAnsi="Times New Roman" w:cs="Times New Roman"/>
                <w:sz w:val="24"/>
              </w:rPr>
            </w:pPr>
            <w:r w:rsidRPr="00B85733">
              <w:rPr>
                <w:rFonts w:ascii="Times New Roman" w:eastAsia="Times New Roman" w:hAnsi="Times New Roman" w:cs="Times New Roman"/>
                <w:sz w:val="24"/>
              </w:rPr>
              <w:t>Количество</w:t>
            </w:r>
            <w:r w:rsidRPr="00B85733">
              <w:rPr>
                <w:rFonts w:ascii="Times New Roman" w:eastAsia="Times New Roman" w:hAnsi="Times New Roman" w:cs="Times New Roman"/>
                <w:spacing w:val="-3"/>
                <w:sz w:val="24"/>
              </w:rPr>
              <w:t xml:space="preserve"> </w:t>
            </w:r>
            <w:r w:rsidRPr="00B85733">
              <w:rPr>
                <w:rFonts w:ascii="Times New Roman" w:eastAsia="Times New Roman" w:hAnsi="Times New Roman" w:cs="Times New Roman"/>
                <w:sz w:val="24"/>
              </w:rPr>
              <w:t>обязательных</w:t>
            </w:r>
            <w:r w:rsidRPr="00B85733">
              <w:rPr>
                <w:rFonts w:ascii="Times New Roman" w:eastAsia="Times New Roman" w:hAnsi="Times New Roman" w:cs="Times New Roman"/>
                <w:spacing w:val="-1"/>
                <w:sz w:val="24"/>
              </w:rPr>
              <w:t xml:space="preserve"> </w:t>
            </w:r>
            <w:r w:rsidRPr="00B85733">
              <w:rPr>
                <w:rFonts w:ascii="Times New Roman" w:eastAsia="Times New Roman" w:hAnsi="Times New Roman" w:cs="Times New Roman"/>
                <w:sz w:val="24"/>
              </w:rPr>
              <w:t>приемов</w:t>
            </w:r>
            <w:r w:rsidRPr="00B85733">
              <w:rPr>
                <w:rFonts w:ascii="Times New Roman" w:eastAsia="Times New Roman" w:hAnsi="Times New Roman" w:cs="Times New Roman"/>
                <w:spacing w:val="-2"/>
                <w:sz w:val="24"/>
              </w:rPr>
              <w:t xml:space="preserve"> </w:t>
            </w:r>
            <w:r w:rsidRPr="00B85733">
              <w:rPr>
                <w:rFonts w:ascii="Times New Roman" w:eastAsia="Times New Roman" w:hAnsi="Times New Roman" w:cs="Times New Roman"/>
                <w:sz w:val="24"/>
              </w:rPr>
              <w:t>пищи</w:t>
            </w:r>
          </w:p>
        </w:tc>
      </w:tr>
      <w:tr w:rsidR="00B85733" w:rsidRPr="00B85733" w:rsidTr="00B85733">
        <w:trPr>
          <w:trHeight w:val="272"/>
        </w:trPr>
        <w:tc>
          <w:tcPr>
            <w:tcW w:w="1829" w:type="dxa"/>
            <w:tcBorders>
              <w:bottom w:val="nil"/>
            </w:tcBorders>
          </w:tcPr>
          <w:p w:rsidR="00B85733" w:rsidRPr="00B85733" w:rsidRDefault="00B85733" w:rsidP="00B85733">
            <w:pPr>
              <w:spacing w:line="253" w:lineRule="exact"/>
              <w:ind w:left="151"/>
              <w:rPr>
                <w:rFonts w:ascii="Times New Roman" w:eastAsia="Times New Roman" w:hAnsi="Times New Roman" w:cs="Times New Roman"/>
                <w:sz w:val="24"/>
              </w:rPr>
            </w:pPr>
            <w:r w:rsidRPr="00B85733">
              <w:rPr>
                <w:rFonts w:ascii="Times New Roman" w:eastAsia="Times New Roman" w:hAnsi="Times New Roman" w:cs="Times New Roman"/>
                <w:sz w:val="24"/>
              </w:rPr>
              <w:t>Дошкольные</w:t>
            </w:r>
          </w:p>
        </w:tc>
        <w:tc>
          <w:tcPr>
            <w:tcW w:w="2835" w:type="dxa"/>
            <w:tcBorders>
              <w:bottom w:val="nil"/>
            </w:tcBorders>
          </w:tcPr>
          <w:p w:rsidR="00B85733" w:rsidRPr="00B85733" w:rsidRDefault="00B85733" w:rsidP="00B85733">
            <w:pPr>
              <w:spacing w:line="253" w:lineRule="exact"/>
              <w:ind w:left="638" w:right="625"/>
              <w:jc w:val="center"/>
              <w:rPr>
                <w:rFonts w:ascii="Times New Roman" w:eastAsia="Times New Roman" w:hAnsi="Times New Roman" w:cs="Times New Roman"/>
                <w:sz w:val="24"/>
              </w:rPr>
            </w:pPr>
            <w:r w:rsidRPr="00B85733">
              <w:rPr>
                <w:rFonts w:ascii="Times New Roman" w:eastAsia="Times New Roman" w:hAnsi="Times New Roman" w:cs="Times New Roman"/>
                <w:sz w:val="24"/>
              </w:rPr>
              <w:t>до</w:t>
            </w:r>
            <w:r w:rsidRPr="00B85733">
              <w:rPr>
                <w:rFonts w:ascii="Times New Roman" w:eastAsia="Times New Roman" w:hAnsi="Times New Roman" w:cs="Times New Roman"/>
                <w:spacing w:val="-1"/>
                <w:sz w:val="24"/>
              </w:rPr>
              <w:t xml:space="preserve"> </w:t>
            </w:r>
            <w:r w:rsidRPr="00B85733">
              <w:rPr>
                <w:rFonts w:ascii="Times New Roman" w:eastAsia="Times New Roman" w:hAnsi="Times New Roman" w:cs="Times New Roman"/>
                <w:sz w:val="24"/>
              </w:rPr>
              <w:t>5</w:t>
            </w:r>
            <w:r w:rsidRPr="00B85733">
              <w:rPr>
                <w:rFonts w:ascii="Times New Roman" w:eastAsia="Times New Roman" w:hAnsi="Times New Roman" w:cs="Times New Roman"/>
                <w:spacing w:val="-1"/>
                <w:sz w:val="24"/>
              </w:rPr>
              <w:t xml:space="preserve"> </w:t>
            </w:r>
            <w:r w:rsidRPr="00B85733">
              <w:rPr>
                <w:rFonts w:ascii="Times New Roman" w:eastAsia="Times New Roman" w:hAnsi="Times New Roman" w:cs="Times New Roman"/>
                <w:sz w:val="24"/>
              </w:rPr>
              <w:t>часов</w:t>
            </w:r>
          </w:p>
        </w:tc>
        <w:tc>
          <w:tcPr>
            <w:tcW w:w="5545" w:type="dxa"/>
            <w:tcBorders>
              <w:bottom w:val="nil"/>
            </w:tcBorders>
          </w:tcPr>
          <w:p w:rsidR="00B85733" w:rsidRPr="004348D3" w:rsidRDefault="00B85733" w:rsidP="00B85733">
            <w:pPr>
              <w:spacing w:line="253" w:lineRule="exact"/>
              <w:ind w:left="151"/>
              <w:rPr>
                <w:rFonts w:ascii="Times New Roman" w:eastAsia="Times New Roman" w:hAnsi="Times New Roman" w:cs="Times New Roman"/>
                <w:sz w:val="24"/>
                <w:lang w:val="ru-RU"/>
              </w:rPr>
            </w:pPr>
            <w:r w:rsidRPr="004348D3">
              <w:rPr>
                <w:rFonts w:ascii="Times New Roman" w:eastAsia="Times New Roman" w:hAnsi="Times New Roman" w:cs="Times New Roman"/>
                <w:sz w:val="24"/>
                <w:lang w:val="ru-RU"/>
              </w:rPr>
              <w:t>2</w:t>
            </w:r>
            <w:r w:rsidRPr="004348D3">
              <w:rPr>
                <w:rFonts w:ascii="Times New Roman" w:eastAsia="Times New Roman" w:hAnsi="Times New Roman" w:cs="Times New Roman"/>
                <w:spacing w:val="-2"/>
                <w:sz w:val="24"/>
                <w:lang w:val="ru-RU"/>
              </w:rPr>
              <w:t xml:space="preserve"> </w:t>
            </w:r>
            <w:r w:rsidRPr="004348D3">
              <w:rPr>
                <w:rFonts w:ascii="Times New Roman" w:eastAsia="Times New Roman" w:hAnsi="Times New Roman" w:cs="Times New Roman"/>
                <w:sz w:val="24"/>
                <w:lang w:val="ru-RU"/>
              </w:rPr>
              <w:t>приема</w:t>
            </w:r>
            <w:r w:rsidRPr="004348D3">
              <w:rPr>
                <w:rFonts w:ascii="Times New Roman" w:eastAsia="Times New Roman" w:hAnsi="Times New Roman" w:cs="Times New Roman"/>
                <w:spacing w:val="-3"/>
                <w:sz w:val="24"/>
                <w:lang w:val="ru-RU"/>
              </w:rPr>
              <w:t xml:space="preserve"> </w:t>
            </w:r>
            <w:r w:rsidRPr="004348D3">
              <w:rPr>
                <w:rFonts w:ascii="Times New Roman" w:eastAsia="Times New Roman" w:hAnsi="Times New Roman" w:cs="Times New Roman"/>
                <w:sz w:val="24"/>
                <w:lang w:val="ru-RU"/>
              </w:rPr>
              <w:t>пищи</w:t>
            </w:r>
            <w:r w:rsidRPr="004348D3">
              <w:rPr>
                <w:rFonts w:ascii="Times New Roman" w:eastAsia="Times New Roman" w:hAnsi="Times New Roman" w:cs="Times New Roman"/>
                <w:spacing w:val="-2"/>
                <w:sz w:val="24"/>
                <w:lang w:val="ru-RU"/>
              </w:rPr>
              <w:t xml:space="preserve"> </w:t>
            </w:r>
            <w:r w:rsidRPr="004348D3">
              <w:rPr>
                <w:rFonts w:ascii="Times New Roman" w:eastAsia="Times New Roman" w:hAnsi="Times New Roman" w:cs="Times New Roman"/>
                <w:sz w:val="24"/>
                <w:lang w:val="ru-RU"/>
              </w:rPr>
              <w:t>(приемы</w:t>
            </w:r>
            <w:r w:rsidRPr="004348D3">
              <w:rPr>
                <w:rFonts w:ascii="Times New Roman" w:eastAsia="Times New Roman" w:hAnsi="Times New Roman" w:cs="Times New Roman"/>
                <w:spacing w:val="-1"/>
                <w:sz w:val="24"/>
                <w:lang w:val="ru-RU"/>
              </w:rPr>
              <w:t xml:space="preserve"> </w:t>
            </w:r>
            <w:r w:rsidRPr="004348D3">
              <w:rPr>
                <w:rFonts w:ascii="Times New Roman" w:eastAsia="Times New Roman" w:hAnsi="Times New Roman" w:cs="Times New Roman"/>
                <w:sz w:val="24"/>
                <w:lang w:val="ru-RU"/>
              </w:rPr>
              <w:t>пищи</w:t>
            </w:r>
            <w:r w:rsidRPr="004348D3">
              <w:rPr>
                <w:rFonts w:ascii="Times New Roman" w:eastAsia="Times New Roman" w:hAnsi="Times New Roman" w:cs="Times New Roman"/>
                <w:spacing w:val="-2"/>
                <w:sz w:val="24"/>
                <w:lang w:val="ru-RU"/>
              </w:rPr>
              <w:t xml:space="preserve"> </w:t>
            </w:r>
            <w:r w:rsidRPr="004348D3">
              <w:rPr>
                <w:rFonts w:ascii="Times New Roman" w:eastAsia="Times New Roman" w:hAnsi="Times New Roman" w:cs="Times New Roman"/>
                <w:sz w:val="24"/>
                <w:lang w:val="ru-RU"/>
              </w:rPr>
              <w:t>определяются</w:t>
            </w:r>
          </w:p>
        </w:tc>
      </w:tr>
      <w:tr w:rsidR="00B85733" w:rsidRPr="00B85733" w:rsidTr="00B85733">
        <w:trPr>
          <w:trHeight w:val="276"/>
        </w:trPr>
        <w:tc>
          <w:tcPr>
            <w:tcW w:w="1829" w:type="dxa"/>
            <w:tcBorders>
              <w:top w:val="nil"/>
              <w:bottom w:val="nil"/>
            </w:tcBorders>
          </w:tcPr>
          <w:p w:rsidR="00B85733" w:rsidRPr="00B85733" w:rsidRDefault="00B85733" w:rsidP="00B85733">
            <w:pPr>
              <w:spacing w:line="256" w:lineRule="exact"/>
              <w:ind w:left="151"/>
              <w:rPr>
                <w:rFonts w:ascii="Times New Roman" w:eastAsia="Times New Roman" w:hAnsi="Times New Roman" w:cs="Times New Roman"/>
                <w:sz w:val="24"/>
              </w:rPr>
            </w:pPr>
            <w:r w:rsidRPr="00B85733">
              <w:rPr>
                <w:rFonts w:ascii="Times New Roman" w:eastAsia="Times New Roman" w:hAnsi="Times New Roman" w:cs="Times New Roman"/>
                <w:sz w:val="24"/>
              </w:rPr>
              <w:t>организации,</w:t>
            </w:r>
          </w:p>
        </w:tc>
        <w:tc>
          <w:tcPr>
            <w:tcW w:w="2835" w:type="dxa"/>
            <w:tcBorders>
              <w:top w:val="nil"/>
              <w:bottom w:val="nil"/>
            </w:tcBorders>
          </w:tcPr>
          <w:p w:rsidR="00B85733" w:rsidRPr="00B85733" w:rsidRDefault="00B85733" w:rsidP="00B85733">
            <w:pPr>
              <w:rPr>
                <w:rFonts w:ascii="Times New Roman" w:eastAsia="Times New Roman" w:hAnsi="Times New Roman" w:cs="Times New Roman"/>
                <w:sz w:val="20"/>
              </w:rPr>
            </w:pPr>
          </w:p>
        </w:tc>
        <w:tc>
          <w:tcPr>
            <w:tcW w:w="5545" w:type="dxa"/>
            <w:tcBorders>
              <w:top w:val="nil"/>
              <w:bottom w:val="nil"/>
            </w:tcBorders>
          </w:tcPr>
          <w:p w:rsidR="00B85733" w:rsidRPr="00B85733" w:rsidRDefault="00B85733" w:rsidP="00B85733">
            <w:pPr>
              <w:spacing w:line="256" w:lineRule="exact"/>
              <w:ind w:left="151"/>
              <w:rPr>
                <w:rFonts w:ascii="Times New Roman" w:eastAsia="Times New Roman" w:hAnsi="Times New Roman" w:cs="Times New Roman"/>
                <w:sz w:val="24"/>
              </w:rPr>
            </w:pPr>
            <w:r w:rsidRPr="00B85733">
              <w:rPr>
                <w:rFonts w:ascii="Times New Roman" w:eastAsia="Times New Roman" w:hAnsi="Times New Roman" w:cs="Times New Roman"/>
                <w:sz w:val="24"/>
              </w:rPr>
              <w:t>фактическим</w:t>
            </w:r>
            <w:r w:rsidRPr="00B85733">
              <w:rPr>
                <w:rFonts w:ascii="Times New Roman" w:eastAsia="Times New Roman" w:hAnsi="Times New Roman" w:cs="Times New Roman"/>
                <w:spacing w:val="-4"/>
                <w:sz w:val="24"/>
              </w:rPr>
              <w:t xml:space="preserve"> </w:t>
            </w:r>
            <w:r w:rsidRPr="00B85733">
              <w:rPr>
                <w:rFonts w:ascii="Times New Roman" w:eastAsia="Times New Roman" w:hAnsi="Times New Roman" w:cs="Times New Roman"/>
                <w:sz w:val="24"/>
              </w:rPr>
              <w:t>временем</w:t>
            </w:r>
            <w:r w:rsidRPr="00B85733">
              <w:rPr>
                <w:rFonts w:ascii="Times New Roman" w:eastAsia="Times New Roman" w:hAnsi="Times New Roman" w:cs="Times New Roman"/>
                <w:spacing w:val="-2"/>
                <w:sz w:val="24"/>
              </w:rPr>
              <w:t xml:space="preserve"> </w:t>
            </w:r>
            <w:r w:rsidRPr="00B85733">
              <w:rPr>
                <w:rFonts w:ascii="Times New Roman" w:eastAsia="Times New Roman" w:hAnsi="Times New Roman" w:cs="Times New Roman"/>
                <w:sz w:val="24"/>
              </w:rPr>
              <w:t>нахождения</w:t>
            </w:r>
            <w:r w:rsidRPr="00B85733">
              <w:rPr>
                <w:rFonts w:ascii="Times New Roman" w:eastAsia="Times New Roman" w:hAnsi="Times New Roman" w:cs="Times New Roman"/>
                <w:spacing w:val="-3"/>
                <w:sz w:val="24"/>
              </w:rPr>
              <w:t xml:space="preserve"> </w:t>
            </w:r>
            <w:r w:rsidRPr="00B85733">
              <w:rPr>
                <w:rFonts w:ascii="Times New Roman" w:eastAsia="Times New Roman" w:hAnsi="Times New Roman" w:cs="Times New Roman"/>
                <w:sz w:val="24"/>
              </w:rPr>
              <w:t>в</w:t>
            </w:r>
          </w:p>
        </w:tc>
      </w:tr>
      <w:tr w:rsidR="00B85733" w:rsidRPr="00B85733" w:rsidTr="00B85733">
        <w:trPr>
          <w:trHeight w:val="275"/>
        </w:trPr>
        <w:tc>
          <w:tcPr>
            <w:tcW w:w="1829" w:type="dxa"/>
            <w:tcBorders>
              <w:top w:val="nil"/>
              <w:bottom w:val="nil"/>
            </w:tcBorders>
          </w:tcPr>
          <w:p w:rsidR="00B85733" w:rsidRPr="00B85733" w:rsidRDefault="00B85733" w:rsidP="00B85733">
            <w:pPr>
              <w:spacing w:line="256" w:lineRule="exact"/>
              <w:ind w:left="151"/>
              <w:rPr>
                <w:rFonts w:ascii="Times New Roman" w:eastAsia="Times New Roman" w:hAnsi="Times New Roman" w:cs="Times New Roman"/>
                <w:sz w:val="24"/>
              </w:rPr>
            </w:pPr>
            <w:r w:rsidRPr="00B85733">
              <w:rPr>
                <w:rFonts w:ascii="Times New Roman" w:eastAsia="Times New Roman" w:hAnsi="Times New Roman" w:cs="Times New Roman"/>
                <w:sz w:val="24"/>
              </w:rPr>
              <w:t>организации</w:t>
            </w:r>
          </w:p>
        </w:tc>
        <w:tc>
          <w:tcPr>
            <w:tcW w:w="2835" w:type="dxa"/>
            <w:tcBorders>
              <w:top w:val="nil"/>
              <w:bottom w:val="nil"/>
            </w:tcBorders>
          </w:tcPr>
          <w:p w:rsidR="00B85733" w:rsidRPr="00B85733" w:rsidRDefault="00B85733" w:rsidP="00B85733">
            <w:pPr>
              <w:rPr>
                <w:rFonts w:ascii="Times New Roman" w:eastAsia="Times New Roman" w:hAnsi="Times New Roman" w:cs="Times New Roman"/>
                <w:sz w:val="20"/>
              </w:rPr>
            </w:pPr>
          </w:p>
        </w:tc>
        <w:tc>
          <w:tcPr>
            <w:tcW w:w="5545" w:type="dxa"/>
            <w:tcBorders>
              <w:top w:val="nil"/>
              <w:bottom w:val="nil"/>
            </w:tcBorders>
          </w:tcPr>
          <w:p w:rsidR="00B85733" w:rsidRPr="00B85733" w:rsidRDefault="00B85733" w:rsidP="00B85733">
            <w:pPr>
              <w:spacing w:line="256" w:lineRule="exact"/>
              <w:ind w:left="151"/>
              <w:rPr>
                <w:rFonts w:ascii="Times New Roman" w:eastAsia="Times New Roman" w:hAnsi="Times New Roman" w:cs="Times New Roman"/>
                <w:sz w:val="24"/>
              </w:rPr>
            </w:pPr>
            <w:r w:rsidRPr="00B85733">
              <w:rPr>
                <w:rFonts w:ascii="Times New Roman" w:eastAsia="Times New Roman" w:hAnsi="Times New Roman" w:cs="Times New Roman"/>
                <w:sz w:val="24"/>
              </w:rPr>
              <w:t>организации)</w:t>
            </w:r>
          </w:p>
        </w:tc>
      </w:tr>
      <w:tr w:rsidR="00B85733" w:rsidRPr="00B85733" w:rsidTr="00B85733">
        <w:trPr>
          <w:trHeight w:val="72"/>
        </w:trPr>
        <w:tc>
          <w:tcPr>
            <w:tcW w:w="1829" w:type="dxa"/>
            <w:vMerge w:val="restart"/>
            <w:tcBorders>
              <w:top w:val="nil"/>
              <w:bottom w:val="nil"/>
            </w:tcBorders>
          </w:tcPr>
          <w:p w:rsidR="00B85733" w:rsidRPr="00B85733" w:rsidRDefault="00B85733" w:rsidP="00B85733">
            <w:pPr>
              <w:spacing w:line="249" w:lineRule="exact"/>
              <w:ind w:left="151"/>
              <w:rPr>
                <w:rFonts w:ascii="Times New Roman" w:eastAsia="Times New Roman" w:hAnsi="Times New Roman" w:cs="Times New Roman"/>
                <w:sz w:val="24"/>
              </w:rPr>
            </w:pPr>
            <w:r w:rsidRPr="00B85733">
              <w:rPr>
                <w:rFonts w:ascii="Times New Roman" w:eastAsia="Times New Roman" w:hAnsi="Times New Roman" w:cs="Times New Roman"/>
                <w:sz w:val="24"/>
              </w:rPr>
              <w:t>по уходу</w:t>
            </w:r>
            <w:r w:rsidRPr="00B85733">
              <w:rPr>
                <w:rFonts w:ascii="Times New Roman" w:eastAsia="Times New Roman" w:hAnsi="Times New Roman" w:cs="Times New Roman"/>
                <w:spacing w:val="-6"/>
                <w:sz w:val="24"/>
              </w:rPr>
              <w:t xml:space="preserve"> </w:t>
            </w:r>
            <w:r w:rsidRPr="00B85733">
              <w:rPr>
                <w:rFonts w:ascii="Times New Roman" w:eastAsia="Times New Roman" w:hAnsi="Times New Roman" w:cs="Times New Roman"/>
                <w:sz w:val="24"/>
              </w:rPr>
              <w:t>и</w:t>
            </w:r>
          </w:p>
        </w:tc>
        <w:tc>
          <w:tcPr>
            <w:tcW w:w="2835" w:type="dxa"/>
            <w:tcBorders>
              <w:top w:val="nil"/>
            </w:tcBorders>
          </w:tcPr>
          <w:p w:rsidR="00B85733" w:rsidRPr="00B85733" w:rsidRDefault="00B85733" w:rsidP="00B85733">
            <w:pPr>
              <w:rPr>
                <w:rFonts w:ascii="Times New Roman" w:eastAsia="Times New Roman" w:hAnsi="Times New Roman" w:cs="Times New Roman"/>
                <w:sz w:val="2"/>
              </w:rPr>
            </w:pPr>
          </w:p>
        </w:tc>
        <w:tc>
          <w:tcPr>
            <w:tcW w:w="5545" w:type="dxa"/>
            <w:tcBorders>
              <w:top w:val="nil"/>
            </w:tcBorders>
          </w:tcPr>
          <w:p w:rsidR="00B85733" w:rsidRPr="00B85733" w:rsidRDefault="00B85733" w:rsidP="00B85733">
            <w:pPr>
              <w:rPr>
                <w:rFonts w:ascii="Times New Roman" w:eastAsia="Times New Roman" w:hAnsi="Times New Roman" w:cs="Times New Roman"/>
                <w:sz w:val="2"/>
              </w:rPr>
            </w:pPr>
          </w:p>
        </w:tc>
      </w:tr>
      <w:tr w:rsidR="00B85733" w:rsidRPr="00B85733" w:rsidTr="00B85733">
        <w:trPr>
          <w:trHeight w:val="181"/>
        </w:trPr>
        <w:tc>
          <w:tcPr>
            <w:tcW w:w="1829" w:type="dxa"/>
            <w:vMerge/>
            <w:tcBorders>
              <w:top w:val="nil"/>
              <w:bottom w:val="nil"/>
            </w:tcBorders>
          </w:tcPr>
          <w:p w:rsidR="00B85733" w:rsidRPr="00B85733" w:rsidRDefault="00B85733" w:rsidP="00B85733">
            <w:pPr>
              <w:rPr>
                <w:rFonts w:ascii="Times New Roman" w:eastAsia="Times New Roman" w:hAnsi="Times New Roman" w:cs="Times New Roman"/>
                <w:sz w:val="2"/>
                <w:szCs w:val="2"/>
              </w:rPr>
            </w:pPr>
          </w:p>
        </w:tc>
        <w:tc>
          <w:tcPr>
            <w:tcW w:w="2835" w:type="dxa"/>
            <w:vMerge w:val="restart"/>
          </w:tcPr>
          <w:p w:rsidR="00B85733" w:rsidRPr="00B85733" w:rsidRDefault="00B85733" w:rsidP="00B85733">
            <w:pPr>
              <w:spacing w:line="255" w:lineRule="exact"/>
              <w:ind w:left="864"/>
              <w:rPr>
                <w:rFonts w:ascii="Times New Roman" w:eastAsia="Times New Roman" w:hAnsi="Times New Roman" w:cs="Times New Roman"/>
                <w:sz w:val="24"/>
              </w:rPr>
            </w:pPr>
            <w:r w:rsidRPr="00B85733">
              <w:rPr>
                <w:rFonts w:ascii="Times New Roman" w:eastAsia="Times New Roman" w:hAnsi="Times New Roman" w:cs="Times New Roman"/>
                <w:sz w:val="24"/>
              </w:rPr>
              <w:t>8–10</w:t>
            </w:r>
            <w:r w:rsidRPr="00B85733">
              <w:rPr>
                <w:rFonts w:ascii="Times New Roman" w:eastAsia="Times New Roman" w:hAnsi="Times New Roman" w:cs="Times New Roman"/>
                <w:spacing w:val="-2"/>
                <w:sz w:val="24"/>
              </w:rPr>
              <w:t xml:space="preserve"> </w:t>
            </w:r>
            <w:r w:rsidRPr="00B85733">
              <w:rPr>
                <w:rFonts w:ascii="Times New Roman" w:eastAsia="Times New Roman" w:hAnsi="Times New Roman" w:cs="Times New Roman"/>
                <w:sz w:val="24"/>
              </w:rPr>
              <w:t>часов</w:t>
            </w:r>
          </w:p>
        </w:tc>
        <w:tc>
          <w:tcPr>
            <w:tcW w:w="5545" w:type="dxa"/>
            <w:vMerge w:val="restart"/>
          </w:tcPr>
          <w:p w:rsidR="00B85733" w:rsidRPr="004348D3" w:rsidRDefault="00B85733" w:rsidP="00B85733">
            <w:pPr>
              <w:spacing w:line="255" w:lineRule="exact"/>
              <w:ind w:left="151"/>
              <w:rPr>
                <w:rFonts w:ascii="Times New Roman" w:eastAsia="Times New Roman" w:hAnsi="Times New Roman" w:cs="Times New Roman"/>
                <w:sz w:val="24"/>
                <w:lang w:val="ru-RU"/>
              </w:rPr>
            </w:pPr>
            <w:r w:rsidRPr="004348D3">
              <w:rPr>
                <w:rFonts w:ascii="Times New Roman" w:eastAsia="Times New Roman" w:hAnsi="Times New Roman" w:cs="Times New Roman"/>
                <w:sz w:val="24"/>
                <w:lang w:val="ru-RU"/>
              </w:rPr>
              <w:t>завтрак,</w:t>
            </w:r>
            <w:r w:rsidRPr="004348D3">
              <w:rPr>
                <w:rFonts w:ascii="Times New Roman" w:eastAsia="Times New Roman" w:hAnsi="Times New Roman" w:cs="Times New Roman"/>
                <w:spacing w:val="-3"/>
                <w:sz w:val="24"/>
                <w:lang w:val="ru-RU"/>
              </w:rPr>
              <w:t xml:space="preserve"> </w:t>
            </w:r>
            <w:r w:rsidRPr="004348D3">
              <w:rPr>
                <w:rFonts w:ascii="Times New Roman" w:eastAsia="Times New Roman" w:hAnsi="Times New Roman" w:cs="Times New Roman"/>
                <w:sz w:val="24"/>
                <w:lang w:val="ru-RU"/>
              </w:rPr>
              <w:t>второй</w:t>
            </w:r>
            <w:r w:rsidRPr="004348D3">
              <w:rPr>
                <w:rFonts w:ascii="Times New Roman" w:eastAsia="Times New Roman" w:hAnsi="Times New Roman" w:cs="Times New Roman"/>
                <w:spacing w:val="-3"/>
                <w:sz w:val="24"/>
                <w:lang w:val="ru-RU"/>
              </w:rPr>
              <w:t xml:space="preserve"> </w:t>
            </w:r>
            <w:r w:rsidRPr="004348D3">
              <w:rPr>
                <w:rFonts w:ascii="Times New Roman" w:eastAsia="Times New Roman" w:hAnsi="Times New Roman" w:cs="Times New Roman"/>
                <w:sz w:val="24"/>
                <w:lang w:val="ru-RU"/>
              </w:rPr>
              <w:t>завтрак,</w:t>
            </w:r>
            <w:r w:rsidRPr="004348D3">
              <w:rPr>
                <w:rFonts w:ascii="Times New Roman" w:eastAsia="Times New Roman" w:hAnsi="Times New Roman" w:cs="Times New Roman"/>
                <w:spacing w:val="-2"/>
                <w:sz w:val="24"/>
                <w:lang w:val="ru-RU"/>
              </w:rPr>
              <w:t xml:space="preserve"> </w:t>
            </w:r>
            <w:r w:rsidRPr="004348D3">
              <w:rPr>
                <w:rFonts w:ascii="Times New Roman" w:eastAsia="Times New Roman" w:hAnsi="Times New Roman" w:cs="Times New Roman"/>
                <w:sz w:val="24"/>
                <w:lang w:val="ru-RU"/>
              </w:rPr>
              <w:t>обед</w:t>
            </w:r>
            <w:r w:rsidRPr="004348D3">
              <w:rPr>
                <w:rFonts w:ascii="Times New Roman" w:eastAsia="Times New Roman" w:hAnsi="Times New Roman" w:cs="Times New Roman"/>
                <w:spacing w:val="-3"/>
                <w:sz w:val="24"/>
                <w:lang w:val="ru-RU"/>
              </w:rPr>
              <w:t xml:space="preserve"> </w:t>
            </w:r>
            <w:r w:rsidRPr="004348D3">
              <w:rPr>
                <w:rFonts w:ascii="Times New Roman" w:eastAsia="Times New Roman" w:hAnsi="Times New Roman" w:cs="Times New Roman"/>
                <w:sz w:val="24"/>
                <w:lang w:val="ru-RU"/>
              </w:rPr>
              <w:t>и</w:t>
            </w:r>
            <w:r w:rsidRPr="004348D3">
              <w:rPr>
                <w:rFonts w:ascii="Times New Roman" w:eastAsia="Times New Roman" w:hAnsi="Times New Roman" w:cs="Times New Roman"/>
                <w:spacing w:val="-3"/>
                <w:sz w:val="24"/>
                <w:lang w:val="ru-RU"/>
              </w:rPr>
              <w:t xml:space="preserve"> </w:t>
            </w:r>
            <w:r w:rsidRPr="004348D3">
              <w:rPr>
                <w:rFonts w:ascii="Times New Roman" w:eastAsia="Times New Roman" w:hAnsi="Times New Roman" w:cs="Times New Roman"/>
                <w:sz w:val="24"/>
                <w:lang w:val="ru-RU"/>
              </w:rPr>
              <w:t>полдник</w:t>
            </w:r>
          </w:p>
        </w:tc>
      </w:tr>
      <w:tr w:rsidR="00B85733" w:rsidRPr="00B85733" w:rsidTr="00B85733">
        <w:trPr>
          <w:trHeight w:val="263"/>
        </w:trPr>
        <w:tc>
          <w:tcPr>
            <w:tcW w:w="1829" w:type="dxa"/>
            <w:vMerge w:val="restart"/>
            <w:tcBorders>
              <w:top w:val="nil"/>
              <w:bottom w:val="nil"/>
            </w:tcBorders>
          </w:tcPr>
          <w:p w:rsidR="00B85733" w:rsidRPr="00B85733" w:rsidRDefault="00B85733" w:rsidP="00B85733">
            <w:pPr>
              <w:spacing w:line="263" w:lineRule="exact"/>
              <w:ind w:left="151"/>
              <w:rPr>
                <w:rFonts w:ascii="Times New Roman" w:eastAsia="Times New Roman" w:hAnsi="Times New Roman" w:cs="Times New Roman"/>
                <w:sz w:val="24"/>
              </w:rPr>
            </w:pPr>
            <w:r w:rsidRPr="00B85733">
              <w:rPr>
                <w:rFonts w:ascii="Times New Roman" w:eastAsia="Times New Roman" w:hAnsi="Times New Roman" w:cs="Times New Roman"/>
                <w:sz w:val="24"/>
              </w:rPr>
              <w:t>присмотру</w:t>
            </w:r>
          </w:p>
        </w:tc>
        <w:tc>
          <w:tcPr>
            <w:tcW w:w="2835" w:type="dxa"/>
            <w:vMerge/>
            <w:tcBorders>
              <w:top w:val="nil"/>
            </w:tcBorders>
          </w:tcPr>
          <w:p w:rsidR="00B85733" w:rsidRPr="00B85733" w:rsidRDefault="00B85733" w:rsidP="00B85733">
            <w:pPr>
              <w:rPr>
                <w:rFonts w:ascii="Times New Roman" w:eastAsia="Times New Roman" w:hAnsi="Times New Roman" w:cs="Times New Roman"/>
                <w:sz w:val="2"/>
                <w:szCs w:val="2"/>
              </w:rPr>
            </w:pPr>
          </w:p>
        </w:tc>
        <w:tc>
          <w:tcPr>
            <w:tcW w:w="5545" w:type="dxa"/>
            <w:vMerge/>
            <w:tcBorders>
              <w:top w:val="nil"/>
            </w:tcBorders>
          </w:tcPr>
          <w:p w:rsidR="00B85733" w:rsidRPr="00B85733" w:rsidRDefault="00B85733" w:rsidP="00B85733">
            <w:pPr>
              <w:rPr>
                <w:rFonts w:ascii="Times New Roman" w:eastAsia="Times New Roman" w:hAnsi="Times New Roman" w:cs="Times New Roman"/>
                <w:sz w:val="2"/>
                <w:szCs w:val="2"/>
              </w:rPr>
            </w:pPr>
          </w:p>
        </w:tc>
      </w:tr>
      <w:tr w:rsidR="00B85733" w:rsidRPr="00B85733" w:rsidTr="00B85733">
        <w:trPr>
          <w:trHeight w:val="277"/>
        </w:trPr>
        <w:tc>
          <w:tcPr>
            <w:tcW w:w="1829" w:type="dxa"/>
            <w:vMerge/>
            <w:tcBorders>
              <w:top w:val="nil"/>
              <w:bottom w:val="nil"/>
            </w:tcBorders>
          </w:tcPr>
          <w:p w:rsidR="00B85733" w:rsidRPr="00B85733" w:rsidRDefault="00B85733" w:rsidP="00B85733">
            <w:pPr>
              <w:rPr>
                <w:rFonts w:ascii="Times New Roman" w:eastAsia="Times New Roman" w:hAnsi="Times New Roman" w:cs="Times New Roman"/>
                <w:sz w:val="2"/>
                <w:szCs w:val="2"/>
              </w:rPr>
            </w:pPr>
          </w:p>
        </w:tc>
        <w:tc>
          <w:tcPr>
            <w:tcW w:w="2835" w:type="dxa"/>
          </w:tcPr>
          <w:p w:rsidR="00B85733" w:rsidRPr="00B85733" w:rsidRDefault="00B85733" w:rsidP="00B85733">
            <w:pPr>
              <w:spacing w:line="258" w:lineRule="exact"/>
              <w:ind w:left="638" w:right="625"/>
              <w:jc w:val="center"/>
              <w:rPr>
                <w:rFonts w:ascii="Times New Roman" w:eastAsia="Times New Roman" w:hAnsi="Times New Roman" w:cs="Times New Roman"/>
                <w:sz w:val="24"/>
              </w:rPr>
            </w:pPr>
            <w:r w:rsidRPr="00B85733">
              <w:rPr>
                <w:rFonts w:ascii="Times New Roman" w:eastAsia="Times New Roman" w:hAnsi="Times New Roman" w:cs="Times New Roman"/>
                <w:sz w:val="24"/>
              </w:rPr>
              <w:t>11–12</w:t>
            </w:r>
            <w:r w:rsidRPr="00B85733">
              <w:rPr>
                <w:rFonts w:ascii="Times New Roman" w:eastAsia="Times New Roman" w:hAnsi="Times New Roman" w:cs="Times New Roman"/>
                <w:spacing w:val="-2"/>
                <w:sz w:val="24"/>
              </w:rPr>
              <w:t xml:space="preserve"> </w:t>
            </w:r>
            <w:r w:rsidRPr="00B85733">
              <w:rPr>
                <w:rFonts w:ascii="Times New Roman" w:eastAsia="Times New Roman" w:hAnsi="Times New Roman" w:cs="Times New Roman"/>
                <w:sz w:val="24"/>
              </w:rPr>
              <w:t>часов</w:t>
            </w:r>
          </w:p>
        </w:tc>
        <w:tc>
          <w:tcPr>
            <w:tcW w:w="5545" w:type="dxa"/>
          </w:tcPr>
          <w:p w:rsidR="00B85733" w:rsidRPr="004348D3" w:rsidRDefault="00B85733" w:rsidP="00B85733">
            <w:pPr>
              <w:spacing w:line="258" w:lineRule="exact"/>
              <w:ind w:left="151"/>
              <w:rPr>
                <w:rFonts w:ascii="Times New Roman" w:eastAsia="Times New Roman" w:hAnsi="Times New Roman" w:cs="Times New Roman"/>
                <w:sz w:val="24"/>
                <w:lang w:val="ru-RU"/>
              </w:rPr>
            </w:pPr>
            <w:r w:rsidRPr="004348D3">
              <w:rPr>
                <w:rFonts w:ascii="Times New Roman" w:eastAsia="Times New Roman" w:hAnsi="Times New Roman" w:cs="Times New Roman"/>
                <w:sz w:val="24"/>
                <w:lang w:val="ru-RU"/>
              </w:rPr>
              <w:t>завтрак,</w:t>
            </w:r>
            <w:r w:rsidRPr="004348D3">
              <w:rPr>
                <w:rFonts w:ascii="Times New Roman" w:eastAsia="Times New Roman" w:hAnsi="Times New Roman" w:cs="Times New Roman"/>
                <w:spacing w:val="-4"/>
                <w:sz w:val="24"/>
                <w:lang w:val="ru-RU"/>
              </w:rPr>
              <w:t xml:space="preserve"> </w:t>
            </w:r>
            <w:r w:rsidRPr="004348D3">
              <w:rPr>
                <w:rFonts w:ascii="Times New Roman" w:eastAsia="Times New Roman" w:hAnsi="Times New Roman" w:cs="Times New Roman"/>
                <w:sz w:val="24"/>
                <w:lang w:val="ru-RU"/>
              </w:rPr>
              <w:t>второй</w:t>
            </w:r>
            <w:r w:rsidRPr="004348D3">
              <w:rPr>
                <w:rFonts w:ascii="Times New Roman" w:eastAsia="Times New Roman" w:hAnsi="Times New Roman" w:cs="Times New Roman"/>
                <w:spacing w:val="-3"/>
                <w:sz w:val="24"/>
                <w:lang w:val="ru-RU"/>
              </w:rPr>
              <w:t xml:space="preserve"> </w:t>
            </w:r>
            <w:r w:rsidRPr="004348D3">
              <w:rPr>
                <w:rFonts w:ascii="Times New Roman" w:eastAsia="Times New Roman" w:hAnsi="Times New Roman" w:cs="Times New Roman"/>
                <w:sz w:val="24"/>
                <w:lang w:val="ru-RU"/>
              </w:rPr>
              <w:t>завтрак,</w:t>
            </w:r>
            <w:r w:rsidRPr="004348D3">
              <w:rPr>
                <w:rFonts w:ascii="Times New Roman" w:eastAsia="Times New Roman" w:hAnsi="Times New Roman" w:cs="Times New Roman"/>
                <w:spacing w:val="-3"/>
                <w:sz w:val="24"/>
                <w:lang w:val="ru-RU"/>
              </w:rPr>
              <w:t xml:space="preserve"> </w:t>
            </w:r>
            <w:r w:rsidRPr="004348D3">
              <w:rPr>
                <w:rFonts w:ascii="Times New Roman" w:eastAsia="Times New Roman" w:hAnsi="Times New Roman" w:cs="Times New Roman"/>
                <w:sz w:val="24"/>
                <w:lang w:val="ru-RU"/>
              </w:rPr>
              <w:t>обед,</w:t>
            </w:r>
            <w:r w:rsidRPr="004348D3">
              <w:rPr>
                <w:rFonts w:ascii="Times New Roman" w:eastAsia="Times New Roman" w:hAnsi="Times New Roman" w:cs="Times New Roman"/>
                <w:spacing w:val="-4"/>
                <w:sz w:val="24"/>
                <w:lang w:val="ru-RU"/>
              </w:rPr>
              <w:t xml:space="preserve"> </w:t>
            </w:r>
            <w:r w:rsidRPr="004348D3">
              <w:rPr>
                <w:rFonts w:ascii="Times New Roman" w:eastAsia="Times New Roman" w:hAnsi="Times New Roman" w:cs="Times New Roman"/>
                <w:sz w:val="24"/>
                <w:lang w:val="ru-RU"/>
              </w:rPr>
              <w:t>полдник</w:t>
            </w:r>
            <w:r w:rsidRPr="004348D3">
              <w:rPr>
                <w:rFonts w:ascii="Times New Roman" w:eastAsia="Times New Roman" w:hAnsi="Times New Roman" w:cs="Times New Roman"/>
                <w:spacing w:val="-3"/>
                <w:sz w:val="24"/>
                <w:lang w:val="ru-RU"/>
              </w:rPr>
              <w:t xml:space="preserve"> </w:t>
            </w:r>
            <w:r w:rsidRPr="004348D3">
              <w:rPr>
                <w:rFonts w:ascii="Times New Roman" w:eastAsia="Times New Roman" w:hAnsi="Times New Roman" w:cs="Times New Roman"/>
                <w:sz w:val="24"/>
                <w:lang w:val="ru-RU"/>
              </w:rPr>
              <w:t>и</w:t>
            </w:r>
            <w:r w:rsidRPr="004348D3">
              <w:rPr>
                <w:rFonts w:ascii="Times New Roman" w:eastAsia="Times New Roman" w:hAnsi="Times New Roman" w:cs="Times New Roman"/>
                <w:spacing w:val="-1"/>
                <w:sz w:val="24"/>
                <w:lang w:val="ru-RU"/>
              </w:rPr>
              <w:t xml:space="preserve"> </w:t>
            </w:r>
            <w:r w:rsidRPr="004348D3">
              <w:rPr>
                <w:rFonts w:ascii="Times New Roman" w:eastAsia="Times New Roman" w:hAnsi="Times New Roman" w:cs="Times New Roman"/>
                <w:sz w:val="24"/>
                <w:lang w:val="ru-RU"/>
              </w:rPr>
              <w:t>ужин</w:t>
            </w:r>
          </w:p>
        </w:tc>
      </w:tr>
      <w:tr w:rsidR="00B85733" w:rsidRPr="00B85733" w:rsidTr="00B85733">
        <w:trPr>
          <w:trHeight w:val="272"/>
        </w:trPr>
        <w:tc>
          <w:tcPr>
            <w:tcW w:w="1829" w:type="dxa"/>
            <w:tcBorders>
              <w:top w:val="nil"/>
              <w:bottom w:val="nil"/>
            </w:tcBorders>
          </w:tcPr>
          <w:p w:rsidR="00B85733" w:rsidRPr="004348D3" w:rsidRDefault="00B85733" w:rsidP="00B85733">
            <w:pPr>
              <w:rPr>
                <w:rFonts w:ascii="Times New Roman" w:eastAsia="Times New Roman" w:hAnsi="Times New Roman" w:cs="Times New Roman"/>
                <w:sz w:val="20"/>
                <w:lang w:val="ru-RU"/>
              </w:rPr>
            </w:pPr>
          </w:p>
        </w:tc>
        <w:tc>
          <w:tcPr>
            <w:tcW w:w="2835" w:type="dxa"/>
            <w:tcBorders>
              <w:bottom w:val="nil"/>
            </w:tcBorders>
          </w:tcPr>
          <w:p w:rsidR="00B85733" w:rsidRPr="00B85733" w:rsidRDefault="00B85733" w:rsidP="00B85733">
            <w:pPr>
              <w:spacing w:line="253" w:lineRule="exact"/>
              <w:ind w:left="638" w:right="625"/>
              <w:jc w:val="center"/>
              <w:rPr>
                <w:rFonts w:ascii="Times New Roman" w:eastAsia="Times New Roman" w:hAnsi="Times New Roman" w:cs="Times New Roman"/>
                <w:sz w:val="24"/>
              </w:rPr>
            </w:pPr>
            <w:r w:rsidRPr="00B85733">
              <w:rPr>
                <w:rFonts w:ascii="Times New Roman" w:eastAsia="Times New Roman" w:hAnsi="Times New Roman" w:cs="Times New Roman"/>
                <w:sz w:val="24"/>
              </w:rPr>
              <w:t>круглосуточно</w:t>
            </w:r>
          </w:p>
        </w:tc>
        <w:tc>
          <w:tcPr>
            <w:tcW w:w="5545" w:type="dxa"/>
            <w:tcBorders>
              <w:bottom w:val="nil"/>
            </w:tcBorders>
          </w:tcPr>
          <w:p w:rsidR="00B85733" w:rsidRPr="004348D3" w:rsidRDefault="00B85733" w:rsidP="00B85733">
            <w:pPr>
              <w:spacing w:line="253" w:lineRule="exact"/>
              <w:ind w:left="151"/>
              <w:rPr>
                <w:rFonts w:ascii="Times New Roman" w:eastAsia="Times New Roman" w:hAnsi="Times New Roman" w:cs="Times New Roman"/>
                <w:sz w:val="24"/>
                <w:lang w:val="ru-RU"/>
              </w:rPr>
            </w:pPr>
            <w:r w:rsidRPr="004348D3">
              <w:rPr>
                <w:rFonts w:ascii="Times New Roman" w:eastAsia="Times New Roman" w:hAnsi="Times New Roman" w:cs="Times New Roman"/>
                <w:sz w:val="24"/>
                <w:lang w:val="ru-RU"/>
              </w:rPr>
              <w:t>завтрак,</w:t>
            </w:r>
            <w:r w:rsidRPr="004348D3">
              <w:rPr>
                <w:rFonts w:ascii="Times New Roman" w:eastAsia="Times New Roman" w:hAnsi="Times New Roman" w:cs="Times New Roman"/>
                <w:spacing w:val="-4"/>
                <w:sz w:val="24"/>
                <w:lang w:val="ru-RU"/>
              </w:rPr>
              <w:t xml:space="preserve"> </w:t>
            </w:r>
            <w:r w:rsidRPr="004348D3">
              <w:rPr>
                <w:rFonts w:ascii="Times New Roman" w:eastAsia="Times New Roman" w:hAnsi="Times New Roman" w:cs="Times New Roman"/>
                <w:sz w:val="24"/>
                <w:lang w:val="ru-RU"/>
              </w:rPr>
              <w:t>второй</w:t>
            </w:r>
            <w:r w:rsidRPr="004348D3">
              <w:rPr>
                <w:rFonts w:ascii="Times New Roman" w:eastAsia="Times New Roman" w:hAnsi="Times New Roman" w:cs="Times New Roman"/>
                <w:spacing w:val="-3"/>
                <w:sz w:val="24"/>
                <w:lang w:val="ru-RU"/>
              </w:rPr>
              <w:t xml:space="preserve"> </w:t>
            </w:r>
            <w:r w:rsidRPr="004348D3">
              <w:rPr>
                <w:rFonts w:ascii="Times New Roman" w:eastAsia="Times New Roman" w:hAnsi="Times New Roman" w:cs="Times New Roman"/>
                <w:sz w:val="24"/>
                <w:lang w:val="ru-RU"/>
              </w:rPr>
              <w:t>завтрак,</w:t>
            </w:r>
            <w:r w:rsidRPr="004348D3">
              <w:rPr>
                <w:rFonts w:ascii="Times New Roman" w:eastAsia="Times New Roman" w:hAnsi="Times New Roman" w:cs="Times New Roman"/>
                <w:spacing w:val="-4"/>
                <w:sz w:val="24"/>
                <w:lang w:val="ru-RU"/>
              </w:rPr>
              <w:t xml:space="preserve"> </w:t>
            </w:r>
            <w:r w:rsidRPr="004348D3">
              <w:rPr>
                <w:rFonts w:ascii="Times New Roman" w:eastAsia="Times New Roman" w:hAnsi="Times New Roman" w:cs="Times New Roman"/>
                <w:sz w:val="24"/>
                <w:lang w:val="ru-RU"/>
              </w:rPr>
              <w:t>обед,</w:t>
            </w:r>
            <w:r w:rsidRPr="004348D3">
              <w:rPr>
                <w:rFonts w:ascii="Times New Roman" w:eastAsia="Times New Roman" w:hAnsi="Times New Roman" w:cs="Times New Roman"/>
                <w:spacing w:val="-4"/>
                <w:sz w:val="24"/>
                <w:lang w:val="ru-RU"/>
              </w:rPr>
              <w:t xml:space="preserve"> </w:t>
            </w:r>
            <w:r w:rsidRPr="004348D3">
              <w:rPr>
                <w:rFonts w:ascii="Times New Roman" w:eastAsia="Times New Roman" w:hAnsi="Times New Roman" w:cs="Times New Roman"/>
                <w:sz w:val="24"/>
                <w:lang w:val="ru-RU"/>
              </w:rPr>
              <w:t>полдник,</w:t>
            </w:r>
            <w:r w:rsidRPr="004348D3">
              <w:rPr>
                <w:rFonts w:ascii="Times New Roman" w:eastAsia="Times New Roman" w:hAnsi="Times New Roman" w:cs="Times New Roman"/>
                <w:spacing w:val="-2"/>
                <w:sz w:val="24"/>
                <w:lang w:val="ru-RU"/>
              </w:rPr>
              <w:t xml:space="preserve"> </w:t>
            </w:r>
            <w:r w:rsidRPr="004348D3">
              <w:rPr>
                <w:rFonts w:ascii="Times New Roman" w:eastAsia="Times New Roman" w:hAnsi="Times New Roman" w:cs="Times New Roman"/>
                <w:sz w:val="24"/>
                <w:lang w:val="ru-RU"/>
              </w:rPr>
              <w:t>ужин,</w:t>
            </w:r>
          </w:p>
        </w:tc>
      </w:tr>
      <w:tr w:rsidR="00B85733" w:rsidRPr="00B85733" w:rsidTr="00B85733">
        <w:trPr>
          <w:trHeight w:val="278"/>
        </w:trPr>
        <w:tc>
          <w:tcPr>
            <w:tcW w:w="1829" w:type="dxa"/>
            <w:tcBorders>
              <w:top w:val="nil"/>
            </w:tcBorders>
          </w:tcPr>
          <w:p w:rsidR="00B85733" w:rsidRPr="004348D3" w:rsidRDefault="00B85733" w:rsidP="00B85733">
            <w:pPr>
              <w:rPr>
                <w:rFonts w:ascii="Times New Roman" w:eastAsia="Times New Roman" w:hAnsi="Times New Roman" w:cs="Times New Roman"/>
                <w:sz w:val="20"/>
                <w:lang w:val="ru-RU"/>
              </w:rPr>
            </w:pPr>
          </w:p>
        </w:tc>
        <w:tc>
          <w:tcPr>
            <w:tcW w:w="2835" w:type="dxa"/>
            <w:tcBorders>
              <w:top w:val="nil"/>
            </w:tcBorders>
          </w:tcPr>
          <w:p w:rsidR="00B85733" w:rsidRPr="004348D3" w:rsidRDefault="00B85733" w:rsidP="00B85733">
            <w:pPr>
              <w:rPr>
                <w:rFonts w:ascii="Times New Roman" w:eastAsia="Times New Roman" w:hAnsi="Times New Roman" w:cs="Times New Roman"/>
                <w:sz w:val="20"/>
                <w:lang w:val="ru-RU"/>
              </w:rPr>
            </w:pPr>
          </w:p>
        </w:tc>
        <w:tc>
          <w:tcPr>
            <w:tcW w:w="5545" w:type="dxa"/>
            <w:tcBorders>
              <w:top w:val="nil"/>
            </w:tcBorders>
          </w:tcPr>
          <w:p w:rsidR="00B85733" w:rsidRPr="00B85733" w:rsidRDefault="00B85733" w:rsidP="00B85733">
            <w:pPr>
              <w:spacing w:line="259" w:lineRule="exact"/>
              <w:ind w:left="151"/>
              <w:rPr>
                <w:rFonts w:ascii="Times New Roman" w:eastAsia="Times New Roman" w:hAnsi="Times New Roman" w:cs="Times New Roman"/>
                <w:sz w:val="24"/>
              </w:rPr>
            </w:pPr>
            <w:r w:rsidRPr="00B85733">
              <w:rPr>
                <w:rFonts w:ascii="Times New Roman" w:eastAsia="Times New Roman" w:hAnsi="Times New Roman" w:cs="Times New Roman"/>
                <w:sz w:val="24"/>
              </w:rPr>
              <w:t>второй</w:t>
            </w:r>
            <w:r w:rsidRPr="00B85733">
              <w:rPr>
                <w:rFonts w:ascii="Times New Roman" w:eastAsia="Times New Roman" w:hAnsi="Times New Roman" w:cs="Times New Roman"/>
                <w:spacing w:val="-2"/>
                <w:sz w:val="24"/>
              </w:rPr>
              <w:t xml:space="preserve"> </w:t>
            </w:r>
            <w:r w:rsidRPr="00B85733">
              <w:rPr>
                <w:rFonts w:ascii="Times New Roman" w:eastAsia="Times New Roman" w:hAnsi="Times New Roman" w:cs="Times New Roman"/>
                <w:sz w:val="24"/>
              </w:rPr>
              <w:t>ужин</w:t>
            </w:r>
          </w:p>
        </w:tc>
      </w:tr>
    </w:tbl>
    <w:p w:rsidR="00B85733" w:rsidRDefault="00B85733" w:rsidP="00B85733">
      <w:pPr>
        <w:widowControl w:val="0"/>
        <w:autoSpaceDE w:val="0"/>
        <w:autoSpaceDN w:val="0"/>
        <w:spacing w:after="0" w:line="271" w:lineRule="exact"/>
        <w:jc w:val="center"/>
        <w:rPr>
          <w:rFonts w:ascii="Times New Roman" w:eastAsia="Times New Roman" w:hAnsi="Times New Roman" w:cs="Times New Roman"/>
          <w:sz w:val="24"/>
        </w:rPr>
      </w:pPr>
    </w:p>
    <w:p w:rsidR="00D15894" w:rsidRPr="000A6F41" w:rsidRDefault="00D15894" w:rsidP="00D15894">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МАДОУ</w:t>
      </w:r>
      <w:r w:rsidR="00930596">
        <w:rPr>
          <w:rFonts w:ascii="Times New Roman" w:eastAsia="Times New Roman" w:hAnsi="Times New Roman" w:cs="Times New Roman"/>
          <w:sz w:val="28"/>
          <w:szCs w:val="28"/>
          <w:lang w:eastAsia="ru-RU"/>
        </w:rPr>
        <w:t xml:space="preserve"> № 2 </w:t>
      </w:r>
      <w:r>
        <w:rPr>
          <w:rFonts w:ascii="Times New Roman" w:eastAsia="Times New Roman" w:hAnsi="Times New Roman" w:cs="Times New Roman"/>
          <w:sz w:val="28"/>
          <w:szCs w:val="28"/>
          <w:lang w:eastAsia="ru-RU"/>
        </w:rPr>
        <w:t xml:space="preserve">  П</w:t>
      </w:r>
      <w:r w:rsidRPr="000A6F41">
        <w:rPr>
          <w:rFonts w:ascii="Times New Roman" w:eastAsia="Times New Roman" w:hAnsi="Times New Roman" w:cs="Times New Roman"/>
          <w:sz w:val="28"/>
          <w:szCs w:val="28"/>
          <w:lang w:eastAsia="ru-RU"/>
        </w:rPr>
        <w:t>ятидневная рабочая неделя (с понедельника по пятницу),</w:t>
      </w:r>
    </w:p>
    <w:p w:rsidR="00D15894" w:rsidRPr="000A6F41" w:rsidRDefault="00D15894" w:rsidP="00D15894">
      <w:pPr>
        <w:rPr>
          <w:rFonts w:ascii="Times New Roman" w:eastAsia="Times New Roman" w:hAnsi="Times New Roman" w:cs="Times New Roman"/>
          <w:sz w:val="28"/>
          <w:szCs w:val="28"/>
          <w:lang w:eastAsia="ru-RU"/>
        </w:rPr>
      </w:pPr>
      <w:r w:rsidRPr="000A6F41">
        <w:rPr>
          <w:rFonts w:ascii="Times New Roman" w:eastAsia="Times New Roman" w:hAnsi="Times New Roman" w:cs="Times New Roman"/>
          <w:sz w:val="28"/>
          <w:szCs w:val="28"/>
          <w:lang w:eastAsia="ru-RU"/>
        </w:rPr>
        <w:t xml:space="preserve">с пребыванием детей - 12 часов.7.00 до 19.00 ч. </w:t>
      </w:r>
    </w:p>
    <w:p w:rsidR="00D15894" w:rsidRPr="000A6F41" w:rsidRDefault="00444AB6" w:rsidP="00D15894">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15894" w:rsidRPr="000A6F41">
        <w:rPr>
          <w:rFonts w:ascii="Times New Roman" w:eastAsia="Times New Roman" w:hAnsi="Times New Roman" w:cs="Times New Roman"/>
          <w:sz w:val="28"/>
          <w:szCs w:val="28"/>
          <w:lang w:eastAsia="ru-RU"/>
        </w:rPr>
        <w:t xml:space="preserve"> Выходные дни: суббота, воскресенье и праздничные дни.</w:t>
      </w:r>
    </w:p>
    <w:p w:rsidR="00D15894" w:rsidRPr="000A6F41" w:rsidRDefault="00444AB6" w:rsidP="00D15894">
      <w:pPr>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00D15894" w:rsidRPr="000A6F41">
        <w:rPr>
          <w:rFonts w:ascii="Times New Roman" w:eastAsia="Times New Roman" w:hAnsi="Times New Roman" w:cs="Times New Roman"/>
          <w:sz w:val="28"/>
          <w:szCs w:val="28"/>
          <w:lang w:eastAsia="ru-RU"/>
        </w:rPr>
        <w:t xml:space="preserve"> Продолжительность учебного года: 9 месяцев с 01.09. по 31.05. каждого года. </w:t>
      </w:r>
    </w:p>
    <w:p w:rsidR="00D15894" w:rsidRPr="000A6F41" w:rsidRDefault="00D15894" w:rsidP="00D15894">
      <w:pPr>
        <w:rPr>
          <w:rFonts w:ascii="Times New Roman" w:eastAsia="Times New Roman" w:hAnsi="Times New Roman" w:cs="Times New Roman"/>
          <w:b/>
          <w:sz w:val="28"/>
          <w:szCs w:val="28"/>
          <w:lang w:eastAsia="ru-RU"/>
        </w:rPr>
      </w:pPr>
      <w:r w:rsidRPr="000A6F41">
        <w:rPr>
          <w:rFonts w:ascii="Times New Roman" w:eastAsia="Times New Roman" w:hAnsi="Times New Roman" w:cs="Times New Roman"/>
          <w:b/>
          <w:sz w:val="28"/>
          <w:szCs w:val="28"/>
          <w:lang w:eastAsia="ru-RU"/>
        </w:rPr>
        <w:t>Количество групп</w:t>
      </w:r>
      <w:r w:rsidRPr="000A6F41">
        <w:rPr>
          <w:rFonts w:ascii="Times New Roman" w:eastAsia="Times New Roman" w:hAnsi="Times New Roman" w:cs="Times New Roman"/>
          <w:sz w:val="28"/>
          <w:szCs w:val="28"/>
          <w:lang w:eastAsia="ru-RU"/>
        </w:rPr>
        <w:t xml:space="preserve"> – 6, из них:  </w:t>
      </w:r>
    </w:p>
    <w:p w:rsidR="00D15894" w:rsidRPr="00930596" w:rsidRDefault="00D15894" w:rsidP="00D15894">
      <w:pPr>
        <w:rPr>
          <w:rFonts w:ascii="Times New Roman" w:eastAsia="Times New Roman" w:hAnsi="Times New Roman" w:cs="Times New Roman"/>
          <w:sz w:val="24"/>
          <w:szCs w:val="24"/>
          <w:lang w:eastAsia="ru-RU"/>
        </w:rPr>
      </w:pPr>
      <w:r w:rsidRPr="00930596">
        <w:rPr>
          <w:rFonts w:ascii="Times New Roman" w:eastAsia="Times New Roman" w:hAnsi="Times New Roman" w:cs="Times New Roman"/>
          <w:b/>
          <w:sz w:val="24"/>
          <w:szCs w:val="24"/>
          <w:lang w:eastAsia="ru-RU"/>
        </w:rPr>
        <w:t xml:space="preserve">          1 группа </w:t>
      </w:r>
      <w:r w:rsidRPr="00930596">
        <w:rPr>
          <w:rFonts w:ascii="Times New Roman" w:eastAsia="Times New Roman" w:hAnsi="Times New Roman" w:cs="Times New Roman"/>
          <w:sz w:val="24"/>
          <w:szCs w:val="24"/>
          <w:lang w:eastAsia="ru-RU"/>
        </w:rPr>
        <w:t>– 1,5 -- 2 лет</w:t>
      </w:r>
    </w:p>
    <w:p w:rsidR="00D15894" w:rsidRPr="00930596" w:rsidRDefault="00D15894" w:rsidP="00D15894">
      <w:pPr>
        <w:rPr>
          <w:rFonts w:ascii="Times New Roman" w:eastAsia="Times New Roman" w:hAnsi="Times New Roman" w:cs="Times New Roman"/>
          <w:sz w:val="24"/>
          <w:szCs w:val="24"/>
          <w:lang w:eastAsia="ru-RU"/>
        </w:rPr>
      </w:pPr>
      <w:r w:rsidRPr="00930596">
        <w:rPr>
          <w:rFonts w:ascii="Times New Roman" w:eastAsia="Times New Roman" w:hAnsi="Times New Roman" w:cs="Times New Roman"/>
          <w:b/>
          <w:sz w:val="24"/>
          <w:szCs w:val="24"/>
          <w:lang w:eastAsia="ru-RU"/>
        </w:rPr>
        <w:t xml:space="preserve">          2 группа </w:t>
      </w:r>
      <w:r w:rsidRPr="00930596">
        <w:rPr>
          <w:rFonts w:ascii="Times New Roman" w:eastAsia="Times New Roman" w:hAnsi="Times New Roman" w:cs="Times New Roman"/>
          <w:sz w:val="24"/>
          <w:szCs w:val="24"/>
          <w:lang w:eastAsia="ru-RU"/>
        </w:rPr>
        <w:t>– 2-3 лет</w:t>
      </w:r>
    </w:p>
    <w:p w:rsidR="00D15894" w:rsidRPr="00930596" w:rsidRDefault="00D15894" w:rsidP="00D15894">
      <w:pPr>
        <w:rPr>
          <w:rFonts w:ascii="Times New Roman" w:eastAsia="Times New Roman" w:hAnsi="Times New Roman" w:cs="Times New Roman"/>
          <w:sz w:val="24"/>
          <w:szCs w:val="24"/>
          <w:lang w:eastAsia="ru-RU"/>
        </w:rPr>
      </w:pPr>
      <w:r w:rsidRPr="00930596">
        <w:rPr>
          <w:rFonts w:ascii="Times New Roman" w:eastAsia="Times New Roman" w:hAnsi="Times New Roman" w:cs="Times New Roman"/>
          <w:b/>
          <w:sz w:val="24"/>
          <w:szCs w:val="24"/>
          <w:lang w:eastAsia="ru-RU"/>
        </w:rPr>
        <w:t xml:space="preserve">          3 группа </w:t>
      </w:r>
      <w:r w:rsidRPr="00930596">
        <w:rPr>
          <w:rFonts w:ascii="Times New Roman" w:eastAsia="Times New Roman" w:hAnsi="Times New Roman" w:cs="Times New Roman"/>
          <w:sz w:val="24"/>
          <w:szCs w:val="24"/>
          <w:lang w:eastAsia="ru-RU"/>
        </w:rPr>
        <w:t>– 3-4 лет</w:t>
      </w:r>
    </w:p>
    <w:p w:rsidR="00D15894" w:rsidRPr="00930596" w:rsidRDefault="00D15894" w:rsidP="00D15894">
      <w:pPr>
        <w:rPr>
          <w:rFonts w:ascii="Times New Roman" w:eastAsia="Times New Roman" w:hAnsi="Times New Roman" w:cs="Times New Roman"/>
          <w:sz w:val="24"/>
          <w:szCs w:val="24"/>
          <w:lang w:eastAsia="ru-RU"/>
        </w:rPr>
      </w:pPr>
      <w:r w:rsidRPr="00930596">
        <w:rPr>
          <w:rFonts w:ascii="Times New Roman" w:eastAsia="Times New Roman" w:hAnsi="Times New Roman" w:cs="Times New Roman"/>
          <w:b/>
          <w:sz w:val="24"/>
          <w:szCs w:val="24"/>
          <w:lang w:eastAsia="ru-RU"/>
        </w:rPr>
        <w:t xml:space="preserve">          4 группа</w:t>
      </w:r>
      <w:r w:rsidRPr="00930596">
        <w:rPr>
          <w:rFonts w:ascii="Times New Roman" w:eastAsia="Times New Roman" w:hAnsi="Times New Roman" w:cs="Times New Roman"/>
          <w:sz w:val="24"/>
          <w:szCs w:val="24"/>
          <w:lang w:eastAsia="ru-RU"/>
        </w:rPr>
        <w:t xml:space="preserve"> – 4-5 лет</w:t>
      </w:r>
    </w:p>
    <w:p w:rsidR="00D15894" w:rsidRPr="00930596" w:rsidRDefault="00D15894" w:rsidP="00D15894">
      <w:pPr>
        <w:rPr>
          <w:rFonts w:ascii="Times New Roman" w:eastAsia="Times New Roman" w:hAnsi="Times New Roman" w:cs="Times New Roman"/>
          <w:sz w:val="24"/>
          <w:szCs w:val="24"/>
          <w:lang w:eastAsia="ru-RU"/>
        </w:rPr>
      </w:pPr>
      <w:r w:rsidRPr="00930596">
        <w:rPr>
          <w:rFonts w:ascii="Times New Roman" w:eastAsia="Times New Roman" w:hAnsi="Times New Roman" w:cs="Times New Roman"/>
          <w:sz w:val="24"/>
          <w:szCs w:val="24"/>
          <w:lang w:eastAsia="ru-RU"/>
        </w:rPr>
        <w:lastRenderedPageBreak/>
        <w:t xml:space="preserve">          </w:t>
      </w:r>
      <w:r w:rsidRPr="00930596">
        <w:rPr>
          <w:rFonts w:ascii="Times New Roman" w:eastAsia="Times New Roman" w:hAnsi="Times New Roman" w:cs="Times New Roman"/>
          <w:b/>
          <w:sz w:val="24"/>
          <w:szCs w:val="24"/>
          <w:lang w:eastAsia="ru-RU"/>
        </w:rPr>
        <w:t>5 группа</w:t>
      </w:r>
      <w:r w:rsidRPr="00930596">
        <w:rPr>
          <w:rFonts w:ascii="Times New Roman" w:eastAsia="Times New Roman" w:hAnsi="Times New Roman" w:cs="Times New Roman"/>
          <w:sz w:val="24"/>
          <w:szCs w:val="24"/>
          <w:lang w:eastAsia="ru-RU"/>
        </w:rPr>
        <w:t xml:space="preserve"> – 5-6 лет</w:t>
      </w:r>
    </w:p>
    <w:p w:rsidR="00D15894" w:rsidRPr="00930596" w:rsidRDefault="00D15894" w:rsidP="00D15894">
      <w:pPr>
        <w:rPr>
          <w:rFonts w:ascii="Times New Roman" w:eastAsia="Times New Roman" w:hAnsi="Times New Roman" w:cs="Times New Roman"/>
          <w:sz w:val="24"/>
          <w:szCs w:val="24"/>
          <w:lang w:eastAsia="ru-RU"/>
        </w:rPr>
      </w:pPr>
      <w:r w:rsidRPr="00930596">
        <w:rPr>
          <w:rFonts w:ascii="Times New Roman" w:eastAsia="Times New Roman" w:hAnsi="Times New Roman" w:cs="Times New Roman"/>
          <w:b/>
          <w:sz w:val="24"/>
          <w:szCs w:val="24"/>
          <w:lang w:eastAsia="ru-RU"/>
        </w:rPr>
        <w:t xml:space="preserve">          6 группа</w:t>
      </w:r>
      <w:r w:rsidRPr="00930596">
        <w:rPr>
          <w:rFonts w:ascii="Times New Roman" w:eastAsia="Times New Roman" w:hAnsi="Times New Roman" w:cs="Times New Roman"/>
          <w:sz w:val="24"/>
          <w:szCs w:val="24"/>
          <w:lang w:eastAsia="ru-RU"/>
        </w:rPr>
        <w:t xml:space="preserve"> – 6-7 лет</w:t>
      </w:r>
    </w:p>
    <w:p w:rsidR="00930596" w:rsidRPr="000E36C5" w:rsidRDefault="00930596" w:rsidP="00930596">
      <w:pPr>
        <w:spacing w:after="0" w:line="240" w:lineRule="auto"/>
        <w:ind w:firstLine="709"/>
        <w:jc w:val="center"/>
        <w:rPr>
          <w:rFonts w:ascii="Times New Roman" w:eastAsia="Times New Roman" w:hAnsi="Times New Roman" w:cs="Times New Roman"/>
          <w:b/>
          <w:sz w:val="24"/>
          <w:szCs w:val="24"/>
        </w:rPr>
      </w:pPr>
      <w:r w:rsidRPr="000E36C5">
        <w:rPr>
          <w:rFonts w:ascii="Times New Roman" w:eastAsia="Times New Roman" w:hAnsi="Times New Roman" w:cs="Times New Roman"/>
          <w:b/>
          <w:sz w:val="24"/>
          <w:szCs w:val="24"/>
        </w:rPr>
        <w:t>Режим дня во второй группе раннего возраста (от 1,5 года до 2-х лет)</w:t>
      </w:r>
    </w:p>
    <w:tbl>
      <w:tblPr>
        <w:tblW w:w="10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8747"/>
        <w:gridCol w:w="1424"/>
      </w:tblGrid>
      <w:tr w:rsidR="00930596" w:rsidRPr="000E36C5" w:rsidTr="00444AB6">
        <w:trPr>
          <w:trHeight w:val="337"/>
        </w:trPr>
        <w:tc>
          <w:tcPr>
            <w:tcW w:w="8747" w:type="dxa"/>
            <w:shd w:val="clear" w:color="auto" w:fill="D9D9D9"/>
            <w:tcMar>
              <w:top w:w="100" w:type="dxa"/>
              <w:left w:w="100" w:type="dxa"/>
              <w:bottom w:w="100" w:type="dxa"/>
              <w:right w:w="100" w:type="dxa"/>
            </w:tcMar>
          </w:tcPr>
          <w:p w:rsidR="00930596" w:rsidRPr="000E36C5" w:rsidRDefault="00930596" w:rsidP="00930596">
            <w:pPr>
              <w:spacing w:after="0" w:line="240" w:lineRule="auto"/>
              <w:jc w:val="both"/>
              <w:rPr>
                <w:rFonts w:ascii="Times New Roman" w:eastAsia="Times New Roman" w:hAnsi="Times New Roman" w:cs="Times New Roman"/>
                <w:sz w:val="24"/>
                <w:szCs w:val="24"/>
              </w:rPr>
            </w:pPr>
            <w:r w:rsidRPr="000E36C5">
              <w:rPr>
                <w:rFonts w:ascii="Times New Roman" w:eastAsia="Times New Roman" w:hAnsi="Times New Roman" w:cs="Times New Roman"/>
                <w:sz w:val="24"/>
                <w:szCs w:val="24"/>
              </w:rPr>
              <w:t xml:space="preserve"> Содержание </w:t>
            </w:r>
          </w:p>
        </w:tc>
        <w:tc>
          <w:tcPr>
            <w:tcW w:w="1424" w:type="dxa"/>
            <w:shd w:val="clear" w:color="auto" w:fill="D9D9D9"/>
            <w:tcMar>
              <w:top w:w="100" w:type="dxa"/>
              <w:left w:w="100" w:type="dxa"/>
              <w:bottom w:w="100" w:type="dxa"/>
              <w:right w:w="100" w:type="dxa"/>
            </w:tcMar>
          </w:tcPr>
          <w:p w:rsidR="00930596" w:rsidRPr="000E36C5" w:rsidRDefault="00444AB6" w:rsidP="0093059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1,5 лет -2 лет</w:t>
            </w:r>
          </w:p>
        </w:tc>
      </w:tr>
      <w:tr w:rsidR="00930596" w:rsidRPr="000E36C5" w:rsidTr="00930596">
        <w:trPr>
          <w:trHeight w:val="501"/>
        </w:trPr>
        <w:tc>
          <w:tcPr>
            <w:tcW w:w="10171" w:type="dxa"/>
            <w:gridSpan w:val="2"/>
            <w:shd w:val="clear" w:color="auto" w:fill="D9D9D9"/>
            <w:tcMar>
              <w:top w:w="100" w:type="dxa"/>
              <w:left w:w="100" w:type="dxa"/>
              <w:bottom w:w="100" w:type="dxa"/>
              <w:right w:w="100" w:type="dxa"/>
            </w:tcMar>
          </w:tcPr>
          <w:p w:rsidR="00930596" w:rsidRPr="000E36C5" w:rsidRDefault="000A045D" w:rsidP="00930596">
            <w:pPr>
              <w:spacing w:after="0" w:line="240" w:lineRule="auto"/>
              <w:jc w:val="both"/>
              <w:rPr>
                <w:rFonts w:ascii="Times New Roman" w:eastAsia="Times New Roman" w:hAnsi="Times New Roman" w:cs="Times New Roman"/>
                <w:b/>
                <w:i/>
              </w:rPr>
            </w:pPr>
            <w:r>
              <w:rPr>
                <w:rFonts w:ascii="Times New Roman" w:eastAsia="Times New Roman" w:hAnsi="Times New Roman" w:cs="Times New Roman"/>
                <w:b/>
                <w:i/>
              </w:rPr>
              <w:t>Теплый период</w:t>
            </w:r>
          </w:p>
        </w:tc>
      </w:tr>
      <w:tr w:rsidR="00930596" w:rsidRPr="000E36C5" w:rsidTr="00444AB6">
        <w:trPr>
          <w:trHeight w:val="345"/>
        </w:trPr>
        <w:tc>
          <w:tcPr>
            <w:tcW w:w="8747" w:type="dxa"/>
            <w:tcMar>
              <w:top w:w="100" w:type="dxa"/>
              <w:left w:w="100" w:type="dxa"/>
              <w:bottom w:w="100" w:type="dxa"/>
              <w:right w:w="100" w:type="dxa"/>
            </w:tcMar>
          </w:tcPr>
          <w:p w:rsidR="00930596" w:rsidRPr="000E36C5" w:rsidRDefault="00930596" w:rsidP="00930596">
            <w:pPr>
              <w:spacing w:after="0" w:line="240" w:lineRule="auto"/>
              <w:ind w:right="-260"/>
              <w:jc w:val="both"/>
              <w:rPr>
                <w:rFonts w:ascii="Times New Roman" w:eastAsia="Times New Roman" w:hAnsi="Times New Roman" w:cs="Times New Roman"/>
                <w:color w:val="000000"/>
                <w:lang w:eastAsia="ru-RU"/>
              </w:rPr>
            </w:pPr>
            <w:r w:rsidRPr="000E36C5">
              <w:rPr>
                <w:rFonts w:ascii="Times New Roman" w:eastAsia="Times New Roman" w:hAnsi="Times New Roman" w:cs="Times New Roman"/>
                <w:color w:val="000000"/>
                <w:lang w:eastAsia="ru-RU"/>
              </w:rPr>
              <w:t>Утренний прием, осмотр, игровая деятельность, у</w:t>
            </w:r>
            <w:r w:rsidRPr="000E36C5">
              <w:rPr>
                <w:rFonts w:ascii="Times New Roman" w:eastAsia="Times New Roman" w:hAnsi="Times New Roman" w:cs="Times New Roman"/>
              </w:rPr>
              <w:t>тренняя гимнастика</w:t>
            </w:r>
          </w:p>
          <w:p w:rsidR="00930596" w:rsidRPr="000E36C5" w:rsidRDefault="00930596" w:rsidP="00930596">
            <w:pPr>
              <w:spacing w:after="0" w:line="240" w:lineRule="auto"/>
              <w:ind w:right="-260"/>
              <w:jc w:val="both"/>
              <w:rPr>
                <w:rFonts w:ascii="Times New Roman" w:eastAsia="Times New Roman" w:hAnsi="Times New Roman" w:cs="Times New Roman"/>
              </w:rPr>
            </w:pPr>
            <w:r w:rsidRPr="000E36C5">
              <w:rPr>
                <w:rFonts w:ascii="Times New Roman" w:eastAsia="Times New Roman" w:hAnsi="Times New Roman" w:cs="Times New Roman"/>
                <w:color w:val="000000"/>
                <w:lang w:eastAsia="ru-RU"/>
              </w:rPr>
              <w:t xml:space="preserve"> </w:t>
            </w:r>
          </w:p>
        </w:tc>
        <w:tc>
          <w:tcPr>
            <w:tcW w:w="1424" w:type="dxa"/>
            <w:tcMar>
              <w:top w:w="100" w:type="dxa"/>
              <w:left w:w="100" w:type="dxa"/>
              <w:bottom w:w="100" w:type="dxa"/>
              <w:right w:w="100" w:type="dxa"/>
            </w:tcMar>
          </w:tcPr>
          <w:p w:rsidR="00930596" w:rsidRPr="000E36C5" w:rsidRDefault="00930596" w:rsidP="00930596">
            <w:pPr>
              <w:spacing w:after="0" w:line="240" w:lineRule="auto"/>
              <w:ind w:right="-260"/>
              <w:jc w:val="both"/>
              <w:rPr>
                <w:rFonts w:ascii="Times New Roman" w:eastAsia="Times New Roman" w:hAnsi="Times New Roman" w:cs="Times New Roman"/>
              </w:rPr>
            </w:pPr>
            <w:r>
              <w:rPr>
                <w:rFonts w:ascii="Times New Roman" w:eastAsia="Times New Roman" w:hAnsi="Times New Roman" w:cs="Times New Roman"/>
              </w:rPr>
              <w:t>7.00-8.00</w:t>
            </w:r>
          </w:p>
        </w:tc>
      </w:tr>
      <w:tr w:rsidR="00930596" w:rsidRPr="000E36C5" w:rsidTr="00444AB6">
        <w:trPr>
          <w:trHeight w:val="501"/>
        </w:trPr>
        <w:tc>
          <w:tcPr>
            <w:tcW w:w="8747" w:type="dxa"/>
            <w:tcMar>
              <w:top w:w="100" w:type="dxa"/>
              <w:left w:w="100" w:type="dxa"/>
              <w:bottom w:w="100" w:type="dxa"/>
              <w:right w:w="100" w:type="dxa"/>
            </w:tcMar>
          </w:tcPr>
          <w:p w:rsidR="00930596" w:rsidRPr="000E36C5" w:rsidRDefault="00930596" w:rsidP="00930596">
            <w:pPr>
              <w:spacing w:after="0" w:line="240" w:lineRule="auto"/>
              <w:ind w:right="-260"/>
              <w:jc w:val="both"/>
              <w:rPr>
                <w:rFonts w:ascii="Times New Roman" w:eastAsia="Times New Roman" w:hAnsi="Times New Roman" w:cs="Times New Roman"/>
              </w:rPr>
            </w:pPr>
            <w:r w:rsidRPr="000E36C5">
              <w:rPr>
                <w:rFonts w:ascii="Times New Roman" w:eastAsia="Times New Roman" w:hAnsi="Times New Roman" w:cs="Times New Roman"/>
                <w:color w:val="000000"/>
                <w:lang w:eastAsia="ru-RU"/>
              </w:rPr>
              <w:t>Подготовка к завтраку (воспитание культурно – гигиенических навыков), завтрак</w:t>
            </w:r>
          </w:p>
        </w:tc>
        <w:tc>
          <w:tcPr>
            <w:tcW w:w="1424" w:type="dxa"/>
            <w:tcMar>
              <w:top w:w="100" w:type="dxa"/>
              <w:left w:w="100" w:type="dxa"/>
              <w:bottom w:w="100" w:type="dxa"/>
              <w:right w:w="100" w:type="dxa"/>
            </w:tcMar>
          </w:tcPr>
          <w:p w:rsidR="00930596" w:rsidRPr="000E36C5" w:rsidRDefault="00930596" w:rsidP="00930596">
            <w:pPr>
              <w:spacing w:after="0" w:line="240" w:lineRule="auto"/>
              <w:ind w:right="-260"/>
              <w:jc w:val="both"/>
              <w:rPr>
                <w:rFonts w:ascii="Times New Roman" w:eastAsia="Times New Roman" w:hAnsi="Times New Roman" w:cs="Times New Roman"/>
              </w:rPr>
            </w:pPr>
            <w:r>
              <w:rPr>
                <w:rFonts w:ascii="Times New Roman" w:eastAsia="Times New Roman" w:hAnsi="Times New Roman" w:cs="Times New Roman"/>
              </w:rPr>
              <w:t>8.00</w:t>
            </w:r>
            <w:r w:rsidRPr="000E36C5">
              <w:rPr>
                <w:rFonts w:ascii="Times New Roman" w:eastAsia="Times New Roman" w:hAnsi="Times New Roman" w:cs="Times New Roman"/>
              </w:rPr>
              <w:t>-8.50</w:t>
            </w:r>
          </w:p>
        </w:tc>
      </w:tr>
      <w:tr w:rsidR="00930596" w:rsidRPr="000E36C5" w:rsidTr="00444AB6">
        <w:trPr>
          <w:trHeight w:val="523"/>
        </w:trPr>
        <w:tc>
          <w:tcPr>
            <w:tcW w:w="8747" w:type="dxa"/>
            <w:tcMar>
              <w:top w:w="100" w:type="dxa"/>
              <w:left w:w="100" w:type="dxa"/>
              <w:bottom w:w="100" w:type="dxa"/>
              <w:right w:w="100" w:type="dxa"/>
            </w:tcMar>
          </w:tcPr>
          <w:p w:rsidR="00930596" w:rsidRPr="000E36C5" w:rsidRDefault="00930596" w:rsidP="00930596">
            <w:pPr>
              <w:spacing w:after="0" w:line="240" w:lineRule="auto"/>
              <w:ind w:right="-260"/>
              <w:jc w:val="both"/>
              <w:rPr>
                <w:rFonts w:ascii="Times New Roman" w:eastAsia="Times New Roman" w:hAnsi="Times New Roman" w:cs="Times New Roman"/>
              </w:rPr>
            </w:pPr>
            <w:r w:rsidRPr="000E36C5">
              <w:rPr>
                <w:rFonts w:ascii="Times New Roman" w:eastAsia="Times New Roman" w:hAnsi="Times New Roman" w:cs="Times New Roman"/>
              </w:rPr>
              <w:t>Совместная и самостоятельная деятельность воспитателя с детьми</w:t>
            </w:r>
          </w:p>
        </w:tc>
        <w:tc>
          <w:tcPr>
            <w:tcW w:w="1424" w:type="dxa"/>
            <w:tcMar>
              <w:top w:w="100" w:type="dxa"/>
              <w:left w:w="100" w:type="dxa"/>
              <w:bottom w:w="100" w:type="dxa"/>
              <w:right w:w="100" w:type="dxa"/>
            </w:tcMar>
          </w:tcPr>
          <w:p w:rsidR="00930596" w:rsidRPr="000E36C5" w:rsidRDefault="00930596" w:rsidP="00930596">
            <w:pPr>
              <w:spacing w:after="0" w:line="240" w:lineRule="auto"/>
              <w:ind w:right="-260"/>
              <w:jc w:val="both"/>
              <w:rPr>
                <w:rFonts w:ascii="Times New Roman" w:eastAsia="Times New Roman" w:hAnsi="Times New Roman" w:cs="Times New Roman"/>
              </w:rPr>
            </w:pPr>
            <w:r>
              <w:rPr>
                <w:rFonts w:ascii="Times New Roman" w:eastAsia="Times New Roman" w:hAnsi="Times New Roman" w:cs="Times New Roman"/>
              </w:rPr>
              <w:t>8.50-9.10</w:t>
            </w:r>
          </w:p>
        </w:tc>
      </w:tr>
      <w:tr w:rsidR="00930596" w:rsidRPr="000E36C5" w:rsidTr="00444AB6">
        <w:trPr>
          <w:trHeight w:val="501"/>
        </w:trPr>
        <w:tc>
          <w:tcPr>
            <w:tcW w:w="8747" w:type="dxa"/>
            <w:tcMar>
              <w:top w:w="100" w:type="dxa"/>
              <w:left w:w="100" w:type="dxa"/>
              <w:bottom w:w="100" w:type="dxa"/>
              <w:right w:w="100" w:type="dxa"/>
            </w:tcMar>
          </w:tcPr>
          <w:p w:rsidR="00930596" w:rsidRPr="000E36C5" w:rsidRDefault="00930596" w:rsidP="00930596">
            <w:pPr>
              <w:spacing w:after="0" w:line="240" w:lineRule="auto"/>
              <w:ind w:right="-260"/>
              <w:jc w:val="both"/>
              <w:rPr>
                <w:rFonts w:ascii="Times New Roman" w:eastAsia="Times New Roman" w:hAnsi="Times New Roman" w:cs="Times New Roman"/>
              </w:rPr>
            </w:pPr>
            <w:r w:rsidRPr="000E36C5">
              <w:rPr>
                <w:rFonts w:ascii="Times New Roman" w:eastAsia="Times New Roman" w:hAnsi="Times New Roman" w:cs="Times New Roman"/>
              </w:rPr>
              <w:t>Подготовка к прогулке, прогулка</w:t>
            </w:r>
            <w:r>
              <w:rPr>
                <w:rFonts w:ascii="Times New Roman" w:eastAsia="Times New Roman" w:hAnsi="Times New Roman" w:cs="Times New Roman"/>
              </w:rPr>
              <w:t xml:space="preserve"> (10 минут на подготовку)</w:t>
            </w:r>
          </w:p>
        </w:tc>
        <w:tc>
          <w:tcPr>
            <w:tcW w:w="1424" w:type="dxa"/>
            <w:tcMar>
              <w:top w:w="100" w:type="dxa"/>
              <w:left w:w="100" w:type="dxa"/>
              <w:bottom w:w="100" w:type="dxa"/>
              <w:right w:w="100" w:type="dxa"/>
            </w:tcMar>
          </w:tcPr>
          <w:p w:rsidR="00930596" w:rsidRPr="000E36C5" w:rsidRDefault="00930596" w:rsidP="00930596">
            <w:pPr>
              <w:spacing w:after="0" w:line="240" w:lineRule="auto"/>
              <w:ind w:right="-260"/>
              <w:jc w:val="both"/>
              <w:rPr>
                <w:rFonts w:ascii="Times New Roman" w:eastAsia="Times New Roman" w:hAnsi="Times New Roman" w:cs="Times New Roman"/>
              </w:rPr>
            </w:pPr>
            <w:r>
              <w:rPr>
                <w:rFonts w:ascii="Times New Roman" w:eastAsia="Times New Roman" w:hAnsi="Times New Roman" w:cs="Times New Roman"/>
              </w:rPr>
              <w:t>9.10-11.30</w:t>
            </w:r>
          </w:p>
        </w:tc>
      </w:tr>
      <w:tr w:rsidR="00930596" w:rsidRPr="000E36C5" w:rsidTr="00444AB6">
        <w:trPr>
          <w:trHeight w:val="501"/>
        </w:trPr>
        <w:tc>
          <w:tcPr>
            <w:tcW w:w="8747" w:type="dxa"/>
            <w:tcMar>
              <w:top w:w="100" w:type="dxa"/>
              <w:left w:w="100" w:type="dxa"/>
              <w:bottom w:w="100" w:type="dxa"/>
              <w:right w:w="100" w:type="dxa"/>
            </w:tcMar>
          </w:tcPr>
          <w:p w:rsidR="00930596" w:rsidRPr="000E36C5" w:rsidRDefault="00930596" w:rsidP="00930596">
            <w:pPr>
              <w:spacing w:after="0" w:line="240" w:lineRule="auto"/>
              <w:ind w:right="-260"/>
              <w:jc w:val="both"/>
              <w:rPr>
                <w:rFonts w:ascii="Times New Roman" w:eastAsia="Times New Roman" w:hAnsi="Times New Roman" w:cs="Times New Roman"/>
              </w:rPr>
            </w:pPr>
            <w:r w:rsidRPr="000E36C5">
              <w:rPr>
                <w:rFonts w:ascii="Times New Roman" w:eastAsia="Times New Roman" w:hAnsi="Times New Roman" w:cs="Times New Roman"/>
              </w:rPr>
              <w:t xml:space="preserve">Возвращение с прогулки, водные процедуры </w:t>
            </w:r>
          </w:p>
        </w:tc>
        <w:tc>
          <w:tcPr>
            <w:tcW w:w="1424" w:type="dxa"/>
            <w:tcMar>
              <w:top w:w="100" w:type="dxa"/>
              <w:left w:w="100" w:type="dxa"/>
              <w:bottom w:w="100" w:type="dxa"/>
              <w:right w:w="100" w:type="dxa"/>
            </w:tcMar>
          </w:tcPr>
          <w:p w:rsidR="00930596" w:rsidRPr="000E36C5" w:rsidRDefault="00930596" w:rsidP="00930596">
            <w:pPr>
              <w:spacing w:after="0" w:line="240" w:lineRule="auto"/>
              <w:ind w:right="-260"/>
              <w:jc w:val="both"/>
              <w:rPr>
                <w:rFonts w:ascii="Times New Roman" w:eastAsia="Times New Roman" w:hAnsi="Times New Roman" w:cs="Times New Roman"/>
              </w:rPr>
            </w:pPr>
            <w:r>
              <w:rPr>
                <w:rFonts w:ascii="Times New Roman" w:eastAsia="Times New Roman" w:hAnsi="Times New Roman" w:cs="Times New Roman"/>
              </w:rPr>
              <w:t>11.30-11.45</w:t>
            </w:r>
          </w:p>
        </w:tc>
      </w:tr>
      <w:tr w:rsidR="00930596" w:rsidRPr="000E36C5" w:rsidTr="00444AB6">
        <w:trPr>
          <w:trHeight w:val="501"/>
        </w:trPr>
        <w:tc>
          <w:tcPr>
            <w:tcW w:w="8747" w:type="dxa"/>
            <w:tcMar>
              <w:top w:w="100" w:type="dxa"/>
              <w:left w:w="100" w:type="dxa"/>
              <w:bottom w:w="100" w:type="dxa"/>
              <w:right w:w="100" w:type="dxa"/>
            </w:tcMar>
          </w:tcPr>
          <w:p w:rsidR="00930596" w:rsidRPr="000E36C5" w:rsidRDefault="00930596" w:rsidP="00930596">
            <w:pPr>
              <w:spacing w:after="0" w:line="240" w:lineRule="auto"/>
              <w:ind w:right="-260"/>
              <w:jc w:val="both"/>
              <w:rPr>
                <w:rFonts w:ascii="Times New Roman" w:eastAsia="Times New Roman" w:hAnsi="Times New Roman" w:cs="Times New Roman"/>
              </w:rPr>
            </w:pPr>
            <w:r w:rsidRPr="000E36C5">
              <w:rPr>
                <w:rFonts w:ascii="Times New Roman" w:eastAsia="Times New Roman" w:hAnsi="Times New Roman" w:cs="Times New Roman"/>
              </w:rPr>
              <w:t>Подготовка к обеду, обед</w:t>
            </w:r>
          </w:p>
        </w:tc>
        <w:tc>
          <w:tcPr>
            <w:tcW w:w="1424" w:type="dxa"/>
            <w:tcMar>
              <w:top w:w="100" w:type="dxa"/>
              <w:left w:w="100" w:type="dxa"/>
              <w:bottom w:w="100" w:type="dxa"/>
              <w:right w:w="100" w:type="dxa"/>
            </w:tcMar>
          </w:tcPr>
          <w:p w:rsidR="00930596" w:rsidRPr="000E36C5" w:rsidRDefault="00930596" w:rsidP="00930596">
            <w:pPr>
              <w:spacing w:after="0" w:line="240" w:lineRule="auto"/>
              <w:ind w:right="-260"/>
              <w:jc w:val="both"/>
              <w:rPr>
                <w:rFonts w:ascii="Times New Roman" w:eastAsia="Times New Roman" w:hAnsi="Times New Roman" w:cs="Times New Roman"/>
              </w:rPr>
            </w:pPr>
            <w:r>
              <w:rPr>
                <w:rFonts w:ascii="Times New Roman" w:eastAsia="Times New Roman" w:hAnsi="Times New Roman" w:cs="Times New Roman"/>
              </w:rPr>
              <w:t>11.45</w:t>
            </w:r>
            <w:r w:rsidRPr="000E36C5">
              <w:rPr>
                <w:rFonts w:ascii="Times New Roman" w:eastAsia="Times New Roman" w:hAnsi="Times New Roman" w:cs="Times New Roman"/>
              </w:rPr>
              <w:t>-12.10</w:t>
            </w:r>
          </w:p>
        </w:tc>
      </w:tr>
      <w:tr w:rsidR="00930596" w:rsidRPr="000E36C5" w:rsidTr="00444AB6">
        <w:trPr>
          <w:trHeight w:val="501"/>
        </w:trPr>
        <w:tc>
          <w:tcPr>
            <w:tcW w:w="8747" w:type="dxa"/>
            <w:tcMar>
              <w:top w:w="100" w:type="dxa"/>
              <w:left w:w="100" w:type="dxa"/>
              <w:bottom w:w="100" w:type="dxa"/>
              <w:right w:w="100" w:type="dxa"/>
            </w:tcMar>
          </w:tcPr>
          <w:p w:rsidR="00930596" w:rsidRPr="000E36C5" w:rsidRDefault="00930596" w:rsidP="00930596">
            <w:pPr>
              <w:spacing w:after="0" w:line="240" w:lineRule="auto"/>
              <w:ind w:right="-260"/>
              <w:jc w:val="both"/>
              <w:rPr>
                <w:rFonts w:ascii="Times New Roman" w:eastAsia="Times New Roman" w:hAnsi="Times New Roman" w:cs="Times New Roman"/>
              </w:rPr>
            </w:pPr>
            <w:r w:rsidRPr="000E36C5">
              <w:rPr>
                <w:rFonts w:ascii="Times New Roman" w:eastAsia="Times New Roman" w:hAnsi="Times New Roman" w:cs="Times New Roman"/>
              </w:rPr>
              <w:t>Подготовка ко сну, сон</w:t>
            </w:r>
          </w:p>
        </w:tc>
        <w:tc>
          <w:tcPr>
            <w:tcW w:w="1424" w:type="dxa"/>
            <w:tcMar>
              <w:top w:w="100" w:type="dxa"/>
              <w:left w:w="100" w:type="dxa"/>
              <w:bottom w:w="100" w:type="dxa"/>
              <w:right w:w="100" w:type="dxa"/>
            </w:tcMar>
          </w:tcPr>
          <w:p w:rsidR="00930596" w:rsidRPr="000E36C5" w:rsidRDefault="00930596" w:rsidP="00930596">
            <w:pPr>
              <w:spacing w:after="0" w:line="240" w:lineRule="auto"/>
              <w:ind w:right="-260"/>
              <w:jc w:val="both"/>
              <w:rPr>
                <w:rFonts w:ascii="Times New Roman" w:eastAsia="Times New Roman" w:hAnsi="Times New Roman" w:cs="Times New Roman"/>
              </w:rPr>
            </w:pPr>
            <w:r w:rsidRPr="000E36C5">
              <w:rPr>
                <w:rFonts w:ascii="Times New Roman" w:eastAsia="Times New Roman" w:hAnsi="Times New Roman" w:cs="Times New Roman"/>
              </w:rPr>
              <w:t>12.10-15.10</w:t>
            </w:r>
          </w:p>
        </w:tc>
      </w:tr>
      <w:tr w:rsidR="00930596" w:rsidRPr="000E36C5" w:rsidTr="00444AB6">
        <w:trPr>
          <w:trHeight w:val="489"/>
        </w:trPr>
        <w:tc>
          <w:tcPr>
            <w:tcW w:w="8747" w:type="dxa"/>
            <w:tcMar>
              <w:top w:w="100" w:type="dxa"/>
              <w:left w:w="100" w:type="dxa"/>
              <w:bottom w:w="100" w:type="dxa"/>
              <w:right w:w="100" w:type="dxa"/>
            </w:tcMar>
          </w:tcPr>
          <w:p w:rsidR="00930596" w:rsidRPr="000E36C5" w:rsidRDefault="00930596" w:rsidP="00930596">
            <w:pPr>
              <w:spacing w:after="0" w:line="240" w:lineRule="auto"/>
              <w:ind w:right="-260"/>
              <w:jc w:val="both"/>
              <w:rPr>
                <w:rFonts w:ascii="Times New Roman" w:eastAsia="Times New Roman" w:hAnsi="Times New Roman" w:cs="Times New Roman"/>
              </w:rPr>
            </w:pPr>
            <w:r w:rsidRPr="000E36C5">
              <w:rPr>
                <w:rFonts w:ascii="Times New Roman" w:eastAsia="Times New Roman" w:hAnsi="Times New Roman" w:cs="Times New Roman"/>
              </w:rPr>
              <w:t>Постепенный подъем, оздоровительные и гигиенические процедуры</w:t>
            </w:r>
          </w:p>
        </w:tc>
        <w:tc>
          <w:tcPr>
            <w:tcW w:w="1424" w:type="dxa"/>
            <w:tcMar>
              <w:top w:w="100" w:type="dxa"/>
              <w:left w:w="100" w:type="dxa"/>
              <w:bottom w:w="100" w:type="dxa"/>
              <w:right w:w="100" w:type="dxa"/>
            </w:tcMar>
          </w:tcPr>
          <w:p w:rsidR="00930596" w:rsidRPr="000E36C5" w:rsidRDefault="00930596" w:rsidP="00930596">
            <w:pPr>
              <w:spacing w:after="0" w:line="240" w:lineRule="auto"/>
              <w:ind w:right="-260"/>
              <w:jc w:val="both"/>
              <w:rPr>
                <w:rFonts w:ascii="Times New Roman" w:eastAsia="Times New Roman" w:hAnsi="Times New Roman" w:cs="Times New Roman"/>
              </w:rPr>
            </w:pPr>
            <w:r>
              <w:rPr>
                <w:rFonts w:ascii="Times New Roman" w:eastAsia="Times New Roman" w:hAnsi="Times New Roman" w:cs="Times New Roman"/>
              </w:rPr>
              <w:t>15.10-15.20</w:t>
            </w:r>
          </w:p>
        </w:tc>
      </w:tr>
      <w:tr w:rsidR="00930596" w:rsidRPr="000E36C5" w:rsidTr="00444AB6">
        <w:trPr>
          <w:trHeight w:val="501"/>
        </w:trPr>
        <w:tc>
          <w:tcPr>
            <w:tcW w:w="8747" w:type="dxa"/>
            <w:tcMar>
              <w:top w:w="100" w:type="dxa"/>
              <w:left w:w="100" w:type="dxa"/>
              <w:bottom w:w="100" w:type="dxa"/>
              <w:right w:w="100" w:type="dxa"/>
            </w:tcMar>
          </w:tcPr>
          <w:p w:rsidR="00930596" w:rsidRPr="000E36C5" w:rsidRDefault="00930596" w:rsidP="00930596">
            <w:pPr>
              <w:spacing w:after="0" w:line="240" w:lineRule="auto"/>
              <w:ind w:right="-260"/>
              <w:jc w:val="both"/>
              <w:rPr>
                <w:rFonts w:ascii="Times New Roman" w:eastAsia="Times New Roman" w:hAnsi="Times New Roman" w:cs="Times New Roman"/>
              </w:rPr>
            </w:pPr>
            <w:r w:rsidRPr="000E36C5">
              <w:rPr>
                <w:rFonts w:ascii="Times New Roman" w:eastAsia="Times New Roman" w:hAnsi="Times New Roman" w:cs="Times New Roman"/>
              </w:rPr>
              <w:t>Подготовка к полднику, полдник</w:t>
            </w:r>
          </w:p>
        </w:tc>
        <w:tc>
          <w:tcPr>
            <w:tcW w:w="1424" w:type="dxa"/>
            <w:tcMar>
              <w:top w:w="100" w:type="dxa"/>
              <w:left w:w="100" w:type="dxa"/>
              <w:bottom w:w="100" w:type="dxa"/>
              <w:right w:w="100" w:type="dxa"/>
            </w:tcMar>
          </w:tcPr>
          <w:p w:rsidR="00930596" w:rsidRPr="000E36C5" w:rsidRDefault="00930596" w:rsidP="00930596">
            <w:pPr>
              <w:spacing w:after="0" w:line="240" w:lineRule="auto"/>
              <w:ind w:right="-260"/>
              <w:jc w:val="both"/>
              <w:rPr>
                <w:rFonts w:ascii="Times New Roman" w:eastAsia="Times New Roman" w:hAnsi="Times New Roman" w:cs="Times New Roman"/>
              </w:rPr>
            </w:pPr>
            <w:r>
              <w:rPr>
                <w:rFonts w:ascii="Times New Roman" w:eastAsia="Times New Roman" w:hAnsi="Times New Roman" w:cs="Times New Roman"/>
              </w:rPr>
              <w:t>15.20-15.50</w:t>
            </w:r>
          </w:p>
        </w:tc>
      </w:tr>
      <w:tr w:rsidR="00930596" w:rsidRPr="000E36C5" w:rsidTr="00444AB6">
        <w:trPr>
          <w:trHeight w:val="501"/>
        </w:trPr>
        <w:tc>
          <w:tcPr>
            <w:tcW w:w="8747" w:type="dxa"/>
            <w:tcMar>
              <w:top w:w="100" w:type="dxa"/>
              <w:left w:w="100" w:type="dxa"/>
              <w:bottom w:w="100" w:type="dxa"/>
              <w:right w:w="100" w:type="dxa"/>
            </w:tcMar>
          </w:tcPr>
          <w:p w:rsidR="00930596" w:rsidRPr="000E36C5" w:rsidRDefault="00930596" w:rsidP="00930596">
            <w:pPr>
              <w:spacing w:after="0" w:line="240" w:lineRule="auto"/>
              <w:ind w:right="-260"/>
              <w:jc w:val="both"/>
              <w:rPr>
                <w:rFonts w:ascii="Times New Roman" w:eastAsia="Times New Roman" w:hAnsi="Times New Roman" w:cs="Times New Roman"/>
              </w:rPr>
            </w:pPr>
            <w:r>
              <w:rPr>
                <w:rFonts w:ascii="Times New Roman" w:eastAsia="Times New Roman" w:hAnsi="Times New Roman" w:cs="Times New Roman"/>
              </w:rPr>
              <w:t>Подготовка к прогулке, прогулка (10 минут на подготовку)</w:t>
            </w:r>
          </w:p>
        </w:tc>
        <w:tc>
          <w:tcPr>
            <w:tcW w:w="1424" w:type="dxa"/>
            <w:tcMar>
              <w:top w:w="100" w:type="dxa"/>
              <w:left w:w="100" w:type="dxa"/>
              <w:bottom w:w="100" w:type="dxa"/>
              <w:right w:w="100" w:type="dxa"/>
            </w:tcMar>
          </w:tcPr>
          <w:p w:rsidR="00930596" w:rsidRPr="000E36C5" w:rsidRDefault="00930596" w:rsidP="00930596">
            <w:pPr>
              <w:spacing w:after="0" w:line="240" w:lineRule="auto"/>
              <w:ind w:right="-260"/>
              <w:jc w:val="both"/>
              <w:rPr>
                <w:rFonts w:ascii="Times New Roman" w:eastAsia="Times New Roman" w:hAnsi="Times New Roman" w:cs="Times New Roman"/>
              </w:rPr>
            </w:pPr>
            <w:r>
              <w:rPr>
                <w:rFonts w:ascii="Times New Roman" w:eastAsia="Times New Roman" w:hAnsi="Times New Roman" w:cs="Times New Roman"/>
              </w:rPr>
              <w:t>15.50-17.00</w:t>
            </w:r>
          </w:p>
        </w:tc>
      </w:tr>
      <w:tr w:rsidR="00930596" w:rsidRPr="000E36C5" w:rsidTr="00444AB6">
        <w:trPr>
          <w:trHeight w:val="581"/>
        </w:trPr>
        <w:tc>
          <w:tcPr>
            <w:tcW w:w="8747" w:type="dxa"/>
            <w:tcMar>
              <w:top w:w="100" w:type="dxa"/>
              <w:left w:w="100" w:type="dxa"/>
              <w:bottom w:w="100" w:type="dxa"/>
              <w:right w:w="100" w:type="dxa"/>
            </w:tcMar>
          </w:tcPr>
          <w:p w:rsidR="00930596" w:rsidRPr="000E36C5" w:rsidRDefault="00930596" w:rsidP="00930596">
            <w:pPr>
              <w:spacing w:after="0" w:line="240" w:lineRule="auto"/>
              <w:ind w:right="-260"/>
              <w:jc w:val="both"/>
              <w:rPr>
                <w:rFonts w:ascii="Times New Roman" w:eastAsia="Times New Roman" w:hAnsi="Times New Roman" w:cs="Times New Roman"/>
              </w:rPr>
            </w:pPr>
            <w:r>
              <w:rPr>
                <w:rFonts w:ascii="Times New Roman" w:eastAsia="Times New Roman" w:hAnsi="Times New Roman" w:cs="Times New Roman"/>
              </w:rPr>
              <w:t>Возвращение с прогулки, подготовка к ужину, ужин</w:t>
            </w:r>
          </w:p>
        </w:tc>
        <w:tc>
          <w:tcPr>
            <w:tcW w:w="1424" w:type="dxa"/>
            <w:tcMar>
              <w:top w:w="100" w:type="dxa"/>
              <w:left w:w="100" w:type="dxa"/>
              <w:bottom w:w="100" w:type="dxa"/>
              <w:right w:w="100" w:type="dxa"/>
            </w:tcMar>
          </w:tcPr>
          <w:p w:rsidR="00930596" w:rsidRPr="000E36C5" w:rsidRDefault="00930596" w:rsidP="0093059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17.00-17.50</w:t>
            </w:r>
          </w:p>
        </w:tc>
      </w:tr>
      <w:tr w:rsidR="00930596" w:rsidRPr="000E36C5" w:rsidTr="00444AB6">
        <w:trPr>
          <w:trHeight w:val="351"/>
        </w:trPr>
        <w:tc>
          <w:tcPr>
            <w:tcW w:w="8747" w:type="dxa"/>
            <w:tcMar>
              <w:top w:w="100" w:type="dxa"/>
              <w:left w:w="100" w:type="dxa"/>
              <w:bottom w:w="100" w:type="dxa"/>
              <w:right w:w="100" w:type="dxa"/>
            </w:tcMar>
          </w:tcPr>
          <w:p w:rsidR="00930596" w:rsidRPr="000E36C5" w:rsidRDefault="00930596" w:rsidP="00930596">
            <w:pPr>
              <w:spacing w:after="0" w:line="240" w:lineRule="auto"/>
              <w:ind w:right="-260"/>
              <w:jc w:val="both"/>
              <w:rPr>
                <w:rFonts w:ascii="Times New Roman" w:eastAsia="Times New Roman" w:hAnsi="Times New Roman" w:cs="Times New Roman"/>
              </w:rPr>
            </w:pPr>
            <w:r>
              <w:rPr>
                <w:rFonts w:ascii="Times New Roman" w:eastAsia="Times New Roman" w:hAnsi="Times New Roman" w:cs="Times New Roman"/>
              </w:rPr>
              <w:t>Подготовка к прогулке, п</w:t>
            </w:r>
            <w:r w:rsidRPr="000E36C5">
              <w:rPr>
                <w:rFonts w:ascii="Times New Roman" w:eastAsia="Times New Roman" w:hAnsi="Times New Roman" w:cs="Times New Roman"/>
              </w:rPr>
              <w:t>рогулка, игры, уход детей домой</w:t>
            </w:r>
          </w:p>
        </w:tc>
        <w:tc>
          <w:tcPr>
            <w:tcW w:w="1424" w:type="dxa"/>
            <w:tcMar>
              <w:top w:w="100" w:type="dxa"/>
              <w:left w:w="100" w:type="dxa"/>
              <w:bottom w:w="100" w:type="dxa"/>
              <w:right w:w="100" w:type="dxa"/>
            </w:tcMar>
          </w:tcPr>
          <w:p w:rsidR="00930596" w:rsidRPr="000E36C5" w:rsidRDefault="00930596" w:rsidP="0093059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17.50</w:t>
            </w:r>
            <w:r w:rsidRPr="000E36C5">
              <w:rPr>
                <w:rFonts w:ascii="Times New Roman" w:eastAsia="Times New Roman" w:hAnsi="Times New Roman" w:cs="Times New Roman"/>
              </w:rPr>
              <w:t>-19.00</w:t>
            </w:r>
          </w:p>
        </w:tc>
      </w:tr>
      <w:tr w:rsidR="00930596" w:rsidRPr="000A6F41" w:rsidTr="00444AB6">
        <w:trPr>
          <w:trHeight w:val="351"/>
        </w:trPr>
        <w:tc>
          <w:tcPr>
            <w:tcW w:w="8747" w:type="dxa"/>
            <w:tcBorders>
              <w:top w:val="single" w:sz="4" w:space="0" w:color="auto"/>
              <w:left w:val="single" w:sz="4" w:space="0" w:color="auto"/>
              <w:bottom w:val="single" w:sz="4" w:space="0" w:color="auto"/>
              <w:right w:val="single" w:sz="4" w:space="0" w:color="auto"/>
            </w:tcBorders>
            <w:shd w:val="clear" w:color="auto" w:fill="D9D9D9"/>
            <w:tcMar>
              <w:top w:w="100" w:type="dxa"/>
              <w:left w:w="100" w:type="dxa"/>
              <w:bottom w:w="100" w:type="dxa"/>
              <w:right w:w="100" w:type="dxa"/>
            </w:tcMar>
          </w:tcPr>
          <w:p w:rsidR="00930596" w:rsidRPr="00930596" w:rsidRDefault="00930596" w:rsidP="00930596">
            <w:pPr>
              <w:spacing w:after="0" w:line="240" w:lineRule="auto"/>
              <w:ind w:right="-260"/>
              <w:jc w:val="both"/>
              <w:rPr>
                <w:rFonts w:ascii="Times New Roman" w:eastAsia="Times New Roman" w:hAnsi="Times New Roman" w:cs="Times New Roman"/>
              </w:rPr>
            </w:pPr>
            <w:r w:rsidRPr="00930596">
              <w:rPr>
                <w:rFonts w:ascii="Times New Roman" w:eastAsia="Times New Roman" w:hAnsi="Times New Roman" w:cs="Times New Roman"/>
              </w:rPr>
              <w:t>Содержание</w:t>
            </w:r>
          </w:p>
        </w:tc>
        <w:tc>
          <w:tcPr>
            <w:tcW w:w="1424" w:type="dxa"/>
            <w:tcBorders>
              <w:top w:val="single" w:sz="4" w:space="0" w:color="auto"/>
              <w:left w:val="single" w:sz="4" w:space="0" w:color="auto"/>
              <w:bottom w:val="single" w:sz="4" w:space="0" w:color="auto"/>
              <w:right w:val="single" w:sz="4" w:space="0" w:color="auto"/>
            </w:tcBorders>
            <w:shd w:val="clear" w:color="auto" w:fill="D9D9D9"/>
            <w:tcMar>
              <w:top w:w="100" w:type="dxa"/>
              <w:left w:w="100" w:type="dxa"/>
              <w:bottom w:w="100" w:type="dxa"/>
              <w:right w:w="100" w:type="dxa"/>
            </w:tcMar>
          </w:tcPr>
          <w:p w:rsidR="00930596" w:rsidRPr="00930596" w:rsidRDefault="00930596" w:rsidP="00930596">
            <w:pPr>
              <w:spacing w:after="0" w:line="240" w:lineRule="auto"/>
              <w:jc w:val="both"/>
              <w:rPr>
                <w:rFonts w:ascii="Times New Roman" w:eastAsia="Times New Roman" w:hAnsi="Times New Roman" w:cs="Times New Roman"/>
              </w:rPr>
            </w:pPr>
            <w:r w:rsidRPr="00930596">
              <w:rPr>
                <w:rFonts w:ascii="Times New Roman" w:eastAsia="Times New Roman" w:hAnsi="Times New Roman" w:cs="Times New Roman"/>
              </w:rPr>
              <w:t xml:space="preserve"> Время </w:t>
            </w:r>
          </w:p>
        </w:tc>
      </w:tr>
      <w:tr w:rsidR="00930596" w:rsidRPr="000A6F41" w:rsidTr="00444AB6">
        <w:trPr>
          <w:trHeight w:val="351"/>
        </w:trPr>
        <w:tc>
          <w:tcPr>
            <w:tcW w:w="8747" w:type="dxa"/>
            <w:tcBorders>
              <w:top w:val="single" w:sz="4" w:space="0" w:color="auto"/>
              <w:left w:val="single" w:sz="4" w:space="0" w:color="auto"/>
              <w:bottom w:val="single" w:sz="4" w:space="0" w:color="auto"/>
              <w:right w:val="single" w:sz="4" w:space="0" w:color="auto"/>
            </w:tcBorders>
            <w:shd w:val="clear" w:color="auto" w:fill="D9D9D9"/>
            <w:tcMar>
              <w:top w:w="100" w:type="dxa"/>
              <w:left w:w="100" w:type="dxa"/>
              <w:bottom w:w="100" w:type="dxa"/>
              <w:right w:w="100" w:type="dxa"/>
            </w:tcMar>
          </w:tcPr>
          <w:p w:rsidR="00930596" w:rsidRPr="00930596" w:rsidRDefault="00930596" w:rsidP="00930596">
            <w:pPr>
              <w:spacing w:after="0" w:line="240" w:lineRule="auto"/>
              <w:ind w:right="-260"/>
              <w:jc w:val="both"/>
              <w:rPr>
                <w:rFonts w:ascii="Times New Roman" w:eastAsia="Times New Roman" w:hAnsi="Times New Roman" w:cs="Times New Roman"/>
                <w:b/>
                <w:i/>
              </w:rPr>
            </w:pPr>
            <w:r w:rsidRPr="00930596">
              <w:rPr>
                <w:rFonts w:ascii="Times New Roman" w:eastAsia="Times New Roman" w:hAnsi="Times New Roman" w:cs="Times New Roman"/>
              </w:rPr>
              <w:t xml:space="preserve"> </w:t>
            </w:r>
            <w:r w:rsidRPr="00930596">
              <w:rPr>
                <w:rFonts w:ascii="Times New Roman" w:eastAsia="Times New Roman" w:hAnsi="Times New Roman" w:cs="Times New Roman"/>
                <w:b/>
                <w:i/>
              </w:rPr>
              <w:t>Холодный период года</w:t>
            </w:r>
          </w:p>
        </w:tc>
        <w:tc>
          <w:tcPr>
            <w:tcW w:w="1424" w:type="dxa"/>
            <w:tcBorders>
              <w:top w:val="single" w:sz="4" w:space="0" w:color="auto"/>
              <w:left w:val="single" w:sz="4" w:space="0" w:color="auto"/>
              <w:bottom w:val="single" w:sz="4" w:space="0" w:color="auto"/>
              <w:right w:val="single" w:sz="4" w:space="0" w:color="auto"/>
            </w:tcBorders>
            <w:shd w:val="clear" w:color="auto" w:fill="D9D9D9"/>
            <w:tcMar>
              <w:top w:w="100" w:type="dxa"/>
              <w:left w:w="100" w:type="dxa"/>
              <w:bottom w:w="100" w:type="dxa"/>
              <w:right w:w="100" w:type="dxa"/>
            </w:tcMar>
          </w:tcPr>
          <w:p w:rsidR="00930596" w:rsidRPr="00930596" w:rsidRDefault="00930596" w:rsidP="00930596">
            <w:pPr>
              <w:spacing w:after="0" w:line="240" w:lineRule="auto"/>
              <w:jc w:val="both"/>
              <w:rPr>
                <w:rFonts w:ascii="Times New Roman" w:eastAsia="Times New Roman" w:hAnsi="Times New Roman" w:cs="Times New Roman"/>
              </w:rPr>
            </w:pPr>
            <w:r w:rsidRPr="00930596">
              <w:rPr>
                <w:rFonts w:ascii="Times New Roman" w:eastAsia="Times New Roman" w:hAnsi="Times New Roman" w:cs="Times New Roman"/>
              </w:rPr>
              <w:t>1,5 лет -2 года</w:t>
            </w:r>
          </w:p>
        </w:tc>
      </w:tr>
      <w:tr w:rsidR="00930596" w:rsidRPr="000A6F41" w:rsidTr="00444AB6">
        <w:trPr>
          <w:trHeight w:val="351"/>
        </w:trPr>
        <w:tc>
          <w:tcPr>
            <w:tcW w:w="874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930596" w:rsidRPr="00930596" w:rsidRDefault="00930596" w:rsidP="00930596">
            <w:pPr>
              <w:spacing w:after="0" w:line="240" w:lineRule="auto"/>
              <w:ind w:right="-260"/>
              <w:jc w:val="both"/>
              <w:rPr>
                <w:rFonts w:ascii="Times New Roman" w:eastAsia="Times New Roman" w:hAnsi="Times New Roman" w:cs="Times New Roman"/>
              </w:rPr>
            </w:pPr>
            <w:r w:rsidRPr="00930596">
              <w:rPr>
                <w:rFonts w:ascii="Times New Roman" w:eastAsia="Times New Roman" w:hAnsi="Times New Roman" w:cs="Times New Roman"/>
              </w:rPr>
              <w:t>Прием детей, осмотр, игры</w:t>
            </w:r>
          </w:p>
        </w:tc>
        <w:tc>
          <w:tcPr>
            <w:tcW w:w="142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930596" w:rsidRPr="00930596" w:rsidRDefault="00930596" w:rsidP="00930596">
            <w:pPr>
              <w:spacing w:after="0" w:line="240" w:lineRule="auto"/>
              <w:jc w:val="both"/>
              <w:rPr>
                <w:rFonts w:ascii="Times New Roman" w:eastAsia="Times New Roman" w:hAnsi="Times New Roman" w:cs="Times New Roman"/>
              </w:rPr>
            </w:pPr>
            <w:r w:rsidRPr="00930596">
              <w:rPr>
                <w:rFonts w:ascii="Times New Roman" w:eastAsia="Times New Roman" w:hAnsi="Times New Roman" w:cs="Times New Roman"/>
              </w:rPr>
              <w:t>7.00-8.00</w:t>
            </w:r>
          </w:p>
        </w:tc>
      </w:tr>
      <w:tr w:rsidR="00930596" w:rsidRPr="000A6F41" w:rsidTr="00444AB6">
        <w:trPr>
          <w:trHeight w:val="351"/>
        </w:trPr>
        <w:tc>
          <w:tcPr>
            <w:tcW w:w="874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930596" w:rsidRPr="00930596" w:rsidRDefault="00930596" w:rsidP="00930596">
            <w:pPr>
              <w:spacing w:after="0" w:line="240" w:lineRule="auto"/>
              <w:ind w:right="-260"/>
              <w:jc w:val="both"/>
              <w:rPr>
                <w:rFonts w:ascii="Times New Roman" w:eastAsia="Times New Roman" w:hAnsi="Times New Roman" w:cs="Times New Roman"/>
              </w:rPr>
            </w:pPr>
            <w:r w:rsidRPr="00930596">
              <w:rPr>
                <w:rFonts w:ascii="Times New Roman" w:eastAsia="Times New Roman" w:hAnsi="Times New Roman" w:cs="Times New Roman"/>
              </w:rPr>
              <w:t>Подготовка к завтраку, завтрак</w:t>
            </w:r>
          </w:p>
        </w:tc>
        <w:tc>
          <w:tcPr>
            <w:tcW w:w="142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930596" w:rsidRPr="00930596" w:rsidRDefault="000A045D" w:rsidP="0093059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8.00-8.30</w:t>
            </w:r>
          </w:p>
        </w:tc>
      </w:tr>
      <w:tr w:rsidR="00930596" w:rsidRPr="000A6F41" w:rsidTr="00444AB6">
        <w:trPr>
          <w:trHeight w:val="351"/>
        </w:trPr>
        <w:tc>
          <w:tcPr>
            <w:tcW w:w="874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930596" w:rsidRPr="00930596" w:rsidRDefault="00930596" w:rsidP="00930596">
            <w:pPr>
              <w:spacing w:after="0" w:line="240" w:lineRule="auto"/>
              <w:ind w:right="-260"/>
              <w:jc w:val="both"/>
              <w:rPr>
                <w:rFonts w:ascii="Times New Roman" w:eastAsia="Times New Roman" w:hAnsi="Times New Roman" w:cs="Times New Roman"/>
              </w:rPr>
            </w:pPr>
            <w:r w:rsidRPr="00930596">
              <w:rPr>
                <w:rFonts w:ascii="Times New Roman" w:eastAsia="Times New Roman" w:hAnsi="Times New Roman" w:cs="Times New Roman"/>
              </w:rPr>
              <w:lastRenderedPageBreak/>
              <w:t>Активное бодрствование, подготовка к занятиям</w:t>
            </w:r>
          </w:p>
        </w:tc>
        <w:tc>
          <w:tcPr>
            <w:tcW w:w="142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930596" w:rsidRPr="00930596" w:rsidRDefault="000A045D" w:rsidP="0093059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8.30-8.40</w:t>
            </w:r>
          </w:p>
        </w:tc>
      </w:tr>
      <w:tr w:rsidR="00930596" w:rsidRPr="000A6F41" w:rsidTr="00444AB6">
        <w:trPr>
          <w:trHeight w:val="351"/>
        </w:trPr>
        <w:tc>
          <w:tcPr>
            <w:tcW w:w="874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930596" w:rsidRPr="00930596" w:rsidRDefault="00930596" w:rsidP="00930596">
            <w:pPr>
              <w:spacing w:after="0" w:line="240" w:lineRule="auto"/>
              <w:ind w:right="-260"/>
              <w:jc w:val="both"/>
              <w:rPr>
                <w:rFonts w:ascii="Times New Roman" w:eastAsia="Times New Roman" w:hAnsi="Times New Roman" w:cs="Times New Roman"/>
              </w:rPr>
            </w:pPr>
            <w:r w:rsidRPr="00930596">
              <w:rPr>
                <w:rFonts w:ascii="Times New Roman" w:eastAsia="Times New Roman" w:hAnsi="Times New Roman" w:cs="Times New Roman"/>
              </w:rPr>
              <w:t>Занятия в игровой форме по подгруппам</w:t>
            </w:r>
          </w:p>
        </w:tc>
        <w:tc>
          <w:tcPr>
            <w:tcW w:w="142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930596" w:rsidRPr="00930596" w:rsidRDefault="000A045D" w:rsidP="0093059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8.40-9.10</w:t>
            </w:r>
          </w:p>
        </w:tc>
      </w:tr>
      <w:tr w:rsidR="000A045D" w:rsidRPr="000A6F41" w:rsidTr="00444AB6">
        <w:trPr>
          <w:trHeight w:val="351"/>
        </w:trPr>
        <w:tc>
          <w:tcPr>
            <w:tcW w:w="874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0A045D" w:rsidRPr="00930596" w:rsidRDefault="000A045D" w:rsidP="00930596">
            <w:pPr>
              <w:spacing w:after="0" w:line="240" w:lineRule="auto"/>
              <w:ind w:right="-260"/>
              <w:jc w:val="both"/>
              <w:rPr>
                <w:rFonts w:ascii="Times New Roman" w:eastAsia="Times New Roman" w:hAnsi="Times New Roman" w:cs="Times New Roman"/>
              </w:rPr>
            </w:pPr>
            <w:r>
              <w:rPr>
                <w:rFonts w:ascii="Times New Roman" w:eastAsia="Times New Roman" w:hAnsi="Times New Roman" w:cs="Times New Roman"/>
              </w:rPr>
              <w:t>Самостоятельная деятельность</w:t>
            </w:r>
          </w:p>
        </w:tc>
        <w:tc>
          <w:tcPr>
            <w:tcW w:w="142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0A045D" w:rsidRDefault="000A045D" w:rsidP="0093059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9.10-9.30</w:t>
            </w:r>
          </w:p>
        </w:tc>
      </w:tr>
      <w:tr w:rsidR="00930596" w:rsidRPr="000A6F41" w:rsidTr="00444AB6">
        <w:trPr>
          <w:trHeight w:val="351"/>
        </w:trPr>
        <w:tc>
          <w:tcPr>
            <w:tcW w:w="874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930596" w:rsidRPr="00930596" w:rsidRDefault="00930596" w:rsidP="00930596">
            <w:pPr>
              <w:spacing w:after="0" w:line="240" w:lineRule="auto"/>
              <w:ind w:right="-260"/>
              <w:jc w:val="both"/>
              <w:rPr>
                <w:rFonts w:ascii="Times New Roman" w:eastAsia="Times New Roman" w:hAnsi="Times New Roman" w:cs="Times New Roman"/>
              </w:rPr>
            </w:pPr>
            <w:r w:rsidRPr="00930596">
              <w:rPr>
                <w:rFonts w:ascii="Times New Roman" w:eastAsia="Times New Roman" w:hAnsi="Times New Roman" w:cs="Times New Roman"/>
              </w:rPr>
              <w:t>Подготовка к прогулке, прогулка</w:t>
            </w:r>
          </w:p>
        </w:tc>
        <w:tc>
          <w:tcPr>
            <w:tcW w:w="142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930596" w:rsidRPr="00930596" w:rsidRDefault="00AB481A" w:rsidP="0093059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9.30-11.30</w:t>
            </w:r>
          </w:p>
        </w:tc>
      </w:tr>
      <w:tr w:rsidR="000A045D" w:rsidRPr="000A6F41" w:rsidTr="00444AB6">
        <w:trPr>
          <w:trHeight w:val="351"/>
        </w:trPr>
        <w:tc>
          <w:tcPr>
            <w:tcW w:w="874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0A045D" w:rsidRPr="00930596" w:rsidRDefault="000A045D" w:rsidP="00930596">
            <w:pPr>
              <w:spacing w:after="0" w:line="240" w:lineRule="auto"/>
              <w:ind w:right="-260"/>
              <w:jc w:val="both"/>
              <w:rPr>
                <w:rFonts w:ascii="Times New Roman" w:eastAsia="Times New Roman" w:hAnsi="Times New Roman" w:cs="Times New Roman"/>
              </w:rPr>
            </w:pPr>
            <w:r>
              <w:rPr>
                <w:rFonts w:ascii="Times New Roman" w:eastAsia="Times New Roman" w:hAnsi="Times New Roman" w:cs="Times New Roman"/>
              </w:rPr>
              <w:t>Возввращение с прогулки, гигиенические процедуры</w:t>
            </w:r>
          </w:p>
        </w:tc>
        <w:tc>
          <w:tcPr>
            <w:tcW w:w="142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0A045D" w:rsidRDefault="000A045D" w:rsidP="0093059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11.30-11.40</w:t>
            </w:r>
          </w:p>
        </w:tc>
      </w:tr>
      <w:tr w:rsidR="00930596" w:rsidRPr="000A6F41" w:rsidTr="00444AB6">
        <w:trPr>
          <w:trHeight w:val="351"/>
        </w:trPr>
        <w:tc>
          <w:tcPr>
            <w:tcW w:w="874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930596" w:rsidRPr="00930596" w:rsidRDefault="00930596" w:rsidP="00930596">
            <w:pPr>
              <w:spacing w:after="0" w:line="240" w:lineRule="auto"/>
              <w:ind w:right="-260"/>
              <w:jc w:val="both"/>
              <w:rPr>
                <w:rFonts w:ascii="Times New Roman" w:eastAsia="Times New Roman" w:hAnsi="Times New Roman" w:cs="Times New Roman"/>
              </w:rPr>
            </w:pPr>
            <w:r w:rsidRPr="00930596">
              <w:rPr>
                <w:rFonts w:ascii="Times New Roman" w:eastAsia="Times New Roman" w:hAnsi="Times New Roman" w:cs="Times New Roman"/>
              </w:rPr>
              <w:t>Подготовка к обеду, обед</w:t>
            </w:r>
          </w:p>
        </w:tc>
        <w:tc>
          <w:tcPr>
            <w:tcW w:w="142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930596" w:rsidRPr="00930596" w:rsidRDefault="000A045D" w:rsidP="0093059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11.40-12.1</w:t>
            </w:r>
            <w:r w:rsidR="00AB481A">
              <w:rPr>
                <w:rFonts w:ascii="Times New Roman" w:eastAsia="Times New Roman" w:hAnsi="Times New Roman" w:cs="Times New Roman"/>
              </w:rPr>
              <w:t>0</w:t>
            </w:r>
          </w:p>
        </w:tc>
      </w:tr>
      <w:tr w:rsidR="00930596" w:rsidRPr="000A6F41" w:rsidTr="00444AB6">
        <w:trPr>
          <w:trHeight w:val="351"/>
        </w:trPr>
        <w:tc>
          <w:tcPr>
            <w:tcW w:w="874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930596" w:rsidRPr="00930596" w:rsidRDefault="00930596" w:rsidP="00930596">
            <w:pPr>
              <w:spacing w:after="0" w:line="240" w:lineRule="auto"/>
              <w:ind w:right="-260"/>
              <w:jc w:val="both"/>
              <w:rPr>
                <w:rFonts w:ascii="Times New Roman" w:eastAsia="Times New Roman" w:hAnsi="Times New Roman" w:cs="Times New Roman"/>
              </w:rPr>
            </w:pPr>
            <w:r w:rsidRPr="00930596">
              <w:rPr>
                <w:rFonts w:ascii="Times New Roman" w:eastAsia="Times New Roman" w:hAnsi="Times New Roman" w:cs="Times New Roman"/>
              </w:rPr>
              <w:t>Подготовка ко сну, сон</w:t>
            </w:r>
          </w:p>
        </w:tc>
        <w:tc>
          <w:tcPr>
            <w:tcW w:w="142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930596" w:rsidRPr="00930596" w:rsidRDefault="000A045D" w:rsidP="0093059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12.10-15.1</w:t>
            </w:r>
            <w:r w:rsidR="00AB481A">
              <w:rPr>
                <w:rFonts w:ascii="Times New Roman" w:eastAsia="Times New Roman" w:hAnsi="Times New Roman" w:cs="Times New Roman"/>
              </w:rPr>
              <w:t>0</w:t>
            </w:r>
          </w:p>
        </w:tc>
      </w:tr>
      <w:tr w:rsidR="00930596" w:rsidRPr="000A6F41" w:rsidTr="00444AB6">
        <w:trPr>
          <w:trHeight w:val="351"/>
        </w:trPr>
        <w:tc>
          <w:tcPr>
            <w:tcW w:w="874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930596" w:rsidRPr="00930596" w:rsidRDefault="00930596" w:rsidP="00930596">
            <w:pPr>
              <w:spacing w:after="0" w:line="240" w:lineRule="auto"/>
              <w:ind w:right="-260"/>
              <w:jc w:val="both"/>
              <w:rPr>
                <w:rFonts w:ascii="Times New Roman" w:eastAsia="Times New Roman" w:hAnsi="Times New Roman" w:cs="Times New Roman"/>
              </w:rPr>
            </w:pPr>
            <w:r w:rsidRPr="00930596">
              <w:rPr>
                <w:rFonts w:ascii="Times New Roman" w:eastAsia="Times New Roman" w:hAnsi="Times New Roman" w:cs="Times New Roman"/>
              </w:rPr>
              <w:t>Постепенный подъем, оздоровительные и гигиенические процедуры</w:t>
            </w:r>
          </w:p>
        </w:tc>
        <w:tc>
          <w:tcPr>
            <w:tcW w:w="142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930596" w:rsidRPr="00930596" w:rsidRDefault="000A045D" w:rsidP="0093059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15.10-15.2</w:t>
            </w:r>
            <w:r w:rsidR="00AB481A">
              <w:rPr>
                <w:rFonts w:ascii="Times New Roman" w:eastAsia="Times New Roman" w:hAnsi="Times New Roman" w:cs="Times New Roman"/>
              </w:rPr>
              <w:t>0</w:t>
            </w:r>
          </w:p>
        </w:tc>
      </w:tr>
      <w:tr w:rsidR="00930596" w:rsidRPr="000A6F41" w:rsidTr="00444AB6">
        <w:trPr>
          <w:trHeight w:val="351"/>
        </w:trPr>
        <w:tc>
          <w:tcPr>
            <w:tcW w:w="874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930596" w:rsidRPr="00930596" w:rsidRDefault="00930596" w:rsidP="00930596">
            <w:pPr>
              <w:spacing w:after="0" w:line="240" w:lineRule="auto"/>
              <w:ind w:right="-260"/>
              <w:jc w:val="both"/>
              <w:rPr>
                <w:rFonts w:ascii="Times New Roman" w:eastAsia="Times New Roman" w:hAnsi="Times New Roman" w:cs="Times New Roman"/>
              </w:rPr>
            </w:pPr>
            <w:r w:rsidRPr="00930596">
              <w:rPr>
                <w:rFonts w:ascii="Times New Roman" w:eastAsia="Times New Roman" w:hAnsi="Times New Roman" w:cs="Times New Roman"/>
              </w:rPr>
              <w:t>Подготовка к полднику, полдник</w:t>
            </w:r>
          </w:p>
        </w:tc>
        <w:tc>
          <w:tcPr>
            <w:tcW w:w="142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930596" w:rsidRPr="00930596" w:rsidRDefault="000A045D" w:rsidP="0093059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15.2</w:t>
            </w:r>
            <w:r w:rsidR="00AB481A">
              <w:rPr>
                <w:rFonts w:ascii="Times New Roman" w:eastAsia="Times New Roman" w:hAnsi="Times New Roman" w:cs="Times New Roman"/>
              </w:rPr>
              <w:t>0</w:t>
            </w:r>
            <w:r w:rsidR="00930596" w:rsidRPr="00930596">
              <w:rPr>
                <w:rFonts w:ascii="Times New Roman" w:eastAsia="Times New Roman" w:hAnsi="Times New Roman" w:cs="Times New Roman"/>
              </w:rPr>
              <w:t>-15.40</w:t>
            </w:r>
          </w:p>
        </w:tc>
      </w:tr>
      <w:tr w:rsidR="00930596" w:rsidRPr="000A6F41" w:rsidTr="00444AB6">
        <w:trPr>
          <w:trHeight w:val="351"/>
        </w:trPr>
        <w:tc>
          <w:tcPr>
            <w:tcW w:w="874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930596" w:rsidRPr="00930596" w:rsidRDefault="00930596" w:rsidP="00930596">
            <w:pPr>
              <w:spacing w:after="0" w:line="240" w:lineRule="auto"/>
              <w:ind w:right="-260"/>
              <w:jc w:val="both"/>
              <w:rPr>
                <w:rFonts w:ascii="Times New Roman" w:eastAsia="Times New Roman" w:hAnsi="Times New Roman" w:cs="Times New Roman"/>
              </w:rPr>
            </w:pPr>
            <w:r w:rsidRPr="00930596">
              <w:rPr>
                <w:rFonts w:ascii="Times New Roman" w:eastAsia="Times New Roman" w:hAnsi="Times New Roman" w:cs="Times New Roman"/>
              </w:rPr>
              <w:t>Занятия в игровой форме по подгруппам</w:t>
            </w:r>
          </w:p>
        </w:tc>
        <w:tc>
          <w:tcPr>
            <w:tcW w:w="142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930596" w:rsidRPr="00930596" w:rsidRDefault="00930596" w:rsidP="00930596">
            <w:pPr>
              <w:spacing w:after="0" w:line="240" w:lineRule="auto"/>
              <w:jc w:val="both"/>
              <w:rPr>
                <w:rFonts w:ascii="Times New Roman" w:eastAsia="Times New Roman" w:hAnsi="Times New Roman" w:cs="Times New Roman"/>
              </w:rPr>
            </w:pPr>
            <w:r w:rsidRPr="00930596">
              <w:rPr>
                <w:rFonts w:ascii="Times New Roman" w:eastAsia="Times New Roman" w:hAnsi="Times New Roman" w:cs="Times New Roman"/>
              </w:rPr>
              <w:t>15.40-16.00</w:t>
            </w:r>
          </w:p>
          <w:p w:rsidR="00930596" w:rsidRPr="00930596" w:rsidRDefault="00930596" w:rsidP="00930596">
            <w:pPr>
              <w:spacing w:after="0" w:line="240" w:lineRule="auto"/>
              <w:jc w:val="both"/>
              <w:rPr>
                <w:rFonts w:ascii="Times New Roman" w:eastAsia="Times New Roman" w:hAnsi="Times New Roman" w:cs="Times New Roman"/>
              </w:rPr>
            </w:pPr>
          </w:p>
        </w:tc>
      </w:tr>
      <w:tr w:rsidR="00930596" w:rsidRPr="000A6F41" w:rsidTr="00444AB6">
        <w:trPr>
          <w:trHeight w:val="351"/>
        </w:trPr>
        <w:tc>
          <w:tcPr>
            <w:tcW w:w="874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930596" w:rsidRPr="00930596" w:rsidRDefault="00930596" w:rsidP="00930596">
            <w:pPr>
              <w:spacing w:after="0" w:line="240" w:lineRule="auto"/>
              <w:ind w:right="-260"/>
              <w:jc w:val="both"/>
              <w:rPr>
                <w:rFonts w:ascii="Times New Roman" w:eastAsia="Times New Roman" w:hAnsi="Times New Roman" w:cs="Times New Roman"/>
              </w:rPr>
            </w:pPr>
            <w:r w:rsidRPr="00930596">
              <w:rPr>
                <w:rFonts w:ascii="Times New Roman" w:eastAsia="Times New Roman" w:hAnsi="Times New Roman" w:cs="Times New Roman"/>
              </w:rPr>
              <w:t>Подготовка к прогулке, прогулка</w:t>
            </w:r>
          </w:p>
        </w:tc>
        <w:tc>
          <w:tcPr>
            <w:tcW w:w="142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930596" w:rsidRPr="00930596" w:rsidRDefault="000A045D" w:rsidP="0093059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16.00-17.0</w:t>
            </w:r>
            <w:r w:rsidR="00930596" w:rsidRPr="00930596">
              <w:rPr>
                <w:rFonts w:ascii="Times New Roman" w:eastAsia="Times New Roman" w:hAnsi="Times New Roman" w:cs="Times New Roman"/>
              </w:rPr>
              <w:t>0</w:t>
            </w:r>
          </w:p>
        </w:tc>
      </w:tr>
      <w:tr w:rsidR="00930596" w:rsidTr="00444AB6">
        <w:trPr>
          <w:trHeight w:val="351"/>
        </w:trPr>
        <w:tc>
          <w:tcPr>
            <w:tcW w:w="874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930596" w:rsidRPr="00930596" w:rsidRDefault="00930596" w:rsidP="00930596">
            <w:pPr>
              <w:spacing w:after="0" w:line="240" w:lineRule="auto"/>
              <w:ind w:right="-260"/>
              <w:jc w:val="both"/>
              <w:rPr>
                <w:rFonts w:ascii="Times New Roman" w:eastAsia="Times New Roman" w:hAnsi="Times New Roman" w:cs="Times New Roman"/>
              </w:rPr>
            </w:pPr>
            <w:r w:rsidRPr="00930596">
              <w:rPr>
                <w:rFonts w:ascii="Times New Roman" w:eastAsia="Times New Roman" w:hAnsi="Times New Roman" w:cs="Times New Roman"/>
              </w:rPr>
              <w:t>Возвращение с прогулки, подготовка к ужину, ужин, уход детей домой</w:t>
            </w:r>
          </w:p>
        </w:tc>
        <w:tc>
          <w:tcPr>
            <w:tcW w:w="142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930596" w:rsidRPr="00930596" w:rsidRDefault="000A045D" w:rsidP="0093059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17.0</w:t>
            </w:r>
            <w:r w:rsidR="00930596" w:rsidRPr="00930596">
              <w:rPr>
                <w:rFonts w:ascii="Times New Roman" w:eastAsia="Times New Roman" w:hAnsi="Times New Roman" w:cs="Times New Roman"/>
              </w:rPr>
              <w:t>0- 19.00</w:t>
            </w:r>
          </w:p>
        </w:tc>
      </w:tr>
    </w:tbl>
    <w:p w:rsidR="00930596" w:rsidRPr="00605D7A" w:rsidRDefault="00930596" w:rsidP="00930596">
      <w:pPr>
        <w:spacing w:after="0" w:line="240" w:lineRule="auto"/>
        <w:ind w:firstLine="709"/>
        <w:jc w:val="center"/>
        <w:rPr>
          <w:rFonts w:ascii="Times New Roman" w:eastAsia="Times New Roman" w:hAnsi="Times New Roman" w:cs="Times New Roman"/>
          <w:b/>
          <w:sz w:val="24"/>
          <w:szCs w:val="24"/>
        </w:rPr>
      </w:pPr>
      <w:r w:rsidRPr="00605D7A">
        <w:rPr>
          <w:rFonts w:ascii="Times New Roman" w:eastAsia="Times New Roman" w:hAnsi="Times New Roman" w:cs="Times New Roman"/>
          <w:b/>
          <w:sz w:val="24"/>
          <w:szCs w:val="24"/>
        </w:rPr>
        <w:t>Р</w:t>
      </w:r>
      <w:r>
        <w:rPr>
          <w:rFonts w:ascii="Times New Roman" w:eastAsia="Times New Roman" w:hAnsi="Times New Roman" w:cs="Times New Roman"/>
          <w:b/>
          <w:sz w:val="24"/>
          <w:szCs w:val="24"/>
        </w:rPr>
        <w:t xml:space="preserve">ежим дня  в первой младшей группе </w:t>
      </w:r>
      <w:r w:rsidRPr="00605D7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от 2-х до 3</w:t>
      </w:r>
      <w:r w:rsidRPr="00605D7A">
        <w:rPr>
          <w:rFonts w:ascii="Times New Roman" w:eastAsia="Times New Roman" w:hAnsi="Times New Roman" w:cs="Times New Roman"/>
          <w:b/>
          <w:sz w:val="24"/>
          <w:szCs w:val="24"/>
        </w:rPr>
        <w:t>-х лет)</w:t>
      </w:r>
    </w:p>
    <w:tbl>
      <w:tblPr>
        <w:tblW w:w="10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8747"/>
        <w:gridCol w:w="1424"/>
      </w:tblGrid>
      <w:tr w:rsidR="00930596" w:rsidRPr="00605D7A" w:rsidTr="00444AB6">
        <w:trPr>
          <w:trHeight w:val="337"/>
        </w:trPr>
        <w:tc>
          <w:tcPr>
            <w:tcW w:w="8747" w:type="dxa"/>
            <w:shd w:val="clear" w:color="auto" w:fill="D9D9D9"/>
            <w:tcMar>
              <w:top w:w="100" w:type="dxa"/>
              <w:left w:w="100" w:type="dxa"/>
              <w:bottom w:w="100" w:type="dxa"/>
              <w:right w:w="100" w:type="dxa"/>
            </w:tcMar>
          </w:tcPr>
          <w:p w:rsidR="00930596" w:rsidRPr="00605D7A" w:rsidRDefault="00930596" w:rsidP="00930596">
            <w:pPr>
              <w:spacing w:after="0" w:line="240" w:lineRule="auto"/>
              <w:jc w:val="both"/>
              <w:rPr>
                <w:rFonts w:ascii="Times New Roman" w:eastAsia="Times New Roman" w:hAnsi="Times New Roman" w:cs="Times New Roman"/>
                <w:sz w:val="24"/>
                <w:szCs w:val="24"/>
              </w:rPr>
            </w:pPr>
            <w:r w:rsidRPr="00605D7A">
              <w:rPr>
                <w:rFonts w:ascii="Times New Roman" w:eastAsia="Times New Roman" w:hAnsi="Times New Roman" w:cs="Times New Roman"/>
                <w:sz w:val="24"/>
                <w:szCs w:val="24"/>
              </w:rPr>
              <w:t xml:space="preserve"> Содержание </w:t>
            </w:r>
          </w:p>
        </w:tc>
        <w:tc>
          <w:tcPr>
            <w:tcW w:w="1424" w:type="dxa"/>
            <w:shd w:val="clear" w:color="auto" w:fill="D9D9D9"/>
            <w:tcMar>
              <w:top w:w="100" w:type="dxa"/>
              <w:left w:w="100" w:type="dxa"/>
              <w:bottom w:w="100" w:type="dxa"/>
              <w:right w:w="100" w:type="dxa"/>
            </w:tcMar>
          </w:tcPr>
          <w:p w:rsidR="00930596" w:rsidRPr="00605D7A" w:rsidRDefault="00930596" w:rsidP="00930596">
            <w:pPr>
              <w:spacing w:after="0" w:line="240" w:lineRule="auto"/>
              <w:jc w:val="both"/>
              <w:rPr>
                <w:rFonts w:ascii="Times New Roman" w:eastAsia="Times New Roman" w:hAnsi="Times New Roman" w:cs="Times New Roman"/>
                <w:b/>
                <w:sz w:val="16"/>
                <w:szCs w:val="16"/>
              </w:rPr>
            </w:pPr>
            <w:r w:rsidRPr="00605D7A">
              <w:rPr>
                <w:rFonts w:ascii="Times New Roman" w:eastAsia="Times New Roman" w:hAnsi="Times New Roman" w:cs="Times New Roman"/>
                <w:b/>
                <w:sz w:val="16"/>
                <w:szCs w:val="16"/>
              </w:rPr>
              <w:t>от 2-х до 3-х лет</w:t>
            </w:r>
          </w:p>
        </w:tc>
      </w:tr>
      <w:tr w:rsidR="00930596" w:rsidRPr="00605D7A" w:rsidTr="00930596">
        <w:trPr>
          <w:trHeight w:val="501"/>
        </w:trPr>
        <w:tc>
          <w:tcPr>
            <w:tcW w:w="10171" w:type="dxa"/>
            <w:gridSpan w:val="2"/>
            <w:shd w:val="clear" w:color="auto" w:fill="D9D9D9"/>
            <w:tcMar>
              <w:top w:w="100" w:type="dxa"/>
              <w:left w:w="100" w:type="dxa"/>
              <w:bottom w:w="100" w:type="dxa"/>
              <w:right w:w="100" w:type="dxa"/>
            </w:tcMar>
          </w:tcPr>
          <w:p w:rsidR="00930596" w:rsidRPr="00605D7A" w:rsidRDefault="00930596" w:rsidP="00930596">
            <w:pPr>
              <w:spacing w:after="0" w:line="240" w:lineRule="auto"/>
              <w:jc w:val="both"/>
              <w:rPr>
                <w:rFonts w:ascii="Times New Roman" w:eastAsia="Times New Roman" w:hAnsi="Times New Roman" w:cs="Times New Roman"/>
                <w:b/>
                <w:i/>
              </w:rPr>
            </w:pPr>
            <w:r w:rsidRPr="00605D7A">
              <w:rPr>
                <w:rFonts w:ascii="Times New Roman" w:eastAsia="Times New Roman" w:hAnsi="Times New Roman" w:cs="Times New Roman"/>
                <w:b/>
                <w:i/>
              </w:rPr>
              <w:t>Теплый период года</w:t>
            </w:r>
          </w:p>
        </w:tc>
      </w:tr>
      <w:tr w:rsidR="00930596" w:rsidRPr="00FE1D2E" w:rsidTr="00444AB6">
        <w:trPr>
          <w:trHeight w:val="345"/>
        </w:trPr>
        <w:tc>
          <w:tcPr>
            <w:tcW w:w="8747" w:type="dxa"/>
            <w:tcMar>
              <w:top w:w="100" w:type="dxa"/>
              <w:left w:w="100" w:type="dxa"/>
              <w:bottom w:w="100" w:type="dxa"/>
              <w:right w:w="100" w:type="dxa"/>
            </w:tcMar>
          </w:tcPr>
          <w:p w:rsidR="00930596" w:rsidRPr="00FE1D2E" w:rsidRDefault="00930596" w:rsidP="00930596">
            <w:pPr>
              <w:spacing w:after="0" w:line="240" w:lineRule="auto"/>
              <w:ind w:right="-260"/>
              <w:jc w:val="both"/>
              <w:rPr>
                <w:rFonts w:ascii="Times New Roman" w:eastAsia="Times New Roman" w:hAnsi="Times New Roman" w:cs="Times New Roman"/>
                <w:color w:val="000000"/>
                <w:lang w:eastAsia="ru-RU"/>
              </w:rPr>
            </w:pPr>
            <w:r w:rsidRPr="00FE1D2E">
              <w:rPr>
                <w:rFonts w:ascii="Times New Roman" w:eastAsia="Times New Roman" w:hAnsi="Times New Roman" w:cs="Times New Roman"/>
                <w:color w:val="000000"/>
                <w:lang w:eastAsia="ru-RU"/>
              </w:rPr>
              <w:t xml:space="preserve">Утренний прием, осмотр, спокойные игры, </w:t>
            </w:r>
          </w:p>
          <w:p w:rsidR="00930596" w:rsidRPr="00FE1D2E" w:rsidRDefault="00930596" w:rsidP="00930596">
            <w:pPr>
              <w:spacing w:after="0" w:line="240" w:lineRule="auto"/>
              <w:ind w:right="-260"/>
              <w:jc w:val="both"/>
              <w:rPr>
                <w:rFonts w:ascii="Times New Roman" w:eastAsia="Times New Roman" w:hAnsi="Times New Roman" w:cs="Times New Roman"/>
              </w:rPr>
            </w:pPr>
            <w:r w:rsidRPr="00FE1D2E">
              <w:rPr>
                <w:rFonts w:ascii="Times New Roman" w:eastAsia="Times New Roman" w:hAnsi="Times New Roman" w:cs="Times New Roman"/>
                <w:color w:val="000000"/>
                <w:lang w:eastAsia="ru-RU"/>
              </w:rPr>
              <w:t xml:space="preserve"> у</w:t>
            </w:r>
            <w:r w:rsidRPr="00FE1D2E">
              <w:rPr>
                <w:rFonts w:ascii="Times New Roman" w:eastAsia="Times New Roman" w:hAnsi="Times New Roman" w:cs="Times New Roman"/>
              </w:rPr>
              <w:t>тренняя гимнастика</w:t>
            </w:r>
            <w:r>
              <w:rPr>
                <w:rFonts w:ascii="Times New Roman" w:eastAsia="Times New Roman" w:hAnsi="Times New Roman" w:cs="Times New Roman"/>
              </w:rPr>
              <w:t xml:space="preserve"> </w:t>
            </w:r>
          </w:p>
        </w:tc>
        <w:tc>
          <w:tcPr>
            <w:tcW w:w="1424" w:type="dxa"/>
            <w:tcMar>
              <w:top w:w="100" w:type="dxa"/>
              <w:left w:w="100" w:type="dxa"/>
              <w:bottom w:w="100" w:type="dxa"/>
              <w:right w:w="100" w:type="dxa"/>
            </w:tcMar>
          </w:tcPr>
          <w:p w:rsidR="00930596" w:rsidRPr="00FE1D2E" w:rsidRDefault="00930596" w:rsidP="00930596">
            <w:pPr>
              <w:spacing w:after="0" w:line="240" w:lineRule="auto"/>
              <w:ind w:right="-260"/>
              <w:jc w:val="both"/>
              <w:rPr>
                <w:rFonts w:ascii="Times New Roman" w:eastAsia="Times New Roman" w:hAnsi="Times New Roman" w:cs="Times New Roman"/>
              </w:rPr>
            </w:pPr>
            <w:r w:rsidRPr="00FE1D2E">
              <w:rPr>
                <w:rFonts w:ascii="Times New Roman" w:eastAsia="Times New Roman" w:hAnsi="Times New Roman" w:cs="Times New Roman"/>
              </w:rPr>
              <w:t>7.00-8.</w:t>
            </w:r>
            <w:r>
              <w:rPr>
                <w:rFonts w:ascii="Times New Roman" w:eastAsia="Times New Roman" w:hAnsi="Times New Roman" w:cs="Times New Roman"/>
              </w:rPr>
              <w:t>00</w:t>
            </w:r>
          </w:p>
        </w:tc>
      </w:tr>
      <w:tr w:rsidR="00930596" w:rsidRPr="00FE1D2E" w:rsidTr="00444AB6">
        <w:trPr>
          <w:trHeight w:val="501"/>
        </w:trPr>
        <w:tc>
          <w:tcPr>
            <w:tcW w:w="8747" w:type="dxa"/>
            <w:tcMar>
              <w:top w:w="100" w:type="dxa"/>
              <w:left w:w="100" w:type="dxa"/>
              <w:bottom w:w="100" w:type="dxa"/>
              <w:right w:w="100" w:type="dxa"/>
            </w:tcMar>
          </w:tcPr>
          <w:p w:rsidR="00930596" w:rsidRPr="00FE1D2E" w:rsidRDefault="00930596" w:rsidP="00930596">
            <w:pPr>
              <w:spacing w:after="0" w:line="240" w:lineRule="auto"/>
              <w:ind w:right="-260"/>
              <w:jc w:val="both"/>
              <w:rPr>
                <w:rFonts w:ascii="Times New Roman" w:eastAsia="Times New Roman" w:hAnsi="Times New Roman" w:cs="Times New Roman"/>
              </w:rPr>
            </w:pPr>
            <w:r w:rsidRPr="00FE1D2E">
              <w:rPr>
                <w:rFonts w:ascii="Times New Roman" w:eastAsia="Times New Roman" w:hAnsi="Times New Roman" w:cs="Times New Roman"/>
                <w:color w:val="000000"/>
                <w:lang w:eastAsia="ru-RU"/>
              </w:rPr>
              <w:t>Подготовка к завтраку (воспитание культурно – гигиенических навыков), завтрак</w:t>
            </w:r>
          </w:p>
        </w:tc>
        <w:tc>
          <w:tcPr>
            <w:tcW w:w="1424" w:type="dxa"/>
            <w:tcMar>
              <w:top w:w="100" w:type="dxa"/>
              <w:left w:w="100" w:type="dxa"/>
              <w:bottom w:w="100" w:type="dxa"/>
              <w:right w:w="100" w:type="dxa"/>
            </w:tcMar>
          </w:tcPr>
          <w:p w:rsidR="00930596" w:rsidRPr="00FE1D2E" w:rsidRDefault="00930596" w:rsidP="00930596">
            <w:pPr>
              <w:spacing w:after="0" w:line="240" w:lineRule="auto"/>
              <w:ind w:right="-260"/>
              <w:jc w:val="both"/>
              <w:rPr>
                <w:rFonts w:ascii="Times New Roman" w:eastAsia="Times New Roman" w:hAnsi="Times New Roman" w:cs="Times New Roman"/>
              </w:rPr>
            </w:pPr>
            <w:r>
              <w:rPr>
                <w:rFonts w:ascii="Times New Roman" w:eastAsia="Times New Roman" w:hAnsi="Times New Roman" w:cs="Times New Roman"/>
              </w:rPr>
              <w:t>8.00-8.50</w:t>
            </w:r>
          </w:p>
        </w:tc>
      </w:tr>
      <w:tr w:rsidR="00930596" w:rsidRPr="00FE1D2E" w:rsidTr="00444AB6">
        <w:trPr>
          <w:trHeight w:val="523"/>
        </w:trPr>
        <w:tc>
          <w:tcPr>
            <w:tcW w:w="8747" w:type="dxa"/>
            <w:tcMar>
              <w:top w:w="100" w:type="dxa"/>
              <w:left w:w="100" w:type="dxa"/>
              <w:bottom w:w="100" w:type="dxa"/>
              <w:right w:w="100" w:type="dxa"/>
            </w:tcMar>
          </w:tcPr>
          <w:p w:rsidR="00930596" w:rsidRPr="00FE1D2E" w:rsidRDefault="00930596" w:rsidP="00930596">
            <w:pPr>
              <w:spacing w:after="0" w:line="240" w:lineRule="auto"/>
              <w:ind w:right="-260"/>
              <w:jc w:val="both"/>
              <w:rPr>
                <w:rFonts w:ascii="Times New Roman" w:eastAsia="Times New Roman" w:hAnsi="Times New Roman" w:cs="Times New Roman"/>
              </w:rPr>
            </w:pPr>
            <w:r w:rsidRPr="00FE1D2E">
              <w:rPr>
                <w:rFonts w:ascii="Times New Roman" w:eastAsia="Times New Roman" w:hAnsi="Times New Roman" w:cs="Times New Roman"/>
              </w:rPr>
              <w:t>Совместная и самостоятельная деятельность воспитателя с детьми</w:t>
            </w:r>
          </w:p>
        </w:tc>
        <w:tc>
          <w:tcPr>
            <w:tcW w:w="1424" w:type="dxa"/>
            <w:tcMar>
              <w:top w:w="100" w:type="dxa"/>
              <w:left w:w="100" w:type="dxa"/>
              <w:bottom w:w="100" w:type="dxa"/>
              <w:right w:w="100" w:type="dxa"/>
            </w:tcMar>
          </w:tcPr>
          <w:p w:rsidR="00930596" w:rsidRPr="00FE1D2E" w:rsidRDefault="00930596" w:rsidP="00930596">
            <w:pPr>
              <w:spacing w:after="0" w:line="240" w:lineRule="auto"/>
              <w:ind w:right="-260"/>
              <w:jc w:val="both"/>
              <w:rPr>
                <w:rFonts w:ascii="Times New Roman" w:eastAsia="Times New Roman" w:hAnsi="Times New Roman" w:cs="Times New Roman"/>
              </w:rPr>
            </w:pPr>
            <w:r>
              <w:rPr>
                <w:rFonts w:ascii="Times New Roman" w:eastAsia="Times New Roman" w:hAnsi="Times New Roman" w:cs="Times New Roman"/>
              </w:rPr>
              <w:t>8.50-9.10</w:t>
            </w:r>
          </w:p>
        </w:tc>
      </w:tr>
      <w:tr w:rsidR="00930596" w:rsidRPr="00FE1D2E" w:rsidTr="00444AB6">
        <w:trPr>
          <w:trHeight w:val="523"/>
        </w:trPr>
        <w:tc>
          <w:tcPr>
            <w:tcW w:w="8747" w:type="dxa"/>
            <w:tcMar>
              <w:top w:w="100" w:type="dxa"/>
              <w:left w:w="100" w:type="dxa"/>
              <w:bottom w:w="100" w:type="dxa"/>
              <w:right w:w="100" w:type="dxa"/>
            </w:tcMar>
          </w:tcPr>
          <w:p w:rsidR="00930596" w:rsidRPr="00FE1D2E" w:rsidRDefault="00930596" w:rsidP="00930596">
            <w:pPr>
              <w:spacing w:after="0" w:line="240" w:lineRule="auto"/>
              <w:ind w:right="-260"/>
              <w:jc w:val="both"/>
              <w:rPr>
                <w:rFonts w:ascii="Times New Roman" w:eastAsia="Times New Roman" w:hAnsi="Times New Roman" w:cs="Times New Roman"/>
              </w:rPr>
            </w:pPr>
            <w:r w:rsidRPr="000E36C5">
              <w:rPr>
                <w:rFonts w:ascii="Times New Roman" w:eastAsia="Times New Roman" w:hAnsi="Times New Roman" w:cs="Times New Roman"/>
              </w:rPr>
              <w:t>Подготовка к прогулке, прогулка</w:t>
            </w:r>
            <w:r>
              <w:rPr>
                <w:rFonts w:ascii="Times New Roman" w:eastAsia="Times New Roman" w:hAnsi="Times New Roman" w:cs="Times New Roman"/>
              </w:rPr>
              <w:t xml:space="preserve"> (10 минут на подготовку)</w:t>
            </w:r>
          </w:p>
        </w:tc>
        <w:tc>
          <w:tcPr>
            <w:tcW w:w="1424" w:type="dxa"/>
            <w:tcMar>
              <w:top w:w="100" w:type="dxa"/>
              <w:left w:w="100" w:type="dxa"/>
              <w:bottom w:w="100" w:type="dxa"/>
              <w:right w:w="100" w:type="dxa"/>
            </w:tcMar>
          </w:tcPr>
          <w:p w:rsidR="00930596" w:rsidRPr="00FE1D2E" w:rsidRDefault="00930596" w:rsidP="00930596">
            <w:pPr>
              <w:spacing w:after="0" w:line="240" w:lineRule="auto"/>
              <w:ind w:right="-260"/>
              <w:jc w:val="both"/>
              <w:rPr>
                <w:rFonts w:ascii="Times New Roman" w:eastAsia="Times New Roman" w:hAnsi="Times New Roman" w:cs="Times New Roman"/>
              </w:rPr>
            </w:pPr>
            <w:r>
              <w:rPr>
                <w:rFonts w:ascii="Times New Roman" w:eastAsia="Times New Roman" w:hAnsi="Times New Roman" w:cs="Times New Roman"/>
              </w:rPr>
              <w:t>9.1</w:t>
            </w:r>
            <w:r w:rsidRPr="00FE1D2E">
              <w:rPr>
                <w:rFonts w:ascii="Times New Roman" w:eastAsia="Times New Roman" w:hAnsi="Times New Roman" w:cs="Times New Roman"/>
              </w:rPr>
              <w:t>0</w:t>
            </w:r>
            <w:r>
              <w:rPr>
                <w:rFonts w:ascii="Times New Roman" w:eastAsia="Times New Roman" w:hAnsi="Times New Roman" w:cs="Times New Roman"/>
              </w:rPr>
              <w:t>-11.30</w:t>
            </w:r>
          </w:p>
        </w:tc>
      </w:tr>
      <w:tr w:rsidR="00930596" w:rsidRPr="00FE1D2E" w:rsidTr="00444AB6">
        <w:trPr>
          <w:trHeight w:val="501"/>
        </w:trPr>
        <w:tc>
          <w:tcPr>
            <w:tcW w:w="8747" w:type="dxa"/>
            <w:tcMar>
              <w:top w:w="100" w:type="dxa"/>
              <w:left w:w="100" w:type="dxa"/>
              <w:bottom w:w="100" w:type="dxa"/>
              <w:right w:w="100" w:type="dxa"/>
            </w:tcMar>
          </w:tcPr>
          <w:p w:rsidR="00930596" w:rsidRPr="00FE1D2E" w:rsidRDefault="00930596" w:rsidP="00930596">
            <w:pPr>
              <w:spacing w:after="0" w:line="240" w:lineRule="auto"/>
              <w:ind w:right="-260"/>
              <w:jc w:val="both"/>
              <w:rPr>
                <w:rFonts w:ascii="Times New Roman" w:eastAsia="Times New Roman" w:hAnsi="Times New Roman" w:cs="Times New Roman"/>
              </w:rPr>
            </w:pPr>
            <w:r w:rsidRPr="00FE1D2E">
              <w:rPr>
                <w:rFonts w:ascii="Times New Roman" w:eastAsia="Times New Roman" w:hAnsi="Times New Roman" w:cs="Times New Roman"/>
              </w:rPr>
              <w:t xml:space="preserve">Возвращение с прогулки, водные процедуры </w:t>
            </w:r>
          </w:p>
        </w:tc>
        <w:tc>
          <w:tcPr>
            <w:tcW w:w="1424" w:type="dxa"/>
            <w:tcMar>
              <w:top w:w="100" w:type="dxa"/>
              <w:left w:w="100" w:type="dxa"/>
              <w:bottom w:w="100" w:type="dxa"/>
              <w:right w:w="100" w:type="dxa"/>
            </w:tcMar>
          </w:tcPr>
          <w:p w:rsidR="00930596" w:rsidRPr="00FE1D2E" w:rsidRDefault="00930596" w:rsidP="00930596">
            <w:pPr>
              <w:spacing w:after="0" w:line="240" w:lineRule="auto"/>
              <w:ind w:right="-260"/>
              <w:jc w:val="both"/>
              <w:rPr>
                <w:rFonts w:ascii="Times New Roman" w:eastAsia="Times New Roman" w:hAnsi="Times New Roman" w:cs="Times New Roman"/>
              </w:rPr>
            </w:pPr>
            <w:r>
              <w:rPr>
                <w:rFonts w:ascii="Times New Roman" w:eastAsia="Times New Roman" w:hAnsi="Times New Roman" w:cs="Times New Roman"/>
              </w:rPr>
              <w:t>11.30</w:t>
            </w:r>
            <w:r w:rsidRPr="00FE1D2E">
              <w:rPr>
                <w:rFonts w:ascii="Times New Roman" w:eastAsia="Times New Roman" w:hAnsi="Times New Roman" w:cs="Times New Roman"/>
              </w:rPr>
              <w:t>-11.</w:t>
            </w:r>
            <w:r>
              <w:rPr>
                <w:rFonts w:ascii="Times New Roman" w:eastAsia="Times New Roman" w:hAnsi="Times New Roman" w:cs="Times New Roman"/>
              </w:rPr>
              <w:t>45</w:t>
            </w:r>
          </w:p>
        </w:tc>
      </w:tr>
      <w:tr w:rsidR="00930596" w:rsidRPr="00FE1D2E" w:rsidTr="00444AB6">
        <w:trPr>
          <w:trHeight w:val="501"/>
        </w:trPr>
        <w:tc>
          <w:tcPr>
            <w:tcW w:w="8747" w:type="dxa"/>
            <w:tcMar>
              <w:top w:w="100" w:type="dxa"/>
              <w:left w:w="100" w:type="dxa"/>
              <w:bottom w:w="100" w:type="dxa"/>
              <w:right w:w="100" w:type="dxa"/>
            </w:tcMar>
          </w:tcPr>
          <w:p w:rsidR="00930596" w:rsidRPr="00FE1D2E" w:rsidRDefault="00930596" w:rsidP="00930596">
            <w:pPr>
              <w:spacing w:after="0" w:line="240" w:lineRule="auto"/>
              <w:ind w:right="-260"/>
              <w:jc w:val="both"/>
              <w:rPr>
                <w:rFonts w:ascii="Times New Roman" w:eastAsia="Times New Roman" w:hAnsi="Times New Roman" w:cs="Times New Roman"/>
              </w:rPr>
            </w:pPr>
            <w:r w:rsidRPr="00FE1D2E">
              <w:rPr>
                <w:rFonts w:ascii="Times New Roman" w:eastAsia="Times New Roman" w:hAnsi="Times New Roman" w:cs="Times New Roman"/>
              </w:rPr>
              <w:t>Подготовка к обеду, обед</w:t>
            </w:r>
          </w:p>
        </w:tc>
        <w:tc>
          <w:tcPr>
            <w:tcW w:w="1424" w:type="dxa"/>
            <w:tcMar>
              <w:top w:w="100" w:type="dxa"/>
              <w:left w:w="100" w:type="dxa"/>
              <w:bottom w:w="100" w:type="dxa"/>
              <w:right w:w="100" w:type="dxa"/>
            </w:tcMar>
          </w:tcPr>
          <w:p w:rsidR="00930596" w:rsidRPr="00FE1D2E" w:rsidRDefault="00930596" w:rsidP="00930596">
            <w:pPr>
              <w:spacing w:after="0" w:line="240" w:lineRule="auto"/>
              <w:ind w:right="-260"/>
              <w:jc w:val="both"/>
              <w:rPr>
                <w:rFonts w:ascii="Times New Roman" w:eastAsia="Times New Roman" w:hAnsi="Times New Roman" w:cs="Times New Roman"/>
              </w:rPr>
            </w:pPr>
            <w:r w:rsidRPr="00FE1D2E">
              <w:rPr>
                <w:rFonts w:ascii="Times New Roman" w:eastAsia="Times New Roman" w:hAnsi="Times New Roman" w:cs="Times New Roman"/>
              </w:rPr>
              <w:t>11.</w:t>
            </w:r>
            <w:r>
              <w:rPr>
                <w:rFonts w:ascii="Times New Roman" w:eastAsia="Times New Roman" w:hAnsi="Times New Roman" w:cs="Times New Roman"/>
              </w:rPr>
              <w:t>45</w:t>
            </w:r>
            <w:r w:rsidRPr="00FE1D2E">
              <w:rPr>
                <w:rFonts w:ascii="Times New Roman" w:eastAsia="Times New Roman" w:hAnsi="Times New Roman" w:cs="Times New Roman"/>
              </w:rPr>
              <w:t>-12.</w:t>
            </w:r>
            <w:r>
              <w:rPr>
                <w:rFonts w:ascii="Times New Roman" w:eastAsia="Times New Roman" w:hAnsi="Times New Roman" w:cs="Times New Roman"/>
              </w:rPr>
              <w:t>10</w:t>
            </w:r>
          </w:p>
        </w:tc>
      </w:tr>
      <w:tr w:rsidR="00930596" w:rsidRPr="00FE1D2E" w:rsidTr="00444AB6">
        <w:trPr>
          <w:trHeight w:val="501"/>
        </w:trPr>
        <w:tc>
          <w:tcPr>
            <w:tcW w:w="8747" w:type="dxa"/>
            <w:tcMar>
              <w:top w:w="100" w:type="dxa"/>
              <w:left w:w="100" w:type="dxa"/>
              <w:bottom w:w="100" w:type="dxa"/>
              <w:right w:w="100" w:type="dxa"/>
            </w:tcMar>
          </w:tcPr>
          <w:p w:rsidR="00930596" w:rsidRPr="00FE1D2E" w:rsidRDefault="00930596" w:rsidP="00930596">
            <w:pPr>
              <w:spacing w:after="0" w:line="240" w:lineRule="auto"/>
              <w:ind w:right="-260"/>
              <w:jc w:val="both"/>
              <w:rPr>
                <w:rFonts w:ascii="Times New Roman" w:eastAsia="Times New Roman" w:hAnsi="Times New Roman" w:cs="Times New Roman"/>
              </w:rPr>
            </w:pPr>
            <w:r w:rsidRPr="00FE1D2E">
              <w:rPr>
                <w:rFonts w:ascii="Times New Roman" w:eastAsia="Times New Roman" w:hAnsi="Times New Roman" w:cs="Times New Roman"/>
              </w:rPr>
              <w:t>Подготовка ко сну, сон</w:t>
            </w:r>
          </w:p>
        </w:tc>
        <w:tc>
          <w:tcPr>
            <w:tcW w:w="1424" w:type="dxa"/>
            <w:tcMar>
              <w:top w:w="100" w:type="dxa"/>
              <w:left w:w="100" w:type="dxa"/>
              <w:bottom w:w="100" w:type="dxa"/>
              <w:right w:w="100" w:type="dxa"/>
            </w:tcMar>
          </w:tcPr>
          <w:p w:rsidR="00930596" w:rsidRPr="00FE1D2E" w:rsidRDefault="00930596" w:rsidP="00930596">
            <w:pPr>
              <w:spacing w:after="0" w:line="240" w:lineRule="auto"/>
              <w:ind w:right="-260"/>
              <w:jc w:val="both"/>
              <w:rPr>
                <w:rFonts w:ascii="Times New Roman" w:eastAsia="Times New Roman" w:hAnsi="Times New Roman" w:cs="Times New Roman"/>
              </w:rPr>
            </w:pPr>
            <w:r>
              <w:rPr>
                <w:rFonts w:ascii="Times New Roman" w:eastAsia="Times New Roman" w:hAnsi="Times New Roman" w:cs="Times New Roman"/>
              </w:rPr>
              <w:t>12.10-15.1</w:t>
            </w:r>
            <w:r w:rsidRPr="00FE1D2E">
              <w:rPr>
                <w:rFonts w:ascii="Times New Roman" w:eastAsia="Times New Roman" w:hAnsi="Times New Roman" w:cs="Times New Roman"/>
              </w:rPr>
              <w:t>0</w:t>
            </w:r>
          </w:p>
        </w:tc>
      </w:tr>
      <w:tr w:rsidR="00930596" w:rsidRPr="00FE1D2E" w:rsidTr="00444AB6">
        <w:trPr>
          <w:trHeight w:val="489"/>
        </w:trPr>
        <w:tc>
          <w:tcPr>
            <w:tcW w:w="8747" w:type="dxa"/>
            <w:tcMar>
              <w:top w:w="100" w:type="dxa"/>
              <w:left w:w="100" w:type="dxa"/>
              <w:bottom w:w="100" w:type="dxa"/>
              <w:right w:w="100" w:type="dxa"/>
            </w:tcMar>
          </w:tcPr>
          <w:p w:rsidR="00930596" w:rsidRPr="00FE1D2E" w:rsidRDefault="00930596" w:rsidP="00930596">
            <w:pPr>
              <w:spacing w:after="0" w:line="240" w:lineRule="auto"/>
              <w:ind w:right="-260"/>
              <w:jc w:val="both"/>
              <w:rPr>
                <w:rFonts w:ascii="Times New Roman" w:eastAsia="Times New Roman" w:hAnsi="Times New Roman" w:cs="Times New Roman"/>
              </w:rPr>
            </w:pPr>
            <w:r w:rsidRPr="00FE1D2E">
              <w:rPr>
                <w:rFonts w:ascii="Times New Roman" w:eastAsia="Times New Roman" w:hAnsi="Times New Roman" w:cs="Times New Roman"/>
              </w:rPr>
              <w:lastRenderedPageBreak/>
              <w:t>Постепенный подъем, оздоровительные и гигиенические процедуры</w:t>
            </w:r>
          </w:p>
        </w:tc>
        <w:tc>
          <w:tcPr>
            <w:tcW w:w="1424" w:type="dxa"/>
            <w:tcMar>
              <w:top w:w="100" w:type="dxa"/>
              <w:left w:w="100" w:type="dxa"/>
              <w:bottom w:w="100" w:type="dxa"/>
              <w:right w:w="100" w:type="dxa"/>
            </w:tcMar>
          </w:tcPr>
          <w:p w:rsidR="00930596" w:rsidRPr="00FE1D2E" w:rsidRDefault="00930596" w:rsidP="00930596">
            <w:pPr>
              <w:spacing w:after="0" w:line="240" w:lineRule="auto"/>
              <w:ind w:right="-260"/>
              <w:jc w:val="both"/>
              <w:rPr>
                <w:rFonts w:ascii="Times New Roman" w:eastAsia="Times New Roman" w:hAnsi="Times New Roman" w:cs="Times New Roman"/>
              </w:rPr>
            </w:pPr>
            <w:r>
              <w:rPr>
                <w:rFonts w:ascii="Times New Roman" w:eastAsia="Times New Roman" w:hAnsi="Times New Roman" w:cs="Times New Roman"/>
              </w:rPr>
              <w:t>15.1</w:t>
            </w:r>
            <w:r w:rsidRPr="00FE1D2E">
              <w:rPr>
                <w:rFonts w:ascii="Times New Roman" w:eastAsia="Times New Roman" w:hAnsi="Times New Roman" w:cs="Times New Roman"/>
              </w:rPr>
              <w:t>0-1</w:t>
            </w:r>
            <w:r>
              <w:rPr>
                <w:rFonts w:ascii="Times New Roman" w:eastAsia="Times New Roman" w:hAnsi="Times New Roman" w:cs="Times New Roman"/>
              </w:rPr>
              <w:t>5.20</w:t>
            </w:r>
          </w:p>
        </w:tc>
      </w:tr>
      <w:tr w:rsidR="00930596" w:rsidRPr="00FE1D2E" w:rsidTr="00444AB6">
        <w:trPr>
          <w:trHeight w:val="501"/>
        </w:trPr>
        <w:tc>
          <w:tcPr>
            <w:tcW w:w="8747" w:type="dxa"/>
            <w:tcMar>
              <w:top w:w="100" w:type="dxa"/>
              <w:left w:w="100" w:type="dxa"/>
              <w:bottom w:w="100" w:type="dxa"/>
              <w:right w:w="100" w:type="dxa"/>
            </w:tcMar>
          </w:tcPr>
          <w:p w:rsidR="00930596" w:rsidRPr="00FE1D2E" w:rsidRDefault="00930596" w:rsidP="00930596">
            <w:pPr>
              <w:spacing w:after="0" w:line="240" w:lineRule="auto"/>
              <w:ind w:right="-260"/>
              <w:jc w:val="both"/>
              <w:rPr>
                <w:rFonts w:ascii="Times New Roman" w:eastAsia="Times New Roman" w:hAnsi="Times New Roman" w:cs="Times New Roman"/>
              </w:rPr>
            </w:pPr>
            <w:r w:rsidRPr="00FE1D2E">
              <w:rPr>
                <w:rFonts w:ascii="Times New Roman" w:eastAsia="Times New Roman" w:hAnsi="Times New Roman" w:cs="Times New Roman"/>
              </w:rPr>
              <w:t>Подготовка к полднику, полдник</w:t>
            </w:r>
          </w:p>
        </w:tc>
        <w:tc>
          <w:tcPr>
            <w:tcW w:w="1424" w:type="dxa"/>
            <w:tcMar>
              <w:top w:w="100" w:type="dxa"/>
              <w:left w:w="100" w:type="dxa"/>
              <w:bottom w:w="100" w:type="dxa"/>
              <w:right w:w="100" w:type="dxa"/>
            </w:tcMar>
          </w:tcPr>
          <w:p w:rsidR="00930596" w:rsidRPr="00FE1D2E" w:rsidRDefault="00930596" w:rsidP="00930596">
            <w:pPr>
              <w:spacing w:after="0" w:line="240" w:lineRule="auto"/>
              <w:ind w:right="-260"/>
              <w:jc w:val="both"/>
              <w:rPr>
                <w:rFonts w:ascii="Times New Roman" w:eastAsia="Times New Roman" w:hAnsi="Times New Roman" w:cs="Times New Roman"/>
              </w:rPr>
            </w:pPr>
            <w:r>
              <w:rPr>
                <w:rFonts w:ascii="Times New Roman" w:eastAsia="Times New Roman" w:hAnsi="Times New Roman" w:cs="Times New Roman"/>
              </w:rPr>
              <w:t>15.20-15.50</w:t>
            </w:r>
          </w:p>
        </w:tc>
      </w:tr>
      <w:tr w:rsidR="00930596" w:rsidRPr="00FE1D2E" w:rsidTr="00444AB6">
        <w:trPr>
          <w:trHeight w:val="501"/>
        </w:trPr>
        <w:tc>
          <w:tcPr>
            <w:tcW w:w="8747" w:type="dxa"/>
            <w:tcMar>
              <w:top w:w="100" w:type="dxa"/>
              <w:left w:w="100" w:type="dxa"/>
              <w:bottom w:w="100" w:type="dxa"/>
              <w:right w:w="100" w:type="dxa"/>
            </w:tcMar>
          </w:tcPr>
          <w:p w:rsidR="00930596" w:rsidRPr="00FE1D2E" w:rsidRDefault="00930596" w:rsidP="00930596">
            <w:pPr>
              <w:spacing w:after="0" w:line="240" w:lineRule="auto"/>
              <w:ind w:right="-260"/>
              <w:jc w:val="both"/>
              <w:rPr>
                <w:rFonts w:ascii="Times New Roman" w:eastAsia="Times New Roman" w:hAnsi="Times New Roman" w:cs="Times New Roman"/>
              </w:rPr>
            </w:pPr>
            <w:r w:rsidRPr="000E36C5">
              <w:rPr>
                <w:rFonts w:ascii="Times New Roman" w:eastAsia="Times New Roman" w:hAnsi="Times New Roman" w:cs="Times New Roman"/>
              </w:rPr>
              <w:t>Подготовка к прогулке, прогулка</w:t>
            </w:r>
            <w:r>
              <w:rPr>
                <w:rFonts w:ascii="Times New Roman" w:eastAsia="Times New Roman" w:hAnsi="Times New Roman" w:cs="Times New Roman"/>
              </w:rPr>
              <w:t xml:space="preserve"> (10 минут на подготовку)</w:t>
            </w:r>
          </w:p>
        </w:tc>
        <w:tc>
          <w:tcPr>
            <w:tcW w:w="1424" w:type="dxa"/>
            <w:tcMar>
              <w:top w:w="100" w:type="dxa"/>
              <w:left w:w="100" w:type="dxa"/>
              <w:bottom w:w="100" w:type="dxa"/>
              <w:right w:w="100" w:type="dxa"/>
            </w:tcMar>
          </w:tcPr>
          <w:p w:rsidR="00930596" w:rsidRPr="00FE1D2E" w:rsidRDefault="00930596" w:rsidP="00930596">
            <w:pPr>
              <w:spacing w:after="0" w:line="240" w:lineRule="auto"/>
              <w:ind w:right="-260"/>
              <w:jc w:val="both"/>
              <w:rPr>
                <w:rFonts w:ascii="Times New Roman" w:eastAsia="Times New Roman" w:hAnsi="Times New Roman" w:cs="Times New Roman"/>
              </w:rPr>
            </w:pPr>
            <w:r>
              <w:rPr>
                <w:rFonts w:ascii="Times New Roman" w:eastAsia="Times New Roman" w:hAnsi="Times New Roman" w:cs="Times New Roman"/>
              </w:rPr>
              <w:t>15.50</w:t>
            </w:r>
            <w:r w:rsidRPr="00FE1D2E">
              <w:rPr>
                <w:rFonts w:ascii="Times New Roman" w:eastAsia="Times New Roman" w:hAnsi="Times New Roman" w:cs="Times New Roman"/>
              </w:rPr>
              <w:t>-17.00</w:t>
            </w:r>
          </w:p>
        </w:tc>
      </w:tr>
      <w:tr w:rsidR="00930596" w:rsidRPr="00FE1D2E" w:rsidTr="00444AB6">
        <w:trPr>
          <w:trHeight w:val="581"/>
        </w:trPr>
        <w:tc>
          <w:tcPr>
            <w:tcW w:w="8747" w:type="dxa"/>
            <w:tcMar>
              <w:top w:w="100" w:type="dxa"/>
              <w:left w:w="100" w:type="dxa"/>
              <w:bottom w:w="100" w:type="dxa"/>
              <w:right w:w="100" w:type="dxa"/>
            </w:tcMar>
          </w:tcPr>
          <w:p w:rsidR="00930596" w:rsidRPr="00FE1D2E" w:rsidRDefault="00930596" w:rsidP="00930596">
            <w:pPr>
              <w:spacing w:after="0" w:line="240" w:lineRule="auto"/>
              <w:ind w:right="-260"/>
              <w:jc w:val="both"/>
              <w:rPr>
                <w:rFonts w:ascii="Times New Roman" w:eastAsia="Times New Roman" w:hAnsi="Times New Roman" w:cs="Times New Roman"/>
              </w:rPr>
            </w:pPr>
            <w:r w:rsidRPr="00FE1D2E">
              <w:rPr>
                <w:rFonts w:ascii="Times New Roman" w:eastAsia="Times New Roman" w:hAnsi="Times New Roman" w:cs="Times New Roman"/>
              </w:rPr>
              <w:t>Возвращение с прогулки, подготовка к ужину, ужин</w:t>
            </w:r>
          </w:p>
        </w:tc>
        <w:tc>
          <w:tcPr>
            <w:tcW w:w="1424" w:type="dxa"/>
            <w:tcMar>
              <w:top w:w="100" w:type="dxa"/>
              <w:left w:w="100" w:type="dxa"/>
              <w:bottom w:w="100" w:type="dxa"/>
              <w:right w:w="100" w:type="dxa"/>
            </w:tcMar>
          </w:tcPr>
          <w:p w:rsidR="00930596" w:rsidRPr="00FE1D2E" w:rsidRDefault="00930596" w:rsidP="0093059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17.00-17.5</w:t>
            </w:r>
            <w:r w:rsidRPr="00FE1D2E">
              <w:rPr>
                <w:rFonts w:ascii="Times New Roman" w:eastAsia="Times New Roman" w:hAnsi="Times New Roman" w:cs="Times New Roman"/>
              </w:rPr>
              <w:t>0</w:t>
            </w:r>
          </w:p>
        </w:tc>
      </w:tr>
      <w:tr w:rsidR="00930596" w:rsidRPr="00FE1D2E" w:rsidTr="00444AB6">
        <w:trPr>
          <w:trHeight w:val="351"/>
        </w:trPr>
        <w:tc>
          <w:tcPr>
            <w:tcW w:w="8747" w:type="dxa"/>
            <w:tcMar>
              <w:top w:w="100" w:type="dxa"/>
              <w:left w:w="100" w:type="dxa"/>
              <w:bottom w:w="100" w:type="dxa"/>
              <w:right w:w="100" w:type="dxa"/>
            </w:tcMar>
          </w:tcPr>
          <w:p w:rsidR="00930596" w:rsidRPr="00FE1D2E" w:rsidRDefault="00930596" w:rsidP="00930596">
            <w:pPr>
              <w:spacing w:after="0" w:line="240" w:lineRule="auto"/>
              <w:ind w:right="-260"/>
              <w:jc w:val="both"/>
              <w:rPr>
                <w:rFonts w:ascii="Times New Roman" w:eastAsia="Times New Roman" w:hAnsi="Times New Roman" w:cs="Times New Roman"/>
              </w:rPr>
            </w:pPr>
            <w:r>
              <w:rPr>
                <w:rFonts w:ascii="Times New Roman" w:eastAsia="Times New Roman" w:hAnsi="Times New Roman" w:cs="Times New Roman"/>
              </w:rPr>
              <w:t>Подготовка к прогулке, п</w:t>
            </w:r>
            <w:r w:rsidRPr="000E36C5">
              <w:rPr>
                <w:rFonts w:ascii="Times New Roman" w:eastAsia="Times New Roman" w:hAnsi="Times New Roman" w:cs="Times New Roman"/>
              </w:rPr>
              <w:t>рогулка, игры, уход детей домой</w:t>
            </w:r>
          </w:p>
        </w:tc>
        <w:tc>
          <w:tcPr>
            <w:tcW w:w="1424" w:type="dxa"/>
            <w:tcMar>
              <w:top w:w="100" w:type="dxa"/>
              <w:left w:w="100" w:type="dxa"/>
              <w:bottom w:w="100" w:type="dxa"/>
              <w:right w:w="100" w:type="dxa"/>
            </w:tcMar>
          </w:tcPr>
          <w:p w:rsidR="00930596" w:rsidRPr="00FE1D2E" w:rsidRDefault="00930596" w:rsidP="0093059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17.50-19</w:t>
            </w:r>
            <w:r w:rsidRPr="00FE1D2E">
              <w:rPr>
                <w:rFonts w:ascii="Times New Roman" w:eastAsia="Times New Roman" w:hAnsi="Times New Roman" w:cs="Times New Roman"/>
              </w:rPr>
              <w:t>.00</w:t>
            </w:r>
          </w:p>
        </w:tc>
      </w:tr>
      <w:tr w:rsidR="00930596" w:rsidRPr="000A6F41" w:rsidTr="00444AB6">
        <w:trPr>
          <w:trHeight w:val="351"/>
        </w:trPr>
        <w:tc>
          <w:tcPr>
            <w:tcW w:w="8747" w:type="dxa"/>
            <w:tcBorders>
              <w:top w:val="single" w:sz="4" w:space="0" w:color="auto"/>
              <w:left w:val="single" w:sz="4" w:space="0" w:color="auto"/>
              <w:bottom w:val="single" w:sz="4" w:space="0" w:color="auto"/>
              <w:right w:val="single" w:sz="4" w:space="0" w:color="auto"/>
            </w:tcBorders>
            <w:shd w:val="clear" w:color="auto" w:fill="D9D9D9"/>
            <w:tcMar>
              <w:top w:w="100" w:type="dxa"/>
              <w:left w:w="100" w:type="dxa"/>
              <w:bottom w:w="100" w:type="dxa"/>
              <w:right w:w="100" w:type="dxa"/>
            </w:tcMar>
          </w:tcPr>
          <w:p w:rsidR="00930596" w:rsidRPr="00930596" w:rsidRDefault="00930596" w:rsidP="00930596">
            <w:pPr>
              <w:spacing w:after="0" w:line="240" w:lineRule="auto"/>
              <w:ind w:right="-260"/>
              <w:jc w:val="both"/>
              <w:rPr>
                <w:rFonts w:ascii="Times New Roman" w:eastAsia="Times New Roman" w:hAnsi="Times New Roman" w:cs="Times New Roman"/>
              </w:rPr>
            </w:pPr>
            <w:r w:rsidRPr="00930596">
              <w:rPr>
                <w:rFonts w:ascii="Times New Roman" w:eastAsia="Times New Roman" w:hAnsi="Times New Roman" w:cs="Times New Roman"/>
              </w:rPr>
              <w:t>Содержание</w:t>
            </w:r>
          </w:p>
        </w:tc>
        <w:tc>
          <w:tcPr>
            <w:tcW w:w="1424" w:type="dxa"/>
            <w:tcBorders>
              <w:top w:val="single" w:sz="4" w:space="0" w:color="auto"/>
              <w:left w:val="single" w:sz="4" w:space="0" w:color="auto"/>
              <w:bottom w:val="single" w:sz="4" w:space="0" w:color="auto"/>
              <w:right w:val="single" w:sz="4" w:space="0" w:color="auto"/>
            </w:tcBorders>
            <w:shd w:val="clear" w:color="auto" w:fill="D9D9D9"/>
            <w:tcMar>
              <w:top w:w="100" w:type="dxa"/>
              <w:left w:w="100" w:type="dxa"/>
              <w:bottom w:w="100" w:type="dxa"/>
              <w:right w:w="100" w:type="dxa"/>
            </w:tcMar>
          </w:tcPr>
          <w:p w:rsidR="00930596" w:rsidRPr="00930596" w:rsidRDefault="00930596" w:rsidP="00930596">
            <w:pPr>
              <w:spacing w:after="0" w:line="240" w:lineRule="auto"/>
              <w:jc w:val="both"/>
              <w:rPr>
                <w:rFonts w:ascii="Times New Roman" w:eastAsia="Times New Roman" w:hAnsi="Times New Roman" w:cs="Times New Roman"/>
              </w:rPr>
            </w:pPr>
            <w:r w:rsidRPr="00930596">
              <w:rPr>
                <w:rFonts w:ascii="Times New Roman" w:eastAsia="Times New Roman" w:hAnsi="Times New Roman" w:cs="Times New Roman"/>
              </w:rPr>
              <w:t>Время</w:t>
            </w:r>
          </w:p>
        </w:tc>
      </w:tr>
      <w:tr w:rsidR="00930596" w:rsidRPr="000A6F41" w:rsidTr="00930596">
        <w:trPr>
          <w:trHeight w:val="101"/>
        </w:trPr>
        <w:tc>
          <w:tcPr>
            <w:tcW w:w="10171" w:type="dxa"/>
            <w:gridSpan w:val="2"/>
            <w:shd w:val="clear" w:color="auto" w:fill="D9D9D9"/>
            <w:tcMar>
              <w:top w:w="100" w:type="dxa"/>
              <w:left w:w="100" w:type="dxa"/>
              <w:bottom w:w="100" w:type="dxa"/>
              <w:right w:w="100" w:type="dxa"/>
            </w:tcMar>
          </w:tcPr>
          <w:p w:rsidR="00930596" w:rsidRPr="000A6F41" w:rsidRDefault="00930596" w:rsidP="00930596">
            <w:pPr>
              <w:spacing w:after="0" w:line="240" w:lineRule="auto"/>
              <w:jc w:val="both"/>
              <w:rPr>
                <w:rFonts w:ascii="Times New Roman" w:eastAsia="Times New Roman" w:hAnsi="Times New Roman" w:cs="Times New Roman"/>
                <w:b/>
                <w:i/>
                <w:sz w:val="24"/>
                <w:szCs w:val="24"/>
              </w:rPr>
            </w:pPr>
            <w:r w:rsidRPr="000A6F41">
              <w:rPr>
                <w:rFonts w:ascii="Times New Roman" w:eastAsia="Times New Roman" w:hAnsi="Times New Roman" w:cs="Times New Roman"/>
                <w:b/>
                <w:i/>
                <w:sz w:val="24"/>
                <w:szCs w:val="24"/>
              </w:rPr>
              <w:t>Холодный период года</w:t>
            </w:r>
          </w:p>
        </w:tc>
      </w:tr>
      <w:tr w:rsidR="00930596" w:rsidRPr="000A6F41" w:rsidTr="00444AB6">
        <w:trPr>
          <w:trHeight w:val="101"/>
        </w:trPr>
        <w:tc>
          <w:tcPr>
            <w:tcW w:w="8747" w:type="dxa"/>
            <w:tcMar>
              <w:top w:w="100" w:type="dxa"/>
              <w:left w:w="100" w:type="dxa"/>
              <w:bottom w:w="100" w:type="dxa"/>
              <w:right w:w="100" w:type="dxa"/>
            </w:tcMar>
          </w:tcPr>
          <w:p w:rsidR="00930596" w:rsidRPr="000A6F41" w:rsidRDefault="00930596" w:rsidP="00930596">
            <w:pPr>
              <w:spacing w:after="0" w:line="240" w:lineRule="auto"/>
              <w:jc w:val="both"/>
              <w:rPr>
                <w:rFonts w:ascii="Times New Roman" w:eastAsia="Times New Roman" w:hAnsi="Times New Roman" w:cs="Times New Roman"/>
                <w:sz w:val="24"/>
                <w:szCs w:val="24"/>
              </w:rPr>
            </w:pPr>
            <w:r w:rsidRPr="000A6F41">
              <w:rPr>
                <w:rFonts w:ascii="Times New Roman" w:eastAsia="Times New Roman" w:hAnsi="Times New Roman" w:cs="Times New Roman"/>
                <w:sz w:val="24"/>
                <w:szCs w:val="24"/>
              </w:rPr>
              <w:t>Прием детей, осмотр, спокойные игры, утренняя гимнастика</w:t>
            </w:r>
          </w:p>
        </w:tc>
        <w:tc>
          <w:tcPr>
            <w:tcW w:w="1424" w:type="dxa"/>
            <w:tcMar>
              <w:top w:w="100" w:type="dxa"/>
              <w:left w:w="100" w:type="dxa"/>
              <w:bottom w:w="100" w:type="dxa"/>
              <w:right w:w="100" w:type="dxa"/>
            </w:tcMar>
          </w:tcPr>
          <w:p w:rsidR="00930596" w:rsidRPr="000A6F41" w:rsidRDefault="00930596" w:rsidP="00930596">
            <w:pPr>
              <w:spacing w:after="0" w:line="240" w:lineRule="auto"/>
              <w:jc w:val="both"/>
              <w:rPr>
                <w:rFonts w:ascii="Times New Roman" w:eastAsia="Times New Roman" w:hAnsi="Times New Roman" w:cs="Times New Roman"/>
                <w:sz w:val="24"/>
                <w:szCs w:val="24"/>
              </w:rPr>
            </w:pPr>
            <w:r w:rsidRPr="000A6F41">
              <w:rPr>
                <w:rFonts w:ascii="Times New Roman" w:eastAsia="Times New Roman" w:hAnsi="Times New Roman" w:cs="Times New Roman"/>
                <w:sz w:val="24"/>
                <w:szCs w:val="24"/>
              </w:rPr>
              <w:t>7.00-8.00</w:t>
            </w:r>
          </w:p>
        </w:tc>
      </w:tr>
      <w:tr w:rsidR="00930596" w:rsidRPr="000A6F41" w:rsidTr="00444AB6">
        <w:trPr>
          <w:trHeight w:val="101"/>
        </w:trPr>
        <w:tc>
          <w:tcPr>
            <w:tcW w:w="8747" w:type="dxa"/>
            <w:tcMar>
              <w:top w:w="100" w:type="dxa"/>
              <w:left w:w="100" w:type="dxa"/>
              <w:bottom w:w="100" w:type="dxa"/>
              <w:right w:w="100" w:type="dxa"/>
            </w:tcMar>
          </w:tcPr>
          <w:p w:rsidR="00930596" w:rsidRPr="000A6F41" w:rsidRDefault="00930596" w:rsidP="00930596">
            <w:pPr>
              <w:spacing w:after="0" w:line="240" w:lineRule="auto"/>
              <w:jc w:val="both"/>
              <w:rPr>
                <w:rFonts w:ascii="Times New Roman" w:eastAsia="Times New Roman" w:hAnsi="Times New Roman" w:cs="Times New Roman"/>
                <w:sz w:val="24"/>
                <w:szCs w:val="24"/>
              </w:rPr>
            </w:pPr>
            <w:r w:rsidRPr="000A6F41">
              <w:rPr>
                <w:rFonts w:ascii="Times New Roman" w:eastAsia="Times New Roman" w:hAnsi="Times New Roman" w:cs="Times New Roman"/>
                <w:sz w:val="24"/>
                <w:szCs w:val="24"/>
              </w:rPr>
              <w:t>Подготовка к завтраку, завтрак</w:t>
            </w:r>
          </w:p>
        </w:tc>
        <w:tc>
          <w:tcPr>
            <w:tcW w:w="1424" w:type="dxa"/>
            <w:tcMar>
              <w:top w:w="100" w:type="dxa"/>
              <w:left w:w="100" w:type="dxa"/>
              <w:bottom w:w="100" w:type="dxa"/>
              <w:right w:w="100" w:type="dxa"/>
            </w:tcMar>
          </w:tcPr>
          <w:p w:rsidR="00930596" w:rsidRPr="000A6F41" w:rsidRDefault="000A045D" w:rsidP="0093059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8.00-8.3</w:t>
            </w:r>
            <w:r w:rsidR="00930596" w:rsidRPr="000A6F41">
              <w:rPr>
                <w:rFonts w:ascii="Times New Roman" w:eastAsia="Times New Roman" w:hAnsi="Times New Roman" w:cs="Times New Roman"/>
                <w:sz w:val="24"/>
                <w:szCs w:val="24"/>
              </w:rPr>
              <w:t>0</w:t>
            </w:r>
          </w:p>
        </w:tc>
      </w:tr>
      <w:tr w:rsidR="00930596" w:rsidRPr="000A6F41" w:rsidTr="00444AB6">
        <w:trPr>
          <w:trHeight w:val="101"/>
        </w:trPr>
        <w:tc>
          <w:tcPr>
            <w:tcW w:w="8747" w:type="dxa"/>
            <w:tcMar>
              <w:top w:w="100" w:type="dxa"/>
              <w:left w:w="100" w:type="dxa"/>
              <w:bottom w:w="100" w:type="dxa"/>
              <w:right w:w="100" w:type="dxa"/>
            </w:tcMar>
          </w:tcPr>
          <w:p w:rsidR="00930596" w:rsidRPr="000A6F41" w:rsidRDefault="00930596" w:rsidP="00930596">
            <w:pPr>
              <w:spacing w:after="0" w:line="240" w:lineRule="auto"/>
              <w:jc w:val="both"/>
              <w:rPr>
                <w:rFonts w:ascii="Times New Roman" w:eastAsia="Times New Roman" w:hAnsi="Times New Roman" w:cs="Times New Roman"/>
                <w:sz w:val="24"/>
                <w:szCs w:val="24"/>
              </w:rPr>
            </w:pPr>
            <w:r w:rsidRPr="000A6F41">
              <w:rPr>
                <w:rFonts w:ascii="Times New Roman" w:eastAsia="Times New Roman" w:hAnsi="Times New Roman" w:cs="Times New Roman"/>
                <w:sz w:val="24"/>
                <w:szCs w:val="24"/>
              </w:rPr>
              <w:t>Игры, подготовка к занятиям</w:t>
            </w:r>
          </w:p>
        </w:tc>
        <w:tc>
          <w:tcPr>
            <w:tcW w:w="1424" w:type="dxa"/>
            <w:tcMar>
              <w:top w:w="100" w:type="dxa"/>
              <w:left w:w="100" w:type="dxa"/>
              <w:bottom w:w="100" w:type="dxa"/>
              <w:right w:w="100" w:type="dxa"/>
            </w:tcMar>
          </w:tcPr>
          <w:p w:rsidR="00930596" w:rsidRPr="000A6F41" w:rsidRDefault="000A045D" w:rsidP="0093059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8.30-8.40</w:t>
            </w:r>
          </w:p>
        </w:tc>
      </w:tr>
      <w:tr w:rsidR="00930596" w:rsidRPr="000A6F41" w:rsidTr="00444AB6">
        <w:trPr>
          <w:trHeight w:val="208"/>
        </w:trPr>
        <w:tc>
          <w:tcPr>
            <w:tcW w:w="8747" w:type="dxa"/>
            <w:tcMar>
              <w:top w:w="100" w:type="dxa"/>
              <w:left w:w="100" w:type="dxa"/>
              <w:bottom w:w="100" w:type="dxa"/>
              <w:right w:w="100" w:type="dxa"/>
            </w:tcMar>
          </w:tcPr>
          <w:p w:rsidR="00930596" w:rsidRPr="000A6F41" w:rsidRDefault="00930596" w:rsidP="00930596">
            <w:pPr>
              <w:spacing w:after="0" w:line="240" w:lineRule="auto"/>
              <w:jc w:val="both"/>
              <w:rPr>
                <w:rFonts w:ascii="Times New Roman" w:eastAsia="Times New Roman" w:hAnsi="Times New Roman" w:cs="Times New Roman"/>
                <w:sz w:val="24"/>
                <w:szCs w:val="24"/>
              </w:rPr>
            </w:pPr>
            <w:r w:rsidRPr="000A6F41">
              <w:rPr>
                <w:rFonts w:ascii="Times New Roman" w:eastAsia="Times New Roman" w:hAnsi="Times New Roman" w:cs="Times New Roman"/>
                <w:sz w:val="24"/>
                <w:szCs w:val="24"/>
              </w:rPr>
              <w:t>Занятия в игровой форме по подгруппам</w:t>
            </w:r>
          </w:p>
        </w:tc>
        <w:tc>
          <w:tcPr>
            <w:tcW w:w="1424" w:type="dxa"/>
            <w:tcMar>
              <w:top w:w="100" w:type="dxa"/>
              <w:left w:w="100" w:type="dxa"/>
              <w:bottom w:w="100" w:type="dxa"/>
              <w:right w:w="100" w:type="dxa"/>
            </w:tcMar>
          </w:tcPr>
          <w:p w:rsidR="00930596" w:rsidRPr="000A6F41" w:rsidRDefault="000A045D" w:rsidP="0093059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8.40-9.30</w:t>
            </w:r>
          </w:p>
        </w:tc>
      </w:tr>
      <w:tr w:rsidR="00930596" w:rsidRPr="000A6F41" w:rsidTr="00444AB6">
        <w:trPr>
          <w:trHeight w:val="101"/>
        </w:trPr>
        <w:tc>
          <w:tcPr>
            <w:tcW w:w="8747" w:type="dxa"/>
            <w:tcMar>
              <w:top w:w="100" w:type="dxa"/>
              <w:left w:w="100" w:type="dxa"/>
              <w:bottom w:w="100" w:type="dxa"/>
              <w:right w:w="100" w:type="dxa"/>
            </w:tcMar>
          </w:tcPr>
          <w:p w:rsidR="00930596" w:rsidRPr="000A6F41" w:rsidRDefault="00930596" w:rsidP="0093059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0A6F41">
              <w:rPr>
                <w:rFonts w:ascii="Times New Roman" w:eastAsia="Times New Roman" w:hAnsi="Times New Roman" w:cs="Times New Roman"/>
                <w:sz w:val="24"/>
                <w:szCs w:val="24"/>
              </w:rPr>
              <w:t>одготовка к прогулке, прогулка</w:t>
            </w:r>
          </w:p>
        </w:tc>
        <w:tc>
          <w:tcPr>
            <w:tcW w:w="1424" w:type="dxa"/>
            <w:tcMar>
              <w:top w:w="100" w:type="dxa"/>
              <w:left w:w="100" w:type="dxa"/>
              <w:bottom w:w="100" w:type="dxa"/>
              <w:right w:w="100" w:type="dxa"/>
            </w:tcMar>
          </w:tcPr>
          <w:p w:rsidR="00930596" w:rsidRPr="000A6F41" w:rsidRDefault="001F70F6" w:rsidP="0093059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9.30-11.30</w:t>
            </w:r>
          </w:p>
        </w:tc>
      </w:tr>
      <w:tr w:rsidR="00930596" w:rsidRPr="000A6F41" w:rsidTr="00444AB6">
        <w:trPr>
          <w:trHeight w:val="101"/>
        </w:trPr>
        <w:tc>
          <w:tcPr>
            <w:tcW w:w="8747" w:type="dxa"/>
            <w:tcMar>
              <w:top w:w="100" w:type="dxa"/>
              <w:left w:w="100" w:type="dxa"/>
              <w:bottom w:w="100" w:type="dxa"/>
              <w:right w:w="100" w:type="dxa"/>
            </w:tcMar>
          </w:tcPr>
          <w:p w:rsidR="00930596" w:rsidRPr="000A6F41" w:rsidRDefault="00930596" w:rsidP="00930596">
            <w:pPr>
              <w:spacing w:after="0" w:line="240" w:lineRule="auto"/>
              <w:jc w:val="both"/>
              <w:rPr>
                <w:rFonts w:ascii="Times New Roman" w:eastAsia="Times New Roman" w:hAnsi="Times New Roman" w:cs="Times New Roman"/>
                <w:sz w:val="24"/>
                <w:szCs w:val="24"/>
              </w:rPr>
            </w:pPr>
            <w:r w:rsidRPr="000A6F41">
              <w:rPr>
                <w:rFonts w:ascii="Times New Roman" w:eastAsia="Times New Roman" w:hAnsi="Times New Roman" w:cs="Times New Roman"/>
                <w:sz w:val="24"/>
                <w:szCs w:val="24"/>
              </w:rPr>
              <w:t xml:space="preserve">Возвращение с </w:t>
            </w:r>
            <w:r>
              <w:rPr>
                <w:rFonts w:ascii="Times New Roman" w:eastAsia="Times New Roman" w:hAnsi="Times New Roman" w:cs="Times New Roman"/>
                <w:sz w:val="24"/>
                <w:szCs w:val="24"/>
              </w:rPr>
              <w:t>прогулки, гигиенические процедуры</w:t>
            </w:r>
          </w:p>
        </w:tc>
        <w:tc>
          <w:tcPr>
            <w:tcW w:w="1424" w:type="dxa"/>
            <w:tcMar>
              <w:top w:w="100" w:type="dxa"/>
              <w:left w:w="100" w:type="dxa"/>
              <w:bottom w:w="100" w:type="dxa"/>
              <w:right w:w="100" w:type="dxa"/>
            </w:tcMar>
          </w:tcPr>
          <w:p w:rsidR="00930596" w:rsidRPr="000A6F41" w:rsidRDefault="00930596" w:rsidP="00930596">
            <w:pPr>
              <w:spacing w:after="0" w:line="240" w:lineRule="auto"/>
              <w:jc w:val="both"/>
              <w:rPr>
                <w:rFonts w:ascii="Times New Roman" w:eastAsia="Times New Roman" w:hAnsi="Times New Roman" w:cs="Times New Roman"/>
                <w:sz w:val="24"/>
                <w:szCs w:val="24"/>
              </w:rPr>
            </w:pPr>
            <w:r w:rsidRPr="000A6F41">
              <w:rPr>
                <w:rFonts w:ascii="Times New Roman" w:eastAsia="Times New Roman" w:hAnsi="Times New Roman" w:cs="Times New Roman"/>
                <w:sz w:val="24"/>
                <w:szCs w:val="24"/>
              </w:rPr>
              <w:t>11.30-11.40</w:t>
            </w:r>
          </w:p>
        </w:tc>
      </w:tr>
      <w:tr w:rsidR="00930596" w:rsidRPr="000A6F41" w:rsidTr="00444AB6">
        <w:trPr>
          <w:trHeight w:val="101"/>
        </w:trPr>
        <w:tc>
          <w:tcPr>
            <w:tcW w:w="8747" w:type="dxa"/>
            <w:tcMar>
              <w:top w:w="100" w:type="dxa"/>
              <w:left w:w="100" w:type="dxa"/>
              <w:bottom w:w="100" w:type="dxa"/>
              <w:right w:w="100" w:type="dxa"/>
            </w:tcMar>
          </w:tcPr>
          <w:p w:rsidR="00930596" w:rsidRPr="000A6F41" w:rsidRDefault="00930596" w:rsidP="00930596">
            <w:pPr>
              <w:spacing w:after="0" w:line="240" w:lineRule="auto"/>
              <w:jc w:val="both"/>
              <w:rPr>
                <w:rFonts w:ascii="Times New Roman" w:eastAsia="Times New Roman" w:hAnsi="Times New Roman" w:cs="Times New Roman"/>
                <w:sz w:val="24"/>
                <w:szCs w:val="24"/>
              </w:rPr>
            </w:pPr>
            <w:r w:rsidRPr="000A6F41">
              <w:rPr>
                <w:rFonts w:ascii="Times New Roman" w:eastAsia="Times New Roman" w:hAnsi="Times New Roman" w:cs="Times New Roman"/>
                <w:sz w:val="24"/>
                <w:szCs w:val="24"/>
              </w:rPr>
              <w:t>Подготовка к обеду, обед</w:t>
            </w:r>
          </w:p>
        </w:tc>
        <w:tc>
          <w:tcPr>
            <w:tcW w:w="1424" w:type="dxa"/>
            <w:tcMar>
              <w:top w:w="100" w:type="dxa"/>
              <w:left w:w="100" w:type="dxa"/>
              <w:bottom w:w="100" w:type="dxa"/>
              <w:right w:w="100" w:type="dxa"/>
            </w:tcMar>
          </w:tcPr>
          <w:p w:rsidR="00930596" w:rsidRPr="000A6F41" w:rsidRDefault="000A045D" w:rsidP="0093059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11.40-12.10</w:t>
            </w:r>
          </w:p>
        </w:tc>
      </w:tr>
      <w:tr w:rsidR="00930596" w:rsidRPr="000A6F41" w:rsidTr="00444AB6">
        <w:trPr>
          <w:trHeight w:val="101"/>
        </w:trPr>
        <w:tc>
          <w:tcPr>
            <w:tcW w:w="8747" w:type="dxa"/>
            <w:tcMar>
              <w:top w:w="100" w:type="dxa"/>
              <w:left w:w="100" w:type="dxa"/>
              <w:bottom w:w="100" w:type="dxa"/>
              <w:right w:w="100" w:type="dxa"/>
            </w:tcMar>
          </w:tcPr>
          <w:p w:rsidR="00930596" w:rsidRPr="000A6F41" w:rsidRDefault="00930596" w:rsidP="00930596">
            <w:pPr>
              <w:spacing w:after="0" w:line="240" w:lineRule="auto"/>
              <w:jc w:val="both"/>
              <w:rPr>
                <w:rFonts w:ascii="Times New Roman" w:eastAsia="Times New Roman" w:hAnsi="Times New Roman" w:cs="Times New Roman"/>
                <w:sz w:val="24"/>
                <w:szCs w:val="24"/>
              </w:rPr>
            </w:pPr>
            <w:r w:rsidRPr="000A6F41">
              <w:rPr>
                <w:rFonts w:ascii="Times New Roman" w:eastAsia="Times New Roman" w:hAnsi="Times New Roman" w:cs="Times New Roman"/>
                <w:sz w:val="24"/>
                <w:szCs w:val="24"/>
              </w:rPr>
              <w:t>Подготовка ко сну, дневной сон</w:t>
            </w:r>
          </w:p>
        </w:tc>
        <w:tc>
          <w:tcPr>
            <w:tcW w:w="1424" w:type="dxa"/>
            <w:tcMar>
              <w:top w:w="100" w:type="dxa"/>
              <w:left w:w="100" w:type="dxa"/>
              <w:bottom w:w="100" w:type="dxa"/>
              <w:right w:w="100" w:type="dxa"/>
            </w:tcMar>
          </w:tcPr>
          <w:p w:rsidR="00930596" w:rsidRPr="000A6F41" w:rsidRDefault="000A045D" w:rsidP="0093059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12.10-15.10</w:t>
            </w:r>
          </w:p>
        </w:tc>
      </w:tr>
      <w:tr w:rsidR="00930596" w:rsidRPr="000A6F41" w:rsidTr="00444AB6">
        <w:trPr>
          <w:trHeight w:val="159"/>
        </w:trPr>
        <w:tc>
          <w:tcPr>
            <w:tcW w:w="8747" w:type="dxa"/>
            <w:tcMar>
              <w:top w:w="100" w:type="dxa"/>
              <w:left w:w="100" w:type="dxa"/>
              <w:bottom w:w="100" w:type="dxa"/>
              <w:right w:w="100" w:type="dxa"/>
            </w:tcMar>
          </w:tcPr>
          <w:p w:rsidR="00930596" w:rsidRPr="000A6F41" w:rsidRDefault="00930596" w:rsidP="00930596">
            <w:pPr>
              <w:spacing w:after="0" w:line="240" w:lineRule="auto"/>
              <w:jc w:val="both"/>
              <w:rPr>
                <w:rFonts w:ascii="Times New Roman" w:eastAsia="Times New Roman" w:hAnsi="Times New Roman" w:cs="Times New Roman"/>
                <w:sz w:val="24"/>
                <w:szCs w:val="24"/>
              </w:rPr>
            </w:pPr>
            <w:r w:rsidRPr="000A6F41">
              <w:rPr>
                <w:rFonts w:ascii="Times New Roman" w:eastAsia="Times New Roman" w:hAnsi="Times New Roman" w:cs="Times New Roman"/>
                <w:sz w:val="24"/>
                <w:szCs w:val="24"/>
              </w:rPr>
              <w:t>Постепенный подъем, оздоровительные и гигиенические процедуры</w:t>
            </w:r>
          </w:p>
        </w:tc>
        <w:tc>
          <w:tcPr>
            <w:tcW w:w="1424" w:type="dxa"/>
            <w:tcMar>
              <w:top w:w="100" w:type="dxa"/>
              <w:left w:w="100" w:type="dxa"/>
              <w:bottom w:w="100" w:type="dxa"/>
              <w:right w:w="100" w:type="dxa"/>
            </w:tcMar>
          </w:tcPr>
          <w:p w:rsidR="00930596" w:rsidRPr="000A6F41" w:rsidRDefault="000A045D" w:rsidP="0093059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15.10-15.20</w:t>
            </w:r>
          </w:p>
        </w:tc>
      </w:tr>
      <w:tr w:rsidR="00930596" w:rsidRPr="000A6F41" w:rsidTr="00444AB6">
        <w:trPr>
          <w:trHeight w:val="101"/>
        </w:trPr>
        <w:tc>
          <w:tcPr>
            <w:tcW w:w="8747" w:type="dxa"/>
            <w:tcMar>
              <w:top w:w="100" w:type="dxa"/>
              <w:left w:w="100" w:type="dxa"/>
              <w:bottom w:w="100" w:type="dxa"/>
              <w:right w:w="100" w:type="dxa"/>
            </w:tcMar>
          </w:tcPr>
          <w:p w:rsidR="00930596" w:rsidRPr="000A6F41" w:rsidRDefault="00930596" w:rsidP="00930596">
            <w:pPr>
              <w:spacing w:after="0" w:line="240" w:lineRule="auto"/>
              <w:jc w:val="both"/>
              <w:rPr>
                <w:rFonts w:ascii="Times New Roman" w:eastAsia="Times New Roman" w:hAnsi="Times New Roman" w:cs="Times New Roman"/>
                <w:sz w:val="24"/>
                <w:szCs w:val="24"/>
              </w:rPr>
            </w:pPr>
            <w:r w:rsidRPr="000A6F41">
              <w:rPr>
                <w:rFonts w:ascii="Times New Roman" w:eastAsia="Times New Roman" w:hAnsi="Times New Roman" w:cs="Times New Roman"/>
                <w:sz w:val="24"/>
                <w:szCs w:val="24"/>
              </w:rPr>
              <w:t>Подготовка к полднику, полдник</w:t>
            </w:r>
          </w:p>
        </w:tc>
        <w:tc>
          <w:tcPr>
            <w:tcW w:w="1424" w:type="dxa"/>
            <w:tcMar>
              <w:top w:w="100" w:type="dxa"/>
              <w:left w:w="100" w:type="dxa"/>
              <w:bottom w:w="100" w:type="dxa"/>
              <w:right w:w="100" w:type="dxa"/>
            </w:tcMar>
          </w:tcPr>
          <w:p w:rsidR="00930596" w:rsidRPr="000A6F41" w:rsidRDefault="000A045D" w:rsidP="0093059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15.20</w:t>
            </w:r>
            <w:r w:rsidR="00930596">
              <w:rPr>
                <w:rFonts w:ascii="Times New Roman" w:eastAsia="Times New Roman" w:hAnsi="Times New Roman" w:cs="Times New Roman"/>
                <w:sz w:val="24"/>
                <w:szCs w:val="24"/>
              </w:rPr>
              <w:t>-15.40</w:t>
            </w:r>
          </w:p>
        </w:tc>
      </w:tr>
      <w:tr w:rsidR="00930596" w:rsidRPr="000A6F41" w:rsidTr="00444AB6">
        <w:trPr>
          <w:trHeight w:val="159"/>
        </w:trPr>
        <w:tc>
          <w:tcPr>
            <w:tcW w:w="8747" w:type="dxa"/>
            <w:tcMar>
              <w:top w:w="100" w:type="dxa"/>
              <w:left w:w="100" w:type="dxa"/>
              <w:bottom w:w="100" w:type="dxa"/>
              <w:right w:w="100" w:type="dxa"/>
            </w:tcMar>
          </w:tcPr>
          <w:p w:rsidR="00930596" w:rsidRPr="000A6F41" w:rsidRDefault="00930596" w:rsidP="00930596">
            <w:pPr>
              <w:spacing w:after="0" w:line="240" w:lineRule="auto"/>
              <w:jc w:val="both"/>
              <w:rPr>
                <w:rFonts w:ascii="Times New Roman" w:eastAsia="Times New Roman" w:hAnsi="Times New Roman" w:cs="Times New Roman"/>
                <w:sz w:val="24"/>
                <w:szCs w:val="24"/>
              </w:rPr>
            </w:pPr>
            <w:r w:rsidRPr="000A6F41">
              <w:rPr>
                <w:rFonts w:ascii="Times New Roman" w:eastAsia="Times New Roman" w:hAnsi="Times New Roman" w:cs="Times New Roman"/>
                <w:sz w:val="24"/>
                <w:szCs w:val="24"/>
              </w:rPr>
              <w:t>Игры, самостоятельная деятельность/Занятия в игровой форме по подгруппам</w:t>
            </w:r>
          </w:p>
        </w:tc>
        <w:tc>
          <w:tcPr>
            <w:tcW w:w="1424" w:type="dxa"/>
            <w:tcMar>
              <w:top w:w="100" w:type="dxa"/>
              <w:left w:w="100" w:type="dxa"/>
              <w:bottom w:w="100" w:type="dxa"/>
              <w:right w:w="100" w:type="dxa"/>
            </w:tcMar>
          </w:tcPr>
          <w:p w:rsidR="00930596" w:rsidRPr="000A6F41" w:rsidRDefault="00930596" w:rsidP="0093059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15.4</w:t>
            </w:r>
            <w:r w:rsidRPr="000A6F41">
              <w:rPr>
                <w:rFonts w:ascii="Times New Roman" w:eastAsia="Times New Roman" w:hAnsi="Times New Roman" w:cs="Times New Roman"/>
                <w:sz w:val="24"/>
                <w:szCs w:val="24"/>
              </w:rPr>
              <w:t>0</w:t>
            </w:r>
            <w:r>
              <w:rPr>
                <w:rFonts w:ascii="Times New Roman" w:eastAsia="Times New Roman" w:hAnsi="Times New Roman" w:cs="Times New Roman"/>
                <w:sz w:val="24"/>
                <w:szCs w:val="24"/>
              </w:rPr>
              <w:t>-16.00</w:t>
            </w:r>
          </w:p>
        </w:tc>
      </w:tr>
      <w:tr w:rsidR="00930596" w:rsidRPr="000A6F41" w:rsidTr="00444AB6">
        <w:trPr>
          <w:trHeight w:val="101"/>
        </w:trPr>
        <w:tc>
          <w:tcPr>
            <w:tcW w:w="8747" w:type="dxa"/>
            <w:tcMar>
              <w:top w:w="100" w:type="dxa"/>
              <w:left w:w="100" w:type="dxa"/>
              <w:bottom w:w="100" w:type="dxa"/>
              <w:right w:w="100" w:type="dxa"/>
            </w:tcMar>
          </w:tcPr>
          <w:p w:rsidR="00930596" w:rsidRPr="000A6F41" w:rsidRDefault="00930596" w:rsidP="00930596">
            <w:pPr>
              <w:spacing w:after="0" w:line="240" w:lineRule="auto"/>
              <w:jc w:val="both"/>
              <w:rPr>
                <w:rFonts w:ascii="Times New Roman" w:eastAsia="Times New Roman" w:hAnsi="Times New Roman" w:cs="Times New Roman"/>
                <w:sz w:val="24"/>
                <w:szCs w:val="24"/>
              </w:rPr>
            </w:pPr>
            <w:r w:rsidRPr="000A6F41">
              <w:rPr>
                <w:rFonts w:ascii="Times New Roman" w:eastAsia="Times New Roman" w:hAnsi="Times New Roman" w:cs="Times New Roman"/>
                <w:sz w:val="24"/>
                <w:szCs w:val="24"/>
              </w:rPr>
              <w:t>Подготовка к прогулке, прогулка</w:t>
            </w:r>
          </w:p>
        </w:tc>
        <w:tc>
          <w:tcPr>
            <w:tcW w:w="1424" w:type="dxa"/>
            <w:tcMar>
              <w:top w:w="100" w:type="dxa"/>
              <w:left w:w="100" w:type="dxa"/>
              <w:bottom w:w="100" w:type="dxa"/>
              <w:right w:w="100" w:type="dxa"/>
            </w:tcMar>
          </w:tcPr>
          <w:p w:rsidR="00930596" w:rsidRPr="000A6F41" w:rsidRDefault="00201375" w:rsidP="0093059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16.00-17.0</w:t>
            </w:r>
            <w:r w:rsidR="00930596">
              <w:rPr>
                <w:rFonts w:ascii="Times New Roman" w:eastAsia="Times New Roman" w:hAnsi="Times New Roman" w:cs="Times New Roman"/>
                <w:sz w:val="24"/>
                <w:szCs w:val="24"/>
              </w:rPr>
              <w:t>0</w:t>
            </w:r>
          </w:p>
        </w:tc>
      </w:tr>
      <w:tr w:rsidR="00930596" w:rsidRPr="000A6F41" w:rsidTr="00444AB6">
        <w:trPr>
          <w:trHeight w:val="101"/>
        </w:trPr>
        <w:tc>
          <w:tcPr>
            <w:tcW w:w="8747" w:type="dxa"/>
            <w:tcMar>
              <w:top w:w="100" w:type="dxa"/>
              <w:left w:w="100" w:type="dxa"/>
              <w:bottom w:w="100" w:type="dxa"/>
              <w:right w:w="100" w:type="dxa"/>
            </w:tcMar>
          </w:tcPr>
          <w:p w:rsidR="00930596" w:rsidRPr="000A6F41" w:rsidRDefault="00930596" w:rsidP="0093059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Возвращение с прогулки, подготовка к ужину, ужин, уход детей домой</w:t>
            </w:r>
          </w:p>
        </w:tc>
        <w:tc>
          <w:tcPr>
            <w:tcW w:w="1424" w:type="dxa"/>
            <w:tcMar>
              <w:top w:w="100" w:type="dxa"/>
              <w:left w:w="100" w:type="dxa"/>
              <w:bottom w:w="100" w:type="dxa"/>
              <w:right w:w="100" w:type="dxa"/>
            </w:tcMar>
          </w:tcPr>
          <w:p w:rsidR="00930596" w:rsidRPr="000A6F41" w:rsidRDefault="00201375" w:rsidP="0093059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17.0</w:t>
            </w:r>
            <w:r w:rsidR="00930596" w:rsidRPr="000A6F41">
              <w:rPr>
                <w:rFonts w:ascii="Times New Roman" w:eastAsia="Times New Roman" w:hAnsi="Times New Roman" w:cs="Times New Roman"/>
                <w:sz w:val="24"/>
                <w:szCs w:val="24"/>
              </w:rPr>
              <w:t>0-19.00</w:t>
            </w:r>
          </w:p>
        </w:tc>
      </w:tr>
    </w:tbl>
    <w:p w:rsidR="00930596" w:rsidRPr="00605D7A" w:rsidRDefault="00930596" w:rsidP="00930596">
      <w:pPr>
        <w:spacing w:after="0" w:line="240" w:lineRule="auto"/>
        <w:ind w:firstLine="709"/>
        <w:jc w:val="center"/>
        <w:rPr>
          <w:rFonts w:ascii="Times New Roman" w:eastAsia="Times New Roman" w:hAnsi="Times New Roman" w:cs="Times New Roman"/>
          <w:b/>
          <w:sz w:val="24"/>
          <w:szCs w:val="24"/>
        </w:rPr>
      </w:pPr>
      <w:r w:rsidRPr="00605D7A">
        <w:rPr>
          <w:rFonts w:ascii="Times New Roman" w:eastAsia="Times New Roman" w:hAnsi="Times New Roman" w:cs="Times New Roman"/>
          <w:b/>
          <w:sz w:val="24"/>
          <w:szCs w:val="24"/>
        </w:rPr>
        <w:t>Р</w:t>
      </w:r>
      <w:r>
        <w:rPr>
          <w:rFonts w:ascii="Times New Roman" w:eastAsia="Times New Roman" w:hAnsi="Times New Roman" w:cs="Times New Roman"/>
          <w:b/>
          <w:sz w:val="24"/>
          <w:szCs w:val="24"/>
        </w:rPr>
        <w:t xml:space="preserve">ежим дня  во второй младшей группе </w:t>
      </w:r>
      <w:r w:rsidRPr="00605D7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от 3-х до 4</w:t>
      </w:r>
      <w:r w:rsidRPr="00605D7A">
        <w:rPr>
          <w:rFonts w:ascii="Times New Roman" w:eastAsia="Times New Roman" w:hAnsi="Times New Roman" w:cs="Times New Roman"/>
          <w:b/>
          <w:sz w:val="24"/>
          <w:szCs w:val="24"/>
        </w:rPr>
        <w:t>-х лет)</w:t>
      </w:r>
    </w:p>
    <w:tbl>
      <w:tblPr>
        <w:tblW w:w="10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8747"/>
        <w:gridCol w:w="1424"/>
      </w:tblGrid>
      <w:tr w:rsidR="00930596" w:rsidRPr="00605D7A" w:rsidTr="00444AB6">
        <w:trPr>
          <w:trHeight w:val="337"/>
        </w:trPr>
        <w:tc>
          <w:tcPr>
            <w:tcW w:w="8747" w:type="dxa"/>
            <w:shd w:val="clear" w:color="auto" w:fill="D9D9D9"/>
            <w:tcMar>
              <w:top w:w="100" w:type="dxa"/>
              <w:left w:w="100" w:type="dxa"/>
              <w:bottom w:w="100" w:type="dxa"/>
              <w:right w:w="100" w:type="dxa"/>
            </w:tcMar>
          </w:tcPr>
          <w:p w:rsidR="00930596" w:rsidRPr="00605D7A" w:rsidRDefault="00930596" w:rsidP="00930596">
            <w:pPr>
              <w:spacing w:after="0" w:line="240" w:lineRule="auto"/>
              <w:jc w:val="both"/>
              <w:rPr>
                <w:rFonts w:ascii="Times New Roman" w:eastAsia="Times New Roman" w:hAnsi="Times New Roman" w:cs="Times New Roman"/>
                <w:sz w:val="24"/>
                <w:szCs w:val="24"/>
              </w:rPr>
            </w:pPr>
            <w:r w:rsidRPr="00605D7A">
              <w:rPr>
                <w:rFonts w:ascii="Times New Roman" w:eastAsia="Times New Roman" w:hAnsi="Times New Roman" w:cs="Times New Roman"/>
                <w:sz w:val="24"/>
                <w:szCs w:val="24"/>
              </w:rPr>
              <w:t xml:space="preserve"> Содержание </w:t>
            </w:r>
          </w:p>
        </w:tc>
        <w:tc>
          <w:tcPr>
            <w:tcW w:w="1424" w:type="dxa"/>
            <w:shd w:val="clear" w:color="auto" w:fill="D9D9D9"/>
            <w:tcMar>
              <w:top w:w="100" w:type="dxa"/>
              <w:left w:w="100" w:type="dxa"/>
              <w:bottom w:w="100" w:type="dxa"/>
              <w:right w:w="100" w:type="dxa"/>
            </w:tcMar>
          </w:tcPr>
          <w:p w:rsidR="00930596" w:rsidRPr="00605D7A" w:rsidRDefault="00930596" w:rsidP="00930596">
            <w:pPr>
              <w:spacing w:after="0" w:line="240" w:lineRule="auto"/>
              <w:jc w:val="both"/>
              <w:rPr>
                <w:rFonts w:ascii="Times New Roman" w:eastAsia="Times New Roman" w:hAnsi="Times New Roman" w:cs="Times New Roman"/>
                <w:b/>
                <w:sz w:val="16"/>
                <w:szCs w:val="16"/>
              </w:rPr>
            </w:pPr>
            <w:r w:rsidRPr="00605D7A">
              <w:rPr>
                <w:rFonts w:ascii="Times New Roman" w:eastAsia="Times New Roman" w:hAnsi="Times New Roman" w:cs="Times New Roman"/>
                <w:b/>
                <w:sz w:val="16"/>
                <w:szCs w:val="16"/>
              </w:rPr>
              <w:t xml:space="preserve">от </w:t>
            </w:r>
            <w:r>
              <w:rPr>
                <w:rFonts w:ascii="Times New Roman" w:eastAsia="Times New Roman" w:hAnsi="Times New Roman" w:cs="Times New Roman"/>
                <w:b/>
                <w:sz w:val="16"/>
                <w:szCs w:val="16"/>
              </w:rPr>
              <w:t>3</w:t>
            </w:r>
            <w:r w:rsidRPr="00605D7A">
              <w:rPr>
                <w:rFonts w:ascii="Times New Roman" w:eastAsia="Times New Roman" w:hAnsi="Times New Roman" w:cs="Times New Roman"/>
                <w:b/>
                <w:sz w:val="16"/>
                <w:szCs w:val="16"/>
              </w:rPr>
              <w:t>-х до</w:t>
            </w:r>
            <w:r>
              <w:rPr>
                <w:rFonts w:ascii="Times New Roman" w:eastAsia="Times New Roman" w:hAnsi="Times New Roman" w:cs="Times New Roman"/>
                <w:b/>
                <w:sz w:val="16"/>
                <w:szCs w:val="16"/>
              </w:rPr>
              <w:t xml:space="preserve"> 4</w:t>
            </w:r>
            <w:r w:rsidRPr="00605D7A">
              <w:rPr>
                <w:rFonts w:ascii="Times New Roman" w:eastAsia="Times New Roman" w:hAnsi="Times New Roman" w:cs="Times New Roman"/>
                <w:b/>
                <w:sz w:val="16"/>
                <w:szCs w:val="16"/>
              </w:rPr>
              <w:t>-х лет</w:t>
            </w:r>
          </w:p>
        </w:tc>
      </w:tr>
      <w:tr w:rsidR="00930596" w:rsidRPr="00605D7A" w:rsidTr="00930596">
        <w:trPr>
          <w:trHeight w:val="501"/>
        </w:trPr>
        <w:tc>
          <w:tcPr>
            <w:tcW w:w="10171" w:type="dxa"/>
            <w:gridSpan w:val="2"/>
            <w:shd w:val="clear" w:color="auto" w:fill="D9D9D9"/>
            <w:tcMar>
              <w:top w:w="100" w:type="dxa"/>
              <w:left w:w="100" w:type="dxa"/>
              <w:bottom w:w="100" w:type="dxa"/>
              <w:right w:w="100" w:type="dxa"/>
            </w:tcMar>
          </w:tcPr>
          <w:p w:rsidR="00930596" w:rsidRPr="00605D7A" w:rsidRDefault="00930596" w:rsidP="00930596">
            <w:pPr>
              <w:spacing w:after="0" w:line="240" w:lineRule="auto"/>
              <w:jc w:val="both"/>
              <w:rPr>
                <w:rFonts w:ascii="Times New Roman" w:eastAsia="Times New Roman" w:hAnsi="Times New Roman" w:cs="Times New Roman"/>
                <w:b/>
                <w:i/>
              </w:rPr>
            </w:pPr>
            <w:r w:rsidRPr="00605D7A">
              <w:rPr>
                <w:rFonts w:ascii="Times New Roman" w:eastAsia="Times New Roman" w:hAnsi="Times New Roman" w:cs="Times New Roman"/>
                <w:b/>
                <w:i/>
              </w:rPr>
              <w:t>Теплый период года</w:t>
            </w:r>
          </w:p>
        </w:tc>
      </w:tr>
      <w:tr w:rsidR="00930596" w:rsidRPr="00605D7A" w:rsidTr="00444AB6">
        <w:trPr>
          <w:trHeight w:val="345"/>
        </w:trPr>
        <w:tc>
          <w:tcPr>
            <w:tcW w:w="8747" w:type="dxa"/>
            <w:tcMar>
              <w:top w:w="100" w:type="dxa"/>
              <w:left w:w="100" w:type="dxa"/>
              <w:bottom w:w="100" w:type="dxa"/>
              <w:right w:w="100" w:type="dxa"/>
            </w:tcMar>
          </w:tcPr>
          <w:p w:rsidR="00930596" w:rsidRPr="00815B04" w:rsidRDefault="00930596" w:rsidP="00930596">
            <w:pPr>
              <w:spacing w:after="0" w:line="240" w:lineRule="auto"/>
              <w:ind w:right="-260"/>
              <w:jc w:val="both"/>
              <w:rPr>
                <w:rFonts w:ascii="Times New Roman" w:eastAsia="Times New Roman" w:hAnsi="Times New Roman" w:cs="Times New Roman"/>
                <w:color w:val="000000"/>
                <w:sz w:val="24"/>
                <w:szCs w:val="24"/>
                <w:lang w:eastAsia="ru-RU"/>
              </w:rPr>
            </w:pPr>
            <w:r w:rsidRPr="00815B04">
              <w:rPr>
                <w:rFonts w:ascii="Times New Roman" w:eastAsia="Times New Roman" w:hAnsi="Times New Roman" w:cs="Times New Roman"/>
                <w:color w:val="000000"/>
                <w:sz w:val="24"/>
                <w:szCs w:val="24"/>
                <w:lang w:eastAsia="ru-RU"/>
              </w:rPr>
              <w:t>Утренний прием, осмотр,  игры, самостоятельная деятельность,</w:t>
            </w:r>
          </w:p>
          <w:p w:rsidR="00930596" w:rsidRPr="00815B04" w:rsidRDefault="00930596" w:rsidP="00930596">
            <w:pPr>
              <w:spacing w:after="0" w:line="240" w:lineRule="auto"/>
              <w:ind w:right="-260"/>
              <w:jc w:val="both"/>
              <w:rPr>
                <w:rFonts w:ascii="Times New Roman" w:eastAsia="Times New Roman" w:hAnsi="Times New Roman" w:cs="Times New Roman"/>
                <w:sz w:val="24"/>
                <w:szCs w:val="24"/>
              </w:rPr>
            </w:pPr>
            <w:r w:rsidRPr="00815B04">
              <w:rPr>
                <w:rFonts w:ascii="Times New Roman" w:eastAsia="Times New Roman" w:hAnsi="Times New Roman" w:cs="Times New Roman"/>
                <w:color w:val="000000"/>
                <w:sz w:val="24"/>
                <w:szCs w:val="24"/>
                <w:lang w:eastAsia="ru-RU"/>
              </w:rPr>
              <w:t xml:space="preserve"> у</w:t>
            </w:r>
            <w:r w:rsidRPr="00815B04">
              <w:rPr>
                <w:rFonts w:ascii="Times New Roman" w:eastAsia="Times New Roman" w:hAnsi="Times New Roman" w:cs="Times New Roman"/>
                <w:sz w:val="24"/>
                <w:szCs w:val="24"/>
              </w:rPr>
              <w:t>тренняя гимнастика ( не менее 10 минут)</w:t>
            </w:r>
          </w:p>
        </w:tc>
        <w:tc>
          <w:tcPr>
            <w:tcW w:w="1424" w:type="dxa"/>
            <w:tcMar>
              <w:top w:w="100" w:type="dxa"/>
              <w:left w:w="100" w:type="dxa"/>
              <w:bottom w:w="100" w:type="dxa"/>
              <w:right w:w="100" w:type="dxa"/>
            </w:tcMar>
          </w:tcPr>
          <w:p w:rsidR="00930596" w:rsidRPr="00605D7A" w:rsidRDefault="00930596" w:rsidP="00930596">
            <w:pPr>
              <w:spacing w:after="0" w:line="240" w:lineRule="auto"/>
              <w:ind w:right="-260"/>
              <w:jc w:val="both"/>
              <w:rPr>
                <w:rFonts w:ascii="Times New Roman" w:eastAsia="Times New Roman" w:hAnsi="Times New Roman" w:cs="Times New Roman"/>
              </w:rPr>
            </w:pPr>
            <w:r w:rsidRPr="00605D7A">
              <w:rPr>
                <w:rFonts w:ascii="Times New Roman" w:eastAsia="Times New Roman" w:hAnsi="Times New Roman" w:cs="Times New Roman"/>
              </w:rPr>
              <w:t>7.00-8.</w:t>
            </w:r>
            <w:r>
              <w:rPr>
                <w:rFonts w:ascii="Times New Roman" w:eastAsia="Times New Roman" w:hAnsi="Times New Roman" w:cs="Times New Roman"/>
              </w:rPr>
              <w:t>00</w:t>
            </w:r>
          </w:p>
        </w:tc>
      </w:tr>
      <w:tr w:rsidR="00930596" w:rsidRPr="00605D7A" w:rsidTr="00444AB6">
        <w:trPr>
          <w:trHeight w:val="501"/>
        </w:trPr>
        <w:tc>
          <w:tcPr>
            <w:tcW w:w="8747" w:type="dxa"/>
            <w:tcMar>
              <w:top w:w="100" w:type="dxa"/>
              <w:left w:w="100" w:type="dxa"/>
              <w:bottom w:w="100" w:type="dxa"/>
              <w:right w:w="100" w:type="dxa"/>
            </w:tcMar>
          </w:tcPr>
          <w:p w:rsidR="00930596" w:rsidRPr="00815B04" w:rsidRDefault="00930596" w:rsidP="00930596">
            <w:pPr>
              <w:spacing w:after="0" w:line="240" w:lineRule="auto"/>
              <w:ind w:right="-260"/>
              <w:jc w:val="both"/>
              <w:rPr>
                <w:rFonts w:ascii="Times New Roman" w:eastAsia="Times New Roman" w:hAnsi="Times New Roman" w:cs="Times New Roman"/>
                <w:sz w:val="24"/>
                <w:szCs w:val="24"/>
              </w:rPr>
            </w:pPr>
            <w:r w:rsidRPr="00815B04">
              <w:rPr>
                <w:rFonts w:ascii="Times New Roman" w:eastAsia="Times New Roman" w:hAnsi="Times New Roman" w:cs="Times New Roman"/>
                <w:color w:val="000000"/>
                <w:sz w:val="24"/>
                <w:szCs w:val="24"/>
                <w:lang w:eastAsia="ru-RU"/>
              </w:rPr>
              <w:lastRenderedPageBreak/>
              <w:t>Подготовка к завтраку (воспитание культурно – гигиенических навыков), завтрак</w:t>
            </w:r>
          </w:p>
        </w:tc>
        <w:tc>
          <w:tcPr>
            <w:tcW w:w="1424" w:type="dxa"/>
            <w:tcMar>
              <w:top w:w="100" w:type="dxa"/>
              <w:left w:w="100" w:type="dxa"/>
              <w:bottom w:w="100" w:type="dxa"/>
              <w:right w:w="100" w:type="dxa"/>
            </w:tcMar>
          </w:tcPr>
          <w:p w:rsidR="00930596" w:rsidRPr="00605D7A" w:rsidRDefault="00930596" w:rsidP="00930596">
            <w:pPr>
              <w:spacing w:after="0" w:line="240" w:lineRule="auto"/>
              <w:ind w:right="-260"/>
              <w:jc w:val="both"/>
              <w:rPr>
                <w:rFonts w:ascii="Times New Roman" w:eastAsia="Times New Roman" w:hAnsi="Times New Roman" w:cs="Times New Roman"/>
              </w:rPr>
            </w:pPr>
            <w:r w:rsidRPr="00605D7A">
              <w:rPr>
                <w:rFonts w:ascii="Times New Roman" w:eastAsia="Times New Roman" w:hAnsi="Times New Roman" w:cs="Times New Roman"/>
              </w:rPr>
              <w:t>8.</w:t>
            </w:r>
            <w:r>
              <w:rPr>
                <w:rFonts w:ascii="Times New Roman" w:eastAsia="Times New Roman" w:hAnsi="Times New Roman" w:cs="Times New Roman"/>
              </w:rPr>
              <w:t>00-8.50</w:t>
            </w:r>
          </w:p>
        </w:tc>
      </w:tr>
      <w:tr w:rsidR="00930596" w:rsidRPr="00605D7A" w:rsidTr="00444AB6">
        <w:trPr>
          <w:trHeight w:val="523"/>
        </w:trPr>
        <w:tc>
          <w:tcPr>
            <w:tcW w:w="8747" w:type="dxa"/>
            <w:tcMar>
              <w:top w:w="100" w:type="dxa"/>
              <w:left w:w="100" w:type="dxa"/>
              <w:bottom w:w="100" w:type="dxa"/>
              <w:right w:w="100" w:type="dxa"/>
            </w:tcMar>
          </w:tcPr>
          <w:p w:rsidR="00930596" w:rsidRPr="00815B04" w:rsidRDefault="00930596" w:rsidP="00930596">
            <w:pPr>
              <w:spacing w:after="0" w:line="240" w:lineRule="auto"/>
              <w:ind w:right="-260"/>
              <w:jc w:val="both"/>
              <w:rPr>
                <w:rFonts w:ascii="Times New Roman" w:eastAsia="Times New Roman" w:hAnsi="Times New Roman" w:cs="Times New Roman"/>
                <w:sz w:val="24"/>
                <w:szCs w:val="24"/>
              </w:rPr>
            </w:pPr>
            <w:r w:rsidRPr="00815B04">
              <w:rPr>
                <w:rFonts w:ascii="Times New Roman" w:eastAsia="Times New Roman" w:hAnsi="Times New Roman" w:cs="Times New Roman"/>
                <w:sz w:val="24"/>
                <w:szCs w:val="24"/>
              </w:rPr>
              <w:t>Игры, самостоятельная деятельность воспитателя с детьми</w:t>
            </w:r>
          </w:p>
        </w:tc>
        <w:tc>
          <w:tcPr>
            <w:tcW w:w="1424" w:type="dxa"/>
            <w:tcMar>
              <w:top w:w="100" w:type="dxa"/>
              <w:left w:w="100" w:type="dxa"/>
              <w:bottom w:w="100" w:type="dxa"/>
              <w:right w:w="100" w:type="dxa"/>
            </w:tcMar>
          </w:tcPr>
          <w:p w:rsidR="00930596" w:rsidRPr="00605D7A" w:rsidRDefault="00930596" w:rsidP="00930596">
            <w:pPr>
              <w:spacing w:after="0" w:line="240" w:lineRule="auto"/>
              <w:ind w:right="-260"/>
              <w:jc w:val="both"/>
              <w:rPr>
                <w:rFonts w:ascii="Times New Roman" w:eastAsia="Times New Roman" w:hAnsi="Times New Roman" w:cs="Times New Roman"/>
              </w:rPr>
            </w:pPr>
            <w:r>
              <w:rPr>
                <w:rFonts w:ascii="Times New Roman" w:eastAsia="Times New Roman" w:hAnsi="Times New Roman" w:cs="Times New Roman"/>
              </w:rPr>
              <w:t>8.50-9.10</w:t>
            </w:r>
          </w:p>
        </w:tc>
      </w:tr>
      <w:tr w:rsidR="00930596" w:rsidRPr="00605D7A" w:rsidTr="00444AB6">
        <w:trPr>
          <w:trHeight w:val="501"/>
        </w:trPr>
        <w:tc>
          <w:tcPr>
            <w:tcW w:w="8747" w:type="dxa"/>
            <w:tcMar>
              <w:top w:w="100" w:type="dxa"/>
              <w:left w:w="100" w:type="dxa"/>
              <w:bottom w:w="100" w:type="dxa"/>
              <w:right w:w="100" w:type="dxa"/>
            </w:tcMar>
          </w:tcPr>
          <w:p w:rsidR="00930596" w:rsidRPr="00815B04" w:rsidRDefault="00930596" w:rsidP="00930596">
            <w:pPr>
              <w:spacing w:after="0" w:line="240" w:lineRule="auto"/>
              <w:ind w:right="-260"/>
              <w:jc w:val="both"/>
              <w:rPr>
                <w:rFonts w:ascii="Times New Roman" w:eastAsia="Times New Roman" w:hAnsi="Times New Roman" w:cs="Times New Roman"/>
                <w:sz w:val="24"/>
                <w:szCs w:val="24"/>
              </w:rPr>
            </w:pPr>
            <w:r w:rsidRPr="00815B04">
              <w:rPr>
                <w:rFonts w:ascii="Times New Roman" w:eastAsia="Times New Roman" w:hAnsi="Times New Roman" w:cs="Times New Roman"/>
                <w:sz w:val="24"/>
                <w:szCs w:val="24"/>
              </w:rPr>
              <w:t>Подготовка к прогулке, прогулка (10 минут на подготовку)</w:t>
            </w:r>
          </w:p>
        </w:tc>
        <w:tc>
          <w:tcPr>
            <w:tcW w:w="1424" w:type="dxa"/>
            <w:tcMar>
              <w:top w:w="100" w:type="dxa"/>
              <w:left w:w="100" w:type="dxa"/>
              <w:bottom w:w="100" w:type="dxa"/>
              <w:right w:w="100" w:type="dxa"/>
            </w:tcMar>
          </w:tcPr>
          <w:p w:rsidR="00930596" w:rsidRPr="00605D7A" w:rsidRDefault="00930596" w:rsidP="00930596">
            <w:pPr>
              <w:spacing w:after="0" w:line="240" w:lineRule="auto"/>
              <w:ind w:right="-260"/>
              <w:jc w:val="both"/>
              <w:rPr>
                <w:rFonts w:ascii="Times New Roman" w:eastAsia="Times New Roman" w:hAnsi="Times New Roman" w:cs="Times New Roman"/>
              </w:rPr>
            </w:pPr>
            <w:r w:rsidRPr="00605D7A">
              <w:rPr>
                <w:rFonts w:ascii="Times New Roman" w:eastAsia="Times New Roman" w:hAnsi="Times New Roman" w:cs="Times New Roman"/>
              </w:rPr>
              <w:t>9.</w:t>
            </w:r>
            <w:r>
              <w:rPr>
                <w:rFonts w:ascii="Times New Roman" w:eastAsia="Times New Roman" w:hAnsi="Times New Roman" w:cs="Times New Roman"/>
              </w:rPr>
              <w:t>10-11.35</w:t>
            </w:r>
          </w:p>
        </w:tc>
      </w:tr>
      <w:tr w:rsidR="00930596" w:rsidRPr="00605D7A" w:rsidTr="00444AB6">
        <w:trPr>
          <w:trHeight w:val="501"/>
        </w:trPr>
        <w:tc>
          <w:tcPr>
            <w:tcW w:w="8747" w:type="dxa"/>
            <w:tcMar>
              <w:top w:w="100" w:type="dxa"/>
              <w:left w:w="100" w:type="dxa"/>
              <w:bottom w:w="100" w:type="dxa"/>
              <w:right w:w="100" w:type="dxa"/>
            </w:tcMar>
          </w:tcPr>
          <w:p w:rsidR="00930596" w:rsidRPr="00815B04" w:rsidRDefault="00930596" w:rsidP="00930596">
            <w:pPr>
              <w:spacing w:after="0" w:line="240" w:lineRule="auto"/>
              <w:ind w:right="-260"/>
              <w:jc w:val="both"/>
              <w:rPr>
                <w:rFonts w:ascii="Times New Roman" w:eastAsia="Times New Roman" w:hAnsi="Times New Roman" w:cs="Times New Roman"/>
                <w:sz w:val="24"/>
                <w:szCs w:val="24"/>
              </w:rPr>
            </w:pPr>
            <w:r w:rsidRPr="00815B04">
              <w:rPr>
                <w:rFonts w:ascii="Times New Roman" w:eastAsia="Times New Roman" w:hAnsi="Times New Roman" w:cs="Times New Roman"/>
                <w:sz w:val="24"/>
                <w:szCs w:val="24"/>
              </w:rPr>
              <w:t>Возвращение с прогулки, водные процедуры</w:t>
            </w:r>
          </w:p>
        </w:tc>
        <w:tc>
          <w:tcPr>
            <w:tcW w:w="1424" w:type="dxa"/>
            <w:tcMar>
              <w:top w:w="100" w:type="dxa"/>
              <w:left w:w="100" w:type="dxa"/>
              <w:bottom w:w="100" w:type="dxa"/>
              <w:right w:w="100" w:type="dxa"/>
            </w:tcMar>
          </w:tcPr>
          <w:p w:rsidR="00930596" w:rsidRPr="00605D7A" w:rsidRDefault="00930596" w:rsidP="00930596">
            <w:pPr>
              <w:spacing w:after="0" w:line="240" w:lineRule="auto"/>
              <w:ind w:right="-260"/>
              <w:jc w:val="both"/>
              <w:rPr>
                <w:rFonts w:ascii="Times New Roman" w:eastAsia="Times New Roman" w:hAnsi="Times New Roman" w:cs="Times New Roman"/>
              </w:rPr>
            </w:pPr>
            <w:r>
              <w:rPr>
                <w:rFonts w:ascii="Times New Roman" w:eastAsia="Times New Roman" w:hAnsi="Times New Roman" w:cs="Times New Roman"/>
              </w:rPr>
              <w:t>11.35-11.50</w:t>
            </w:r>
          </w:p>
        </w:tc>
      </w:tr>
      <w:tr w:rsidR="00930596" w:rsidRPr="00605D7A" w:rsidTr="00444AB6">
        <w:trPr>
          <w:trHeight w:val="501"/>
        </w:trPr>
        <w:tc>
          <w:tcPr>
            <w:tcW w:w="8747" w:type="dxa"/>
            <w:tcMar>
              <w:top w:w="100" w:type="dxa"/>
              <w:left w:w="100" w:type="dxa"/>
              <w:bottom w:w="100" w:type="dxa"/>
              <w:right w:w="100" w:type="dxa"/>
            </w:tcMar>
          </w:tcPr>
          <w:p w:rsidR="00930596" w:rsidRPr="00815B04" w:rsidRDefault="00930596" w:rsidP="00930596">
            <w:pPr>
              <w:spacing w:after="0" w:line="240" w:lineRule="auto"/>
              <w:ind w:right="-260"/>
              <w:jc w:val="both"/>
              <w:rPr>
                <w:rFonts w:ascii="Times New Roman" w:eastAsia="Times New Roman" w:hAnsi="Times New Roman" w:cs="Times New Roman"/>
                <w:sz w:val="24"/>
                <w:szCs w:val="24"/>
              </w:rPr>
            </w:pPr>
            <w:r w:rsidRPr="00815B04">
              <w:rPr>
                <w:rFonts w:ascii="Times New Roman" w:eastAsia="Times New Roman" w:hAnsi="Times New Roman" w:cs="Times New Roman"/>
                <w:sz w:val="24"/>
                <w:szCs w:val="24"/>
              </w:rPr>
              <w:t>Подготовка к обеду, обед</w:t>
            </w:r>
          </w:p>
        </w:tc>
        <w:tc>
          <w:tcPr>
            <w:tcW w:w="1424" w:type="dxa"/>
            <w:tcMar>
              <w:top w:w="100" w:type="dxa"/>
              <w:left w:w="100" w:type="dxa"/>
              <w:bottom w:w="100" w:type="dxa"/>
              <w:right w:w="100" w:type="dxa"/>
            </w:tcMar>
          </w:tcPr>
          <w:p w:rsidR="00930596" w:rsidRPr="00605D7A" w:rsidRDefault="00930596" w:rsidP="00930596">
            <w:pPr>
              <w:spacing w:after="0" w:line="240" w:lineRule="auto"/>
              <w:ind w:right="-260"/>
              <w:jc w:val="both"/>
              <w:rPr>
                <w:rFonts w:ascii="Times New Roman" w:eastAsia="Times New Roman" w:hAnsi="Times New Roman" w:cs="Times New Roman"/>
              </w:rPr>
            </w:pPr>
            <w:r w:rsidRPr="00605D7A">
              <w:rPr>
                <w:rFonts w:ascii="Times New Roman" w:eastAsia="Times New Roman" w:hAnsi="Times New Roman" w:cs="Times New Roman"/>
              </w:rPr>
              <w:t>11.</w:t>
            </w:r>
            <w:r>
              <w:rPr>
                <w:rFonts w:ascii="Times New Roman" w:eastAsia="Times New Roman" w:hAnsi="Times New Roman" w:cs="Times New Roman"/>
              </w:rPr>
              <w:t>50</w:t>
            </w:r>
            <w:r w:rsidRPr="00605D7A">
              <w:rPr>
                <w:rFonts w:ascii="Times New Roman" w:eastAsia="Times New Roman" w:hAnsi="Times New Roman" w:cs="Times New Roman"/>
              </w:rPr>
              <w:t>-12.</w:t>
            </w:r>
            <w:r>
              <w:rPr>
                <w:rFonts w:ascii="Times New Roman" w:eastAsia="Times New Roman" w:hAnsi="Times New Roman" w:cs="Times New Roman"/>
              </w:rPr>
              <w:t>20</w:t>
            </w:r>
          </w:p>
        </w:tc>
      </w:tr>
      <w:tr w:rsidR="00930596" w:rsidRPr="00605D7A" w:rsidTr="00444AB6">
        <w:trPr>
          <w:trHeight w:val="501"/>
        </w:trPr>
        <w:tc>
          <w:tcPr>
            <w:tcW w:w="8747" w:type="dxa"/>
            <w:tcMar>
              <w:top w:w="100" w:type="dxa"/>
              <w:left w:w="100" w:type="dxa"/>
              <w:bottom w:w="100" w:type="dxa"/>
              <w:right w:w="100" w:type="dxa"/>
            </w:tcMar>
          </w:tcPr>
          <w:p w:rsidR="00930596" w:rsidRPr="00815B04" w:rsidRDefault="00930596" w:rsidP="00930596">
            <w:pPr>
              <w:spacing w:after="0" w:line="240" w:lineRule="auto"/>
              <w:ind w:right="-260"/>
              <w:jc w:val="both"/>
              <w:rPr>
                <w:rFonts w:ascii="Times New Roman" w:eastAsia="Times New Roman" w:hAnsi="Times New Roman" w:cs="Times New Roman"/>
                <w:sz w:val="24"/>
                <w:szCs w:val="24"/>
              </w:rPr>
            </w:pPr>
            <w:r w:rsidRPr="00815B04">
              <w:rPr>
                <w:rFonts w:ascii="Times New Roman" w:eastAsia="Times New Roman" w:hAnsi="Times New Roman" w:cs="Times New Roman"/>
                <w:sz w:val="24"/>
                <w:szCs w:val="24"/>
              </w:rPr>
              <w:t>Подготовка ко сну, сон</w:t>
            </w:r>
          </w:p>
        </w:tc>
        <w:tc>
          <w:tcPr>
            <w:tcW w:w="1424" w:type="dxa"/>
            <w:tcMar>
              <w:top w:w="100" w:type="dxa"/>
              <w:left w:w="100" w:type="dxa"/>
              <w:bottom w:w="100" w:type="dxa"/>
              <w:right w:w="100" w:type="dxa"/>
            </w:tcMar>
          </w:tcPr>
          <w:p w:rsidR="00930596" w:rsidRPr="00605D7A" w:rsidRDefault="00930596" w:rsidP="00930596">
            <w:pPr>
              <w:spacing w:after="0" w:line="240" w:lineRule="auto"/>
              <w:ind w:right="-260"/>
              <w:jc w:val="both"/>
              <w:rPr>
                <w:rFonts w:ascii="Times New Roman" w:eastAsia="Times New Roman" w:hAnsi="Times New Roman" w:cs="Times New Roman"/>
              </w:rPr>
            </w:pPr>
            <w:r>
              <w:rPr>
                <w:rFonts w:ascii="Times New Roman" w:eastAsia="Times New Roman" w:hAnsi="Times New Roman" w:cs="Times New Roman"/>
              </w:rPr>
              <w:t>12.20-15.0</w:t>
            </w:r>
            <w:r w:rsidRPr="00605D7A">
              <w:rPr>
                <w:rFonts w:ascii="Times New Roman" w:eastAsia="Times New Roman" w:hAnsi="Times New Roman" w:cs="Times New Roman"/>
              </w:rPr>
              <w:t>0</w:t>
            </w:r>
          </w:p>
        </w:tc>
      </w:tr>
      <w:tr w:rsidR="00930596" w:rsidRPr="00605D7A" w:rsidTr="00444AB6">
        <w:trPr>
          <w:trHeight w:val="489"/>
        </w:trPr>
        <w:tc>
          <w:tcPr>
            <w:tcW w:w="8747" w:type="dxa"/>
            <w:tcMar>
              <w:top w:w="100" w:type="dxa"/>
              <w:left w:w="100" w:type="dxa"/>
              <w:bottom w:w="100" w:type="dxa"/>
              <w:right w:w="100" w:type="dxa"/>
            </w:tcMar>
          </w:tcPr>
          <w:p w:rsidR="00930596" w:rsidRPr="00815B04" w:rsidRDefault="00930596" w:rsidP="00930596">
            <w:pPr>
              <w:spacing w:after="0" w:line="240" w:lineRule="auto"/>
              <w:ind w:right="-260"/>
              <w:jc w:val="both"/>
              <w:rPr>
                <w:rFonts w:ascii="Times New Roman" w:eastAsia="Times New Roman" w:hAnsi="Times New Roman" w:cs="Times New Roman"/>
                <w:sz w:val="24"/>
                <w:szCs w:val="24"/>
              </w:rPr>
            </w:pPr>
            <w:r w:rsidRPr="00815B04">
              <w:rPr>
                <w:rFonts w:ascii="Times New Roman" w:eastAsia="Times New Roman" w:hAnsi="Times New Roman" w:cs="Times New Roman"/>
                <w:sz w:val="24"/>
                <w:szCs w:val="24"/>
              </w:rPr>
              <w:t>Постепенный подъем, оздоровительные и гигиенические процедуры</w:t>
            </w:r>
          </w:p>
        </w:tc>
        <w:tc>
          <w:tcPr>
            <w:tcW w:w="1424" w:type="dxa"/>
            <w:tcMar>
              <w:top w:w="100" w:type="dxa"/>
              <w:left w:w="100" w:type="dxa"/>
              <w:bottom w:w="100" w:type="dxa"/>
              <w:right w:w="100" w:type="dxa"/>
            </w:tcMar>
          </w:tcPr>
          <w:p w:rsidR="00930596" w:rsidRPr="00605D7A" w:rsidRDefault="00930596" w:rsidP="00930596">
            <w:pPr>
              <w:spacing w:after="0" w:line="240" w:lineRule="auto"/>
              <w:ind w:right="-260"/>
              <w:jc w:val="both"/>
              <w:rPr>
                <w:rFonts w:ascii="Times New Roman" w:eastAsia="Times New Roman" w:hAnsi="Times New Roman" w:cs="Times New Roman"/>
              </w:rPr>
            </w:pPr>
            <w:r>
              <w:rPr>
                <w:rFonts w:ascii="Times New Roman" w:eastAsia="Times New Roman" w:hAnsi="Times New Roman" w:cs="Times New Roman"/>
              </w:rPr>
              <w:t>15.0</w:t>
            </w:r>
            <w:r w:rsidRPr="00605D7A">
              <w:rPr>
                <w:rFonts w:ascii="Times New Roman" w:eastAsia="Times New Roman" w:hAnsi="Times New Roman" w:cs="Times New Roman"/>
              </w:rPr>
              <w:t>0-1</w:t>
            </w:r>
            <w:r>
              <w:rPr>
                <w:rFonts w:ascii="Times New Roman" w:eastAsia="Times New Roman" w:hAnsi="Times New Roman" w:cs="Times New Roman"/>
              </w:rPr>
              <w:t>5.2</w:t>
            </w:r>
            <w:r w:rsidRPr="00605D7A">
              <w:rPr>
                <w:rFonts w:ascii="Times New Roman" w:eastAsia="Times New Roman" w:hAnsi="Times New Roman" w:cs="Times New Roman"/>
              </w:rPr>
              <w:t>0</w:t>
            </w:r>
          </w:p>
        </w:tc>
      </w:tr>
      <w:tr w:rsidR="00930596" w:rsidRPr="00605D7A" w:rsidTr="00444AB6">
        <w:trPr>
          <w:trHeight w:val="501"/>
        </w:trPr>
        <w:tc>
          <w:tcPr>
            <w:tcW w:w="8747" w:type="dxa"/>
            <w:tcMar>
              <w:top w:w="100" w:type="dxa"/>
              <w:left w:w="100" w:type="dxa"/>
              <w:bottom w:w="100" w:type="dxa"/>
              <w:right w:w="100" w:type="dxa"/>
            </w:tcMar>
          </w:tcPr>
          <w:p w:rsidR="00930596" w:rsidRPr="00815B04" w:rsidRDefault="00930596" w:rsidP="00930596">
            <w:pPr>
              <w:spacing w:after="0" w:line="240" w:lineRule="auto"/>
              <w:ind w:right="-260"/>
              <w:jc w:val="both"/>
              <w:rPr>
                <w:rFonts w:ascii="Times New Roman" w:eastAsia="Times New Roman" w:hAnsi="Times New Roman" w:cs="Times New Roman"/>
                <w:sz w:val="24"/>
                <w:szCs w:val="24"/>
              </w:rPr>
            </w:pPr>
            <w:r w:rsidRPr="00815B04">
              <w:rPr>
                <w:rFonts w:ascii="Times New Roman" w:eastAsia="Times New Roman" w:hAnsi="Times New Roman" w:cs="Times New Roman"/>
                <w:sz w:val="24"/>
                <w:szCs w:val="24"/>
              </w:rPr>
              <w:t>Подготовка к полднику, полдник</w:t>
            </w:r>
          </w:p>
        </w:tc>
        <w:tc>
          <w:tcPr>
            <w:tcW w:w="1424" w:type="dxa"/>
            <w:tcMar>
              <w:top w:w="100" w:type="dxa"/>
              <w:left w:w="100" w:type="dxa"/>
              <w:bottom w:w="100" w:type="dxa"/>
              <w:right w:w="100" w:type="dxa"/>
            </w:tcMar>
          </w:tcPr>
          <w:p w:rsidR="00930596" w:rsidRPr="00605D7A" w:rsidRDefault="00930596" w:rsidP="00930596">
            <w:pPr>
              <w:spacing w:after="0" w:line="240" w:lineRule="auto"/>
              <w:ind w:right="-260"/>
              <w:jc w:val="both"/>
              <w:rPr>
                <w:rFonts w:ascii="Times New Roman" w:eastAsia="Times New Roman" w:hAnsi="Times New Roman" w:cs="Times New Roman"/>
              </w:rPr>
            </w:pPr>
            <w:r>
              <w:rPr>
                <w:rFonts w:ascii="Times New Roman" w:eastAsia="Times New Roman" w:hAnsi="Times New Roman" w:cs="Times New Roman"/>
              </w:rPr>
              <w:t>15.20-15.50</w:t>
            </w:r>
          </w:p>
        </w:tc>
      </w:tr>
      <w:tr w:rsidR="00930596" w:rsidRPr="00605D7A" w:rsidTr="00444AB6">
        <w:trPr>
          <w:trHeight w:val="501"/>
        </w:trPr>
        <w:tc>
          <w:tcPr>
            <w:tcW w:w="8747" w:type="dxa"/>
            <w:tcMar>
              <w:top w:w="100" w:type="dxa"/>
              <w:left w:w="100" w:type="dxa"/>
              <w:bottom w:w="100" w:type="dxa"/>
              <w:right w:w="100" w:type="dxa"/>
            </w:tcMar>
          </w:tcPr>
          <w:p w:rsidR="00930596" w:rsidRPr="00815B04" w:rsidRDefault="00930596" w:rsidP="00930596">
            <w:pPr>
              <w:spacing w:after="0" w:line="240" w:lineRule="auto"/>
              <w:ind w:right="-260"/>
              <w:jc w:val="both"/>
              <w:rPr>
                <w:rFonts w:ascii="Times New Roman" w:eastAsia="Times New Roman" w:hAnsi="Times New Roman" w:cs="Times New Roman"/>
                <w:sz w:val="24"/>
                <w:szCs w:val="24"/>
              </w:rPr>
            </w:pPr>
            <w:r w:rsidRPr="00815B04">
              <w:rPr>
                <w:rFonts w:ascii="Times New Roman" w:eastAsia="Times New Roman" w:hAnsi="Times New Roman" w:cs="Times New Roman"/>
                <w:sz w:val="24"/>
                <w:szCs w:val="24"/>
              </w:rPr>
              <w:t>Подготовка к прогулке, прогулка (10 минут на подготовку)</w:t>
            </w:r>
          </w:p>
        </w:tc>
        <w:tc>
          <w:tcPr>
            <w:tcW w:w="1424" w:type="dxa"/>
            <w:tcMar>
              <w:top w:w="100" w:type="dxa"/>
              <w:left w:w="100" w:type="dxa"/>
              <w:bottom w:w="100" w:type="dxa"/>
              <w:right w:w="100" w:type="dxa"/>
            </w:tcMar>
          </w:tcPr>
          <w:p w:rsidR="00930596" w:rsidRPr="00605D7A" w:rsidRDefault="00930596" w:rsidP="00930596">
            <w:pPr>
              <w:spacing w:after="0" w:line="240" w:lineRule="auto"/>
              <w:ind w:right="-260"/>
              <w:jc w:val="both"/>
              <w:rPr>
                <w:rFonts w:ascii="Times New Roman" w:eastAsia="Times New Roman" w:hAnsi="Times New Roman" w:cs="Times New Roman"/>
              </w:rPr>
            </w:pPr>
            <w:r>
              <w:rPr>
                <w:rFonts w:ascii="Times New Roman" w:eastAsia="Times New Roman" w:hAnsi="Times New Roman" w:cs="Times New Roman"/>
              </w:rPr>
              <w:t>15.50-17.00</w:t>
            </w:r>
          </w:p>
        </w:tc>
      </w:tr>
      <w:tr w:rsidR="00930596" w:rsidRPr="00605D7A" w:rsidTr="00444AB6">
        <w:trPr>
          <w:trHeight w:val="581"/>
        </w:trPr>
        <w:tc>
          <w:tcPr>
            <w:tcW w:w="8747" w:type="dxa"/>
            <w:tcMar>
              <w:top w:w="100" w:type="dxa"/>
              <w:left w:w="100" w:type="dxa"/>
              <w:bottom w:w="100" w:type="dxa"/>
              <w:right w:w="100" w:type="dxa"/>
            </w:tcMar>
          </w:tcPr>
          <w:p w:rsidR="00930596" w:rsidRPr="00815B04" w:rsidRDefault="00930596" w:rsidP="00930596">
            <w:pPr>
              <w:spacing w:after="0" w:line="240" w:lineRule="auto"/>
              <w:ind w:right="-260"/>
              <w:jc w:val="both"/>
              <w:rPr>
                <w:rFonts w:ascii="Times New Roman" w:eastAsia="Times New Roman" w:hAnsi="Times New Roman" w:cs="Times New Roman"/>
                <w:sz w:val="24"/>
                <w:szCs w:val="24"/>
              </w:rPr>
            </w:pPr>
            <w:r w:rsidRPr="00815B04">
              <w:rPr>
                <w:rFonts w:ascii="Times New Roman" w:eastAsia="Times New Roman" w:hAnsi="Times New Roman" w:cs="Times New Roman"/>
                <w:sz w:val="24"/>
                <w:szCs w:val="24"/>
              </w:rPr>
              <w:t>Возвращение с прогулки, подготовка к ужину, ужин</w:t>
            </w:r>
          </w:p>
        </w:tc>
        <w:tc>
          <w:tcPr>
            <w:tcW w:w="1424" w:type="dxa"/>
            <w:tcMar>
              <w:top w:w="100" w:type="dxa"/>
              <w:left w:w="100" w:type="dxa"/>
              <w:bottom w:w="100" w:type="dxa"/>
              <w:right w:w="100" w:type="dxa"/>
            </w:tcMar>
          </w:tcPr>
          <w:p w:rsidR="00930596" w:rsidRPr="00605D7A" w:rsidRDefault="00930596" w:rsidP="0093059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17.00-17.50</w:t>
            </w:r>
          </w:p>
        </w:tc>
      </w:tr>
      <w:tr w:rsidR="00930596" w:rsidRPr="00605D7A" w:rsidTr="00444AB6">
        <w:trPr>
          <w:trHeight w:val="351"/>
        </w:trPr>
        <w:tc>
          <w:tcPr>
            <w:tcW w:w="8747" w:type="dxa"/>
            <w:tcMar>
              <w:top w:w="100" w:type="dxa"/>
              <w:left w:w="100" w:type="dxa"/>
              <w:bottom w:w="100" w:type="dxa"/>
              <w:right w:w="100" w:type="dxa"/>
            </w:tcMar>
          </w:tcPr>
          <w:p w:rsidR="00930596" w:rsidRPr="00815B04" w:rsidRDefault="00930596" w:rsidP="00930596">
            <w:pPr>
              <w:spacing w:after="0" w:line="240" w:lineRule="auto"/>
              <w:ind w:right="-260"/>
              <w:jc w:val="both"/>
              <w:rPr>
                <w:rFonts w:ascii="Times New Roman" w:eastAsia="Times New Roman" w:hAnsi="Times New Roman" w:cs="Times New Roman"/>
                <w:sz w:val="24"/>
                <w:szCs w:val="24"/>
              </w:rPr>
            </w:pPr>
            <w:r w:rsidRPr="00815B04">
              <w:rPr>
                <w:rFonts w:ascii="Times New Roman" w:eastAsia="Times New Roman" w:hAnsi="Times New Roman" w:cs="Times New Roman"/>
                <w:sz w:val="24"/>
                <w:szCs w:val="24"/>
              </w:rPr>
              <w:t>Подготовка к прогулке, прогулка, игры, уход детей домой</w:t>
            </w:r>
          </w:p>
        </w:tc>
        <w:tc>
          <w:tcPr>
            <w:tcW w:w="1424" w:type="dxa"/>
            <w:tcMar>
              <w:top w:w="100" w:type="dxa"/>
              <w:left w:w="100" w:type="dxa"/>
              <w:bottom w:w="100" w:type="dxa"/>
              <w:right w:w="100" w:type="dxa"/>
            </w:tcMar>
          </w:tcPr>
          <w:p w:rsidR="00930596" w:rsidRPr="00605D7A" w:rsidRDefault="00930596" w:rsidP="0093059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17.50-19.00</w:t>
            </w:r>
          </w:p>
        </w:tc>
      </w:tr>
      <w:tr w:rsidR="00930596" w:rsidRPr="000A6F41" w:rsidTr="00444AB6">
        <w:trPr>
          <w:trHeight w:val="351"/>
        </w:trPr>
        <w:tc>
          <w:tcPr>
            <w:tcW w:w="8747" w:type="dxa"/>
            <w:tcBorders>
              <w:top w:val="single" w:sz="4" w:space="0" w:color="auto"/>
              <w:left w:val="single" w:sz="4" w:space="0" w:color="auto"/>
              <w:bottom w:val="single" w:sz="4" w:space="0" w:color="auto"/>
              <w:right w:val="single" w:sz="4" w:space="0" w:color="auto"/>
            </w:tcBorders>
            <w:shd w:val="clear" w:color="auto" w:fill="D9D9D9"/>
            <w:tcMar>
              <w:top w:w="100" w:type="dxa"/>
              <w:left w:w="100" w:type="dxa"/>
              <w:bottom w:w="100" w:type="dxa"/>
              <w:right w:w="100" w:type="dxa"/>
            </w:tcMar>
          </w:tcPr>
          <w:p w:rsidR="00930596" w:rsidRPr="000A6F41" w:rsidRDefault="00930596" w:rsidP="00930596">
            <w:pPr>
              <w:spacing w:after="0" w:line="240" w:lineRule="auto"/>
              <w:ind w:right="-260"/>
              <w:jc w:val="both"/>
              <w:rPr>
                <w:rFonts w:ascii="Times New Roman" w:eastAsia="Times New Roman" w:hAnsi="Times New Roman" w:cs="Times New Roman"/>
                <w:sz w:val="24"/>
                <w:szCs w:val="24"/>
              </w:rPr>
            </w:pPr>
            <w:r w:rsidRPr="000A6F41">
              <w:rPr>
                <w:rFonts w:ascii="Times New Roman" w:eastAsia="Times New Roman" w:hAnsi="Times New Roman" w:cs="Times New Roman"/>
                <w:sz w:val="24"/>
                <w:szCs w:val="24"/>
              </w:rPr>
              <w:t>Содержание</w:t>
            </w:r>
          </w:p>
        </w:tc>
        <w:tc>
          <w:tcPr>
            <w:tcW w:w="1424" w:type="dxa"/>
            <w:tcBorders>
              <w:top w:val="single" w:sz="4" w:space="0" w:color="auto"/>
              <w:left w:val="single" w:sz="4" w:space="0" w:color="auto"/>
              <w:bottom w:val="single" w:sz="4" w:space="0" w:color="auto"/>
              <w:right w:val="single" w:sz="4" w:space="0" w:color="auto"/>
            </w:tcBorders>
            <w:shd w:val="clear" w:color="auto" w:fill="D9D9D9"/>
            <w:tcMar>
              <w:top w:w="100" w:type="dxa"/>
              <w:left w:w="100" w:type="dxa"/>
              <w:bottom w:w="100" w:type="dxa"/>
              <w:right w:w="100" w:type="dxa"/>
            </w:tcMar>
          </w:tcPr>
          <w:p w:rsidR="00930596" w:rsidRPr="00930596" w:rsidRDefault="00930596" w:rsidP="00930596">
            <w:pPr>
              <w:spacing w:after="0" w:line="240" w:lineRule="auto"/>
              <w:jc w:val="both"/>
              <w:rPr>
                <w:rFonts w:ascii="Times New Roman" w:eastAsia="Times New Roman" w:hAnsi="Times New Roman" w:cs="Times New Roman"/>
              </w:rPr>
            </w:pPr>
            <w:r w:rsidRPr="00930596">
              <w:rPr>
                <w:rFonts w:ascii="Times New Roman" w:eastAsia="Times New Roman" w:hAnsi="Times New Roman" w:cs="Times New Roman"/>
              </w:rPr>
              <w:t>Время</w:t>
            </w:r>
          </w:p>
        </w:tc>
      </w:tr>
      <w:tr w:rsidR="00930596" w:rsidRPr="000A6F41" w:rsidTr="001C730D">
        <w:trPr>
          <w:trHeight w:val="101"/>
        </w:trPr>
        <w:tc>
          <w:tcPr>
            <w:tcW w:w="10171" w:type="dxa"/>
            <w:gridSpan w:val="2"/>
            <w:shd w:val="clear" w:color="auto" w:fill="D9D9D9"/>
            <w:tcMar>
              <w:top w:w="100" w:type="dxa"/>
              <w:left w:w="100" w:type="dxa"/>
              <w:bottom w:w="100" w:type="dxa"/>
              <w:right w:w="100" w:type="dxa"/>
            </w:tcMar>
          </w:tcPr>
          <w:p w:rsidR="00930596" w:rsidRPr="000A6F41" w:rsidRDefault="00930596" w:rsidP="00930596">
            <w:pPr>
              <w:spacing w:after="0" w:line="240" w:lineRule="auto"/>
              <w:jc w:val="both"/>
              <w:rPr>
                <w:rFonts w:ascii="Times New Roman" w:eastAsia="Times New Roman" w:hAnsi="Times New Roman" w:cs="Times New Roman"/>
                <w:b/>
                <w:i/>
                <w:sz w:val="24"/>
                <w:szCs w:val="24"/>
              </w:rPr>
            </w:pPr>
            <w:r w:rsidRPr="000A6F41">
              <w:rPr>
                <w:rFonts w:ascii="Times New Roman" w:eastAsia="Times New Roman" w:hAnsi="Times New Roman" w:cs="Times New Roman"/>
                <w:b/>
                <w:i/>
                <w:sz w:val="24"/>
                <w:szCs w:val="24"/>
              </w:rPr>
              <w:t>Холодный период года</w:t>
            </w:r>
          </w:p>
        </w:tc>
      </w:tr>
      <w:tr w:rsidR="00930596" w:rsidRPr="000A6F41" w:rsidTr="00444AB6">
        <w:trPr>
          <w:trHeight w:val="101"/>
        </w:trPr>
        <w:tc>
          <w:tcPr>
            <w:tcW w:w="8747" w:type="dxa"/>
            <w:tcMar>
              <w:top w:w="100" w:type="dxa"/>
              <w:left w:w="100" w:type="dxa"/>
              <w:bottom w:w="100" w:type="dxa"/>
              <w:right w:w="100" w:type="dxa"/>
            </w:tcMar>
          </w:tcPr>
          <w:p w:rsidR="00930596" w:rsidRPr="000A6F41" w:rsidRDefault="00930596" w:rsidP="00930596">
            <w:pPr>
              <w:spacing w:after="0" w:line="240" w:lineRule="auto"/>
              <w:jc w:val="both"/>
              <w:rPr>
                <w:rFonts w:ascii="Times New Roman" w:eastAsia="Times New Roman" w:hAnsi="Times New Roman" w:cs="Times New Roman"/>
                <w:sz w:val="24"/>
                <w:szCs w:val="24"/>
              </w:rPr>
            </w:pPr>
            <w:r w:rsidRPr="000A6F41">
              <w:rPr>
                <w:rFonts w:ascii="Times New Roman" w:eastAsia="Times New Roman" w:hAnsi="Times New Roman" w:cs="Times New Roman"/>
                <w:sz w:val="24"/>
                <w:szCs w:val="24"/>
              </w:rPr>
              <w:t>Прием детей, осмотр, спокойные игры, утренняя гимнастика</w:t>
            </w:r>
          </w:p>
        </w:tc>
        <w:tc>
          <w:tcPr>
            <w:tcW w:w="1424" w:type="dxa"/>
            <w:tcMar>
              <w:top w:w="100" w:type="dxa"/>
              <w:left w:w="100" w:type="dxa"/>
              <w:bottom w:w="100" w:type="dxa"/>
              <w:right w:w="100" w:type="dxa"/>
            </w:tcMar>
          </w:tcPr>
          <w:p w:rsidR="00930596" w:rsidRPr="000A6F41" w:rsidRDefault="00930596" w:rsidP="00930596">
            <w:pPr>
              <w:spacing w:after="0" w:line="240" w:lineRule="auto"/>
              <w:jc w:val="both"/>
              <w:rPr>
                <w:rFonts w:ascii="Times New Roman" w:eastAsia="Times New Roman" w:hAnsi="Times New Roman" w:cs="Times New Roman"/>
                <w:sz w:val="24"/>
                <w:szCs w:val="24"/>
              </w:rPr>
            </w:pPr>
            <w:r w:rsidRPr="000A6F41">
              <w:rPr>
                <w:rFonts w:ascii="Times New Roman" w:eastAsia="Times New Roman" w:hAnsi="Times New Roman" w:cs="Times New Roman"/>
                <w:sz w:val="24"/>
                <w:szCs w:val="24"/>
              </w:rPr>
              <w:t>7.00-8.00</w:t>
            </w:r>
          </w:p>
        </w:tc>
      </w:tr>
      <w:tr w:rsidR="00930596" w:rsidRPr="000A6F41" w:rsidTr="00444AB6">
        <w:trPr>
          <w:trHeight w:val="101"/>
        </w:trPr>
        <w:tc>
          <w:tcPr>
            <w:tcW w:w="8747" w:type="dxa"/>
            <w:tcMar>
              <w:top w:w="100" w:type="dxa"/>
              <w:left w:w="100" w:type="dxa"/>
              <w:bottom w:w="100" w:type="dxa"/>
              <w:right w:w="100" w:type="dxa"/>
            </w:tcMar>
          </w:tcPr>
          <w:p w:rsidR="00930596" w:rsidRPr="000A6F41" w:rsidRDefault="00930596" w:rsidP="00930596">
            <w:pPr>
              <w:spacing w:after="0" w:line="240" w:lineRule="auto"/>
              <w:jc w:val="both"/>
              <w:rPr>
                <w:rFonts w:ascii="Times New Roman" w:eastAsia="Times New Roman" w:hAnsi="Times New Roman" w:cs="Times New Roman"/>
                <w:sz w:val="24"/>
                <w:szCs w:val="24"/>
              </w:rPr>
            </w:pPr>
            <w:r w:rsidRPr="000A6F41">
              <w:rPr>
                <w:rFonts w:ascii="Times New Roman" w:eastAsia="Times New Roman" w:hAnsi="Times New Roman" w:cs="Times New Roman"/>
                <w:sz w:val="24"/>
                <w:szCs w:val="24"/>
              </w:rPr>
              <w:t>Подготовка к завтраку, завтрак</w:t>
            </w:r>
          </w:p>
        </w:tc>
        <w:tc>
          <w:tcPr>
            <w:tcW w:w="1424" w:type="dxa"/>
            <w:tcMar>
              <w:top w:w="100" w:type="dxa"/>
              <w:left w:w="100" w:type="dxa"/>
              <w:bottom w:w="100" w:type="dxa"/>
              <w:right w:w="100" w:type="dxa"/>
            </w:tcMar>
          </w:tcPr>
          <w:p w:rsidR="00930596" w:rsidRPr="000A6F41" w:rsidRDefault="00201375" w:rsidP="0093059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8.00-8.3</w:t>
            </w:r>
            <w:r w:rsidR="00930596" w:rsidRPr="000A6F41">
              <w:rPr>
                <w:rFonts w:ascii="Times New Roman" w:eastAsia="Times New Roman" w:hAnsi="Times New Roman" w:cs="Times New Roman"/>
                <w:sz w:val="24"/>
                <w:szCs w:val="24"/>
              </w:rPr>
              <w:t>0</w:t>
            </w:r>
          </w:p>
        </w:tc>
      </w:tr>
      <w:tr w:rsidR="00930596" w:rsidRPr="000A6F41" w:rsidTr="00444AB6">
        <w:trPr>
          <w:trHeight w:val="101"/>
        </w:trPr>
        <w:tc>
          <w:tcPr>
            <w:tcW w:w="8747" w:type="dxa"/>
            <w:tcMar>
              <w:top w:w="100" w:type="dxa"/>
              <w:left w:w="100" w:type="dxa"/>
              <w:bottom w:w="100" w:type="dxa"/>
              <w:right w:w="100" w:type="dxa"/>
            </w:tcMar>
          </w:tcPr>
          <w:p w:rsidR="00930596" w:rsidRPr="000A6F41" w:rsidRDefault="00930596" w:rsidP="00930596">
            <w:pPr>
              <w:spacing w:after="0" w:line="240" w:lineRule="auto"/>
              <w:jc w:val="both"/>
              <w:rPr>
                <w:rFonts w:ascii="Times New Roman" w:eastAsia="Times New Roman" w:hAnsi="Times New Roman" w:cs="Times New Roman"/>
                <w:sz w:val="24"/>
                <w:szCs w:val="24"/>
              </w:rPr>
            </w:pPr>
            <w:r w:rsidRPr="000A6F41">
              <w:rPr>
                <w:rFonts w:ascii="Times New Roman" w:eastAsia="Times New Roman" w:hAnsi="Times New Roman" w:cs="Times New Roman"/>
                <w:sz w:val="24"/>
                <w:szCs w:val="24"/>
              </w:rPr>
              <w:t>Игры, подготовка к занятиям</w:t>
            </w:r>
          </w:p>
        </w:tc>
        <w:tc>
          <w:tcPr>
            <w:tcW w:w="1424" w:type="dxa"/>
            <w:tcMar>
              <w:top w:w="100" w:type="dxa"/>
              <w:left w:w="100" w:type="dxa"/>
              <w:bottom w:w="100" w:type="dxa"/>
              <w:right w:w="100" w:type="dxa"/>
            </w:tcMar>
          </w:tcPr>
          <w:p w:rsidR="00930596" w:rsidRPr="000A6F41" w:rsidRDefault="00201375" w:rsidP="0093059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8.30-8.45</w:t>
            </w:r>
          </w:p>
        </w:tc>
      </w:tr>
      <w:tr w:rsidR="00930596" w:rsidRPr="000A6F41" w:rsidTr="00444AB6">
        <w:trPr>
          <w:trHeight w:val="208"/>
        </w:trPr>
        <w:tc>
          <w:tcPr>
            <w:tcW w:w="8747" w:type="dxa"/>
            <w:tcMar>
              <w:top w:w="100" w:type="dxa"/>
              <w:left w:w="100" w:type="dxa"/>
              <w:bottom w:w="100" w:type="dxa"/>
              <w:right w:w="100" w:type="dxa"/>
            </w:tcMar>
          </w:tcPr>
          <w:p w:rsidR="00930596" w:rsidRPr="000A6F41" w:rsidRDefault="00930596" w:rsidP="00930596">
            <w:pPr>
              <w:spacing w:after="0" w:line="240" w:lineRule="auto"/>
              <w:jc w:val="both"/>
              <w:rPr>
                <w:rFonts w:ascii="Times New Roman" w:eastAsia="Times New Roman" w:hAnsi="Times New Roman" w:cs="Times New Roman"/>
                <w:sz w:val="24"/>
                <w:szCs w:val="24"/>
              </w:rPr>
            </w:pPr>
            <w:r w:rsidRPr="000A6F41">
              <w:rPr>
                <w:rFonts w:ascii="Times New Roman" w:eastAsia="Times New Roman" w:hAnsi="Times New Roman" w:cs="Times New Roman"/>
                <w:sz w:val="24"/>
                <w:szCs w:val="24"/>
              </w:rPr>
              <w:t>Занятия в игровой форме по подгруппам</w:t>
            </w:r>
          </w:p>
        </w:tc>
        <w:tc>
          <w:tcPr>
            <w:tcW w:w="1424" w:type="dxa"/>
            <w:tcMar>
              <w:top w:w="100" w:type="dxa"/>
              <w:left w:w="100" w:type="dxa"/>
              <w:bottom w:w="100" w:type="dxa"/>
              <w:right w:w="100" w:type="dxa"/>
            </w:tcMar>
          </w:tcPr>
          <w:p w:rsidR="00930596" w:rsidRPr="000A6F41" w:rsidRDefault="00201375" w:rsidP="0093059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8.45-9.40</w:t>
            </w:r>
          </w:p>
        </w:tc>
      </w:tr>
      <w:tr w:rsidR="00930596" w:rsidRPr="000A6F41" w:rsidTr="00444AB6">
        <w:trPr>
          <w:trHeight w:val="101"/>
        </w:trPr>
        <w:tc>
          <w:tcPr>
            <w:tcW w:w="8747" w:type="dxa"/>
            <w:tcMar>
              <w:top w:w="100" w:type="dxa"/>
              <w:left w:w="100" w:type="dxa"/>
              <w:bottom w:w="100" w:type="dxa"/>
              <w:right w:w="100" w:type="dxa"/>
            </w:tcMar>
          </w:tcPr>
          <w:p w:rsidR="00930596" w:rsidRPr="000A6F41" w:rsidRDefault="00930596" w:rsidP="0093059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0A6F41">
              <w:rPr>
                <w:rFonts w:ascii="Times New Roman" w:eastAsia="Times New Roman" w:hAnsi="Times New Roman" w:cs="Times New Roman"/>
                <w:sz w:val="24"/>
                <w:szCs w:val="24"/>
              </w:rPr>
              <w:t>одготовка к прогулке, прогулка</w:t>
            </w:r>
          </w:p>
        </w:tc>
        <w:tc>
          <w:tcPr>
            <w:tcW w:w="1424" w:type="dxa"/>
            <w:tcMar>
              <w:top w:w="100" w:type="dxa"/>
              <w:left w:w="100" w:type="dxa"/>
              <w:bottom w:w="100" w:type="dxa"/>
              <w:right w:w="100" w:type="dxa"/>
            </w:tcMar>
          </w:tcPr>
          <w:p w:rsidR="00930596" w:rsidRPr="000A6F41" w:rsidRDefault="00201375" w:rsidP="0093059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9.40-11.4</w:t>
            </w:r>
            <w:r w:rsidR="00930596">
              <w:rPr>
                <w:rFonts w:ascii="Times New Roman" w:eastAsia="Times New Roman" w:hAnsi="Times New Roman" w:cs="Times New Roman"/>
                <w:sz w:val="24"/>
                <w:szCs w:val="24"/>
              </w:rPr>
              <w:t>0</w:t>
            </w:r>
          </w:p>
        </w:tc>
      </w:tr>
      <w:tr w:rsidR="00930596" w:rsidRPr="000A6F41" w:rsidTr="00444AB6">
        <w:trPr>
          <w:trHeight w:val="101"/>
        </w:trPr>
        <w:tc>
          <w:tcPr>
            <w:tcW w:w="8747" w:type="dxa"/>
            <w:tcMar>
              <w:top w:w="100" w:type="dxa"/>
              <w:left w:w="100" w:type="dxa"/>
              <w:bottom w:w="100" w:type="dxa"/>
              <w:right w:w="100" w:type="dxa"/>
            </w:tcMar>
          </w:tcPr>
          <w:p w:rsidR="00930596" w:rsidRPr="000A6F41" w:rsidRDefault="00930596" w:rsidP="0093059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Возвращение с прогулки, гигиенические процедуры</w:t>
            </w:r>
          </w:p>
        </w:tc>
        <w:tc>
          <w:tcPr>
            <w:tcW w:w="1424" w:type="dxa"/>
            <w:tcMar>
              <w:top w:w="100" w:type="dxa"/>
              <w:left w:w="100" w:type="dxa"/>
              <w:bottom w:w="100" w:type="dxa"/>
              <w:right w:w="100" w:type="dxa"/>
            </w:tcMar>
          </w:tcPr>
          <w:p w:rsidR="00930596" w:rsidRPr="000A6F41" w:rsidRDefault="00201375" w:rsidP="0093059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11.40-11.50</w:t>
            </w:r>
          </w:p>
        </w:tc>
      </w:tr>
      <w:tr w:rsidR="00930596" w:rsidRPr="000A6F41" w:rsidTr="00444AB6">
        <w:trPr>
          <w:trHeight w:val="101"/>
        </w:trPr>
        <w:tc>
          <w:tcPr>
            <w:tcW w:w="8747" w:type="dxa"/>
            <w:tcMar>
              <w:top w:w="100" w:type="dxa"/>
              <w:left w:w="100" w:type="dxa"/>
              <w:bottom w:w="100" w:type="dxa"/>
              <w:right w:w="100" w:type="dxa"/>
            </w:tcMar>
          </w:tcPr>
          <w:p w:rsidR="00930596" w:rsidRPr="000A6F41" w:rsidRDefault="00930596" w:rsidP="00930596">
            <w:pPr>
              <w:spacing w:after="0" w:line="240" w:lineRule="auto"/>
              <w:jc w:val="both"/>
              <w:rPr>
                <w:rFonts w:ascii="Times New Roman" w:eastAsia="Times New Roman" w:hAnsi="Times New Roman" w:cs="Times New Roman"/>
                <w:sz w:val="24"/>
                <w:szCs w:val="24"/>
              </w:rPr>
            </w:pPr>
            <w:r w:rsidRPr="000A6F41">
              <w:rPr>
                <w:rFonts w:ascii="Times New Roman" w:eastAsia="Times New Roman" w:hAnsi="Times New Roman" w:cs="Times New Roman"/>
                <w:sz w:val="24"/>
                <w:szCs w:val="24"/>
              </w:rPr>
              <w:t>Подготовка к обеду, обед</w:t>
            </w:r>
          </w:p>
        </w:tc>
        <w:tc>
          <w:tcPr>
            <w:tcW w:w="1424" w:type="dxa"/>
            <w:tcMar>
              <w:top w:w="100" w:type="dxa"/>
              <w:left w:w="100" w:type="dxa"/>
              <w:bottom w:w="100" w:type="dxa"/>
              <w:right w:w="100" w:type="dxa"/>
            </w:tcMar>
          </w:tcPr>
          <w:p w:rsidR="00930596" w:rsidRPr="000A6F41" w:rsidRDefault="00201375" w:rsidP="0093059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11.50-12.20</w:t>
            </w:r>
          </w:p>
        </w:tc>
      </w:tr>
      <w:tr w:rsidR="00930596" w:rsidRPr="000A6F41" w:rsidTr="00444AB6">
        <w:trPr>
          <w:trHeight w:val="101"/>
        </w:trPr>
        <w:tc>
          <w:tcPr>
            <w:tcW w:w="8747" w:type="dxa"/>
            <w:tcMar>
              <w:top w:w="100" w:type="dxa"/>
              <w:left w:w="100" w:type="dxa"/>
              <w:bottom w:w="100" w:type="dxa"/>
              <w:right w:w="100" w:type="dxa"/>
            </w:tcMar>
          </w:tcPr>
          <w:p w:rsidR="00930596" w:rsidRPr="000A6F41" w:rsidRDefault="00930596" w:rsidP="00930596">
            <w:pPr>
              <w:spacing w:after="0" w:line="240" w:lineRule="auto"/>
              <w:jc w:val="both"/>
              <w:rPr>
                <w:rFonts w:ascii="Times New Roman" w:eastAsia="Times New Roman" w:hAnsi="Times New Roman" w:cs="Times New Roman"/>
                <w:sz w:val="24"/>
                <w:szCs w:val="24"/>
              </w:rPr>
            </w:pPr>
            <w:r w:rsidRPr="000A6F41">
              <w:rPr>
                <w:rFonts w:ascii="Times New Roman" w:eastAsia="Times New Roman" w:hAnsi="Times New Roman" w:cs="Times New Roman"/>
                <w:sz w:val="24"/>
                <w:szCs w:val="24"/>
              </w:rPr>
              <w:t>Подготовка ко сну, дневной сон</w:t>
            </w:r>
          </w:p>
        </w:tc>
        <w:tc>
          <w:tcPr>
            <w:tcW w:w="1424" w:type="dxa"/>
            <w:tcMar>
              <w:top w:w="100" w:type="dxa"/>
              <w:left w:w="100" w:type="dxa"/>
              <w:bottom w:w="100" w:type="dxa"/>
              <w:right w:w="100" w:type="dxa"/>
            </w:tcMar>
          </w:tcPr>
          <w:p w:rsidR="00930596" w:rsidRPr="000A6F41" w:rsidRDefault="00201375" w:rsidP="0093059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12.2</w:t>
            </w:r>
            <w:r w:rsidR="00930596">
              <w:rPr>
                <w:rFonts w:ascii="Times New Roman" w:eastAsia="Times New Roman" w:hAnsi="Times New Roman" w:cs="Times New Roman"/>
                <w:sz w:val="24"/>
                <w:szCs w:val="24"/>
              </w:rPr>
              <w:t>0-15.00</w:t>
            </w:r>
          </w:p>
        </w:tc>
      </w:tr>
      <w:tr w:rsidR="00930596" w:rsidRPr="000A6F41" w:rsidTr="00444AB6">
        <w:trPr>
          <w:trHeight w:val="159"/>
        </w:trPr>
        <w:tc>
          <w:tcPr>
            <w:tcW w:w="8747" w:type="dxa"/>
            <w:tcMar>
              <w:top w:w="100" w:type="dxa"/>
              <w:left w:w="100" w:type="dxa"/>
              <w:bottom w:w="100" w:type="dxa"/>
              <w:right w:w="100" w:type="dxa"/>
            </w:tcMar>
          </w:tcPr>
          <w:p w:rsidR="00930596" w:rsidRPr="000A6F41" w:rsidRDefault="00930596" w:rsidP="00930596">
            <w:pPr>
              <w:spacing w:after="0" w:line="240" w:lineRule="auto"/>
              <w:jc w:val="both"/>
              <w:rPr>
                <w:rFonts w:ascii="Times New Roman" w:eastAsia="Times New Roman" w:hAnsi="Times New Roman" w:cs="Times New Roman"/>
                <w:sz w:val="24"/>
                <w:szCs w:val="24"/>
              </w:rPr>
            </w:pPr>
            <w:r w:rsidRPr="000A6F41">
              <w:rPr>
                <w:rFonts w:ascii="Times New Roman" w:eastAsia="Times New Roman" w:hAnsi="Times New Roman" w:cs="Times New Roman"/>
                <w:sz w:val="24"/>
                <w:szCs w:val="24"/>
              </w:rPr>
              <w:t>Постепенный подъем, оздоровительные и гигиенические процедуры</w:t>
            </w:r>
          </w:p>
        </w:tc>
        <w:tc>
          <w:tcPr>
            <w:tcW w:w="1424" w:type="dxa"/>
            <w:tcMar>
              <w:top w:w="100" w:type="dxa"/>
              <w:left w:w="100" w:type="dxa"/>
              <w:bottom w:w="100" w:type="dxa"/>
              <w:right w:w="100" w:type="dxa"/>
            </w:tcMar>
          </w:tcPr>
          <w:p w:rsidR="00930596" w:rsidRPr="000A6F41" w:rsidRDefault="00930596" w:rsidP="0093059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15.00</w:t>
            </w:r>
            <w:r w:rsidR="00201375">
              <w:rPr>
                <w:rFonts w:ascii="Times New Roman" w:eastAsia="Times New Roman" w:hAnsi="Times New Roman" w:cs="Times New Roman"/>
                <w:sz w:val="24"/>
                <w:szCs w:val="24"/>
              </w:rPr>
              <w:t>-15.1</w:t>
            </w:r>
            <w:r w:rsidRPr="000A6F41">
              <w:rPr>
                <w:rFonts w:ascii="Times New Roman" w:eastAsia="Times New Roman" w:hAnsi="Times New Roman" w:cs="Times New Roman"/>
                <w:sz w:val="24"/>
                <w:szCs w:val="24"/>
              </w:rPr>
              <w:t>0</w:t>
            </w:r>
          </w:p>
        </w:tc>
      </w:tr>
      <w:tr w:rsidR="00930596" w:rsidRPr="000A6F41" w:rsidTr="00444AB6">
        <w:trPr>
          <w:trHeight w:val="101"/>
        </w:trPr>
        <w:tc>
          <w:tcPr>
            <w:tcW w:w="8747" w:type="dxa"/>
            <w:tcMar>
              <w:top w:w="100" w:type="dxa"/>
              <w:left w:w="100" w:type="dxa"/>
              <w:bottom w:w="100" w:type="dxa"/>
              <w:right w:w="100" w:type="dxa"/>
            </w:tcMar>
          </w:tcPr>
          <w:p w:rsidR="00930596" w:rsidRPr="000A6F41" w:rsidRDefault="00930596" w:rsidP="00930596">
            <w:pPr>
              <w:spacing w:after="0" w:line="240" w:lineRule="auto"/>
              <w:jc w:val="both"/>
              <w:rPr>
                <w:rFonts w:ascii="Times New Roman" w:eastAsia="Times New Roman" w:hAnsi="Times New Roman" w:cs="Times New Roman"/>
                <w:sz w:val="24"/>
                <w:szCs w:val="24"/>
              </w:rPr>
            </w:pPr>
            <w:r w:rsidRPr="000A6F41">
              <w:rPr>
                <w:rFonts w:ascii="Times New Roman" w:eastAsia="Times New Roman" w:hAnsi="Times New Roman" w:cs="Times New Roman"/>
                <w:sz w:val="24"/>
                <w:szCs w:val="24"/>
              </w:rPr>
              <w:lastRenderedPageBreak/>
              <w:t>Подготовка к полднику, полдник</w:t>
            </w:r>
          </w:p>
        </w:tc>
        <w:tc>
          <w:tcPr>
            <w:tcW w:w="1424" w:type="dxa"/>
            <w:tcMar>
              <w:top w:w="100" w:type="dxa"/>
              <w:left w:w="100" w:type="dxa"/>
              <w:bottom w:w="100" w:type="dxa"/>
              <w:right w:w="100" w:type="dxa"/>
            </w:tcMar>
          </w:tcPr>
          <w:p w:rsidR="00930596" w:rsidRPr="000A6F41" w:rsidRDefault="00201375" w:rsidP="0093059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15.10-15.3</w:t>
            </w:r>
            <w:r w:rsidR="00930596">
              <w:rPr>
                <w:rFonts w:ascii="Times New Roman" w:eastAsia="Times New Roman" w:hAnsi="Times New Roman" w:cs="Times New Roman"/>
                <w:sz w:val="24"/>
                <w:szCs w:val="24"/>
              </w:rPr>
              <w:t>0</w:t>
            </w:r>
          </w:p>
        </w:tc>
      </w:tr>
      <w:tr w:rsidR="00930596" w:rsidRPr="000A6F41" w:rsidTr="00444AB6">
        <w:trPr>
          <w:trHeight w:val="159"/>
        </w:trPr>
        <w:tc>
          <w:tcPr>
            <w:tcW w:w="8747" w:type="dxa"/>
            <w:tcMar>
              <w:top w:w="100" w:type="dxa"/>
              <w:left w:w="100" w:type="dxa"/>
              <w:bottom w:w="100" w:type="dxa"/>
              <w:right w:w="100" w:type="dxa"/>
            </w:tcMar>
          </w:tcPr>
          <w:p w:rsidR="00930596" w:rsidRPr="000A6F41" w:rsidRDefault="00930596" w:rsidP="00930596">
            <w:pPr>
              <w:spacing w:after="0" w:line="240" w:lineRule="auto"/>
              <w:jc w:val="both"/>
              <w:rPr>
                <w:rFonts w:ascii="Times New Roman" w:eastAsia="Times New Roman" w:hAnsi="Times New Roman" w:cs="Times New Roman"/>
                <w:sz w:val="24"/>
                <w:szCs w:val="24"/>
              </w:rPr>
            </w:pPr>
            <w:r w:rsidRPr="000A6F41">
              <w:rPr>
                <w:rFonts w:ascii="Times New Roman" w:eastAsia="Times New Roman" w:hAnsi="Times New Roman" w:cs="Times New Roman"/>
                <w:sz w:val="24"/>
                <w:szCs w:val="24"/>
              </w:rPr>
              <w:t>Игры, самостоятельная деятельность/Занятия в игровой форме по подгруппам</w:t>
            </w:r>
          </w:p>
        </w:tc>
        <w:tc>
          <w:tcPr>
            <w:tcW w:w="1424" w:type="dxa"/>
            <w:tcMar>
              <w:top w:w="100" w:type="dxa"/>
              <w:left w:w="100" w:type="dxa"/>
              <w:bottom w:w="100" w:type="dxa"/>
              <w:right w:w="100" w:type="dxa"/>
            </w:tcMar>
          </w:tcPr>
          <w:p w:rsidR="00930596" w:rsidRPr="000A6F41" w:rsidRDefault="00201375" w:rsidP="0093059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15.3</w:t>
            </w:r>
            <w:r w:rsidR="00930596" w:rsidRPr="000A6F41">
              <w:rPr>
                <w:rFonts w:ascii="Times New Roman" w:eastAsia="Times New Roman" w:hAnsi="Times New Roman" w:cs="Times New Roman"/>
                <w:sz w:val="24"/>
                <w:szCs w:val="24"/>
              </w:rPr>
              <w:t>0</w:t>
            </w:r>
            <w:r w:rsidR="00930596">
              <w:rPr>
                <w:rFonts w:ascii="Times New Roman" w:eastAsia="Times New Roman" w:hAnsi="Times New Roman" w:cs="Times New Roman"/>
                <w:sz w:val="24"/>
                <w:szCs w:val="24"/>
              </w:rPr>
              <w:t>-16.00</w:t>
            </w:r>
          </w:p>
          <w:p w:rsidR="00930596" w:rsidRPr="000A6F41" w:rsidRDefault="00930596" w:rsidP="00930596">
            <w:pPr>
              <w:spacing w:after="0" w:line="240" w:lineRule="auto"/>
              <w:jc w:val="both"/>
              <w:rPr>
                <w:rFonts w:ascii="Times New Roman" w:eastAsia="Times New Roman" w:hAnsi="Times New Roman" w:cs="Times New Roman"/>
                <w:sz w:val="24"/>
                <w:szCs w:val="24"/>
              </w:rPr>
            </w:pPr>
          </w:p>
        </w:tc>
      </w:tr>
      <w:tr w:rsidR="00930596" w:rsidRPr="000A6F41" w:rsidTr="00444AB6">
        <w:trPr>
          <w:trHeight w:val="101"/>
        </w:trPr>
        <w:tc>
          <w:tcPr>
            <w:tcW w:w="8747" w:type="dxa"/>
            <w:tcMar>
              <w:top w:w="100" w:type="dxa"/>
              <w:left w:w="100" w:type="dxa"/>
              <w:bottom w:w="100" w:type="dxa"/>
              <w:right w:w="100" w:type="dxa"/>
            </w:tcMar>
          </w:tcPr>
          <w:p w:rsidR="00930596" w:rsidRPr="000A6F41" w:rsidRDefault="00930596" w:rsidP="00930596">
            <w:pPr>
              <w:spacing w:after="0" w:line="240" w:lineRule="auto"/>
              <w:jc w:val="both"/>
              <w:rPr>
                <w:rFonts w:ascii="Times New Roman" w:eastAsia="Times New Roman" w:hAnsi="Times New Roman" w:cs="Times New Roman"/>
                <w:sz w:val="24"/>
                <w:szCs w:val="24"/>
              </w:rPr>
            </w:pPr>
            <w:r w:rsidRPr="000A6F41">
              <w:rPr>
                <w:rFonts w:ascii="Times New Roman" w:eastAsia="Times New Roman" w:hAnsi="Times New Roman" w:cs="Times New Roman"/>
                <w:sz w:val="24"/>
                <w:szCs w:val="24"/>
              </w:rPr>
              <w:t>Подготовка к прогулке, прогулка</w:t>
            </w:r>
          </w:p>
        </w:tc>
        <w:tc>
          <w:tcPr>
            <w:tcW w:w="1424" w:type="dxa"/>
            <w:tcMar>
              <w:top w:w="100" w:type="dxa"/>
              <w:left w:w="100" w:type="dxa"/>
              <w:bottom w:w="100" w:type="dxa"/>
              <w:right w:w="100" w:type="dxa"/>
            </w:tcMar>
          </w:tcPr>
          <w:p w:rsidR="00930596" w:rsidRPr="000A6F41" w:rsidRDefault="00201375" w:rsidP="0093059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16.00-17.0</w:t>
            </w:r>
            <w:r w:rsidR="00930596">
              <w:rPr>
                <w:rFonts w:ascii="Times New Roman" w:eastAsia="Times New Roman" w:hAnsi="Times New Roman" w:cs="Times New Roman"/>
                <w:sz w:val="24"/>
                <w:szCs w:val="24"/>
              </w:rPr>
              <w:t>0</w:t>
            </w:r>
          </w:p>
        </w:tc>
      </w:tr>
      <w:tr w:rsidR="00930596" w:rsidRPr="000A6F41" w:rsidTr="00444AB6">
        <w:trPr>
          <w:trHeight w:val="101"/>
        </w:trPr>
        <w:tc>
          <w:tcPr>
            <w:tcW w:w="8747" w:type="dxa"/>
            <w:tcMar>
              <w:top w:w="100" w:type="dxa"/>
              <w:left w:w="100" w:type="dxa"/>
              <w:bottom w:w="100" w:type="dxa"/>
              <w:right w:w="100" w:type="dxa"/>
            </w:tcMar>
          </w:tcPr>
          <w:p w:rsidR="00930596" w:rsidRPr="000A6F41" w:rsidRDefault="00930596" w:rsidP="0093059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Возвращение с прогулки, подготовка к ужину, ужин, уход детей домой</w:t>
            </w:r>
          </w:p>
        </w:tc>
        <w:tc>
          <w:tcPr>
            <w:tcW w:w="1424" w:type="dxa"/>
            <w:tcMar>
              <w:top w:w="100" w:type="dxa"/>
              <w:left w:w="100" w:type="dxa"/>
              <w:bottom w:w="100" w:type="dxa"/>
              <w:right w:w="100" w:type="dxa"/>
            </w:tcMar>
          </w:tcPr>
          <w:p w:rsidR="00930596" w:rsidRPr="000A6F41" w:rsidRDefault="00201375" w:rsidP="0093059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17.0</w:t>
            </w:r>
            <w:r w:rsidR="00930596" w:rsidRPr="000A6F41">
              <w:rPr>
                <w:rFonts w:ascii="Times New Roman" w:eastAsia="Times New Roman" w:hAnsi="Times New Roman" w:cs="Times New Roman"/>
                <w:sz w:val="24"/>
                <w:szCs w:val="24"/>
              </w:rPr>
              <w:t>0-19.00</w:t>
            </w:r>
          </w:p>
        </w:tc>
      </w:tr>
    </w:tbl>
    <w:p w:rsidR="001C730D" w:rsidRPr="00605D7A" w:rsidRDefault="001C730D" w:rsidP="001C730D">
      <w:pPr>
        <w:spacing w:after="0" w:line="240" w:lineRule="auto"/>
        <w:ind w:firstLine="709"/>
        <w:jc w:val="center"/>
        <w:rPr>
          <w:rFonts w:ascii="Times New Roman" w:eastAsia="Times New Roman" w:hAnsi="Times New Roman" w:cs="Times New Roman"/>
          <w:b/>
          <w:sz w:val="24"/>
          <w:szCs w:val="24"/>
        </w:rPr>
      </w:pPr>
      <w:r w:rsidRPr="00605D7A">
        <w:rPr>
          <w:rFonts w:ascii="Times New Roman" w:eastAsia="Times New Roman" w:hAnsi="Times New Roman" w:cs="Times New Roman"/>
          <w:b/>
          <w:sz w:val="24"/>
          <w:szCs w:val="24"/>
        </w:rPr>
        <w:t>Р</w:t>
      </w:r>
      <w:r>
        <w:rPr>
          <w:rFonts w:ascii="Times New Roman" w:eastAsia="Times New Roman" w:hAnsi="Times New Roman" w:cs="Times New Roman"/>
          <w:b/>
          <w:sz w:val="24"/>
          <w:szCs w:val="24"/>
        </w:rPr>
        <w:t xml:space="preserve">ежим дня  в средней группе </w:t>
      </w:r>
      <w:r w:rsidRPr="00605D7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от 4-х до 5</w:t>
      </w:r>
      <w:r w:rsidRPr="00605D7A">
        <w:rPr>
          <w:rFonts w:ascii="Times New Roman" w:eastAsia="Times New Roman" w:hAnsi="Times New Roman" w:cs="Times New Roman"/>
          <w:b/>
          <w:sz w:val="24"/>
          <w:szCs w:val="24"/>
        </w:rPr>
        <w:t>-х лет)</w:t>
      </w:r>
    </w:p>
    <w:p w:rsidR="001C730D" w:rsidRPr="00605D7A" w:rsidRDefault="001C730D" w:rsidP="001C730D">
      <w:pPr>
        <w:spacing w:after="0" w:line="240" w:lineRule="auto"/>
        <w:ind w:firstLine="709"/>
        <w:jc w:val="center"/>
        <w:rPr>
          <w:rFonts w:ascii="Times New Roman" w:eastAsia="Times New Roman" w:hAnsi="Times New Roman" w:cs="Times New Roman"/>
          <w:b/>
          <w:sz w:val="24"/>
          <w:szCs w:val="24"/>
        </w:rPr>
      </w:pPr>
    </w:p>
    <w:tbl>
      <w:tblPr>
        <w:tblW w:w="10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8464"/>
        <w:gridCol w:w="283"/>
        <w:gridCol w:w="1424"/>
      </w:tblGrid>
      <w:tr w:rsidR="001C730D" w:rsidRPr="00605D7A" w:rsidTr="00444AB6">
        <w:trPr>
          <w:trHeight w:val="337"/>
        </w:trPr>
        <w:tc>
          <w:tcPr>
            <w:tcW w:w="8747" w:type="dxa"/>
            <w:gridSpan w:val="2"/>
            <w:shd w:val="clear" w:color="auto" w:fill="D9D9D9"/>
            <w:tcMar>
              <w:top w:w="100" w:type="dxa"/>
              <w:left w:w="100" w:type="dxa"/>
              <w:bottom w:w="100" w:type="dxa"/>
              <w:right w:w="100" w:type="dxa"/>
            </w:tcMar>
          </w:tcPr>
          <w:p w:rsidR="001C730D" w:rsidRPr="00605D7A" w:rsidRDefault="001C730D" w:rsidP="00C87CCC">
            <w:pPr>
              <w:spacing w:after="0" w:line="240" w:lineRule="auto"/>
              <w:jc w:val="both"/>
              <w:rPr>
                <w:rFonts w:ascii="Times New Roman" w:eastAsia="Times New Roman" w:hAnsi="Times New Roman" w:cs="Times New Roman"/>
                <w:sz w:val="24"/>
                <w:szCs w:val="24"/>
              </w:rPr>
            </w:pPr>
            <w:r w:rsidRPr="00605D7A">
              <w:rPr>
                <w:rFonts w:ascii="Times New Roman" w:eastAsia="Times New Roman" w:hAnsi="Times New Roman" w:cs="Times New Roman"/>
                <w:sz w:val="24"/>
                <w:szCs w:val="24"/>
              </w:rPr>
              <w:t xml:space="preserve">Содержание </w:t>
            </w:r>
          </w:p>
        </w:tc>
        <w:tc>
          <w:tcPr>
            <w:tcW w:w="1424" w:type="dxa"/>
            <w:shd w:val="clear" w:color="auto" w:fill="D9D9D9"/>
            <w:tcMar>
              <w:top w:w="100" w:type="dxa"/>
              <w:left w:w="100" w:type="dxa"/>
              <w:bottom w:w="100" w:type="dxa"/>
              <w:right w:w="100" w:type="dxa"/>
            </w:tcMar>
          </w:tcPr>
          <w:p w:rsidR="001C730D" w:rsidRPr="00605D7A" w:rsidRDefault="001C730D" w:rsidP="00C87CCC">
            <w:pPr>
              <w:spacing w:after="0" w:line="240" w:lineRule="auto"/>
              <w:jc w:val="both"/>
              <w:rPr>
                <w:rFonts w:ascii="Times New Roman" w:eastAsia="Times New Roman" w:hAnsi="Times New Roman" w:cs="Times New Roman"/>
                <w:b/>
                <w:sz w:val="16"/>
                <w:szCs w:val="16"/>
              </w:rPr>
            </w:pPr>
            <w:r w:rsidRPr="00605D7A">
              <w:rPr>
                <w:rFonts w:ascii="Times New Roman" w:eastAsia="Times New Roman" w:hAnsi="Times New Roman" w:cs="Times New Roman"/>
                <w:b/>
                <w:sz w:val="16"/>
                <w:szCs w:val="16"/>
              </w:rPr>
              <w:t xml:space="preserve">от </w:t>
            </w:r>
            <w:r>
              <w:rPr>
                <w:rFonts w:ascii="Times New Roman" w:eastAsia="Times New Roman" w:hAnsi="Times New Roman" w:cs="Times New Roman"/>
                <w:b/>
                <w:sz w:val="16"/>
                <w:szCs w:val="16"/>
              </w:rPr>
              <w:t>4</w:t>
            </w:r>
            <w:r w:rsidRPr="00605D7A">
              <w:rPr>
                <w:rFonts w:ascii="Times New Roman" w:eastAsia="Times New Roman" w:hAnsi="Times New Roman" w:cs="Times New Roman"/>
                <w:b/>
                <w:sz w:val="16"/>
                <w:szCs w:val="16"/>
              </w:rPr>
              <w:t>-х до</w:t>
            </w:r>
            <w:r>
              <w:rPr>
                <w:rFonts w:ascii="Times New Roman" w:eastAsia="Times New Roman" w:hAnsi="Times New Roman" w:cs="Times New Roman"/>
                <w:b/>
                <w:sz w:val="16"/>
                <w:szCs w:val="16"/>
              </w:rPr>
              <w:t xml:space="preserve"> 5 </w:t>
            </w:r>
            <w:r w:rsidRPr="00605D7A">
              <w:rPr>
                <w:rFonts w:ascii="Times New Roman" w:eastAsia="Times New Roman" w:hAnsi="Times New Roman" w:cs="Times New Roman"/>
                <w:b/>
                <w:sz w:val="16"/>
                <w:szCs w:val="16"/>
              </w:rPr>
              <w:t>лет</w:t>
            </w:r>
          </w:p>
        </w:tc>
      </w:tr>
      <w:tr w:rsidR="001C730D" w:rsidRPr="00605D7A" w:rsidTr="001C730D">
        <w:trPr>
          <w:trHeight w:val="501"/>
        </w:trPr>
        <w:tc>
          <w:tcPr>
            <w:tcW w:w="10171" w:type="dxa"/>
            <w:gridSpan w:val="3"/>
            <w:shd w:val="clear" w:color="auto" w:fill="D9D9D9"/>
            <w:tcMar>
              <w:top w:w="100" w:type="dxa"/>
              <w:left w:w="100" w:type="dxa"/>
              <w:bottom w:w="100" w:type="dxa"/>
              <w:right w:w="100" w:type="dxa"/>
            </w:tcMar>
          </w:tcPr>
          <w:p w:rsidR="001C730D" w:rsidRPr="00605D7A" w:rsidRDefault="001C730D" w:rsidP="00C87CCC">
            <w:pPr>
              <w:spacing w:after="0" w:line="240" w:lineRule="auto"/>
              <w:jc w:val="both"/>
              <w:rPr>
                <w:rFonts w:ascii="Times New Roman" w:eastAsia="Times New Roman" w:hAnsi="Times New Roman" w:cs="Times New Roman"/>
                <w:b/>
                <w:i/>
              </w:rPr>
            </w:pPr>
            <w:r w:rsidRPr="00605D7A">
              <w:rPr>
                <w:rFonts w:ascii="Times New Roman" w:eastAsia="Times New Roman" w:hAnsi="Times New Roman" w:cs="Times New Roman"/>
                <w:b/>
                <w:i/>
              </w:rPr>
              <w:t>Теплый период года</w:t>
            </w:r>
          </w:p>
        </w:tc>
      </w:tr>
      <w:tr w:rsidR="001C730D" w:rsidRPr="00605D7A" w:rsidTr="00444AB6">
        <w:trPr>
          <w:trHeight w:val="345"/>
        </w:trPr>
        <w:tc>
          <w:tcPr>
            <w:tcW w:w="8747" w:type="dxa"/>
            <w:gridSpan w:val="2"/>
            <w:tcMar>
              <w:top w:w="100" w:type="dxa"/>
              <w:left w:w="100" w:type="dxa"/>
              <w:bottom w:w="100" w:type="dxa"/>
              <w:right w:w="100" w:type="dxa"/>
            </w:tcMar>
          </w:tcPr>
          <w:p w:rsidR="001C730D" w:rsidRPr="00815B04" w:rsidRDefault="001C730D" w:rsidP="00C87CCC">
            <w:pPr>
              <w:spacing w:after="0" w:line="240" w:lineRule="auto"/>
              <w:ind w:right="-260"/>
              <w:jc w:val="both"/>
              <w:rPr>
                <w:rFonts w:ascii="Times New Roman" w:eastAsia="Times New Roman" w:hAnsi="Times New Roman" w:cs="Times New Roman"/>
                <w:color w:val="000000"/>
                <w:sz w:val="24"/>
                <w:szCs w:val="24"/>
                <w:lang w:eastAsia="ru-RU"/>
              </w:rPr>
            </w:pPr>
            <w:r w:rsidRPr="00815B04">
              <w:rPr>
                <w:rFonts w:ascii="Times New Roman" w:eastAsia="Times New Roman" w:hAnsi="Times New Roman" w:cs="Times New Roman"/>
                <w:color w:val="000000"/>
                <w:sz w:val="24"/>
                <w:szCs w:val="24"/>
                <w:lang w:eastAsia="ru-RU"/>
              </w:rPr>
              <w:t>Утренний прием, осмотр,  игры, самостоятельная деятельность,</w:t>
            </w:r>
          </w:p>
          <w:p w:rsidR="001C730D" w:rsidRPr="00815B04" w:rsidRDefault="001C730D" w:rsidP="00C87CCC">
            <w:pPr>
              <w:spacing w:after="0" w:line="240" w:lineRule="auto"/>
              <w:ind w:right="-260"/>
              <w:jc w:val="both"/>
              <w:rPr>
                <w:rFonts w:ascii="Times New Roman" w:eastAsia="Times New Roman" w:hAnsi="Times New Roman" w:cs="Times New Roman"/>
                <w:sz w:val="24"/>
                <w:szCs w:val="24"/>
              </w:rPr>
            </w:pPr>
            <w:r w:rsidRPr="00815B04">
              <w:rPr>
                <w:rFonts w:ascii="Times New Roman" w:eastAsia="Times New Roman" w:hAnsi="Times New Roman" w:cs="Times New Roman"/>
                <w:color w:val="000000"/>
                <w:sz w:val="24"/>
                <w:szCs w:val="24"/>
                <w:lang w:eastAsia="ru-RU"/>
              </w:rPr>
              <w:t xml:space="preserve"> у</w:t>
            </w:r>
            <w:r w:rsidRPr="00815B04">
              <w:rPr>
                <w:rFonts w:ascii="Times New Roman" w:eastAsia="Times New Roman" w:hAnsi="Times New Roman" w:cs="Times New Roman"/>
                <w:sz w:val="24"/>
                <w:szCs w:val="24"/>
              </w:rPr>
              <w:t>тренняя гимнастика ( не менее 10 минут)</w:t>
            </w:r>
          </w:p>
        </w:tc>
        <w:tc>
          <w:tcPr>
            <w:tcW w:w="1424" w:type="dxa"/>
            <w:tcMar>
              <w:top w:w="100" w:type="dxa"/>
              <w:left w:w="100" w:type="dxa"/>
              <w:bottom w:w="100" w:type="dxa"/>
              <w:right w:w="100" w:type="dxa"/>
            </w:tcMar>
          </w:tcPr>
          <w:p w:rsidR="001C730D" w:rsidRPr="00605D7A" w:rsidRDefault="001C730D" w:rsidP="00C87CCC">
            <w:pPr>
              <w:spacing w:after="0" w:line="240" w:lineRule="auto"/>
              <w:ind w:right="-260"/>
              <w:jc w:val="both"/>
              <w:rPr>
                <w:rFonts w:ascii="Times New Roman" w:eastAsia="Times New Roman" w:hAnsi="Times New Roman" w:cs="Times New Roman"/>
              </w:rPr>
            </w:pPr>
            <w:r w:rsidRPr="00605D7A">
              <w:rPr>
                <w:rFonts w:ascii="Times New Roman" w:eastAsia="Times New Roman" w:hAnsi="Times New Roman" w:cs="Times New Roman"/>
              </w:rPr>
              <w:t>7.00-8.</w:t>
            </w:r>
            <w:r>
              <w:rPr>
                <w:rFonts w:ascii="Times New Roman" w:eastAsia="Times New Roman" w:hAnsi="Times New Roman" w:cs="Times New Roman"/>
              </w:rPr>
              <w:t>00</w:t>
            </w:r>
          </w:p>
        </w:tc>
      </w:tr>
      <w:tr w:rsidR="001C730D" w:rsidRPr="00605D7A" w:rsidTr="00444AB6">
        <w:trPr>
          <w:trHeight w:val="501"/>
        </w:trPr>
        <w:tc>
          <w:tcPr>
            <w:tcW w:w="8747" w:type="dxa"/>
            <w:gridSpan w:val="2"/>
            <w:tcMar>
              <w:top w:w="100" w:type="dxa"/>
              <w:left w:w="100" w:type="dxa"/>
              <w:bottom w:w="100" w:type="dxa"/>
              <w:right w:w="100" w:type="dxa"/>
            </w:tcMar>
          </w:tcPr>
          <w:p w:rsidR="001C730D" w:rsidRPr="00815B04" w:rsidRDefault="001C730D" w:rsidP="00C87CCC">
            <w:pPr>
              <w:spacing w:after="0" w:line="240" w:lineRule="auto"/>
              <w:ind w:right="-260"/>
              <w:jc w:val="both"/>
              <w:rPr>
                <w:rFonts w:ascii="Times New Roman" w:eastAsia="Times New Roman" w:hAnsi="Times New Roman" w:cs="Times New Roman"/>
                <w:sz w:val="24"/>
                <w:szCs w:val="24"/>
              </w:rPr>
            </w:pPr>
            <w:r w:rsidRPr="00815B04">
              <w:rPr>
                <w:rFonts w:ascii="Times New Roman" w:eastAsia="Times New Roman" w:hAnsi="Times New Roman" w:cs="Times New Roman"/>
                <w:color w:val="000000"/>
                <w:sz w:val="24"/>
                <w:szCs w:val="24"/>
                <w:lang w:eastAsia="ru-RU"/>
              </w:rPr>
              <w:t>Подготовка к завтраку (воспитание культурно – гигиенических навыков), завтрак</w:t>
            </w:r>
          </w:p>
        </w:tc>
        <w:tc>
          <w:tcPr>
            <w:tcW w:w="1424" w:type="dxa"/>
            <w:tcMar>
              <w:top w:w="100" w:type="dxa"/>
              <w:left w:w="100" w:type="dxa"/>
              <w:bottom w:w="100" w:type="dxa"/>
              <w:right w:w="100" w:type="dxa"/>
            </w:tcMar>
          </w:tcPr>
          <w:p w:rsidR="001C730D" w:rsidRPr="00605D7A" w:rsidRDefault="001C730D" w:rsidP="00C87CCC">
            <w:pPr>
              <w:spacing w:after="0" w:line="240" w:lineRule="auto"/>
              <w:ind w:right="-260"/>
              <w:jc w:val="both"/>
              <w:rPr>
                <w:rFonts w:ascii="Times New Roman" w:eastAsia="Times New Roman" w:hAnsi="Times New Roman" w:cs="Times New Roman"/>
              </w:rPr>
            </w:pPr>
            <w:r w:rsidRPr="00605D7A">
              <w:rPr>
                <w:rFonts w:ascii="Times New Roman" w:eastAsia="Times New Roman" w:hAnsi="Times New Roman" w:cs="Times New Roman"/>
              </w:rPr>
              <w:t>8.</w:t>
            </w:r>
            <w:r>
              <w:rPr>
                <w:rFonts w:ascii="Times New Roman" w:eastAsia="Times New Roman" w:hAnsi="Times New Roman" w:cs="Times New Roman"/>
              </w:rPr>
              <w:t>00-8.45</w:t>
            </w:r>
          </w:p>
        </w:tc>
      </w:tr>
      <w:tr w:rsidR="001C730D" w:rsidRPr="00605D7A" w:rsidTr="00444AB6">
        <w:trPr>
          <w:trHeight w:val="523"/>
        </w:trPr>
        <w:tc>
          <w:tcPr>
            <w:tcW w:w="8747" w:type="dxa"/>
            <w:gridSpan w:val="2"/>
            <w:tcMar>
              <w:top w:w="100" w:type="dxa"/>
              <w:left w:w="100" w:type="dxa"/>
              <w:bottom w:w="100" w:type="dxa"/>
              <w:right w:w="100" w:type="dxa"/>
            </w:tcMar>
          </w:tcPr>
          <w:p w:rsidR="001C730D" w:rsidRPr="00815B04" w:rsidRDefault="001C730D" w:rsidP="00C87CCC">
            <w:pPr>
              <w:spacing w:after="0" w:line="240" w:lineRule="auto"/>
              <w:ind w:right="-260"/>
              <w:jc w:val="both"/>
              <w:rPr>
                <w:rFonts w:ascii="Times New Roman" w:eastAsia="Times New Roman" w:hAnsi="Times New Roman" w:cs="Times New Roman"/>
                <w:sz w:val="24"/>
                <w:szCs w:val="24"/>
              </w:rPr>
            </w:pPr>
            <w:r w:rsidRPr="00815B04">
              <w:rPr>
                <w:rFonts w:ascii="Times New Roman" w:eastAsia="Times New Roman" w:hAnsi="Times New Roman" w:cs="Times New Roman"/>
                <w:sz w:val="24"/>
                <w:szCs w:val="24"/>
              </w:rPr>
              <w:t>Игры, самостоятельная деятельность воспитателя с детьми</w:t>
            </w:r>
          </w:p>
        </w:tc>
        <w:tc>
          <w:tcPr>
            <w:tcW w:w="1424" w:type="dxa"/>
            <w:tcMar>
              <w:top w:w="100" w:type="dxa"/>
              <w:left w:w="100" w:type="dxa"/>
              <w:bottom w:w="100" w:type="dxa"/>
              <w:right w:w="100" w:type="dxa"/>
            </w:tcMar>
          </w:tcPr>
          <w:p w:rsidR="001C730D" w:rsidRPr="00605D7A" w:rsidRDefault="001C730D" w:rsidP="00C87CCC">
            <w:pPr>
              <w:spacing w:after="0" w:line="240" w:lineRule="auto"/>
              <w:ind w:right="-260"/>
              <w:jc w:val="both"/>
              <w:rPr>
                <w:rFonts w:ascii="Times New Roman" w:eastAsia="Times New Roman" w:hAnsi="Times New Roman" w:cs="Times New Roman"/>
              </w:rPr>
            </w:pPr>
            <w:r>
              <w:rPr>
                <w:rFonts w:ascii="Times New Roman" w:eastAsia="Times New Roman" w:hAnsi="Times New Roman" w:cs="Times New Roman"/>
              </w:rPr>
              <w:t>8.45-9.10</w:t>
            </w:r>
          </w:p>
        </w:tc>
      </w:tr>
      <w:tr w:rsidR="001C730D" w:rsidRPr="00605D7A" w:rsidTr="00444AB6">
        <w:trPr>
          <w:trHeight w:val="501"/>
        </w:trPr>
        <w:tc>
          <w:tcPr>
            <w:tcW w:w="8747" w:type="dxa"/>
            <w:gridSpan w:val="2"/>
            <w:tcMar>
              <w:top w:w="100" w:type="dxa"/>
              <w:left w:w="100" w:type="dxa"/>
              <w:bottom w:w="100" w:type="dxa"/>
              <w:right w:w="100" w:type="dxa"/>
            </w:tcMar>
          </w:tcPr>
          <w:p w:rsidR="001C730D" w:rsidRPr="00815B04" w:rsidRDefault="001C730D" w:rsidP="00C87CCC">
            <w:pPr>
              <w:spacing w:after="0" w:line="240" w:lineRule="auto"/>
              <w:ind w:right="-260"/>
              <w:jc w:val="both"/>
              <w:rPr>
                <w:rFonts w:ascii="Times New Roman" w:eastAsia="Times New Roman" w:hAnsi="Times New Roman" w:cs="Times New Roman"/>
                <w:sz w:val="24"/>
                <w:szCs w:val="24"/>
              </w:rPr>
            </w:pPr>
            <w:r w:rsidRPr="00815B04">
              <w:rPr>
                <w:rFonts w:ascii="Times New Roman" w:eastAsia="Times New Roman" w:hAnsi="Times New Roman" w:cs="Times New Roman"/>
                <w:sz w:val="24"/>
                <w:szCs w:val="24"/>
              </w:rPr>
              <w:t>Подготовка к прогулке, прогулка (10 минут на подготовку)</w:t>
            </w:r>
          </w:p>
        </w:tc>
        <w:tc>
          <w:tcPr>
            <w:tcW w:w="1424" w:type="dxa"/>
            <w:tcMar>
              <w:top w:w="100" w:type="dxa"/>
              <w:left w:w="100" w:type="dxa"/>
              <w:bottom w:w="100" w:type="dxa"/>
              <w:right w:w="100" w:type="dxa"/>
            </w:tcMar>
          </w:tcPr>
          <w:p w:rsidR="001C730D" w:rsidRPr="00605D7A" w:rsidRDefault="001C730D" w:rsidP="00C87CCC">
            <w:pPr>
              <w:spacing w:after="0" w:line="240" w:lineRule="auto"/>
              <w:ind w:right="-260"/>
              <w:jc w:val="both"/>
              <w:rPr>
                <w:rFonts w:ascii="Times New Roman" w:eastAsia="Times New Roman" w:hAnsi="Times New Roman" w:cs="Times New Roman"/>
              </w:rPr>
            </w:pPr>
            <w:r w:rsidRPr="00605D7A">
              <w:rPr>
                <w:rFonts w:ascii="Times New Roman" w:eastAsia="Times New Roman" w:hAnsi="Times New Roman" w:cs="Times New Roman"/>
              </w:rPr>
              <w:t>9.</w:t>
            </w:r>
            <w:r>
              <w:rPr>
                <w:rFonts w:ascii="Times New Roman" w:eastAsia="Times New Roman" w:hAnsi="Times New Roman" w:cs="Times New Roman"/>
              </w:rPr>
              <w:t>10-11.40</w:t>
            </w:r>
          </w:p>
        </w:tc>
      </w:tr>
      <w:tr w:rsidR="001C730D" w:rsidRPr="00605D7A" w:rsidTr="00444AB6">
        <w:trPr>
          <w:trHeight w:val="501"/>
        </w:trPr>
        <w:tc>
          <w:tcPr>
            <w:tcW w:w="8747" w:type="dxa"/>
            <w:gridSpan w:val="2"/>
            <w:tcMar>
              <w:top w:w="100" w:type="dxa"/>
              <w:left w:w="100" w:type="dxa"/>
              <w:bottom w:w="100" w:type="dxa"/>
              <w:right w:w="100" w:type="dxa"/>
            </w:tcMar>
          </w:tcPr>
          <w:p w:rsidR="001C730D" w:rsidRPr="00815B04" w:rsidRDefault="001C730D" w:rsidP="00C87CCC">
            <w:pPr>
              <w:spacing w:after="0" w:line="240" w:lineRule="auto"/>
              <w:ind w:right="-260"/>
              <w:jc w:val="both"/>
              <w:rPr>
                <w:rFonts w:ascii="Times New Roman" w:eastAsia="Times New Roman" w:hAnsi="Times New Roman" w:cs="Times New Roman"/>
                <w:sz w:val="24"/>
                <w:szCs w:val="24"/>
              </w:rPr>
            </w:pPr>
            <w:r w:rsidRPr="00815B04">
              <w:rPr>
                <w:rFonts w:ascii="Times New Roman" w:eastAsia="Times New Roman" w:hAnsi="Times New Roman" w:cs="Times New Roman"/>
                <w:sz w:val="24"/>
                <w:szCs w:val="24"/>
              </w:rPr>
              <w:t>Возвращение с прогулки, водные процедуры</w:t>
            </w:r>
          </w:p>
        </w:tc>
        <w:tc>
          <w:tcPr>
            <w:tcW w:w="1424" w:type="dxa"/>
            <w:tcMar>
              <w:top w:w="100" w:type="dxa"/>
              <w:left w:w="100" w:type="dxa"/>
              <w:bottom w:w="100" w:type="dxa"/>
              <w:right w:w="100" w:type="dxa"/>
            </w:tcMar>
          </w:tcPr>
          <w:p w:rsidR="001C730D" w:rsidRPr="00605D7A" w:rsidRDefault="001C730D" w:rsidP="00C87CCC">
            <w:pPr>
              <w:spacing w:after="0" w:line="240" w:lineRule="auto"/>
              <w:ind w:right="-260"/>
              <w:jc w:val="both"/>
              <w:rPr>
                <w:rFonts w:ascii="Times New Roman" w:eastAsia="Times New Roman" w:hAnsi="Times New Roman" w:cs="Times New Roman"/>
              </w:rPr>
            </w:pPr>
            <w:r>
              <w:rPr>
                <w:rFonts w:ascii="Times New Roman" w:eastAsia="Times New Roman" w:hAnsi="Times New Roman" w:cs="Times New Roman"/>
              </w:rPr>
              <w:t>11.40-11.55</w:t>
            </w:r>
          </w:p>
        </w:tc>
      </w:tr>
      <w:tr w:rsidR="001C730D" w:rsidRPr="00605D7A" w:rsidTr="00444AB6">
        <w:trPr>
          <w:trHeight w:val="501"/>
        </w:trPr>
        <w:tc>
          <w:tcPr>
            <w:tcW w:w="8747" w:type="dxa"/>
            <w:gridSpan w:val="2"/>
            <w:tcMar>
              <w:top w:w="100" w:type="dxa"/>
              <w:left w:w="100" w:type="dxa"/>
              <w:bottom w:w="100" w:type="dxa"/>
              <w:right w:w="100" w:type="dxa"/>
            </w:tcMar>
          </w:tcPr>
          <w:p w:rsidR="001C730D" w:rsidRPr="00815B04" w:rsidRDefault="001C730D" w:rsidP="00C87CCC">
            <w:pPr>
              <w:spacing w:after="0" w:line="240" w:lineRule="auto"/>
              <w:ind w:right="-260"/>
              <w:jc w:val="both"/>
              <w:rPr>
                <w:rFonts w:ascii="Times New Roman" w:eastAsia="Times New Roman" w:hAnsi="Times New Roman" w:cs="Times New Roman"/>
                <w:sz w:val="24"/>
                <w:szCs w:val="24"/>
              </w:rPr>
            </w:pPr>
            <w:r w:rsidRPr="00815B04">
              <w:rPr>
                <w:rFonts w:ascii="Times New Roman" w:eastAsia="Times New Roman" w:hAnsi="Times New Roman" w:cs="Times New Roman"/>
                <w:sz w:val="24"/>
                <w:szCs w:val="24"/>
              </w:rPr>
              <w:t>Подготовка к обеду, обед</w:t>
            </w:r>
          </w:p>
        </w:tc>
        <w:tc>
          <w:tcPr>
            <w:tcW w:w="1424" w:type="dxa"/>
            <w:tcMar>
              <w:top w:w="100" w:type="dxa"/>
              <w:left w:w="100" w:type="dxa"/>
              <w:bottom w:w="100" w:type="dxa"/>
              <w:right w:w="100" w:type="dxa"/>
            </w:tcMar>
          </w:tcPr>
          <w:p w:rsidR="001C730D" w:rsidRPr="00605D7A" w:rsidRDefault="001C730D" w:rsidP="00C87CCC">
            <w:pPr>
              <w:spacing w:after="0" w:line="240" w:lineRule="auto"/>
              <w:ind w:right="-260"/>
              <w:jc w:val="both"/>
              <w:rPr>
                <w:rFonts w:ascii="Times New Roman" w:eastAsia="Times New Roman" w:hAnsi="Times New Roman" w:cs="Times New Roman"/>
              </w:rPr>
            </w:pPr>
            <w:r w:rsidRPr="00605D7A">
              <w:rPr>
                <w:rFonts w:ascii="Times New Roman" w:eastAsia="Times New Roman" w:hAnsi="Times New Roman" w:cs="Times New Roman"/>
              </w:rPr>
              <w:t>11.</w:t>
            </w:r>
            <w:r>
              <w:rPr>
                <w:rFonts w:ascii="Times New Roman" w:eastAsia="Times New Roman" w:hAnsi="Times New Roman" w:cs="Times New Roman"/>
              </w:rPr>
              <w:t>55</w:t>
            </w:r>
            <w:r w:rsidRPr="00605D7A">
              <w:rPr>
                <w:rFonts w:ascii="Times New Roman" w:eastAsia="Times New Roman" w:hAnsi="Times New Roman" w:cs="Times New Roman"/>
              </w:rPr>
              <w:t>-12.</w:t>
            </w:r>
            <w:r>
              <w:rPr>
                <w:rFonts w:ascii="Times New Roman" w:eastAsia="Times New Roman" w:hAnsi="Times New Roman" w:cs="Times New Roman"/>
              </w:rPr>
              <w:t>25</w:t>
            </w:r>
          </w:p>
        </w:tc>
      </w:tr>
      <w:tr w:rsidR="001C730D" w:rsidRPr="00605D7A" w:rsidTr="00444AB6">
        <w:trPr>
          <w:trHeight w:val="501"/>
        </w:trPr>
        <w:tc>
          <w:tcPr>
            <w:tcW w:w="8747" w:type="dxa"/>
            <w:gridSpan w:val="2"/>
            <w:tcMar>
              <w:top w:w="100" w:type="dxa"/>
              <w:left w:w="100" w:type="dxa"/>
              <w:bottom w:w="100" w:type="dxa"/>
              <w:right w:w="100" w:type="dxa"/>
            </w:tcMar>
          </w:tcPr>
          <w:p w:rsidR="001C730D" w:rsidRPr="00815B04" w:rsidRDefault="001C730D" w:rsidP="00C87CCC">
            <w:pPr>
              <w:spacing w:after="0" w:line="240" w:lineRule="auto"/>
              <w:ind w:right="-260"/>
              <w:jc w:val="both"/>
              <w:rPr>
                <w:rFonts w:ascii="Times New Roman" w:eastAsia="Times New Roman" w:hAnsi="Times New Roman" w:cs="Times New Roman"/>
                <w:sz w:val="24"/>
                <w:szCs w:val="24"/>
              </w:rPr>
            </w:pPr>
            <w:r w:rsidRPr="00815B04">
              <w:rPr>
                <w:rFonts w:ascii="Times New Roman" w:eastAsia="Times New Roman" w:hAnsi="Times New Roman" w:cs="Times New Roman"/>
                <w:sz w:val="24"/>
                <w:szCs w:val="24"/>
              </w:rPr>
              <w:t>Подготовка ко сну, сон</w:t>
            </w:r>
          </w:p>
        </w:tc>
        <w:tc>
          <w:tcPr>
            <w:tcW w:w="1424" w:type="dxa"/>
            <w:tcMar>
              <w:top w:w="100" w:type="dxa"/>
              <w:left w:w="100" w:type="dxa"/>
              <w:bottom w:w="100" w:type="dxa"/>
              <w:right w:w="100" w:type="dxa"/>
            </w:tcMar>
          </w:tcPr>
          <w:p w:rsidR="001C730D" w:rsidRPr="00605D7A" w:rsidRDefault="001C730D" w:rsidP="00C87CCC">
            <w:pPr>
              <w:spacing w:after="0" w:line="240" w:lineRule="auto"/>
              <w:ind w:right="-260"/>
              <w:jc w:val="both"/>
              <w:rPr>
                <w:rFonts w:ascii="Times New Roman" w:eastAsia="Times New Roman" w:hAnsi="Times New Roman" w:cs="Times New Roman"/>
              </w:rPr>
            </w:pPr>
            <w:r>
              <w:rPr>
                <w:rFonts w:ascii="Times New Roman" w:eastAsia="Times New Roman" w:hAnsi="Times New Roman" w:cs="Times New Roman"/>
              </w:rPr>
              <w:t>12.25-15.0</w:t>
            </w:r>
            <w:r w:rsidRPr="00605D7A">
              <w:rPr>
                <w:rFonts w:ascii="Times New Roman" w:eastAsia="Times New Roman" w:hAnsi="Times New Roman" w:cs="Times New Roman"/>
              </w:rPr>
              <w:t>0</w:t>
            </w:r>
          </w:p>
        </w:tc>
      </w:tr>
      <w:tr w:rsidR="001C730D" w:rsidRPr="00605D7A" w:rsidTr="00444AB6">
        <w:trPr>
          <w:trHeight w:val="489"/>
        </w:trPr>
        <w:tc>
          <w:tcPr>
            <w:tcW w:w="8747" w:type="dxa"/>
            <w:gridSpan w:val="2"/>
            <w:tcMar>
              <w:top w:w="100" w:type="dxa"/>
              <w:left w:w="100" w:type="dxa"/>
              <w:bottom w:w="100" w:type="dxa"/>
              <w:right w:w="100" w:type="dxa"/>
            </w:tcMar>
          </w:tcPr>
          <w:p w:rsidR="001C730D" w:rsidRPr="00815B04" w:rsidRDefault="001C730D" w:rsidP="00C87CCC">
            <w:pPr>
              <w:spacing w:after="0" w:line="240" w:lineRule="auto"/>
              <w:ind w:right="-260"/>
              <w:jc w:val="both"/>
              <w:rPr>
                <w:rFonts w:ascii="Times New Roman" w:eastAsia="Times New Roman" w:hAnsi="Times New Roman" w:cs="Times New Roman"/>
                <w:sz w:val="24"/>
                <w:szCs w:val="24"/>
              </w:rPr>
            </w:pPr>
            <w:r w:rsidRPr="00815B04">
              <w:rPr>
                <w:rFonts w:ascii="Times New Roman" w:eastAsia="Times New Roman" w:hAnsi="Times New Roman" w:cs="Times New Roman"/>
                <w:sz w:val="24"/>
                <w:szCs w:val="24"/>
              </w:rPr>
              <w:t>Постепенный подъем, оздоровительные и гигиенические процедуры</w:t>
            </w:r>
          </w:p>
        </w:tc>
        <w:tc>
          <w:tcPr>
            <w:tcW w:w="1424" w:type="dxa"/>
            <w:tcMar>
              <w:top w:w="100" w:type="dxa"/>
              <w:left w:w="100" w:type="dxa"/>
              <w:bottom w:w="100" w:type="dxa"/>
              <w:right w:w="100" w:type="dxa"/>
            </w:tcMar>
          </w:tcPr>
          <w:p w:rsidR="001C730D" w:rsidRPr="00605D7A" w:rsidRDefault="001C730D" w:rsidP="00C87CCC">
            <w:pPr>
              <w:spacing w:after="0" w:line="240" w:lineRule="auto"/>
              <w:ind w:right="-260"/>
              <w:jc w:val="both"/>
              <w:rPr>
                <w:rFonts w:ascii="Times New Roman" w:eastAsia="Times New Roman" w:hAnsi="Times New Roman" w:cs="Times New Roman"/>
              </w:rPr>
            </w:pPr>
            <w:r>
              <w:rPr>
                <w:rFonts w:ascii="Times New Roman" w:eastAsia="Times New Roman" w:hAnsi="Times New Roman" w:cs="Times New Roman"/>
              </w:rPr>
              <w:t>15.0</w:t>
            </w:r>
            <w:r w:rsidRPr="00605D7A">
              <w:rPr>
                <w:rFonts w:ascii="Times New Roman" w:eastAsia="Times New Roman" w:hAnsi="Times New Roman" w:cs="Times New Roman"/>
              </w:rPr>
              <w:t>0-1</w:t>
            </w:r>
            <w:r>
              <w:rPr>
                <w:rFonts w:ascii="Times New Roman" w:eastAsia="Times New Roman" w:hAnsi="Times New Roman" w:cs="Times New Roman"/>
              </w:rPr>
              <w:t>5.2</w:t>
            </w:r>
            <w:r w:rsidRPr="00605D7A">
              <w:rPr>
                <w:rFonts w:ascii="Times New Roman" w:eastAsia="Times New Roman" w:hAnsi="Times New Roman" w:cs="Times New Roman"/>
              </w:rPr>
              <w:t>0</w:t>
            </w:r>
          </w:p>
        </w:tc>
      </w:tr>
      <w:tr w:rsidR="001C730D" w:rsidRPr="00605D7A" w:rsidTr="00444AB6">
        <w:trPr>
          <w:trHeight w:val="501"/>
        </w:trPr>
        <w:tc>
          <w:tcPr>
            <w:tcW w:w="8747" w:type="dxa"/>
            <w:gridSpan w:val="2"/>
            <w:tcMar>
              <w:top w:w="100" w:type="dxa"/>
              <w:left w:w="100" w:type="dxa"/>
              <w:bottom w:w="100" w:type="dxa"/>
              <w:right w:w="100" w:type="dxa"/>
            </w:tcMar>
          </w:tcPr>
          <w:p w:rsidR="001C730D" w:rsidRPr="00815B04" w:rsidRDefault="001C730D" w:rsidP="00C87CCC">
            <w:pPr>
              <w:spacing w:after="0" w:line="240" w:lineRule="auto"/>
              <w:ind w:right="-260"/>
              <w:jc w:val="both"/>
              <w:rPr>
                <w:rFonts w:ascii="Times New Roman" w:eastAsia="Times New Roman" w:hAnsi="Times New Roman" w:cs="Times New Roman"/>
                <w:sz w:val="24"/>
                <w:szCs w:val="24"/>
              </w:rPr>
            </w:pPr>
            <w:r w:rsidRPr="00815B04">
              <w:rPr>
                <w:rFonts w:ascii="Times New Roman" w:eastAsia="Times New Roman" w:hAnsi="Times New Roman" w:cs="Times New Roman"/>
                <w:sz w:val="24"/>
                <w:szCs w:val="24"/>
              </w:rPr>
              <w:t>Подготовка к полднику, полдник</w:t>
            </w:r>
          </w:p>
        </w:tc>
        <w:tc>
          <w:tcPr>
            <w:tcW w:w="1424" w:type="dxa"/>
            <w:tcMar>
              <w:top w:w="100" w:type="dxa"/>
              <w:left w:w="100" w:type="dxa"/>
              <w:bottom w:w="100" w:type="dxa"/>
              <w:right w:w="100" w:type="dxa"/>
            </w:tcMar>
          </w:tcPr>
          <w:p w:rsidR="001C730D" w:rsidRPr="00605D7A" w:rsidRDefault="001C730D" w:rsidP="00C87CCC">
            <w:pPr>
              <w:spacing w:after="0" w:line="240" w:lineRule="auto"/>
              <w:ind w:right="-260"/>
              <w:jc w:val="both"/>
              <w:rPr>
                <w:rFonts w:ascii="Times New Roman" w:eastAsia="Times New Roman" w:hAnsi="Times New Roman" w:cs="Times New Roman"/>
              </w:rPr>
            </w:pPr>
            <w:r>
              <w:rPr>
                <w:rFonts w:ascii="Times New Roman" w:eastAsia="Times New Roman" w:hAnsi="Times New Roman" w:cs="Times New Roman"/>
              </w:rPr>
              <w:t>15.20-15.50</w:t>
            </w:r>
          </w:p>
        </w:tc>
      </w:tr>
      <w:tr w:rsidR="001C730D" w:rsidRPr="00605D7A" w:rsidTr="00444AB6">
        <w:trPr>
          <w:trHeight w:val="501"/>
        </w:trPr>
        <w:tc>
          <w:tcPr>
            <w:tcW w:w="8747" w:type="dxa"/>
            <w:gridSpan w:val="2"/>
            <w:tcMar>
              <w:top w:w="100" w:type="dxa"/>
              <w:left w:w="100" w:type="dxa"/>
              <w:bottom w:w="100" w:type="dxa"/>
              <w:right w:w="100" w:type="dxa"/>
            </w:tcMar>
          </w:tcPr>
          <w:p w:rsidR="001C730D" w:rsidRPr="00815B04" w:rsidRDefault="001C730D" w:rsidP="00C87CCC">
            <w:pPr>
              <w:spacing w:after="0" w:line="240" w:lineRule="auto"/>
              <w:ind w:right="-260"/>
              <w:jc w:val="both"/>
              <w:rPr>
                <w:rFonts w:ascii="Times New Roman" w:eastAsia="Times New Roman" w:hAnsi="Times New Roman" w:cs="Times New Roman"/>
                <w:sz w:val="24"/>
                <w:szCs w:val="24"/>
              </w:rPr>
            </w:pPr>
            <w:r w:rsidRPr="00815B04">
              <w:rPr>
                <w:rFonts w:ascii="Times New Roman" w:eastAsia="Times New Roman" w:hAnsi="Times New Roman" w:cs="Times New Roman"/>
                <w:sz w:val="24"/>
                <w:szCs w:val="24"/>
              </w:rPr>
              <w:t>Подготовка к прогулке, прогулка (10 минут на подготовку)</w:t>
            </w:r>
          </w:p>
        </w:tc>
        <w:tc>
          <w:tcPr>
            <w:tcW w:w="1424" w:type="dxa"/>
            <w:tcMar>
              <w:top w:w="100" w:type="dxa"/>
              <w:left w:w="100" w:type="dxa"/>
              <w:bottom w:w="100" w:type="dxa"/>
              <w:right w:w="100" w:type="dxa"/>
            </w:tcMar>
          </w:tcPr>
          <w:p w:rsidR="001C730D" w:rsidRPr="00605D7A" w:rsidRDefault="001C730D" w:rsidP="00C87CCC">
            <w:pPr>
              <w:spacing w:after="0" w:line="240" w:lineRule="auto"/>
              <w:ind w:right="-260"/>
              <w:jc w:val="both"/>
              <w:rPr>
                <w:rFonts w:ascii="Times New Roman" w:eastAsia="Times New Roman" w:hAnsi="Times New Roman" w:cs="Times New Roman"/>
              </w:rPr>
            </w:pPr>
            <w:r>
              <w:rPr>
                <w:rFonts w:ascii="Times New Roman" w:eastAsia="Times New Roman" w:hAnsi="Times New Roman" w:cs="Times New Roman"/>
              </w:rPr>
              <w:t>15.50-17.00</w:t>
            </w:r>
          </w:p>
        </w:tc>
      </w:tr>
      <w:tr w:rsidR="001C730D" w:rsidRPr="00605D7A" w:rsidTr="00444AB6">
        <w:trPr>
          <w:trHeight w:val="581"/>
        </w:trPr>
        <w:tc>
          <w:tcPr>
            <w:tcW w:w="8747" w:type="dxa"/>
            <w:gridSpan w:val="2"/>
            <w:tcMar>
              <w:top w:w="100" w:type="dxa"/>
              <w:left w:w="100" w:type="dxa"/>
              <w:bottom w:w="100" w:type="dxa"/>
              <w:right w:w="100" w:type="dxa"/>
            </w:tcMar>
          </w:tcPr>
          <w:p w:rsidR="001C730D" w:rsidRPr="00815B04" w:rsidRDefault="001C730D" w:rsidP="00C87CCC">
            <w:pPr>
              <w:spacing w:after="0" w:line="240" w:lineRule="auto"/>
              <w:ind w:right="-260"/>
              <w:jc w:val="both"/>
              <w:rPr>
                <w:rFonts w:ascii="Times New Roman" w:eastAsia="Times New Roman" w:hAnsi="Times New Roman" w:cs="Times New Roman"/>
                <w:sz w:val="24"/>
                <w:szCs w:val="24"/>
              </w:rPr>
            </w:pPr>
            <w:r w:rsidRPr="00815B04">
              <w:rPr>
                <w:rFonts w:ascii="Times New Roman" w:eastAsia="Times New Roman" w:hAnsi="Times New Roman" w:cs="Times New Roman"/>
                <w:sz w:val="24"/>
                <w:szCs w:val="24"/>
              </w:rPr>
              <w:t>Возвращение с прогулки, подготовка к ужину, ужин</w:t>
            </w:r>
          </w:p>
        </w:tc>
        <w:tc>
          <w:tcPr>
            <w:tcW w:w="1424" w:type="dxa"/>
            <w:tcMar>
              <w:top w:w="100" w:type="dxa"/>
              <w:left w:w="100" w:type="dxa"/>
              <w:bottom w:w="100" w:type="dxa"/>
              <w:right w:w="100" w:type="dxa"/>
            </w:tcMar>
          </w:tcPr>
          <w:p w:rsidR="001C730D" w:rsidRPr="00605D7A" w:rsidRDefault="001C730D" w:rsidP="00C87CC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17.00-17.50</w:t>
            </w:r>
          </w:p>
        </w:tc>
      </w:tr>
      <w:tr w:rsidR="001C730D" w:rsidRPr="00605D7A" w:rsidTr="00444AB6">
        <w:trPr>
          <w:trHeight w:val="351"/>
        </w:trPr>
        <w:tc>
          <w:tcPr>
            <w:tcW w:w="8747" w:type="dxa"/>
            <w:gridSpan w:val="2"/>
            <w:tcMar>
              <w:top w:w="100" w:type="dxa"/>
              <w:left w:w="100" w:type="dxa"/>
              <w:bottom w:w="100" w:type="dxa"/>
              <w:right w:w="100" w:type="dxa"/>
            </w:tcMar>
          </w:tcPr>
          <w:p w:rsidR="001C730D" w:rsidRPr="00815B04" w:rsidRDefault="001C730D" w:rsidP="00C87CCC">
            <w:pPr>
              <w:spacing w:after="0" w:line="240" w:lineRule="auto"/>
              <w:ind w:right="-260"/>
              <w:jc w:val="both"/>
              <w:rPr>
                <w:rFonts w:ascii="Times New Roman" w:eastAsia="Times New Roman" w:hAnsi="Times New Roman" w:cs="Times New Roman"/>
                <w:sz w:val="24"/>
                <w:szCs w:val="24"/>
              </w:rPr>
            </w:pPr>
            <w:r w:rsidRPr="00815B04">
              <w:rPr>
                <w:rFonts w:ascii="Times New Roman" w:eastAsia="Times New Roman" w:hAnsi="Times New Roman" w:cs="Times New Roman"/>
                <w:sz w:val="24"/>
                <w:szCs w:val="24"/>
              </w:rPr>
              <w:t>Подготовка к прогулке, прогулка, игры, уход детей домой</w:t>
            </w:r>
          </w:p>
        </w:tc>
        <w:tc>
          <w:tcPr>
            <w:tcW w:w="1424" w:type="dxa"/>
            <w:tcMar>
              <w:top w:w="100" w:type="dxa"/>
              <w:left w:w="100" w:type="dxa"/>
              <w:bottom w:w="100" w:type="dxa"/>
              <w:right w:w="100" w:type="dxa"/>
            </w:tcMar>
          </w:tcPr>
          <w:p w:rsidR="001C730D" w:rsidRPr="00605D7A" w:rsidRDefault="001C730D" w:rsidP="00C87CC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17.50-19.00</w:t>
            </w:r>
          </w:p>
        </w:tc>
      </w:tr>
      <w:tr w:rsidR="001C730D" w:rsidRPr="000A6F41" w:rsidTr="00444AB6">
        <w:trPr>
          <w:trHeight w:val="351"/>
        </w:trPr>
        <w:tc>
          <w:tcPr>
            <w:tcW w:w="8747" w:type="dxa"/>
            <w:gridSpan w:val="2"/>
            <w:tcBorders>
              <w:top w:val="single" w:sz="4" w:space="0" w:color="auto"/>
              <w:left w:val="single" w:sz="4" w:space="0" w:color="auto"/>
              <w:bottom w:val="single" w:sz="4" w:space="0" w:color="auto"/>
              <w:right w:val="single" w:sz="4" w:space="0" w:color="auto"/>
            </w:tcBorders>
            <w:shd w:val="clear" w:color="auto" w:fill="D9D9D9"/>
            <w:tcMar>
              <w:top w:w="100" w:type="dxa"/>
              <w:left w:w="100" w:type="dxa"/>
              <w:bottom w:w="100" w:type="dxa"/>
              <w:right w:w="100" w:type="dxa"/>
            </w:tcMar>
          </w:tcPr>
          <w:p w:rsidR="001C730D" w:rsidRPr="000A6F41" w:rsidRDefault="001C730D" w:rsidP="001C730D">
            <w:pPr>
              <w:spacing w:after="0" w:line="240" w:lineRule="auto"/>
              <w:ind w:right="-260"/>
              <w:jc w:val="both"/>
              <w:rPr>
                <w:rFonts w:ascii="Times New Roman" w:eastAsia="Times New Roman" w:hAnsi="Times New Roman" w:cs="Times New Roman"/>
                <w:sz w:val="24"/>
                <w:szCs w:val="24"/>
              </w:rPr>
            </w:pPr>
            <w:r w:rsidRPr="000A6F41">
              <w:rPr>
                <w:rFonts w:ascii="Times New Roman" w:eastAsia="Times New Roman" w:hAnsi="Times New Roman" w:cs="Times New Roman"/>
                <w:sz w:val="24"/>
                <w:szCs w:val="24"/>
              </w:rPr>
              <w:t>Содержание</w:t>
            </w:r>
          </w:p>
        </w:tc>
        <w:tc>
          <w:tcPr>
            <w:tcW w:w="1424" w:type="dxa"/>
            <w:tcBorders>
              <w:top w:val="single" w:sz="4" w:space="0" w:color="auto"/>
              <w:left w:val="single" w:sz="4" w:space="0" w:color="auto"/>
              <w:bottom w:val="single" w:sz="4" w:space="0" w:color="auto"/>
              <w:right w:val="single" w:sz="4" w:space="0" w:color="auto"/>
            </w:tcBorders>
            <w:shd w:val="clear" w:color="auto" w:fill="D9D9D9"/>
            <w:tcMar>
              <w:top w:w="100" w:type="dxa"/>
              <w:left w:w="100" w:type="dxa"/>
              <w:bottom w:w="100" w:type="dxa"/>
              <w:right w:w="100" w:type="dxa"/>
            </w:tcMar>
          </w:tcPr>
          <w:p w:rsidR="001C730D" w:rsidRPr="001C730D" w:rsidRDefault="001C730D" w:rsidP="00C87CCC">
            <w:pPr>
              <w:spacing w:after="0" w:line="240" w:lineRule="auto"/>
              <w:jc w:val="both"/>
              <w:rPr>
                <w:rFonts w:ascii="Times New Roman" w:eastAsia="Times New Roman" w:hAnsi="Times New Roman" w:cs="Times New Roman"/>
              </w:rPr>
            </w:pPr>
            <w:r w:rsidRPr="001C730D">
              <w:rPr>
                <w:rFonts w:ascii="Times New Roman" w:eastAsia="Times New Roman" w:hAnsi="Times New Roman" w:cs="Times New Roman"/>
              </w:rPr>
              <w:t>Время</w:t>
            </w:r>
          </w:p>
        </w:tc>
      </w:tr>
      <w:tr w:rsidR="001C730D" w:rsidRPr="000A6F41" w:rsidTr="001C730D">
        <w:trPr>
          <w:trHeight w:val="101"/>
        </w:trPr>
        <w:tc>
          <w:tcPr>
            <w:tcW w:w="10171" w:type="dxa"/>
            <w:gridSpan w:val="3"/>
            <w:shd w:val="clear" w:color="auto" w:fill="D9D9D9"/>
            <w:tcMar>
              <w:top w:w="100" w:type="dxa"/>
              <w:left w:w="100" w:type="dxa"/>
              <w:bottom w:w="100" w:type="dxa"/>
              <w:right w:w="100" w:type="dxa"/>
            </w:tcMar>
          </w:tcPr>
          <w:p w:rsidR="001C730D" w:rsidRPr="000A6F41" w:rsidRDefault="001C730D" w:rsidP="00C87CCC">
            <w:pPr>
              <w:spacing w:after="0" w:line="240" w:lineRule="auto"/>
              <w:jc w:val="both"/>
              <w:rPr>
                <w:rFonts w:ascii="Times New Roman" w:eastAsia="Times New Roman" w:hAnsi="Times New Roman" w:cs="Times New Roman"/>
                <w:b/>
                <w:i/>
                <w:sz w:val="24"/>
                <w:szCs w:val="24"/>
              </w:rPr>
            </w:pPr>
            <w:r w:rsidRPr="000A6F41">
              <w:rPr>
                <w:rFonts w:ascii="Times New Roman" w:eastAsia="Times New Roman" w:hAnsi="Times New Roman" w:cs="Times New Roman"/>
                <w:b/>
                <w:i/>
                <w:sz w:val="24"/>
                <w:szCs w:val="24"/>
              </w:rPr>
              <w:lastRenderedPageBreak/>
              <w:t>Холодный период года</w:t>
            </w:r>
          </w:p>
        </w:tc>
      </w:tr>
      <w:tr w:rsidR="001C730D" w:rsidRPr="000A6F41" w:rsidTr="001C730D">
        <w:trPr>
          <w:trHeight w:val="101"/>
        </w:trPr>
        <w:tc>
          <w:tcPr>
            <w:tcW w:w="8464" w:type="dxa"/>
            <w:tcMar>
              <w:top w:w="100" w:type="dxa"/>
              <w:left w:w="100" w:type="dxa"/>
              <w:bottom w:w="100" w:type="dxa"/>
              <w:right w:w="100" w:type="dxa"/>
            </w:tcMar>
          </w:tcPr>
          <w:p w:rsidR="001C730D" w:rsidRPr="000A6F41" w:rsidRDefault="001C730D" w:rsidP="00C87CCC">
            <w:pPr>
              <w:spacing w:after="0" w:line="240" w:lineRule="auto"/>
              <w:jc w:val="both"/>
              <w:rPr>
                <w:rFonts w:ascii="Times New Roman" w:eastAsia="Times New Roman" w:hAnsi="Times New Roman" w:cs="Times New Roman"/>
                <w:sz w:val="24"/>
                <w:szCs w:val="24"/>
              </w:rPr>
            </w:pPr>
            <w:r w:rsidRPr="000A6F41">
              <w:rPr>
                <w:rFonts w:ascii="Times New Roman" w:eastAsia="Times New Roman" w:hAnsi="Times New Roman" w:cs="Times New Roman"/>
                <w:sz w:val="24"/>
                <w:szCs w:val="24"/>
              </w:rPr>
              <w:t>Прием детей, осмотр, спокойные игры, утренняя гимнастика</w:t>
            </w:r>
          </w:p>
        </w:tc>
        <w:tc>
          <w:tcPr>
            <w:tcW w:w="1707" w:type="dxa"/>
            <w:gridSpan w:val="2"/>
            <w:tcMar>
              <w:top w:w="100" w:type="dxa"/>
              <w:left w:w="100" w:type="dxa"/>
              <w:bottom w:w="100" w:type="dxa"/>
              <w:right w:w="100" w:type="dxa"/>
            </w:tcMar>
          </w:tcPr>
          <w:p w:rsidR="001C730D" w:rsidRPr="000A6F41" w:rsidRDefault="001C730D" w:rsidP="00C87CCC">
            <w:pPr>
              <w:spacing w:after="0" w:line="240" w:lineRule="auto"/>
              <w:jc w:val="both"/>
              <w:rPr>
                <w:rFonts w:ascii="Times New Roman" w:eastAsia="Times New Roman" w:hAnsi="Times New Roman" w:cs="Times New Roman"/>
                <w:sz w:val="24"/>
                <w:szCs w:val="24"/>
              </w:rPr>
            </w:pPr>
            <w:r w:rsidRPr="000A6F41">
              <w:rPr>
                <w:rFonts w:ascii="Times New Roman" w:eastAsia="Times New Roman" w:hAnsi="Times New Roman" w:cs="Times New Roman"/>
                <w:sz w:val="24"/>
                <w:szCs w:val="24"/>
              </w:rPr>
              <w:t>7.00-8.00</w:t>
            </w:r>
          </w:p>
        </w:tc>
      </w:tr>
      <w:tr w:rsidR="001C730D" w:rsidRPr="000A6F41" w:rsidTr="001C730D">
        <w:trPr>
          <w:trHeight w:val="101"/>
        </w:trPr>
        <w:tc>
          <w:tcPr>
            <w:tcW w:w="8464" w:type="dxa"/>
            <w:tcMar>
              <w:top w:w="100" w:type="dxa"/>
              <w:left w:w="100" w:type="dxa"/>
              <w:bottom w:w="100" w:type="dxa"/>
              <w:right w:w="100" w:type="dxa"/>
            </w:tcMar>
          </w:tcPr>
          <w:p w:rsidR="001C730D" w:rsidRPr="000A6F41" w:rsidRDefault="001C730D" w:rsidP="00C87CCC">
            <w:pPr>
              <w:spacing w:after="0" w:line="240" w:lineRule="auto"/>
              <w:jc w:val="both"/>
              <w:rPr>
                <w:rFonts w:ascii="Times New Roman" w:eastAsia="Times New Roman" w:hAnsi="Times New Roman" w:cs="Times New Roman"/>
                <w:sz w:val="24"/>
                <w:szCs w:val="24"/>
              </w:rPr>
            </w:pPr>
            <w:r w:rsidRPr="000A6F41">
              <w:rPr>
                <w:rFonts w:ascii="Times New Roman" w:eastAsia="Times New Roman" w:hAnsi="Times New Roman" w:cs="Times New Roman"/>
                <w:sz w:val="24"/>
                <w:szCs w:val="24"/>
              </w:rPr>
              <w:t>Подготовка к завтраку, завтрак</w:t>
            </w:r>
          </w:p>
        </w:tc>
        <w:tc>
          <w:tcPr>
            <w:tcW w:w="1707" w:type="dxa"/>
            <w:gridSpan w:val="2"/>
            <w:tcMar>
              <w:top w:w="100" w:type="dxa"/>
              <w:left w:w="100" w:type="dxa"/>
              <w:bottom w:w="100" w:type="dxa"/>
              <w:right w:w="100" w:type="dxa"/>
            </w:tcMar>
          </w:tcPr>
          <w:p w:rsidR="001C730D" w:rsidRPr="000A6F41" w:rsidRDefault="001C730D" w:rsidP="00C87CC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8.00-8.4</w:t>
            </w:r>
            <w:r w:rsidRPr="000A6F41">
              <w:rPr>
                <w:rFonts w:ascii="Times New Roman" w:eastAsia="Times New Roman" w:hAnsi="Times New Roman" w:cs="Times New Roman"/>
                <w:sz w:val="24"/>
                <w:szCs w:val="24"/>
              </w:rPr>
              <w:t>0</w:t>
            </w:r>
          </w:p>
        </w:tc>
      </w:tr>
      <w:tr w:rsidR="001C730D" w:rsidRPr="000A6F41" w:rsidTr="001C730D">
        <w:trPr>
          <w:trHeight w:val="101"/>
        </w:trPr>
        <w:tc>
          <w:tcPr>
            <w:tcW w:w="8464" w:type="dxa"/>
            <w:tcMar>
              <w:top w:w="100" w:type="dxa"/>
              <w:left w:w="100" w:type="dxa"/>
              <w:bottom w:w="100" w:type="dxa"/>
              <w:right w:w="100" w:type="dxa"/>
            </w:tcMar>
          </w:tcPr>
          <w:p w:rsidR="001C730D" w:rsidRPr="000A6F41" w:rsidRDefault="001C730D" w:rsidP="00C87CCC">
            <w:pPr>
              <w:spacing w:after="0" w:line="240" w:lineRule="auto"/>
              <w:jc w:val="both"/>
              <w:rPr>
                <w:rFonts w:ascii="Times New Roman" w:eastAsia="Times New Roman" w:hAnsi="Times New Roman" w:cs="Times New Roman"/>
                <w:sz w:val="24"/>
                <w:szCs w:val="24"/>
              </w:rPr>
            </w:pPr>
            <w:r w:rsidRPr="000A6F41">
              <w:rPr>
                <w:rFonts w:ascii="Times New Roman" w:eastAsia="Times New Roman" w:hAnsi="Times New Roman" w:cs="Times New Roman"/>
                <w:sz w:val="24"/>
                <w:szCs w:val="24"/>
              </w:rPr>
              <w:t>Игры, подготовка к занятиям</w:t>
            </w:r>
          </w:p>
        </w:tc>
        <w:tc>
          <w:tcPr>
            <w:tcW w:w="1707" w:type="dxa"/>
            <w:gridSpan w:val="2"/>
            <w:tcMar>
              <w:top w:w="100" w:type="dxa"/>
              <w:left w:w="100" w:type="dxa"/>
              <w:bottom w:w="100" w:type="dxa"/>
              <w:right w:w="100" w:type="dxa"/>
            </w:tcMar>
          </w:tcPr>
          <w:p w:rsidR="001C730D" w:rsidRPr="000A6F41" w:rsidRDefault="001C730D" w:rsidP="00C87CC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8.4</w:t>
            </w:r>
            <w:r w:rsidRPr="000A6F41">
              <w:rPr>
                <w:rFonts w:ascii="Times New Roman" w:eastAsia="Times New Roman" w:hAnsi="Times New Roman" w:cs="Times New Roman"/>
                <w:sz w:val="24"/>
                <w:szCs w:val="24"/>
              </w:rPr>
              <w:t>0-9.00</w:t>
            </w:r>
          </w:p>
        </w:tc>
      </w:tr>
      <w:tr w:rsidR="001C730D" w:rsidRPr="000A6F41" w:rsidTr="001C730D">
        <w:trPr>
          <w:trHeight w:val="208"/>
        </w:trPr>
        <w:tc>
          <w:tcPr>
            <w:tcW w:w="8464" w:type="dxa"/>
            <w:tcMar>
              <w:top w:w="100" w:type="dxa"/>
              <w:left w:w="100" w:type="dxa"/>
              <w:bottom w:w="100" w:type="dxa"/>
              <w:right w:w="100" w:type="dxa"/>
            </w:tcMar>
          </w:tcPr>
          <w:p w:rsidR="001C730D" w:rsidRPr="000A6F41" w:rsidRDefault="001C730D" w:rsidP="00C87CCC">
            <w:pPr>
              <w:spacing w:after="0" w:line="240" w:lineRule="auto"/>
              <w:jc w:val="both"/>
              <w:rPr>
                <w:rFonts w:ascii="Times New Roman" w:eastAsia="Times New Roman" w:hAnsi="Times New Roman" w:cs="Times New Roman"/>
                <w:sz w:val="24"/>
                <w:szCs w:val="24"/>
              </w:rPr>
            </w:pPr>
            <w:r w:rsidRPr="000A6F41">
              <w:rPr>
                <w:rFonts w:ascii="Times New Roman" w:eastAsia="Times New Roman" w:hAnsi="Times New Roman" w:cs="Times New Roman"/>
                <w:sz w:val="24"/>
                <w:szCs w:val="24"/>
              </w:rPr>
              <w:t>Занятия в игровой форме по подгруппам</w:t>
            </w:r>
          </w:p>
        </w:tc>
        <w:tc>
          <w:tcPr>
            <w:tcW w:w="1707" w:type="dxa"/>
            <w:gridSpan w:val="2"/>
            <w:tcMar>
              <w:top w:w="100" w:type="dxa"/>
              <w:left w:w="100" w:type="dxa"/>
              <w:bottom w:w="100" w:type="dxa"/>
              <w:right w:w="100" w:type="dxa"/>
            </w:tcMar>
          </w:tcPr>
          <w:p w:rsidR="001C730D" w:rsidRPr="000A6F41" w:rsidRDefault="00F94F9A" w:rsidP="00C87CC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9.00-9.55</w:t>
            </w:r>
          </w:p>
        </w:tc>
      </w:tr>
      <w:tr w:rsidR="001C730D" w:rsidRPr="000A6F41" w:rsidTr="001C730D">
        <w:trPr>
          <w:trHeight w:val="101"/>
        </w:trPr>
        <w:tc>
          <w:tcPr>
            <w:tcW w:w="8464" w:type="dxa"/>
            <w:tcMar>
              <w:top w:w="100" w:type="dxa"/>
              <w:left w:w="100" w:type="dxa"/>
              <w:bottom w:w="100" w:type="dxa"/>
              <w:right w:w="100" w:type="dxa"/>
            </w:tcMar>
          </w:tcPr>
          <w:p w:rsidR="001C730D" w:rsidRPr="000A6F41" w:rsidRDefault="001C730D" w:rsidP="00C87CC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0A6F41">
              <w:rPr>
                <w:rFonts w:ascii="Times New Roman" w:eastAsia="Times New Roman" w:hAnsi="Times New Roman" w:cs="Times New Roman"/>
                <w:sz w:val="24"/>
                <w:szCs w:val="24"/>
              </w:rPr>
              <w:t>одготовка к прогулке, прогулка</w:t>
            </w:r>
          </w:p>
        </w:tc>
        <w:tc>
          <w:tcPr>
            <w:tcW w:w="1707" w:type="dxa"/>
            <w:gridSpan w:val="2"/>
            <w:tcMar>
              <w:top w:w="100" w:type="dxa"/>
              <w:left w:w="100" w:type="dxa"/>
              <w:bottom w:w="100" w:type="dxa"/>
              <w:right w:w="100" w:type="dxa"/>
            </w:tcMar>
          </w:tcPr>
          <w:p w:rsidR="001C730D" w:rsidRPr="000A6F41" w:rsidRDefault="00F94F9A" w:rsidP="00C87CC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9.55-11.55</w:t>
            </w:r>
          </w:p>
        </w:tc>
      </w:tr>
      <w:tr w:rsidR="001C730D" w:rsidRPr="000A6F41" w:rsidTr="001C730D">
        <w:trPr>
          <w:trHeight w:val="101"/>
        </w:trPr>
        <w:tc>
          <w:tcPr>
            <w:tcW w:w="8464" w:type="dxa"/>
            <w:tcMar>
              <w:top w:w="100" w:type="dxa"/>
              <w:left w:w="100" w:type="dxa"/>
              <w:bottom w:w="100" w:type="dxa"/>
              <w:right w:w="100" w:type="dxa"/>
            </w:tcMar>
          </w:tcPr>
          <w:p w:rsidR="001C730D" w:rsidRPr="000A6F41" w:rsidRDefault="001C730D" w:rsidP="00C87CC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Возвращение с прогулки, гигиенические процедуры</w:t>
            </w:r>
          </w:p>
        </w:tc>
        <w:tc>
          <w:tcPr>
            <w:tcW w:w="1707" w:type="dxa"/>
            <w:gridSpan w:val="2"/>
            <w:tcMar>
              <w:top w:w="100" w:type="dxa"/>
              <w:left w:w="100" w:type="dxa"/>
              <w:bottom w:w="100" w:type="dxa"/>
              <w:right w:w="100" w:type="dxa"/>
            </w:tcMar>
          </w:tcPr>
          <w:p w:rsidR="001C730D" w:rsidRPr="000A6F41" w:rsidRDefault="00F94F9A" w:rsidP="00C87CC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11.55-12.1</w:t>
            </w:r>
            <w:r w:rsidR="001C730D">
              <w:rPr>
                <w:rFonts w:ascii="Times New Roman" w:eastAsia="Times New Roman" w:hAnsi="Times New Roman" w:cs="Times New Roman"/>
                <w:sz w:val="24"/>
                <w:szCs w:val="24"/>
              </w:rPr>
              <w:t>0</w:t>
            </w:r>
          </w:p>
        </w:tc>
      </w:tr>
      <w:tr w:rsidR="001C730D" w:rsidRPr="000A6F41" w:rsidTr="001C730D">
        <w:trPr>
          <w:trHeight w:val="101"/>
        </w:trPr>
        <w:tc>
          <w:tcPr>
            <w:tcW w:w="8464" w:type="dxa"/>
            <w:tcMar>
              <w:top w:w="100" w:type="dxa"/>
              <w:left w:w="100" w:type="dxa"/>
              <w:bottom w:w="100" w:type="dxa"/>
              <w:right w:w="100" w:type="dxa"/>
            </w:tcMar>
          </w:tcPr>
          <w:p w:rsidR="001C730D" w:rsidRPr="000A6F41" w:rsidRDefault="001C730D" w:rsidP="00C87CCC">
            <w:pPr>
              <w:spacing w:after="0" w:line="240" w:lineRule="auto"/>
              <w:jc w:val="both"/>
              <w:rPr>
                <w:rFonts w:ascii="Times New Roman" w:eastAsia="Times New Roman" w:hAnsi="Times New Roman" w:cs="Times New Roman"/>
                <w:sz w:val="24"/>
                <w:szCs w:val="24"/>
              </w:rPr>
            </w:pPr>
            <w:r w:rsidRPr="000A6F41">
              <w:rPr>
                <w:rFonts w:ascii="Times New Roman" w:eastAsia="Times New Roman" w:hAnsi="Times New Roman" w:cs="Times New Roman"/>
                <w:sz w:val="24"/>
                <w:szCs w:val="24"/>
              </w:rPr>
              <w:t>Подготовка к обеду, обед</w:t>
            </w:r>
          </w:p>
        </w:tc>
        <w:tc>
          <w:tcPr>
            <w:tcW w:w="1707" w:type="dxa"/>
            <w:gridSpan w:val="2"/>
            <w:tcMar>
              <w:top w:w="100" w:type="dxa"/>
              <w:left w:w="100" w:type="dxa"/>
              <w:bottom w:w="100" w:type="dxa"/>
              <w:right w:w="100" w:type="dxa"/>
            </w:tcMar>
          </w:tcPr>
          <w:p w:rsidR="001C730D" w:rsidRPr="000A6F41" w:rsidRDefault="00F94F9A" w:rsidP="00C87CC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12.1</w:t>
            </w:r>
            <w:r w:rsidR="001C730D">
              <w:rPr>
                <w:rFonts w:ascii="Times New Roman" w:eastAsia="Times New Roman" w:hAnsi="Times New Roman" w:cs="Times New Roman"/>
                <w:sz w:val="24"/>
                <w:szCs w:val="24"/>
              </w:rPr>
              <w:t>0-12.30</w:t>
            </w:r>
          </w:p>
        </w:tc>
      </w:tr>
      <w:tr w:rsidR="001C730D" w:rsidRPr="000A6F41" w:rsidTr="001C730D">
        <w:trPr>
          <w:trHeight w:val="101"/>
        </w:trPr>
        <w:tc>
          <w:tcPr>
            <w:tcW w:w="8464" w:type="dxa"/>
            <w:tcMar>
              <w:top w:w="100" w:type="dxa"/>
              <w:left w:w="100" w:type="dxa"/>
              <w:bottom w:w="100" w:type="dxa"/>
              <w:right w:w="100" w:type="dxa"/>
            </w:tcMar>
          </w:tcPr>
          <w:p w:rsidR="001C730D" w:rsidRPr="000A6F41" w:rsidRDefault="001C730D" w:rsidP="00C87CCC">
            <w:pPr>
              <w:spacing w:after="0" w:line="240" w:lineRule="auto"/>
              <w:jc w:val="both"/>
              <w:rPr>
                <w:rFonts w:ascii="Times New Roman" w:eastAsia="Times New Roman" w:hAnsi="Times New Roman" w:cs="Times New Roman"/>
                <w:sz w:val="24"/>
                <w:szCs w:val="24"/>
              </w:rPr>
            </w:pPr>
            <w:r w:rsidRPr="000A6F41">
              <w:rPr>
                <w:rFonts w:ascii="Times New Roman" w:eastAsia="Times New Roman" w:hAnsi="Times New Roman" w:cs="Times New Roman"/>
                <w:sz w:val="24"/>
                <w:szCs w:val="24"/>
              </w:rPr>
              <w:t>Подготовка ко сну, дневной сон</w:t>
            </w:r>
          </w:p>
        </w:tc>
        <w:tc>
          <w:tcPr>
            <w:tcW w:w="1707" w:type="dxa"/>
            <w:gridSpan w:val="2"/>
            <w:tcMar>
              <w:top w:w="100" w:type="dxa"/>
              <w:left w:w="100" w:type="dxa"/>
              <w:bottom w:w="100" w:type="dxa"/>
              <w:right w:w="100" w:type="dxa"/>
            </w:tcMar>
          </w:tcPr>
          <w:p w:rsidR="001C730D" w:rsidRPr="000A6F41" w:rsidRDefault="001C730D" w:rsidP="00C87CC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12.30-15.00</w:t>
            </w:r>
          </w:p>
        </w:tc>
      </w:tr>
      <w:tr w:rsidR="001C730D" w:rsidRPr="000A6F41" w:rsidTr="001C730D">
        <w:trPr>
          <w:trHeight w:val="159"/>
        </w:trPr>
        <w:tc>
          <w:tcPr>
            <w:tcW w:w="8464" w:type="dxa"/>
            <w:tcMar>
              <w:top w:w="100" w:type="dxa"/>
              <w:left w:w="100" w:type="dxa"/>
              <w:bottom w:w="100" w:type="dxa"/>
              <w:right w:w="100" w:type="dxa"/>
            </w:tcMar>
          </w:tcPr>
          <w:p w:rsidR="001C730D" w:rsidRPr="000A6F41" w:rsidRDefault="001C730D" w:rsidP="00C87CCC">
            <w:pPr>
              <w:spacing w:after="0" w:line="240" w:lineRule="auto"/>
              <w:jc w:val="both"/>
              <w:rPr>
                <w:rFonts w:ascii="Times New Roman" w:eastAsia="Times New Roman" w:hAnsi="Times New Roman" w:cs="Times New Roman"/>
                <w:sz w:val="24"/>
                <w:szCs w:val="24"/>
              </w:rPr>
            </w:pPr>
            <w:r w:rsidRPr="000A6F41">
              <w:rPr>
                <w:rFonts w:ascii="Times New Roman" w:eastAsia="Times New Roman" w:hAnsi="Times New Roman" w:cs="Times New Roman"/>
                <w:sz w:val="24"/>
                <w:szCs w:val="24"/>
              </w:rPr>
              <w:t>Постепенный подъем, оздоровительные и гигиенические процедуры</w:t>
            </w:r>
          </w:p>
        </w:tc>
        <w:tc>
          <w:tcPr>
            <w:tcW w:w="1707" w:type="dxa"/>
            <w:gridSpan w:val="2"/>
            <w:tcMar>
              <w:top w:w="100" w:type="dxa"/>
              <w:left w:w="100" w:type="dxa"/>
              <w:bottom w:w="100" w:type="dxa"/>
              <w:right w:w="100" w:type="dxa"/>
            </w:tcMar>
          </w:tcPr>
          <w:p w:rsidR="001C730D" w:rsidRPr="000A6F41" w:rsidRDefault="00F94F9A" w:rsidP="00C87CC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15.00-15.10</w:t>
            </w:r>
          </w:p>
        </w:tc>
      </w:tr>
      <w:tr w:rsidR="001C730D" w:rsidRPr="000A6F41" w:rsidTr="001C730D">
        <w:trPr>
          <w:trHeight w:val="101"/>
        </w:trPr>
        <w:tc>
          <w:tcPr>
            <w:tcW w:w="8464" w:type="dxa"/>
            <w:tcMar>
              <w:top w:w="100" w:type="dxa"/>
              <w:left w:w="100" w:type="dxa"/>
              <w:bottom w:w="100" w:type="dxa"/>
              <w:right w:w="100" w:type="dxa"/>
            </w:tcMar>
          </w:tcPr>
          <w:p w:rsidR="001C730D" w:rsidRPr="000A6F41" w:rsidRDefault="001C730D" w:rsidP="00C87CCC">
            <w:pPr>
              <w:spacing w:after="0" w:line="240" w:lineRule="auto"/>
              <w:jc w:val="both"/>
              <w:rPr>
                <w:rFonts w:ascii="Times New Roman" w:eastAsia="Times New Roman" w:hAnsi="Times New Roman" w:cs="Times New Roman"/>
                <w:sz w:val="24"/>
                <w:szCs w:val="24"/>
              </w:rPr>
            </w:pPr>
            <w:r w:rsidRPr="000A6F41">
              <w:rPr>
                <w:rFonts w:ascii="Times New Roman" w:eastAsia="Times New Roman" w:hAnsi="Times New Roman" w:cs="Times New Roman"/>
                <w:sz w:val="24"/>
                <w:szCs w:val="24"/>
              </w:rPr>
              <w:t>Подготовка к полднику, полдник</w:t>
            </w:r>
          </w:p>
        </w:tc>
        <w:tc>
          <w:tcPr>
            <w:tcW w:w="1707" w:type="dxa"/>
            <w:gridSpan w:val="2"/>
            <w:tcMar>
              <w:top w:w="100" w:type="dxa"/>
              <w:left w:w="100" w:type="dxa"/>
              <w:bottom w:w="100" w:type="dxa"/>
              <w:right w:w="100" w:type="dxa"/>
            </w:tcMar>
          </w:tcPr>
          <w:p w:rsidR="001C730D" w:rsidRPr="000A6F41" w:rsidRDefault="00F94F9A" w:rsidP="00C87CC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15.10-15.3</w:t>
            </w:r>
            <w:r w:rsidR="001C730D">
              <w:rPr>
                <w:rFonts w:ascii="Times New Roman" w:eastAsia="Times New Roman" w:hAnsi="Times New Roman" w:cs="Times New Roman"/>
                <w:sz w:val="24"/>
                <w:szCs w:val="24"/>
              </w:rPr>
              <w:t>0</w:t>
            </w:r>
          </w:p>
        </w:tc>
      </w:tr>
      <w:tr w:rsidR="001C730D" w:rsidRPr="000A6F41" w:rsidTr="001C730D">
        <w:trPr>
          <w:trHeight w:val="159"/>
        </w:trPr>
        <w:tc>
          <w:tcPr>
            <w:tcW w:w="8464" w:type="dxa"/>
            <w:tcMar>
              <w:top w:w="100" w:type="dxa"/>
              <w:left w:w="100" w:type="dxa"/>
              <w:bottom w:w="100" w:type="dxa"/>
              <w:right w:w="100" w:type="dxa"/>
            </w:tcMar>
          </w:tcPr>
          <w:p w:rsidR="001C730D" w:rsidRPr="000A6F41" w:rsidRDefault="001C730D" w:rsidP="00C87CCC">
            <w:pPr>
              <w:spacing w:after="0" w:line="240" w:lineRule="auto"/>
              <w:jc w:val="both"/>
              <w:rPr>
                <w:rFonts w:ascii="Times New Roman" w:eastAsia="Times New Roman" w:hAnsi="Times New Roman" w:cs="Times New Roman"/>
                <w:sz w:val="24"/>
                <w:szCs w:val="24"/>
              </w:rPr>
            </w:pPr>
            <w:r w:rsidRPr="000A6F41">
              <w:rPr>
                <w:rFonts w:ascii="Times New Roman" w:eastAsia="Times New Roman" w:hAnsi="Times New Roman" w:cs="Times New Roman"/>
                <w:sz w:val="24"/>
                <w:szCs w:val="24"/>
              </w:rPr>
              <w:t>Игры, са</w:t>
            </w:r>
            <w:r w:rsidR="00E157AD">
              <w:rPr>
                <w:rFonts w:ascii="Times New Roman" w:eastAsia="Times New Roman" w:hAnsi="Times New Roman" w:cs="Times New Roman"/>
                <w:sz w:val="24"/>
                <w:szCs w:val="24"/>
              </w:rPr>
              <w:t>мостоятельная деятельност, совместная с педагогом деятельность</w:t>
            </w:r>
          </w:p>
        </w:tc>
        <w:tc>
          <w:tcPr>
            <w:tcW w:w="1707" w:type="dxa"/>
            <w:gridSpan w:val="2"/>
            <w:tcMar>
              <w:top w:w="100" w:type="dxa"/>
              <w:left w:w="100" w:type="dxa"/>
              <w:bottom w:w="100" w:type="dxa"/>
              <w:right w:w="100" w:type="dxa"/>
            </w:tcMar>
          </w:tcPr>
          <w:p w:rsidR="001C730D" w:rsidRPr="000A6F41" w:rsidRDefault="00F94F9A" w:rsidP="00C87CC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15.3</w:t>
            </w:r>
            <w:r w:rsidR="001C730D" w:rsidRPr="000A6F41">
              <w:rPr>
                <w:rFonts w:ascii="Times New Roman" w:eastAsia="Times New Roman" w:hAnsi="Times New Roman" w:cs="Times New Roman"/>
                <w:sz w:val="24"/>
                <w:szCs w:val="24"/>
              </w:rPr>
              <w:t>0</w:t>
            </w:r>
            <w:r w:rsidR="001C730D">
              <w:rPr>
                <w:rFonts w:ascii="Times New Roman" w:eastAsia="Times New Roman" w:hAnsi="Times New Roman" w:cs="Times New Roman"/>
                <w:sz w:val="24"/>
                <w:szCs w:val="24"/>
              </w:rPr>
              <w:t>-16.00</w:t>
            </w:r>
          </w:p>
          <w:p w:rsidR="001C730D" w:rsidRPr="000A6F41" w:rsidRDefault="001C730D" w:rsidP="00C87CCC">
            <w:pPr>
              <w:spacing w:after="0" w:line="240" w:lineRule="auto"/>
              <w:jc w:val="both"/>
              <w:rPr>
                <w:rFonts w:ascii="Times New Roman" w:eastAsia="Times New Roman" w:hAnsi="Times New Roman" w:cs="Times New Roman"/>
                <w:sz w:val="24"/>
                <w:szCs w:val="24"/>
              </w:rPr>
            </w:pPr>
          </w:p>
        </w:tc>
      </w:tr>
      <w:tr w:rsidR="001C730D" w:rsidRPr="000A6F41" w:rsidTr="001C730D">
        <w:trPr>
          <w:trHeight w:val="101"/>
        </w:trPr>
        <w:tc>
          <w:tcPr>
            <w:tcW w:w="8464" w:type="dxa"/>
            <w:tcMar>
              <w:top w:w="100" w:type="dxa"/>
              <w:left w:w="100" w:type="dxa"/>
              <w:bottom w:w="100" w:type="dxa"/>
              <w:right w:w="100" w:type="dxa"/>
            </w:tcMar>
          </w:tcPr>
          <w:p w:rsidR="001C730D" w:rsidRPr="000A6F41" w:rsidRDefault="001C730D" w:rsidP="00C87CCC">
            <w:pPr>
              <w:spacing w:after="0" w:line="240" w:lineRule="auto"/>
              <w:jc w:val="both"/>
              <w:rPr>
                <w:rFonts w:ascii="Times New Roman" w:eastAsia="Times New Roman" w:hAnsi="Times New Roman" w:cs="Times New Roman"/>
                <w:sz w:val="24"/>
                <w:szCs w:val="24"/>
              </w:rPr>
            </w:pPr>
            <w:r w:rsidRPr="000A6F41">
              <w:rPr>
                <w:rFonts w:ascii="Times New Roman" w:eastAsia="Times New Roman" w:hAnsi="Times New Roman" w:cs="Times New Roman"/>
                <w:sz w:val="24"/>
                <w:szCs w:val="24"/>
              </w:rPr>
              <w:t>Подготовка к прогулке, прогулка</w:t>
            </w:r>
          </w:p>
        </w:tc>
        <w:tc>
          <w:tcPr>
            <w:tcW w:w="1707" w:type="dxa"/>
            <w:gridSpan w:val="2"/>
            <w:tcMar>
              <w:top w:w="100" w:type="dxa"/>
              <w:left w:w="100" w:type="dxa"/>
              <w:bottom w:w="100" w:type="dxa"/>
              <w:right w:w="100" w:type="dxa"/>
            </w:tcMar>
          </w:tcPr>
          <w:p w:rsidR="001C730D" w:rsidRPr="000A6F41" w:rsidRDefault="00F94F9A" w:rsidP="00C87CC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16.00-17.0</w:t>
            </w:r>
            <w:r w:rsidR="001C730D">
              <w:rPr>
                <w:rFonts w:ascii="Times New Roman" w:eastAsia="Times New Roman" w:hAnsi="Times New Roman" w:cs="Times New Roman"/>
                <w:sz w:val="24"/>
                <w:szCs w:val="24"/>
              </w:rPr>
              <w:t>0</w:t>
            </w:r>
          </w:p>
        </w:tc>
      </w:tr>
      <w:tr w:rsidR="001C730D" w:rsidRPr="000A6F41" w:rsidTr="001C730D">
        <w:trPr>
          <w:trHeight w:val="101"/>
        </w:trPr>
        <w:tc>
          <w:tcPr>
            <w:tcW w:w="8464" w:type="dxa"/>
            <w:tcMar>
              <w:top w:w="100" w:type="dxa"/>
              <w:left w:w="100" w:type="dxa"/>
              <w:bottom w:w="100" w:type="dxa"/>
              <w:right w:w="100" w:type="dxa"/>
            </w:tcMar>
          </w:tcPr>
          <w:p w:rsidR="001C730D" w:rsidRPr="000A6F41" w:rsidRDefault="001C730D" w:rsidP="00C87CC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Возвращение с прогулки, подготовка к ужину, ужин, уход детей домой</w:t>
            </w:r>
          </w:p>
        </w:tc>
        <w:tc>
          <w:tcPr>
            <w:tcW w:w="1707" w:type="dxa"/>
            <w:gridSpan w:val="2"/>
            <w:tcMar>
              <w:top w:w="100" w:type="dxa"/>
              <w:left w:w="100" w:type="dxa"/>
              <w:bottom w:w="100" w:type="dxa"/>
              <w:right w:w="100" w:type="dxa"/>
            </w:tcMar>
          </w:tcPr>
          <w:p w:rsidR="001C730D" w:rsidRPr="000A6F41" w:rsidRDefault="00F94F9A" w:rsidP="00C87CC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17.0</w:t>
            </w:r>
            <w:r w:rsidR="001C730D" w:rsidRPr="000A6F41">
              <w:rPr>
                <w:rFonts w:ascii="Times New Roman" w:eastAsia="Times New Roman" w:hAnsi="Times New Roman" w:cs="Times New Roman"/>
                <w:sz w:val="24"/>
                <w:szCs w:val="24"/>
              </w:rPr>
              <w:t>0-19.00</w:t>
            </w:r>
          </w:p>
        </w:tc>
      </w:tr>
    </w:tbl>
    <w:p w:rsidR="00930596" w:rsidRPr="00FE1D2E" w:rsidRDefault="00930596" w:rsidP="00930596">
      <w:pPr>
        <w:spacing w:after="0" w:line="240" w:lineRule="auto"/>
        <w:ind w:firstLine="709"/>
        <w:jc w:val="both"/>
        <w:rPr>
          <w:rFonts w:ascii="Times New Roman" w:eastAsia="Times New Roman" w:hAnsi="Times New Roman" w:cs="Times New Roman"/>
          <w:b/>
        </w:rPr>
      </w:pPr>
    </w:p>
    <w:p w:rsidR="001C730D" w:rsidRPr="00605D7A" w:rsidRDefault="001C730D" w:rsidP="001C730D">
      <w:pPr>
        <w:spacing w:after="0" w:line="240" w:lineRule="auto"/>
        <w:ind w:firstLine="709"/>
        <w:jc w:val="center"/>
        <w:rPr>
          <w:rFonts w:ascii="Times New Roman" w:eastAsia="Times New Roman" w:hAnsi="Times New Roman" w:cs="Times New Roman"/>
          <w:b/>
          <w:sz w:val="24"/>
          <w:szCs w:val="24"/>
        </w:rPr>
      </w:pPr>
      <w:r w:rsidRPr="00605D7A">
        <w:rPr>
          <w:rFonts w:ascii="Times New Roman" w:eastAsia="Times New Roman" w:hAnsi="Times New Roman" w:cs="Times New Roman"/>
          <w:b/>
          <w:sz w:val="24"/>
          <w:szCs w:val="24"/>
        </w:rPr>
        <w:t>Р</w:t>
      </w:r>
      <w:r>
        <w:rPr>
          <w:rFonts w:ascii="Times New Roman" w:eastAsia="Times New Roman" w:hAnsi="Times New Roman" w:cs="Times New Roman"/>
          <w:b/>
          <w:sz w:val="24"/>
          <w:szCs w:val="24"/>
        </w:rPr>
        <w:t xml:space="preserve">ежим дня  в старшей  группе </w:t>
      </w:r>
      <w:r w:rsidRPr="00605D7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от 5 до 6</w:t>
      </w:r>
      <w:r w:rsidRPr="00605D7A">
        <w:rPr>
          <w:rFonts w:ascii="Times New Roman" w:eastAsia="Times New Roman" w:hAnsi="Times New Roman" w:cs="Times New Roman"/>
          <w:b/>
          <w:sz w:val="24"/>
          <w:szCs w:val="24"/>
        </w:rPr>
        <w:t xml:space="preserve"> лет)</w:t>
      </w:r>
    </w:p>
    <w:p w:rsidR="001C730D" w:rsidRPr="00605D7A" w:rsidRDefault="001C730D" w:rsidP="001C730D">
      <w:pPr>
        <w:spacing w:after="0" w:line="240" w:lineRule="auto"/>
        <w:ind w:firstLine="709"/>
        <w:jc w:val="center"/>
        <w:rPr>
          <w:rFonts w:ascii="Times New Roman" w:eastAsia="Times New Roman" w:hAnsi="Times New Roman" w:cs="Times New Roman"/>
          <w:b/>
          <w:sz w:val="24"/>
          <w:szCs w:val="24"/>
        </w:rPr>
      </w:pPr>
    </w:p>
    <w:tbl>
      <w:tblPr>
        <w:tblW w:w="10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8464"/>
        <w:gridCol w:w="425"/>
        <w:gridCol w:w="1282"/>
      </w:tblGrid>
      <w:tr w:rsidR="001C730D" w:rsidRPr="00605D7A" w:rsidTr="001C730D">
        <w:trPr>
          <w:trHeight w:val="337"/>
        </w:trPr>
        <w:tc>
          <w:tcPr>
            <w:tcW w:w="8889" w:type="dxa"/>
            <w:gridSpan w:val="2"/>
            <w:shd w:val="clear" w:color="auto" w:fill="D9D9D9"/>
            <w:tcMar>
              <w:top w:w="100" w:type="dxa"/>
              <w:left w:w="100" w:type="dxa"/>
              <w:bottom w:w="100" w:type="dxa"/>
              <w:right w:w="100" w:type="dxa"/>
            </w:tcMar>
          </w:tcPr>
          <w:p w:rsidR="001C730D" w:rsidRPr="00605D7A" w:rsidRDefault="001C730D" w:rsidP="00C87CCC">
            <w:pPr>
              <w:spacing w:after="0" w:line="240" w:lineRule="auto"/>
              <w:jc w:val="both"/>
              <w:rPr>
                <w:rFonts w:ascii="Times New Roman" w:eastAsia="Times New Roman" w:hAnsi="Times New Roman" w:cs="Times New Roman"/>
                <w:sz w:val="24"/>
                <w:szCs w:val="24"/>
              </w:rPr>
            </w:pPr>
            <w:r w:rsidRPr="00605D7A">
              <w:rPr>
                <w:rFonts w:ascii="Times New Roman" w:eastAsia="Times New Roman" w:hAnsi="Times New Roman" w:cs="Times New Roman"/>
                <w:sz w:val="24"/>
                <w:szCs w:val="24"/>
              </w:rPr>
              <w:t xml:space="preserve">Содержание </w:t>
            </w:r>
          </w:p>
        </w:tc>
        <w:tc>
          <w:tcPr>
            <w:tcW w:w="1282" w:type="dxa"/>
            <w:shd w:val="clear" w:color="auto" w:fill="D9D9D9"/>
            <w:tcMar>
              <w:top w:w="100" w:type="dxa"/>
              <w:left w:w="100" w:type="dxa"/>
              <w:bottom w:w="100" w:type="dxa"/>
              <w:right w:w="100" w:type="dxa"/>
            </w:tcMar>
          </w:tcPr>
          <w:p w:rsidR="001C730D" w:rsidRPr="00605D7A" w:rsidRDefault="001C730D" w:rsidP="00C87CCC">
            <w:pPr>
              <w:spacing w:after="0" w:line="240" w:lineRule="auto"/>
              <w:jc w:val="both"/>
              <w:rPr>
                <w:rFonts w:ascii="Times New Roman" w:eastAsia="Times New Roman" w:hAnsi="Times New Roman" w:cs="Times New Roman"/>
                <w:b/>
                <w:sz w:val="16"/>
                <w:szCs w:val="16"/>
              </w:rPr>
            </w:pPr>
            <w:r w:rsidRPr="00605D7A">
              <w:rPr>
                <w:rFonts w:ascii="Times New Roman" w:eastAsia="Times New Roman" w:hAnsi="Times New Roman" w:cs="Times New Roman"/>
                <w:b/>
                <w:sz w:val="16"/>
                <w:szCs w:val="16"/>
              </w:rPr>
              <w:t xml:space="preserve">от </w:t>
            </w:r>
            <w:r>
              <w:rPr>
                <w:rFonts w:ascii="Times New Roman" w:eastAsia="Times New Roman" w:hAnsi="Times New Roman" w:cs="Times New Roman"/>
                <w:b/>
                <w:sz w:val="16"/>
                <w:szCs w:val="16"/>
              </w:rPr>
              <w:t>5</w:t>
            </w:r>
            <w:r w:rsidRPr="00605D7A">
              <w:rPr>
                <w:rFonts w:ascii="Times New Roman" w:eastAsia="Times New Roman" w:hAnsi="Times New Roman" w:cs="Times New Roman"/>
                <w:b/>
                <w:sz w:val="16"/>
                <w:szCs w:val="16"/>
              </w:rPr>
              <w:t xml:space="preserve"> до</w:t>
            </w:r>
            <w:r>
              <w:rPr>
                <w:rFonts w:ascii="Times New Roman" w:eastAsia="Times New Roman" w:hAnsi="Times New Roman" w:cs="Times New Roman"/>
                <w:b/>
                <w:sz w:val="16"/>
                <w:szCs w:val="16"/>
              </w:rPr>
              <w:t xml:space="preserve"> 6</w:t>
            </w:r>
            <w:r w:rsidRPr="00605D7A">
              <w:rPr>
                <w:rFonts w:ascii="Times New Roman" w:eastAsia="Times New Roman" w:hAnsi="Times New Roman" w:cs="Times New Roman"/>
                <w:b/>
                <w:sz w:val="16"/>
                <w:szCs w:val="16"/>
              </w:rPr>
              <w:t xml:space="preserve"> лет</w:t>
            </w:r>
          </w:p>
        </w:tc>
      </w:tr>
      <w:tr w:rsidR="001C730D" w:rsidRPr="00605D7A" w:rsidTr="001C730D">
        <w:trPr>
          <w:trHeight w:val="501"/>
        </w:trPr>
        <w:tc>
          <w:tcPr>
            <w:tcW w:w="10171" w:type="dxa"/>
            <w:gridSpan w:val="3"/>
            <w:shd w:val="clear" w:color="auto" w:fill="D9D9D9"/>
            <w:tcMar>
              <w:top w:w="100" w:type="dxa"/>
              <w:left w:w="100" w:type="dxa"/>
              <w:bottom w:w="100" w:type="dxa"/>
              <w:right w:w="100" w:type="dxa"/>
            </w:tcMar>
          </w:tcPr>
          <w:p w:rsidR="001C730D" w:rsidRPr="00605D7A" w:rsidRDefault="001C730D" w:rsidP="00C87CCC">
            <w:pPr>
              <w:spacing w:after="0" w:line="240" w:lineRule="auto"/>
              <w:jc w:val="both"/>
              <w:rPr>
                <w:rFonts w:ascii="Times New Roman" w:eastAsia="Times New Roman" w:hAnsi="Times New Roman" w:cs="Times New Roman"/>
                <w:b/>
                <w:i/>
              </w:rPr>
            </w:pPr>
            <w:r w:rsidRPr="00605D7A">
              <w:rPr>
                <w:rFonts w:ascii="Times New Roman" w:eastAsia="Times New Roman" w:hAnsi="Times New Roman" w:cs="Times New Roman"/>
                <w:b/>
                <w:i/>
              </w:rPr>
              <w:t>Теплый период года</w:t>
            </w:r>
          </w:p>
        </w:tc>
      </w:tr>
      <w:tr w:rsidR="001C730D" w:rsidRPr="00605D7A" w:rsidTr="001C730D">
        <w:trPr>
          <w:trHeight w:val="345"/>
        </w:trPr>
        <w:tc>
          <w:tcPr>
            <w:tcW w:w="8889" w:type="dxa"/>
            <w:gridSpan w:val="2"/>
            <w:tcMar>
              <w:top w:w="100" w:type="dxa"/>
              <w:left w:w="100" w:type="dxa"/>
              <w:bottom w:w="100" w:type="dxa"/>
              <w:right w:w="100" w:type="dxa"/>
            </w:tcMar>
          </w:tcPr>
          <w:p w:rsidR="001C730D" w:rsidRPr="00815B04" w:rsidRDefault="001C730D" w:rsidP="00C87CCC">
            <w:pPr>
              <w:spacing w:after="0" w:line="240" w:lineRule="auto"/>
              <w:ind w:right="-260"/>
              <w:jc w:val="both"/>
              <w:rPr>
                <w:rFonts w:ascii="Times New Roman" w:eastAsia="Times New Roman" w:hAnsi="Times New Roman" w:cs="Times New Roman"/>
                <w:color w:val="000000"/>
                <w:sz w:val="24"/>
                <w:szCs w:val="24"/>
                <w:lang w:eastAsia="ru-RU"/>
              </w:rPr>
            </w:pPr>
            <w:r w:rsidRPr="00815B04">
              <w:rPr>
                <w:rFonts w:ascii="Times New Roman" w:eastAsia="Times New Roman" w:hAnsi="Times New Roman" w:cs="Times New Roman"/>
                <w:color w:val="000000"/>
                <w:sz w:val="24"/>
                <w:szCs w:val="24"/>
                <w:lang w:eastAsia="ru-RU"/>
              </w:rPr>
              <w:t>Утренний прием, осмотр,  игры, самостоятельная деятельность,</w:t>
            </w:r>
          </w:p>
          <w:p w:rsidR="001C730D" w:rsidRPr="00815B04" w:rsidRDefault="001C730D" w:rsidP="00C87CCC">
            <w:pPr>
              <w:spacing w:after="0" w:line="240" w:lineRule="auto"/>
              <w:ind w:right="-260"/>
              <w:jc w:val="both"/>
              <w:rPr>
                <w:rFonts w:ascii="Times New Roman" w:eastAsia="Times New Roman" w:hAnsi="Times New Roman" w:cs="Times New Roman"/>
                <w:sz w:val="24"/>
                <w:szCs w:val="24"/>
              </w:rPr>
            </w:pPr>
            <w:r w:rsidRPr="00815B04">
              <w:rPr>
                <w:rFonts w:ascii="Times New Roman" w:eastAsia="Times New Roman" w:hAnsi="Times New Roman" w:cs="Times New Roman"/>
                <w:color w:val="000000"/>
                <w:sz w:val="24"/>
                <w:szCs w:val="24"/>
                <w:lang w:eastAsia="ru-RU"/>
              </w:rPr>
              <w:t xml:space="preserve"> у</w:t>
            </w:r>
            <w:r w:rsidRPr="00815B04">
              <w:rPr>
                <w:rFonts w:ascii="Times New Roman" w:eastAsia="Times New Roman" w:hAnsi="Times New Roman" w:cs="Times New Roman"/>
                <w:sz w:val="24"/>
                <w:szCs w:val="24"/>
              </w:rPr>
              <w:t>тренняя гимнастика ( не менее 10 минут)</w:t>
            </w:r>
          </w:p>
        </w:tc>
        <w:tc>
          <w:tcPr>
            <w:tcW w:w="1282" w:type="dxa"/>
            <w:tcMar>
              <w:top w:w="100" w:type="dxa"/>
              <w:left w:w="100" w:type="dxa"/>
              <w:bottom w:w="100" w:type="dxa"/>
              <w:right w:w="100" w:type="dxa"/>
            </w:tcMar>
          </w:tcPr>
          <w:p w:rsidR="001C730D" w:rsidRPr="00605D7A" w:rsidRDefault="001C730D" w:rsidP="00C87CCC">
            <w:pPr>
              <w:spacing w:after="0" w:line="240" w:lineRule="auto"/>
              <w:ind w:right="-260"/>
              <w:jc w:val="both"/>
              <w:rPr>
                <w:rFonts w:ascii="Times New Roman" w:eastAsia="Times New Roman" w:hAnsi="Times New Roman" w:cs="Times New Roman"/>
              </w:rPr>
            </w:pPr>
            <w:r w:rsidRPr="00605D7A">
              <w:rPr>
                <w:rFonts w:ascii="Times New Roman" w:eastAsia="Times New Roman" w:hAnsi="Times New Roman" w:cs="Times New Roman"/>
              </w:rPr>
              <w:t>7.00-8.</w:t>
            </w:r>
            <w:r>
              <w:rPr>
                <w:rFonts w:ascii="Times New Roman" w:eastAsia="Times New Roman" w:hAnsi="Times New Roman" w:cs="Times New Roman"/>
              </w:rPr>
              <w:t>00</w:t>
            </w:r>
          </w:p>
        </w:tc>
      </w:tr>
      <w:tr w:rsidR="001C730D" w:rsidRPr="00605D7A" w:rsidTr="001C730D">
        <w:trPr>
          <w:trHeight w:val="501"/>
        </w:trPr>
        <w:tc>
          <w:tcPr>
            <w:tcW w:w="8889" w:type="dxa"/>
            <w:gridSpan w:val="2"/>
            <w:tcMar>
              <w:top w:w="100" w:type="dxa"/>
              <w:left w:w="100" w:type="dxa"/>
              <w:bottom w:w="100" w:type="dxa"/>
              <w:right w:w="100" w:type="dxa"/>
            </w:tcMar>
          </w:tcPr>
          <w:p w:rsidR="001C730D" w:rsidRPr="00815B04" w:rsidRDefault="001C730D" w:rsidP="00C87CCC">
            <w:pPr>
              <w:spacing w:after="0" w:line="240" w:lineRule="auto"/>
              <w:ind w:right="-260"/>
              <w:jc w:val="both"/>
              <w:rPr>
                <w:rFonts w:ascii="Times New Roman" w:eastAsia="Times New Roman" w:hAnsi="Times New Roman" w:cs="Times New Roman"/>
                <w:sz w:val="24"/>
                <w:szCs w:val="24"/>
              </w:rPr>
            </w:pPr>
            <w:r w:rsidRPr="00815B04">
              <w:rPr>
                <w:rFonts w:ascii="Times New Roman" w:eastAsia="Times New Roman" w:hAnsi="Times New Roman" w:cs="Times New Roman"/>
                <w:color w:val="000000"/>
                <w:sz w:val="24"/>
                <w:szCs w:val="24"/>
                <w:lang w:eastAsia="ru-RU"/>
              </w:rPr>
              <w:t>Подготовка к завтраку (воспитание культурно – гигиенических навыков), завтрак</w:t>
            </w:r>
          </w:p>
        </w:tc>
        <w:tc>
          <w:tcPr>
            <w:tcW w:w="1282" w:type="dxa"/>
            <w:tcMar>
              <w:top w:w="100" w:type="dxa"/>
              <w:left w:w="100" w:type="dxa"/>
              <w:bottom w:w="100" w:type="dxa"/>
              <w:right w:w="100" w:type="dxa"/>
            </w:tcMar>
          </w:tcPr>
          <w:p w:rsidR="001C730D" w:rsidRPr="00605D7A" w:rsidRDefault="001C730D" w:rsidP="00C87CCC">
            <w:pPr>
              <w:spacing w:after="0" w:line="240" w:lineRule="auto"/>
              <w:ind w:right="-260"/>
              <w:jc w:val="both"/>
              <w:rPr>
                <w:rFonts w:ascii="Times New Roman" w:eastAsia="Times New Roman" w:hAnsi="Times New Roman" w:cs="Times New Roman"/>
              </w:rPr>
            </w:pPr>
            <w:r w:rsidRPr="00605D7A">
              <w:rPr>
                <w:rFonts w:ascii="Times New Roman" w:eastAsia="Times New Roman" w:hAnsi="Times New Roman" w:cs="Times New Roman"/>
              </w:rPr>
              <w:t>8.</w:t>
            </w:r>
            <w:r>
              <w:rPr>
                <w:rFonts w:ascii="Times New Roman" w:eastAsia="Times New Roman" w:hAnsi="Times New Roman" w:cs="Times New Roman"/>
              </w:rPr>
              <w:t>00-8.45</w:t>
            </w:r>
          </w:p>
        </w:tc>
      </w:tr>
      <w:tr w:rsidR="001C730D" w:rsidRPr="00605D7A" w:rsidTr="001C730D">
        <w:trPr>
          <w:trHeight w:val="523"/>
        </w:trPr>
        <w:tc>
          <w:tcPr>
            <w:tcW w:w="8889" w:type="dxa"/>
            <w:gridSpan w:val="2"/>
            <w:tcMar>
              <w:top w:w="100" w:type="dxa"/>
              <w:left w:w="100" w:type="dxa"/>
              <w:bottom w:w="100" w:type="dxa"/>
              <w:right w:w="100" w:type="dxa"/>
            </w:tcMar>
          </w:tcPr>
          <w:p w:rsidR="001C730D" w:rsidRPr="00815B04" w:rsidRDefault="001C730D" w:rsidP="00C87CCC">
            <w:pPr>
              <w:spacing w:after="0" w:line="240" w:lineRule="auto"/>
              <w:ind w:right="-260"/>
              <w:jc w:val="both"/>
              <w:rPr>
                <w:rFonts w:ascii="Times New Roman" w:eastAsia="Times New Roman" w:hAnsi="Times New Roman" w:cs="Times New Roman"/>
                <w:sz w:val="24"/>
                <w:szCs w:val="24"/>
              </w:rPr>
            </w:pPr>
            <w:r w:rsidRPr="00815B04">
              <w:rPr>
                <w:rFonts w:ascii="Times New Roman" w:eastAsia="Times New Roman" w:hAnsi="Times New Roman" w:cs="Times New Roman"/>
                <w:sz w:val="24"/>
                <w:szCs w:val="24"/>
              </w:rPr>
              <w:t>Игры, самостоятельная деятельность воспитателя с детьми</w:t>
            </w:r>
          </w:p>
        </w:tc>
        <w:tc>
          <w:tcPr>
            <w:tcW w:w="1282" w:type="dxa"/>
            <w:tcMar>
              <w:top w:w="100" w:type="dxa"/>
              <w:left w:w="100" w:type="dxa"/>
              <w:bottom w:w="100" w:type="dxa"/>
              <w:right w:w="100" w:type="dxa"/>
            </w:tcMar>
          </w:tcPr>
          <w:p w:rsidR="001C730D" w:rsidRPr="00605D7A" w:rsidRDefault="001C730D" w:rsidP="00C87CCC">
            <w:pPr>
              <w:spacing w:after="0" w:line="240" w:lineRule="auto"/>
              <w:ind w:right="-260"/>
              <w:jc w:val="both"/>
              <w:rPr>
                <w:rFonts w:ascii="Times New Roman" w:eastAsia="Times New Roman" w:hAnsi="Times New Roman" w:cs="Times New Roman"/>
              </w:rPr>
            </w:pPr>
            <w:r>
              <w:rPr>
                <w:rFonts w:ascii="Times New Roman" w:eastAsia="Times New Roman" w:hAnsi="Times New Roman" w:cs="Times New Roman"/>
              </w:rPr>
              <w:t>8.45-9.10</w:t>
            </w:r>
          </w:p>
        </w:tc>
      </w:tr>
      <w:tr w:rsidR="001C730D" w:rsidRPr="00605D7A" w:rsidTr="001C730D">
        <w:trPr>
          <w:trHeight w:val="501"/>
        </w:trPr>
        <w:tc>
          <w:tcPr>
            <w:tcW w:w="8889" w:type="dxa"/>
            <w:gridSpan w:val="2"/>
            <w:tcMar>
              <w:top w:w="100" w:type="dxa"/>
              <w:left w:w="100" w:type="dxa"/>
              <w:bottom w:w="100" w:type="dxa"/>
              <w:right w:w="100" w:type="dxa"/>
            </w:tcMar>
          </w:tcPr>
          <w:p w:rsidR="001C730D" w:rsidRPr="00815B04" w:rsidRDefault="001C730D" w:rsidP="00C87CCC">
            <w:pPr>
              <w:spacing w:after="0" w:line="240" w:lineRule="auto"/>
              <w:ind w:right="-260"/>
              <w:jc w:val="both"/>
              <w:rPr>
                <w:rFonts w:ascii="Times New Roman" w:eastAsia="Times New Roman" w:hAnsi="Times New Roman" w:cs="Times New Roman"/>
                <w:sz w:val="24"/>
                <w:szCs w:val="24"/>
              </w:rPr>
            </w:pPr>
            <w:r w:rsidRPr="00815B04">
              <w:rPr>
                <w:rFonts w:ascii="Times New Roman" w:eastAsia="Times New Roman" w:hAnsi="Times New Roman" w:cs="Times New Roman"/>
                <w:sz w:val="24"/>
                <w:szCs w:val="24"/>
              </w:rPr>
              <w:t>Подготовка к прогулке, прогулка (10 минут на подготовку)</w:t>
            </w:r>
          </w:p>
        </w:tc>
        <w:tc>
          <w:tcPr>
            <w:tcW w:w="1282" w:type="dxa"/>
            <w:tcMar>
              <w:top w:w="100" w:type="dxa"/>
              <w:left w:w="100" w:type="dxa"/>
              <w:bottom w:w="100" w:type="dxa"/>
              <w:right w:w="100" w:type="dxa"/>
            </w:tcMar>
          </w:tcPr>
          <w:p w:rsidR="001C730D" w:rsidRPr="00605D7A" w:rsidRDefault="001C730D" w:rsidP="00C87CCC">
            <w:pPr>
              <w:spacing w:after="0" w:line="240" w:lineRule="auto"/>
              <w:ind w:right="-260"/>
              <w:jc w:val="both"/>
              <w:rPr>
                <w:rFonts w:ascii="Times New Roman" w:eastAsia="Times New Roman" w:hAnsi="Times New Roman" w:cs="Times New Roman"/>
              </w:rPr>
            </w:pPr>
            <w:r w:rsidRPr="00605D7A">
              <w:rPr>
                <w:rFonts w:ascii="Times New Roman" w:eastAsia="Times New Roman" w:hAnsi="Times New Roman" w:cs="Times New Roman"/>
              </w:rPr>
              <w:t>9.</w:t>
            </w:r>
            <w:r>
              <w:rPr>
                <w:rFonts w:ascii="Times New Roman" w:eastAsia="Times New Roman" w:hAnsi="Times New Roman" w:cs="Times New Roman"/>
              </w:rPr>
              <w:t>10-11.40</w:t>
            </w:r>
          </w:p>
        </w:tc>
      </w:tr>
      <w:tr w:rsidR="001C730D" w:rsidRPr="00605D7A" w:rsidTr="001C730D">
        <w:trPr>
          <w:trHeight w:val="501"/>
        </w:trPr>
        <w:tc>
          <w:tcPr>
            <w:tcW w:w="8889" w:type="dxa"/>
            <w:gridSpan w:val="2"/>
            <w:tcMar>
              <w:top w:w="100" w:type="dxa"/>
              <w:left w:w="100" w:type="dxa"/>
              <w:bottom w:w="100" w:type="dxa"/>
              <w:right w:w="100" w:type="dxa"/>
            </w:tcMar>
          </w:tcPr>
          <w:p w:rsidR="001C730D" w:rsidRPr="00815B04" w:rsidRDefault="001C730D" w:rsidP="00C87CCC">
            <w:pPr>
              <w:spacing w:after="0" w:line="240" w:lineRule="auto"/>
              <w:ind w:right="-260"/>
              <w:jc w:val="both"/>
              <w:rPr>
                <w:rFonts w:ascii="Times New Roman" w:eastAsia="Times New Roman" w:hAnsi="Times New Roman" w:cs="Times New Roman"/>
                <w:sz w:val="24"/>
                <w:szCs w:val="24"/>
              </w:rPr>
            </w:pPr>
            <w:r w:rsidRPr="00815B04">
              <w:rPr>
                <w:rFonts w:ascii="Times New Roman" w:eastAsia="Times New Roman" w:hAnsi="Times New Roman" w:cs="Times New Roman"/>
                <w:sz w:val="24"/>
                <w:szCs w:val="24"/>
              </w:rPr>
              <w:t>Возвращение с прогулки, водные процедуры</w:t>
            </w:r>
          </w:p>
        </w:tc>
        <w:tc>
          <w:tcPr>
            <w:tcW w:w="1282" w:type="dxa"/>
            <w:tcMar>
              <w:top w:w="100" w:type="dxa"/>
              <w:left w:w="100" w:type="dxa"/>
              <w:bottom w:w="100" w:type="dxa"/>
              <w:right w:w="100" w:type="dxa"/>
            </w:tcMar>
          </w:tcPr>
          <w:p w:rsidR="001C730D" w:rsidRPr="00605D7A" w:rsidRDefault="001C730D" w:rsidP="00C87CCC">
            <w:pPr>
              <w:spacing w:after="0" w:line="240" w:lineRule="auto"/>
              <w:ind w:right="-260"/>
              <w:jc w:val="both"/>
              <w:rPr>
                <w:rFonts w:ascii="Times New Roman" w:eastAsia="Times New Roman" w:hAnsi="Times New Roman" w:cs="Times New Roman"/>
              </w:rPr>
            </w:pPr>
            <w:r>
              <w:rPr>
                <w:rFonts w:ascii="Times New Roman" w:eastAsia="Times New Roman" w:hAnsi="Times New Roman" w:cs="Times New Roman"/>
              </w:rPr>
              <w:t>11.40-11.55</w:t>
            </w:r>
          </w:p>
        </w:tc>
      </w:tr>
      <w:tr w:rsidR="001C730D" w:rsidRPr="00605D7A" w:rsidTr="001C730D">
        <w:trPr>
          <w:trHeight w:val="501"/>
        </w:trPr>
        <w:tc>
          <w:tcPr>
            <w:tcW w:w="8889" w:type="dxa"/>
            <w:gridSpan w:val="2"/>
            <w:tcMar>
              <w:top w:w="100" w:type="dxa"/>
              <w:left w:w="100" w:type="dxa"/>
              <w:bottom w:w="100" w:type="dxa"/>
              <w:right w:w="100" w:type="dxa"/>
            </w:tcMar>
          </w:tcPr>
          <w:p w:rsidR="001C730D" w:rsidRPr="00815B04" w:rsidRDefault="001C730D" w:rsidP="00C87CCC">
            <w:pPr>
              <w:spacing w:after="0" w:line="240" w:lineRule="auto"/>
              <w:ind w:right="-260"/>
              <w:jc w:val="both"/>
              <w:rPr>
                <w:rFonts w:ascii="Times New Roman" w:eastAsia="Times New Roman" w:hAnsi="Times New Roman" w:cs="Times New Roman"/>
                <w:sz w:val="24"/>
                <w:szCs w:val="24"/>
              </w:rPr>
            </w:pPr>
            <w:r w:rsidRPr="00815B04">
              <w:rPr>
                <w:rFonts w:ascii="Times New Roman" w:eastAsia="Times New Roman" w:hAnsi="Times New Roman" w:cs="Times New Roman"/>
                <w:sz w:val="24"/>
                <w:szCs w:val="24"/>
              </w:rPr>
              <w:t>Подготовка к обеду, обед</w:t>
            </w:r>
          </w:p>
        </w:tc>
        <w:tc>
          <w:tcPr>
            <w:tcW w:w="1282" w:type="dxa"/>
            <w:tcMar>
              <w:top w:w="100" w:type="dxa"/>
              <w:left w:w="100" w:type="dxa"/>
              <w:bottom w:w="100" w:type="dxa"/>
              <w:right w:w="100" w:type="dxa"/>
            </w:tcMar>
          </w:tcPr>
          <w:p w:rsidR="001C730D" w:rsidRPr="00605D7A" w:rsidRDefault="001C730D" w:rsidP="00C87CCC">
            <w:pPr>
              <w:spacing w:after="0" w:line="240" w:lineRule="auto"/>
              <w:ind w:right="-260"/>
              <w:jc w:val="both"/>
              <w:rPr>
                <w:rFonts w:ascii="Times New Roman" w:eastAsia="Times New Roman" w:hAnsi="Times New Roman" w:cs="Times New Roman"/>
              </w:rPr>
            </w:pPr>
            <w:r w:rsidRPr="00605D7A">
              <w:rPr>
                <w:rFonts w:ascii="Times New Roman" w:eastAsia="Times New Roman" w:hAnsi="Times New Roman" w:cs="Times New Roman"/>
              </w:rPr>
              <w:t>11.</w:t>
            </w:r>
            <w:r>
              <w:rPr>
                <w:rFonts w:ascii="Times New Roman" w:eastAsia="Times New Roman" w:hAnsi="Times New Roman" w:cs="Times New Roman"/>
              </w:rPr>
              <w:t>55</w:t>
            </w:r>
            <w:r w:rsidRPr="00605D7A">
              <w:rPr>
                <w:rFonts w:ascii="Times New Roman" w:eastAsia="Times New Roman" w:hAnsi="Times New Roman" w:cs="Times New Roman"/>
              </w:rPr>
              <w:t>-12.</w:t>
            </w:r>
            <w:r>
              <w:rPr>
                <w:rFonts w:ascii="Times New Roman" w:eastAsia="Times New Roman" w:hAnsi="Times New Roman" w:cs="Times New Roman"/>
              </w:rPr>
              <w:t>25</w:t>
            </w:r>
          </w:p>
        </w:tc>
      </w:tr>
      <w:tr w:rsidR="001C730D" w:rsidRPr="00605D7A" w:rsidTr="001C730D">
        <w:trPr>
          <w:trHeight w:val="501"/>
        </w:trPr>
        <w:tc>
          <w:tcPr>
            <w:tcW w:w="8889" w:type="dxa"/>
            <w:gridSpan w:val="2"/>
            <w:tcMar>
              <w:top w:w="100" w:type="dxa"/>
              <w:left w:w="100" w:type="dxa"/>
              <w:bottom w:w="100" w:type="dxa"/>
              <w:right w:w="100" w:type="dxa"/>
            </w:tcMar>
          </w:tcPr>
          <w:p w:rsidR="001C730D" w:rsidRPr="00815B04" w:rsidRDefault="001C730D" w:rsidP="00C87CCC">
            <w:pPr>
              <w:spacing w:after="0" w:line="240" w:lineRule="auto"/>
              <w:ind w:right="-260"/>
              <w:jc w:val="both"/>
              <w:rPr>
                <w:rFonts w:ascii="Times New Roman" w:eastAsia="Times New Roman" w:hAnsi="Times New Roman" w:cs="Times New Roman"/>
                <w:sz w:val="24"/>
                <w:szCs w:val="24"/>
              </w:rPr>
            </w:pPr>
            <w:r w:rsidRPr="00815B04">
              <w:rPr>
                <w:rFonts w:ascii="Times New Roman" w:eastAsia="Times New Roman" w:hAnsi="Times New Roman" w:cs="Times New Roman"/>
                <w:sz w:val="24"/>
                <w:szCs w:val="24"/>
              </w:rPr>
              <w:lastRenderedPageBreak/>
              <w:t>Подготовка ко сну, сон</w:t>
            </w:r>
          </w:p>
        </w:tc>
        <w:tc>
          <w:tcPr>
            <w:tcW w:w="1282" w:type="dxa"/>
            <w:tcMar>
              <w:top w:w="100" w:type="dxa"/>
              <w:left w:w="100" w:type="dxa"/>
              <w:bottom w:w="100" w:type="dxa"/>
              <w:right w:w="100" w:type="dxa"/>
            </w:tcMar>
          </w:tcPr>
          <w:p w:rsidR="001C730D" w:rsidRPr="00605D7A" w:rsidRDefault="001C730D" w:rsidP="00C87CCC">
            <w:pPr>
              <w:spacing w:after="0" w:line="240" w:lineRule="auto"/>
              <w:ind w:right="-260"/>
              <w:jc w:val="both"/>
              <w:rPr>
                <w:rFonts w:ascii="Times New Roman" w:eastAsia="Times New Roman" w:hAnsi="Times New Roman" w:cs="Times New Roman"/>
              </w:rPr>
            </w:pPr>
            <w:r>
              <w:rPr>
                <w:rFonts w:ascii="Times New Roman" w:eastAsia="Times New Roman" w:hAnsi="Times New Roman" w:cs="Times New Roman"/>
              </w:rPr>
              <w:t>12.25-15.0</w:t>
            </w:r>
            <w:r w:rsidRPr="00605D7A">
              <w:rPr>
                <w:rFonts w:ascii="Times New Roman" w:eastAsia="Times New Roman" w:hAnsi="Times New Roman" w:cs="Times New Roman"/>
              </w:rPr>
              <w:t>0</w:t>
            </w:r>
          </w:p>
        </w:tc>
      </w:tr>
      <w:tr w:rsidR="001C730D" w:rsidRPr="00605D7A" w:rsidTr="001C730D">
        <w:trPr>
          <w:trHeight w:val="489"/>
        </w:trPr>
        <w:tc>
          <w:tcPr>
            <w:tcW w:w="8889" w:type="dxa"/>
            <w:gridSpan w:val="2"/>
            <w:tcMar>
              <w:top w:w="100" w:type="dxa"/>
              <w:left w:w="100" w:type="dxa"/>
              <w:bottom w:w="100" w:type="dxa"/>
              <w:right w:w="100" w:type="dxa"/>
            </w:tcMar>
          </w:tcPr>
          <w:p w:rsidR="001C730D" w:rsidRPr="00815B04" w:rsidRDefault="001C730D" w:rsidP="00C87CCC">
            <w:pPr>
              <w:spacing w:after="0" w:line="240" w:lineRule="auto"/>
              <w:ind w:right="-260"/>
              <w:jc w:val="both"/>
              <w:rPr>
                <w:rFonts w:ascii="Times New Roman" w:eastAsia="Times New Roman" w:hAnsi="Times New Roman" w:cs="Times New Roman"/>
                <w:sz w:val="24"/>
                <w:szCs w:val="24"/>
              </w:rPr>
            </w:pPr>
            <w:r w:rsidRPr="00815B04">
              <w:rPr>
                <w:rFonts w:ascii="Times New Roman" w:eastAsia="Times New Roman" w:hAnsi="Times New Roman" w:cs="Times New Roman"/>
                <w:sz w:val="24"/>
                <w:szCs w:val="24"/>
              </w:rPr>
              <w:t>Постепенный подъем, оздоровительные и гигиенические процедуры</w:t>
            </w:r>
          </w:p>
        </w:tc>
        <w:tc>
          <w:tcPr>
            <w:tcW w:w="1282" w:type="dxa"/>
            <w:tcMar>
              <w:top w:w="100" w:type="dxa"/>
              <w:left w:w="100" w:type="dxa"/>
              <w:bottom w:w="100" w:type="dxa"/>
              <w:right w:w="100" w:type="dxa"/>
            </w:tcMar>
          </w:tcPr>
          <w:p w:rsidR="001C730D" w:rsidRPr="00605D7A" w:rsidRDefault="001C730D" w:rsidP="00C87CCC">
            <w:pPr>
              <w:spacing w:after="0" w:line="240" w:lineRule="auto"/>
              <w:ind w:right="-260"/>
              <w:jc w:val="both"/>
              <w:rPr>
                <w:rFonts w:ascii="Times New Roman" w:eastAsia="Times New Roman" w:hAnsi="Times New Roman" w:cs="Times New Roman"/>
              </w:rPr>
            </w:pPr>
            <w:r>
              <w:rPr>
                <w:rFonts w:ascii="Times New Roman" w:eastAsia="Times New Roman" w:hAnsi="Times New Roman" w:cs="Times New Roman"/>
              </w:rPr>
              <w:t>15.0</w:t>
            </w:r>
            <w:r w:rsidRPr="00605D7A">
              <w:rPr>
                <w:rFonts w:ascii="Times New Roman" w:eastAsia="Times New Roman" w:hAnsi="Times New Roman" w:cs="Times New Roman"/>
              </w:rPr>
              <w:t>0-1</w:t>
            </w:r>
            <w:r>
              <w:rPr>
                <w:rFonts w:ascii="Times New Roman" w:eastAsia="Times New Roman" w:hAnsi="Times New Roman" w:cs="Times New Roman"/>
              </w:rPr>
              <w:t>5.2</w:t>
            </w:r>
            <w:r w:rsidRPr="00605D7A">
              <w:rPr>
                <w:rFonts w:ascii="Times New Roman" w:eastAsia="Times New Roman" w:hAnsi="Times New Roman" w:cs="Times New Roman"/>
              </w:rPr>
              <w:t>0</w:t>
            </w:r>
          </w:p>
        </w:tc>
      </w:tr>
      <w:tr w:rsidR="001C730D" w:rsidRPr="00605D7A" w:rsidTr="001C730D">
        <w:trPr>
          <w:trHeight w:val="501"/>
        </w:trPr>
        <w:tc>
          <w:tcPr>
            <w:tcW w:w="8889" w:type="dxa"/>
            <w:gridSpan w:val="2"/>
            <w:tcMar>
              <w:top w:w="100" w:type="dxa"/>
              <w:left w:w="100" w:type="dxa"/>
              <w:bottom w:w="100" w:type="dxa"/>
              <w:right w:w="100" w:type="dxa"/>
            </w:tcMar>
          </w:tcPr>
          <w:p w:rsidR="001C730D" w:rsidRPr="00815B04" w:rsidRDefault="001C730D" w:rsidP="00C87CCC">
            <w:pPr>
              <w:spacing w:after="0" w:line="240" w:lineRule="auto"/>
              <w:ind w:right="-260"/>
              <w:jc w:val="both"/>
              <w:rPr>
                <w:rFonts w:ascii="Times New Roman" w:eastAsia="Times New Roman" w:hAnsi="Times New Roman" w:cs="Times New Roman"/>
                <w:sz w:val="24"/>
                <w:szCs w:val="24"/>
              </w:rPr>
            </w:pPr>
            <w:r w:rsidRPr="00815B04">
              <w:rPr>
                <w:rFonts w:ascii="Times New Roman" w:eastAsia="Times New Roman" w:hAnsi="Times New Roman" w:cs="Times New Roman"/>
                <w:sz w:val="24"/>
                <w:szCs w:val="24"/>
              </w:rPr>
              <w:t>Подготовка к полднику, полдник</w:t>
            </w:r>
          </w:p>
        </w:tc>
        <w:tc>
          <w:tcPr>
            <w:tcW w:w="1282" w:type="dxa"/>
            <w:tcMar>
              <w:top w:w="100" w:type="dxa"/>
              <w:left w:w="100" w:type="dxa"/>
              <w:bottom w:w="100" w:type="dxa"/>
              <w:right w:w="100" w:type="dxa"/>
            </w:tcMar>
          </w:tcPr>
          <w:p w:rsidR="001C730D" w:rsidRPr="00605D7A" w:rsidRDefault="001C730D" w:rsidP="00C87CCC">
            <w:pPr>
              <w:spacing w:after="0" w:line="240" w:lineRule="auto"/>
              <w:ind w:right="-260"/>
              <w:jc w:val="both"/>
              <w:rPr>
                <w:rFonts w:ascii="Times New Roman" w:eastAsia="Times New Roman" w:hAnsi="Times New Roman" w:cs="Times New Roman"/>
              </w:rPr>
            </w:pPr>
            <w:r>
              <w:rPr>
                <w:rFonts w:ascii="Times New Roman" w:eastAsia="Times New Roman" w:hAnsi="Times New Roman" w:cs="Times New Roman"/>
              </w:rPr>
              <w:t>15.20-15.50</w:t>
            </w:r>
          </w:p>
        </w:tc>
      </w:tr>
      <w:tr w:rsidR="001C730D" w:rsidRPr="00605D7A" w:rsidTr="001C730D">
        <w:trPr>
          <w:trHeight w:val="501"/>
        </w:trPr>
        <w:tc>
          <w:tcPr>
            <w:tcW w:w="8889" w:type="dxa"/>
            <w:gridSpan w:val="2"/>
            <w:tcMar>
              <w:top w:w="100" w:type="dxa"/>
              <w:left w:w="100" w:type="dxa"/>
              <w:bottom w:w="100" w:type="dxa"/>
              <w:right w:w="100" w:type="dxa"/>
            </w:tcMar>
          </w:tcPr>
          <w:p w:rsidR="001C730D" w:rsidRPr="00815B04" w:rsidRDefault="001C730D" w:rsidP="00C87CCC">
            <w:pPr>
              <w:spacing w:after="0" w:line="240" w:lineRule="auto"/>
              <w:ind w:right="-260"/>
              <w:jc w:val="both"/>
              <w:rPr>
                <w:rFonts w:ascii="Times New Roman" w:eastAsia="Times New Roman" w:hAnsi="Times New Roman" w:cs="Times New Roman"/>
                <w:sz w:val="24"/>
                <w:szCs w:val="24"/>
              </w:rPr>
            </w:pPr>
            <w:r w:rsidRPr="00815B04">
              <w:rPr>
                <w:rFonts w:ascii="Times New Roman" w:eastAsia="Times New Roman" w:hAnsi="Times New Roman" w:cs="Times New Roman"/>
                <w:sz w:val="24"/>
                <w:szCs w:val="24"/>
              </w:rPr>
              <w:t>Подготовка к прогулке, прогулка (10 минут на подготовку)</w:t>
            </w:r>
          </w:p>
        </w:tc>
        <w:tc>
          <w:tcPr>
            <w:tcW w:w="1282" w:type="dxa"/>
            <w:tcMar>
              <w:top w:w="100" w:type="dxa"/>
              <w:left w:w="100" w:type="dxa"/>
              <w:bottom w:w="100" w:type="dxa"/>
              <w:right w:w="100" w:type="dxa"/>
            </w:tcMar>
          </w:tcPr>
          <w:p w:rsidR="001C730D" w:rsidRPr="00605D7A" w:rsidRDefault="001C730D" w:rsidP="00C87CCC">
            <w:pPr>
              <w:spacing w:after="0" w:line="240" w:lineRule="auto"/>
              <w:ind w:right="-260"/>
              <w:jc w:val="both"/>
              <w:rPr>
                <w:rFonts w:ascii="Times New Roman" w:eastAsia="Times New Roman" w:hAnsi="Times New Roman" w:cs="Times New Roman"/>
              </w:rPr>
            </w:pPr>
            <w:r>
              <w:rPr>
                <w:rFonts w:ascii="Times New Roman" w:eastAsia="Times New Roman" w:hAnsi="Times New Roman" w:cs="Times New Roman"/>
              </w:rPr>
              <w:t>15.50-17.00</w:t>
            </w:r>
          </w:p>
        </w:tc>
      </w:tr>
      <w:tr w:rsidR="001C730D" w:rsidRPr="00605D7A" w:rsidTr="001C730D">
        <w:trPr>
          <w:trHeight w:val="581"/>
        </w:trPr>
        <w:tc>
          <w:tcPr>
            <w:tcW w:w="8889" w:type="dxa"/>
            <w:gridSpan w:val="2"/>
            <w:tcMar>
              <w:top w:w="100" w:type="dxa"/>
              <w:left w:w="100" w:type="dxa"/>
              <w:bottom w:w="100" w:type="dxa"/>
              <w:right w:w="100" w:type="dxa"/>
            </w:tcMar>
          </w:tcPr>
          <w:p w:rsidR="001C730D" w:rsidRPr="00815B04" w:rsidRDefault="001C730D" w:rsidP="00C87CCC">
            <w:pPr>
              <w:spacing w:after="0" w:line="240" w:lineRule="auto"/>
              <w:ind w:right="-260"/>
              <w:jc w:val="both"/>
              <w:rPr>
                <w:rFonts w:ascii="Times New Roman" w:eastAsia="Times New Roman" w:hAnsi="Times New Roman" w:cs="Times New Roman"/>
                <w:sz w:val="24"/>
                <w:szCs w:val="24"/>
              </w:rPr>
            </w:pPr>
            <w:r w:rsidRPr="00815B04">
              <w:rPr>
                <w:rFonts w:ascii="Times New Roman" w:eastAsia="Times New Roman" w:hAnsi="Times New Roman" w:cs="Times New Roman"/>
                <w:sz w:val="24"/>
                <w:szCs w:val="24"/>
              </w:rPr>
              <w:t>Возвращение с прогулки, подготовка к ужину, ужин</w:t>
            </w:r>
          </w:p>
        </w:tc>
        <w:tc>
          <w:tcPr>
            <w:tcW w:w="1282" w:type="dxa"/>
            <w:tcMar>
              <w:top w:w="100" w:type="dxa"/>
              <w:left w:w="100" w:type="dxa"/>
              <w:bottom w:w="100" w:type="dxa"/>
              <w:right w:w="100" w:type="dxa"/>
            </w:tcMar>
          </w:tcPr>
          <w:p w:rsidR="001C730D" w:rsidRPr="00605D7A" w:rsidRDefault="001C730D" w:rsidP="00C87CC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17.00-17.50</w:t>
            </w:r>
          </w:p>
        </w:tc>
      </w:tr>
      <w:tr w:rsidR="001C730D" w:rsidRPr="00605D7A" w:rsidTr="001C730D">
        <w:trPr>
          <w:trHeight w:val="351"/>
        </w:trPr>
        <w:tc>
          <w:tcPr>
            <w:tcW w:w="8889" w:type="dxa"/>
            <w:gridSpan w:val="2"/>
            <w:tcMar>
              <w:top w:w="100" w:type="dxa"/>
              <w:left w:w="100" w:type="dxa"/>
              <w:bottom w:w="100" w:type="dxa"/>
              <w:right w:w="100" w:type="dxa"/>
            </w:tcMar>
          </w:tcPr>
          <w:p w:rsidR="001C730D" w:rsidRPr="00815B04" w:rsidRDefault="001C730D" w:rsidP="00C87CCC">
            <w:pPr>
              <w:spacing w:after="0" w:line="240" w:lineRule="auto"/>
              <w:ind w:right="-260"/>
              <w:jc w:val="both"/>
              <w:rPr>
                <w:rFonts w:ascii="Times New Roman" w:eastAsia="Times New Roman" w:hAnsi="Times New Roman" w:cs="Times New Roman"/>
                <w:sz w:val="24"/>
                <w:szCs w:val="24"/>
              </w:rPr>
            </w:pPr>
            <w:r w:rsidRPr="00815B04">
              <w:rPr>
                <w:rFonts w:ascii="Times New Roman" w:eastAsia="Times New Roman" w:hAnsi="Times New Roman" w:cs="Times New Roman"/>
                <w:sz w:val="24"/>
                <w:szCs w:val="24"/>
              </w:rPr>
              <w:t>Подготовка к прогулке, прогулка, игры, уход детей домой</w:t>
            </w:r>
          </w:p>
        </w:tc>
        <w:tc>
          <w:tcPr>
            <w:tcW w:w="1282" w:type="dxa"/>
            <w:tcMar>
              <w:top w:w="100" w:type="dxa"/>
              <w:left w:w="100" w:type="dxa"/>
              <w:bottom w:w="100" w:type="dxa"/>
              <w:right w:w="100" w:type="dxa"/>
            </w:tcMar>
          </w:tcPr>
          <w:p w:rsidR="001C730D" w:rsidRPr="00605D7A" w:rsidRDefault="001C730D" w:rsidP="00C87CC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17.50-19.00</w:t>
            </w:r>
          </w:p>
        </w:tc>
      </w:tr>
      <w:tr w:rsidR="001C730D" w:rsidRPr="000A6F41" w:rsidTr="001C730D">
        <w:trPr>
          <w:trHeight w:val="351"/>
        </w:trPr>
        <w:tc>
          <w:tcPr>
            <w:tcW w:w="8889" w:type="dxa"/>
            <w:gridSpan w:val="2"/>
            <w:tcBorders>
              <w:top w:val="single" w:sz="4" w:space="0" w:color="auto"/>
              <w:left w:val="single" w:sz="4" w:space="0" w:color="auto"/>
              <w:bottom w:val="single" w:sz="4" w:space="0" w:color="auto"/>
              <w:right w:val="single" w:sz="4" w:space="0" w:color="auto"/>
            </w:tcBorders>
            <w:shd w:val="clear" w:color="auto" w:fill="D9D9D9"/>
            <w:tcMar>
              <w:top w:w="100" w:type="dxa"/>
              <w:left w:w="100" w:type="dxa"/>
              <w:bottom w:w="100" w:type="dxa"/>
              <w:right w:w="100" w:type="dxa"/>
            </w:tcMar>
          </w:tcPr>
          <w:p w:rsidR="001C730D" w:rsidRPr="000A6F41" w:rsidRDefault="001C730D" w:rsidP="001C730D">
            <w:pPr>
              <w:spacing w:after="0" w:line="240" w:lineRule="auto"/>
              <w:ind w:right="-260"/>
              <w:jc w:val="both"/>
              <w:rPr>
                <w:rFonts w:ascii="Times New Roman" w:eastAsia="Times New Roman" w:hAnsi="Times New Roman" w:cs="Times New Roman"/>
                <w:sz w:val="24"/>
                <w:szCs w:val="24"/>
              </w:rPr>
            </w:pPr>
            <w:r w:rsidRPr="000A6F41">
              <w:rPr>
                <w:rFonts w:ascii="Times New Roman" w:eastAsia="Times New Roman" w:hAnsi="Times New Roman" w:cs="Times New Roman"/>
                <w:sz w:val="24"/>
                <w:szCs w:val="24"/>
              </w:rPr>
              <w:t>Содержание</w:t>
            </w:r>
          </w:p>
        </w:tc>
        <w:tc>
          <w:tcPr>
            <w:tcW w:w="1282" w:type="dxa"/>
            <w:tcBorders>
              <w:top w:val="single" w:sz="4" w:space="0" w:color="auto"/>
              <w:left w:val="single" w:sz="4" w:space="0" w:color="auto"/>
              <w:bottom w:val="single" w:sz="4" w:space="0" w:color="auto"/>
              <w:right w:val="single" w:sz="4" w:space="0" w:color="auto"/>
            </w:tcBorders>
            <w:shd w:val="clear" w:color="auto" w:fill="D9D9D9"/>
            <w:tcMar>
              <w:top w:w="100" w:type="dxa"/>
              <w:left w:w="100" w:type="dxa"/>
              <w:bottom w:w="100" w:type="dxa"/>
              <w:right w:w="100" w:type="dxa"/>
            </w:tcMar>
          </w:tcPr>
          <w:p w:rsidR="001C730D" w:rsidRPr="001C730D" w:rsidRDefault="001C730D" w:rsidP="00C87CCC">
            <w:pPr>
              <w:spacing w:after="0" w:line="240" w:lineRule="auto"/>
              <w:jc w:val="both"/>
              <w:rPr>
                <w:rFonts w:ascii="Times New Roman" w:eastAsia="Times New Roman" w:hAnsi="Times New Roman" w:cs="Times New Roman"/>
              </w:rPr>
            </w:pPr>
            <w:r w:rsidRPr="001C730D">
              <w:rPr>
                <w:rFonts w:ascii="Times New Roman" w:eastAsia="Times New Roman" w:hAnsi="Times New Roman" w:cs="Times New Roman"/>
              </w:rPr>
              <w:t>Время</w:t>
            </w:r>
          </w:p>
        </w:tc>
      </w:tr>
      <w:tr w:rsidR="001C730D" w:rsidRPr="000A6F41" w:rsidTr="001C730D">
        <w:trPr>
          <w:trHeight w:val="101"/>
        </w:trPr>
        <w:tc>
          <w:tcPr>
            <w:tcW w:w="10171" w:type="dxa"/>
            <w:gridSpan w:val="3"/>
            <w:shd w:val="clear" w:color="auto" w:fill="D9D9D9"/>
            <w:tcMar>
              <w:top w:w="100" w:type="dxa"/>
              <w:left w:w="100" w:type="dxa"/>
              <w:bottom w:w="100" w:type="dxa"/>
              <w:right w:w="100" w:type="dxa"/>
            </w:tcMar>
          </w:tcPr>
          <w:p w:rsidR="001C730D" w:rsidRPr="000A6F41" w:rsidRDefault="001C730D" w:rsidP="00C87CCC">
            <w:pPr>
              <w:spacing w:after="0" w:line="240" w:lineRule="auto"/>
              <w:jc w:val="both"/>
              <w:rPr>
                <w:rFonts w:ascii="Times New Roman" w:eastAsia="Times New Roman" w:hAnsi="Times New Roman" w:cs="Times New Roman"/>
                <w:b/>
                <w:i/>
                <w:sz w:val="24"/>
                <w:szCs w:val="24"/>
              </w:rPr>
            </w:pPr>
            <w:r w:rsidRPr="000A6F41">
              <w:rPr>
                <w:rFonts w:ascii="Times New Roman" w:eastAsia="Times New Roman" w:hAnsi="Times New Roman" w:cs="Times New Roman"/>
                <w:b/>
                <w:i/>
                <w:sz w:val="24"/>
                <w:szCs w:val="24"/>
              </w:rPr>
              <w:t>Холодный период года</w:t>
            </w:r>
          </w:p>
        </w:tc>
      </w:tr>
      <w:tr w:rsidR="001C730D" w:rsidRPr="000A6F41" w:rsidTr="001C730D">
        <w:trPr>
          <w:trHeight w:val="101"/>
        </w:trPr>
        <w:tc>
          <w:tcPr>
            <w:tcW w:w="8464" w:type="dxa"/>
            <w:tcMar>
              <w:top w:w="100" w:type="dxa"/>
              <w:left w:w="100" w:type="dxa"/>
              <w:bottom w:w="100" w:type="dxa"/>
              <w:right w:w="100" w:type="dxa"/>
            </w:tcMar>
          </w:tcPr>
          <w:p w:rsidR="001C730D" w:rsidRPr="000A6F41" w:rsidRDefault="001C730D" w:rsidP="00C87CCC">
            <w:pPr>
              <w:spacing w:after="0" w:line="240" w:lineRule="auto"/>
              <w:jc w:val="both"/>
              <w:rPr>
                <w:rFonts w:ascii="Times New Roman" w:eastAsia="Times New Roman" w:hAnsi="Times New Roman" w:cs="Times New Roman"/>
                <w:sz w:val="24"/>
                <w:szCs w:val="24"/>
              </w:rPr>
            </w:pPr>
            <w:r w:rsidRPr="000A6F41">
              <w:rPr>
                <w:rFonts w:ascii="Times New Roman" w:eastAsia="Times New Roman" w:hAnsi="Times New Roman" w:cs="Times New Roman"/>
                <w:sz w:val="24"/>
                <w:szCs w:val="24"/>
              </w:rPr>
              <w:t>Прием детей, осмотр, спокойные игры, утренняя гимнастика</w:t>
            </w:r>
          </w:p>
        </w:tc>
        <w:tc>
          <w:tcPr>
            <w:tcW w:w="1707" w:type="dxa"/>
            <w:gridSpan w:val="2"/>
            <w:tcMar>
              <w:top w:w="100" w:type="dxa"/>
              <w:left w:w="100" w:type="dxa"/>
              <w:bottom w:w="100" w:type="dxa"/>
              <w:right w:w="100" w:type="dxa"/>
            </w:tcMar>
          </w:tcPr>
          <w:p w:rsidR="001C730D" w:rsidRPr="000A6F41" w:rsidRDefault="001C730D" w:rsidP="00C87CCC">
            <w:pPr>
              <w:spacing w:after="0" w:line="240" w:lineRule="auto"/>
              <w:jc w:val="both"/>
              <w:rPr>
                <w:rFonts w:ascii="Times New Roman" w:eastAsia="Times New Roman" w:hAnsi="Times New Roman" w:cs="Times New Roman"/>
                <w:sz w:val="24"/>
                <w:szCs w:val="24"/>
              </w:rPr>
            </w:pPr>
            <w:r w:rsidRPr="000A6F41">
              <w:rPr>
                <w:rFonts w:ascii="Times New Roman" w:eastAsia="Times New Roman" w:hAnsi="Times New Roman" w:cs="Times New Roman"/>
                <w:sz w:val="24"/>
                <w:szCs w:val="24"/>
              </w:rPr>
              <w:t>7.00-8.00</w:t>
            </w:r>
          </w:p>
        </w:tc>
      </w:tr>
      <w:tr w:rsidR="001C730D" w:rsidRPr="000A6F41" w:rsidTr="001C730D">
        <w:trPr>
          <w:trHeight w:val="101"/>
        </w:trPr>
        <w:tc>
          <w:tcPr>
            <w:tcW w:w="8464" w:type="dxa"/>
            <w:tcMar>
              <w:top w:w="100" w:type="dxa"/>
              <w:left w:w="100" w:type="dxa"/>
              <w:bottom w:w="100" w:type="dxa"/>
              <w:right w:w="100" w:type="dxa"/>
            </w:tcMar>
          </w:tcPr>
          <w:p w:rsidR="001C730D" w:rsidRPr="000A6F41" w:rsidRDefault="001C730D" w:rsidP="00C87CCC">
            <w:pPr>
              <w:spacing w:after="0" w:line="240" w:lineRule="auto"/>
              <w:jc w:val="both"/>
              <w:rPr>
                <w:rFonts w:ascii="Times New Roman" w:eastAsia="Times New Roman" w:hAnsi="Times New Roman" w:cs="Times New Roman"/>
                <w:sz w:val="24"/>
                <w:szCs w:val="24"/>
              </w:rPr>
            </w:pPr>
            <w:r w:rsidRPr="000A6F41">
              <w:rPr>
                <w:rFonts w:ascii="Times New Roman" w:eastAsia="Times New Roman" w:hAnsi="Times New Roman" w:cs="Times New Roman"/>
                <w:sz w:val="24"/>
                <w:szCs w:val="24"/>
              </w:rPr>
              <w:t>Подготовка к завтраку, завтрак</w:t>
            </w:r>
          </w:p>
        </w:tc>
        <w:tc>
          <w:tcPr>
            <w:tcW w:w="1707" w:type="dxa"/>
            <w:gridSpan w:val="2"/>
            <w:tcMar>
              <w:top w:w="100" w:type="dxa"/>
              <w:left w:w="100" w:type="dxa"/>
              <w:bottom w:w="100" w:type="dxa"/>
              <w:right w:w="100" w:type="dxa"/>
            </w:tcMar>
          </w:tcPr>
          <w:p w:rsidR="001C730D" w:rsidRPr="000A6F41" w:rsidRDefault="001C730D" w:rsidP="00C87CC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8.00-8.4</w:t>
            </w:r>
            <w:r w:rsidRPr="000A6F41">
              <w:rPr>
                <w:rFonts w:ascii="Times New Roman" w:eastAsia="Times New Roman" w:hAnsi="Times New Roman" w:cs="Times New Roman"/>
                <w:sz w:val="24"/>
                <w:szCs w:val="24"/>
              </w:rPr>
              <w:t>0</w:t>
            </w:r>
          </w:p>
        </w:tc>
      </w:tr>
      <w:tr w:rsidR="001C730D" w:rsidRPr="000A6F41" w:rsidTr="001C730D">
        <w:trPr>
          <w:trHeight w:val="101"/>
        </w:trPr>
        <w:tc>
          <w:tcPr>
            <w:tcW w:w="8464" w:type="dxa"/>
            <w:tcMar>
              <w:top w:w="100" w:type="dxa"/>
              <w:left w:w="100" w:type="dxa"/>
              <w:bottom w:w="100" w:type="dxa"/>
              <w:right w:w="100" w:type="dxa"/>
            </w:tcMar>
          </w:tcPr>
          <w:p w:rsidR="001C730D" w:rsidRPr="000A6F41" w:rsidRDefault="001C730D" w:rsidP="00C87CCC">
            <w:pPr>
              <w:spacing w:after="0" w:line="240" w:lineRule="auto"/>
              <w:jc w:val="both"/>
              <w:rPr>
                <w:rFonts w:ascii="Times New Roman" w:eastAsia="Times New Roman" w:hAnsi="Times New Roman" w:cs="Times New Roman"/>
                <w:sz w:val="24"/>
                <w:szCs w:val="24"/>
              </w:rPr>
            </w:pPr>
            <w:r w:rsidRPr="000A6F41">
              <w:rPr>
                <w:rFonts w:ascii="Times New Roman" w:eastAsia="Times New Roman" w:hAnsi="Times New Roman" w:cs="Times New Roman"/>
                <w:sz w:val="24"/>
                <w:szCs w:val="24"/>
              </w:rPr>
              <w:t>Игры, подготовка к занятиям</w:t>
            </w:r>
          </w:p>
        </w:tc>
        <w:tc>
          <w:tcPr>
            <w:tcW w:w="1707" w:type="dxa"/>
            <w:gridSpan w:val="2"/>
            <w:tcMar>
              <w:top w:w="100" w:type="dxa"/>
              <w:left w:w="100" w:type="dxa"/>
              <w:bottom w:w="100" w:type="dxa"/>
              <w:right w:w="100" w:type="dxa"/>
            </w:tcMar>
          </w:tcPr>
          <w:p w:rsidR="001C730D" w:rsidRPr="000A6F41" w:rsidRDefault="001C730D" w:rsidP="00C87CC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8.4</w:t>
            </w:r>
            <w:r w:rsidR="00E157AD">
              <w:rPr>
                <w:rFonts w:ascii="Times New Roman" w:eastAsia="Times New Roman" w:hAnsi="Times New Roman" w:cs="Times New Roman"/>
                <w:sz w:val="24"/>
                <w:szCs w:val="24"/>
              </w:rPr>
              <w:t>0-8.55</w:t>
            </w:r>
          </w:p>
        </w:tc>
      </w:tr>
      <w:tr w:rsidR="001C730D" w:rsidRPr="000A6F41" w:rsidTr="001C730D">
        <w:trPr>
          <w:trHeight w:val="208"/>
        </w:trPr>
        <w:tc>
          <w:tcPr>
            <w:tcW w:w="8464" w:type="dxa"/>
            <w:tcMar>
              <w:top w:w="100" w:type="dxa"/>
              <w:left w:w="100" w:type="dxa"/>
              <w:bottom w:w="100" w:type="dxa"/>
              <w:right w:w="100" w:type="dxa"/>
            </w:tcMar>
          </w:tcPr>
          <w:p w:rsidR="001C730D" w:rsidRPr="000A6F41" w:rsidRDefault="001C730D" w:rsidP="00C87CCC">
            <w:pPr>
              <w:spacing w:after="0" w:line="240" w:lineRule="auto"/>
              <w:jc w:val="both"/>
              <w:rPr>
                <w:rFonts w:ascii="Times New Roman" w:eastAsia="Times New Roman" w:hAnsi="Times New Roman" w:cs="Times New Roman"/>
                <w:sz w:val="24"/>
                <w:szCs w:val="24"/>
              </w:rPr>
            </w:pPr>
            <w:r w:rsidRPr="000A6F41">
              <w:rPr>
                <w:rFonts w:ascii="Times New Roman" w:eastAsia="Times New Roman" w:hAnsi="Times New Roman" w:cs="Times New Roman"/>
                <w:sz w:val="24"/>
                <w:szCs w:val="24"/>
              </w:rPr>
              <w:t>Занятия в игровой форме по подгруппам</w:t>
            </w:r>
          </w:p>
        </w:tc>
        <w:tc>
          <w:tcPr>
            <w:tcW w:w="1707" w:type="dxa"/>
            <w:gridSpan w:val="2"/>
            <w:tcMar>
              <w:top w:w="100" w:type="dxa"/>
              <w:left w:w="100" w:type="dxa"/>
              <w:bottom w:w="100" w:type="dxa"/>
              <w:right w:w="100" w:type="dxa"/>
            </w:tcMar>
          </w:tcPr>
          <w:p w:rsidR="001C730D" w:rsidRPr="000A6F41" w:rsidRDefault="00E157AD" w:rsidP="00C87CC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8.55-10.55</w:t>
            </w:r>
          </w:p>
        </w:tc>
      </w:tr>
      <w:tr w:rsidR="001C730D" w:rsidRPr="000A6F41" w:rsidTr="001C730D">
        <w:trPr>
          <w:trHeight w:val="101"/>
        </w:trPr>
        <w:tc>
          <w:tcPr>
            <w:tcW w:w="8464" w:type="dxa"/>
            <w:tcMar>
              <w:top w:w="100" w:type="dxa"/>
              <w:left w:w="100" w:type="dxa"/>
              <w:bottom w:w="100" w:type="dxa"/>
              <w:right w:w="100" w:type="dxa"/>
            </w:tcMar>
          </w:tcPr>
          <w:p w:rsidR="001C730D" w:rsidRPr="000A6F41" w:rsidRDefault="001C730D" w:rsidP="00C87CC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0A6F41">
              <w:rPr>
                <w:rFonts w:ascii="Times New Roman" w:eastAsia="Times New Roman" w:hAnsi="Times New Roman" w:cs="Times New Roman"/>
                <w:sz w:val="24"/>
                <w:szCs w:val="24"/>
              </w:rPr>
              <w:t>одготовка к прогулке, прогулка</w:t>
            </w:r>
          </w:p>
        </w:tc>
        <w:tc>
          <w:tcPr>
            <w:tcW w:w="1707" w:type="dxa"/>
            <w:gridSpan w:val="2"/>
            <w:tcMar>
              <w:top w:w="100" w:type="dxa"/>
              <w:left w:w="100" w:type="dxa"/>
              <w:bottom w:w="100" w:type="dxa"/>
              <w:right w:w="100" w:type="dxa"/>
            </w:tcMar>
          </w:tcPr>
          <w:p w:rsidR="001C730D" w:rsidRPr="000A6F41" w:rsidRDefault="00E157AD" w:rsidP="00C87CC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1C730D">
              <w:rPr>
                <w:rFonts w:ascii="Times New Roman" w:eastAsia="Times New Roman" w:hAnsi="Times New Roman" w:cs="Times New Roman"/>
                <w:sz w:val="24"/>
                <w:szCs w:val="24"/>
              </w:rPr>
              <w:t>.55-12.00</w:t>
            </w:r>
          </w:p>
        </w:tc>
      </w:tr>
      <w:tr w:rsidR="001C730D" w:rsidRPr="000A6F41" w:rsidTr="001C730D">
        <w:trPr>
          <w:trHeight w:val="101"/>
        </w:trPr>
        <w:tc>
          <w:tcPr>
            <w:tcW w:w="8464" w:type="dxa"/>
            <w:tcMar>
              <w:top w:w="100" w:type="dxa"/>
              <w:left w:w="100" w:type="dxa"/>
              <w:bottom w:w="100" w:type="dxa"/>
              <w:right w:w="100" w:type="dxa"/>
            </w:tcMar>
          </w:tcPr>
          <w:p w:rsidR="001C730D" w:rsidRPr="000A6F41" w:rsidRDefault="001C730D" w:rsidP="00C87CC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Возвращение с прогулки, гигиенические процедуры</w:t>
            </w:r>
          </w:p>
        </w:tc>
        <w:tc>
          <w:tcPr>
            <w:tcW w:w="1707" w:type="dxa"/>
            <w:gridSpan w:val="2"/>
            <w:tcMar>
              <w:top w:w="100" w:type="dxa"/>
              <w:left w:w="100" w:type="dxa"/>
              <w:bottom w:w="100" w:type="dxa"/>
              <w:right w:w="100" w:type="dxa"/>
            </w:tcMar>
          </w:tcPr>
          <w:p w:rsidR="001C730D" w:rsidRPr="000A6F41" w:rsidRDefault="001C730D" w:rsidP="00C87CC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12.00-12.10</w:t>
            </w:r>
          </w:p>
        </w:tc>
      </w:tr>
      <w:tr w:rsidR="001C730D" w:rsidRPr="000A6F41" w:rsidTr="001C730D">
        <w:trPr>
          <w:trHeight w:val="101"/>
        </w:trPr>
        <w:tc>
          <w:tcPr>
            <w:tcW w:w="8464" w:type="dxa"/>
            <w:tcMar>
              <w:top w:w="100" w:type="dxa"/>
              <w:left w:w="100" w:type="dxa"/>
              <w:bottom w:w="100" w:type="dxa"/>
              <w:right w:w="100" w:type="dxa"/>
            </w:tcMar>
          </w:tcPr>
          <w:p w:rsidR="001C730D" w:rsidRPr="000A6F41" w:rsidRDefault="001C730D" w:rsidP="00C87CCC">
            <w:pPr>
              <w:spacing w:after="0" w:line="240" w:lineRule="auto"/>
              <w:jc w:val="both"/>
              <w:rPr>
                <w:rFonts w:ascii="Times New Roman" w:eastAsia="Times New Roman" w:hAnsi="Times New Roman" w:cs="Times New Roman"/>
                <w:sz w:val="24"/>
                <w:szCs w:val="24"/>
              </w:rPr>
            </w:pPr>
            <w:r w:rsidRPr="000A6F41">
              <w:rPr>
                <w:rFonts w:ascii="Times New Roman" w:eastAsia="Times New Roman" w:hAnsi="Times New Roman" w:cs="Times New Roman"/>
                <w:sz w:val="24"/>
                <w:szCs w:val="24"/>
              </w:rPr>
              <w:t>Подготовка к обеду, обед</w:t>
            </w:r>
          </w:p>
        </w:tc>
        <w:tc>
          <w:tcPr>
            <w:tcW w:w="1707" w:type="dxa"/>
            <w:gridSpan w:val="2"/>
            <w:tcMar>
              <w:top w:w="100" w:type="dxa"/>
              <w:left w:w="100" w:type="dxa"/>
              <w:bottom w:w="100" w:type="dxa"/>
              <w:right w:w="100" w:type="dxa"/>
            </w:tcMar>
          </w:tcPr>
          <w:p w:rsidR="001C730D" w:rsidRPr="000A6F41" w:rsidRDefault="00E157AD" w:rsidP="00C87CC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12.10-12.40</w:t>
            </w:r>
          </w:p>
        </w:tc>
      </w:tr>
      <w:tr w:rsidR="001C730D" w:rsidRPr="000A6F41" w:rsidTr="001C730D">
        <w:trPr>
          <w:trHeight w:val="101"/>
        </w:trPr>
        <w:tc>
          <w:tcPr>
            <w:tcW w:w="8464" w:type="dxa"/>
            <w:tcMar>
              <w:top w:w="100" w:type="dxa"/>
              <w:left w:w="100" w:type="dxa"/>
              <w:bottom w:w="100" w:type="dxa"/>
              <w:right w:w="100" w:type="dxa"/>
            </w:tcMar>
          </w:tcPr>
          <w:p w:rsidR="001C730D" w:rsidRPr="000A6F41" w:rsidRDefault="001C730D" w:rsidP="00C87CCC">
            <w:pPr>
              <w:spacing w:after="0" w:line="240" w:lineRule="auto"/>
              <w:jc w:val="both"/>
              <w:rPr>
                <w:rFonts w:ascii="Times New Roman" w:eastAsia="Times New Roman" w:hAnsi="Times New Roman" w:cs="Times New Roman"/>
                <w:sz w:val="24"/>
                <w:szCs w:val="24"/>
              </w:rPr>
            </w:pPr>
            <w:r w:rsidRPr="000A6F41">
              <w:rPr>
                <w:rFonts w:ascii="Times New Roman" w:eastAsia="Times New Roman" w:hAnsi="Times New Roman" w:cs="Times New Roman"/>
                <w:sz w:val="24"/>
                <w:szCs w:val="24"/>
              </w:rPr>
              <w:t>Подготовка ко сну, дневной сон</w:t>
            </w:r>
          </w:p>
        </w:tc>
        <w:tc>
          <w:tcPr>
            <w:tcW w:w="1707" w:type="dxa"/>
            <w:gridSpan w:val="2"/>
            <w:tcMar>
              <w:top w:w="100" w:type="dxa"/>
              <w:left w:w="100" w:type="dxa"/>
              <w:bottom w:w="100" w:type="dxa"/>
              <w:right w:w="100" w:type="dxa"/>
            </w:tcMar>
          </w:tcPr>
          <w:p w:rsidR="001C730D" w:rsidRPr="000A6F41" w:rsidRDefault="00E157AD" w:rsidP="00C87CC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12.40-15.1</w:t>
            </w:r>
            <w:r w:rsidR="001C730D">
              <w:rPr>
                <w:rFonts w:ascii="Times New Roman" w:eastAsia="Times New Roman" w:hAnsi="Times New Roman" w:cs="Times New Roman"/>
                <w:sz w:val="24"/>
                <w:szCs w:val="24"/>
              </w:rPr>
              <w:t>0</w:t>
            </w:r>
          </w:p>
        </w:tc>
      </w:tr>
      <w:tr w:rsidR="001C730D" w:rsidRPr="000A6F41" w:rsidTr="001C730D">
        <w:trPr>
          <w:trHeight w:val="159"/>
        </w:trPr>
        <w:tc>
          <w:tcPr>
            <w:tcW w:w="8464" w:type="dxa"/>
            <w:tcMar>
              <w:top w:w="100" w:type="dxa"/>
              <w:left w:w="100" w:type="dxa"/>
              <w:bottom w:w="100" w:type="dxa"/>
              <w:right w:w="100" w:type="dxa"/>
            </w:tcMar>
          </w:tcPr>
          <w:p w:rsidR="001C730D" w:rsidRPr="000A6F41" w:rsidRDefault="001C730D" w:rsidP="00C87CCC">
            <w:pPr>
              <w:spacing w:after="0" w:line="240" w:lineRule="auto"/>
              <w:jc w:val="both"/>
              <w:rPr>
                <w:rFonts w:ascii="Times New Roman" w:eastAsia="Times New Roman" w:hAnsi="Times New Roman" w:cs="Times New Roman"/>
                <w:sz w:val="24"/>
                <w:szCs w:val="24"/>
              </w:rPr>
            </w:pPr>
            <w:r w:rsidRPr="000A6F41">
              <w:rPr>
                <w:rFonts w:ascii="Times New Roman" w:eastAsia="Times New Roman" w:hAnsi="Times New Roman" w:cs="Times New Roman"/>
                <w:sz w:val="24"/>
                <w:szCs w:val="24"/>
              </w:rPr>
              <w:t>Постепенный подъем, оздоровительные и гигиенические процедуры</w:t>
            </w:r>
          </w:p>
        </w:tc>
        <w:tc>
          <w:tcPr>
            <w:tcW w:w="1707" w:type="dxa"/>
            <w:gridSpan w:val="2"/>
            <w:tcMar>
              <w:top w:w="100" w:type="dxa"/>
              <w:left w:w="100" w:type="dxa"/>
              <w:bottom w:w="100" w:type="dxa"/>
              <w:right w:w="100" w:type="dxa"/>
            </w:tcMar>
          </w:tcPr>
          <w:p w:rsidR="001C730D" w:rsidRPr="000A6F41" w:rsidRDefault="00E157AD" w:rsidP="00C87CC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15.10-15.20</w:t>
            </w:r>
          </w:p>
        </w:tc>
      </w:tr>
      <w:tr w:rsidR="001C730D" w:rsidRPr="000A6F41" w:rsidTr="001C730D">
        <w:trPr>
          <w:trHeight w:val="101"/>
        </w:trPr>
        <w:tc>
          <w:tcPr>
            <w:tcW w:w="8464" w:type="dxa"/>
            <w:tcMar>
              <w:top w:w="100" w:type="dxa"/>
              <w:left w:w="100" w:type="dxa"/>
              <w:bottom w:w="100" w:type="dxa"/>
              <w:right w:w="100" w:type="dxa"/>
            </w:tcMar>
          </w:tcPr>
          <w:p w:rsidR="001C730D" w:rsidRPr="000A6F41" w:rsidRDefault="001C730D" w:rsidP="00C87CCC">
            <w:pPr>
              <w:spacing w:after="0" w:line="240" w:lineRule="auto"/>
              <w:jc w:val="both"/>
              <w:rPr>
                <w:rFonts w:ascii="Times New Roman" w:eastAsia="Times New Roman" w:hAnsi="Times New Roman" w:cs="Times New Roman"/>
                <w:sz w:val="24"/>
                <w:szCs w:val="24"/>
              </w:rPr>
            </w:pPr>
            <w:r w:rsidRPr="000A6F41">
              <w:rPr>
                <w:rFonts w:ascii="Times New Roman" w:eastAsia="Times New Roman" w:hAnsi="Times New Roman" w:cs="Times New Roman"/>
                <w:sz w:val="24"/>
                <w:szCs w:val="24"/>
              </w:rPr>
              <w:t>Подготовка к полднику, полдник</w:t>
            </w:r>
          </w:p>
        </w:tc>
        <w:tc>
          <w:tcPr>
            <w:tcW w:w="1707" w:type="dxa"/>
            <w:gridSpan w:val="2"/>
            <w:tcMar>
              <w:top w:w="100" w:type="dxa"/>
              <w:left w:w="100" w:type="dxa"/>
              <w:bottom w:w="100" w:type="dxa"/>
              <w:right w:w="100" w:type="dxa"/>
            </w:tcMar>
          </w:tcPr>
          <w:p w:rsidR="001C730D" w:rsidRPr="000A6F41" w:rsidRDefault="00E157AD" w:rsidP="00C87CC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15.20-15.40</w:t>
            </w:r>
          </w:p>
        </w:tc>
      </w:tr>
      <w:tr w:rsidR="001C730D" w:rsidRPr="000A6F41" w:rsidTr="001C730D">
        <w:trPr>
          <w:trHeight w:val="159"/>
        </w:trPr>
        <w:tc>
          <w:tcPr>
            <w:tcW w:w="8464" w:type="dxa"/>
            <w:tcMar>
              <w:top w:w="100" w:type="dxa"/>
              <w:left w:w="100" w:type="dxa"/>
              <w:bottom w:w="100" w:type="dxa"/>
              <w:right w:w="100" w:type="dxa"/>
            </w:tcMar>
          </w:tcPr>
          <w:p w:rsidR="001C730D" w:rsidRPr="000A6F41" w:rsidRDefault="001C730D" w:rsidP="00C87CCC">
            <w:pPr>
              <w:spacing w:after="0" w:line="240" w:lineRule="auto"/>
              <w:jc w:val="both"/>
              <w:rPr>
                <w:rFonts w:ascii="Times New Roman" w:eastAsia="Times New Roman" w:hAnsi="Times New Roman" w:cs="Times New Roman"/>
                <w:sz w:val="24"/>
                <w:szCs w:val="24"/>
              </w:rPr>
            </w:pPr>
            <w:r w:rsidRPr="000A6F41">
              <w:rPr>
                <w:rFonts w:ascii="Times New Roman" w:eastAsia="Times New Roman" w:hAnsi="Times New Roman" w:cs="Times New Roman"/>
                <w:sz w:val="24"/>
                <w:szCs w:val="24"/>
              </w:rPr>
              <w:t>Игры, самостоятельная деятельность/Занятия в игровой форме по подгруппам</w:t>
            </w:r>
          </w:p>
        </w:tc>
        <w:tc>
          <w:tcPr>
            <w:tcW w:w="1707" w:type="dxa"/>
            <w:gridSpan w:val="2"/>
            <w:tcMar>
              <w:top w:w="100" w:type="dxa"/>
              <w:left w:w="100" w:type="dxa"/>
              <w:bottom w:w="100" w:type="dxa"/>
              <w:right w:w="100" w:type="dxa"/>
            </w:tcMar>
          </w:tcPr>
          <w:p w:rsidR="001C730D" w:rsidRPr="000A6F41" w:rsidRDefault="00E157AD" w:rsidP="00C87CC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15.40-16.1</w:t>
            </w:r>
            <w:r w:rsidR="001C730D">
              <w:rPr>
                <w:rFonts w:ascii="Times New Roman" w:eastAsia="Times New Roman" w:hAnsi="Times New Roman" w:cs="Times New Roman"/>
                <w:sz w:val="24"/>
                <w:szCs w:val="24"/>
              </w:rPr>
              <w:t>0</w:t>
            </w:r>
          </w:p>
          <w:p w:rsidR="001C730D" w:rsidRPr="000A6F41" w:rsidRDefault="001C730D" w:rsidP="00C87CCC">
            <w:pPr>
              <w:spacing w:after="0" w:line="240" w:lineRule="auto"/>
              <w:jc w:val="both"/>
              <w:rPr>
                <w:rFonts w:ascii="Times New Roman" w:eastAsia="Times New Roman" w:hAnsi="Times New Roman" w:cs="Times New Roman"/>
                <w:sz w:val="24"/>
                <w:szCs w:val="24"/>
              </w:rPr>
            </w:pPr>
          </w:p>
        </w:tc>
      </w:tr>
      <w:tr w:rsidR="001C730D" w:rsidRPr="000A6F41" w:rsidTr="001C730D">
        <w:trPr>
          <w:trHeight w:val="101"/>
        </w:trPr>
        <w:tc>
          <w:tcPr>
            <w:tcW w:w="8464" w:type="dxa"/>
            <w:tcMar>
              <w:top w:w="100" w:type="dxa"/>
              <w:left w:w="100" w:type="dxa"/>
              <w:bottom w:w="100" w:type="dxa"/>
              <w:right w:w="100" w:type="dxa"/>
            </w:tcMar>
          </w:tcPr>
          <w:p w:rsidR="001C730D" w:rsidRPr="000A6F41" w:rsidRDefault="001C730D" w:rsidP="00C87CCC">
            <w:pPr>
              <w:spacing w:after="0" w:line="240" w:lineRule="auto"/>
              <w:jc w:val="both"/>
              <w:rPr>
                <w:rFonts w:ascii="Times New Roman" w:eastAsia="Times New Roman" w:hAnsi="Times New Roman" w:cs="Times New Roman"/>
                <w:sz w:val="24"/>
                <w:szCs w:val="24"/>
              </w:rPr>
            </w:pPr>
            <w:r w:rsidRPr="000A6F41">
              <w:rPr>
                <w:rFonts w:ascii="Times New Roman" w:eastAsia="Times New Roman" w:hAnsi="Times New Roman" w:cs="Times New Roman"/>
                <w:sz w:val="24"/>
                <w:szCs w:val="24"/>
              </w:rPr>
              <w:t>Подготовка к прогулке, прогулка</w:t>
            </w:r>
          </w:p>
        </w:tc>
        <w:tc>
          <w:tcPr>
            <w:tcW w:w="1707" w:type="dxa"/>
            <w:gridSpan w:val="2"/>
            <w:tcMar>
              <w:top w:w="100" w:type="dxa"/>
              <w:left w:w="100" w:type="dxa"/>
              <w:bottom w:w="100" w:type="dxa"/>
              <w:right w:w="100" w:type="dxa"/>
            </w:tcMar>
          </w:tcPr>
          <w:p w:rsidR="001C730D" w:rsidRPr="000A6F41" w:rsidRDefault="00E157AD" w:rsidP="00C87CC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16.10-17.00</w:t>
            </w:r>
          </w:p>
        </w:tc>
      </w:tr>
      <w:tr w:rsidR="001C730D" w:rsidRPr="000A6F41" w:rsidTr="001C730D">
        <w:trPr>
          <w:trHeight w:val="101"/>
        </w:trPr>
        <w:tc>
          <w:tcPr>
            <w:tcW w:w="8464" w:type="dxa"/>
            <w:tcMar>
              <w:top w:w="100" w:type="dxa"/>
              <w:left w:w="100" w:type="dxa"/>
              <w:bottom w:w="100" w:type="dxa"/>
              <w:right w:w="100" w:type="dxa"/>
            </w:tcMar>
          </w:tcPr>
          <w:p w:rsidR="001C730D" w:rsidRPr="000A6F41" w:rsidRDefault="001C730D" w:rsidP="00C87CC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Возвращение с прогулки, подготовка к ужину, ужин, уход детей домой</w:t>
            </w:r>
          </w:p>
        </w:tc>
        <w:tc>
          <w:tcPr>
            <w:tcW w:w="1707" w:type="dxa"/>
            <w:gridSpan w:val="2"/>
            <w:tcMar>
              <w:top w:w="100" w:type="dxa"/>
              <w:left w:w="100" w:type="dxa"/>
              <w:bottom w:w="100" w:type="dxa"/>
              <w:right w:w="100" w:type="dxa"/>
            </w:tcMar>
          </w:tcPr>
          <w:p w:rsidR="001C730D" w:rsidRPr="000A6F41" w:rsidRDefault="00E157AD" w:rsidP="00C87CC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17.00</w:t>
            </w:r>
            <w:r w:rsidR="001C730D" w:rsidRPr="000A6F41">
              <w:rPr>
                <w:rFonts w:ascii="Times New Roman" w:eastAsia="Times New Roman" w:hAnsi="Times New Roman" w:cs="Times New Roman"/>
                <w:sz w:val="24"/>
                <w:szCs w:val="24"/>
              </w:rPr>
              <w:t>-19.00</w:t>
            </w:r>
          </w:p>
        </w:tc>
      </w:tr>
    </w:tbl>
    <w:p w:rsidR="001C730D" w:rsidRPr="00605D7A" w:rsidRDefault="001C730D" w:rsidP="001C730D">
      <w:pPr>
        <w:spacing w:after="0" w:line="240" w:lineRule="auto"/>
        <w:ind w:firstLine="709"/>
        <w:jc w:val="center"/>
        <w:rPr>
          <w:rFonts w:ascii="Times New Roman" w:eastAsia="Times New Roman" w:hAnsi="Times New Roman" w:cs="Times New Roman"/>
          <w:b/>
          <w:sz w:val="24"/>
          <w:szCs w:val="24"/>
        </w:rPr>
      </w:pPr>
      <w:r w:rsidRPr="00605D7A">
        <w:rPr>
          <w:rFonts w:ascii="Times New Roman" w:eastAsia="Times New Roman" w:hAnsi="Times New Roman" w:cs="Times New Roman"/>
          <w:b/>
          <w:sz w:val="24"/>
          <w:szCs w:val="24"/>
        </w:rPr>
        <w:t>Р</w:t>
      </w:r>
      <w:r>
        <w:rPr>
          <w:rFonts w:ascii="Times New Roman" w:eastAsia="Times New Roman" w:hAnsi="Times New Roman" w:cs="Times New Roman"/>
          <w:b/>
          <w:sz w:val="24"/>
          <w:szCs w:val="24"/>
        </w:rPr>
        <w:t xml:space="preserve">ежим дня  в подготовительной   группе </w:t>
      </w:r>
      <w:r w:rsidRPr="00605D7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от 6 до 7</w:t>
      </w:r>
      <w:r w:rsidRPr="00605D7A">
        <w:rPr>
          <w:rFonts w:ascii="Times New Roman" w:eastAsia="Times New Roman" w:hAnsi="Times New Roman" w:cs="Times New Roman"/>
          <w:b/>
          <w:sz w:val="24"/>
          <w:szCs w:val="24"/>
        </w:rPr>
        <w:t xml:space="preserve"> лет)</w:t>
      </w:r>
    </w:p>
    <w:p w:rsidR="001C730D" w:rsidRPr="00605D7A" w:rsidRDefault="001C730D" w:rsidP="001C730D">
      <w:pPr>
        <w:spacing w:after="0" w:line="240" w:lineRule="auto"/>
        <w:ind w:firstLine="709"/>
        <w:jc w:val="center"/>
        <w:rPr>
          <w:rFonts w:ascii="Times New Roman" w:eastAsia="Times New Roman" w:hAnsi="Times New Roman" w:cs="Times New Roman"/>
          <w:b/>
          <w:sz w:val="24"/>
          <w:szCs w:val="24"/>
        </w:rPr>
      </w:pPr>
    </w:p>
    <w:tbl>
      <w:tblPr>
        <w:tblW w:w="10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8464"/>
        <w:gridCol w:w="1707"/>
      </w:tblGrid>
      <w:tr w:rsidR="001C730D" w:rsidRPr="00605D7A" w:rsidTr="001C730D">
        <w:trPr>
          <w:trHeight w:val="337"/>
        </w:trPr>
        <w:tc>
          <w:tcPr>
            <w:tcW w:w="8464" w:type="dxa"/>
            <w:shd w:val="clear" w:color="auto" w:fill="D9D9D9"/>
            <w:tcMar>
              <w:top w:w="100" w:type="dxa"/>
              <w:left w:w="100" w:type="dxa"/>
              <w:bottom w:w="100" w:type="dxa"/>
              <w:right w:w="100" w:type="dxa"/>
            </w:tcMar>
          </w:tcPr>
          <w:p w:rsidR="001C730D" w:rsidRPr="00605D7A" w:rsidRDefault="001C730D" w:rsidP="00C87CCC">
            <w:pPr>
              <w:spacing w:after="0" w:line="240" w:lineRule="auto"/>
              <w:jc w:val="both"/>
              <w:rPr>
                <w:rFonts w:ascii="Times New Roman" w:eastAsia="Times New Roman" w:hAnsi="Times New Roman" w:cs="Times New Roman"/>
                <w:sz w:val="24"/>
                <w:szCs w:val="24"/>
              </w:rPr>
            </w:pPr>
            <w:r w:rsidRPr="00605D7A">
              <w:rPr>
                <w:rFonts w:ascii="Times New Roman" w:eastAsia="Times New Roman" w:hAnsi="Times New Roman" w:cs="Times New Roman"/>
                <w:sz w:val="24"/>
                <w:szCs w:val="24"/>
              </w:rPr>
              <w:t xml:space="preserve">Содержание </w:t>
            </w:r>
          </w:p>
        </w:tc>
        <w:tc>
          <w:tcPr>
            <w:tcW w:w="1707" w:type="dxa"/>
            <w:shd w:val="clear" w:color="auto" w:fill="D9D9D9"/>
            <w:tcMar>
              <w:top w:w="100" w:type="dxa"/>
              <w:left w:w="100" w:type="dxa"/>
              <w:bottom w:w="100" w:type="dxa"/>
              <w:right w:w="100" w:type="dxa"/>
            </w:tcMar>
          </w:tcPr>
          <w:p w:rsidR="001C730D" w:rsidRPr="00605D7A" w:rsidRDefault="001C730D" w:rsidP="00C87CCC">
            <w:pPr>
              <w:spacing w:after="0" w:line="240" w:lineRule="auto"/>
              <w:jc w:val="both"/>
              <w:rPr>
                <w:rFonts w:ascii="Times New Roman" w:eastAsia="Times New Roman" w:hAnsi="Times New Roman" w:cs="Times New Roman"/>
                <w:b/>
                <w:sz w:val="16"/>
                <w:szCs w:val="16"/>
              </w:rPr>
            </w:pPr>
            <w:r w:rsidRPr="00605D7A">
              <w:rPr>
                <w:rFonts w:ascii="Times New Roman" w:eastAsia="Times New Roman" w:hAnsi="Times New Roman" w:cs="Times New Roman"/>
                <w:b/>
                <w:sz w:val="16"/>
                <w:szCs w:val="16"/>
              </w:rPr>
              <w:t xml:space="preserve">от </w:t>
            </w:r>
            <w:r>
              <w:rPr>
                <w:rFonts w:ascii="Times New Roman" w:eastAsia="Times New Roman" w:hAnsi="Times New Roman" w:cs="Times New Roman"/>
                <w:b/>
                <w:sz w:val="16"/>
                <w:szCs w:val="16"/>
              </w:rPr>
              <w:t>6</w:t>
            </w:r>
            <w:r w:rsidRPr="00605D7A">
              <w:rPr>
                <w:rFonts w:ascii="Times New Roman" w:eastAsia="Times New Roman" w:hAnsi="Times New Roman" w:cs="Times New Roman"/>
                <w:b/>
                <w:sz w:val="16"/>
                <w:szCs w:val="16"/>
              </w:rPr>
              <w:t xml:space="preserve"> до</w:t>
            </w:r>
            <w:r>
              <w:rPr>
                <w:rFonts w:ascii="Times New Roman" w:eastAsia="Times New Roman" w:hAnsi="Times New Roman" w:cs="Times New Roman"/>
                <w:b/>
                <w:sz w:val="16"/>
                <w:szCs w:val="16"/>
              </w:rPr>
              <w:t xml:space="preserve"> 7</w:t>
            </w:r>
            <w:r w:rsidRPr="00605D7A">
              <w:rPr>
                <w:rFonts w:ascii="Times New Roman" w:eastAsia="Times New Roman" w:hAnsi="Times New Roman" w:cs="Times New Roman"/>
                <w:b/>
                <w:sz w:val="16"/>
                <w:szCs w:val="16"/>
              </w:rPr>
              <w:t xml:space="preserve"> лет</w:t>
            </w:r>
          </w:p>
        </w:tc>
      </w:tr>
      <w:tr w:rsidR="001C730D" w:rsidRPr="00605D7A" w:rsidTr="001C730D">
        <w:trPr>
          <w:trHeight w:val="501"/>
        </w:trPr>
        <w:tc>
          <w:tcPr>
            <w:tcW w:w="10171" w:type="dxa"/>
            <w:gridSpan w:val="2"/>
            <w:shd w:val="clear" w:color="auto" w:fill="D9D9D9"/>
            <w:tcMar>
              <w:top w:w="100" w:type="dxa"/>
              <w:left w:w="100" w:type="dxa"/>
              <w:bottom w:w="100" w:type="dxa"/>
              <w:right w:w="100" w:type="dxa"/>
            </w:tcMar>
          </w:tcPr>
          <w:p w:rsidR="001C730D" w:rsidRPr="00605D7A" w:rsidRDefault="001C730D" w:rsidP="00C87CCC">
            <w:pPr>
              <w:spacing w:after="0" w:line="240" w:lineRule="auto"/>
              <w:jc w:val="both"/>
              <w:rPr>
                <w:rFonts w:ascii="Times New Roman" w:eastAsia="Times New Roman" w:hAnsi="Times New Roman" w:cs="Times New Roman"/>
                <w:b/>
                <w:i/>
              </w:rPr>
            </w:pPr>
            <w:r w:rsidRPr="00605D7A">
              <w:rPr>
                <w:rFonts w:ascii="Times New Roman" w:eastAsia="Times New Roman" w:hAnsi="Times New Roman" w:cs="Times New Roman"/>
                <w:b/>
                <w:i/>
              </w:rPr>
              <w:lastRenderedPageBreak/>
              <w:t>Теплый период года</w:t>
            </w:r>
          </w:p>
        </w:tc>
      </w:tr>
      <w:tr w:rsidR="001C730D" w:rsidRPr="00605D7A" w:rsidTr="001C730D">
        <w:trPr>
          <w:trHeight w:val="345"/>
        </w:trPr>
        <w:tc>
          <w:tcPr>
            <w:tcW w:w="8464" w:type="dxa"/>
            <w:tcMar>
              <w:top w:w="100" w:type="dxa"/>
              <w:left w:w="100" w:type="dxa"/>
              <w:bottom w:w="100" w:type="dxa"/>
              <w:right w:w="100" w:type="dxa"/>
            </w:tcMar>
          </w:tcPr>
          <w:p w:rsidR="001C730D" w:rsidRPr="00815B04" w:rsidRDefault="001C730D" w:rsidP="00C87CCC">
            <w:pPr>
              <w:spacing w:after="0" w:line="240" w:lineRule="auto"/>
              <w:ind w:right="-260"/>
              <w:jc w:val="both"/>
              <w:rPr>
                <w:rFonts w:ascii="Times New Roman" w:eastAsia="Times New Roman" w:hAnsi="Times New Roman" w:cs="Times New Roman"/>
                <w:color w:val="000000"/>
                <w:sz w:val="24"/>
                <w:szCs w:val="24"/>
                <w:lang w:eastAsia="ru-RU"/>
              </w:rPr>
            </w:pPr>
            <w:r w:rsidRPr="00815B04">
              <w:rPr>
                <w:rFonts w:ascii="Times New Roman" w:eastAsia="Times New Roman" w:hAnsi="Times New Roman" w:cs="Times New Roman"/>
                <w:color w:val="000000"/>
                <w:sz w:val="24"/>
                <w:szCs w:val="24"/>
                <w:lang w:eastAsia="ru-RU"/>
              </w:rPr>
              <w:t>Утренний прием, осмотр,  игры, самостоятельная деятельность,</w:t>
            </w:r>
          </w:p>
          <w:p w:rsidR="001C730D" w:rsidRPr="00815B04" w:rsidRDefault="001C730D" w:rsidP="00C87CCC">
            <w:pPr>
              <w:spacing w:after="0" w:line="240" w:lineRule="auto"/>
              <w:ind w:right="-260"/>
              <w:jc w:val="both"/>
              <w:rPr>
                <w:rFonts w:ascii="Times New Roman" w:eastAsia="Times New Roman" w:hAnsi="Times New Roman" w:cs="Times New Roman"/>
                <w:sz w:val="24"/>
                <w:szCs w:val="24"/>
              </w:rPr>
            </w:pPr>
            <w:r w:rsidRPr="00815B04">
              <w:rPr>
                <w:rFonts w:ascii="Times New Roman" w:eastAsia="Times New Roman" w:hAnsi="Times New Roman" w:cs="Times New Roman"/>
                <w:color w:val="000000"/>
                <w:sz w:val="24"/>
                <w:szCs w:val="24"/>
                <w:lang w:eastAsia="ru-RU"/>
              </w:rPr>
              <w:t xml:space="preserve"> у</w:t>
            </w:r>
            <w:r w:rsidRPr="00815B04">
              <w:rPr>
                <w:rFonts w:ascii="Times New Roman" w:eastAsia="Times New Roman" w:hAnsi="Times New Roman" w:cs="Times New Roman"/>
                <w:sz w:val="24"/>
                <w:szCs w:val="24"/>
              </w:rPr>
              <w:t>тренняя гимнастика ( не менее 10 минут)</w:t>
            </w:r>
          </w:p>
        </w:tc>
        <w:tc>
          <w:tcPr>
            <w:tcW w:w="1707" w:type="dxa"/>
            <w:tcMar>
              <w:top w:w="100" w:type="dxa"/>
              <w:left w:w="100" w:type="dxa"/>
              <w:bottom w:w="100" w:type="dxa"/>
              <w:right w:w="100" w:type="dxa"/>
            </w:tcMar>
          </w:tcPr>
          <w:p w:rsidR="001C730D" w:rsidRPr="00605D7A" w:rsidRDefault="001C730D" w:rsidP="00C87CCC">
            <w:pPr>
              <w:spacing w:after="0" w:line="240" w:lineRule="auto"/>
              <w:ind w:right="-260"/>
              <w:jc w:val="both"/>
              <w:rPr>
                <w:rFonts w:ascii="Times New Roman" w:eastAsia="Times New Roman" w:hAnsi="Times New Roman" w:cs="Times New Roman"/>
              </w:rPr>
            </w:pPr>
            <w:r w:rsidRPr="00605D7A">
              <w:rPr>
                <w:rFonts w:ascii="Times New Roman" w:eastAsia="Times New Roman" w:hAnsi="Times New Roman" w:cs="Times New Roman"/>
              </w:rPr>
              <w:t>7.00-8.</w:t>
            </w:r>
            <w:r>
              <w:rPr>
                <w:rFonts w:ascii="Times New Roman" w:eastAsia="Times New Roman" w:hAnsi="Times New Roman" w:cs="Times New Roman"/>
              </w:rPr>
              <w:t>00</w:t>
            </w:r>
          </w:p>
        </w:tc>
      </w:tr>
      <w:tr w:rsidR="001C730D" w:rsidRPr="00605D7A" w:rsidTr="001C730D">
        <w:trPr>
          <w:trHeight w:val="501"/>
        </w:trPr>
        <w:tc>
          <w:tcPr>
            <w:tcW w:w="8464" w:type="dxa"/>
            <w:tcMar>
              <w:top w:w="100" w:type="dxa"/>
              <w:left w:w="100" w:type="dxa"/>
              <w:bottom w:w="100" w:type="dxa"/>
              <w:right w:w="100" w:type="dxa"/>
            </w:tcMar>
          </w:tcPr>
          <w:p w:rsidR="001C730D" w:rsidRPr="00815B04" w:rsidRDefault="001C730D" w:rsidP="00C87CCC">
            <w:pPr>
              <w:spacing w:after="0" w:line="240" w:lineRule="auto"/>
              <w:ind w:right="-260"/>
              <w:jc w:val="both"/>
              <w:rPr>
                <w:rFonts w:ascii="Times New Roman" w:eastAsia="Times New Roman" w:hAnsi="Times New Roman" w:cs="Times New Roman"/>
                <w:sz w:val="24"/>
                <w:szCs w:val="24"/>
              </w:rPr>
            </w:pPr>
            <w:r w:rsidRPr="00815B04">
              <w:rPr>
                <w:rFonts w:ascii="Times New Roman" w:eastAsia="Times New Roman" w:hAnsi="Times New Roman" w:cs="Times New Roman"/>
                <w:color w:val="000000"/>
                <w:sz w:val="24"/>
                <w:szCs w:val="24"/>
                <w:lang w:eastAsia="ru-RU"/>
              </w:rPr>
              <w:t>Подготовка к завтраку (воспитание культурно – гигиенических навыков), завтрак</w:t>
            </w:r>
          </w:p>
        </w:tc>
        <w:tc>
          <w:tcPr>
            <w:tcW w:w="1707" w:type="dxa"/>
            <w:tcMar>
              <w:top w:w="100" w:type="dxa"/>
              <w:left w:w="100" w:type="dxa"/>
              <w:bottom w:w="100" w:type="dxa"/>
              <w:right w:w="100" w:type="dxa"/>
            </w:tcMar>
          </w:tcPr>
          <w:p w:rsidR="001C730D" w:rsidRPr="00605D7A" w:rsidRDefault="001C730D" w:rsidP="00C87CCC">
            <w:pPr>
              <w:spacing w:after="0" w:line="240" w:lineRule="auto"/>
              <w:ind w:right="-260"/>
              <w:jc w:val="both"/>
              <w:rPr>
                <w:rFonts w:ascii="Times New Roman" w:eastAsia="Times New Roman" w:hAnsi="Times New Roman" w:cs="Times New Roman"/>
              </w:rPr>
            </w:pPr>
            <w:r w:rsidRPr="00605D7A">
              <w:rPr>
                <w:rFonts w:ascii="Times New Roman" w:eastAsia="Times New Roman" w:hAnsi="Times New Roman" w:cs="Times New Roman"/>
              </w:rPr>
              <w:t>8.</w:t>
            </w:r>
            <w:r w:rsidR="00E157AD">
              <w:rPr>
                <w:rFonts w:ascii="Times New Roman" w:eastAsia="Times New Roman" w:hAnsi="Times New Roman" w:cs="Times New Roman"/>
              </w:rPr>
              <w:t>00-8.40</w:t>
            </w:r>
          </w:p>
        </w:tc>
      </w:tr>
      <w:tr w:rsidR="001C730D" w:rsidRPr="00605D7A" w:rsidTr="001C730D">
        <w:trPr>
          <w:trHeight w:val="523"/>
        </w:trPr>
        <w:tc>
          <w:tcPr>
            <w:tcW w:w="8464" w:type="dxa"/>
            <w:tcMar>
              <w:top w:w="100" w:type="dxa"/>
              <w:left w:w="100" w:type="dxa"/>
              <w:bottom w:w="100" w:type="dxa"/>
              <w:right w:w="100" w:type="dxa"/>
            </w:tcMar>
          </w:tcPr>
          <w:p w:rsidR="001C730D" w:rsidRPr="00815B04" w:rsidRDefault="001C730D" w:rsidP="00C87CCC">
            <w:pPr>
              <w:spacing w:after="0" w:line="240" w:lineRule="auto"/>
              <w:ind w:right="-260"/>
              <w:jc w:val="both"/>
              <w:rPr>
                <w:rFonts w:ascii="Times New Roman" w:eastAsia="Times New Roman" w:hAnsi="Times New Roman" w:cs="Times New Roman"/>
                <w:sz w:val="24"/>
                <w:szCs w:val="24"/>
              </w:rPr>
            </w:pPr>
            <w:r w:rsidRPr="00815B04">
              <w:rPr>
                <w:rFonts w:ascii="Times New Roman" w:eastAsia="Times New Roman" w:hAnsi="Times New Roman" w:cs="Times New Roman"/>
                <w:sz w:val="24"/>
                <w:szCs w:val="24"/>
              </w:rPr>
              <w:t>Игры, самостоятельная деятельность воспитателя с детьми</w:t>
            </w:r>
          </w:p>
        </w:tc>
        <w:tc>
          <w:tcPr>
            <w:tcW w:w="1707" w:type="dxa"/>
            <w:tcMar>
              <w:top w:w="100" w:type="dxa"/>
              <w:left w:w="100" w:type="dxa"/>
              <w:bottom w:w="100" w:type="dxa"/>
              <w:right w:w="100" w:type="dxa"/>
            </w:tcMar>
          </w:tcPr>
          <w:p w:rsidR="001C730D" w:rsidRPr="00605D7A" w:rsidRDefault="001C730D" w:rsidP="00C87CCC">
            <w:pPr>
              <w:spacing w:after="0" w:line="240" w:lineRule="auto"/>
              <w:ind w:right="-260"/>
              <w:jc w:val="both"/>
              <w:rPr>
                <w:rFonts w:ascii="Times New Roman" w:eastAsia="Times New Roman" w:hAnsi="Times New Roman" w:cs="Times New Roman"/>
              </w:rPr>
            </w:pPr>
            <w:r>
              <w:rPr>
                <w:rFonts w:ascii="Times New Roman" w:eastAsia="Times New Roman" w:hAnsi="Times New Roman" w:cs="Times New Roman"/>
              </w:rPr>
              <w:t>8.45-9.10</w:t>
            </w:r>
          </w:p>
        </w:tc>
      </w:tr>
      <w:tr w:rsidR="001C730D" w:rsidRPr="00605D7A" w:rsidTr="001C730D">
        <w:trPr>
          <w:trHeight w:val="501"/>
        </w:trPr>
        <w:tc>
          <w:tcPr>
            <w:tcW w:w="8464" w:type="dxa"/>
            <w:tcMar>
              <w:top w:w="100" w:type="dxa"/>
              <w:left w:w="100" w:type="dxa"/>
              <w:bottom w:w="100" w:type="dxa"/>
              <w:right w:w="100" w:type="dxa"/>
            </w:tcMar>
          </w:tcPr>
          <w:p w:rsidR="001C730D" w:rsidRPr="00815B04" w:rsidRDefault="001C730D" w:rsidP="00C87CCC">
            <w:pPr>
              <w:spacing w:after="0" w:line="240" w:lineRule="auto"/>
              <w:ind w:right="-260"/>
              <w:jc w:val="both"/>
              <w:rPr>
                <w:rFonts w:ascii="Times New Roman" w:eastAsia="Times New Roman" w:hAnsi="Times New Roman" w:cs="Times New Roman"/>
                <w:sz w:val="24"/>
                <w:szCs w:val="24"/>
              </w:rPr>
            </w:pPr>
            <w:r w:rsidRPr="00815B04">
              <w:rPr>
                <w:rFonts w:ascii="Times New Roman" w:eastAsia="Times New Roman" w:hAnsi="Times New Roman" w:cs="Times New Roman"/>
                <w:sz w:val="24"/>
                <w:szCs w:val="24"/>
              </w:rPr>
              <w:t>Подготовка к прогулке, прогулка (10 минут на подготовку)</w:t>
            </w:r>
          </w:p>
        </w:tc>
        <w:tc>
          <w:tcPr>
            <w:tcW w:w="1707" w:type="dxa"/>
            <w:tcMar>
              <w:top w:w="100" w:type="dxa"/>
              <w:left w:w="100" w:type="dxa"/>
              <w:bottom w:w="100" w:type="dxa"/>
              <w:right w:w="100" w:type="dxa"/>
            </w:tcMar>
          </w:tcPr>
          <w:p w:rsidR="001C730D" w:rsidRPr="00605D7A" w:rsidRDefault="001C730D" w:rsidP="00C87CCC">
            <w:pPr>
              <w:spacing w:after="0" w:line="240" w:lineRule="auto"/>
              <w:ind w:right="-260"/>
              <w:jc w:val="both"/>
              <w:rPr>
                <w:rFonts w:ascii="Times New Roman" w:eastAsia="Times New Roman" w:hAnsi="Times New Roman" w:cs="Times New Roman"/>
              </w:rPr>
            </w:pPr>
            <w:r w:rsidRPr="00605D7A">
              <w:rPr>
                <w:rFonts w:ascii="Times New Roman" w:eastAsia="Times New Roman" w:hAnsi="Times New Roman" w:cs="Times New Roman"/>
              </w:rPr>
              <w:t>9.</w:t>
            </w:r>
            <w:r>
              <w:rPr>
                <w:rFonts w:ascii="Times New Roman" w:eastAsia="Times New Roman" w:hAnsi="Times New Roman" w:cs="Times New Roman"/>
              </w:rPr>
              <w:t>10-11.40</w:t>
            </w:r>
          </w:p>
        </w:tc>
      </w:tr>
      <w:tr w:rsidR="001C730D" w:rsidRPr="00605D7A" w:rsidTr="001C730D">
        <w:trPr>
          <w:trHeight w:val="501"/>
        </w:trPr>
        <w:tc>
          <w:tcPr>
            <w:tcW w:w="8464" w:type="dxa"/>
            <w:tcMar>
              <w:top w:w="100" w:type="dxa"/>
              <w:left w:w="100" w:type="dxa"/>
              <w:bottom w:w="100" w:type="dxa"/>
              <w:right w:w="100" w:type="dxa"/>
            </w:tcMar>
          </w:tcPr>
          <w:p w:rsidR="001C730D" w:rsidRPr="00815B04" w:rsidRDefault="001C730D" w:rsidP="00C87CCC">
            <w:pPr>
              <w:spacing w:after="0" w:line="240" w:lineRule="auto"/>
              <w:ind w:right="-260"/>
              <w:jc w:val="both"/>
              <w:rPr>
                <w:rFonts w:ascii="Times New Roman" w:eastAsia="Times New Roman" w:hAnsi="Times New Roman" w:cs="Times New Roman"/>
                <w:sz w:val="24"/>
                <w:szCs w:val="24"/>
              </w:rPr>
            </w:pPr>
            <w:r w:rsidRPr="00815B04">
              <w:rPr>
                <w:rFonts w:ascii="Times New Roman" w:eastAsia="Times New Roman" w:hAnsi="Times New Roman" w:cs="Times New Roman"/>
                <w:sz w:val="24"/>
                <w:szCs w:val="24"/>
              </w:rPr>
              <w:t>Возвращение с прогулки, водные процедуры</w:t>
            </w:r>
          </w:p>
        </w:tc>
        <w:tc>
          <w:tcPr>
            <w:tcW w:w="1707" w:type="dxa"/>
            <w:tcMar>
              <w:top w:w="100" w:type="dxa"/>
              <w:left w:w="100" w:type="dxa"/>
              <w:bottom w:w="100" w:type="dxa"/>
              <w:right w:w="100" w:type="dxa"/>
            </w:tcMar>
          </w:tcPr>
          <w:p w:rsidR="001C730D" w:rsidRPr="00605D7A" w:rsidRDefault="001C730D" w:rsidP="00C87CCC">
            <w:pPr>
              <w:spacing w:after="0" w:line="240" w:lineRule="auto"/>
              <w:ind w:right="-260"/>
              <w:jc w:val="both"/>
              <w:rPr>
                <w:rFonts w:ascii="Times New Roman" w:eastAsia="Times New Roman" w:hAnsi="Times New Roman" w:cs="Times New Roman"/>
              </w:rPr>
            </w:pPr>
            <w:r>
              <w:rPr>
                <w:rFonts w:ascii="Times New Roman" w:eastAsia="Times New Roman" w:hAnsi="Times New Roman" w:cs="Times New Roman"/>
              </w:rPr>
              <w:t>11.40-11.55</w:t>
            </w:r>
          </w:p>
        </w:tc>
      </w:tr>
      <w:tr w:rsidR="001C730D" w:rsidRPr="00605D7A" w:rsidTr="001C730D">
        <w:trPr>
          <w:trHeight w:val="501"/>
        </w:trPr>
        <w:tc>
          <w:tcPr>
            <w:tcW w:w="8464" w:type="dxa"/>
            <w:tcMar>
              <w:top w:w="100" w:type="dxa"/>
              <w:left w:w="100" w:type="dxa"/>
              <w:bottom w:w="100" w:type="dxa"/>
              <w:right w:w="100" w:type="dxa"/>
            </w:tcMar>
          </w:tcPr>
          <w:p w:rsidR="001C730D" w:rsidRPr="00815B04" w:rsidRDefault="001C730D" w:rsidP="00C87CCC">
            <w:pPr>
              <w:spacing w:after="0" w:line="240" w:lineRule="auto"/>
              <w:ind w:right="-260"/>
              <w:jc w:val="both"/>
              <w:rPr>
                <w:rFonts w:ascii="Times New Roman" w:eastAsia="Times New Roman" w:hAnsi="Times New Roman" w:cs="Times New Roman"/>
                <w:sz w:val="24"/>
                <w:szCs w:val="24"/>
              </w:rPr>
            </w:pPr>
            <w:r w:rsidRPr="00815B04">
              <w:rPr>
                <w:rFonts w:ascii="Times New Roman" w:eastAsia="Times New Roman" w:hAnsi="Times New Roman" w:cs="Times New Roman"/>
                <w:sz w:val="24"/>
                <w:szCs w:val="24"/>
              </w:rPr>
              <w:t>Подготовка к обеду, обед</w:t>
            </w:r>
          </w:p>
        </w:tc>
        <w:tc>
          <w:tcPr>
            <w:tcW w:w="1707" w:type="dxa"/>
            <w:tcMar>
              <w:top w:w="100" w:type="dxa"/>
              <w:left w:w="100" w:type="dxa"/>
              <w:bottom w:w="100" w:type="dxa"/>
              <w:right w:w="100" w:type="dxa"/>
            </w:tcMar>
          </w:tcPr>
          <w:p w:rsidR="001C730D" w:rsidRPr="00605D7A" w:rsidRDefault="001C730D" w:rsidP="00C87CCC">
            <w:pPr>
              <w:spacing w:after="0" w:line="240" w:lineRule="auto"/>
              <w:ind w:right="-260"/>
              <w:jc w:val="both"/>
              <w:rPr>
                <w:rFonts w:ascii="Times New Roman" w:eastAsia="Times New Roman" w:hAnsi="Times New Roman" w:cs="Times New Roman"/>
              </w:rPr>
            </w:pPr>
            <w:r w:rsidRPr="00605D7A">
              <w:rPr>
                <w:rFonts w:ascii="Times New Roman" w:eastAsia="Times New Roman" w:hAnsi="Times New Roman" w:cs="Times New Roman"/>
              </w:rPr>
              <w:t>11.</w:t>
            </w:r>
            <w:r>
              <w:rPr>
                <w:rFonts w:ascii="Times New Roman" w:eastAsia="Times New Roman" w:hAnsi="Times New Roman" w:cs="Times New Roman"/>
              </w:rPr>
              <w:t>55</w:t>
            </w:r>
            <w:r w:rsidRPr="00605D7A">
              <w:rPr>
                <w:rFonts w:ascii="Times New Roman" w:eastAsia="Times New Roman" w:hAnsi="Times New Roman" w:cs="Times New Roman"/>
              </w:rPr>
              <w:t>-12.</w:t>
            </w:r>
            <w:r>
              <w:rPr>
                <w:rFonts w:ascii="Times New Roman" w:eastAsia="Times New Roman" w:hAnsi="Times New Roman" w:cs="Times New Roman"/>
              </w:rPr>
              <w:t>25</w:t>
            </w:r>
          </w:p>
        </w:tc>
      </w:tr>
      <w:tr w:rsidR="001C730D" w:rsidRPr="00605D7A" w:rsidTr="001C730D">
        <w:trPr>
          <w:trHeight w:val="501"/>
        </w:trPr>
        <w:tc>
          <w:tcPr>
            <w:tcW w:w="8464" w:type="dxa"/>
            <w:tcMar>
              <w:top w:w="100" w:type="dxa"/>
              <w:left w:w="100" w:type="dxa"/>
              <w:bottom w:w="100" w:type="dxa"/>
              <w:right w:w="100" w:type="dxa"/>
            </w:tcMar>
          </w:tcPr>
          <w:p w:rsidR="001C730D" w:rsidRPr="00815B04" w:rsidRDefault="001C730D" w:rsidP="00C87CCC">
            <w:pPr>
              <w:spacing w:after="0" w:line="240" w:lineRule="auto"/>
              <w:ind w:right="-260"/>
              <w:jc w:val="both"/>
              <w:rPr>
                <w:rFonts w:ascii="Times New Roman" w:eastAsia="Times New Roman" w:hAnsi="Times New Roman" w:cs="Times New Roman"/>
                <w:sz w:val="24"/>
                <w:szCs w:val="24"/>
              </w:rPr>
            </w:pPr>
            <w:r w:rsidRPr="00815B04">
              <w:rPr>
                <w:rFonts w:ascii="Times New Roman" w:eastAsia="Times New Roman" w:hAnsi="Times New Roman" w:cs="Times New Roman"/>
                <w:sz w:val="24"/>
                <w:szCs w:val="24"/>
              </w:rPr>
              <w:t>Подготовка ко сну, сон</w:t>
            </w:r>
          </w:p>
        </w:tc>
        <w:tc>
          <w:tcPr>
            <w:tcW w:w="1707" w:type="dxa"/>
            <w:tcMar>
              <w:top w:w="100" w:type="dxa"/>
              <w:left w:w="100" w:type="dxa"/>
              <w:bottom w:w="100" w:type="dxa"/>
              <w:right w:w="100" w:type="dxa"/>
            </w:tcMar>
          </w:tcPr>
          <w:p w:rsidR="001C730D" w:rsidRPr="00605D7A" w:rsidRDefault="001C730D" w:rsidP="00C87CCC">
            <w:pPr>
              <w:spacing w:after="0" w:line="240" w:lineRule="auto"/>
              <w:ind w:right="-260"/>
              <w:jc w:val="both"/>
              <w:rPr>
                <w:rFonts w:ascii="Times New Roman" w:eastAsia="Times New Roman" w:hAnsi="Times New Roman" w:cs="Times New Roman"/>
              </w:rPr>
            </w:pPr>
            <w:r>
              <w:rPr>
                <w:rFonts w:ascii="Times New Roman" w:eastAsia="Times New Roman" w:hAnsi="Times New Roman" w:cs="Times New Roman"/>
              </w:rPr>
              <w:t>12.25-15.0</w:t>
            </w:r>
            <w:r w:rsidRPr="00605D7A">
              <w:rPr>
                <w:rFonts w:ascii="Times New Roman" w:eastAsia="Times New Roman" w:hAnsi="Times New Roman" w:cs="Times New Roman"/>
              </w:rPr>
              <w:t>0</w:t>
            </w:r>
          </w:p>
        </w:tc>
      </w:tr>
      <w:tr w:rsidR="001C730D" w:rsidRPr="00605D7A" w:rsidTr="001C730D">
        <w:trPr>
          <w:trHeight w:val="489"/>
        </w:trPr>
        <w:tc>
          <w:tcPr>
            <w:tcW w:w="8464" w:type="dxa"/>
            <w:tcMar>
              <w:top w:w="100" w:type="dxa"/>
              <w:left w:w="100" w:type="dxa"/>
              <w:bottom w:w="100" w:type="dxa"/>
              <w:right w:w="100" w:type="dxa"/>
            </w:tcMar>
          </w:tcPr>
          <w:p w:rsidR="001C730D" w:rsidRPr="00815B04" w:rsidRDefault="001C730D" w:rsidP="00C87CCC">
            <w:pPr>
              <w:spacing w:after="0" w:line="240" w:lineRule="auto"/>
              <w:ind w:right="-260"/>
              <w:jc w:val="both"/>
              <w:rPr>
                <w:rFonts w:ascii="Times New Roman" w:eastAsia="Times New Roman" w:hAnsi="Times New Roman" w:cs="Times New Roman"/>
                <w:sz w:val="24"/>
                <w:szCs w:val="24"/>
              </w:rPr>
            </w:pPr>
            <w:r w:rsidRPr="00815B04">
              <w:rPr>
                <w:rFonts w:ascii="Times New Roman" w:eastAsia="Times New Roman" w:hAnsi="Times New Roman" w:cs="Times New Roman"/>
                <w:sz w:val="24"/>
                <w:szCs w:val="24"/>
              </w:rPr>
              <w:t>Постепенный подъем, оздоровительные и гигиенические процедуры</w:t>
            </w:r>
          </w:p>
        </w:tc>
        <w:tc>
          <w:tcPr>
            <w:tcW w:w="1707" w:type="dxa"/>
            <w:tcMar>
              <w:top w:w="100" w:type="dxa"/>
              <w:left w:w="100" w:type="dxa"/>
              <w:bottom w:w="100" w:type="dxa"/>
              <w:right w:w="100" w:type="dxa"/>
            </w:tcMar>
          </w:tcPr>
          <w:p w:rsidR="001C730D" w:rsidRPr="00605D7A" w:rsidRDefault="001C730D" w:rsidP="00C87CCC">
            <w:pPr>
              <w:spacing w:after="0" w:line="240" w:lineRule="auto"/>
              <w:ind w:right="-260"/>
              <w:jc w:val="both"/>
              <w:rPr>
                <w:rFonts w:ascii="Times New Roman" w:eastAsia="Times New Roman" w:hAnsi="Times New Roman" w:cs="Times New Roman"/>
              </w:rPr>
            </w:pPr>
            <w:r>
              <w:rPr>
                <w:rFonts w:ascii="Times New Roman" w:eastAsia="Times New Roman" w:hAnsi="Times New Roman" w:cs="Times New Roman"/>
              </w:rPr>
              <w:t>15.0</w:t>
            </w:r>
            <w:r w:rsidRPr="00605D7A">
              <w:rPr>
                <w:rFonts w:ascii="Times New Roman" w:eastAsia="Times New Roman" w:hAnsi="Times New Roman" w:cs="Times New Roman"/>
              </w:rPr>
              <w:t>0-1</w:t>
            </w:r>
            <w:r>
              <w:rPr>
                <w:rFonts w:ascii="Times New Roman" w:eastAsia="Times New Roman" w:hAnsi="Times New Roman" w:cs="Times New Roman"/>
              </w:rPr>
              <w:t>5.2</w:t>
            </w:r>
            <w:r w:rsidRPr="00605D7A">
              <w:rPr>
                <w:rFonts w:ascii="Times New Roman" w:eastAsia="Times New Roman" w:hAnsi="Times New Roman" w:cs="Times New Roman"/>
              </w:rPr>
              <w:t>0</w:t>
            </w:r>
          </w:p>
        </w:tc>
      </w:tr>
      <w:tr w:rsidR="001C730D" w:rsidRPr="00605D7A" w:rsidTr="001C730D">
        <w:trPr>
          <w:trHeight w:val="501"/>
        </w:trPr>
        <w:tc>
          <w:tcPr>
            <w:tcW w:w="8464" w:type="dxa"/>
            <w:tcMar>
              <w:top w:w="100" w:type="dxa"/>
              <w:left w:w="100" w:type="dxa"/>
              <w:bottom w:w="100" w:type="dxa"/>
              <w:right w:w="100" w:type="dxa"/>
            </w:tcMar>
          </w:tcPr>
          <w:p w:rsidR="001C730D" w:rsidRPr="00815B04" w:rsidRDefault="001C730D" w:rsidP="00C87CCC">
            <w:pPr>
              <w:spacing w:after="0" w:line="240" w:lineRule="auto"/>
              <w:ind w:right="-260"/>
              <w:jc w:val="both"/>
              <w:rPr>
                <w:rFonts w:ascii="Times New Roman" w:eastAsia="Times New Roman" w:hAnsi="Times New Roman" w:cs="Times New Roman"/>
                <w:sz w:val="24"/>
                <w:szCs w:val="24"/>
              </w:rPr>
            </w:pPr>
            <w:r w:rsidRPr="00815B04">
              <w:rPr>
                <w:rFonts w:ascii="Times New Roman" w:eastAsia="Times New Roman" w:hAnsi="Times New Roman" w:cs="Times New Roman"/>
                <w:sz w:val="24"/>
                <w:szCs w:val="24"/>
              </w:rPr>
              <w:t>Подготовка к полднику, полдник</w:t>
            </w:r>
          </w:p>
        </w:tc>
        <w:tc>
          <w:tcPr>
            <w:tcW w:w="1707" w:type="dxa"/>
            <w:tcMar>
              <w:top w:w="100" w:type="dxa"/>
              <w:left w:w="100" w:type="dxa"/>
              <w:bottom w:w="100" w:type="dxa"/>
              <w:right w:w="100" w:type="dxa"/>
            </w:tcMar>
          </w:tcPr>
          <w:p w:rsidR="001C730D" w:rsidRPr="00605D7A" w:rsidRDefault="001C730D" w:rsidP="00C87CCC">
            <w:pPr>
              <w:spacing w:after="0" w:line="240" w:lineRule="auto"/>
              <w:ind w:right="-260"/>
              <w:jc w:val="both"/>
              <w:rPr>
                <w:rFonts w:ascii="Times New Roman" w:eastAsia="Times New Roman" w:hAnsi="Times New Roman" w:cs="Times New Roman"/>
              </w:rPr>
            </w:pPr>
            <w:r>
              <w:rPr>
                <w:rFonts w:ascii="Times New Roman" w:eastAsia="Times New Roman" w:hAnsi="Times New Roman" w:cs="Times New Roman"/>
              </w:rPr>
              <w:t>15.20-15.50</w:t>
            </w:r>
          </w:p>
        </w:tc>
      </w:tr>
      <w:tr w:rsidR="001C730D" w:rsidRPr="00605D7A" w:rsidTr="001C730D">
        <w:trPr>
          <w:trHeight w:val="501"/>
        </w:trPr>
        <w:tc>
          <w:tcPr>
            <w:tcW w:w="8464" w:type="dxa"/>
            <w:tcMar>
              <w:top w:w="100" w:type="dxa"/>
              <w:left w:w="100" w:type="dxa"/>
              <w:bottom w:w="100" w:type="dxa"/>
              <w:right w:w="100" w:type="dxa"/>
            </w:tcMar>
          </w:tcPr>
          <w:p w:rsidR="001C730D" w:rsidRPr="00815B04" w:rsidRDefault="001C730D" w:rsidP="00C87CCC">
            <w:pPr>
              <w:spacing w:after="0" w:line="240" w:lineRule="auto"/>
              <w:ind w:right="-260"/>
              <w:jc w:val="both"/>
              <w:rPr>
                <w:rFonts w:ascii="Times New Roman" w:eastAsia="Times New Roman" w:hAnsi="Times New Roman" w:cs="Times New Roman"/>
                <w:sz w:val="24"/>
                <w:szCs w:val="24"/>
              </w:rPr>
            </w:pPr>
            <w:r w:rsidRPr="00815B04">
              <w:rPr>
                <w:rFonts w:ascii="Times New Roman" w:eastAsia="Times New Roman" w:hAnsi="Times New Roman" w:cs="Times New Roman"/>
                <w:sz w:val="24"/>
                <w:szCs w:val="24"/>
              </w:rPr>
              <w:t>Подготовка к прогулке, прогулка (10 минут на подготовку)</w:t>
            </w:r>
          </w:p>
        </w:tc>
        <w:tc>
          <w:tcPr>
            <w:tcW w:w="1707" w:type="dxa"/>
            <w:tcMar>
              <w:top w:w="100" w:type="dxa"/>
              <w:left w:w="100" w:type="dxa"/>
              <w:bottom w:w="100" w:type="dxa"/>
              <w:right w:w="100" w:type="dxa"/>
            </w:tcMar>
          </w:tcPr>
          <w:p w:rsidR="001C730D" w:rsidRPr="00605D7A" w:rsidRDefault="001C730D" w:rsidP="00C87CCC">
            <w:pPr>
              <w:spacing w:after="0" w:line="240" w:lineRule="auto"/>
              <w:ind w:right="-260"/>
              <w:jc w:val="both"/>
              <w:rPr>
                <w:rFonts w:ascii="Times New Roman" w:eastAsia="Times New Roman" w:hAnsi="Times New Roman" w:cs="Times New Roman"/>
              </w:rPr>
            </w:pPr>
            <w:r>
              <w:rPr>
                <w:rFonts w:ascii="Times New Roman" w:eastAsia="Times New Roman" w:hAnsi="Times New Roman" w:cs="Times New Roman"/>
              </w:rPr>
              <w:t>15.50-17.00</w:t>
            </w:r>
          </w:p>
        </w:tc>
      </w:tr>
      <w:tr w:rsidR="001C730D" w:rsidRPr="00605D7A" w:rsidTr="001C730D">
        <w:trPr>
          <w:trHeight w:val="581"/>
        </w:trPr>
        <w:tc>
          <w:tcPr>
            <w:tcW w:w="8464" w:type="dxa"/>
            <w:tcMar>
              <w:top w:w="100" w:type="dxa"/>
              <w:left w:w="100" w:type="dxa"/>
              <w:bottom w:w="100" w:type="dxa"/>
              <w:right w:w="100" w:type="dxa"/>
            </w:tcMar>
          </w:tcPr>
          <w:p w:rsidR="001C730D" w:rsidRPr="00815B04" w:rsidRDefault="001C730D" w:rsidP="00C87CCC">
            <w:pPr>
              <w:spacing w:after="0" w:line="240" w:lineRule="auto"/>
              <w:ind w:right="-260"/>
              <w:jc w:val="both"/>
              <w:rPr>
                <w:rFonts w:ascii="Times New Roman" w:eastAsia="Times New Roman" w:hAnsi="Times New Roman" w:cs="Times New Roman"/>
                <w:sz w:val="24"/>
                <w:szCs w:val="24"/>
              </w:rPr>
            </w:pPr>
            <w:r w:rsidRPr="00815B04">
              <w:rPr>
                <w:rFonts w:ascii="Times New Roman" w:eastAsia="Times New Roman" w:hAnsi="Times New Roman" w:cs="Times New Roman"/>
                <w:sz w:val="24"/>
                <w:szCs w:val="24"/>
              </w:rPr>
              <w:t>Возвращение с прогулки, подготовка к ужину, ужин</w:t>
            </w:r>
          </w:p>
        </w:tc>
        <w:tc>
          <w:tcPr>
            <w:tcW w:w="1707" w:type="dxa"/>
            <w:tcMar>
              <w:top w:w="100" w:type="dxa"/>
              <w:left w:w="100" w:type="dxa"/>
              <w:bottom w:w="100" w:type="dxa"/>
              <w:right w:w="100" w:type="dxa"/>
            </w:tcMar>
          </w:tcPr>
          <w:p w:rsidR="001C730D" w:rsidRPr="00605D7A" w:rsidRDefault="001C730D" w:rsidP="00C87CC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17.00-17.50</w:t>
            </w:r>
          </w:p>
        </w:tc>
      </w:tr>
      <w:tr w:rsidR="001C730D" w:rsidRPr="00605D7A" w:rsidTr="001C730D">
        <w:trPr>
          <w:trHeight w:val="351"/>
        </w:trPr>
        <w:tc>
          <w:tcPr>
            <w:tcW w:w="8464" w:type="dxa"/>
            <w:tcMar>
              <w:top w:w="100" w:type="dxa"/>
              <w:left w:w="100" w:type="dxa"/>
              <w:bottom w:w="100" w:type="dxa"/>
              <w:right w:w="100" w:type="dxa"/>
            </w:tcMar>
          </w:tcPr>
          <w:p w:rsidR="001C730D" w:rsidRPr="00815B04" w:rsidRDefault="001C730D" w:rsidP="00C87CCC">
            <w:pPr>
              <w:spacing w:after="0" w:line="240" w:lineRule="auto"/>
              <w:ind w:right="-260"/>
              <w:jc w:val="both"/>
              <w:rPr>
                <w:rFonts w:ascii="Times New Roman" w:eastAsia="Times New Roman" w:hAnsi="Times New Roman" w:cs="Times New Roman"/>
                <w:sz w:val="24"/>
                <w:szCs w:val="24"/>
              </w:rPr>
            </w:pPr>
            <w:r w:rsidRPr="00815B04">
              <w:rPr>
                <w:rFonts w:ascii="Times New Roman" w:eastAsia="Times New Roman" w:hAnsi="Times New Roman" w:cs="Times New Roman"/>
                <w:sz w:val="24"/>
                <w:szCs w:val="24"/>
              </w:rPr>
              <w:t>Подготовка к прогулке, прогулка, игры, уход детей домой</w:t>
            </w:r>
          </w:p>
        </w:tc>
        <w:tc>
          <w:tcPr>
            <w:tcW w:w="1707" w:type="dxa"/>
            <w:tcMar>
              <w:top w:w="100" w:type="dxa"/>
              <w:left w:w="100" w:type="dxa"/>
              <w:bottom w:w="100" w:type="dxa"/>
              <w:right w:w="100" w:type="dxa"/>
            </w:tcMar>
          </w:tcPr>
          <w:p w:rsidR="001C730D" w:rsidRPr="00605D7A" w:rsidRDefault="001C730D" w:rsidP="00C87CC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17.50-19.00</w:t>
            </w:r>
          </w:p>
        </w:tc>
      </w:tr>
      <w:tr w:rsidR="001C730D" w:rsidRPr="000A6F41" w:rsidTr="001C730D">
        <w:trPr>
          <w:trHeight w:val="101"/>
        </w:trPr>
        <w:tc>
          <w:tcPr>
            <w:tcW w:w="8464" w:type="dxa"/>
            <w:shd w:val="clear" w:color="auto" w:fill="D9D9D9"/>
            <w:tcMar>
              <w:top w:w="100" w:type="dxa"/>
              <w:left w:w="100" w:type="dxa"/>
              <w:bottom w:w="100" w:type="dxa"/>
              <w:right w:w="100" w:type="dxa"/>
            </w:tcMar>
          </w:tcPr>
          <w:p w:rsidR="001C730D" w:rsidRPr="000A6F41" w:rsidRDefault="001C730D" w:rsidP="00C87CCC">
            <w:pPr>
              <w:spacing w:after="0" w:line="240" w:lineRule="auto"/>
              <w:jc w:val="both"/>
              <w:rPr>
                <w:rFonts w:ascii="Times New Roman" w:eastAsia="Times New Roman" w:hAnsi="Times New Roman" w:cs="Times New Roman"/>
                <w:sz w:val="24"/>
                <w:szCs w:val="24"/>
              </w:rPr>
            </w:pPr>
            <w:r w:rsidRPr="000A6F41">
              <w:rPr>
                <w:rFonts w:ascii="Times New Roman" w:eastAsia="Times New Roman" w:hAnsi="Times New Roman" w:cs="Times New Roman"/>
                <w:sz w:val="24"/>
                <w:szCs w:val="24"/>
              </w:rPr>
              <w:t>Содержание</w:t>
            </w:r>
          </w:p>
        </w:tc>
        <w:tc>
          <w:tcPr>
            <w:tcW w:w="1707" w:type="dxa"/>
            <w:shd w:val="clear" w:color="auto" w:fill="D9D9D9"/>
            <w:tcMar>
              <w:top w:w="100" w:type="dxa"/>
              <w:left w:w="100" w:type="dxa"/>
              <w:bottom w:w="100" w:type="dxa"/>
              <w:right w:w="100" w:type="dxa"/>
            </w:tcMar>
          </w:tcPr>
          <w:p w:rsidR="001C730D" w:rsidRPr="000A6F41" w:rsidRDefault="001C730D" w:rsidP="00C87CCC">
            <w:pPr>
              <w:spacing w:after="0" w:line="240" w:lineRule="auto"/>
              <w:jc w:val="both"/>
              <w:rPr>
                <w:rFonts w:ascii="Times New Roman" w:eastAsia="Times New Roman" w:hAnsi="Times New Roman" w:cs="Times New Roman"/>
                <w:sz w:val="24"/>
                <w:szCs w:val="24"/>
              </w:rPr>
            </w:pPr>
            <w:r w:rsidRPr="000A6F41">
              <w:rPr>
                <w:rFonts w:ascii="Times New Roman" w:eastAsia="Times New Roman" w:hAnsi="Times New Roman" w:cs="Times New Roman"/>
                <w:sz w:val="24"/>
                <w:szCs w:val="24"/>
              </w:rPr>
              <w:t>Время</w:t>
            </w:r>
          </w:p>
        </w:tc>
      </w:tr>
      <w:tr w:rsidR="001C730D" w:rsidRPr="000A6F41" w:rsidTr="001C730D">
        <w:trPr>
          <w:trHeight w:val="101"/>
        </w:trPr>
        <w:tc>
          <w:tcPr>
            <w:tcW w:w="10171" w:type="dxa"/>
            <w:gridSpan w:val="2"/>
            <w:shd w:val="clear" w:color="auto" w:fill="D9D9D9"/>
            <w:tcMar>
              <w:top w:w="100" w:type="dxa"/>
              <w:left w:w="100" w:type="dxa"/>
              <w:bottom w:w="100" w:type="dxa"/>
              <w:right w:w="100" w:type="dxa"/>
            </w:tcMar>
          </w:tcPr>
          <w:p w:rsidR="001C730D" w:rsidRPr="000A6F41" w:rsidRDefault="001C730D" w:rsidP="00C87CCC">
            <w:pPr>
              <w:spacing w:after="0" w:line="240" w:lineRule="auto"/>
              <w:jc w:val="both"/>
              <w:rPr>
                <w:rFonts w:ascii="Times New Roman" w:eastAsia="Times New Roman" w:hAnsi="Times New Roman" w:cs="Times New Roman"/>
                <w:b/>
                <w:i/>
                <w:sz w:val="24"/>
                <w:szCs w:val="24"/>
              </w:rPr>
            </w:pPr>
            <w:r w:rsidRPr="000A6F41">
              <w:rPr>
                <w:rFonts w:ascii="Times New Roman" w:eastAsia="Times New Roman" w:hAnsi="Times New Roman" w:cs="Times New Roman"/>
                <w:b/>
                <w:i/>
                <w:sz w:val="24"/>
                <w:szCs w:val="24"/>
              </w:rPr>
              <w:t>Холодный период года</w:t>
            </w:r>
          </w:p>
        </w:tc>
      </w:tr>
      <w:tr w:rsidR="001C730D" w:rsidRPr="000A6F41" w:rsidTr="001C730D">
        <w:trPr>
          <w:trHeight w:val="101"/>
        </w:trPr>
        <w:tc>
          <w:tcPr>
            <w:tcW w:w="8464" w:type="dxa"/>
            <w:tcMar>
              <w:top w:w="100" w:type="dxa"/>
              <w:left w:w="100" w:type="dxa"/>
              <w:bottom w:w="100" w:type="dxa"/>
              <w:right w:w="100" w:type="dxa"/>
            </w:tcMar>
          </w:tcPr>
          <w:p w:rsidR="001C730D" w:rsidRPr="000A6F41" w:rsidRDefault="001C730D" w:rsidP="00C87CCC">
            <w:pPr>
              <w:spacing w:after="0" w:line="240" w:lineRule="auto"/>
              <w:jc w:val="both"/>
              <w:rPr>
                <w:rFonts w:ascii="Times New Roman" w:eastAsia="Times New Roman" w:hAnsi="Times New Roman" w:cs="Times New Roman"/>
                <w:sz w:val="24"/>
                <w:szCs w:val="24"/>
              </w:rPr>
            </w:pPr>
            <w:r w:rsidRPr="000A6F41">
              <w:rPr>
                <w:rFonts w:ascii="Times New Roman" w:eastAsia="Times New Roman" w:hAnsi="Times New Roman" w:cs="Times New Roman"/>
                <w:sz w:val="24"/>
                <w:szCs w:val="24"/>
              </w:rPr>
              <w:t>Прием детей, осмотр, спокойные игры, утренняя гимнастика</w:t>
            </w:r>
          </w:p>
        </w:tc>
        <w:tc>
          <w:tcPr>
            <w:tcW w:w="1707" w:type="dxa"/>
            <w:tcMar>
              <w:top w:w="100" w:type="dxa"/>
              <w:left w:w="100" w:type="dxa"/>
              <w:bottom w:w="100" w:type="dxa"/>
              <w:right w:w="100" w:type="dxa"/>
            </w:tcMar>
          </w:tcPr>
          <w:p w:rsidR="001C730D" w:rsidRPr="000A6F41" w:rsidRDefault="001C730D" w:rsidP="00C87CCC">
            <w:pPr>
              <w:spacing w:after="0" w:line="240" w:lineRule="auto"/>
              <w:jc w:val="both"/>
              <w:rPr>
                <w:rFonts w:ascii="Times New Roman" w:eastAsia="Times New Roman" w:hAnsi="Times New Roman" w:cs="Times New Roman"/>
                <w:sz w:val="24"/>
                <w:szCs w:val="24"/>
              </w:rPr>
            </w:pPr>
            <w:r w:rsidRPr="000A6F41">
              <w:rPr>
                <w:rFonts w:ascii="Times New Roman" w:eastAsia="Times New Roman" w:hAnsi="Times New Roman" w:cs="Times New Roman"/>
                <w:sz w:val="24"/>
                <w:szCs w:val="24"/>
              </w:rPr>
              <w:t>7.00-8.00</w:t>
            </w:r>
          </w:p>
        </w:tc>
      </w:tr>
      <w:tr w:rsidR="001C730D" w:rsidRPr="000A6F41" w:rsidTr="001C730D">
        <w:trPr>
          <w:trHeight w:val="101"/>
        </w:trPr>
        <w:tc>
          <w:tcPr>
            <w:tcW w:w="8464" w:type="dxa"/>
            <w:tcMar>
              <w:top w:w="100" w:type="dxa"/>
              <w:left w:w="100" w:type="dxa"/>
              <w:bottom w:w="100" w:type="dxa"/>
              <w:right w:w="100" w:type="dxa"/>
            </w:tcMar>
          </w:tcPr>
          <w:p w:rsidR="001C730D" w:rsidRPr="000A6F41" w:rsidRDefault="001C730D" w:rsidP="00C87CCC">
            <w:pPr>
              <w:spacing w:after="0" w:line="240" w:lineRule="auto"/>
              <w:jc w:val="both"/>
              <w:rPr>
                <w:rFonts w:ascii="Times New Roman" w:eastAsia="Times New Roman" w:hAnsi="Times New Roman" w:cs="Times New Roman"/>
                <w:sz w:val="24"/>
                <w:szCs w:val="24"/>
              </w:rPr>
            </w:pPr>
            <w:r w:rsidRPr="000A6F41">
              <w:rPr>
                <w:rFonts w:ascii="Times New Roman" w:eastAsia="Times New Roman" w:hAnsi="Times New Roman" w:cs="Times New Roman"/>
                <w:sz w:val="24"/>
                <w:szCs w:val="24"/>
              </w:rPr>
              <w:t>Подготовка к завтраку, завтрак</w:t>
            </w:r>
          </w:p>
        </w:tc>
        <w:tc>
          <w:tcPr>
            <w:tcW w:w="1707" w:type="dxa"/>
            <w:tcMar>
              <w:top w:w="100" w:type="dxa"/>
              <w:left w:w="100" w:type="dxa"/>
              <w:bottom w:w="100" w:type="dxa"/>
              <w:right w:w="100" w:type="dxa"/>
            </w:tcMar>
          </w:tcPr>
          <w:p w:rsidR="001C730D" w:rsidRPr="000A6F41" w:rsidRDefault="00E157AD" w:rsidP="00C87CC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8.00-8.40</w:t>
            </w:r>
          </w:p>
        </w:tc>
      </w:tr>
      <w:tr w:rsidR="001C730D" w:rsidRPr="000A6F41" w:rsidTr="001C730D">
        <w:trPr>
          <w:trHeight w:val="101"/>
        </w:trPr>
        <w:tc>
          <w:tcPr>
            <w:tcW w:w="8464" w:type="dxa"/>
            <w:tcMar>
              <w:top w:w="100" w:type="dxa"/>
              <w:left w:w="100" w:type="dxa"/>
              <w:bottom w:w="100" w:type="dxa"/>
              <w:right w:w="100" w:type="dxa"/>
            </w:tcMar>
          </w:tcPr>
          <w:p w:rsidR="001C730D" w:rsidRPr="000A6F41" w:rsidRDefault="001C730D" w:rsidP="00C87CCC">
            <w:pPr>
              <w:spacing w:after="0" w:line="240" w:lineRule="auto"/>
              <w:jc w:val="both"/>
              <w:rPr>
                <w:rFonts w:ascii="Times New Roman" w:eastAsia="Times New Roman" w:hAnsi="Times New Roman" w:cs="Times New Roman"/>
                <w:sz w:val="24"/>
                <w:szCs w:val="24"/>
              </w:rPr>
            </w:pPr>
            <w:r w:rsidRPr="000A6F41">
              <w:rPr>
                <w:rFonts w:ascii="Times New Roman" w:eastAsia="Times New Roman" w:hAnsi="Times New Roman" w:cs="Times New Roman"/>
                <w:sz w:val="24"/>
                <w:szCs w:val="24"/>
              </w:rPr>
              <w:t>Игры, подготовка к занятиям</w:t>
            </w:r>
          </w:p>
        </w:tc>
        <w:tc>
          <w:tcPr>
            <w:tcW w:w="1707" w:type="dxa"/>
            <w:tcMar>
              <w:top w:w="100" w:type="dxa"/>
              <w:left w:w="100" w:type="dxa"/>
              <w:bottom w:w="100" w:type="dxa"/>
              <w:right w:w="100" w:type="dxa"/>
            </w:tcMar>
          </w:tcPr>
          <w:p w:rsidR="001C730D" w:rsidRPr="000A6F41" w:rsidRDefault="00E157AD" w:rsidP="00C87CC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8.40-9.00</w:t>
            </w:r>
          </w:p>
        </w:tc>
      </w:tr>
      <w:tr w:rsidR="001C730D" w:rsidRPr="000A6F41" w:rsidTr="001C730D">
        <w:trPr>
          <w:trHeight w:val="208"/>
        </w:trPr>
        <w:tc>
          <w:tcPr>
            <w:tcW w:w="8464" w:type="dxa"/>
            <w:tcMar>
              <w:top w:w="100" w:type="dxa"/>
              <w:left w:w="100" w:type="dxa"/>
              <w:bottom w:w="100" w:type="dxa"/>
              <w:right w:w="100" w:type="dxa"/>
            </w:tcMar>
          </w:tcPr>
          <w:p w:rsidR="001C730D" w:rsidRPr="000A6F41" w:rsidRDefault="001C730D" w:rsidP="00C87CCC">
            <w:pPr>
              <w:spacing w:after="0" w:line="240" w:lineRule="auto"/>
              <w:jc w:val="both"/>
              <w:rPr>
                <w:rFonts w:ascii="Times New Roman" w:eastAsia="Times New Roman" w:hAnsi="Times New Roman" w:cs="Times New Roman"/>
                <w:sz w:val="24"/>
                <w:szCs w:val="24"/>
              </w:rPr>
            </w:pPr>
            <w:r w:rsidRPr="000A6F41">
              <w:rPr>
                <w:rFonts w:ascii="Times New Roman" w:eastAsia="Times New Roman" w:hAnsi="Times New Roman" w:cs="Times New Roman"/>
                <w:sz w:val="24"/>
                <w:szCs w:val="24"/>
              </w:rPr>
              <w:t>Занятия в игровой форме по подгруппам</w:t>
            </w:r>
          </w:p>
        </w:tc>
        <w:tc>
          <w:tcPr>
            <w:tcW w:w="1707" w:type="dxa"/>
            <w:tcMar>
              <w:top w:w="100" w:type="dxa"/>
              <w:left w:w="100" w:type="dxa"/>
              <w:bottom w:w="100" w:type="dxa"/>
              <w:right w:w="100" w:type="dxa"/>
            </w:tcMar>
          </w:tcPr>
          <w:p w:rsidR="001C730D" w:rsidRPr="000A6F41" w:rsidRDefault="00E157AD" w:rsidP="00C87CC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9.00-11.10</w:t>
            </w:r>
          </w:p>
        </w:tc>
      </w:tr>
      <w:tr w:rsidR="001C730D" w:rsidRPr="000A6F41" w:rsidTr="001C730D">
        <w:trPr>
          <w:trHeight w:val="101"/>
        </w:trPr>
        <w:tc>
          <w:tcPr>
            <w:tcW w:w="8464" w:type="dxa"/>
            <w:tcMar>
              <w:top w:w="100" w:type="dxa"/>
              <w:left w:w="100" w:type="dxa"/>
              <w:bottom w:w="100" w:type="dxa"/>
              <w:right w:w="100" w:type="dxa"/>
            </w:tcMar>
          </w:tcPr>
          <w:p w:rsidR="001C730D" w:rsidRPr="000A6F41" w:rsidRDefault="001C730D" w:rsidP="00C87CC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0A6F41">
              <w:rPr>
                <w:rFonts w:ascii="Times New Roman" w:eastAsia="Times New Roman" w:hAnsi="Times New Roman" w:cs="Times New Roman"/>
                <w:sz w:val="24"/>
                <w:szCs w:val="24"/>
              </w:rPr>
              <w:t>одготовка к прогулке, прогулка</w:t>
            </w:r>
          </w:p>
        </w:tc>
        <w:tc>
          <w:tcPr>
            <w:tcW w:w="1707" w:type="dxa"/>
            <w:tcMar>
              <w:top w:w="100" w:type="dxa"/>
              <w:left w:w="100" w:type="dxa"/>
              <w:bottom w:w="100" w:type="dxa"/>
              <w:right w:w="100" w:type="dxa"/>
            </w:tcMar>
          </w:tcPr>
          <w:p w:rsidR="001C730D" w:rsidRPr="000A6F41" w:rsidRDefault="00E157AD" w:rsidP="00C87CC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11.10-12.1</w:t>
            </w:r>
            <w:r w:rsidR="001C730D">
              <w:rPr>
                <w:rFonts w:ascii="Times New Roman" w:eastAsia="Times New Roman" w:hAnsi="Times New Roman" w:cs="Times New Roman"/>
                <w:sz w:val="24"/>
                <w:szCs w:val="24"/>
              </w:rPr>
              <w:t>0</w:t>
            </w:r>
          </w:p>
        </w:tc>
      </w:tr>
      <w:tr w:rsidR="001C730D" w:rsidRPr="000A6F41" w:rsidTr="001C730D">
        <w:trPr>
          <w:trHeight w:val="101"/>
        </w:trPr>
        <w:tc>
          <w:tcPr>
            <w:tcW w:w="8464" w:type="dxa"/>
            <w:tcMar>
              <w:top w:w="100" w:type="dxa"/>
              <w:left w:w="100" w:type="dxa"/>
              <w:bottom w:w="100" w:type="dxa"/>
              <w:right w:w="100" w:type="dxa"/>
            </w:tcMar>
          </w:tcPr>
          <w:p w:rsidR="001C730D" w:rsidRPr="000A6F41" w:rsidRDefault="001C730D" w:rsidP="00C87CC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Возвращение с прогулки, гигиенические процедуры</w:t>
            </w:r>
          </w:p>
        </w:tc>
        <w:tc>
          <w:tcPr>
            <w:tcW w:w="1707" w:type="dxa"/>
            <w:tcMar>
              <w:top w:w="100" w:type="dxa"/>
              <w:left w:w="100" w:type="dxa"/>
              <w:bottom w:w="100" w:type="dxa"/>
              <w:right w:w="100" w:type="dxa"/>
            </w:tcMar>
          </w:tcPr>
          <w:p w:rsidR="001C730D" w:rsidRPr="000A6F41" w:rsidRDefault="00E157AD" w:rsidP="00C87CC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12.10-12.15</w:t>
            </w:r>
          </w:p>
        </w:tc>
      </w:tr>
      <w:tr w:rsidR="001C730D" w:rsidRPr="000A6F41" w:rsidTr="001C730D">
        <w:trPr>
          <w:trHeight w:val="101"/>
        </w:trPr>
        <w:tc>
          <w:tcPr>
            <w:tcW w:w="8464" w:type="dxa"/>
            <w:tcMar>
              <w:top w:w="100" w:type="dxa"/>
              <w:left w:w="100" w:type="dxa"/>
              <w:bottom w:w="100" w:type="dxa"/>
              <w:right w:w="100" w:type="dxa"/>
            </w:tcMar>
          </w:tcPr>
          <w:p w:rsidR="001C730D" w:rsidRPr="000A6F41" w:rsidRDefault="001C730D" w:rsidP="00C87CCC">
            <w:pPr>
              <w:spacing w:after="0" w:line="240" w:lineRule="auto"/>
              <w:jc w:val="both"/>
              <w:rPr>
                <w:rFonts w:ascii="Times New Roman" w:eastAsia="Times New Roman" w:hAnsi="Times New Roman" w:cs="Times New Roman"/>
                <w:sz w:val="24"/>
                <w:szCs w:val="24"/>
              </w:rPr>
            </w:pPr>
            <w:r w:rsidRPr="000A6F41">
              <w:rPr>
                <w:rFonts w:ascii="Times New Roman" w:eastAsia="Times New Roman" w:hAnsi="Times New Roman" w:cs="Times New Roman"/>
                <w:sz w:val="24"/>
                <w:szCs w:val="24"/>
              </w:rPr>
              <w:lastRenderedPageBreak/>
              <w:t>Подготовка к обеду, обед</w:t>
            </w:r>
          </w:p>
        </w:tc>
        <w:tc>
          <w:tcPr>
            <w:tcW w:w="1707" w:type="dxa"/>
            <w:tcMar>
              <w:top w:w="100" w:type="dxa"/>
              <w:left w:w="100" w:type="dxa"/>
              <w:bottom w:w="100" w:type="dxa"/>
              <w:right w:w="100" w:type="dxa"/>
            </w:tcMar>
          </w:tcPr>
          <w:p w:rsidR="001C730D" w:rsidRPr="000A6F41" w:rsidRDefault="00E157AD" w:rsidP="00C87CC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12.15-12.45</w:t>
            </w:r>
          </w:p>
        </w:tc>
      </w:tr>
      <w:tr w:rsidR="001C730D" w:rsidRPr="000A6F41" w:rsidTr="001C730D">
        <w:trPr>
          <w:trHeight w:val="101"/>
        </w:trPr>
        <w:tc>
          <w:tcPr>
            <w:tcW w:w="8464" w:type="dxa"/>
            <w:tcMar>
              <w:top w:w="100" w:type="dxa"/>
              <w:left w:w="100" w:type="dxa"/>
              <w:bottom w:w="100" w:type="dxa"/>
              <w:right w:w="100" w:type="dxa"/>
            </w:tcMar>
          </w:tcPr>
          <w:p w:rsidR="001C730D" w:rsidRPr="000A6F41" w:rsidRDefault="001C730D" w:rsidP="00C87CCC">
            <w:pPr>
              <w:spacing w:after="0" w:line="240" w:lineRule="auto"/>
              <w:jc w:val="both"/>
              <w:rPr>
                <w:rFonts w:ascii="Times New Roman" w:eastAsia="Times New Roman" w:hAnsi="Times New Roman" w:cs="Times New Roman"/>
                <w:sz w:val="24"/>
                <w:szCs w:val="24"/>
              </w:rPr>
            </w:pPr>
            <w:r w:rsidRPr="000A6F41">
              <w:rPr>
                <w:rFonts w:ascii="Times New Roman" w:eastAsia="Times New Roman" w:hAnsi="Times New Roman" w:cs="Times New Roman"/>
                <w:sz w:val="24"/>
                <w:szCs w:val="24"/>
              </w:rPr>
              <w:t>Подготовка ко сну, дневной сон</w:t>
            </w:r>
          </w:p>
        </w:tc>
        <w:tc>
          <w:tcPr>
            <w:tcW w:w="1707" w:type="dxa"/>
            <w:tcMar>
              <w:top w:w="100" w:type="dxa"/>
              <w:left w:w="100" w:type="dxa"/>
              <w:bottom w:w="100" w:type="dxa"/>
              <w:right w:w="100" w:type="dxa"/>
            </w:tcMar>
          </w:tcPr>
          <w:p w:rsidR="001C730D" w:rsidRPr="000A6F41" w:rsidRDefault="00E157AD" w:rsidP="00C87CC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12.45-15.15</w:t>
            </w:r>
          </w:p>
        </w:tc>
      </w:tr>
      <w:tr w:rsidR="001C730D" w:rsidRPr="000A6F41" w:rsidTr="001C730D">
        <w:trPr>
          <w:trHeight w:val="159"/>
        </w:trPr>
        <w:tc>
          <w:tcPr>
            <w:tcW w:w="8464" w:type="dxa"/>
            <w:tcMar>
              <w:top w:w="100" w:type="dxa"/>
              <w:left w:w="100" w:type="dxa"/>
              <w:bottom w:w="100" w:type="dxa"/>
              <w:right w:w="100" w:type="dxa"/>
            </w:tcMar>
          </w:tcPr>
          <w:p w:rsidR="001C730D" w:rsidRPr="000A6F41" w:rsidRDefault="001C730D" w:rsidP="00C87CCC">
            <w:pPr>
              <w:spacing w:after="0" w:line="240" w:lineRule="auto"/>
              <w:jc w:val="both"/>
              <w:rPr>
                <w:rFonts w:ascii="Times New Roman" w:eastAsia="Times New Roman" w:hAnsi="Times New Roman" w:cs="Times New Roman"/>
                <w:sz w:val="24"/>
                <w:szCs w:val="24"/>
              </w:rPr>
            </w:pPr>
            <w:r w:rsidRPr="000A6F41">
              <w:rPr>
                <w:rFonts w:ascii="Times New Roman" w:eastAsia="Times New Roman" w:hAnsi="Times New Roman" w:cs="Times New Roman"/>
                <w:sz w:val="24"/>
                <w:szCs w:val="24"/>
              </w:rPr>
              <w:t>Постепенный подъем, оздоровительные и гигиенические процедуры</w:t>
            </w:r>
          </w:p>
        </w:tc>
        <w:tc>
          <w:tcPr>
            <w:tcW w:w="1707" w:type="dxa"/>
            <w:tcMar>
              <w:top w:w="100" w:type="dxa"/>
              <w:left w:w="100" w:type="dxa"/>
              <w:bottom w:w="100" w:type="dxa"/>
              <w:right w:w="100" w:type="dxa"/>
            </w:tcMar>
          </w:tcPr>
          <w:p w:rsidR="001C730D" w:rsidRPr="000A6F41" w:rsidRDefault="00E157AD" w:rsidP="00C87CC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15.15-15.25</w:t>
            </w:r>
          </w:p>
        </w:tc>
      </w:tr>
      <w:tr w:rsidR="001C730D" w:rsidRPr="000A6F41" w:rsidTr="001C730D">
        <w:trPr>
          <w:trHeight w:val="101"/>
        </w:trPr>
        <w:tc>
          <w:tcPr>
            <w:tcW w:w="8464" w:type="dxa"/>
            <w:tcMar>
              <w:top w:w="100" w:type="dxa"/>
              <w:left w:w="100" w:type="dxa"/>
              <w:bottom w:w="100" w:type="dxa"/>
              <w:right w:w="100" w:type="dxa"/>
            </w:tcMar>
          </w:tcPr>
          <w:p w:rsidR="001C730D" w:rsidRPr="000A6F41" w:rsidRDefault="001C730D" w:rsidP="00C87CCC">
            <w:pPr>
              <w:spacing w:after="0" w:line="240" w:lineRule="auto"/>
              <w:jc w:val="both"/>
              <w:rPr>
                <w:rFonts w:ascii="Times New Roman" w:eastAsia="Times New Roman" w:hAnsi="Times New Roman" w:cs="Times New Roman"/>
                <w:sz w:val="24"/>
                <w:szCs w:val="24"/>
              </w:rPr>
            </w:pPr>
            <w:r w:rsidRPr="000A6F41">
              <w:rPr>
                <w:rFonts w:ascii="Times New Roman" w:eastAsia="Times New Roman" w:hAnsi="Times New Roman" w:cs="Times New Roman"/>
                <w:sz w:val="24"/>
                <w:szCs w:val="24"/>
              </w:rPr>
              <w:t>Подготовка к полднику, полдник</w:t>
            </w:r>
          </w:p>
        </w:tc>
        <w:tc>
          <w:tcPr>
            <w:tcW w:w="1707" w:type="dxa"/>
            <w:tcMar>
              <w:top w:w="100" w:type="dxa"/>
              <w:left w:w="100" w:type="dxa"/>
              <w:bottom w:w="100" w:type="dxa"/>
              <w:right w:w="100" w:type="dxa"/>
            </w:tcMar>
          </w:tcPr>
          <w:p w:rsidR="001C730D" w:rsidRPr="000A6F41" w:rsidRDefault="00E157AD" w:rsidP="00C87CC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15.25-15.40</w:t>
            </w:r>
          </w:p>
        </w:tc>
      </w:tr>
      <w:tr w:rsidR="001C730D" w:rsidRPr="000A6F41" w:rsidTr="001C730D">
        <w:trPr>
          <w:trHeight w:val="159"/>
        </w:trPr>
        <w:tc>
          <w:tcPr>
            <w:tcW w:w="8464" w:type="dxa"/>
            <w:tcMar>
              <w:top w:w="100" w:type="dxa"/>
              <w:left w:w="100" w:type="dxa"/>
              <w:bottom w:w="100" w:type="dxa"/>
              <w:right w:w="100" w:type="dxa"/>
            </w:tcMar>
          </w:tcPr>
          <w:p w:rsidR="001C730D" w:rsidRPr="000A6F41" w:rsidRDefault="001C730D" w:rsidP="00C87CCC">
            <w:pPr>
              <w:spacing w:after="0" w:line="240" w:lineRule="auto"/>
              <w:jc w:val="both"/>
              <w:rPr>
                <w:rFonts w:ascii="Times New Roman" w:eastAsia="Times New Roman" w:hAnsi="Times New Roman" w:cs="Times New Roman"/>
                <w:sz w:val="24"/>
                <w:szCs w:val="24"/>
              </w:rPr>
            </w:pPr>
            <w:r w:rsidRPr="000A6F41">
              <w:rPr>
                <w:rFonts w:ascii="Times New Roman" w:eastAsia="Times New Roman" w:hAnsi="Times New Roman" w:cs="Times New Roman"/>
                <w:sz w:val="24"/>
                <w:szCs w:val="24"/>
              </w:rPr>
              <w:t>Игры, самостоятельная деятельность/Занятия в игровой форме по подгруппам</w:t>
            </w:r>
          </w:p>
        </w:tc>
        <w:tc>
          <w:tcPr>
            <w:tcW w:w="1707" w:type="dxa"/>
            <w:tcMar>
              <w:top w:w="100" w:type="dxa"/>
              <w:left w:w="100" w:type="dxa"/>
              <w:bottom w:w="100" w:type="dxa"/>
              <w:right w:w="100" w:type="dxa"/>
            </w:tcMar>
          </w:tcPr>
          <w:p w:rsidR="001C730D" w:rsidRPr="000A6F41" w:rsidRDefault="00E157AD" w:rsidP="00C87CC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15.40-16.00</w:t>
            </w:r>
          </w:p>
          <w:p w:rsidR="001C730D" w:rsidRPr="000A6F41" w:rsidRDefault="001C730D" w:rsidP="00C87CCC">
            <w:pPr>
              <w:spacing w:after="0" w:line="240" w:lineRule="auto"/>
              <w:jc w:val="both"/>
              <w:rPr>
                <w:rFonts w:ascii="Times New Roman" w:eastAsia="Times New Roman" w:hAnsi="Times New Roman" w:cs="Times New Roman"/>
                <w:sz w:val="24"/>
                <w:szCs w:val="24"/>
              </w:rPr>
            </w:pPr>
          </w:p>
        </w:tc>
      </w:tr>
      <w:tr w:rsidR="001C730D" w:rsidRPr="000A6F41" w:rsidTr="001C730D">
        <w:trPr>
          <w:trHeight w:val="101"/>
        </w:trPr>
        <w:tc>
          <w:tcPr>
            <w:tcW w:w="8464" w:type="dxa"/>
            <w:tcMar>
              <w:top w:w="100" w:type="dxa"/>
              <w:left w:w="100" w:type="dxa"/>
              <w:bottom w:w="100" w:type="dxa"/>
              <w:right w:w="100" w:type="dxa"/>
            </w:tcMar>
          </w:tcPr>
          <w:p w:rsidR="001C730D" w:rsidRPr="000A6F41" w:rsidRDefault="001C730D" w:rsidP="00C87CCC">
            <w:pPr>
              <w:spacing w:after="0" w:line="240" w:lineRule="auto"/>
              <w:jc w:val="both"/>
              <w:rPr>
                <w:rFonts w:ascii="Times New Roman" w:eastAsia="Times New Roman" w:hAnsi="Times New Roman" w:cs="Times New Roman"/>
                <w:sz w:val="24"/>
                <w:szCs w:val="24"/>
              </w:rPr>
            </w:pPr>
            <w:r w:rsidRPr="000A6F41">
              <w:rPr>
                <w:rFonts w:ascii="Times New Roman" w:eastAsia="Times New Roman" w:hAnsi="Times New Roman" w:cs="Times New Roman"/>
                <w:sz w:val="24"/>
                <w:szCs w:val="24"/>
              </w:rPr>
              <w:t>Подготовка к прогулке, прогулка</w:t>
            </w:r>
          </w:p>
        </w:tc>
        <w:tc>
          <w:tcPr>
            <w:tcW w:w="1707" w:type="dxa"/>
            <w:tcMar>
              <w:top w:w="100" w:type="dxa"/>
              <w:left w:w="100" w:type="dxa"/>
              <w:bottom w:w="100" w:type="dxa"/>
              <w:right w:w="100" w:type="dxa"/>
            </w:tcMar>
          </w:tcPr>
          <w:p w:rsidR="001C730D" w:rsidRPr="000A6F41" w:rsidRDefault="00E157AD" w:rsidP="00C87CC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16.00-17.00</w:t>
            </w:r>
          </w:p>
        </w:tc>
      </w:tr>
      <w:tr w:rsidR="001C730D" w:rsidRPr="000A6F41" w:rsidTr="001C730D">
        <w:trPr>
          <w:trHeight w:val="101"/>
        </w:trPr>
        <w:tc>
          <w:tcPr>
            <w:tcW w:w="8464" w:type="dxa"/>
            <w:tcMar>
              <w:top w:w="100" w:type="dxa"/>
              <w:left w:w="100" w:type="dxa"/>
              <w:bottom w:w="100" w:type="dxa"/>
              <w:right w:w="100" w:type="dxa"/>
            </w:tcMar>
          </w:tcPr>
          <w:p w:rsidR="001C730D" w:rsidRPr="000A6F41" w:rsidRDefault="001C730D" w:rsidP="00C87CC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Возвращение с прогулки, подготовка к ужину, ужин, уход детей домой</w:t>
            </w:r>
          </w:p>
        </w:tc>
        <w:tc>
          <w:tcPr>
            <w:tcW w:w="1707" w:type="dxa"/>
            <w:tcMar>
              <w:top w:w="100" w:type="dxa"/>
              <w:left w:w="100" w:type="dxa"/>
              <w:bottom w:w="100" w:type="dxa"/>
              <w:right w:w="100" w:type="dxa"/>
            </w:tcMar>
          </w:tcPr>
          <w:p w:rsidR="001C730D" w:rsidRPr="000A6F41" w:rsidRDefault="00E157AD" w:rsidP="00C87CC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17.00</w:t>
            </w:r>
            <w:r w:rsidR="001C730D" w:rsidRPr="000A6F41">
              <w:rPr>
                <w:rFonts w:ascii="Times New Roman" w:eastAsia="Times New Roman" w:hAnsi="Times New Roman" w:cs="Times New Roman"/>
                <w:sz w:val="24"/>
                <w:szCs w:val="24"/>
              </w:rPr>
              <w:t>-19.00</w:t>
            </w:r>
          </w:p>
        </w:tc>
      </w:tr>
    </w:tbl>
    <w:p w:rsidR="001C730D" w:rsidRDefault="001C730D" w:rsidP="001C730D">
      <w:pPr>
        <w:spacing w:after="0" w:line="240" w:lineRule="auto"/>
        <w:rPr>
          <w:rFonts w:ascii="Times New Roman" w:eastAsia="Times New Roman" w:hAnsi="Times New Roman" w:cs="Times New Roman"/>
          <w:sz w:val="24"/>
          <w:szCs w:val="24"/>
        </w:rPr>
      </w:pPr>
    </w:p>
    <w:p w:rsidR="006164B2" w:rsidRDefault="006164B2" w:rsidP="001C730D">
      <w:pPr>
        <w:spacing w:after="0" w:line="240" w:lineRule="auto"/>
        <w:jc w:val="both"/>
        <w:rPr>
          <w:rFonts w:ascii="Times New Roman" w:eastAsia="Times New Roman" w:hAnsi="Times New Roman" w:cs="Times New Roman"/>
          <w:b/>
          <w:kern w:val="2"/>
          <w:sz w:val="28"/>
          <w:szCs w:val="28"/>
        </w:rPr>
      </w:pPr>
    </w:p>
    <w:p w:rsidR="000A6F41" w:rsidRPr="001C730D" w:rsidRDefault="00064615" w:rsidP="001C730D">
      <w:pPr>
        <w:spacing w:after="0" w:line="240" w:lineRule="auto"/>
        <w:jc w:val="both"/>
        <w:rPr>
          <w:rFonts w:ascii="Times New Roman" w:eastAsia="Times New Roman" w:hAnsi="Times New Roman" w:cs="Times New Roman"/>
          <w:b/>
          <w:kern w:val="2"/>
          <w:sz w:val="28"/>
          <w:szCs w:val="28"/>
        </w:rPr>
      </w:pPr>
      <w:r w:rsidRPr="001C730D">
        <w:rPr>
          <w:rFonts w:ascii="Times New Roman" w:eastAsia="Times New Roman" w:hAnsi="Times New Roman" w:cs="Times New Roman"/>
          <w:b/>
          <w:kern w:val="2"/>
          <w:sz w:val="28"/>
          <w:szCs w:val="28"/>
        </w:rPr>
        <w:t>3.</w:t>
      </w:r>
      <w:r w:rsidR="00253C2A">
        <w:rPr>
          <w:rFonts w:ascii="Times New Roman" w:eastAsia="Times New Roman" w:hAnsi="Times New Roman" w:cs="Times New Roman"/>
          <w:b/>
          <w:kern w:val="2"/>
          <w:sz w:val="28"/>
          <w:szCs w:val="28"/>
        </w:rPr>
        <w:t xml:space="preserve"> К</w:t>
      </w:r>
      <w:r w:rsidR="000A6F41" w:rsidRPr="001C730D">
        <w:rPr>
          <w:rFonts w:ascii="Times New Roman" w:eastAsia="Times New Roman" w:hAnsi="Times New Roman" w:cs="Times New Roman"/>
          <w:b/>
          <w:kern w:val="2"/>
          <w:sz w:val="28"/>
          <w:szCs w:val="28"/>
        </w:rPr>
        <w:t>алендарный план воспитательной работы</w:t>
      </w:r>
    </w:p>
    <w:p w:rsidR="00253C2A" w:rsidRPr="00253C2A" w:rsidRDefault="00253C2A" w:rsidP="00ED443D">
      <w:pPr>
        <w:widowControl w:val="0"/>
        <w:autoSpaceDE w:val="0"/>
        <w:autoSpaceDN w:val="0"/>
        <w:spacing w:after="0" w:line="240" w:lineRule="auto"/>
        <w:ind w:right="544"/>
        <w:jc w:val="both"/>
        <w:rPr>
          <w:rFonts w:ascii="Times New Roman" w:eastAsia="Times New Roman" w:hAnsi="Times New Roman" w:cs="Times New Roman"/>
          <w:sz w:val="28"/>
          <w:szCs w:val="28"/>
        </w:rPr>
      </w:pPr>
      <w:r w:rsidRPr="00253C2A">
        <w:rPr>
          <w:rFonts w:ascii="Times New Roman" w:eastAsia="Times New Roman" w:hAnsi="Times New Roman" w:cs="Times New Roman"/>
          <w:sz w:val="28"/>
          <w:szCs w:val="28"/>
        </w:rPr>
        <w:t>Календарный план</w:t>
      </w:r>
      <w:r w:rsidR="00053C45">
        <w:rPr>
          <w:rFonts w:ascii="Times New Roman" w:eastAsia="Times New Roman" w:hAnsi="Times New Roman" w:cs="Times New Roman"/>
          <w:sz w:val="28"/>
          <w:szCs w:val="28"/>
        </w:rPr>
        <w:t xml:space="preserve"> воспитательной работы ДОУ № 2</w:t>
      </w:r>
      <w:r w:rsidRPr="00253C2A">
        <w:rPr>
          <w:rFonts w:ascii="Times New Roman" w:eastAsia="Times New Roman" w:hAnsi="Times New Roman" w:cs="Times New Roman"/>
          <w:sz w:val="28"/>
          <w:szCs w:val="28"/>
        </w:rPr>
        <w:t xml:space="preserve"> составлен в соответствии с</w:t>
      </w:r>
      <w:r w:rsidRPr="00253C2A">
        <w:rPr>
          <w:rFonts w:ascii="Times New Roman" w:eastAsia="Times New Roman" w:hAnsi="Times New Roman" w:cs="Times New Roman"/>
          <w:spacing w:val="1"/>
          <w:sz w:val="28"/>
          <w:szCs w:val="28"/>
        </w:rPr>
        <w:t xml:space="preserve"> </w:t>
      </w:r>
      <w:r w:rsidRPr="00253C2A">
        <w:rPr>
          <w:rFonts w:ascii="Times New Roman" w:eastAsia="Times New Roman" w:hAnsi="Times New Roman" w:cs="Times New Roman"/>
          <w:sz w:val="28"/>
          <w:szCs w:val="28"/>
        </w:rPr>
        <w:t>Федеральным</w:t>
      </w:r>
      <w:r w:rsidRPr="00253C2A">
        <w:rPr>
          <w:rFonts w:ascii="Times New Roman" w:eastAsia="Times New Roman" w:hAnsi="Times New Roman" w:cs="Times New Roman"/>
          <w:spacing w:val="-2"/>
          <w:sz w:val="28"/>
          <w:szCs w:val="28"/>
        </w:rPr>
        <w:t xml:space="preserve"> </w:t>
      </w:r>
      <w:r w:rsidRPr="00253C2A">
        <w:rPr>
          <w:rFonts w:ascii="Times New Roman" w:eastAsia="Times New Roman" w:hAnsi="Times New Roman" w:cs="Times New Roman"/>
          <w:sz w:val="28"/>
          <w:szCs w:val="28"/>
        </w:rPr>
        <w:t>планом</w:t>
      </w:r>
      <w:r w:rsidRPr="00253C2A">
        <w:rPr>
          <w:rFonts w:ascii="Times New Roman" w:eastAsia="Times New Roman" w:hAnsi="Times New Roman" w:cs="Times New Roman"/>
          <w:spacing w:val="-1"/>
          <w:sz w:val="28"/>
          <w:szCs w:val="28"/>
        </w:rPr>
        <w:t xml:space="preserve"> </w:t>
      </w:r>
      <w:r w:rsidRPr="00253C2A">
        <w:rPr>
          <w:rFonts w:ascii="Times New Roman" w:eastAsia="Times New Roman" w:hAnsi="Times New Roman" w:cs="Times New Roman"/>
          <w:sz w:val="28"/>
          <w:szCs w:val="28"/>
        </w:rPr>
        <w:t>воспитательной работы.</w:t>
      </w:r>
    </w:p>
    <w:p w:rsidR="00ED443D" w:rsidRPr="00ED443D" w:rsidRDefault="00253C2A" w:rsidP="00ED443D">
      <w:pPr>
        <w:widowControl w:val="0"/>
        <w:autoSpaceDE w:val="0"/>
        <w:autoSpaceDN w:val="0"/>
        <w:spacing w:after="0" w:line="240" w:lineRule="auto"/>
        <w:ind w:right="547"/>
        <w:jc w:val="both"/>
        <w:rPr>
          <w:rFonts w:ascii="Times New Roman" w:eastAsia="Times New Roman" w:hAnsi="Times New Roman" w:cs="Times New Roman"/>
          <w:sz w:val="28"/>
          <w:szCs w:val="28"/>
        </w:rPr>
      </w:pPr>
      <w:r w:rsidRPr="00253C2A">
        <w:rPr>
          <w:rFonts w:ascii="Times New Roman" w:eastAsia="Times New Roman" w:hAnsi="Times New Roman" w:cs="Times New Roman"/>
          <w:sz w:val="28"/>
          <w:szCs w:val="28"/>
        </w:rPr>
        <w:t>ДОУ вправе наряду с Планом проводить иные мероприятия согласно Программе</w:t>
      </w:r>
      <w:r w:rsidRPr="00253C2A">
        <w:rPr>
          <w:rFonts w:ascii="Times New Roman" w:eastAsia="Times New Roman" w:hAnsi="Times New Roman" w:cs="Times New Roman"/>
          <w:spacing w:val="1"/>
          <w:sz w:val="28"/>
          <w:szCs w:val="28"/>
        </w:rPr>
        <w:t xml:space="preserve"> </w:t>
      </w:r>
      <w:r w:rsidRPr="00253C2A">
        <w:rPr>
          <w:rFonts w:ascii="Times New Roman" w:eastAsia="Times New Roman" w:hAnsi="Times New Roman" w:cs="Times New Roman"/>
          <w:sz w:val="28"/>
          <w:szCs w:val="28"/>
        </w:rPr>
        <w:t>воспитания,</w:t>
      </w:r>
      <w:r w:rsidRPr="00253C2A">
        <w:rPr>
          <w:rFonts w:ascii="Times New Roman" w:eastAsia="Times New Roman" w:hAnsi="Times New Roman" w:cs="Times New Roman"/>
          <w:spacing w:val="1"/>
          <w:sz w:val="28"/>
          <w:szCs w:val="28"/>
        </w:rPr>
        <w:t xml:space="preserve"> </w:t>
      </w:r>
      <w:r w:rsidRPr="00253C2A">
        <w:rPr>
          <w:rFonts w:ascii="Times New Roman" w:eastAsia="Times New Roman" w:hAnsi="Times New Roman" w:cs="Times New Roman"/>
          <w:sz w:val="28"/>
          <w:szCs w:val="28"/>
        </w:rPr>
        <w:t>по</w:t>
      </w:r>
      <w:r w:rsidRPr="00253C2A">
        <w:rPr>
          <w:rFonts w:ascii="Times New Roman" w:eastAsia="Times New Roman" w:hAnsi="Times New Roman" w:cs="Times New Roman"/>
          <w:spacing w:val="1"/>
          <w:sz w:val="28"/>
          <w:szCs w:val="28"/>
        </w:rPr>
        <w:t xml:space="preserve"> </w:t>
      </w:r>
      <w:r w:rsidRPr="00253C2A">
        <w:rPr>
          <w:rFonts w:ascii="Times New Roman" w:eastAsia="Times New Roman" w:hAnsi="Times New Roman" w:cs="Times New Roman"/>
          <w:sz w:val="28"/>
          <w:szCs w:val="28"/>
        </w:rPr>
        <w:t>ключевым</w:t>
      </w:r>
      <w:r w:rsidRPr="00253C2A">
        <w:rPr>
          <w:rFonts w:ascii="Times New Roman" w:eastAsia="Times New Roman" w:hAnsi="Times New Roman" w:cs="Times New Roman"/>
          <w:spacing w:val="1"/>
          <w:sz w:val="28"/>
          <w:szCs w:val="28"/>
        </w:rPr>
        <w:t xml:space="preserve"> </w:t>
      </w:r>
      <w:r w:rsidRPr="00253C2A">
        <w:rPr>
          <w:rFonts w:ascii="Times New Roman" w:eastAsia="Times New Roman" w:hAnsi="Times New Roman" w:cs="Times New Roman"/>
          <w:sz w:val="28"/>
          <w:szCs w:val="28"/>
        </w:rPr>
        <w:t>направлениям</w:t>
      </w:r>
      <w:r w:rsidRPr="00253C2A">
        <w:rPr>
          <w:rFonts w:ascii="Times New Roman" w:eastAsia="Times New Roman" w:hAnsi="Times New Roman" w:cs="Times New Roman"/>
          <w:spacing w:val="1"/>
          <w:sz w:val="28"/>
          <w:szCs w:val="28"/>
        </w:rPr>
        <w:t xml:space="preserve"> </w:t>
      </w:r>
      <w:r w:rsidRPr="00253C2A">
        <w:rPr>
          <w:rFonts w:ascii="Times New Roman" w:eastAsia="Times New Roman" w:hAnsi="Times New Roman" w:cs="Times New Roman"/>
          <w:sz w:val="28"/>
          <w:szCs w:val="28"/>
        </w:rPr>
        <w:t>воспитания</w:t>
      </w:r>
      <w:r w:rsidRPr="00253C2A">
        <w:rPr>
          <w:rFonts w:ascii="Times New Roman" w:eastAsia="Times New Roman" w:hAnsi="Times New Roman" w:cs="Times New Roman"/>
          <w:spacing w:val="1"/>
          <w:sz w:val="28"/>
          <w:szCs w:val="28"/>
        </w:rPr>
        <w:t xml:space="preserve"> </w:t>
      </w:r>
      <w:r w:rsidRPr="00253C2A">
        <w:rPr>
          <w:rFonts w:ascii="Times New Roman" w:eastAsia="Times New Roman" w:hAnsi="Times New Roman" w:cs="Times New Roman"/>
          <w:sz w:val="28"/>
          <w:szCs w:val="28"/>
        </w:rPr>
        <w:t>и</w:t>
      </w:r>
      <w:r w:rsidRPr="00253C2A">
        <w:rPr>
          <w:rFonts w:ascii="Times New Roman" w:eastAsia="Times New Roman" w:hAnsi="Times New Roman" w:cs="Times New Roman"/>
          <w:spacing w:val="1"/>
          <w:sz w:val="28"/>
          <w:szCs w:val="28"/>
        </w:rPr>
        <w:t xml:space="preserve"> </w:t>
      </w:r>
      <w:r w:rsidRPr="00253C2A">
        <w:rPr>
          <w:rFonts w:ascii="Times New Roman" w:eastAsia="Times New Roman" w:hAnsi="Times New Roman" w:cs="Times New Roman"/>
          <w:sz w:val="28"/>
          <w:szCs w:val="28"/>
        </w:rPr>
        <w:t>дополнительного</w:t>
      </w:r>
      <w:r w:rsidRPr="00253C2A">
        <w:rPr>
          <w:rFonts w:ascii="Times New Roman" w:eastAsia="Times New Roman" w:hAnsi="Times New Roman" w:cs="Times New Roman"/>
          <w:spacing w:val="1"/>
          <w:sz w:val="28"/>
          <w:szCs w:val="28"/>
        </w:rPr>
        <w:t xml:space="preserve"> </w:t>
      </w:r>
      <w:r w:rsidRPr="00253C2A">
        <w:rPr>
          <w:rFonts w:ascii="Times New Roman" w:eastAsia="Times New Roman" w:hAnsi="Times New Roman" w:cs="Times New Roman"/>
          <w:sz w:val="28"/>
          <w:szCs w:val="28"/>
        </w:rPr>
        <w:t>образования</w:t>
      </w:r>
      <w:r w:rsidRPr="00253C2A">
        <w:rPr>
          <w:rFonts w:ascii="Times New Roman" w:eastAsia="Times New Roman" w:hAnsi="Times New Roman" w:cs="Times New Roman"/>
          <w:spacing w:val="1"/>
          <w:sz w:val="28"/>
          <w:szCs w:val="28"/>
        </w:rPr>
        <w:t xml:space="preserve"> </w:t>
      </w:r>
      <w:r w:rsidRPr="00253C2A">
        <w:rPr>
          <w:rFonts w:ascii="Times New Roman" w:eastAsia="Times New Roman" w:hAnsi="Times New Roman" w:cs="Times New Roman"/>
          <w:sz w:val="28"/>
          <w:szCs w:val="28"/>
        </w:rPr>
        <w:t>детей.</w:t>
      </w:r>
      <w:r w:rsidRPr="00253C2A">
        <w:rPr>
          <w:rFonts w:ascii="Times New Roman" w:eastAsia="Times New Roman" w:hAnsi="Times New Roman" w:cs="Times New Roman"/>
          <w:spacing w:val="1"/>
          <w:sz w:val="28"/>
          <w:szCs w:val="28"/>
        </w:rPr>
        <w:t xml:space="preserve"> </w:t>
      </w:r>
      <w:r w:rsidRPr="00253C2A">
        <w:rPr>
          <w:rFonts w:ascii="Times New Roman" w:eastAsia="Times New Roman" w:hAnsi="Times New Roman" w:cs="Times New Roman"/>
          <w:sz w:val="28"/>
          <w:szCs w:val="28"/>
        </w:rPr>
        <w:t>Все</w:t>
      </w:r>
      <w:r w:rsidRPr="00253C2A">
        <w:rPr>
          <w:rFonts w:ascii="Times New Roman" w:eastAsia="Times New Roman" w:hAnsi="Times New Roman" w:cs="Times New Roman"/>
          <w:spacing w:val="1"/>
          <w:sz w:val="28"/>
          <w:szCs w:val="28"/>
        </w:rPr>
        <w:t xml:space="preserve"> </w:t>
      </w:r>
      <w:r w:rsidRPr="00253C2A">
        <w:rPr>
          <w:rFonts w:ascii="Times New Roman" w:eastAsia="Times New Roman" w:hAnsi="Times New Roman" w:cs="Times New Roman"/>
          <w:sz w:val="28"/>
          <w:szCs w:val="28"/>
        </w:rPr>
        <w:t>мероприятия</w:t>
      </w:r>
      <w:r w:rsidRPr="00253C2A">
        <w:rPr>
          <w:rFonts w:ascii="Times New Roman" w:eastAsia="Times New Roman" w:hAnsi="Times New Roman" w:cs="Times New Roman"/>
          <w:spacing w:val="1"/>
          <w:sz w:val="28"/>
          <w:szCs w:val="28"/>
        </w:rPr>
        <w:t xml:space="preserve"> </w:t>
      </w:r>
      <w:r w:rsidRPr="00253C2A">
        <w:rPr>
          <w:rFonts w:ascii="Times New Roman" w:eastAsia="Times New Roman" w:hAnsi="Times New Roman" w:cs="Times New Roman"/>
          <w:sz w:val="28"/>
          <w:szCs w:val="28"/>
        </w:rPr>
        <w:t>проводиться</w:t>
      </w:r>
      <w:r w:rsidRPr="00253C2A">
        <w:rPr>
          <w:rFonts w:ascii="Times New Roman" w:eastAsia="Times New Roman" w:hAnsi="Times New Roman" w:cs="Times New Roman"/>
          <w:spacing w:val="1"/>
          <w:sz w:val="28"/>
          <w:szCs w:val="28"/>
        </w:rPr>
        <w:t xml:space="preserve"> </w:t>
      </w:r>
      <w:r w:rsidRPr="00253C2A">
        <w:rPr>
          <w:rFonts w:ascii="Times New Roman" w:eastAsia="Times New Roman" w:hAnsi="Times New Roman" w:cs="Times New Roman"/>
          <w:sz w:val="28"/>
          <w:szCs w:val="28"/>
        </w:rPr>
        <w:t>с</w:t>
      </w:r>
      <w:r w:rsidRPr="00253C2A">
        <w:rPr>
          <w:rFonts w:ascii="Times New Roman" w:eastAsia="Times New Roman" w:hAnsi="Times New Roman" w:cs="Times New Roman"/>
          <w:spacing w:val="1"/>
          <w:sz w:val="28"/>
          <w:szCs w:val="28"/>
        </w:rPr>
        <w:t xml:space="preserve"> </w:t>
      </w:r>
      <w:r w:rsidRPr="00253C2A">
        <w:rPr>
          <w:rFonts w:ascii="Times New Roman" w:eastAsia="Times New Roman" w:hAnsi="Times New Roman" w:cs="Times New Roman"/>
          <w:sz w:val="28"/>
          <w:szCs w:val="28"/>
        </w:rPr>
        <w:t>учетом</w:t>
      </w:r>
      <w:r w:rsidRPr="00253C2A">
        <w:rPr>
          <w:rFonts w:ascii="Times New Roman" w:eastAsia="Times New Roman" w:hAnsi="Times New Roman" w:cs="Times New Roman"/>
          <w:spacing w:val="1"/>
          <w:sz w:val="28"/>
          <w:szCs w:val="28"/>
        </w:rPr>
        <w:t xml:space="preserve"> </w:t>
      </w:r>
      <w:r w:rsidRPr="00253C2A">
        <w:rPr>
          <w:rFonts w:ascii="Times New Roman" w:eastAsia="Times New Roman" w:hAnsi="Times New Roman" w:cs="Times New Roman"/>
          <w:sz w:val="28"/>
          <w:szCs w:val="28"/>
        </w:rPr>
        <w:t>особенностей</w:t>
      </w:r>
      <w:r w:rsidRPr="00253C2A">
        <w:rPr>
          <w:rFonts w:ascii="Times New Roman" w:eastAsia="Times New Roman" w:hAnsi="Times New Roman" w:cs="Times New Roman"/>
          <w:spacing w:val="1"/>
          <w:sz w:val="28"/>
          <w:szCs w:val="28"/>
        </w:rPr>
        <w:t xml:space="preserve"> </w:t>
      </w:r>
      <w:r w:rsidRPr="00253C2A">
        <w:rPr>
          <w:rFonts w:ascii="Times New Roman" w:eastAsia="Times New Roman" w:hAnsi="Times New Roman" w:cs="Times New Roman"/>
          <w:sz w:val="28"/>
          <w:szCs w:val="28"/>
        </w:rPr>
        <w:t>Программы,</w:t>
      </w:r>
      <w:r w:rsidRPr="00253C2A">
        <w:rPr>
          <w:rFonts w:ascii="Times New Roman" w:eastAsia="Times New Roman" w:hAnsi="Times New Roman" w:cs="Times New Roman"/>
          <w:spacing w:val="1"/>
          <w:sz w:val="28"/>
          <w:szCs w:val="28"/>
        </w:rPr>
        <w:t xml:space="preserve"> </w:t>
      </w:r>
      <w:r w:rsidRPr="00253C2A">
        <w:rPr>
          <w:rFonts w:ascii="Times New Roman" w:eastAsia="Times New Roman" w:hAnsi="Times New Roman" w:cs="Times New Roman"/>
          <w:sz w:val="28"/>
          <w:szCs w:val="28"/>
        </w:rPr>
        <w:t>а</w:t>
      </w:r>
      <w:r w:rsidRPr="00253C2A">
        <w:rPr>
          <w:rFonts w:ascii="Times New Roman" w:eastAsia="Times New Roman" w:hAnsi="Times New Roman" w:cs="Times New Roman"/>
          <w:spacing w:val="1"/>
          <w:sz w:val="28"/>
          <w:szCs w:val="28"/>
        </w:rPr>
        <w:t xml:space="preserve"> </w:t>
      </w:r>
      <w:r w:rsidRPr="00253C2A">
        <w:rPr>
          <w:rFonts w:ascii="Times New Roman" w:eastAsia="Times New Roman" w:hAnsi="Times New Roman" w:cs="Times New Roman"/>
          <w:sz w:val="28"/>
          <w:szCs w:val="28"/>
        </w:rPr>
        <w:t>также</w:t>
      </w:r>
      <w:r w:rsidRPr="00253C2A">
        <w:rPr>
          <w:rFonts w:ascii="Times New Roman" w:eastAsia="Times New Roman" w:hAnsi="Times New Roman" w:cs="Times New Roman"/>
          <w:spacing w:val="1"/>
          <w:sz w:val="28"/>
          <w:szCs w:val="28"/>
        </w:rPr>
        <w:t xml:space="preserve"> </w:t>
      </w:r>
      <w:r w:rsidRPr="00253C2A">
        <w:rPr>
          <w:rFonts w:ascii="Times New Roman" w:eastAsia="Times New Roman" w:hAnsi="Times New Roman" w:cs="Times New Roman"/>
          <w:sz w:val="28"/>
          <w:szCs w:val="28"/>
        </w:rPr>
        <w:t>возрастных,</w:t>
      </w:r>
      <w:r w:rsidRPr="00253C2A">
        <w:rPr>
          <w:rFonts w:ascii="Times New Roman" w:eastAsia="Times New Roman" w:hAnsi="Times New Roman" w:cs="Times New Roman"/>
          <w:spacing w:val="-2"/>
          <w:sz w:val="28"/>
          <w:szCs w:val="28"/>
        </w:rPr>
        <w:t xml:space="preserve"> </w:t>
      </w:r>
      <w:r w:rsidRPr="00253C2A">
        <w:rPr>
          <w:rFonts w:ascii="Times New Roman" w:eastAsia="Times New Roman" w:hAnsi="Times New Roman" w:cs="Times New Roman"/>
          <w:sz w:val="28"/>
          <w:szCs w:val="28"/>
        </w:rPr>
        <w:t>физиологических</w:t>
      </w:r>
      <w:r w:rsidRPr="00253C2A">
        <w:rPr>
          <w:rFonts w:ascii="Times New Roman" w:eastAsia="Times New Roman" w:hAnsi="Times New Roman" w:cs="Times New Roman"/>
          <w:spacing w:val="1"/>
          <w:sz w:val="28"/>
          <w:szCs w:val="28"/>
        </w:rPr>
        <w:t xml:space="preserve"> </w:t>
      </w:r>
      <w:r w:rsidRPr="00253C2A">
        <w:rPr>
          <w:rFonts w:ascii="Times New Roman" w:eastAsia="Times New Roman" w:hAnsi="Times New Roman" w:cs="Times New Roman"/>
          <w:sz w:val="28"/>
          <w:szCs w:val="28"/>
        </w:rPr>
        <w:t>и</w:t>
      </w:r>
      <w:r w:rsidRPr="00253C2A">
        <w:rPr>
          <w:rFonts w:ascii="Times New Roman" w:eastAsia="Times New Roman" w:hAnsi="Times New Roman" w:cs="Times New Roman"/>
          <w:spacing w:val="-4"/>
          <w:sz w:val="28"/>
          <w:szCs w:val="28"/>
        </w:rPr>
        <w:t xml:space="preserve"> </w:t>
      </w:r>
      <w:r w:rsidRPr="00253C2A">
        <w:rPr>
          <w:rFonts w:ascii="Times New Roman" w:eastAsia="Times New Roman" w:hAnsi="Times New Roman" w:cs="Times New Roman"/>
          <w:sz w:val="28"/>
          <w:szCs w:val="28"/>
        </w:rPr>
        <w:t>психоэмоциональных особенностей</w:t>
      </w:r>
      <w:r w:rsidRPr="00253C2A">
        <w:rPr>
          <w:rFonts w:ascii="Times New Roman" w:eastAsia="Times New Roman" w:hAnsi="Times New Roman" w:cs="Times New Roman"/>
          <w:spacing w:val="-1"/>
          <w:sz w:val="28"/>
          <w:szCs w:val="28"/>
        </w:rPr>
        <w:t xml:space="preserve"> </w:t>
      </w:r>
      <w:r w:rsidR="00ED443D">
        <w:rPr>
          <w:rFonts w:ascii="Times New Roman" w:eastAsia="Times New Roman" w:hAnsi="Times New Roman" w:cs="Times New Roman"/>
          <w:sz w:val="28"/>
          <w:szCs w:val="28"/>
        </w:rPr>
        <w:t>обучающихся.</w:t>
      </w:r>
    </w:p>
    <w:p w:rsidR="00ED443D" w:rsidRPr="00ED443D" w:rsidRDefault="00ED443D" w:rsidP="00ED443D">
      <w:pPr>
        <w:spacing w:after="3" w:line="259" w:lineRule="auto"/>
        <w:ind w:left="3817" w:hanging="10"/>
        <w:rPr>
          <w:rFonts w:ascii="Times New Roman" w:eastAsia="Times New Roman" w:hAnsi="Times New Roman" w:cs="Times New Roman"/>
          <w:color w:val="000000"/>
          <w:kern w:val="2"/>
          <w:sz w:val="28"/>
          <w:szCs w:val="28"/>
          <w:lang w:eastAsia="ru-RU" w:bidi="ru-RU"/>
        </w:rPr>
      </w:pPr>
    </w:p>
    <w:tbl>
      <w:tblPr>
        <w:tblStyle w:val="TableGrid2"/>
        <w:tblW w:w="10309" w:type="dxa"/>
        <w:tblInd w:w="5" w:type="dxa"/>
        <w:tblCellMar>
          <w:top w:w="7" w:type="dxa"/>
          <w:left w:w="108" w:type="dxa"/>
          <w:right w:w="50" w:type="dxa"/>
        </w:tblCellMar>
        <w:tblLook w:val="04A0" w:firstRow="1" w:lastRow="0" w:firstColumn="1" w:lastColumn="0" w:noHBand="0" w:noVBand="1"/>
      </w:tblPr>
      <w:tblGrid>
        <w:gridCol w:w="562"/>
        <w:gridCol w:w="6629"/>
        <w:gridCol w:w="3118"/>
      </w:tblGrid>
      <w:tr w:rsidR="00ED443D" w:rsidRPr="00ED443D" w:rsidTr="00ED443D">
        <w:trPr>
          <w:trHeight w:val="562"/>
        </w:trPr>
        <w:tc>
          <w:tcPr>
            <w:tcW w:w="562" w:type="dxa"/>
            <w:tcBorders>
              <w:top w:val="single" w:sz="4" w:space="0" w:color="000000"/>
              <w:left w:val="single" w:sz="4" w:space="0" w:color="000000"/>
              <w:bottom w:val="single" w:sz="4" w:space="0" w:color="000000"/>
              <w:right w:val="single" w:sz="4" w:space="0" w:color="000000"/>
            </w:tcBorders>
          </w:tcPr>
          <w:p w:rsidR="00ED443D" w:rsidRPr="00ED443D" w:rsidRDefault="00ED443D" w:rsidP="00ED443D">
            <w:pPr>
              <w:spacing w:after="20" w:line="259" w:lineRule="auto"/>
              <w:ind w:left="53"/>
              <w:rPr>
                <w:rFonts w:ascii="Times New Roman" w:hAnsi="Times New Roman"/>
                <w:color w:val="000000"/>
                <w:sz w:val="28"/>
                <w:szCs w:val="28"/>
                <w:lang w:bidi="ru-RU"/>
              </w:rPr>
            </w:pPr>
            <w:r w:rsidRPr="00ED443D">
              <w:rPr>
                <w:rFonts w:ascii="Times New Roman" w:hAnsi="Times New Roman"/>
                <w:b/>
                <w:color w:val="000000"/>
                <w:sz w:val="28"/>
                <w:szCs w:val="28"/>
                <w:lang w:bidi="ru-RU"/>
              </w:rPr>
              <w:t xml:space="preserve">№ </w:t>
            </w:r>
          </w:p>
          <w:p w:rsidR="00ED443D" w:rsidRPr="00ED443D" w:rsidRDefault="00ED443D" w:rsidP="00ED443D">
            <w:pPr>
              <w:spacing w:line="259" w:lineRule="auto"/>
              <w:rPr>
                <w:rFonts w:ascii="Times New Roman" w:hAnsi="Times New Roman"/>
                <w:color w:val="000000"/>
                <w:sz w:val="28"/>
                <w:szCs w:val="28"/>
                <w:lang w:bidi="ru-RU"/>
              </w:rPr>
            </w:pPr>
            <w:r w:rsidRPr="00ED443D">
              <w:rPr>
                <w:rFonts w:ascii="Times New Roman" w:hAnsi="Times New Roman"/>
                <w:b/>
                <w:color w:val="000000"/>
                <w:sz w:val="28"/>
                <w:szCs w:val="28"/>
                <w:lang w:bidi="ru-RU"/>
              </w:rPr>
              <w:t xml:space="preserve">п/п </w:t>
            </w:r>
          </w:p>
        </w:tc>
        <w:tc>
          <w:tcPr>
            <w:tcW w:w="6629" w:type="dxa"/>
            <w:tcBorders>
              <w:top w:val="single" w:sz="4" w:space="0" w:color="000000"/>
              <w:left w:val="single" w:sz="4" w:space="0" w:color="000000"/>
              <w:bottom w:val="single" w:sz="4" w:space="0" w:color="000000"/>
              <w:right w:val="single" w:sz="4" w:space="0" w:color="000000"/>
            </w:tcBorders>
          </w:tcPr>
          <w:p w:rsidR="00ED443D" w:rsidRPr="00ED443D" w:rsidRDefault="00ED443D" w:rsidP="00ED443D">
            <w:pPr>
              <w:spacing w:line="259" w:lineRule="auto"/>
              <w:ind w:right="58"/>
              <w:jc w:val="center"/>
              <w:rPr>
                <w:rFonts w:ascii="Times New Roman" w:hAnsi="Times New Roman"/>
                <w:color w:val="000000"/>
                <w:sz w:val="28"/>
                <w:szCs w:val="28"/>
                <w:lang w:bidi="ru-RU"/>
              </w:rPr>
            </w:pPr>
            <w:r w:rsidRPr="00ED443D">
              <w:rPr>
                <w:rFonts w:ascii="Times New Roman" w:hAnsi="Times New Roman"/>
                <w:b/>
                <w:color w:val="000000"/>
                <w:sz w:val="28"/>
                <w:szCs w:val="28"/>
                <w:lang w:bidi="ru-RU"/>
              </w:rPr>
              <w:t xml:space="preserve">Мероприятие </w:t>
            </w:r>
          </w:p>
        </w:tc>
        <w:tc>
          <w:tcPr>
            <w:tcW w:w="3118" w:type="dxa"/>
            <w:tcBorders>
              <w:top w:val="single" w:sz="4" w:space="0" w:color="000000"/>
              <w:left w:val="single" w:sz="4" w:space="0" w:color="000000"/>
              <w:bottom w:val="single" w:sz="4" w:space="0" w:color="000000"/>
              <w:right w:val="single" w:sz="4" w:space="0" w:color="000000"/>
            </w:tcBorders>
          </w:tcPr>
          <w:p w:rsidR="00ED443D" w:rsidRPr="00ED443D" w:rsidRDefault="00ED443D" w:rsidP="00ED443D">
            <w:pPr>
              <w:spacing w:line="259" w:lineRule="auto"/>
              <w:ind w:right="62"/>
              <w:jc w:val="center"/>
              <w:rPr>
                <w:rFonts w:ascii="Times New Roman" w:hAnsi="Times New Roman"/>
                <w:color w:val="000000"/>
                <w:sz w:val="28"/>
                <w:szCs w:val="28"/>
                <w:lang w:bidi="ru-RU"/>
              </w:rPr>
            </w:pPr>
            <w:r w:rsidRPr="00ED443D">
              <w:rPr>
                <w:rFonts w:ascii="Times New Roman" w:hAnsi="Times New Roman"/>
                <w:b/>
                <w:color w:val="000000"/>
                <w:sz w:val="28"/>
                <w:szCs w:val="28"/>
                <w:lang w:bidi="ru-RU"/>
              </w:rPr>
              <w:t xml:space="preserve">Сроки </w:t>
            </w:r>
          </w:p>
        </w:tc>
      </w:tr>
      <w:tr w:rsidR="00ED443D" w:rsidRPr="00ED443D" w:rsidTr="00ED443D">
        <w:trPr>
          <w:trHeight w:val="286"/>
        </w:trPr>
        <w:tc>
          <w:tcPr>
            <w:tcW w:w="562" w:type="dxa"/>
            <w:tcBorders>
              <w:top w:val="single" w:sz="4" w:space="0" w:color="000000"/>
              <w:left w:val="single" w:sz="4" w:space="0" w:color="000000"/>
              <w:bottom w:val="single" w:sz="4" w:space="0" w:color="000000"/>
              <w:right w:val="single" w:sz="4" w:space="0" w:color="000000"/>
            </w:tcBorders>
          </w:tcPr>
          <w:p w:rsidR="00ED443D" w:rsidRPr="00ED443D" w:rsidRDefault="00ED443D" w:rsidP="00ED443D">
            <w:pPr>
              <w:spacing w:line="259" w:lineRule="auto"/>
              <w:ind w:right="58"/>
              <w:rPr>
                <w:rFonts w:ascii="Times New Roman" w:hAnsi="Times New Roman"/>
                <w:color w:val="000000"/>
                <w:sz w:val="28"/>
                <w:szCs w:val="28"/>
                <w:lang w:bidi="ru-RU"/>
              </w:rPr>
            </w:pPr>
            <w:r w:rsidRPr="00ED443D">
              <w:rPr>
                <w:rFonts w:ascii="Times New Roman" w:hAnsi="Times New Roman"/>
                <w:color w:val="000000"/>
                <w:sz w:val="28"/>
                <w:szCs w:val="28"/>
                <w:lang w:bidi="ru-RU"/>
              </w:rPr>
              <w:t>1</w:t>
            </w:r>
          </w:p>
        </w:tc>
        <w:tc>
          <w:tcPr>
            <w:tcW w:w="6629" w:type="dxa"/>
            <w:tcBorders>
              <w:top w:val="single" w:sz="4" w:space="0" w:color="000000"/>
              <w:left w:val="single" w:sz="4" w:space="0" w:color="000000"/>
              <w:bottom w:val="single" w:sz="4" w:space="0" w:color="000000"/>
              <w:right w:val="single" w:sz="4" w:space="0" w:color="000000"/>
            </w:tcBorders>
          </w:tcPr>
          <w:p w:rsidR="00ED443D" w:rsidRPr="00ED443D" w:rsidRDefault="00ED443D" w:rsidP="00ED443D">
            <w:pPr>
              <w:spacing w:line="259" w:lineRule="auto"/>
              <w:ind w:right="55"/>
              <w:rPr>
                <w:rFonts w:ascii="Times New Roman" w:hAnsi="Times New Roman"/>
                <w:color w:val="000000"/>
                <w:sz w:val="28"/>
                <w:szCs w:val="28"/>
                <w:lang w:bidi="ru-RU"/>
              </w:rPr>
            </w:pPr>
            <w:r w:rsidRPr="00ED443D">
              <w:rPr>
                <w:rFonts w:ascii="Times New Roman" w:hAnsi="Times New Roman"/>
                <w:color w:val="000000"/>
                <w:sz w:val="28"/>
                <w:szCs w:val="28"/>
                <w:lang w:bidi="ru-RU"/>
              </w:rPr>
              <w:t>Проведение анкетирования среди педагогов МАДОУ и родителей воспитанников по теме «Патриотическое воспитание ребенка в семье и детском саду»</w:t>
            </w:r>
          </w:p>
        </w:tc>
        <w:tc>
          <w:tcPr>
            <w:tcW w:w="3118" w:type="dxa"/>
            <w:tcBorders>
              <w:top w:val="single" w:sz="4" w:space="0" w:color="000000"/>
              <w:left w:val="single" w:sz="4" w:space="0" w:color="000000"/>
              <w:bottom w:val="single" w:sz="4" w:space="0" w:color="000000"/>
              <w:right w:val="single" w:sz="4" w:space="0" w:color="000000"/>
            </w:tcBorders>
          </w:tcPr>
          <w:p w:rsidR="00ED443D" w:rsidRPr="00ED443D" w:rsidRDefault="00ED443D" w:rsidP="00ED443D">
            <w:pPr>
              <w:spacing w:line="259" w:lineRule="auto"/>
              <w:ind w:right="62"/>
              <w:jc w:val="center"/>
              <w:rPr>
                <w:rFonts w:ascii="Times New Roman" w:hAnsi="Times New Roman"/>
                <w:color w:val="000000"/>
                <w:sz w:val="28"/>
                <w:szCs w:val="28"/>
                <w:lang w:bidi="ru-RU"/>
              </w:rPr>
            </w:pPr>
            <w:r w:rsidRPr="00ED443D">
              <w:rPr>
                <w:rFonts w:ascii="Times New Roman" w:hAnsi="Times New Roman"/>
                <w:color w:val="000000"/>
                <w:sz w:val="28"/>
                <w:szCs w:val="28"/>
                <w:lang w:bidi="ru-RU"/>
              </w:rPr>
              <w:t>Сентябрь</w:t>
            </w:r>
          </w:p>
        </w:tc>
      </w:tr>
      <w:tr w:rsidR="00ED443D" w:rsidRPr="00ED443D" w:rsidTr="00ED443D">
        <w:trPr>
          <w:trHeight w:val="286"/>
        </w:trPr>
        <w:tc>
          <w:tcPr>
            <w:tcW w:w="562" w:type="dxa"/>
            <w:tcBorders>
              <w:top w:val="single" w:sz="4" w:space="0" w:color="000000"/>
              <w:left w:val="single" w:sz="4" w:space="0" w:color="000000"/>
              <w:bottom w:val="single" w:sz="4" w:space="0" w:color="000000"/>
              <w:right w:val="single" w:sz="4" w:space="0" w:color="000000"/>
            </w:tcBorders>
          </w:tcPr>
          <w:p w:rsidR="00ED443D" w:rsidRPr="00ED443D" w:rsidRDefault="00ED443D" w:rsidP="00ED443D">
            <w:pPr>
              <w:spacing w:line="259" w:lineRule="auto"/>
              <w:ind w:right="58"/>
              <w:rPr>
                <w:rFonts w:ascii="Times New Roman" w:hAnsi="Times New Roman"/>
                <w:color w:val="000000"/>
                <w:sz w:val="28"/>
                <w:szCs w:val="28"/>
                <w:lang w:bidi="ru-RU"/>
              </w:rPr>
            </w:pPr>
            <w:r w:rsidRPr="00ED443D">
              <w:rPr>
                <w:rFonts w:ascii="Times New Roman" w:hAnsi="Times New Roman"/>
                <w:color w:val="000000"/>
                <w:sz w:val="28"/>
                <w:szCs w:val="28"/>
                <w:lang w:bidi="ru-RU"/>
              </w:rPr>
              <w:t>2</w:t>
            </w:r>
          </w:p>
        </w:tc>
        <w:tc>
          <w:tcPr>
            <w:tcW w:w="6629" w:type="dxa"/>
            <w:tcBorders>
              <w:top w:val="single" w:sz="4" w:space="0" w:color="000000"/>
              <w:left w:val="single" w:sz="4" w:space="0" w:color="000000"/>
              <w:bottom w:val="single" w:sz="4" w:space="0" w:color="000000"/>
              <w:right w:val="single" w:sz="4" w:space="0" w:color="000000"/>
            </w:tcBorders>
          </w:tcPr>
          <w:p w:rsidR="00ED443D" w:rsidRPr="00ED443D" w:rsidRDefault="00ED443D" w:rsidP="00ED443D">
            <w:pPr>
              <w:spacing w:line="259" w:lineRule="auto"/>
              <w:ind w:right="55"/>
              <w:rPr>
                <w:rFonts w:ascii="Times New Roman" w:hAnsi="Times New Roman"/>
                <w:color w:val="000000"/>
                <w:sz w:val="28"/>
                <w:szCs w:val="28"/>
                <w:lang w:bidi="ru-RU"/>
              </w:rPr>
            </w:pPr>
            <w:r w:rsidRPr="00ED443D">
              <w:rPr>
                <w:rFonts w:ascii="Times New Roman" w:hAnsi="Times New Roman"/>
                <w:color w:val="000000"/>
                <w:sz w:val="28"/>
                <w:szCs w:val="28"/>
                <w:lang w:bidi="ru-RU"/>
              </w:rPr>
              <w:t xml:space="preserve">Формирование отряда «Орлята» </w:t>
            </w:r>
          </w:p>
        </w:tc>
        <w:tc>
          <w:tcPr>
            <w:tcW w:w="3118" w:type="dxa"/>
            <w:tcBorders>
              <w:top w:val="single" w:sz="4" w:space="0" w:color="000000"/>
              <w:left w:val="single" w:sz="4" w:space="0" w:color="000000"/>
              <w:bottom w:val="single" w:sz="4" w:space="0" w:color="000000"/>
              <w:right w:val="single" w:sz="4" w:space="0" w:color="000000"/>
            </w:tcBorders>
          </w:tcPr>
          <w:p w:rsidR="00ED443D" w:rsidRPr="00ED443D" w:rsidRDefault="00ED443D" w:rsidP="00ED443D">
            <w:pPr>
              <w:spacing w:line="259" w:lineRule="auto"/>
              <w:ind w:right="62"/>
              <w:jc w:val="center"/>
              <w:rPr>
                <w:rFonts w:ascii="Times New Roman" w:hAnsi="Times New Roman"/>
                <w:color w:val="000000"/>
                <w:sz w:val="28"/>
                <w:szCs w:val="28"/>
                <w:lang w:bidi="ru-RU"/>
              </w:rPr>
            </w:pPr>
            <w:r w:rsidRPr="00ED443D">
              <w:rPr>
                <w:rFonts w:ascii="Times New Roman" w:hAnsi="Times New Roman"/>
                <w:color w:val="000000"/>
                <w:sz w:val="28"/>
                <w:szCs w:val="28"/>
                <w:lang w:bidi="ru-RU"/>
              </w:rPr>
              <w:t>Сентябрь</w:t>
            </w:r>
          </w:p>
        </w:tc>
      </w:tr>
      <w:tr w:rsidR="00ED443D" w:rsidRPr="00ED443D" w:rsidTr="00ED443D">
        <w:trPr>
          <w:trHeight w:val="286"/>
        </w:trPr>
        <w:tc>
          <w:tcPr>
            <w:tcW w:w="562" w:type="dxa"/>
            <w:tcBorders>
              <w:top w:val="single" w:sz="4" w:space="0" w:color="000000"/>
              <w:left w:val="single" w:sz="4" w:space="0" w:color="000000"/>
              <w:bottom w:val="single" w:sz="4" w:space="0" w:color="000000"/>
              <w:right w:val="single" w:sz="4" w:space="0" w:color="000000"/>
            </w:tcBorders>
          </w:tcPr>
          <w:p w:rsidR="00ED443D" w:rsidRPr="00ED443D" w:rsidRDefault="00ED443D" w:rsidP="00ED443D">
            <w:pPr>
              <w:spacing w:line="259" w:lineRule="auto"/>
              <w:ind w:right="58"/>
              <w:rPr>
                <w:rFonts w:ascii="Times New Roman" w:hAnsi="Times New Roman"/>
                <w:color w:val="000000"/>
                <w:sz w:val="28"/>
                <w:szCs w:val="28"/>
                <w:lang w:bidi="ru-RU"/>
              </w:rPr>
            </w:pPr>
            <w:r w:rsidRPr="00ED443D">
              <w:rPr>
                <w:rFonts w:ascii="Times New Roman" w:hAnsi="Times New Roman"/>
                <w:color w:val="000000"/>
                <w:sz w:val="28"/>
                <w:szCs w:val="28"/>
                <w:lang w:bidi="ru-RU"/>
              </w:rPr>
              <w:t>3</w:t>
            </w:r>
          </w:p>
        </w:tc>
        <w:tc>
          <w:tcPr>
            <w:tcW w:w="6629" w:type="dxa"/>
            <w:tcBorders>
              <w:top w:val="single" w:sz="4" w:space="0" w:color="000000"/>
              <w:left w:val="single" w:sz="4" w:space="0" w:color="000000"/>
              <w:bottom w:val="single" w:sz="4" w:space="0" w:color="000000"/>
              <w:right w:val="single" w:sz="4" w:space="0" w:color="000000"/>
            </w:tcBorders>
          </w:tcPr>
          <w:p w:rsidR="00ED443D" w:rsidRPr="00ED443D" w:rsidRDefault="00ED443D" w:rsidP="00ED443D">
            <w:pPr>
              <w:spacing w:line="259" w:lineRule="auto"/>
              <w:ind w:right="58"/>
              <w:rPr>
                <w:rFonts w:ascii="Times New Roman" w:hAnsi="Times New Roman"/>
                <w:color w:val="000000"/>
                <w:sz w:val="28"/>
                <w:szCs w:val="28"/>
                <w:lang w:bidi="ru-RU"/>
              </w:rPr>
            </w:pPr>
            <w:r w:rsidRPr="00ED443D">
              <w:rPr>
                <w:rFonts w:ascii="Times New Roman" w:hAnsi="Times New Roman"/>
                <w:color w:val="000000"/>
                <w:sz w:val="28"/>
                <w:szCs w:val="28"/>
                <w:lang w:bidi="ru-RU"/>
              </w:rPr>
              <w:t>Выпуск и распространение среди родителей памяток, листовок «Безопасные шаги по пути следования Дом-Садик-Дом»»</w:t>
            </w:r>
          </w:p>
        </w:tc>
        <w:tc>
          <w:tcPr>
            <w:tcW w:w="3118" w:type="dxa"/>
            <w:tcBorders>
              <w:top w:val="single" w:sz="4" w:space="0" w:color="000000"/>
              <w:left w:val="single" w:sz="4" w:space="0" w:color="000000"/>
              <w:bottom w:val="single" w:sz="4" w:space="0" w:color="000000"/>
              <w:right w:val="single" w:sz="4" w:space="0" w:color="000000"/>
            </w:tcBorders>
          </w:tcPr>
          <w:p w:rsidR="00ED443D" w:rsidRPr="00ED443D" w:rsidRDefault="00ED443D" w:rsidP="00ED443D">
            <w:pPr>
              <w:spacing w:line="259" w:lineRule="auto"/>
              <w:ind w:right="58"/>
              <w:jc w:val="center"/>
              <w:rPr>
                <w:rFonts w:ascii="Times New Roman" w:hAnsi="Times New Roman"/>
                <w:color w:val="000000"/>
                <w:sz w:val="28"/>
                <w:szCs w:val="28"/>
                <w:lang w:bidi="ru-RU"/>
              </w:rPr>
            </w:pPr>
            <w:r w:rsidRPr="00ED443D">
              <w:rPr>
                <w:rFonts w:ascii="Times New Roman" w:hAnsi="Times New Roman"/>
                <w:color w:val="000000"/>
                <w:sz w:val="28"/>
                <w:szCs w:val="28"/>
                <w:lang w:bidi="ru-RU"/>
              </w:rPr>
              <w:t>4-8 сентября</w:t>
            </w:r>
          </w:p>
        </w:tc>
      </w:tr>
      <w:tr w:rsidR="00ED443D" w:rsidRPr="00ED443D" w:rsidTr="00ED443D">
        <w:trPr>
          <w:trHeight w:val="286"/>
        </w:trPr>
        <w:tc>
          <w:tcPr>
            <w:tcW w:w="562" w:type="dxa"/>
            <w:tcBorders>
              <w:top w:val="single" w:sz="4" w:space="0" w:color="000000"/>
              <w:left w:val="single" w:sz="4" w:space="0" w:color="000000"/>
              <w:bottom w:val="single" w:sz="4" w:space="0" w:color="000000"/>
              <w:right w:val="single" w:sz="4" w:space="0" w:color="000000"/>
            </w:tcBorders>
          </w:tcPr>
          <w:p w:rsidR="00ED443D" w:rsidRPr="00ED443D" w:rsidRDefault="00ED443D" w:rsidP="00ED443D">
            <w:pPr>
              <w:spacing w:line="259" w:lineRule="auto"/>
              <w:ind w:right="58"/>
              <w:rPr>
                <w:rFonts w:ascii="Times New Roman" w:hAnsi="Times New Roman"/>
                <w:color w:val="000000"/>
                <w:sz w:val="28"/>
                <w:szCs w:val="28"/>
                <w:lang w:bidi="ru-RU"/>
              </w:rPr>
            </w:pPr>
            <w:r w:rsidRPr="00ED443D">
              <w:rPr>
                <w:rFonts w:ascii="Times New Roman" w:hAnsi="Times New Roman"/>
                <w:color w:val="000000"/>
                <w:sz w:val="28"/>
                <w:szCs w:val="28"/>
                <w:lang w:bidi="ru-RU"/>
              </w:rPr>
              <w:t xml:space="preserve">4 </w:t>
            </w:r>
          </w:p>
        </w:tc>
        <w:tc>
          <w:tcPr>
            <w:tcW w:w="6629" w:type="dxa"/>
            <w:tcBorders>
              <w:top w:val="single" w:sz="4" w:space="0" w:color="000000"/>
              <w:left w:val="single" w:sz="4" w:space="0" w:color="000000"/>
              <w:bottom w:val="single" w:sz="4" w:space="0" w:color="000000"/>
              <w:right w:val="single" w:sz="4" w:space="0" w:color="000000"/>
            </w:tcBorders>
          </w:tcPr>
          <w:p w:rsidR="00ED443D" w:rsidRPr="00ED443D" w:rsidRDefault="00ED443D" w:rsidP="00ED443D">
            <w:pPr>
              <w:spacing w:line="259" w:lineRule="auto"/>
              <w:ind w:right="58"/>
              <w:rPr>
                <w:rFonts w:ascii="Times New Roman" w:hAnsi="Times New Roman"/>
                <w:color w:val="000000"/>
                <w:sz w:val="28"/>
                <w:szCs w:val="28"/>
                <w:lang w:bidi="ru-RU"/>
              </w:rPr>
            </w:pPr>
            <w:r w:rsidRPr="00ED443D">
              <w:rPr>
                <w:rFonts w:ascii="Times New Roman" w:hAnsi="Times New Roman"/>
                <w:color w:val="000000"/>
                <w:sz w:val="28"/>
                <w:szCs w:val="28"/>
                <w:lang w:bidi="ru-RU"/>
              </w:rPr>
              <w:t xml:space="preserve">Посвящение в «Орлята» </w:t>
            </w:r>
          </w:p>
        </w:tc>
        <w:tc>
          <w:tcPr>
            <w:tcW w:w="3118" w:type="dxa"/>
            <w:tcBorders>
              <w:top w:val="single" w:sz="4" w:space="0" w:color="000000"/>
              <w:left w:val="single" w:sz="4" w:space="0" w:color="000000"/>
              <w:bottom w:val="single" w:sz="4" w:space="0" w:color="000000"/>
              <w:right w:val="single" w:sz="4" w:space="0" w:color="000000"/>
            </w:tcBorders>
          </w:tcPr>
          <w:p w:rsidR="00ED443D" w:rsidRPr="00ED443D" w:rsidRDefault="00ED443D" w:rsidP="00ED443D">
            <w:pPr>
              <w:spacing w:line="259" w:lineRule="auto"/>
              <w:ind w:right="58"/>
              <w:jc w:val="center"/>
              <w:rPr>
                <w:rFonts w:ascii="Times New Roman" w:hAnsi="Times New Roman"/>
                <w:color w:val="000000"/>
                <w:sz w:val="28"/>
                <w:szCs w:val="28"/>
                <w:lang w:bidi="ru-RU"/>
              </w:rPr>
            </w:pPr>
            <w:r w:rsidRPr="00ED443D">
              <w:rPr>
                <w:rFonts w:ascii="Times New Roman" w:hAnsi="Times New Roman"/>
                <w:color w:val="000000"/>
                <w:sz w:val="28"/>
                <w:szCs w:val="28"/>
                <w:lang w:bidi="ru-RU"/>
              </w:rPr>
              <w:t>13 октября</w:t>
            </w:r>
          </w:p>
        </w:tc>
      </w:tr>
      <w:tr w:rsidR="00ED443D" w:rsidRPr="00ED443D" w:rsidTr="00ED443D">
        <w:trPr>
          <w:trHeight w:val="562"/>
        </w:trPr>
        <w:tc>
          <w:tcPr>
            <w:tcW w:w="562" w:type="dxa"/>
            <w:tcBorders>
              <w:top w:val="single" w:sz="4" w:space="0" w:color="000000"/>
              <w:left w:val="single" w:sz="4" w:space="0" w:color="000000"/>
              <w:bottom w:val="single" w:sz="4" w:space="0" w:color="000000"/>
              <w:right w:val="single" w:sz="4" w:space="0" w:color="000000"/>
            </w:tcBorders>
          </w:tcPr>
          <w:p w:rsidR="00ED443D" w:rsidRPr="00ED443D" w:rsidRDefault="00ED443D" w:rsidP="00ED443D">
            <w:pPr>
              <w:spacing w:line="259" w:lineRule="auto"/>
              <w:ind w:right="58"/>
              <w:rPr>
                <w:rFonts w:ascii="Times New Roman" w:hAnsi="Times New Roman"/>
                <w:color w:val="000000"/>
                <w:sz w:val="28"/>
                <w:szCs w:val="28"/>
                <w:lang w:bidi="ru-RU"/>
              </w:rPr>
            </w:pPr>
            <w:r w:rsidRPr="00ED443D">
              <w:rPr>
                <w:rFonts w:ascii="Times New Roman" w:hAnsi="Times New Roman"/>
                <w:color w:val="000000"/>
                <w:sz w:val="28"/>
                <w:szCs w:val="28"/>
                <w:lang w:bidi="ru-RU"/>
              </w:rPr>
              <w:t>5</w:t>
            </w:r>
          </w:p>
        </w:tc>
        <w:tc>
          <w:tcPr>
            <w:tcW w:w="6629" w:type="dxa"/>
            <w:tcBorders>
              <w:top w:val="single" w:sz="4" w:space="0" w:color="000000"/>
              <w:left w:val="single" w:sz="4" w:space="0" w:color="000000"/>
              <w:bottom w:val="single" w:sz="4" w:space="0" w:color="000000"/>
              <w:right w:val="single" w:sz="4" w:space="0" w:color="000000"/>
            </w:tcBorders>
          </w:tcPr>
          <w:p w:rsidR="00ED443D" w:rsidRPr="00ED443D" w:rsidRDefault="00ED443D" w:rsidP="00ED443D">
            <w:pPr>
              <w:spacing w:line="259" w:lineRule="auto"/>
              <w:rPr>
                <w:rFonts w:ascii="Times New Roman" w:hAnsi="Times New Roman"/>
                <w:color w:val="000000"/>
                <w:sz w:val="28"/>
                <w:szCs w:val="28"/>
                <w:lang w:bidi="ru-RU"/>
              </w:rPr>
            </w:pPr>
            <w:r w:rsidRPr="00ED443D">
              <w:rPr>
                <w:rFonts w:ascii="Times New Roman" w:hAnsi="Times New Roman"/>
                <w:color w:val="000000"/>
                <w:sz w:val="28"/>
                <w:szCs w:val="28"/>
                <w:lang w:bidi="ru-RU"/>
              </w:rPr>
              <w:t>Изготовление подарков к празднику «День бабушек и дедушек»</w:t>
            </w:r>
          </w:p>
        </w:tc>
        <w:tc>
          <w:tcPr>
            <w:tcW w:w="3118" w:type="dxa"/>
            <w:tcBorders>
              <w:top w:val="single" w:sz="4" w:space="0" w:color="000000"/>
              <w:left w:val="single" w:sz="4" w:space="0" w:color="000000"/>
              <w:bottom w:val="single" w:sz="4" w:space="0" w:color="000000"/>
              <w:right w:val="single" w:sz="4" w:space="0" w:color="000000"/>
            </w:tcBorders>
          </w:tcPr>
          <w:p w:rsidR="00ED443D" w:rsidRPr="00ED443D" w:rsidRDefault="00ED443D" w:rsidP="00ED443D">
            <w:pPr>
              <w:spacing w:line="259" w:lineRule="auto"/>
              <w:ind w:right="58"/>
              <w:jc w:val="center"/>
              <w:rPr>
                <w:rFonts w:ascii="Times New Roman" w:hAnsi="Times New Roman"/>
                <w:color w:val="000000"/>
                <w:sz w:val="28"/>
                <w:szCs w:val="28"/>
                <w:lang w:bidi="ru-RU"/>
              </w:rPr>
            </w:pPr>
            <w:r w:rsidRPr="00ED443D">
              <w:rPr>
                <w:rFonts w:ascii="Times New Roman" w:hAnsi="Times New Roman"/>
                <w:color w:val="000000"/>
                <w:sz w:val="28"/>
                <w:szCs w:val="28"/>
                <w:lang w:bidi="ru-RU"/>
              </w:rPr>
              <w:t>02 октября</w:t>
            </w:r>
          </w:p>
        </w:tc>
      </w:tr>
      <w:tr w:rsidR="00ED443D" w:rsidRPr="00ED443D" w:rsidTr="00ED443D">
        <w:trPr>
          <w:trHeight w:val="562"/>
        </w:trPr>
        <w:tc>
          <w:tcPr>
            <w:tcW w:w="562" w:type="dxa"/>
            <w:tcBorders>
              <w:top w:val="single" w:sz="4" w:space="0" w:color="000000"/>
              <w:left w:val="single" w:sz="4" w:space="0" w:color="000000"/>
              <w:bottom w:val="single" w:sz="4" w:space="0" w:color="000000"/>
              <w:right w:val="single" w:sz="4" w:space="0" w:color="000000"/>
            </w:tcBorders>
          </w:tcPr>
          <w:p w:rsidR="00ED443D" w:rsidRPr="00ED443D" w:rsidRDefault="00ED443D" w:rsidP="00ED443D">
            <w:pPr>
              <w:spacing w:line="259" w:lineRule="auto"/>
              <w:ind w:right="58"/>
              <w:rPr>
                <w:rFonts w:ascii="Times New Roman" w:hAnsi="Times New Roman"/>
                <w:color w:val="000000"/>
                <w:sz w:val="28"/>
                <w:szCs w:val="28"/>
                <w:lang w:bidi="ru-RU"/>
              </w:rPr>
            </w:pPr>
            <w:r w:rsidRPr="00ED443D">
              <w:rPr>
                <w:rFonts w:ascii="Times New Roman" w:hAnsi="Times New Roman"/>
                <w:color w:val="000000"/>
                <w:sz w:val="28"/>
                <w:szCs w:val="28"/>
                <w:lang w:bidi="ru-RU"/>
              </w:rPr>
              <w:t>6</w:t>
            </w:r>
          </w:p>
        </w:tc>
        <w:tc>
          <w:tcPr>
            <w:tcW w:w="6629" w:type="dxa"/>
            <w:tcBorders>
              <w:top w:val="single" w:sz="4" w:space="0" w:color="000000"/>
              <w:left w:val="single" w:sz="4" w:space="0" w:color="000000"/>
              <w:bottom w:val="single" w:sz="4" w:space="0" w:color="000000"/>
              <w:right w:val="single" w:sz="4" w:space="0" w:color="000000"/>
            </w:tcBorders>
          </w:tcPr>
          <w:p w:rsidR="00ED443D" w:rsidRPr="00ED443D" w:rsidRDefault="00ED443D" w:rsidP="00ED443D">
            <w:pPr>
              <w:spacing w:line="259" w:lineRule="auto"/>
              <w:rPr>
                <w:rFonts w:ascii="Times New Roman" w:hAnsi="Times New Roman"/>
                <w:color w:val="000000"/>
                <w:sz w:val="28"/>
                <w:szCs w:val="28"/>
                <w:lang w:bidi="ru-RU"/>
              </w:rPr>
            </w:pPr>
            <w:r w:rsidRPr="00ED443D">
              <w:rPr>
                <w:rFonts w:ascii="Times New Roman" w:hAnsi="Times New Roman"/>
                <w:color w:val="000000"/>
                <w:sz w:val="28"/>
                <w:szCs w:val="28"/>
                <w:lang w:bidi="ru-RU"/>
              </w:rPr>
              <w:t>Выставка семейных работ «Генеалогическое древо»</w:t>
            </w:r>
          </w:p>
        </w:tc>
        <w:tc>
          <w:tcPr>
            <w:tcW w:w="3118" w:type="dxa"/>
            <w:tcBorders>
              <w:top w:val="single" w:sz="4" w:space="0" w:color="000000"/>
              <w:left w:val="single" w:sz="4" w:space="0" w:color="000000"/>
              <w:bottom w:val="single" w:sz="4" w:space="0" w:color="000000"/>
              <w:right w:val="single" w:sz="4" w:space="0" w:color="000000"/>
            </w:tcBorders>
          </w:tcPr>
          <w:p w:rsidR="00ED443D" w:rsidRPr="00ED443D" w:rsidRDefault="00ED443D" w:rsidP="00ED443D">
            <w:pPr>
              <w:spacing w:line="259" w:lineRule="auto"/>
              <w:ind w:right="58"/>
              <w:jc w:val="center"/>
              <w:rPr>
                <w:rFonts w:ascii="Times New Roman" w:hAnsi="Times New Roman"/>
                <w:color w:val="000000"/>
                <w:sz w:val="28"/>
                <w:szCs w:val="28"/>
                <w:lang w:bidi="ru-RU"/>
              </w:rPr>
            </w:pPr>
            <w:r w:rsidRPr="00ED443D">
              <w:rPr>
                <w:rFonts w:ascii="Times New Roman" w:hAnsi="Times New Roman"/>
                <w:color w:val="000000"/>
                <w:sz w:val="28"/>
                <w:szCs w:val="28"/>
                <w:lang w:bidi="ru-RU"/>
              </w:rPr>
              <w:t>2-6 октября</w:t>
            </w:r>
          </w:p>
        </w:tc>
      </w:tr>
      <w:tr w:rsidR="00ED443D" w:rsidRPr="00ED443D" w:rsidTr="00ED443D">
        <w:trPr>
          <w:trHeight w:val="562"/>
        </w:trPr>
        <w:tc>
          <w:tcPr>
            <w:tcW w:w="562" w:type="dxa"/>
            <w:tcBorders>
              <w:top w:val="single" w:sz="4" w:space="0" w:color="000000"/>
              <w:left w:val="single" w:sz="4" w:space="0" w:color="000000"/>
              <w:bottom w:val="single" w:sz="4" w:space="0" w:color="000000"/>
              <w:right w:val="single" w:sz="4" w:space="0" w:color="000000"/>
            </w:tcBorders>
          </w:tcPr>
          <w:p w:rsidR="00ED443D" w:rsidRPr="00ED443D" w:rsidRDefault="00ED443D" w:rsidP="00ED443D">
            <w:pPr>
              <w:spacing w:line="259" w:lineRule="auto"/>
              <w:ind w:right="58"/>
              <w:rPr>
                <w:rFonts w:ascii="Times New Roman" w:hAnsi="Times New Roman"/>
                <w:color w:val="000000"/>
                <w:sz w:val="28"/>
                <w:szCs w:val="28"/>
                <w:lang w:bidi="ru-RU"/>
              </w:rPr>
            </w:pPr>
            <w:r w:rsidRPr="00ED443D">
              <w:rPr>
                <w:rFonts w:ascii="Times New Roman" w:hAnsi="Times New Roman"/>
                <w:color w:val="000000"/>
                <w:sz w:val="28"/>
                <w:szCs w:val="28"/>
                <w:lang w:bidi="ru-RU"/>
              </w:rPr>
              <w:t xml:space="preserve">7 </w:t>
            </w:r>
          </w:p>
        </w:tc>
        <w:tc>
          <w:tcPr>
            <w:tcW w:w="6629" w:type="dxa"/>
            <w:tcBorders>
              <w:top w:val="single" w:sz="4" w:space="0" w:color="000000"/>
              <w:left w:val="single" w:sz="4" w:space="0" w:color="000000"/>
              <w:bottom w:val="single" w:sz="4" w:space="0" w:color="000000"/>
              <w:right w:val="single" w:sz="4" w:space="0" w:color="000000"/>
            </w:tcBorders>
          </w:tcPr>
          <w:p w:rsidR="00ED443D" w:rsidRPr="00ED443D" w:rsidRDefault="00ED443D" w:rsidP="00ED443D">
            <w:pPr>
              <w:spacing w:line="259" w:lineRule="auto"/>
              <w:rPr>
                <w:rFonts w:ascii="Times New Roman" w:hAnsi="Times New Roman"/>
                <w:color w:val="000000"/>
                <w:sz w:val="28"/>
                <w:szCs w:val="28"/>
                <w:lang w:bidi="ru-RU"/>
              </w:rPr>
            </w:pPr>
            <w:r w:rsidRPr="00ED443D">
              <w:rPr>
                <w:rFonts w:ascii="Times New Roman" w:hAnsi="Times New Roman"/>
                <w:color w:val="000000"/>
                <w:sz w:val="28"/>
                <w:szCs w:val="28"/>
                <w:lang w:bidi="ru-RU"/>
              </w:rPr>
              <w:t>Тематические беседы « Любимый Хабаровский край», рассматривание фотоальбомов</w:t>
            </w:r>
          </w:p>
        </w:tc>
        <w:tc>
          <w:tcPr>
            <w:tcW w:w="3118" w:type="dxa"/>
            <w:tcBorders>
              <w:top w:val="single" w:sz="4" w:space="0" w:color="000000"/>
              <w:left w:val="single" w:sz="4" w:space="0" w:color="000000"/>
              <w:bottom w:val="single" w:sz="4" w:space="0" w:color="000000"/>
              <w:right w:val="single" w:sz="4" w:space="0" w:color="000000"/>
            </w:tcBorders>
          </w:tcPr>
          <w:p w:rsidR="00ED443D" w:rsidRPr="00ED443D" w:rsidRDefault="00ED443D" w:rsidP="00ED443D">
            <w:pPr>
              <w:spacing w:line="259" w:lineRule="auto"/>
              <w:ind w:right="58"/>
              <w:jc w:val="center"/>
              <w:rPr>
                <w:rFonts w:ascii="Times New Roman" w:hAnsi="Times New Roman"/>
                <w:color w:val="000000"/>
                <w:sz w:val="28"/>
                <w:szCs w:val="28"/>
                <w:lang w:bidi="ru-RU"/>
              </w:rPr>
            </w:pPr>
            <w:r w:rsidRPr="00ED443D">
              <w:rPr>
                <w:rFonts w:ascii="Times New Roman" w:hAnsi="Times New Roman"/>
                <w:color w:val="000000"/>
                <w:sz w:val="28"/>
                <w:szCs w:val="28"/>
                <w:lang w:bidi="ru-RU"/>
              </w:rPr>
              <w:t>Октябрь</w:t>
            </w:r>
          </w:p>
        </w:tc>
      </w:tr>
      <w:tr w:rsidR="00ED443D" w:rsidRPr="00ED443D" w:rsidTr="00ED443D">
        <w:trPr>
          <w:trHeight w:val="564"/>
        </w:trPr>
        <w:tc>
          <w:tcPr>
            <w:tcW w:w="562" w:type="dxa"/>
            <w:tcBorders>
              <w:top w:val="single" w:sz="4" w:space="0" w:color="000000"/>
              <w:left w:val="single" w:sz="4" w:space="0" w:color="000000"/>
              <w:bottom w:val="single" w:sz="4" w:space="0" w:color="000000"/>
              <w:right w:val="single" w:sz="4" w:space="0" w:color="000000"/>
            </w:tcBorders>
          </w:tcPr>
          <w:p w:rsidR="00ED443D" w:rsidRPr="00ED443D" w:rsidRDefault="00ED443D" w:rsidP="00ED443D">
            <w:pPr>
              <w:spacing w:line="259" w:lineRule="auto"/>
              <w:ind w:right="58"/>
              <w:rPr>
                <w:rFonts w:ascii="Times New Roman" w:hAnsi="Times New Roman"/>
                <w:color w:val="000000"/>
                <w:sz w:val="28"/>
                <w:szCs w:val="28"/>
                <w:lang w:bidi="ru-RU"/>
              </w:rPr>
            </w:pPr>
            <w:r w:rsidRPr="00ED443D">
              <w:rPr>
                <w:rFonts w:ascii="Times New Roman" w:hAnsi="Times New Roman"/>
                <w:color w:val="000000"/>
                <w:sz w:val="28"/>
                <w:szCs w:val="28"/>
                <w:lang w:bidi="ru-RU"/>
              </w:rPr>
              <w:lastRenderedPageBreak/>
              <w:t>8</w:t>
            </w:r>
          </w:p>
        </w:tc>
        <w:tc>
          <w:tcPr>
            <w:tcW w:w="6629" w:type="dxa"/>
            <w:tcBorders>
              <w:top w:val="single" w:sz="4" w:space="0" w:color="000000"/>
              <w:left w:val="single" w:sz="4" w:space="0" w:color="000000"/>
              <w:bottom w:val="single" w:sz="4" w:space="0" w:color="000000"/>
              <w:right w:val="single" w:sz="4" w:space="0" w:color="000000"/>
            </w:tcBorders>
          </w:tcPr>
          <w:p w:rsidR="00ED443D" w:rsidRPr="00ED443D" w:rsidRDefault="00ED443D" w:rsidP="00ED443D">
            <w:pPr>
              <w:spacing w:after="19" w:line="259" w:lineRule="auto"/>
              <w:ind w:left="22"/>
              <w:rPr>
                <w:rFonts w:ascii="Times New Roman" w:hAnsi="Times New Roman"/>
                <w:color w:val="000000"/>
                <w:sz w:val="28"/>
                <w:szCs w:val="28"/>
                <w:lang w:bidi="ru-RU"/>
              </w:rPr>
            </w:pPr>
            <w:r w:rsidRPr="00ED443D">
              <w:rPr>
                <w:rFonts w:ascii="Times New Roman" w:hAnsi="Times New Roman"/>
                <w:color w:val="000000"/>
                <w:sz w:val="28"/>
                <w:szCs w:val="28"/>
                <w:lang w:bidi="ru-RU"/>
              </w:rPr>
              <w:t>Тематические беседы, посвященные Дню народного единства</w:t>
            </w:r>
          </w:p>
        </w:tc>
        <w:tc>
          <w:tcPr>
            <w:tcW w:w="3118" w:type="dxa"/>
            <w:tcBorders>
              <w:top w:val="single" w:sz="4" w:space="0" w:color="000000"/>
              <w:left w:val="single" w:sz="4" w:space="0" w:color="000000"/>
              <w:bottom w:val="single" w:sz="4" w:space="0" w:color="000000"/>
              <w:right w:val="single" w:sz="4" w:space="0" w:color="000000"/>
            </w:tcBorders>
          </w:tcPr>
          <w:p w:rsidR="00ED443D" w:rsidRPr="00ED443D" w:rsidRDefault="00ED443D" w:rsidP="00ED443D">
            <w:pPr>
              <w:spacing w:line="259" w:lineRule="auto"/>
              <w:ind w:right="60"/>
              <w:jc w:val="center"/>
              <w:rPr>
                <w:rFonts w:ascii="Times New Roman" w:hAnsi="Times New Roman"/>
                <w:color w:val="000000"/>
                <w:sz w:val="28"/>
                <w:szCs w:val="28"/>
                <w:lang w:bidi="ru-RU"/>
              </w:rPr>
            </w:pPr>
            <w:r w:rsidRPr="00ED443D">
              <w:rPr>
                <w:rFonts w:ascii="Times New Roman" w:hAnsi="Times New Roman"/>
                <w:color w:val="000000"/>
                <w:sz w:val="28"/>
                <w:szCs w:val="28"/>
                <w:lang w:bidi="ru-RU"/>
              </w:rPr>
              <w:t>03 ноября</w:t>
            </w:r>
          </w:p>
        </w:tc>
      </w:tr>
      <w:tr w:rsidR="00ED443D" w:rsidRPr="00ED443D" w:rsidTr="00ED443D">
        <w:trPr>
          <w:trHeight w:val="562"/>
        </w:trPr>
        <w:tc>
          <w:tcPr>
            <w:tcW w:w="562" w:type="dxa"/>
            <w:tcBorders>
              <w:top w:val="single" w:sz="4" w:space="0" w:color="000000"/>
              <w:left w:val="single" w:sz="4" w:space="0" w:color="000000"/>
              <w:bottom w:val="single" w:sz="4" w:space="0" w:color="000000"/>
              <w:right w:val="single" w:sz="4" w:space="0" w:color="000000"/>
            </w:tcBorders>
          </w:tcPr>
          <w:p w:rsidR="00ED443D" w:rsidRPr="00ED443D" w:rsidRDefault="00ED443D" w:rsidP="00ED443D">
            <w:pPr>
              <w:spacing w:line="259" w:lineRule="auto"/>
              <w:ind w:right="58"/>
              <w:rPr>
                <w:rFonts w:ascii="Times New Roman" w:hAnsi="Times New Roman"/>
                <w:color w:val="000000"/>
                <w:sz w:val="28"/>
                <w:szCs w:val="28"/>
                <w:lang w:bidi="ru-RU"/>
              </w:rPr>
            </w:pPr>
            <w:r w:rsidRPr="00ED443D">
              <w:rPr>
                <w:rFonts w:ascii="Times New Roman" w:hAnsi="Times New Roman"/>
                <w:color w:val="000000"/>
                <w:sz w:val="28"/>
                <w:szCs w:val="28"/>
                <w:lang w:bidi="ru-RU"/>
              </w:rPr>
              <w:t xml:space="preserve">9 </w:t>
            </w:r>
          </w:p>
        </w:tc>
        <w:tc>
          <w:tcPr>
            <w:tcW w:w="6629" w:type="dxa"/>
            <w:tcBorders>
              <w:top w:val="single" w:sz="4" w:space="0" w:color="000000"/>
              <w:left w:val="single" w:sz="4" w:space="0" w:color="000000"/>
              <w:bottom w:val="single" w:sz="4" w:space="0" w:color="000000"/>
              <w:right w:val="single" w:sz="4" w:space="0" w:color="000000"/>
            </w:tcBorders>
          </w:tcPr>
          <w:p w:rsidR="00ED443D" w:rsidRPr="00ED443D" w:rsidRDefault="00ED443D" w:rsidP="00ED443D">
            <w:pPr>
              <w:spacing w:line="259" w:lineRule="auto"/>
              <w:rPr>
                <w:rFonts w:ascii="Times New Roman" w:hAnsi="Times New Roman"/>
                <w:color w:val="000000"/>
                <w:sz w:val="28"/>
                <w:szCs w:val="28"/>
                <w:lang w:bidi="ru-RU"/>
              </w:rPr>
            </w:pPr>
            <w:r w:rsidRPr="00ED443D">
              <w:rPr>
                <w:rFonts w:ascii="Times New Roman" w:hAnsi="Times New Roman"/>
                <w:color w:val="000000"/>
                <w:sz w:val="28"/>
                <w:szCs w:val="28"/>
                <w:lang w:bidi="ru-RU"/>
              </w:rPr>
              <w:t xml:space="preserve">Выпуск и распространение среди родителей памяток, листовок «Антитеррористическая безопасность» </w:t>
            </w:r>
          </w:p>
        </w:tc>
        <w:tc>
          <w:tcPr>
            <w:tcW w:w="3118" w:type="dxa"/>
            <w:tcBorders>
              <w:top w:val="single" w:sz="4" w:space="0" w:color="000000"/>
              <w:left w:val="single" w:sz="4" w:space="0" w:color="000000"/>
              <w:bottom w:val="single" w:sz="4" w:space="0" w:color="000000"/>
              <w:right w:val="single" w:sz="4" w:space="0" w:color="000000"/>
            </w:tcBorders>
          </w:tcPr>
          <w:p w:rsidR="00ED443D" w:rsidRPr="00ED443D" w:rsidRDefault="00ED443D" w:rsidP="00ED443D">
            <w:pPr>
              <w:spacing w:line="259" w:lineRule="auto"/>
              <w:ind w:right="64"/>
              <w:jc w:val="center"/>
              <w:rPr>
                <w:rFonts w:ascii="Times New Roman" w:hAnsi="Times New Roman"/>
                <w:color w:val="000000"/>
                <w:sz w:val="28"/>
                <w:szCs w:val="28"/>
                <w:lang w:bidi="ru-RU"/>
              </w:rPr>
            </w:pPr>
            <w:r w:rsidRPr="00ED443D">
              <w:rPr>
                <w:rFonts w:ascii="Times New Roman" w:hAnsi="Times New Roman"/>
                <w:color w:val="000000"/>
                <w:sz w:val="28"/>
                <w:szCs w:val="28"/>
                <w:lang w:bidi="ru-RU"/>
              </w:rPr>
              <w:t>Ноябрь</w:t>
            </w:r>
          </w:p>
        </w:tc>
      </w:tr>
      <w:tr w:rsidR="00ED443D" w:rsidRPr="00ED443D" w:rsidTr="00ED443D">
        <w:trPr>
          <w:trHeight w:val="286"/>
        </w:trPr>
        <w:tc>
          <w:tcPr>
            <w:tcW w:w="562" w:type="dxa"/>
            <w:tcBorders>
              <w:top w:val="single" w:sz="4" w:space="0" w:color="000000"/>
              <w:left w:val="single" w:sz="4" w:space="0" w:color="000000"/>
              <w:bottom w:val="single" w:sz="4" w:space="0" w:color="000000"/>
              <w:right w:val="single" w:sz="4" w:space="0" w:color="000000"/>
            </w:tcBorders>
          </w:tcPr>
          <w:p w:rsidR="00ED443D" w:rsidRPr="00ED443D" w:rsidRDefault="00ED443D" w:rsidP="00ED443D">
            <w:pPr>
              <w:spacing w:line="259" w:lineRule="auto"/>
              <w:ind w:right="58"/>
              <w:rPr>
                <w:rFonts w:ascii="Times New Roman" w:hAnsi="Times New Roman"/>
                <w:color w:val="000000"/>
                <w:sz w:val="28"/>
                <w:szCs w:val="28"/>
                <w:lang w:bidi="ru-RU"/>
              </w:rPr>
            </w:pPr>
            <w:r w:rsidRPr="00ED443D">
              <w:rPr>
                <w:rFonts w:ascii="Times New Roman" w:hAnsi="Times New Roman"/>
                <w:color w:val="000000"/>
                <w:sz w:val="28"/>
                <w:szCs w:val="28"/>
                <w:lang w:bidi="ru-RU"/>
              </w:rPr>
              <w:t xml:space="preserve">10 </w:t>
            </w:r>
          </w:p>
        </w:tc>
        <w:tc>
          <w:tcPr>
            <w:tcW w:w="6629" w:type="dxa"/>
            <w:tcBorders>
              <w:top w:val="single" w:sz="4" w:space="0" w:color="000000"/>
              <w:left w:val="single" w:sz="4" w:space="0" w:color="000000"/>
              <w:bottom w:val="single" w:sz="4" w:space="0" w:color="000000"/>
              <w:right w:val="single" w:sz="4" w:space="0" w:color="000000"/>
            </w:tcBorders>
          </w:tcPr>
          <w:p w:rsidR="00ED443D" w:rsidRPr="00ED443D" w:rsidRDefault="00ED443D" w:rsidP="00ED443D">
            <w:pPr>
              <w:spacing w:line="259" w:lineRule="auto"/>
              <w:ind w:right="58"/>
              <w:rPr>
                <w:rFonts w:ascii="Times New Roman" w:hAnsi="Times New Roman"/>
                <w:color w:val="000000"/>
                <w:sz w:val="28"/>
                <w:szCs w:val="28"/>
                <w:lang w:bidi="ru-RU"/>
              </w:rPr>
            </w:pPr>
            <w:r w:rsidRPr="00ED443D">
              <w:rPr>
                <w:rFonts w:ascii="Times New Roman" w:hAnsi="Times New Roman"/>
                <w:color w:val="000000"/>
                <w:sz w:val="28"/>
                <w:szCs w:val="28"/>
                <w:lang w:bidi="ru-RU"/>
              </w:rPr>
              <w:t>Тематическая  беседа  « С чего начинается Родина?»</w:t>
            </w:r>
          </w:p>
        </w:tc>
        <w:tc>
          <w:tcPr>
            <w:tcW w:w="3118" w:type="dxa"/>
            <w:tcBorders>
              <w:top w:val="single" w:sz="4" w:space="0" w:color="000000"/>
              <w:left w:val="single" w:sz="4" w:space="0" w:color="000000"/>
              <w:bottom w:val="single" w:sz="4" w:space="0" w:color="000000"/>
              <w:right w:val="single" w:sz="4" w:space="0" w:color="000000"/>
            </w:tcBorders>
          </w:tcPr>
          <w:p w:rsidR="00ED443D" w:rsidRPr="00ED443D" w:rsidRDefault="00ED443D" w:rsidP="00ED443D">
            <w:pPr>
              <w:spacing w:line="259" w:lineRule="auto"/>
              <w:ind w:right="60"/>
              <w:jc w:val="center"/>
              <w:rPr>
                <w:rFonts w:ascii="Times New Roman" w:hAnsi="Times New Roman"/>
                <w:color w:val="000000"/>
                <w:sz w:val="28"/>
                <w:szCs w:val="28"/>
                <w:lang w:bidi="ru-RU"/>
              </w:rPr>
            </w:pPr>
            <w:r w:rsidRPr="00ED443D">
              <w:rPr>
                <w:rFonts w:ascii="Times New Roman" w:hAnsi="Times New Roman"/>
                <w:color w:val="000000"/>
                <w:sz w:val="28"/>
                <w:szCs w:val="28"/>
                <w:lang w:bidi="ru-RU"/>
              </w:rPr>
              <w:t>10 ноября</w:t>
            </w:r>
          </w:p>
        </w:tc>
      </w:tr>
      <w:tr w:rsidR="00ED443D" w:rsidRPr="00ED443D" w:rsidTr="00ED443D">
        <w:trPr>
          <w:trHeight w:val="286"/>
        </w:trPr>
        <w:tc>
          <w:tcPr>
            <w:tcW w:w="562" w:type="dxa"/>
            <w:tcBorders>
              <w:top w:val="single" w:sz="4" w:space="0" w:color="000000"/>
              <w:left w:val="single" w:sz="4" w:space="0" w:color="000000"/>
              <w:bottom w:val="single" w:sz="4" w:space="0" w:color="000000"/>
              <w:right w:val="single" w:sz="4" w:space="0" w:color="000000"/>
            </w:tcBorders>
          </w:tcPr>
          <w:p w:rsidR="00ED443D" w:rsidRPr="00ED443D" w:rsidRDefault="00ED443D" w:rsidP="00ED443D">
            <w:pPr>
              <w:spacing w:line="259" w:lineRule="auto"/>
              <w:ind w:right="58"/>
              <w:rPr>
                <w:rFonts w:ascii="Times New Roman" w:hAnsi="Times New Roman"/>
                <w:color w:val="000000"/>
                <w:sz w:val="28"/>
                <w:szCs w:val="28"/>
                <w:lang w:bidi="ru-RU"/>
              </w:rPr>
            </w:pPr>
            <w:r w:rsidRPr="00ED443D">
              <w:rPr>
                <w:rFonts w:ascii="Times New Roman" w:hAnsi="Times New Roman"/>
                <w:color w:val="000000"/>
                <w:sz w:val="28"/>
                <w:szCs w:val="28"/>
                <w:lang w:bidi="ru-RU"/>
              </w:rPr>
              <w:t xml:space="preserve">11 </w:t>
            </w:r>
          </w:p>
        </w:tc>
        <w:tc>
          <w:tcPr>
            <w:tcW w:w="6629" w:type="dxa"/>
            <w:tcBorders>
              <w:top w:val="single" w:sz="4" w:space="0" w:color="000000"/>
              <w:left w:val="single" w:sz="4" w:space="0" w:color="000000"/>
              <w:bottom w:val="single" w:sz="4" w:space="0" w:color="000000"/>
              <w:right w:val="single" w:sz="4" w:space="0" w:color="000000"/>
            </w:tcBorders>
          </w:tcPr>
          <w:p w:rsidR="00ED443D" w:rsidRPr="00ED443D" w:rsidRDefault="00ED443D" w:rsidP="00ED443D">
            <w:pPr>
              <w:spacing w:line="259" w:lineRule="auto"/>
              <w:ind w:right="58"/>
              <w:rPr>
                <w:rFonts w:ascii="Times New Roman" w:hAnsi="Times New Roman"/>
                <w:color w:val="000000"/>
                <w:sz w:val="28"/>
                <w:szCs w:val="28"/>
                <w:lang w:bidi="ru-RU"/>
              </w:rPr>
            </w:pPr>
            <w:r w:rsidRPr="00ED443D">
              <w:rPr>
                <w:rFonts w:ascii="Times New Roman" w:hAnsi="Times New Roman"/>
                <w:color w:val="000000"/>
                <w:sz w:val="28"/>
                <w:szCs w:val="28"/>
                <w:lang w:bidi="ru-RU"/>
              </w:rPr>
              <w:t>Тематическая  беседа  «</w:t>
            </w:r>
            <w:r w:rsidRPr="00ED443D">
              <w:rPr>
                <w:rFonts w:ascii="Times New Roman" w:hAnsi="Times New Roman"/>
                <w:sz w:val="28"/>
                <w:szCs w:val="28"/>
              </w:rPr>
              <w:t>Какие народы живут в России» (День толерантности 16.11)</w:t>
            </w:r>
          </w:p>
        </w:tc>
        <w:tc>
          <w:tcPr>
            <w:tcW w:w="3118" w:type="dxa"/>
            <w:tcBorders>
              <w:top w:val="single" w:sz="4" w:space="0" w:color="000000"/>
              <w:left w:val="single" w:sz="4" w:space="0" w:color="000000"/>
              <w:bottom w:val="single" w:sz="4" w:space="0" w:color="000000"/>
              <w:right w:val="single" w:sz="4" w:space="0" w:color="000000"/>
            </w:tcBorders>
          </w:tcPr>
          <w:p w:rsidR="00ED443D" w:rsidRPr="00ED443D" w:rsidRDefault="00ED443D" w:rsidP="00ED443D">
            <w:pPr>
              <w:spacing w:line="259" w:lineRule="auto"/>
              <w:ind w:right="64"/>
              <w:jc w:val="center"/>
              <w:rPr>
                <w:rFonts w:ascii="Times New Roman" w:hAnsi="Times New Roman"/>
                <w:color w:val="000000"/>
                <w:sz w:val="28"/>
                <w:szCs w:val="28"/>
                <w:lang w:bidi="ru-RU"/>
              </w:rPr>
            </w:pPr>
            <w:r w:rsidRPr="00ED443D">
              <w:rPr>
                <w:rFonts w:ascii="Times New Roman" w:hAnsi="Times New Roman"/>
                <w:color w:val="000000"/>
                <w:sz w:val="28"/>
                <w:szCs w:val="28"/>
                <w:lang w:bidi="ru-RU"/>
              </w:rPr>
              <w:t>16 ноября</w:t>
            </w:r>
          </w:p>
        </w:tc>
      </w:tr>
      <w:tr w:rsidR="00ED443D" w:rsidRPr="00ED443D" w:rsidTr="00ED443D">
        <w:trPr>
          <w:trHeight w:val="562"/>
        </w:trPr>
        <w:tc>
          <w:tcPr>
            <w:tcW w:w="562" w:type="dxa"/>
            <w:tcBorders>
              <w:top w:val="single" w:sz="4" w:space="0" w:color="000000"/>
              <w:left w:val="single" w:sz="4" w:space="0" w:color="000000"/>
              <w:bottom w:val="single" w:sz="4" w:space="0" w:color="000000"/>
              <w:right w:val="single" w:sz="4" w:space="0" w:color="000000"/>
            </w:tcBorders>
          </w:tcPr>
          <w:p w:rsidR="00ED443D" w:rsidRPr="00ED443D" w:rsidRDefault="00ED443D" w:rsidP="00ED443D">
            <w:pPr>
              <w:spacing w:line="259" w:lineRule="auto"/>
              <w:ind w:right="58"/>
              <w:rPr>
                <w:rFonts w:ascii="Times New Roman" w:hAnsi="Times New Roman"/>
                <w:color w:val="000000"/>
                <w:sz w:val="28"/>
                <w:szCs w:val="28"/>
                <w:lang w:bidi="ru-RU"/>
              </w:rPr>
            </w:pPr>
            <w:r w:rsidRPr="00ED443D">
              <w:rPr>
                <w:rFonts w:ascii="Times New Roman" w:hAnsi="Times New Roman"/>
                <w:color w:val="000000"/>
                <w:sz w:val="28"/>
                <w:szCs w:val="28"/>
                <w:lang w:bidi="ru-RU"/>
              </w:rPr>
              <w:t>12</w:t>
            </w:r>
          </w:p>
        </w:tc>
        <w:tc>
          <w:tcPr>
            <w:tcW w:w="6629" w:type="dxa"/>
            <w:tcBorders>
              <w:top w:val="single" w:sz="4" w:space="0" w:color="000000"/>
              <w:left w:val="single" w:sz="4" w:space="0" w:color="000000"/>
              <w:bottom w:val="single" w:sz="4" w:space="0" w:color="000000"/>
              <w:right w:val="single" w:sz="4" w:space="0" w:color="000000"/>
            </w:tcBorders>
          </w:tcPr>
          <w:p w:rsidR="00ED443D" w:rsidRPr="00ED443D" w:rsidRDefault="00ED443D" w:rsidP="00ED443D">
            <w:pPr>
              <w:spacing w:after="19" w:line="259" w:lineRule="auto"/>
              <w:ind w:right="61"/>
              <w:rPr>
                <w:rFonts w:ascii="Times New Roman" w:hAnsi="Times New Roman"/>
                <w:color w:val="000000"/>
                <w:sz w:val="28"/>
                <w:szCs w:val="28"/>
                <w:lang w:bidi="ru-RU"/>
              </w:rPr>
            </w:pPr>
            <w:r w:rsidRPr="00ED443D">
              <w:rPr>
                <w:rFonts w:ascii="Times New Roman" w:hAnsi="Times New Roman"/>
                <w:color w:val="000000"/>
                <w:sz w:val="28"/>
                <w:szCs w:val="28"/>
                <w:lang w:bidi="ru-RU"/>
              </w:rPr>
              <w:t>Игра-Викторина «Государственные символы России»</w:t>
            </w:r>
          </w:p>
          <w:p w:rsidR="00ED443D" w:rsidRPr="00ED443D" w:rsidRDefault="00ED443D" w:rsidP="00ED443D">
            <w:pPr>
              <w:spacing w:after="19" w:line="259" w:lineRule="auto"/>
              <w:ind w:right="61"/>
              <w:rPr>
                <w:rFonts w:ascii="Times New Roman" w:hAnsi="Times New Roman"/>
                <w:color w:val="000000"/>
                <w:sz w:val="28"/>
                <w:szCs w:val="28"/>
                <w:lang w:bidi="ru-RU"/>
              </w:rPr>
            </w:pPr>
            <w:r w:rsidRPr="00ED443D">
              <w:rPr>
                <w:rFonts w:ascii="Times New Roman" w:hAnsi="Times New Roman"/>
                <w:color w:val="000000"/>
                <w:sz w:val="28"/>
                <w:szCs w:val="28"/>
                <w:lang w:bidi="ru-RU"/>
              </w:rPr>
              <w:t>Ко Дню Государственного герба РФ</w:t>
            </w:r>
          </w:p>
        </w:tc>
        <w:tc>
          <w:tcPr>
            <w:tcW w:w="3118" w:type="dxa"/>
            <w:tcBorders>
              <w:top w:val="single" w:sz="4" w:space="0" w:color="000000"/>
              <w:left w:val="single" w:sz="4" w:space="0" w:color="000000"/>
              <w:bottom w:val="single" w:sz="4" w:space="0" w:color="000000"/>
              <w:right w:val="single" w:sz="4" w:space="0" w:color="000000"/>
            </w:tcBorders>
          </w:tcPr>
          <w:p w:rsidR="00ED443D" w:rsidRPr="00ED443D" w:rsidRDefault="00ED443D" w:rsidP="00ED443D">
            <w:pPr>
              <w:spacing w:line="259" w:lineRule="auto"/>
              <w:ind w:right="62"/>
              <w:jc w:val="center"/>
              <w:rPr>
                <w:rFonts w:ascii="Times New Roman" w:hAnsi="Times New Roman"/>
                <w:color w:val="000000"/>
                <w:sz w:val="28"/>
                <w:szCs w:val="28"/>
                <w:lang w:bidi="ru-RU"/>
              </w:rPr>
            </w:pPr>
            <w:r w:rsidRPr="00ED443D">
              <w:rPr>
                <w:rFonts w:ascii="Times New Roman" w:hAnsi="Times New Roman"/>
                <w:color w:val="000000"/>
                <w:sz w:val="28"/>
                <w:szCs w:val="28"/>
                <w:lang w:bidi="ru-RU"/>
              </w:rPr>
              <w:t>30 ноября</w:t>
            </w:r>
          </w:p>
        </w:tc>
      </w:tr>
      <w:tr w:rsidR="00ED443D" w:rsidRPr="00ED443D" w:rsidTr="00ED443D">
        <w:trPr>
          <w:trHeight w:val="562"/>
        </w:trPr>
        <w:tc>
          <w:tcPr>
            <w:tcW w:w="562" w:type="dxa"/>
            <w:tcBorders>
              <w:top w:val="single" w:sz="4" w:space="0" w:color="000000"/>
              <w:left w:val="single" w:sz="4" w:space="0" w:color="000000"/>
              <w:bottom w:val="single" w:sz="4" w:space="0" w:color="000000"/>
              <w:right w:val="single" w:sz="4" w:space="0" w:color="000000"/>
            </w:tcBorders>
          </w:tcPr>
          <w:p w:rsidR="00ED443D" w:rsidRPr="00ED443D" w:rsidRDefault="00ED443D" w:rsidP="00ED443D">
            <w:pPr>
              <w:spacing w:line="259" w:lineRule="auto"/>
              <w:ind w:right="58"/>
              <w:rPr>
                <w:rFonts w:ascii="Times New Roman" w:hAnsi="Times New Roman"/>
                <w:color w:val="000000"/>
                <w:sz w:val="28"/>
                <w:szCs w:val="28"/>
                <w:lang w:bidi="ru-RU"/>
              </w:rPr>
            </w:pPr>
            <w:r w:rsidRPr="00ED443D">
              <w:rPr>
                <w:rFonts w:ascii="Times New Roman" w:hAnsi="Times New Roman"/>
                <w:color w:val="000000"/>
                <w:sz w:val="28"/>
                <w:szCs w:val="28"/>
                <w:lang w:bidi="ru-RU"/>
              </w:rPr>
              <w:t xml:space="preserve">13 </w:t>
            </w:r>
          </w:p>
        </w:tc>
        <w:tc>
          <w:tcPr>
            <w:tcW w:w="6629" w:type="dxa"/>
            <w:tcBorders>
              <w:top w:val="single" w:sz="4" w:space="0" w:color="000000"/>
              <w:left w:val="single" w:sz="4" w:space="0" w:color="000000"/>
              <w:bottom w:val="single" w:sz="4" w:space="0" w:color="000000"/>
              <w:right w:val="single" w:sz="4" w:space="0" w:color="000000"/>
            </w:tcBorders>
          </w:tcPr>
          <w:p w:rsidR="00ED443D" w:rsidRPr="00ED443D" w:rsidRDefault="00ED443D" w:rsidP="00ED443D">
            <w:pPr>
              <w:spacing w:after="19" w:line="259" w:lineRule="auto"/>
              <w:ind w:right="61"/>
              <w:rPr>
                <w:rFonts w:ascii="Times New Roman" w:hAnsi="Times New Roman"/>
                <w:color w:val="000000"/>
                <w:sz w:val="28"/>
                <w:szCs w:val="28"/>
                <w:lang w:bidi="ru-RU"/>
              </w:rPr>
            </w:pPr>
            <w:r w:rsidRPr="00ED443D">
              <w:rPr>
                <w:rFonts w:ascii="Times New Roman" w:hAnsi="Times New Roman"/>
                <w:color w:val="000000"/>
                <w:sz w:val="28"/>
                <w:szCs w:val="28"/>
                <w:lang w:bidi="ru-RU"/>
              </w:rPr>
              <w:t xml:space="preserve">Тематические беседы, посвященные Дню Неизвестного Солдата в России </w:t>
            </w:r>
          </w:p>
        </w:tc>
        <w:tc>
          <w:tcPr>
            <w:tcW w:w="3118" w:type="dxa"/>
            <w:tcBorders>
              <w:top w:val="single" w:sz="4" w:space="0" w:color="000000"/>
              <w:left w:val="single" w:sz="4" w:space="0" w:color="000000"/>
              <w:bottom w:val="single" w:sz="4" w:space="0" w:color="000000"/>
              <w:right w:val="single" w:sz="4" w:space="0" w:color="000000"/>
            </w:tcBorders>
          </w:tcPr>
          <w:p w:rsidR="00ED443D" w:rsidRPr="00ED443D" w:rsidRDefault="00ED443D" w:rsidP="00ED443D">
            <w:pPr>
              <w:spacing w:line="259" w:lineRule="auto"/>
              <w:ind w:right="62"/>
              <w:jc w:val="center"/>
              <w:rPr>
                <w:rFonts w:ascii="Times New Roman" w:hAnsi="Times New Roman"/>
                <w:color w:val="000000"/>
                <w:sz w:val="28"/>
                <w:szCs w:val="28"/>
                <w:lang w:bidi="ru-RU"/>
              </w:rPr>
            </w:pPr>
            <w:r w:rsidRPr="00ED443D">
              <w:rPr>
                <w:rFonts w:ascii="Times New Roman" w:hAnsi="Times New Roman"/>
                <w:color w:val="000000"/>
                <w:sz w:val="28"/>
                <w:szCs w:val="28"/>
                <w:lang w:bidi="ru-RU"/>
              </w:rPr>
              <w:t>4 декабря</w:t>
            </w:r>
          </w:p>
        </w:tc>
      </w:tr>
      <w:tr w:rsidR="00ED443D" w:rsidRPr="00ED443D" w:rsidTr="00ED443D">
        <w:trPr>
          <w:trHeight w:val="286"/>
        </w:trPr>
        <w:tc>
          <w:tcPr>
            <w:tcW w:w="562" w:type="dxa"/>
            <w:tcBorders>
              <w:top w:val="single" w:sz="4" w:space="0" w:color="000000"/>
              <w:left w:val="single" w:sz="4" w:space="0" w:color="000000"/>
              <w:bottom w:val="single" w:sz="4" w:space="0" w:color="000000"/>
              <w:right w:val="single" w:sz="4" w:space="0" w:color="000000"/>
            </w:tcBorders>
          </w:tcPr>
          <w:p w:rsidR="00ED443D" w:rsidRPr="00ED443D" w:rsidRDefault="00ED443D" w:rsidP="00ED443D">
            <w:pPr>
              <w:spacing w:line="259" w:lineRule="auto"/>
              <w:ind w:left="53"/>
              <w:rPr>
                <w:rFonts w:ascii="Times New Roman" w:hAnsi="Times New Roman"/>
                <w:color w:val="000000"/>
                <w:sz w:val="28"/>
                <w:szCs w:val="28"/>
                <w:lang w:bidi="ru-RU"/>
              </w:rPr>
            </w:pPr>
            <w:r w:rsidRPr="00ED443D">
              <w:rPr>
                <w:rFonts w:ascii="Times New Roman" w:hAnsi="Times New Roman"/>
                <w:color w:val="000000"/>
                <w:sz w:val="28"/>
                <w:szCs w:val="28"/>
                <w:lang w:bidi="ru-RU"/>
              </w:rPr>
              <w:t>14</w:t>
            </w:r>
          </w:p>
        </w:tc>
        <w:tc>
          <w:tcPr>
            <w:tcW w:w="6629" w:type="dxa"/>
            <w:tcBorders>
              <w:top w:val="single" w:sz="4" w:space="0" w:color="000000"/>
              <w:left w:val="single" w:sz="4" w:space="0" w:color="000000"/>
              <w:bottom w:val="single" w:sz="4" w:space="0" w:color="000000"/>
              <w:right w:val="single" w:sz="4" w:space="0" w:color="000000"/>
            </w:tcBorders>
          </w:tcPr>
          <w:p w:rsidR="00ED443D" w:rsidRPr="00ED443D" w:rsidRDefault="00ED443D" w:rsidP="00ED443D">
            <w:pPr>
              <w:spacing w:line="259" w:lineRule="auto"/>
              <w:ind w:right="58"/>
              <w:rPr>
                <w:rFonts w:ascii="Times New Roman" w:hAnsi="Times New Roman"/>
                <w:color w:val="000000"/>
                <w:sz w:val="28"/>
                <w:szCs w:val="28"/>
                <w:lang w:bidi="ru-RU"/>
              </w:rPr>
            </w:pPr>
            <w:r w:rsidRPr="00ED443D">
              <w:rPr>
                <w:rFonts w:ascii="Times New Roman" w:hAnsi="Times New Roman"/>
                <w:i/>
                <w:color w:val="000000"/>
                <w:sz w:val="28"/>
                <w:lang w:bidi="ru-RU"/>
              </w:rPr>
              <w:t>Волонтёрская деятельность</w:t>
            </w:r>
            <w:r w:rsidRPr="00ED443D">
              <w:rPr>
                <w:rFonts w:ascii="Times New Roman" w:hAnsi="Times New Roman"/>
                <w:color w:val="000000"/>
                <w:sz w:val="28"/>
                <w:lang w:bidi="ru-RU"/>
              </w:rPr>
              <w:t xml:space="preserve"> «Синичкин день» Кормушки для птиц. Акция «Кормушки для птиц» с привлечением родителей.</w:t>
            </w:r>
          </w:p>
        </w:tc>
        <w:tc>
          <w:tcPr>
            <w:tcW w:w="3118" w:type="dxa"/>
            <w:tcBorders>
              <w:top w:val="single" w:sz="4" w:space="0" w:color="000000"/>
              <w:left w:val="single" w:sz="4" w:space="0" w:color="000000"/>
              <w:bottom w:val="single" w:sz="4" w:space="0" w:color="000000"/>
              <w:right w:val="single" w:sz="4" w:space="0" w:color="000000"/>
            </w:tcBorders>
          </w:tcPr>
          <w:p w:rsidR="00ED443D" w:rsidRPr="00ED443D" w:rsidRDefault="00ED443D" w:rsidP="00ED443D">
            <w:pPr>
              <w:spacing w:line="259" w:lineRule="auto"/>
              <w:ind w:right="62"/>
              <w:jc w:val="center"/>
              <w:rPr>
                <w:rFonts w:ascii="Times New Roman" w:hAnsi="Times New Roman"/>
                <w:color w:val="000000"/>
                <w:sz w:val="28"/>
                <w:szCs w:val="28"/>
                <w:lang w:bidi="ru-RU"/>
              </w:rPr>
            </w:pPr>
            <w:r w:rsidRPr="00ED443D">
              <w:rPr>
                <w:rFonts w:ascii="Times New Roman" w:hAnsi="Times New Roman"/>
                <w:color w:val="000000"/>
                <w:sz w:val="28"/>
                <w:szCs w:val="28"/>
                <w:lang w:bidi="ru-RU"/>
              </w:rPr>
              <w:t>Весь декабрь</w:t>
            </w:r>
          </w:p>
        </w:tc>
      </w:tr>
      <w:tr w:rsidR="00ED443D" w:rsidRPr="00ED443D" w:rsidTr="00ED443D">
        <w:trPr>
          <w:trHeight w:val="286"/>
        </w:trPr>
        <w:tc>
          <w:tcPr>
            <w:tcW w:w="562" w:type="dxa"/>
            <w:tcBorders>
              <w:top w:val="single" w:sz="4" w:space="0" w:color="000000"/>
              <w:left w:val="single" w:sz="4" w:space="0" w:color="000000"/>
              <w:bottom w:val="single" w:sz="4" w:space="0" w:color="000000"/>
              <w:right w:val="single" w:sz="4" w:space="0" w:color="000000"/>
            </w:tcBorders>
          </w:tcPr>
          <w:p w:rsidR="00ED443D" w:rsidRPr="00ED443D" w:rsidRDefault="00ED443D" w:rsidP="00ED443D">
            <w:pPr>
              <w:spacing w:line="259" w:lineRule="auto"/>
              <w:ind w:left="53"/>
              <w:rPr>
                <w:rFonts w:ascii="Times New Roman" w:hAnsi="Times New Roman"/>
                <w:color w:val="000000"/>
                <w:sz w:val="28"/>
                <w:szCs w:val="28"/>
                <w:lang w:bidi="ru-RU"/>
              </w:rPr>
            </w:pPr>
            <w:r w:rsidRPr="00ED443D">
              <w:rPr>
                <w:rFonts w:ascii="Times New Roman" w:hAnsi="Times New Roman"/>
                <w:color w:val="000000"/>
                <w:sz w:val="28"/>
                <w:szCs w:val="28"/>
                <w:lang w:bidi="ru-RU"/>
              </w:rPr>
              <w:t>15</w:t>
            </w:r>
          </w:p>
        </w:tc>
        <w:tc>
          <w:tcPr>
            <w:tcW w:w="6629" w:type="dxa"/>
            <w:tcBorders>
              <w:top w:val="single" w:sz="4" w:space="0" w:color="000000"/>
              <w:left w:val="single" w:sz="4" w:space="0" w:color="000000"/>
              <w:bottom w:val="single" w:sz="4" w:space="0" w:color="000000"/>
              <w:right w:val="single" w:sz="4" w:space="0" w:color="000000"/>
            </w:tcBorders>
          </w:tcPr>
          <w:p w:rsidR="00ED443D" w:rsidRPr="00ED443D" w:rsidRDefault="00ED443D" w:rsidP="00ED443D">
            <w:pPr>
              <w:spacing w:line="259" w:lineRule="auto"/>
              <w:ind w:right="58"/>
              <w:rPr>
                <w:rFonts w:ascii="Times New Roman" w:hAnsi="Times New Roman"/>
                <w:sz w:val="28"/>
                <w:szCs w:val="28"/>
              </w:rPr>
            </w:pPr>
            <w:r w:rsidRPr="00ED443D">
              <w:rPr>
                <w:rFonts w:ascii="Times New Roman" w:hAnsi="Times New Roman"/>
                <w:sz w:val="28"/>
                <w:szCs w:val="28"/>
              </w:rPr>
              <w:t>Тематическая беседа «Герои войны-наши земляки  », ко  Дню Героев Отечества</w:t>
            </w:r>
          </w:p>
        </w:tc>
        <w:tc>
          <w:tcPr>
            <w:tcW w:w="3118" w:type="dxa"/>
            <w:tcBorders>
              <w:top w:val="single" w:sz="4" w:space="0" w:color="000000"/>
              <w:left w:val="single" w:sz="4" w:space="0" w:color="000000"/>
              <w:bottom w:val="single" w:sz="4" w:space="0" w:color="000000"/>
              <w:right w:val="single" w:sz="4" w:space="0" w:color="000000"/>
            </w:tcBorders>
          </w:tcPr>
          <w:p w:rsidR="00ED443D" w:rsidRPr="00ED443D" w:rsidRDefault="00ED443D" w:rsidP="00ED443D">
            <w:pPr>
              <w:spacing w:line="259" w:lineRule="auto"/>
              <w:ind w:right="62"/>
              <w:jc w:val="center"/>
              <w:rPr>
                <w:rFonts w:ascii="Times New Roman" w:hAnsi="Times New Roman"/>
                <w:color w:val="000000"/>
                <w:sz w:val="28"/>
                <w:szCs w:val="28"/>
                <w:lang w:bidi="ru-RU"/>
              </w:rPr>
            </w:pPr>
            <w:r w:rsidRPr="00ED443D">
              <w:rPr>
                <w:rFonts w:ascii="Times New Roman" w:hAnsi="Times New Roman"/>
                <w:color w:val="000000"/>
                <w:sz w:val="28"/>
                <w:szCs w:val="28"/>
                <w:lang w:bidi="ru-RU"/>
              </w:rPr>
              <w:t>11 декабря</w:t>
            </w:r>
          </w:p>
        </w:tc>
      </w:tr>
      <w:tr w:rsidR="00ED443D" w:rsidRPr="00ED443D" w:rsidTr="00ED443D">
        <w:trPr>
          <w:trHeight w:val="286"/>
        </w:trPr>
        <w:tc>
          <w:tcPr>
            <w:tcW w:w="562" w:type="dxa"/>
            <w:tcBorders>
              <w:top w:val="single" w:sz="4" w:space="0" w:color="000000"/>
              <w:left w:val="single" w:sz="4" w:space="0" w:color="000000"/>
              <w:bottom w:val="single" w:sz="4" w:space="0" w:color="000000"/>
              <w:right w:val="single" w:sz="4" w:space="0" w:color="000000"/>
            </w:tcBorders>
          </w:tcPr>
          <w:p w:rsidR="00ED443D" w:rsidRPr="00ED443D" w:rsidRDefault="00ED443D" w:rsidP="00ED443D">
            <w:pPr>
              <w:spacing w:line="259" w:lineRule="auto"/>
              <w:ind w:left="53"/>
              <w:rPr>
                <w:rFonts w:ascii="Times New Roman" w:hAnsi="Times New Roman"/>
                <w:color w:val="000000"/>
                <w:sz w:val="28"/>
                <w:szCs w:val="28"/>
                <w:lang w:bidi="ru-RU"/>
              </w:rPr>
            </w:pPr>
            <w:r w:rsidRPr="00ED443D">
              <w:rPr>
                <w:rFonts w:ascii="Times New Roman" w:hAnsi="Times New Roman"/>
                <w:color w:val="000000"/>
                <w:sz w:val="28"/>
                <w:szCs w:val="28"/>
                <w:lang w:bidi="ru-RU"/>
              </w:rPr>
              <w:t>16</w:t>
            </w:r>
          </w:p>
        </w:tc>
        <w:tc>
          <w:tcPr>
            <w:tcW w:w="6629" w:type="dxa"/>
            <w:tcBorders>
              <w:top w:val="single" w:sz="4" w:space="0" w:color="000000"/>
              <w:left w:val="single" w:sz="4" w:space="0" w:color="000000"/>
              <w:bottom w:val="single" w:sz="4" w:space="0" w:color="000000"/>
              <w:right w:val="single" w:sz="4" w:space="0" w:color="000000"/>
            </w:tcBorders>
          </w:tcPr>
          <w:p w:rsidR="00ED443D" w:rsidRPr="00ED443D" w:rsidRDefault="00ED443D" w:rsidP="00ED443D">
            <w:pPr>
              <w:spacing w:line="259" w:lineRule="auto"/>
              <w:ind w:right="58"/>
              <w:rPr>
                <w:rFonts w:ascii="Times New Roman" w:hAnsi="Times New Roman"/>
                <w:color w:val="000000"/>
                <w:sz w:val="28"/>
                <w:szCs w:val="28"/>
                <w:lang w:bidi="ru-RU"/>
              </w:rPr>
            </w:pPr>
            <w:r w:rsidRPr="00ED443D">
              <w:rPr>
                <w:rFonts w:ascii="Times New Roman" w:hAnsi="Times New Roman"/>
                <w:sz w:val="28"/>
                <w:szCs w:val="28"/>
              </w:rPr>
              <w:t xml:space="preserve">Военная техника (лепка) </w:t>
            </w:r>
          </w:p>
        </w:tc>
        <w:tc>
          <w:tcPr>
            <w:tcW w:w="3118" w:type="dxa"/>
            <w:tcBorders>
              <w:top w:val="single" w:sz="4" w:space="0" w:color="000000"/>
              <w:left w:val="single" w:sz="4" w:space="0" w:color="000000"/>
              <w:bottom w:val="single" w:sz="4" w:space="0" w:color="000000"/>
              <w:right w:val="single" w:sz="4" w:space="0" w:color="000000"/>
            </w:tcBorders>
          </w:tcPr>
          <w:p w:rsidR="00ED443D" w:rsidRPr="00ED443D" w:rsidRDefault="00ED443D" w:rsidP="00ED443D">
            <w:pPr>
              <w:spacing w:line="259" w:lineRule="auto"/>
              <w:ind w:right="62"/>
              <w:jc w:val="center"/>
              <w:rPr>
                <w:rFonts w:ascii="Times New Roman" w:hAnsi="Times New Roman"/>
                <w:color w:val="000000"/>
                <w:sz w:val="28"/>
                <w:szCs w:val="28"/>
                <w:lang w:bidi="ru-RU"/>
              </w:rPr>
            </w:pPr>
            <w:r w:rsidRPr="00ED443D">
              <w:rPr>
                <w:rFonts w:ascii="Times New Roman" w:hAnsi="Times New Roman"/>
                <w:color w:val="000000"/>
                <w:sz w:val="28"/>
                <w:szCs w:val="28"/>
                <w:lang w:bidi="ru-RU"/>
              </w:rPr>
              <w:t>Декабрь</w:t>
            </w:r>
          </w:p>
        </w:tc>
      </w:tr>
      <w:tr w:rsidR="00ED443D" w:rsidRPr="00ED443D" w:rsidTr="00ED443D">
        <w:trPr>
          <w:trHeight w:val="286"/>
        </w:trPr>
        <w:tc>
          <w:tcPr>
            <w:tcW w:w="562" w:type="dxa"/>
            <w:tcBorders>
              <w:top w:val="single" w:sz="4" w:space="0" w:color="000000"/>
              <w:left w:val="single" w:sz="4" w:space="0" w:color="000000"/>
              <w:bottom w:val="single" w:sz="4" w:space="0" w:color="000000"/>
              <w:right w:val="single" w:sz="4" w:space="0" w:color="000000"/>
            </w:tcBorders>
          </w:tcPr>
          <w:p w:rsidR="00ED443D" w:rsidRPr="00ED443D" w:rsidRDefault="00ED443D" w:rsidP="00ED443D">
            <w:pPr>
              <w:spacing w:line="259" w:lineRule="auto"/>
              <w:ind w:left="53"/>
              <w:rPr>
                <w:rFonts w:ascii="Times New Roman" w:hAnsi="Times New Roman"/>
                <w:color w:val="000000"/>
                <w:sz w:val="28"/>
                <w:szCs w:val="28"/>
                <w:lang w:bidi="ru-RU"/>
              </w:rPr>
            </w:pPr>
            <w:r w:rsidRPr="00ED443D">
              <w:rPr>
                <w:rFonts w:ascii="Times New Roman" w:hAnsi="Times New Roman"/>
                <w:color w:val="000000"/>
                <w:sz w:val="28"/>
                <w:szCs w:val="28"/>
                <w:lang w:bidi="ru-RU"/>
              </w:rPr>
              <w:t>17</w:t>
            </w:r>
          </w:p>
        </w:tc>
        <w:tc>
          <w:tcPr>
            <w:tcW w:w="6629" w:type="dxa"/>
            <w:tcBorders>
              <w:top w:val="single" w:sz="4" w:space="0" w:color="000000"/>
              <w:left w:val="single" w:sz="4" w:space="0" w:color="000000"/>
              <w:bottom w:val="single" w:sz="4" w:space="0" w:color="000000"/>
              <w:right w:val="single" w:sz="4" w:space="0" w:color="000000"/>
            </w:tcBorders>
          </w:tcPr>
          <w:p w:rsidR="00ED443D" w:rsidRPr="00ED443D" w:rsidRDefault="00ED443D" w:rsidP="00ED443D">
            <w:pPr>
              <w:spacing w:line="259" w:lineRule="auto"/>
              <w:ind w:right="58"/>
              <w:rPr>
                <w:rFonts w:ascii="Times New Roman" w:hAnsi="Times New Roman"/>
                <w:color w:val="000000"/>
                <w:sz w:val="28"/>
                <w:szCs w:val="28"/>
                <w:lang w:bidi="ru-RU"/>
              </w:rPr>
            </w:pPr>
            <w:r w:rsidRPr="00ED443D">
              <w:rPr>
                <w:rFonts w:ascii="Times New Roman" w:hAnsi="Times New Roman"/>
                <w:color w:val="000000"/>
                <w:sz w:val="28"/>
                <w:szCs w:val="28"/>
                <w:lang w:bidi="ru-RU"/>
              </w:rPr>
              <w:t>Беседа « День Конституции»</w:t>
            </w:r>
          </w:p>
        </w:tc>
        <w:tc>
          <w:tcPr>
            <w:tcW w:w="3118" w:type="dxa"/>
            <w:tcBorders>
              <w:top w:val="single" w:sz="4" w:space="0" w:color="000000"/>
              <w:left w:val="single" w:sz="4" w:space="0" w:color="000000"/>
              <w:bottom w:val="single" w:sz="4" w:space="0" w:color="000000"/>
              <w:right w:val="single" w:sz="4" w:space="0" w:color="000000"/>
            </w:tcBorders>
          </w:tcPr>
          <w:p w:rsidR="00ED443D" w:rsidRPr="00ED443D" w:rsidRDefault="00ED443D" w:rsidP="00ED443D">
            <w:pPr>
              <w:spacing w:line="259" w:lineRule="auto"/>
              <w:ind w:right="62"/>
              <w:jc w:val="center"/>
              <w:rPr>
                <w:rFonts w:ascii="Times New Roman" w:hAnsi="Times New Roman"/>
                <w:color w:val="000000"/>
                <w:sz w:val="28"/>
                <w:szCs w:val="28"/>
                <w:lang w:bidi="ru-RU"/>
              </w:rPr>
            </w:pPr>
            <w:r w:rsidRPr="00ED443D">
              <w:rPr>
                <w:rFonts w:ascii="Times New Roman" w:hAnsi="Times New Roman"/>
                <w:color w:val="000000"/>
                <w:sz w:val="28"/>
                <w:szCs w:val="28"/>
                <w:lang w:bidi="ru-RU"/>
              </w:rPr>
              <w:t>12 декабря</w:t>
            </w:r>
          </w:p>
        </w:tc>
      </w:tr>
      <w:tr w:rsidR="00ED443D" w:rsidRPr="00ED443D" w:rsidTr="00ED443D">
        <w:trPr>
          <w:trHeight w:val="286"/>
        </w:trPr>
        <w:tc>
          <w:tcPr>
            <w:tcW w:w="562" w:type="dxa"/>
            <w:tcBorders>
              <w:top w:val="single" w:sz="4" w:space="0" w:color="000000"/>
              <w:left w:val="single" w:sz="4" w:space="0" w:color="000000"/>
              <w:bottom w:val="single" w:sz="4" w:space="0" w:color="000000"/>
              <w:right w:val="single" w:sz="4" w:space="0" w:color="000000"/>
            </w:tcBorders>
          </w:tcPr>
          <w:p w:rsidR="00ED443D" w:rsidRPr="00ED443D" w:rsidRDefault="00ED443D" w:rsidP="00ED443D">
            <w:pPr>
              <w:spacing w:line="259" w:lineRule="auto"/>
              <w:ind w:left="53"/>
              <w:rPr>
                <w:rFonts w:ascii="Times New Roman" w:hAnsi="Times New Roman"/>
                <w:color w:val="000000"/>
                <w:sz w:val="28"/>
                <w:szCs w:val="28"/>
                <w:lang w:bidi="ru-RU"/>
              </w:rPr>
            </w:pPr>
            <w:r w:rsidRPr="00ED443D">
              <w:rPr>
                <w:rFonts w:ascii="Times New Roman" w:hAnsi="Times New Roman"/>
                <w:color w:val="000000"/>
                <w:sz w:val="28"/>
                <w:szCs w:val="28"/>
                <w:lang w:bidi="ru-RU"/>
              </w:rPr>
              <w:t xml:space="preserve">18 </w:t>
            </w:r>
          </w:p>
        </w:tc>
        <w:tc>
          <w:tcPr>
            <w:tcW w:w="6629" w:type="dxa"/>
            <w:tcBorders>
              <w:top w:val="single" w:sz="4" w:space="0" w:color="000000"/>
              <w:left w:val="single" w:sz="4" w:space="0" w:color="000000"/>
              <w:bottom w:val="single" w:sz="4" w:space="0" w:color="000000"/>
              <w:right w:val="single" w:sz="4" w:space="0" w:color="000000"/>
            </w:tcBorders>
          </w:tcPr>
          <w:p w:rsidR="00ED443D" w:rsidRPr="00ED443D" w:rsidRDefault="00ED443D" w:rsidP="00ED443D">
            <w:pPr>
              <w:spacing w:after="119" w:line="259" w:lineRule="auto"/>
              <w:ind w:left="5"/>
              <w:rPr>
                <w:rFonts w:ascii="Times New Roman" w:hAnsi="Times New Roman"/>
                <w:color w:val="000000"/>
                <w:sz w:val="26"/>
                <w:lang w:bidi="ru-RU"/>
              </w:rPr>
            </w:pPr>
            <w:r w:rsidRPr="00ED443D">
              <w:rPr>
                <w:rFonts w:ascii="Times New Roman" w:hAnsi="Times New Roman"/>
                <w:i/>
                <w:color w:val="000000"/>
                <w:sz w:val="28"/>
                <w:lang w:bidi="ru-RU"/>
              </w:rPr>
              <w:t xml:space="preserve">Волонтерская деятельность.  </w:t>
            </w:r>
            <w:r w:rsidRPr="00ED443D">
              <w:rPr>
                <w:rFonts w:ascii="Times New Roman" w:hAnsi="Times New Roman"/>
                <w:color w:val="000000"/>
                <w:sz w:val="28"/>
                <w:szCs w:val="28"/>
                <w:lang w:bidi="ru-RU"/>
              </w:rPr>
              <w:t xml:space="preserve">Подарки для малышей «С Новым годом» </w:t>
            </w:r>
          </w:p>
        </w:tc>
        <w:tc>
          <w:tcPr>
            <w:tcW w:w="3118" w:type="dxa"/>
            <w:tcBorders>
              <w:top w:val="single" w:sz="4" w:space="0" w:color="000000"/>
              <w:left w:val="single" w:sz="4" w:space="0" w:color="000000"/>
              <w:bottom w:val="single" w:sz="4" w:space="0" w:color="000000"/>
              <w:right w:val="single" w:sz="4" w:space="0" w:color="000000"/>
            </w:tcBorders>
          </w:tcPr>
          <w:p w:rsidR="00ED443D" w:rsidRPr="00ED443D" w:rsidRDefault="00ED443D" w:rsidP="00ED443D">
            <w:pPr>
              <w:spacing w:line="259" w:lineRule="auto"/>
              <w:ind w:right="62"/>
              <w:jc w:val="center"/>
              <w:rPr>
                <w:rFonts w:ascii="Times New Roman" w:hAnsi="Times New Roman"/>
                <w:color w:val="000000"/>
                <w:sz w:val="28"/>
                <w:szCs w:val="28"/>
                <w:lang w:bidi="ru-RU"/>
              </w:rPr>
            </w:pPr>
            <w:r w:rsidRPr="00ED443D">
              <w:rPr>
                <w:rFonts w:ascii="Times New Roman" w:hAnsi="Times New Roman"/>
                <w:color w:val="000000"/>
                <w:sz w:val="28"/>
                <w:szCs w:val="28"/>
                <w:lang w:bidi="ru-RU"/>
              </w:rPr>
              <w:t>Декабрь</w:t>
            </w:r>
          </w:p>
        </w:tc>
      </w:tr>
      <w:tr w:rsidR="00ED443D" w:rsidRPr="00ED443D" w:rsidTr="00ED443D">
        <w:trPr>
          <w:trHeight w:val="286"/>
        </w:trPr>
        <w:tc>
          <w:tcPr>
            <w:tcW w:w="562" w:type="dxa"/>
            <w:tcBorders>
              <w:top w:val="single" w:sz="4" w:space="0" w:color="000000"/>
              <w:left w:val="single" w:sz="4" w:space="0" w:color="000000"/>
              <w:bottom w:val="single" w:sz="4" w:space="0" w:color="000000"/>
              <w:right w:val="single" w:sz="4" w:space="0" w:color="000000"/>
            </w:tcBorders>
          </w:tcPr>
          <w:p w:rsidR="00ED443D" w:rsidRPr="00ED443D" w:rsidRDefault="00ED443D" w:rsidP="00ED443D">
            <w:pPr>
              <w:spacing w:line="259" w:lineRule="auto"/>
              <w:ind w:left="53"/>
              <w:rPr>
                <w:rFonts w:ascii="Times New Roman" w:hAnsi="Times New Roman"/>
                <w:color w:val="000000"/>
                <w:sz w:val="28"/>
                <w:szCs w:val="28"/>
                <w:lang w:bidi="ru-RU"/>
              </w:rPr>
            </w:pPr>
            <w:r w:rsidRPr="00ED443D">
              <w:rPr>
                <w:rFonts w:ascii="Times New Roman" w:hAnsi="Times New Roman"/>
                <w:color w:val="000000"/>
                <w:sz w:val="28"/>
                <w:szCs w:val="28"/>
                <w:lang w:bidi="ru-RU"/>
              </w:rPr>
              <w:t xml:space="preserve">19 </w:t>
            </w:r>
          </w:p>
        </w:tc>
        <w:tc>
          <w:tcPr>
            <w:tcW w:w="6629" w:type="dxa"/>
            <w:tcBorders>
              <w:top w:val="single" w:sz="4" w:space="0" w:color="000000"/>
              <w:left w:val="single" w:sz="4" w:space="0" w:color="000000"/>
              <w:bottom w:val="single" w:sz="4" w:space="0" w:color="000000"/>
              <w:right w:val="single" w:sz="4" w:space="0" w:color="000000"/>
            </w:tcBorders>
          </w:tcPr>
          <w:p w:rsidR="00ED443D" w:rsidRPr="00ED443D" w:rsidRDefault="00ED443D" w:rsidP="00ED443D">
            <w:pPr>
              <w:spacing w:line="259" w:lineRule="auto"/>
              <w:ind w:right="53"/>
              <w:rPr>
                <w:rFonts w:ascii="Times New Roman" w:hAnsi="Times New Roman"/>
                <w:color w:val="000000"/>
                <w:sz w:val="28"/>
                <w:szCs w:val="28"/>
                <w:lang w:bidi="ru-RU"/>
              </w:rPr>
            </w:pPr>
            <w:r w:rsidRPr="00ED443D">
              <w:rPr>
                <w:rFonts w:ascii="Times New Roman" w:hAnsi="Times New Roman"/>
                <w:color w:val="000000"/>
                <w:sz w:val="28"/>
                <w:szCs w:val="28"/>
                <w:lang w:bidi="ru-RU"/>
              </w:rPr>
              <w:t xml:space="preserve">Акция «Накормите птиц зимой» </w:t>
            </w:r>
          </w:p>
        </w:tc>
        <w:tc>
          <w:tcPr>
            <w:tcW w:w="3118" w:type="dxa"/>
            <w:tcBorders>
              <w:top w:val="single" w:sz="4" w:space="0" w:color="000000"/>
              <w:left w:val="single" w:sz="4" w:space="0" w:color="000000"/>
              <w:bottom w:val="single" w:sz="4" w:space="0" w:color="000000"/>
              <w:right w:val="single" w:sz="4" w:space="0" w:color="000000"/>
            </w:tcBorders>
          </w:tcPr>
          <w:p w:rsidR="00ED443D" w:rsidRPr="00ED443D" w:rsidRDefault="00ED443D" w:rsidP="00ED443D">
            <w:pPr>
              <w:spacing w:line="259" w:lineRule="auto"/>
              <w:ind w:right="62"/>
              <w:jc w:val="center"/>
              <w:rPr>
                <w:rFonts w:ascii="Times New Roman" w:hAnsi="Times New Roman"/>
                <w:color w:val="000000"/>
                <w:sz w:val="28"/>
                <w:szCs w:val="28"/>
                <w:lang w:bidi="ru-RU"/>
              </w:rPr>
            </w:pPr>
            <w:r w:rsidRPr="00ED443D">
              <w:rPr>
                <w:rFonts w:ascii="Times New Roman" w:hAnsi="Times New Roman"/>
                <w:color w:val="000000"/>
                <w:sz w:val="28"/>
                <w:szCs w:val="28"/>
                <w:lang w:bidi="ru-RU"/>
              </w:rPr>
              <w:t>Январь</w:t>
            </w:r>
          </w:p>
        </w:tc>
      </w:tr>
      <w:tr w:rsidR="00ED443D" w:rsidRPr="00ED443D" w:rsidTr="00ED443D">
        <w:trPr>
          <w:trHeight w:val="286"/>
        </w:trPr>
        <w:tc>
          <w:tcPr>
            <w:tcW w:w="562" w:type="dxa"/>
            <w:tcBorders>
              <w:top w:val="single" w:sz="4" w:space="0" w:color="000000"/>
              <w:left w:val="single" w:sz="4" w:space="0" w:color="000000"/>
              <w:bottom w:val="single" w:sz="4" w:space="0" w:color="000000"/>
              <w:right w:val="single" w:sz="4" w:space="0" w:color="000000"/>
            </w:tcBorders>
          </w:tcPr>
          <w:p w:rsidR="00ED443D" w:rsidRPr="00ED443D" w:rsidRDefault="00ED443D" w:rsidP="00ED443D">
            <w:pPr>
              <w:spacing w:line="259" w:lineRule="auto"/>
              <w:ind w:left="53"/>
              <w:rPr>
                <w:rFonts w:ascii="Times New Roman" w:hAnsi="Times New Roman"/>
                <w:color w:val="000000"/>
                <w:sz w:val="28"/>
                <w:szCs w:val="28"/>
                <w:lang w:bidi="ru-RU"/>
              </w:rPr>
            </w:pPr>
            <w:r w:rsidRPr="00ED443D">
              <w:rPr>
                <w:rFonts w:ascii="Times New Roman" w:hAnsi="Times New Roman"/>
                <w:color w:val="000000"/>
                <w:sz w:val="28"/>
                <w:szCs w:val="28"/>
                <w:lang w:bidi="ru-RU"/>
              </w:rPr>
              <w:t>21</w:t>
            </w:r>
          </w:p>
        </w:tc>
        <w:tc>
          <w:tcPr>
            <w:tcW w:w="6629" w:type="dxa"/>
            <w:tcBorders>
              <w:top w:val="single" w:sz="4" w:space="0" w:color="000000"/>
              <w:left w:val="single" w:sz="4" w:space="0" w:color="000000"/>
              <w:bottom w:val="single" w:sz="4" w:space="0" w:color="000000"/>
              <w:right w:val="single" w:sz="4" w:space="0" w:color="000000"/>
            </w:tcBorders>
          </w:tcPr>
          <w:p w:rsidR="00ED443D" w:rsidRPr="00ED443D" w:rsidRDefault="00ED443D" w:rsidP="00ED443D">
            <w:pPr>
              <w:spacing w:line="259" w:lineRule="auto"/>
              <w:ind w:right="53"/>
              <w:rPr>
                <w:rFonts w:ascii="Times New Roman" w:hAnsi="Times New Roman"/>
                <w:color w:val="000000"/>
                <w:sz w:val="28"/>
                <w:szCs w:val="28"/>
                <w:lang w:bidi="ru-RU"/>
              </w:rPr>
            </w:pPr>
            <w:r w:rsidRPr="00ED443D">
              <w:rPr>
                <w:rFonts w:ascii="Times New Roman" w:hAnsi="Times New Roman"/>
                <w:color w:val="000000"/>
                <w:sz w:val="28"/>
                <w:szCs w:val="28"/>
                <w:lang w:bidi="ru-RU"/>
              </w:rPr>
              <w:t>Тематическая беседа « Блокадный Ленинград»</w:t>
            </w:r>
          </w:p>
        </w:tc>
        <w:tc>
          <w:tcPr>
            <w:tcW w:w="3118" w:type="dxa"/>
            <w:tcBorders>
              <w:top w:val="single" w:sz="4" w:space="0" w:color="000000"/>
              <w:left w:val="single" w:sz="4" w:space="0" w:color="000000"/>
              <w:bottom w:val="single" w:sz="4" w:space="0" w:color="000000"/>
              <w:right w:val="single" w:sz="4" w:space="0" w:color="000000"/>
            </w:tcBorders>
          </w:tcPr>
          <w:p w:rsidR="00ED443D" w:rsidRPr="00ED443D" w:rsidRDefault="00ED443D" w:rsidP="00ED443D">
            <w:pPr>
              <w:spacing w:line="259" w:lineRule="auto"/>
              <w:ind w:right="62"/>
              <w:jc w:val="center"/>
              <w:rPr>
                <w:rFonts w:ascii="Times New Roman" w:hAnsi="Times New Roman"/>
                <w:color w:val="000000"/>
                <w:sz w:val="28"/>
                <w:szCs w:val="28"/>
                <w:lang w:bidi="ru-RU"/>
              </w:rPr>
            </w:pPr>
            <w:r w:rsidRPr="00ED443D">
              <w:rPr>
                <w:rFonts w:ascii="Times New Roman" w:hAnsi="Times New Roman"/>
                <w:color w:val="000000"/>
                <w:sz w:val="28"/>
                <w:szCs w:val="28"/>
                <w:lang w:bidi="ru-RU"/>
              </w:rPr>
              <w:t>25 января</w:t>
            </w:r>
          </w:p>
        </w:tc>
      </w:tr>
      <w:tr w:rsidR="00ED443D" w:rsidRPr="00ED443D" w:rsidTr="00ED443D">
        <w:trPr>
          <w:trHeight w:val="840"/>
        </w:trPr>
        <w:tc>
          <w:tcPr>
            <w:tcW w:w="562" w:type="dxa"/>
            <w:tcBorders>
              <w:top w:val="single" w:sz="4" w:space="0" w:color="000000"/>
              <w:left w:val="single" w:sz="4" w:space="0" w:color="000000"/>
              <w:bottom w:val="single" w:sz="4" w:space="0" w:color="000000"/>
              <w:right w:val="single" w:sz="4" w:space="0" w:color="000000"/>
            </w:tcBorders>
          </w:tcPr>
          <w:p w:rsidR="00ED443D" w:rsidRPr="00ED443D" w:rsidRDefault="00ED443D" w:rsidP="00ED443D">
            <w:pPr>
              <w:spacing w:line="259" w:lineRule="auto"/>
              <w:ind w:left="53"/>
              <w:rPr>
                <w:rFonts w:ascii="Times New Roman" w:hAnsi="Times New Roman"/>
                <w:color w:val="000000"/>
                <w:sz w:val="28"/>
                <w:szCs w:val="28"/>
                <w:lang w:bidi="ru-RU"/>
              </w:rPr>
            </w:pPr>
            <w:r w:rsidRPr="00ED443D">
              <w:rPr>
                <w:rFonts w:ascii="Times New Roman" w:hAnsi="Times New Roman"/>
                <w:color w:val="000000"/>
                <w:sz w:val="28"/>
                <w:szCs w:val="28"/>
                <w:lang w:bidi="ru-RU"/>
              </w:rPr>
              <w:t xml:space="preserve">21 </w:t>
            </w:r>
          </w:p>
        </w:tc>
        <w:tc>
          <w:tcPr>
            <w:tcW w:w="6629" w:type="dxa"/>
            <w:tcBorders>
              <w:top w:val="single" w:sz="4" w:space="0" w:color="000000"/>
              <w:left w:val="single" w:sz="4" w:space="0" w:color="000000"/>
              <w:bottom w:val="single" w:sz="4" w:space="0" w:color="000000"/>
              <w:right w:val="single" w:sz="4" w:space="0" w:color="000000"/>
            </w:tcBorders>
          </w:tcPr>
          <w:p w:rsidR="00ED443D" w:rsidRPr="00ED443D" w:rsidRDefault="00ED443D" w:rsidP="00ED443D">
            <w:pPr>
              <w:spacing w:line="259" w:lineRule="auto"/>
              <w:rPr>
                <w:rFonts w:ascii="Times New Roman" w:hAnsi="Times New Roman"/>
                <w:color w:val="000000"/>
                <w:sz w:val="28"/>
                <w:szCs w:val="28"/>
                <w:lang w:bidi="ru-RU"/>
              </w:rPr>
            </w:pPr>
            <w:r w:rsidRPr="00ED443D">
              <w:rPr>
                <w:rFonts w:ascii="Times New Roman" w:hAnsi="Times New Roman"/>
                <w:color w:val="000000"/>
                <w:sz w:val="28"/>
                <w:szCs w:val="28"/>
                <w:lang w:bidi="ru-RU"/>
              </w:rPr>
              <w:t xml:space="preserve">Выпуск и распространение среди родителей памяток, листовок «Безопасность дорожного движения в зимний период»  </w:t>
            </w:r>
          </w:p>
        </w:tc>
        <w:tc>
          <w:tcPr>
            <w:tcW w:w="3118" w:type="dxa"/>
            <w:tcBorders>
              <w:top w:val="single" w:sz="4" w:space="0" w:color="000000"/>
              <w:left w:val="single" w:sz="4" w:space="0" w:color="000000"/>
              <w:bottom w:val="single" w:sz="4" w:space="0" w:color="000000"/>
              <w:right w:val="single" w:sz="4" w:space="0" w:color="000000"/>
            </w:tcBorders>
          </w:tcPr>
          <w:p w:rsidR="00ED443D" w:rsidRPr="00ED443D" w:rsidRDefault="00ED443D" w:rsidP="00ED443D">
            <w:pPr>
              <w:spacing w:line="259" w:lineRule="auto"/>
              <w:ind w:right="66"/>
              <w:jc w:val="center"/>
              <w:rPr>
                <w:rFonts w:ascii="Times New Roman" w:hAnsi="Times New Roman"/>
                <w:color w:val="000000"/>
                <w:sz w:val="28"/>
                <w:szCs w:val="28"/>
                <w:lang w:bidi="ru-RU"/>
              </w:rPr>
            </w:pPr>
            <w:r w:rsidRPr="00ED443D">
              <w:rPr>
                <w:rFonts w:ascii="Times New Roman" w:hAnsi="Times New Roman"/>
                <w:color w:val="000000"/>
                <w:sz w:val="28"/>
                <w:szCs w:val="28"/>
                <w:lang w:bidi="ru-RU"/>
              </w:rPr>
              <w:t>Февраль</w:t>
            </w:r>
          </w:p>
        </w:tc>
      </w:tr>
      <w:tr w:rsidR="00ED443D" w:rsidRPr="00ED443D" w:rsidTr="00ED443D">
        <w:trPr>
          <w:trHeight w:val="562"/>
        </w:trPr>
        <w:tc>
          <w:tcPr>
            <w:tcW w:w="562" w:type="dxa"/>
            <w:tcBorders>
              <w:top w:val="single" w:sz="4" w:space="0" w:color="000000"/>
              <w:left w:val="single" w:sz="4" w:space="0" w:color="000000"/>
              <w:bottom w:val="single" w:sz="4" w:space="0" w:color="000000"/>
              <w:right w:val="single" w:sz="4" w:space="0" w:color="000000"/>
            </w:tcBorders>
          </w:tcPr>
          <w:p w:rsidR="00ED443D" w:rsidRPr="00ED443D" w:rsidRDefault="00ED443D" w:rsidP="00ED443D">
            <w:pPr>
              <w:spacing w:line="259" w:lineRule="auto"/>
              <w:ind w:left="53"/>
              <w:rPr>
                <w:rFonts w:ascii="Times New Roman" w:hAnsi="Times New Roman"/>
                <w:color w:val="000000"/>
                <w:sz w:val="28"/>
                <w:szCs w:val="28"/>
                <w:lang w:bidi="ru-RU"/>
              </w:rPr>
            </w:pPr>
            <w:r w:rsidRPr="00ED443D">
              <w:rPr>
                <w:rFonts w:ascii="Times New Roman" w:hAnsi="Times New Roman"/>
                <w:color w:val="000000"/>
                <w:sz w:val="28"/>
                <w:szCs w:val="28"/>
                <w:lang w:bidi="ru-RU"/>
              </w:rPr>
              <w:t xml:space="preserve">22 </w:t>
            </w:r>
          </w:p>
        </w:tc>
        <w:tc>
          <w:tcPr>
            <w:tcW w:w="6629" w:type="dxa"/>
            <w:tcBorders>
              <w:top w:val="single" w:sz="4" w:space="0" w:color="000000"/>
              <w:left w:val="single" w:sz="4" w:space="0" w:color="000000"/>
              <w:bottom w:val="single" w:sz="4" w:space="0" w:color="000000"/>
              <w:right w:val="single" w:sz="4" w:space="0" w:color="000000"/>
            </w:tcBorders>
          </w:tcPr>
          <w:p w:rsidR="00ED443D" w:rsidRPr="00ED443D" w:rsidRDefault="00ED443D" w:rsidP="00ED443D">
            <w:pPr>
              <w:spacing w:line="259" w:lineRule="auto"/>
              <w:rPr>
                <w:rFonts w:ascii="Times New Roman" w:hAnsi="Times New Roman"/>
                <w:color w:val="FF0000"/>
                <w:sz w:val="28"/>
                <w:szCs w:val="28"/>
                <w:lang w:bidi="ru-RU"/>
              </w:rPr>
            </w:pPr>
            <w:r w:rsidRPr="00ED443D">
              <w:rPr>
                <w:rFonts w:ascii="Times New Roman" w:hAnsi="Times New Roman"/>
                <w:color w:val="000000"/>
                <w:sz w:val="28"/>
                <w:szCs w:val="28"/>
                <w:lang w:bidi="ru-RU"/>
              </w:rPr>
              <w:t xml:space="preserve">Урок </w:t>
            </w:r>
            <w:r w:rsidRPr="00ED443D">
              <w:rPr>
                <w:rFonts w:ascii="Times New Roman" w:hAnsi="Times New Roman"/>
                <w:color w:val="000000"/>
                <w:sz w:val="28"/>
                <w:szCs w:val="28"/>
                <w:lang w:bidi="ru-RU"/>
              </w:rPr>
              <w:tab/>
              <w:t xml:space="preserve">мужества </w:t>
            </w:r>
            <w:r w:rsidRPr="00ED443D">
              <w:rPr>
                <w:rFonts w:ascii="Times New Roman" w:hAnsi="Times New Roman"/>
                <w:color w:val="000000"/>
                <w:sz w:val="28"/>
                <w:szCs w:val="28"/>
                <w:lang w:bidi="ru-RU"/>
              </w:rPr>
              <w:tab/>
            </w:r>
            <w:r w:rsidRPr="00ED443D">
              <w:rPr>
                <w:rFonts w:ascii="Times New Roman" w:hAnsi="Times New Roman"/>
                <w:color w:val="FF0000"/>
                <w:sz w:val="28"/>
                <w:szCs w:val="28"/>
                <w:lang w:bidi="ru-RU"/>
              </w:rPr>
              <w:t xml:space="preserve"> </w:t>
            </w:r>
            <w:r w:rsidRPr="00ED443D">
              <w:rPr>
                <w:rFonts w:ascii="Times New Roman" w:hAnsi="Times New Roman"/>
                <w:sz w:val="28"/>
                <w:szCs w:val="28"/>
                <w:lang w:bidi="ru-RU"/>
              </w:rPr>
              <w:t xml:space="preserve">(совместное </w:t>
            </w:r>
            <w:r w:rsidRPr="00ED443D">
              <w:rPr>
                <w:rFonts w:ascii="Times New Roman" w:hAnsi="Times New Roman"/>
                <w:sz w:val="28"/>
                <w:szCs w:val="28"/>
                <w:lang w:bidi="ru-RU"/>
              </w:rPr>
              <w:tab/>
              <w:t xml:space="preserve">с ВПК «Каскад»,  по согласованию с МКУ ГЦОД) </w:t>
            </w:r>
          </w:p>
        </w:tc>
        <w:tc>
          <w:tcPr>
            <w:tcW w:w="3118" w:type="dxa"/>
            <w:tcBorders>
              <w:top w:val="single" w:sz="4" w:space="0" w:color="000000"/>
              <w:left w:val="single" w:sz="4" w:space="0" w:color="000000"/>
              <w:bottom w:val="single" w:sz="4" w:space="0" w:color="000000"/>
              <w:right w:val="single" w:sz="4" w:space="0" w:color="000000"/>
            </w:tcBorders>
          </w:tcPr>
          <w:p w:rsidR="00ED443D" w:rsidRPr="00ED443D" w:rsidRDefault="00ED443D" w:rsidP="00ED443D">
            <w:pPr>
              <w:spacing w:line="259" w:lineRule="auto"/>
              <w:ind w:right="66"/>
              <w:jc w:val="center"/>
              <w:rPr>
                <w:rFonts w:ascii="Times New Roman" w:hAnsi="Times New Roman"/>
                <w:color w:val="000000"/>
                <w:sz w:val="28"/>
                <w:szCs w:val="28"/>
                <w:lang w:bidi="ru-RU"/>
              </w:rPr>
            </w:pPr>
            <w:r w:rsidRPr="00ED443D">
              <w:rPr>
                <w:rFonts w:ascii="Times New Roman" w:hAnsi="Times New Roman"/>
                <w:color w:val="000000"/>
                <w:sz w:val="28"/>
                <w:szCs w:val="28"/>
                <w:lang w:bidi="ru-RU"/>
              </w:rPr>
              <w:t>Февраль</w:t>
            </w:r>
          </w:p>
        </w:tc>
      </w:tr>
      <w:tr w:rsidR="00ED443D" w:rsidRPr="00ED443D" w:rsidTr="00ED443D">
        <w:trPr>
          <w:trHeight w:val="286"/>
        </w:trPr>
        <w:tc>
          <w:tcPr>
            <w:tcW w:w="562" w:type="dxa"/>
            <w:tcBorders>
              <w:top w:val="single" w:sz="4" w:space="0" w:color="000000"/>
              <w:left w:val="single" w:sz="4" w:space="0" w:color="000000"/>
              <w:bottom w:val="single" w:sz="4" w:space="0" w:color="000000"/>
              <w:right w:val="single" w:sz="4" w:space="0" w:color="000000"/>
            </w:tcBorders>
          </w:tcPr>
          <w:p w:rsidR="00ED443D" w:rsidRPr="00ED443D" w:rsidRDefault="00ED443D" w:rsidP="00ED443D">
            <w:pPr>
              <w:spacing w:line="259" w:lineRule="auto"/>
              <w:ind w:left="53"/>
              <w:rPr>
                <w:rFonts w:ascii="Times New Roman" w:hAnsi="Times New Roman"/>
                <w:color w:val="000000"/>
                <w:sz w:val="28"/>
                <w:szCs w:val="28"/>
                <w:lang w:bidi="ru-RU"/>
              </w:rPr>
            </w:pPr>
            <w:r w:rsidRPr="00ED443D">
              <w:rPr>
                <w:rFonts w:ascii="Times New Roman" w:hAnsi="Times New Roman"/>
                <w:color w:val="000000"/>
                <w:sz w:val="28"/>
                <w:szCs w:val="28"/>
                <w:lang w:bidi="ru-RU"/>
              </w:rPr>
              <w:t xml:space="preserve">23 </w:t>
            </w:r>
          </w:p>
        </w:tc>
        <w:tc>
          <w:tcPr>
            <w:tcW w:w="6629" w:type="dxa"/>
            <w:tcBorders>
              <w:top w:val="single" w:sz="4" w:space="0" w:color="000000"/>
              <w:left w:val="single" w:sz="4" w:space="0" w:color="000000"/>
              <w:bottom w:val="single" w:sz="4" w:space="0" w:color="000000"/>
              <w:right w:val="single" w:sz="4" w:space="0" w:color="000000"/>
            </w:tcBorders>
          </w:tcPr>
          <w:p w:rsidR="00ED443D" w:rsidRPr="00ED443D" w:rsidRDefault="00ED443D" w:rsidP="00ED443D">
            <w:pPr>
              <w:spacing w:line="259" w:lineRule="auto"/>
              <w:ind w:left="77"/>
              <w:rPr>
                <w:rFonts w:ascii="Times New Roman" w:hAnsi="Times New Roman"/>
                <w:color w:val="000000"/>
                <w:sz w:val="28"/>
                <w:szCs w:val="28"/>
                <w:lang w:bidi="ru-RU"/>
              </w:rPr>
            </w:pPr>
            <w:r w:rsidRPr="00ED443D">
              <w:rPr>
                <w:rFonts w:ascii="Times New Roman" w:hAnsi="Times New Roman"/>
                <w:color w:val="000000"/>
                <w:sz w:val="28"/>
                <w:szCs w:val="28"/>
                <w:lang w:bidi="ru-RU"/>
              </w:rPr>
              <w:t xml:space="preserve">Военно-спортивный праздник, посвященный 23 февраля </w:t>
            </w:r>
          </w:p>
        </w:tc>
        <w:tc>
          <w:tcPr>
            <w:tcW w:w="3118" w:type="dxa"/>
            <w:tcBorders>
              <w:top w:val="single" w:sz="4" w:space="0" w:color="000000"/>
              <w:left w:val="single" w:sz="4" w:space="0" w:color="000000"/>
              <w:bottom w:val="single" w:sz="4" w:space="0" w:color="000000"/>
              <w:right w:val="single" w:sz="4" w:space="0" w:color="000000"/>
            </w:tcBorders>
          </w:tcPr>
          <w:p w:rsidR="00ED443D" w:rsidRPr="00ED443D" w:rsidRDefault="00ED443D" w:rsidP="00ED443D">
            <w:pPr>
              <w:spacing w:line="259" w:lineRule="auto"/>
              <w:ind w:right="66"/>
              <w:jc w:val="center"/>
              <w:rPr>
                <w:rFonts w:ascii="Times New Roman" w:hAnsi="Times New Roman"/>
                <w:color w:val="000000"/>
                <w:sz w:val="28"/>
                <w:szCs w:val="28"/>
                <w:lang w:bidi="ru-RU"/>
              </w:rPr>
            </w:pPr>
            <w:r w:rsidRPr="00ED443D">
              <w:rPr>
                <w:rFonts w:ascii="Times New Roman" w:hAnsi="Times New Roman"/>
                <w:color w:val="000000"/>
                <w:sz w:val="28"/>
                <w:szCs w:val="28"/>
                <w:lang w:bidi="ru-RU"/>
              </w:rPr>
              <w:t>Февраль</w:t>
            </w:r>
          </w:p>
        </w:tc>
      </w:tr>
      <w:tr w:rsidR="00ED443D" w:rsidRPr="00ED443D" w:rsidTr="00ED443D">
        <w:trPr>
          <w:trHeight w:val="286"/>
        </w:trPr>
        <w:tc>
          <w:tcPr>
            <w:tcW w:w="562" w:type="dxa"/>
            <w:tcBorders>
              <w:top w:val="single" w:sz="4" w:space="0" w:color="000000"/>
              <w:left w:val="single" w:sz="4" w:space="0" w:color="000000"/>
              <w:bottom w:val="single" w:sz="4" w:space="0" w:color="000000"/>
              <w:right w:val="single" w:sz="4" w:space="0" w:color="000000"/>
            </w:tcBorders>
          </w:tcPr>
          <w:p w:rsidR="00ED443D" w:rsidRPr="00ED443D" w:rsidRDefault="00ED443D" w:rsidP="00ED443D">
            <w:pPr>
              <w:spacing w:line="259" w:lineRule="auto"/>
              <w:ind w:left="53"/>
              <w:rPr>
                <w:rFonts w:ascii="Times New Roman" w:hAnsi="Times New Roman"/>
                <w:color w:val="000000"/>
                <w:sz w:val="28"/>
                <w:szCs w:val="28"/>
                <w:lang w:bidi="ru-RU"/>
              </w:rPr>
            </w:pPr>
            <w:r w:rsidRPr="00ED443D">
              <w:rPr>
                <w:rFonts w:ascii="Times New Roman" w:hAnsi="Times New Roman"/>
                <w:color w:val="000000"/>
                <w:sz w:val="28"/>
                <w:szCs w:val="28"/>
                <w:lang w:bidi="ru-RU"/>
              </w:rPr>
              <w:t>24</w:t>
            </w:r>
          </w:p>
        </w:tc>
        <w:tc>
          <w:tcPr>
            <w:tcW w:w="6629" w:type="dxa"/>
            <w:tcBorders>
              <w:top w:val="single" w:sz="4" w:space="0" w:color="000000"/>
              <w:left w:val="single" w:sz="4" w:space="0" w:color="000000"/>
              <w:bottom w:val="single" w:sz="4" w:space="0" w:color="000000"/>
              <w:right w:val="single" w:sz="4" w:space="0" w:color="000000"/>
            </w:tcBorders>
          </w:tcPr>
          <w:p w:rsidR="00ED443D" w:rsidRPr="00ED443D" w:rsidRDefault="00ED443D" w:rsidP="00ED443D">
            <w:pPr>
              <w:spacing w:line="259" w:lineRule="auto"/>
              <w:ind w:right="60"/>
              <w:rPr>
                <w:rFonts w:ascii="Times New Roman" w:hAnsi="Times New Roman"/>
                <w:color w:val="000000"/>
                <w:sz w:val="28"/>
                <w:szCs w:val="28"/>
                <w:lang w:bidi="ru-RU"/>
              </w:rPr>
            </w:pPr>
            <w:r w:rsidRPr="00ED443D">
              <w:rPr>
                <w:rFonts w:ascii="Times New Roman" w:hAnsi="Times New Roman"/>
                <w:color w:val="000000"/>
                <w:sz w:val="28"/>
                <w:szCs w:val="28"/>
                <w:lang w:bidi="ru-RU"/>
              </w:rPr>
              <w:t>Конкурс рисунков, плакатов «Защитники отечества»</w:t>
            </w:r>
          </w:p>
        </w:tc>
        <w:tc>
          <w:tcPr>
            <w:tcW w:w="3118" w:type="dxa"/>
            <w:tcBorders>
              <w:top w:val="single" w:sz="4" w:space="0" w:color="000000"/>
              <w:left w:val="single" w:sz="4" w:space="0" w:color="000000"/>
              <w:bottom w:val="single" w:sz="4" w:space="0" w:color="000000"/>
              <w:right w:val="single" w:sz="4" w:space="0" w:color="000000"/>
            </w:tcBorders>
          </w:tcPr>
          <w:p w:rsidR="00ED443D" w:rsidRPr="00ED443D" w:rsidRDefault="00ED443D" w:rsidP="00ED443D">
            <w:pPr>
              <w:spacing w:line="259" w:lineRule="auto"/>
              <w:ind w:right="64"/>
              <w:jc w:val="center"/>
              <w:rPr>
                <w:rFonts w:ascii="Times New Roman" w:hAnsi="Times New Roman"/>
                <w:color w:val="000000"/>
                <w:sz w:val="28"/>
                <w:szCs w:val="28"/>
                <w:lang w:bidi="ru-RU"/>
              </w:rPr>
            </w:pPr>
            <w:r w:rsidRPr="00ED443D">
              <w:rPr>
                <w:rFonts w:ascii="Times New Roman" w:hAnsi="Times New Roman"/>
                <w:color w:val="000000"/>
                <w:sz w:val="28"/>
                <w:szCs w:val="28"/>
                <w:lang w:bidi="ru-RU"/>
              </w:rPr>
              <w:t>Февраль</w:t>
            </w:r>
          </w:p>
        </w:tc>
      </w:tr>
      <w:tr w:rsidR="00ED443D" w:rsidRPr="00ED443D" w:rsidTr="00ED443D">
        <w:trPr>
          <w:trHeight w:val="286"/>
        </w:trPr>
        <w:tc>
          <w:tcPr>
            <w:tcW w:w="562" w:type="dxa"/>
            <w:tcBorders>
              <w:top w:val="single" w:sz="4" w:space="0" w:color="000000"/>
              <w:left w:val="single" w:sz="4" w:space="0" w:color="000000"/>
              <w:bottom w:val="single" w:sz="4" w:space="0" w:color="000000"/>
              <w:right w:val="single" w:sz="4" w:space="0" w:color="000000"/>
            </w:tcBorders>
          </w:tcPr>
          <w:p w:rsidR="00ED443D" w:rsidRPr="00ED443D" w:rsidRDefault="00ED443D" w:rsidP="00ED443D">
            <w:pPr>
              <w:spacing w:line="259" w:lineRule="auto"/>
              <w:ind w:left="53"/>
              <w:rPr>
                <w:rFonts w:ascii="Times New Roman" w:hAnsi="Times New Roman"/>
                <w:color w:val="000000"/>
                <w:sz w:val="28"/>
                <w:szCs w:val="28"/>
                <w:lang w:bidi="ru-RU"/>
              </w:rPr>
            </w:pPr>
            <w:r w:rsidRPr="00ED443D">
              <w:rPr>
                <w:rFonts w:ascii="Times New Roman" w:hAnsi="Times New Roman"/>
                <w:color w:val="000000"/>
                <w:sz w:val="28"/>
                <w:szCs w:val="28"/>
                <w:lang w:bidi="ru-RU"/>
              </w:rPr>
              <w:t>25</w:t>
            </w:r>
          </w:p>
        </w:tc>
        <w:tc>
          <w:tcPr>
            <w:tcW w:w="6629" w:type="dxa"/>
            <w:tcBorders>
              <w:top w:val="single" w:sz="4" w:space="0" w:color="000000"/>
              <w:left w:val="single" w:sz="4" w:space="0" w:color="000000"/>
              <w:bottom w:val="single" w:sz="4" w:space="0" w:color="000000"/>
              <w:right w:val="single" w:sz="4" w:space="0" w:color="000000"/>
            </w:tcBorders>
          </w:tcPr>
          <w:p w:rsidR="00ED443D" w:rsidRPr="00ED443D" w:rsidRDefault="00ED443D" w:rsidP="00ED443D">
            <w:pPr>
              <w:spacing w:line="259" w:lineRule="auto"/>
              <w:ind w:right="60"/>
              <w:rPr>
                <w:rFonts w:ascii="Times New Roman" w:hAnsi="Times New Roman"/>
                <w:color w:val="000000"/>
                <w:sz w:val="28"/>
                <w:szCs w:val="28"/>
                <w:lang w:bidi="ru-RU"/>
              </w:rPr>
            </w:pPr>
            <w:r w:rsidRPr="00ED443D">
              <w:rPr>
                <w:rFonts w:ascii="Times New Roman" w:hAnsi="Times New Roman"/>
                <w:i/>
                <w:color w:val="000000"/>
                <w:sz w:val="28"/>
                <w:lang w:bidi="ru-RU"/>
              </w:rPr>
              <w:t xml:space="preserve">Волонтерская деятельность. Акция  </w:t>
            </w:r>
            <w:r w:rsidRPr="00ED443D">
              <w:rPr>
                <w:rFonts w:ascii="Times New Roman" w:hAnsi="Times New Roman"/>
                <w:color w:val="000000"/>
                <w:sz w:val="28"/>
                <w:lang w:bidi="ru-RU"/>
              </w:rPr>
              <w:t>«Вкусная посылка Солдату»</w:t>
            </w:r>
          </w:p>
        </w:tc>
        <w:tc>
          <w:tcPr>
            <w:tcW w:w="3118" w:type="dxa"/>
            <w:tcBorders>
              <w:top w:val="single" w:sz="4" w:space="0" w:color="000000"/>
              <w:left w:val="single" w:sz="4" w:space="0" w:color="000000"/>
              <w:bottom w:val="single" w:sz="4" w:space="0" w:color="000000"/>
              <w:right w:val="single" w:sz="4" w:space="0" w:color="000000"/>
            </w:tcBorders>
          </w:tcPr>
          <w:p w:rsidR="00ED443D" w:rsidRPr="00ED443D" w:rsidRDefault="00ED443D" w:rsidP="00ED443D">
            <w:pPr>
              <w:spacing w:line="259" w:lineRule="auto"/>
              <w:ind w:right="64"/>
              <w:jc w:val="center"/>
              <w:rPr>
                <w:rFonts w:ascii="Times New Roman" w:hAnsi="Times New Roman"/>
                <w:color w:val="000000"/>
                <w:sz w:val="28"/>
                <w:szCs w:val="28"/>
                <w:lang w:bidi="ru-RU"/>
              </w:rPr>
            </w:pPr>
            <w:r w:rsidRPr="00ED443D">
              <w:rPr>
                <w:rFonts w:ascii="Times New Roman" w:hAnsi="Times New Roman"/>
                <w:color w:val="000000"/>
                <w:sz w:val="28"/>
                <w:szCs w:val="28"/>
                <w:lang w:bidi="ru-RU"/>
              </w:rPr>
              <w:t>Февраль</w:t>
            </w:r>
          </w:p>
        </w:tc>
      </w:tr>
      <w:tr w:rsidR="00ED443D" w:rsidRPr="00ED443D" w:rsidTr="00ED443D">
        <w:trPr>
          <w:trHeight w:val="286"/>
        </w:trPr>
        <w:tc>
          <w:tcPr>
            <w:tcW w:w="562" w:type="dxa"/>
            <w:tcBorders>
              <w:top w:val="single" w:sz="4" w:space="0" w:color="000000"/>
              <w:left w:val="single" w:sz="4" w:space="0" w:color="000000"/>
              <w:bottom w:val="single" w:sz="4" w:space="0" w:color="000000"/>
              <w:right w:val="single" w:sz="4" w:space="0" w:color="000000"/>
            </w:tcBorders>
          </w:tcPr>
          <w:p w:rsidR="00ED443D" w:rsidRPr="00ED443D" w:rsidRDefault="00ED443D" w:rsidP="00ED443D">
            <w:pPr>
              <w:spacing w:line="259" w:lineRule="auto"/>
              <w:ind w:left="53"/>
              <w:rPr>
                <w:rFonts w:ascii="Times New Roman" w:hAnsi="Times New Roman"/>
                <w:color w:val="000000"/>
                <w:sz w:val="28"/>
                <w:szCs w:val="28"/>
                <w:lang w:bidi="ru-RU"/>
              </w:rPr>
            </w:pPr>
            <w:r w:rsidRPr="00ED443D">
              <w:rPr>
                <w:rFonts w:ascii="Times New Roman" w:hAnsi="Times New Roman"/>
                <w:color w:val="000000"/>
                <w:sz w:val="28"/>
                <w:szCs w:val="28"/>
                <w:lang w:bidi="ru-RU"/>
              </w:rPr>
              <w:t xml:space="preserve">26 </w:t>
            </w:r>
          </w:p>
        </w:tc>
        <w:tc>
          <w:tcPr>
            <w:tcW w:w="6629" w:type="dxa"/>
            <w:tcBorders>
              <w:top w:val="single" w:sz="4" w:space="0" w:color="000000"/>
              <w:left w:val="single" w:sz="4" w:space="0" w:color="000000"/>
              <w:bottom w:val="single" w:sz="4" w:space="0" w:color="000000"/>
              <w:right w:val="single" w:sz="4" w:space="0" w:color="000000"/>
            </w:tcBorders>
          </w:tcPr>
          <w:p w:rsidR="00ED443D" w:rsidRPr="00ED443D" w:rsidRDefault="00ED443D" w:rsidP="00ED443D">
            <w:pPr>
              <w:spacing w:line="259" w:lineRule="auto"/>
              <w:ind w:right="61"/>
              <w:rPr>
                <w:rFonts w:ascii="Times New Roman" w:hAnsi="Times New Roman"/>
                <w:color w:val="000000"/>
                <w:sz w:val="28"/>
                <w:szCs w:val="28"/>
                <w:lang w:bidi="ru-RU"/>
              </w:rPr>
            </w:pPr>
            <w:r w:rsidRPr="00ED443D">
              <w:rPr>
                <w:rFonts w:ascii="Times New Roman" w:hAnsi="Times New Roman"/>
                <w:i/>
                <w:color w:val="000000"/>
                <w:sz w:val="28"/>
                <w:lang w:bidi="ru-RU"/>
              </w:rPr>
              <w:t>Волонтерская деятельность</w:t>
            </w:r>
            <w:r w:rsidRPr="00ED443D">
              <w:rPr>
                <w:rFonts w:ascii="Times New Roman" w:hAnsi="Times New Roman"/>
                <w:color w:val="000000"/>
                <w:sz w:val="28"/>
                <w:szCs w:val="28"/>
                <w:lang w:bidi="ru-RU"/>
              </w:rPr>
              <w:t xml:space="preserve"> Оказание помощи в расчистке снега на участке группы, привлечение родителей </w:t>
            </w:r>
          </w:p>
        </w:tc>
        <w:tc>
          <w:tcPr>
            <w:tcW w:w="3118" w:type="dxa"/>
            <w:tcBorders>
              <w:top w:val="single" w:sz="4" w:space="0" w:color="000000"/>
              <w:left w:val="single" w:sz="4" w:space="0" w:color="000000"/>
              <w:bottom w:val="single" w:sz="4" w:space="0" w:color="000000"/>
              <w:right w:val="single" w:sz="4" w:space="0" w:color="000000"/>
            </w:tcBorders>
          </w:tcPr>
          <w:p w:rsidR="00ED443D" w:rsidRPr="00ED443D" w:rsidRDefault="00ED443D" w:rsidP="00ED443D">
            <w:pPr>
              <w:spacing w:line="259" w:lineRule="auto"/>
              <w:ind w:right="64"/>
              <w:jc w:val="center"/>
              <w:rPr>
                <w:rFonts w:ascii="Times New Roman" w:hAnsi="Times New Roman"/>
                <w:color w:val="000000"/>
                <w:sz w:val="28"/>
                <w:szCs w:val="28"/>
                <w:lang w:bidi="ru-RU"/>
              </w:rPr>
            </w:pPr>
            <w:r w:rsidRPr="00ED443D">
              <w:rPr>
                <w:rFonts w:ascii="Times New Roman" w:hAnsi="Times New Roman"/>
                <w:color w:val="000000"/>
                <w:sz w:val="28"/>
                <w:szCs w:val="28"/>
                <w:lang w:bidi="ru-RU"/>
              </w:rPr>
              <w:t>Февраль</w:t>
            </w:r>
          </w:p>
        </w:tc>
      </w:tr>
      <w:tr w:rsidR="00ED443D" w:rsidRPr="00ED443D" w:rsidTr="00ED443D">
        <w:trPr>
          <w:trHeight w:val="288"/>
        </w:trPr>
        <w:tc>
          <w:tcPr>
            <w:tcW w:w="562" w:type="dxa"/>
            <w:tcBorders>
              <w:top w:val="single" w:sz="4" w:space="0" w:color="000000"/>
              <w:left w:val="single" w:sz="4" w:space="0" w:color="000000"/>
              <w:bottom w:val="single" w:sz="4" w:space="0" w:color="000000"/>
              <w:right w:val="single" w:sz="4" w:space="0" w:color="000000"/>
            </w:tcBorders>
          </w:tcPr>
          <w:p w:rsidR="00ED443D" w:rsidRPr="00ED443D" w:rsidRDefault="00ED443D" w:rsidP="00ED443D">
            <w:pPr>
              <w:spacing w:line="259" w:lineRule="auto"/>
              <w:rPr>
                <w:rFonts w:ascii="Times New Roman" w:hAnsi="Times New Roman"/>
                <w:color w:val="000000"/>
                <w:sz w:val="28"/>
                <w:szCs w:val="28"/>
                <w:lang w:bidi="ru-RU"/>
              </w:rPr>
            </w:pPr>
            <w:r w:rsidRPr="00ED443D">
              <w:rPr>
                <w:rFonts w:ascii="Times New Roman" w:hAnsi="Times New Roman"/>
                <w:color w:val="000000"/>
                <w:sz w:val="28"/>
                <w:szCs w:val="28"/>
                <w:lang w:bidi="ru-RU"/>
              </w:rPr>
              <w:t xml:space="preserve">27 </w:t>
            </w:r>
          </w:p>
        </w:tc>
        <w:tc>
          <w:tcPr>
            <w:tcW w:w="6629" w:type="dxa"/>
            <w:tcBorders>
              <w:top w:val="single" w:sz="4" w:space="0" w:color="000000"/>
              <w:left w:val="single" w:sz="4" w:space="0" w:color="000000"/>
              <w:bottom w:val="single" w:sz="4" w:space="0" w:color="000000"/>
              <w:right w:val="single" w:sz="4" w:space="0" w:color="000000"/>
            </w:tcBorders>
          </w:tcPr>
          <w:p w:rsidR="00ED443D" w:rsidRPr="00ED443D" w:rsidRDefault="00ED443D" w:rsidP="00ED443D">
            <w:pPr>
              <w:spacing w:after="3" w:line="259" w:lineRule="auto"/>
              <w:ind w:right="104"/>
              <w:rPr>
                <w:rFonts w:ascii="Times New Roman" w:hAnsi="Times New Roman"/>
                <w:color w:val="000000"/>
                <w:sz w:val="26"/>
                <w:lang w:bidi="ru-RU"/>
              </w:rPr>
            </w:pPr>
            <w:r w:rsidRPr="00ED443D">
              <w:rPr>
                <w:rFonts w:ascii="Times New Roman" w:hAnsi="Times New Roman"/>
                <w:color w:val="000000"/>
                <w:sz w:val="28"/>
                <w:lang w:bidi="ru-RU"/>
              </w:rPr>
              <w:t xml:space="preserve">Оформление тематических уголков в группах «Россия-Родина МОЯ!»  посвященных Дню  </w:t>
            </w:r>
            <w:r w:rsidRPr="00ED443D">
              <w:rPr>
                <w:rFonts w:ascii="Times New Roman" w:hAnsi="Times New Roman"/>
                <w:color w:val="000000"/>
                <w:sz w:val="28"/>
                <w:lang w:bidi="ru-RU"/>
              </w:rPr>
              <w:lastRenderedPageBreak/>
              <w:t>воссоединения Крыма с Россией</w:t>
            </w:r>
          </w:p>
          <w:p w:rsidR="00ED443D" w:rsidRPr="00ED443D" w:rsidRDefault="00ED443D" w:rsidP="00ED443D">
            <w:pPr>
              <w:spacing w:line="259" w:lineRule="auto"/>
              <w:ind w:right="66"/>
              <w:rPr>
                <w:rFonts w:ascii="Times New Roman" w:hAnsi="Times New Roman"/>
                <w:color w:val="000000"/>
                <w:sz w:val="28"/>
                <w:szCs w:val="28"/>
                <w:lang w:bidi="ru-RU"/>
              </w:rPr>
            </w:pPr>
          </w:p>
        </w:tc>
        <w:tc>
          <w:tcPr>
            <w:tcW w:w="3118" w:type="dxa"/>
            <w:tcBorders>
              <w:top w:val="single" w:sz="4" w:space="0" w:color="000000"/>
              <w:left w:val="single" w:sz="4" w:space="0" w:color="000000"/>
              <w:bottom w:val="single" w:sz="4" w:space="0" w:color="000000"/>
              <w:right w:val="single" w:sz="4" w:space="0" w:color="000000"/>
            </w:tcBorders>
          </w:tcPr>
          <w:p w:rsidR="00ED443D" w:rsidRPr="00ED443D" w:rsidRDefault="00ED443D" w:rsidP="00ED443D">
            <w:pPr>
              <w:spacing w:line="259" w:lineRule="auto"/>
              <w:ind w:right="67"/>
              <w:jc w:val="center"/>
              <w:rPr>
                <w:rFonts w:ascii="Times New Roman" w:hAnsi="Times New Roman"/>
                <w:color w:val="000000"/>
                <w:sz w:val="28"/>
                <w:szCs w:val="28"/>
                <w:lang w:bidi="ru-RU"/>
              </w:rPr>
            </w:pPr>
            <w:r w:rsidRPr="00ED443D">
              <w:rPr>
                <w:rFonts w:ascii="Times New Roman" w:hAnsi="Times New Roman"/>
                <w:color w:val="000000"/>
                <w:sz w:val="28"/>
                <w:szCs w:val="28"/>
                <w:lang w:bidi="ru-RU"/>
              </w:rPr>
              <w:lastRenderedPageBreak/>
              <w:t>1 половина марта</w:t>
            </w:r>
          </w:p>
        </w:tc>
      </w:tr>
      <w:tr w:rsidR="00ED443D" w:rsidRPr="00ED443D" w:rsidTr="00ED443D">
        <w:trPr>
          <w:trHeight w:val="288"/>
        </w:trPr>
        <w:tc>
          <w:tcPr>
            <w:tcW w:w="562" w:type="dxa"/>
            <w:tcBorders>
              <w:top w:val="single" w:sz="4" w:space="0" w:color="000000"/>
              <w:left w:val="single" w:sz="4" w:space="0" w:color="000000"/>
              <w:bottom w:val="single" w:sz="4" w:space="0" w:color="000000"/>
              <w:right w:val="single" w:sz="4" w:space="0" w:color="000000"/>
            </w:tcBorders>
          </w:tcPr>
          <w:p w:rsidR="00ED443D" w:rsidRPr="00ED443D" w:rsidRDefault="00ED443D" w:rsidP="00ED443D">
            <w:pPr>
              <w:spacing w:line="259" w:lineRule="auto"/>
              <w:rPr>
                <w:rFonts w:ascii="Times New Roman" w:hAnsi="Times New Roman"/>
                <w:color w:val="000000"/>
                <w:sz w:val="28"/>
                <w:szCs w:val="28"/>
                <w:lang w:bidi="ru-RU"/>
              </w:rPr>
            </w:pPr>
            <w:r w:rsidRPr="00ED443D">
              <w:rPr>
                <w:rFonts w:ascii="Times New Roman" w:hAnsi="Times New Roman"/>
                <w:color w:val="000000"/>
                <w:sz w:val="28"/>
                <w:szCs w:val="28"/>
                <w:lang w:bidi="ru-RU"/>
              </w:rPr>
              <w:lastRenderedPageBreak/>
              <w:t>28</w:t>
            </w:r>
          </w:p>
        </w:tc>
        <w:tc>
          <w:tcPr>
            <w:tcW w:w="6629" w:type="dxa"/>
            <w:tcBorders>
              <w:top w:val="single" w:sz="4" w:space="0" w:color="000000"/>
              <w:left w:val="single" w:sz="4" w:space="0" w:color="000000"/>
              <w:bottom w:val="single" w:sz="4" w:space="0" w:color="000000"/>
              <w:right w:val="single" w:sz="4" w:space="0" w:color="000000"/>
            </w:tcBorders>
          </w:tcPr>
          <w:p w:rsidR="00ED443D" w:rsidRPr="00ED443D" w:rsidRDefault="00ED443D" w:rsidP="00ED443D">
            <w:pPr>
              <w:spacing w:after="3" w:line="259" w:lineRule="auto"/>
              <w:ind w:right="104"/>
              <w:rPr>
                <w:rFonts w:ascii="Times New Roman" w:hAnsi="Times New Roman"/>
                <w:color w:val="000000"/>
                <w:sz w:val="28"/>
                <w:lang w:bidi="ru-RU"/>
              </w:rPr>
            </w:pPr>
            <w:r w:rsidRPr="00ED443D">
              <w:rPr>
                <w:rFonts w:ascii="Times New Roman" w:hAnsi="Times New Roman"/>
                <w:color w:val="000000"/>
                <w:sz w:val="28"/>
                <w:szCs w:val="28"/>
                <w:lang w:bidi="ru-RU"/>
              </w:rPr>
              <w:t xml:space="preserve">Выпуск и распространение среди родителей памяток, листовок «Осторожно-НЕЗНАКОМЕЦ!»  </w:t>
            </w:r>
          </w:p>
        </w:tc>
        <w:tc>
          <w:tcPr>
            <w:tcW w:w="3118" w:type="dxa"/>
            <w:tcBorders>
              <w:top w:val="single" w:sz="4" w:space="0" w:color="000000"/>
              <w:left w:val="single" w:sz="4" w:space="0" w:color="000000"/>
              <w:bottom w:val="single" w:sz="4" w:space="0" w:color="000000"/>
              <w:right w:val="single" w:sz="4" w:space="0" w:color="000000"/>
            </w:tcBorders>
          </w:tcPr>
          <w:p w:rsidR="00ED443D" w:rsidRPr="00ED443D" w:rsidRDefault="00ED443D" w:rsidP="00ED443D">
            <w:pPr>
              <w:spacing w:line="259" w:lineRule="auto"/>
              <w:ind w:right="67"/>
              <w:jc w:val="center"/>
              <w:rPr>
                <w:rFonts w:ascii="Times New Roman" w:hAnsi="Times New Roman"/>
                <w:color w:val="000000"/>
                <w:sz w:val="28"/>
                <w:szCs w:val="28"/>
                <w:lang w:bidi="ru-RU"/>
              </w:rPr>
            </w:pPr>
            <w:r w:rsidRPr="00ED443D">
              <w:rPr>
                <w:rFonts w:ascii="Times New Roman" w:hAnsi="Times New Roman"/>
                <w:color w:val="000000"/>
                <w:sz w:val="28"/>
                <w:szCs w:val="28"/>
                <w:lang w:bidi="ru-RU"/>
              </w:rPr>
              <w:t>март</w:t>
            </w:r>
          </w:p>
        </w:tc>
      </w:tr>
      <w:tr w:rsidR="00ED443D" w:rsidRPr="00ED443D" w:rsidTr="00ED443D">
        <w:trPr>
          <w:trHeight w:val="562"/>
        </w:trPr>
        <w:tc>
          <w:tcPr>
            <w:tcW w:w="562" w:type="dxa"/>
            <w:tcBorders>
              <w:top w:val="single" w:sz="4" w:space="0" w:color="000000"/>
              <w:left w:val="single" w:sz="4" w:space="0" w:color="000000"/>
              <w:bottom w:val="single" w:sz="4" w:space="0" w:color="000000"/>
              <w:right w:val="single" w:sz="4" w:space="0" w:color="000000"/>
            </w:tcBorders>
          </w:tcPr>
          <w:p w:rsidR="00ED443D" w:rsidRPr="00ED443D" w:rsidRDefault="00ED443D" w:rsidP="00ED443D">
            <w:pPr>
              <w:spacing w:line="259" w:lineRule="auto"/>
              <w:rPr>
                <w:rFonts w:ascii="Times New Roman" w:hAnsi="Times New Roman"/>
                <w:color w:val="000000"/>
                <w:sz w:val="28"/>
                <w:szCs w:val="28"/>
                <w:lang w:bidi="ru-RU"/>
              </w:rPr>
            </w:pPr>
            <w:r w:rsidRPr="00ED443D">
              <w:rPr>
                <w:rFonts w:ascii="Times New Roman" w:hAnsi="Times New Roman"/>
                <w:color w:val="000000"/>
                <w:sz w:val="28"/>
                <w:szCs w:val="28"/>
                <w:lang w:bidi="ru-RU"/>
              </w:rPr>
              <w:t>29</w:t>
            </w:r>
          </w:p>
        </w:tc>
        <w:tc>
          <w:tcPr>
            <w:tcW w:w="6629" w:type="dxa"/>
            <w:tcBorders>
              <w:top w:val="single" w:sz="4" w:space="0" w:color="000000"/>
              <w:left w:val="single" w:sz="4" w:space="0" w:color="000000"/>
              <w:bottom w:val="single" w:sz="4" w:space="0" w:color="000000"/>
              <w:right w:val="single" w:sz="4" w:space="0" w:color="000000"/>
            </w:tcBorders>
          </w:tcPr>
          <w:p w:rsidR="00ED443D" w:rsidRPr="00ED443D" w:rsidRDefault="00ED443D" w:rsidP="00ED443D">
            <w:pPr>
              <w:spacing w:line="259" w:lineRule="auto"/>
              <w:rPr>
                <w:rFonts w:ascii="Times New Roman" w:hAnsi="Times New Roman"/>
                <w:color w:val="000000"/>
                <w:sz w:val="28"/>
                <w:szCs w:val="28"/>
                <w:lang w:bidi="ru-RU"/>
              </w:rPr>
            </w:pPr>
            <w:r w:rsidRPr="00ED443D">
              <w:rPr>
                <w:rFonts w:ascii="Times New Roman" w:hAnsi="Times New Roman"/>
                <w:color w:val="000000"/>
                <w:sz w:val="28"/>
                <w:szCs w:val="28"/>
                <w:lang w:bidi="ru-RU"/>
              </w:rPr>
              <w:t>Конкурс рисунков, посвященный Дню 8 марта</w:t>
            </w:r>
          </w:p>
          <w:p w:rsidR="00ED443D" w:rsidRPr="00ED443D" w:rsidRDefault="00ED443D" w:rsidP="00ED443D">
            <w:pPr>
              <w:spacing w:line="259" w:lineRule="auto"/>
              <w:rPr>
                <w:rFonts w:ascii="Times New Roman" w:hAnsi="Times New Roman"/>
                <w:color w:val="000000"/>
                <w:sz w:val="28"/>
                <w:szCs w:val="28"/>
                <w:lang w:bidi="ru-RU"/>
              </w:rPr>
            </w:pPr>
            <w:r w:rsidRPr="00ED443D">
              <w:rPr>
                <w:rFonts w:ascii="Times New Roman" w:hAnsi="Times New Roman"/>
                <w:color w:val="000000"/>
                <w:sz w:val="28"/>
                <w:szCs w:val="28"/>
                <w:lang w:bidi="ru-RU"/>
              </w:rPr>
              <w:t xml:space="preserve"> « Милая Мама!"</w:t>
            </w:r>
          </w:p>
        </w:tc>
        <w:tc>
          <w:tcPr>
            <w:tcW w:w="3118" w:type="dxa"/>
            <w:tcBorders>
              <w:top w:val="single" w:sz="4" w:space="0" w:color="000000"/>
              <w:left w:val="single" w:sz="4" w:space="0" w:color="000000"/>
              <w:bottom w:val="single" w:sz="4" w:space="0" w:color="000000"/>
              <w:right w:val="single" w:sz="4" w:space="0" w:color="000000"/>
            </w:tcBorders>
          </w:tcPr>
          <w:p w:rsidR="00ED443D" w:rsidRPr="00ED443D" w:rsidRDefault="00ED443D" w:rsidP="00ED443D">
            <w:pPr>
              <w:spacing w:line="259" w:lineRule="auto"/>
              <w:ind w:right="66"/>
              <w:jc w:val="center"/>
              <w:rPr>
                <w:rFonts w:ascii="Times New Roman" w:hAnsi="Times New Roman"/>
                <w:color w:val="000000"/>
                <w:sz w:val="28"/>
                <w:szCs w:val="28"/>
                <w:lang w:bidi="ru-RU"/>
              </w:rPr>
            </w:pPr>
            <w:r w:rsidRPr="00ED443D">
              <w:rPr>
                <w:rFonts w:ascii="Times New Roman" w:hAnsi="Times New Roman"/>
                <w:color w:val="000000"/>
                <w:sz w:val="28"/>
                <w:szCs w:val="28"/>
                <w:lang w:bidi="ru-RU"/>
              </w:rPr>
              <w:t>6-7 марта</w:t>
            </w:r>
          </w:p>
        </w:tc>
      </w:tr>
      <w:tr w:rsidR="00ED443D" w:rsidRPr="00ED443D" w:rsidTr="00ED443D">
        <w:trPr>
          <w:trHeight w:val="562"/>
        </w:trPr>
        <w:tc>
          <w:tcPr>
            <w:tcW w:w="562" w:type="dxa"/>
            <w:tcBorders>
              <w:top w:val="single" w:sz="4" w:space="0" w:color="000000"/>
              <w:left w:val="single" w:sz="4" w:space="0" w:color="000000"/>
              <w:bottom w:val="single" w:sz="4" w:space="0" w:color="000000"/>
              <w:right w:val="single" w:sz="4" w:space="0" w:color="000000"/>
            </w:tcBorders>
          </w:tcPr>
          <w:p w:rsidR="00ED443D" w:rsidRPr="00ED443D" w:rsidRDefault="00ED443D" w:rsidP="00ED443D">
            <w:pPr>
              <w:spacing w:line="259" w:lineRule="auto"/>
              <w:rPr>
                <w:rFonts w:ascii="Times New Roman" w:hAnsi="Times New Roman"/>
                <w:color w:val="000000"/>
                <w:sz w:val="28"/>
                <w:szCs w:val="28"/>
                <w:lang w:bidi="ru-RU"/>
              </w:rPr>
            </w:pPr>
            <w:r w:rsidRPr="00ED443D">
              <w:rPr>
                <w:rFonts w:ascii="Times New Roman" w:hAnsi="Times New Roman"/>
                <w:color w:val="000000"/>
                <w:sz w:val="28"/>
                <w:szCs w:val="28"/>
                <w:lang w:bidi="ru-RU"/>
              </w:rPr>
              <w:t>30</w:t>
            </w:r>
          </w:p>
        </w:tc>
        <w:tc>
          <w:tcPr>
            <w:tcW w:w="6629" w:type="dxa"/>
            <w:tcBorders>
              <w:top w:val="single" w:sz="4" w:space="0" w:color="000000"/>
              <w:left w:val="single" w:sz="4" w:space="0" w:color="000000"/>
              <w:bottom w:val="single" w:sz="4" w:space="0" w:color="000000"/>
              <w:right w:val="single" w:sz="4" w:space="0" w:color="000000"/>
            </w:tcBorders>
          </w:tcPr>
          <w:p w:rsidR="00ED443D" w:rsidRPr="00ED443D" w:rsidRDefault="00ED443D" w:rsidP="00ED443D">
            <w:pPr>
              <w:spacing w:line="259" w:lineRule="auto"/>
              <w:rPr>
                <w:rFonts w:ascii="Times New Roman" w:hAnsi="Times New Roman"/>
                <w:color w:val="000000"/>
                <w:sz w:val="28"/>
                <w:szCs w:val="28"/>
                <w:lang w:bidi="ru-RU"/>
              </w:rPr>
            </w:pPr>
            <w:r w:rsidRPr="00ED443D">
              <w:rPr>
                <w:rFonts w:ascii="Times New Roman" w:hAnsi="Times New Roman"/>
                <w:color w:val="000000"/>
                <w:sz w:val="28"/>
                <w:szCs w:val="28"/>
                <w:lang w:bidi="ru-RU"/>
              </w:rPr>
              <w:t>Спортивный праздник « К космическим далям», посвященный дню Космонавтики</w:t>
            </w:r>
          </w:p>
        </w:tc>
        <w:tc>
          <w:tcPr>
            <w:tcW w:w="3118" w:type="dxa"/>
            <w:tcBorders>
              <w:top w:val="single" w:sz="4" w:space="0" w:color="000000"/>
              <w:left w:val="single" w:sz="4" w:space="0" w:color="000000"/>
              <w:bottom w:val="single" w:sz="4" w:space="0" w:color="000000"/>
              <w:right w:val="single" w:sz="4" w:space="0" w:color="000000"/>
            </w:tcBorders>
          </w:tcPr>
          <w:p w:rsidR="00ED443D" w:rsidRPr="00ED443D" w:rsidRDefault="00ED443D" w:rsidP="00ED443D">
            <w:pPr>
              <w:spacing w:line="259" w:lineRule="auto"/>
              <w:ind w:right="66"/>
              <w:jc w:val="center"/>
              <w:rPr>
                <w:rFonts w:ascii="Times New Roman" w:hAnsi="Times New Roman"/>
                <w:color w:val="000000"/>
                <w:sz w:val="28"/>
                <w:szCs w:val="28"/>
                <w:lang w:bidi="ru-RU"/>
              </w:rPr>
            </w:pPr>
            <w:r w:rsidRPr="00ED443D">
              <w:rPr>
                <w:rFonts w:ascii="Times New Roman" w:hAnsi="Times New Roman"/>
                <w:color w:val="000000"/>
                <w:sz w:val="28"/>
                <w:szCs w:val="28"/>
                <w:lang w:bidi="ru-RU"/>
              </w:rPr>
              <w:t>12 апреля</w:t>
            </w:r>
          </w:p>
        </w:tc>
      </w:tr>
      <w:tr w:rsidR="00ED443D" w:rsidRPr="00ED443D" w:rsidTr="00ED443D">
        <w:trPr>
          <w:trHeight w:val="562"/>
        </w:trPr>
        <w:tc>
          <w:tcPr>
            <w:tcW w:w="562" w:type="dxa"/>
            <w:tcBorders>
              <w:top w:val="single" w:sz="4" w:space="0" w:color="000000"/>
              <w:left w:val="single" w:sz="4" w:space="0" w:color="000000"/>
              <w:bottom w:val="single" w:sz="4" w:space="0" w:color="000000"/>
              <w:right w:val="single" w:sz="4" w:space="0" w:color="000000"/>
            </w:tcBorders>
          </w:tcPr>
          <w:p w:rsidR="00ED443D" w:rsidRPr="00ED443D" w:rsidRDefault="00ED443D" w:rsidP="00ED443D">
            <w:pPr>
              <w:spacing w:line="259" w:lineRule="auto"/>
              <w:rPr>
                <w:rFonts w:ascii="Times New Roman" w:hAnsi="Times New Roman"/>
                <w:color w:val="000000"/>
                <w:sz w:val="28"/>
                <w:szCs w:val="28"/>
                <w:lang w:bidi="ru-RU"/>
              </w:rPr>
            </w:pPr>
            <w:r w:rsidRPr="00ED443D">
              <w:rPr>
                <w:rFonts w:ascii="Times New Roman" w:hAnsi="Times New Roman"/>
                <w:color w:val="000000"/>
                <w:sz w:val="28"/>
                <w:szCs w:val="28"/>
                <w:lang w:bidi="ru-RU"/>
              </w:rPr>
              <w:t>31</w:t>
            </w:r>
          </w:p>
        </w:tc>
        <w:tc>
          <w:tcPr>
            <w:tcW w:w="6629" w:type="dxa"/>
            <w:tcBorders>
              <w:top w:val="single" w:sz="4" w:space="0" w:color="000000"/>
              <w:left w:val="single" w:sz="4" w:space="0" w:color="000000"/>
              <w:bottom w:val="single" w:sz="4" w:space="0" w:color="000000"/>
              <w:right w:val="single" w:sz="4" w:space="0" w:color="000000"/>
            </w:tcBorders>
          </w:tcPr>
          <w:p w:rsidR="00ED443D" w:rsidRPr="00ED443D" w:rsidRDefault="00ED443D" w:rsidP="00ED443D">
            <w:pPr>
              <w:spacing w:line="259" w:lineRule="auto"/>
              <w:rPr>
                <w:rFonts w:ascii="Times New Roman" w:hAnsi="Times New Roman"/>
                <w:color w:val="000000"/>
                <w:sz w:val="28"/>
                <w:szCs w:val="28"/>
                <w:lang w:bidi="ru-RU"/>
              </w:rPr>
            </w:pPr>
            <w:r w:rsidRPr="00ED443D">
              <w:rPr>
                <w:rFonts w:ascii="Times New Roman" w:hAnsi="Times New Roman"/>
                <w:color w:val="000000"/>
                <w:sz w:val="28"/>
                <w:szCs w:val="28"/>
                <w:lang w:bidi="ru-RU"/>
              </w:rPr>
              <w:t xml:space="preserve">Выпуск и распространение среди родителей памяток, листовок «Пожарная безопасность»  </w:t>
            </w:r>
          </w:p>
        </w:tc>
        <w:tc>
          <w:tcPr>
            <w:tcW w:w="3118" w:type="dxa"/>
            <w:tcBorders>
              <w:top w:val="single" w:sz="4" w:space="0" w:color="000000"/>
              <w:left w:val="single" w:sz="4" w:space="0" w:color="000000"/>
              <w:bottom w:val="single" w:sz="4" w:space="0" w:color="000000"/>
              <w:right w:val="single" w:sz="4" w:space="0" w:color="000000"/>
            </w:tcBorders>
          </w:tcPr>
          <w:p w:rsidR="00ED443D" w:rsidRPr="00ED443D" w:rsidRDefault="00ED443D" w:rsidP="00ED443D">
            <w:pPr>
              <w:spacing w:line="259" w:lineRule="auto"/>
              <w:ind w:right="66"/>
              <w:jc w:val="center"/>
              <w:rPr>
                <w:rFonts w:ascii="Times New Roman" w:hAnsi="Times New Roman"/>
                <w:color w:val="000000"/>
                <w:sz w:val="28"/>
                <w:szCs w:val="28"/>
                <w:lang w:bidi="ru-RU"/>
              </w:rPr>
            </w:pPr>
            <w:r w:rsidRPr="00ED443D">
              <w:rPr>
                <w:rFonts w:ascii="Times New Roman" w:hAnsi="Times New Roman"/>
                <w:color w:val="000000"/>
                <w:sz w:val="28"/>
                <w:szCs w:val="28"/>
                <w:lang w:bidi="ru-RU"/>
              </w:rPr>
              <w:t>28 апреля</w:t>
            </w:r>
          </w:p>
        </w:tc>
      </w:tr>
      <w:tr w:rsidR="00ED443D" w:rsidRPr="00ED443D" w:rsidTr="00ED443D">
        <w:trPr>
          <w:trHeight w:val="562"/>
        </w:trPr>
        <w:tc>
          <w:tcPr>
            <w:tcW w:w="562" w:type="dxa"/>
            <w:tcBorders>
              <w:top w:val="single" w:sz="4" w:space="0" w:color="000000"/>
              <w:left w:val="single" w:sz="4" w:space="0" w:color="000000"/>
              <w:bottom w:val="single" w:sz="4" w:space="0" w:color="000000"/>
              <w:right w:val="single" w:sz="4" w:space="0" w:color="000000"/>
            </w:tcBorders>
          </w:tcPr>
          <w:p w:rsidR="00ED443D" w:rsidRPr="00ED443D" w:rsidRDefault="00ED443D" w:rsidP="00ED443D">
            <w:pPr>
              <w:spacing w:line="259" w:lineRule="auto"/>
              <w:rPr>
                <w:rFonts w:ascii="Times New Roman" w:hAnsi="Times New Roman"/>
                <w:color w:val="000000"/>
                <w:sz w:val="28"/>
                <w:szCs w:val="28"/>
                <w:lang w:bidi="ru-RU"/>
              </w:rPr>
            </w:pPr>
            <w:r w:rsidRPr="00ED443D">
              <w:rPr>
                <w:rFonts w:ascii="Times New Roman" w:hAnsi="Times New Roman"/>
                <w:color w:val="000000"/>
                <w:sz w:val="28"/>
                <w:szCs w:val="28"/>
                <w:lang w:bidi="ru-RU"/>
              </w:rPr>
              <w:t>32</w:t>
            </w:r>
          </w:p>
        </w:tc>
        <w:tc>
          <w:tcPr>
            <w:tcW w:w="6629" w:type="dxa"/>
            <w:tcBorders>
              <w:top w:val="single" w:sz="4" w:space="0" w:color="000000"/>
              <w:left w:val="single" w:sz="4" w:space="0" w:color="000000"/>
              <w:bottom w:val="single" w:sz="4" w:space="0" w:color="000000"/>
              <w:right w:val="single" w:sz="4" w:space="0" w:color="000000"/>
            </w:tcBorders>
          </w:tcPr>
          <w:p w:rsidR="00ED443D" w:rsidRPr="00ED443D" w:rsidRDefault="00ED443D" w:rsidP="00ED443D">
            <w:pPr>
              <w:spacing w:line="259" w:lineRule="auto"/>
              <w:rPr>
                <w:rFonts w:ascii="Times New Roman" w:hAnsi="Times New Roman"/>
                <w:color w:val="000000"/>
                <w:sz w:val="28"/>
                <w:szCs w:val="28"/>
                <w:lang w:bidi="ru-RU"/>
              </w:rPr>
            </w:pPr>
            <w:r w:rsidRPr="00ED443D">
              <w:rPr>
                <w:rFonts w:ascii="Times New Roman" w:hAnsi="Times New Roman"/>
                <w:color w:val="000000"/>
                <w:sz w:val="28"/>
                <w:szCs w:val="28"/>
                <w:lang w:bidi="ru-RU"/>
              </w:rPr>
              <w:t xml:space="preserve">Встреча с сотрудниками ПЧ № 2, беседа « Детям о пожарной безопасности» ко Дню Пожарной охраны 30.04.2024 г.  </w:t>
            </w:r>
          </w:p>
        </w:tc>
        <w:tc>
          <w:tcPr>
            <w:tcW w:w="3118" w:type="dxa"/>
            <w:tcBorders>
              <w:top w:val="single" w:sz="4" w:space="0" w:color="000000"/>
              <w:left w:val="single" w:sz="4" w:space="0" w:color="000000"/>
              <w:bottom w:val="single" w:sz="4" w:space="0" w:color="000000"/>
              <w:right w:val="single" w:sz="4" w:space="0" w:color="000000"/>
            </w:tcBorders>
          </w:tcPr>
          <w:p w:rsidR="00ED443D" w:rsidRPr="00ED443D" w:rsidRDefault="00ED443D" w:rsidP="00ED443D">
            <w:pPr>
              <w:spacing w:line="259" w:lineRule="auto"/>
              <w:ind w:right="66"/>
              <w:jc w:val="center"/>
              <w:rPr>
                <w:rFonts w:ascii="Times New Roman" w:hAnsi="Times New Roman"/>
                <w:color w:val="000000"/>
                <w:sz w:val="28"/>
                <w:szCs w:val="28"/>
                <w:lang w:bidi="ru-RU"/>
              </w:rPr>
            </w:pPr>
            <w:r w:rsidRPr="00ED443D">
              <w:rPr>
                <w:rFonts w:ascii="Times New Roman" w:hAnsi="Times New Roman"/>
                <w:color w:val="000000"/>
                <w:sz w:val="28"/>
                <w:szCs w:val="28"/>
                <w:lang w:bidi="ru-RU"/>
              </w:rPr>
              <w:t>По согласованию</w:t>
            </w:r>
          </w:p>
        </w:tc>
      </w:tr>
      <w:tr w:rsidR="00ED443D" w:rsidRPr="00ED443D" w:rsidTr="00ED443D">
        <w:trPr>
          <w:trHeight w:val="562"/>
        </w:trPr>
        <w:tc>
          <w:tcPr>
            <w:tcW w:w="562" w:type="dxa"/>
            <w:tcBorders>
              <w:top w:val="single" w:sz="4" w:space="0" w:color="000000"/>
              <w:left w:val="single" w:sz="4" w:space="0" w:color="000000"/>
              <w:bottom w:val="single" w:sz="4" w:space="0" w:color="000000"/>
              <w:right w:val="single" w:sz="4" w:space="0" w:color="000000"/>
            </w:tcBorders>
          </w:tcPr>
          <w:p w:rsidR="00ED443D" w:rsidRPr="00ED443D" w:rsidRDefault="00ED443D" w:rsidP="00ED443D">
            <w:pPr>
              <w:spacing w:line="259" w:lineRule="auto"/>
              <w:rPr>
                <w:rFonts w:ascii="Times New Roman" w:hAnsi="Times New Roman"/>
                <w:color w:val="000000"/>
                <w:sz w:val="28"/>
                <w:szCs w:val="28"/>
                <w:lang w:bidi="ru-RU"/>
              </w:rPr>
            </w:pPr>
            <w:r w:rsidRPr="00ED443D">
              <w:rPr>
                <w:rFonts w:ascii="Times New Roman" w:hAnsi="Times New Roman"/>
                <w:color w:val="000000"/>
                <w:sz w:val="28"/>
                <w:szCs w:val="28"/>
                <w:lang w:bidi="ru-RU"/>
              </w:rPr>
              <w:t>33</w:t>
            </w:r>
          </w:p>
        </w:tc>
        <w:tc>
          <w:tcPr>
            <w:tcW w:w="6629" w:type="dxa"/>
            <w:tcBorders>
              <w:top w:val="single" w:sz="4" w:space="0" w:color="000000"/>
              <w:left w:val="single" w:sz="4" w:space="0" w:color="000000"/>
              <w:bottom w:val="single" w:sz="4" w:space="0" w:color="000000"/>
              <w:right w:val="single" w:sz="4" w:space="0" w:color="000000"/>
            </w:tcBorders>
          </w:tcPr>
          <w:p w:rsidR="00ED443D" w:rsidRPr="00ED443D" w:rsidRDefault="00ED443D" w:rsidP="00ED443D">
            <w:pPr>
              <w:spacing w:line="259" w:lineRule="auto"/>
              <w:rPr>
                <w:rFonts w:ascii="Times New Roman" w:hAnsi="Times New Roman"/>
                <w:color w:val="000000"/>
                <w:sz w:val="28"/>
                <w:lang w:bidi="ru-RU"/>
              </w:rPr>
            </w:pPr>
            <w:r w:rsidRPr="00ED443D">
              <w:rPr>
                <w:rFonts w:ascii="Times New Roman" w:hAnsi="Times New Roman"/>
                <w:color w:val="000000"/>
                <w:sz w:val="28"/>
                <w:lang w:bidi="ru-RU"/>
              </w:rPr>
              <w:t>Участие в Акции «Мы –за Мир!»</w:t>
            </w:r>
          </w:p>
        </w:tc>
        <w:tc>
          <w:tcPr>
            <w:tcW w:w="3118" w:type="dxa"/>
            <w:tcBorders>
              <w:top w:val="single" w:sz="4" w:space="0" w:color="000000"/>
              <w:left w:val="single" w:sz="4" w:space="0" w:color="000000"/>
              <w:bottom w:val="single" w:sz="4" w:space="0" w:color="000000"/>
              <w:right w:val="single" w:sz="4" w:space="0" w:color="000000"/>
            </w:tcBorders>
          </w:tcPr>
          <w:p w:rsidR="00ED443D" w:rsidRPr="00ED443D" w:rsidRDefault="00ED443D" w:rsidP="00ED443D">
            <w:pPr>
              <w:spacing w:line="259" w:lineRule="auto"/>
              <w:ind w:right="66"/>
              <w:jc w:val="center"/>
              <w:rPr>
                <w:rFonts w:ascii="Times New Roman" w:hAnsi="Times New Roman"/>
                <w:color w:val="000000"/>
                <w:sz w:val="28"/>
                <w:szCs w:val="28"/>
                <w:lang w:bidi="ru-RU"/>
              </w:rPr>
            </w:pPr>
            <w:r w:rsidRPr="00ED443D">
              <w:rPr>
                <w:rFonts w:ascii="Times New Roman" w:hAnsi="Times New Roman"/>
                <w:color w:val="000000"/>
                <w:sz w:val="28"/>
                <w:szCs w:val="28"/>
                <w:lang w:bidi="ru-RU"/>
              </w:rPr>
              <w:t>30 апреля</w:t>
            </w:r>
          </w:p>
        </w:tc>
      </w:tr>
      <w:tr w:rsidR="00ED443D" w:rsidRPr="00ED443D" w:rsidTr="00ED443D">
        <w:trPr>
          <w:trHeight w:val="562"/>
        </w:trPr>
        <w:tc>
          <w:tcPr>
            <w:tcW w:w="562" w:type="dxa"/>
            <w:tcBorders>
              <w:top w:val="single" w:sz="4" w:space="0" w:color="000000"/>
              <w:left w:val="single" w:sz="4" w:space="0" w:color="000000"/>
              <w:bottom w:val="single" w:sz="4" w:space="0" w:color="000000"/>
              <w:right w:val="single" w:sz="4" w:space="0" w:color="000000"/>
            </w:tcBorders>
          </w:tcPr>
          <w:p w:rsidR="00ED443D" w:rsidRPr="00ED443D" w:rsidRDefault="00ED443D" w:rsidP="00ED443D">
            <w:pPr>
              <w:spacing w:line="259" w:lineRule="auto"/>
              <w:rPr>
                <w:rFonts w:ascii="Times New Roman" w:hAnsi="Times New Roman"/>
                <w:color w:val="000000"/>
                <w:sz w:val="28"/>
                <w:szCs w:val="28"/>
                <w:lang w:bidi="ru-RU"/>
              </w:rPr>
            </w:pPr>
            <w:r w:rsidRPr="00ED443D">
              <w:rPr>
                <w:rFonts w:ascii="Times New Roman" w:hAnsi="Times New Roman"/>
                <w:color w:val="000000"/>
                <w:sz w:val="28"/>
                <w:szCs w:val="28"/>
                <w:lang w:bidi="ru-RU"/>
              </w:rPr>
              <w:t xml:space="preserve">34 </w:t>
            </w:r>
          </w:p>
        </w:tc>
        <w:tc>
          <w:tcPr>
            <w:tcW w:w="6629" w:type="dxa"/>
            <w:tcBorders>
              <w:top w:val="single" w:sz="4" w:space="0" w:color="000000"/>
              <w:left w:val="single" w:sz="4" w:space="0" w:color="000000"/>
              <w:bottom w:val="single" w:sz="4" w:space="0" w:color="000000"/>
              <w:right w:val="single" w:sz="4" w:space="0" w:color="000000"/>
            </w:tcBorders>
          </w:tcPr>
          <w:p w:rsidR="00ED443D" w:rsidRPr="00ED443D" w:rsidRDefault="00ED443D" w:rsidP="00ED443D">
            <w:pPr>
              <w:spacing w:line="259" w:lineRule="auto"/>
              <w:rPr>
                <w:rFonts w:ascii="Times New Roman" w:hAnsi="Times New Roman"/>
                <w:color w:val="000000"/>
                <w:sz w:val="28"/>
                <w:szCs w:val="28"/>
                <w:lang w:bidi="ru-RU"/>
              </w:rPr>
            </w:pPr>
            <w:r w:rsidRPr="00ED443D">
              <w:rPr>
                <w:rFonts w:ascii="Times New Roman" w:hAnsi="Times New Roman"/>
                <w:i/>
                <w:color w:val="000000"/>
                <w:sz w:val="28"/>
                <w:lang w:bidi="ru-RU"/>
              </w:rPr>
              <w:t xml:space="preserve">Волонтерская деятельность. </w:t>
            </w:r>
            <w:r w:rsidRPr="00ED443D">
              <w:rPr>
                <w:rFonts w:ascii="Times New Roman" w:hAnsi="Times New Roman"/>
                <w:color w:val="000000"/>
                <w:sz w:val="28"/>
                <w:lang w:bidi="ru-RU"/>
              </w:rPr>
              <w:t>Акция</w:t>
            </w:r>
            <w:r w:rsidRPr="00ED443D">
              <w:rPr>
                <w:rFonts w:ascii="Times New Roman" w:hAnsi="Times New Roman"/>
                <w:i/>
                <w:color w:val="000000"/>
                <w:sz w:val="28"/>
                <w:lang w:bidi="ru-RU"/>
              </w:rPr>
              <w:t xml:space="preserve">  </w:t>
            </w:r>
            <w:r w:rsidRPr="00ED443D">
              <w:rPr>
                <w:rFonts w:ascii="Times New Roman" w:hAnsi="Times New Roman"/>
                <w:color w:val="000000"/>
                <w:sz w:val="28"/>
                <w:lang w:bidi="ru-RU"/>
              </w:rPr>
              <w:t>«Письмо солдату на СВО»</w:t>
            </w:r>
          </w:p>
        </w:tc>
        <w:tc>
          <w:tcPr>
            <w:tcW w:w="3118" w:type="dxa"/>
            <w:tcBorders>
              <w:top w:val="single" w:sz="4" w:space="0" w:color="000000"/>
              <w:left w:val="single" w:sz="4" w:space="0" w:color="000000"/>
              <w:bottom w:val="single" w:sz="4" w:space="0" w:color="000000"/>
              <w:right w:val="single" w:sz="4" w:space="0" w:color="000000"/>
            </w:tcBorders>
          </w:tcPr>
          <w:p w:rsidR="00ED443D" w:rsidRPr="00ED443D" w:rsidRDefault="00ED443D" w:rsidP="00ED443D">
            <w:pPr>
              <w:spacing w:line="259" w:lineRule="auto"/>
              <w:ind w:right="66"/>
              <w:jc w:val="center"/>
              <w:rPr>
                <w:rFonts w:ascii="Times New Roman" w:hAnsi="Times New Roman"/>
                <w:color w:val="000000"/>
                <w:sz w:val="28"/>
                <w:szCs w:val="28"/>
                <w:lang w:bidi="ru-RU"/>
              </w:rPr>
            </w:pPr>
            <w:r w:rsidRPr="00ED443D">
              <w:rPr>
                <w:rFonts w:ascii="Times New Roman" w:hAnsi="Times New Roman"/>
                <w:color w:val="000000"/>
                <w:sz w:val="28"/>
                <w:szCs w:val="28"/>
                <w:lang w:bidi="ru-RU"/>
              </w:rPr>
              <w:t>Май</w:t>
            </w:r>
          </w:p>
        </w:tc>
      </w:tr>
      <w:tr w:rsidR="00ED443D" w:rsidRPr="00ED443D" w:rsidTr="00ED443D">
        <w:trPr>
          <w:trHeight w:val="286"/>
        </w:trPr>
        <w:tc>
          <w:tcPr>
            <w:tcW w:w="562" w:type="dxa"/>
            <w:tcBorders>
              <w:top w:val="single" w:sz="4" w:space="0" w:color="000000"/>
              <w:left w:val="single" w:sz="4" w:space="0" w:color="000000"/>
              <w:bottom w:val="single" w:sz="4" w:space="0" w:color="000000"/>
              <w:right w:val="single" w:sz="4" w:space="0" w:color="000000"/>
            </w:tcBorders>
          </w:tcPr>
          <w:p w:rsidR="00ED443D" w:rsidRPr="00ED443D" w:rsidRDefault="00ED443D" w:rsidP="00ED443D">
            <w:pPr>
              <w:spacing w:line="259" w:lineRule="auto"/>
              <w:rPr>
                <w:rFonts w:ascii="Times New Roman" w:hAnsi="Times New Roman"/>
                <w:color w:val="000000"/>
                <w:sz w:val="28"/>
                <w:szCs w:val="28"/>
                <w:lang w:bidi="ru-RU"/>
              </w:rPr>
            </w:pPr>
            <w:r w:rsidRPr="00ED443D">
              <w:rPr>
                <w:rFonts w:ascii="Times New Roman" w:hAnsi="Times New Roman"/>
                <w:color w:val="000000"/>
                <w:sz w:val="28"/>
                <w:szCs w:val="28"/>
                <w:lang w:bidi="ru-RU"/>
              </w:rPr>
              <w:t xml:space="preserve">35 </w:t>
            </w:r>
          </w:p>
        </w:tc>
        <w:tc>
          <w:tcPr>
            <w:tcW w:w="6629" w:type="dxa"/>
            <w:tcBorders>
              <w:top w:val="single" w:sz="4" w:space="0" w:color="000000"/>
              <w:left w:val="single" w:sz="4" w:space="0" w:color="000000"/>
              <w:bottom w:val="single" w:sz="4" w:space="0" w:color="000000"/>
              <w:right w:val="single" w:sz="4" w:space="0" w:color="000000"/>
            </w:tcBorders>
          </w:tcPr>
          <w:p w:rsidR="00ED443D" w:rsidRPr="00ED443D" w:rsidRDefault="00ED443D" w:rsidP="00ED443D">
            <w:pPr>
              <w:spacing w:line="259" w:lineRule="auto"/>
              <w:ind w:right="59"/>
              <w:rPr>
                <w:rFonts w:ascii="Times New Roman" w:hAnsi="Times New Roman"/>
                <w:color w:val="000000"/>
                <w:sz w:val="28"/>
                <w:szCs w:val="28"/>
                <w:lang w:bidi="ru-RU"/>
              </w:rPr>
            </w:pPr>
            <w:r w:rsidRPr="00ED443D">
              <w:rPr>
                <w:rFonts w:ascii="Times New Roman" w:hAnsi="Times New Roman"/>
                <w:color w:val="000000"/>
                <w:sz w:val="28"/>
                <w:szCs w:val="28"/>
                <w:lang w:bidi="ru-RU"/>
              </w:rPr>
              <w:t xml:space="preserve">Участие в акции «Георгиевская ленточка» </w:t>
            </w:r>
          </w:p>
        </w:tc>
        <w:tc>
          <w:tcPr>
            <w:tcW w:w="3118" w:type="dxa"/>
            <w:tcBorders>
              <w:top w:val="single" w:sz="4" w:space="0" w:color="000000"/>
              <w:left w:val="single" w:sz="4" w:space="0" w:color="000000"/>
              <w:bottom w:val="single" w:sz="4" w:space="0" w:color="000000"/>
              <w:right w:val="single" w:sz="4" w:space="0" w:color="000000"/>
            </w:tcBorders>
          </w:tcPr>
          <w:p w:rsidR="00ED443D" w:rsidRPr="00ED443D" w:rsidRDefault="00ED443D" w:rsidP="00ED443D">
            <w:pPr>
              <w:spacing w:line="259" w:lineRule="auto"/>
              <w:ind w:right="66"/>
              <w:jc w:val="center"/>
              <w:rPr>
                <w:rFonts w:ascii="Times New Roman" w:hAnsi="Times New Roman"/>
                <w:color w:val="000000"/>
                <w:sz w:val="28"/>
                <w:szCs w:val="28"/>
                <w:lang w:bidi="ru-RU"/>
              </w:rPr>
            </w:pPr>
            <w:r w:rsidRPr="00ED443D">
              <w:rPr>
                <w:rFonts w:ascii="Times New Roman" w:hAnsi="Times New Roman"/>
                <w:color w:val="000000"/>
                <w:sz w:val="28"/>
                <w:szCs w:val="28"/>
                <w:lang w:bidi="ru-RU"/>
              </w:rPr>
              <w:t>Май</w:t>
            </w:r>
          </w:p>
        </w:tc>
      </w:tr>
      <w:tr w:rsidR="00ED443D" w:rsidRPr="00ED443D" w:rsidTr="00ED443D">
        <w:trPr>
          <w:trHeight w:val="286"/>
        </w:trPr>
        <w:tc>
          <w:tcPr>
            <w:tcW w:w="562" w:type="dxa"/>
            <w:tcBorders>
              <w:top w:val="single" w:sz="4" w:space="0" w:color="000000"/>
              <w:left w:val="single" w:sz="4" w:space="0" w:color="000000"/>
              <w:bottom w:val="single" w:sz="4" w:space="0" w:color="000000"/>
              <w:right w:val="single" w:sz="4" w:space="0" w:color="000000"/>
            </w:tcBorders>
          </w:tcPr>
          <w:p w:rsidR="00ED443D" w:rsidRPr="00ED443D" w:rsidRDefault="00ED443D" w:rsidP="00ED443D">
            <w:pPr>
              <w:spacing w:line="259" w:lineRule="auto"/>
              <w:rPr>
                <w:rFonts w:ascii="Times New Roman" w:hAnsi="Times New Roman"/>
                <w:color w:val="000000"/>
                <w:sz w:val="28"/>
                <w:szCs w:val="28"/>
                <w:lang w:bidi="ru-RU"/>
              </w:rPr>
            </w:pPr>
            <w:r w:rsidRPr="00ED443D">
              <w:rPr>
                <w:rFonts w:ascii="Times New Roman" w:hAnsi="Times New Roman"/>
                <w:color w:val="000000"/>
                <w:sz w:val="28"/>
                <w:szCs w:val="28"/>
                <w:lang w:bidi="ru-RU"/>
              </w:rPr>
              <w:t>36</w:t>
            </w:r>
          </w:p>
        </w:tc>
        <w:tc>
          <w:tcPr>
            <w:tcW w:w="6629" w:type="dxa"/>
            <w:tcBorders>
              <w:top w:val="single" w:sz="4" w:space="0" w:color="000000"/>
              <w:left w:val="single" w:sz="4" w:space="0" w:color="000000"/>
              <w:bottom w:val="single" w:sz="4" w:space="0" w:color="000000"/>
              <w:right w:val="single" w:sz="4" w:space="0" w:color="000000"/>
            </w:tcBorders>
          </w:tcPr>
          <w:p w:rsidR="00ED443D" w:rsidRPr="00ED443D" w:rsidRDefault="00ED443D" w:rsidP="00ED443D">
            <w:pPr>
              <w:spacing w:line="259" w:lineRule="auto"/>
              <w:ind w:right="59"/>
              <w:rPr>
                <w:rFonts w:ascii="Times New Roman" w:hAnsi="Times New Roman"/>
                <w:color w:val="000000"/>
                <w:sz w:val="28"/>
                <w:szCs w:val="28"/>
                <w:lang w:bidi="ru-RU"/>
              </w:rPr>
            </w:pPr>
            <w:r w:rsidRPr="00ED443D">
              <w:rPr>
                <w:rFonts w:ascii="Times New Roman" w:hAnsi="Times New Roman"/>
                <w:color w:val="000000"/>
                <w:sz w:val="28"/>
                <w:szCs w:val="28"/>
                <w:lang w:bidi="ru-RU"/>
              </w:rPr>
              <w:t>Участие в акции с привлечением родителей «Окна Победы»</w:t>
            </w:r>
          </w:p>
        </w:tc>
        <w:tc>
          <w:tcPr>
            <w:tcW w:w="3118" w:type="dxa"/>
            <w:tcBorders>
              <w:top w:val="single" w:sz="4" w:space="0" w:color="000000"/>
              <w:left w:val="single" w:sz="4" w:space="0" w:color="000000"/>
              <w:bottom w:val="single" w:sz="4" w:space="0" w:color="000000"/>
              <w:right w:val="single" w:sz="4" w:space="0" w:color="000000"/>
            </w:tcBorders>
          </w:tcPr>
          <w:p w:rsidR="00ED443D" w:rsidRPr="00ED443D" w:rsidRDefault="00ED443D" w:rsidP="00ED443D">
            <w:pPr>
              <w:spacing w:line="259" w:lineRule="auto"/>
              <w:ind w:right="66"/>
              <w:jc w:val="center"/>
              <w:rPr>
                <w:rFonts w:ascii="Times New Roman" w:hAnsi="Times New Roman"/>
                <w:color w:val="000000"/>
                <w:sz w:val="28"/>
                <w:szCs w:val="28"/>
                <w:lang w:bidi="ru-RU"/>
              </w:rPr>
            </w:pPr>
            <w:r w:rsidRPr="00ED443D">
              <w:rPr>
                <w:rFonts w:ascii="Times New Roman" w:hAnsi="Times New Roman"/>
                <w:color w:val="000000"/>
                <w:sz w:val="28"/>
                <w:szCs w:val="28"/>
                <w:lang w:bidi="ru-RU"/>
              </w:rPr>
              <w:t>6-9 мая</w:t>
            </w:r>
          </w:p>
        </w:tc>
      </w:tr>
      <w:tr w:rsidR="00ED443D" w:rsidRPr="00ED443D" w:rsidTr="00ED443D">
        <w:trPr>
          <w:trHeight w:val="286"/>
        </w:trPr>
        <w:tc>
          <w:tcPr>
            <w:tcW w:w="562" w:type="dxa"/>
            <w:tcBorders>
              <w:top w:val="single" w:sz="4" w:space="0" w:color="000000"/>
              <w:left w:val="single" w:sz="4" w:space="0" w:color="000000"/>
              <w:bottom w:val="single" w:sz="4" w:space="0" w:color="000000"/>
              <w:right w:val="single" w:sz="4" w:space="0" w:color="000000"/>
            </w:tcBorders>
          </w:tcPr>
          <w:p w:rsidR="00ED443D" w:rsidRPr="00ED443D" w:rsidRDefault="00ED443D" w:rsidP="00ED443D">
            <w:pPr>
              <w:spacing w:line="259" w:lineRule="auto"/>
              <w:rPr>
                <w:rFonts w:ascii="Times New Roman" w:hAnsi="Times New Roman"/>
                <w:color w:val="000000"/>
                <w:sz w:val="28"/>
                <w:szCs w:val="28"/>
                <w:lang w:bidi="ru-RU"/>
              </w:rPr>
            </w:pPr>
            <w:r w:rsidRPr="00ED443D">
              <w:rPr>
                <w:rFonts w:ascii="Times New Roman" w:hAnsi="Times New Roman"/>
                <w:color w:val="000000"/>
                <w:sz w:val="28"/>
                <w:szCs w:val="28"/>
                <w:lang w:bidi="ru-RU"/>
              </w:rPr>
              <w:t xml:space="preserve">37 </w:t>
            </w:r>
          </w:p>
        </w:tc>
        <w:tc>
          <w:tcPr>
            <w:tcW w:w="6629" w:type="dxa"/>
            <w:tcBorders>
              <w:top w:val="single" w:sz="4" w:space="0" w:color="000000"/>
              <w:left w:val="single" w:sz="4" w:space="0" w:color="000000"/>
              <w:bottom w:val="single" w:sz="4" w:space="0" w:color="000000"/>
              <w:right w:val="single" w:sz="4" w:space="0" w:color="000000"/>
            </w:tcBorders>
          </w:tcPr>
          <w:p w:rsidR="00ED443D" w:rsidRPr="00ED443D" w:rsidRDefault="00ED443D" w:rsidP="00ED443D">
            <w:pPr>
              <w:spacing w:line="259" w:lineRule="auto"/>
              <w:ind w:right="59"/>
              <w:rPr>
                <w:rFonts w:ascii="Times New Roman" w:hAnsi="Times New Roman"/>
                <w:color w:val="000000"/>
                <w:sz w:val="28"/>
                <w:szCs w:val="28"/>
                <w:lang w:bidi="ru-RU"/>
              </w:rPr>
            </w:pPr>
            <w:r w:rsidRPr="00ED443D">
              <w:rPr>
                <w:rFonts w:ascii="Times New Roman" w:hAnsi="Times New Roman"/>
                <w:color w:val="000000"/>
                <w:sz w:val="28"/>
                <w:szCs w:val="28"/>
                <w:lang w:bidi="ru-RU"/>
              </w:rPr>
              <w:t xml:space="preserve">Участие в шествии «Бессмертный полк» В ДОУ </w:t>
            </w:r>
          </w:p>
        </w:tc>
        <w:tc>
          <w:tcPr>
            <w:tcW w:w="3118" w:type="dxa"/>
            <w:tcBorders>
              <w:top w:val="single" w:sz="4" w:space="0" w:color="000000"/>
              <w:left w:val="single" w:sz="4" w:space="0" w:color="000000"/>
              <w:bottom w:val="single" w:sz="4" w:space="0" w:color="000000"/>
              <w:right w:val="single" w:sz="4" w:space="0" w:color="000000"/>
            </w:tcBorders>
          </w:tcPr>
          <w:p w:rsidR="00ED443D" w:rsidRPr="00ED443D" w:rsidRDefault="00ED443D" w:rsidP="00ED443D">
            <w:pPr>
              <w:spacing w:line="259" w:lineRule="auto"/>
              <w:ind w:right="66"/>
              <w:jc w:val="center"/>
              <w:rPr>
                <w:rFonts w:ascii="Times New Roman" w:hAnsi="Times New Roman"/>
                <w:color w:val="000000"/>
                <w:sz w:val="28"/>
                <w:szCs w:val="28"/>
                <w:lang w:bidi="ru-RU"/>
              </w:rPr>
            </w:pPr>
            <w:r w:rsidRPr="00ED443D">
              <w:rPr>
                <w:rFonts w:ascii="Times New Roman" w:hAnsi="Times New Roman"/>
                <w:color w:val="000000"/>
                <w:sz w:val="28"/>
                <w:szCs w:val="28"/>
                <w:lang w:bidi="ru-RU"/>
              </w:rPr>
              <w:t>8 мая</w:t>
            </w:r>
          </w:p>
        </w:tc>
      </w:tr>
      <w:tr w:rsidR="00ED443D" w:rsidRPr="00ED443D" w:rsidTr="00ED443D">
        <w:trPr>
          <w:trHeight w:val="286"/>
        </w:trPr>
        <w:tc>
          <w:tcPr>
            <w:tcW w:w="562" w:type="dxa"/>
            <w:tcBorders>
              <w:top w:val="single" w:sz="4" w:space="0" w:color="000000"/>
              <w:left w:val="single" w:sz="4" w:space="0" w:color="000000"/>
              <w:bottom w:val="single" w:sz="4" w:space="0" w:color="000000"/>
              <w:right w:val="single" w:sz="4" w:space="0" w:color="000000"/>
            </w:tcBorders>
          </w:tcPr>
          <w:p w:rsidR="00ED443D" w:rsidRPr="00ED443D" w:rsidRDefault="00ED443D" w:rsidP="00ED443D">
            <w:pPr>
              <w:spacing w:line="259" w:lineRule="auto"/>
              <w:rPr>
                <w:rFonts w:ascii="Times New Roman" w:hAnsi="Times New Roman"/>
                <w:color w:val="000000"/>
                <w:sz w:val="28"/>
                <w:szCs w:val="28"/>
                <w:lang w:bidi="ru-RU"/>
              </w:rPr>
            </w:pPr>
            <w:r w:rsidRPr="00ED443D">
              <w:rPr>
                <w:rFonts w:ascii="Times New Roman" w:hAnsi="Times New Roman"/>
                <w:color w:val="000000"/>
                <w:sz w:val="28"/>
                <w:szCs w:val="28"/>
                <w:lang w:bidi="ru-RU"/>
              </w:rPr>
              <w:t>38</w:t>
            </w:r>
          </w:p>
        </w:tc>
        <w:tc>
          <w:tcPr>
            <w:tcW w:w="6629" w:type="dxa"/>
            <w:tcBorders>
              <w:top w:val="single" w:sz="4" w:space="0" w:color="000000"/>
              <w:left w:val="single" w:sz="4" w:space="0" w:color="000000"/>
              <w:bottom w:val="single" w:sz="4" w:space="0" w:color="000000"/>
              <w:right w:val="single" w:sz="4" w:space="0" w:color="000000"/>
            </w:tcBorders>
          </w:tcPr>
          <w:p w:rsidR="00ED443D" w:rsidRPr="00ED443D" w:rsidRDefault="00ED443D" w:rsidP="00ED443D">
            <w:pPr>
              <w:spacing w:line="259" w:lineRule="auto"/>
              <w:ind w:right="60"/>
              <w:rPr>
                <w:rFonts w:ascii="Times New Roman" w:hAnsi="Times New Roman"/>
                <w:color w:val="000000"/>
                <w:sz w:val="28"/>
                <w:szCs w:val="28"/>
                <w:lang w:bidi="ru-RU"/>
              </w:rPr>
            </w:pPr>
            <w:r w:rsidRPr="00ED443D">
              <w:rPr>
                <w:rFonts w:ascii="Times New Roman" w:hAnsi="Times New Roman"/>
                <w:color w:val="000000"/>
                <w:sz w:val="28"/>
                <w:szCs w:val="28"/>
                <w:lang w:bidi="ru-RU"/>
              </w:rPr>
              <w:t>Военно-строевая подготовка  с ВПК «Каскад»</w:t>
            </w:r>
          </w:p>
        </w:tc>
        <w:tc>
          <w:tcPr>
            <w:tcW w:w="3118" w:type="dxa"/>
            <w:tcBorders>
              <w:top w:val="single" w:sz="4" w:space="0" w:color="000000"/>
              <w:left w:val="single" w:sz="4" w:space="0" w:color="000000"/>
              <w:bottom w:val="single" w:sz="4" w:space="0" w:color="000000"/>
              <w:right w:val="single" w:sz="4" w:space="0" w:color="000000"/>
            </w:tcBorders>
          </w:tcPr>
          <w:p w:rsidR="00ED443D" w:rsidRPr="00ED443D" w:rsidRDefault="00ED443D" w:rsidP="00ED443D">
            <w:pPr>
              <w:spacing w:line="259" w:lineRule="auto"/>
              <w:ind w:right="62"/>
              <w:jc w:val="center"/>
              <w:rPr>
                <w:rFonts w:ascii="Times New Roman" w:hAnsi="Times New Roman"/>
                <w:color w:val="000000"/>
                <w:lang w:bidi="ru-RU"/>
              </w:rPr>
            </w:pPr>
            <w:r w:rsidRPr="00ED443D">
              <w:rPr>
                <w:rFonts w:ascii="Times New Roman" w:hAnsi="Times New Roman"/>
                <w:color w:val="000000"/>
                <w:lang w:bidi="ru-RU"/>
              </w:rPr>
              <w:t>Май, по согласованию с МКУ ГЦОД</w:t>
            </w:r>
          </w:p>
        </w:tc>
      </w:tr>
      <w:tr w:rsidR="00ED443D" w:rsidRPr="00ED443D" w:rsidTr="00ED443D">
        <w:trPr>
          <w:trHeight w:val="286"/>
        </w:trPr>
        <w:tc>
          <w:tcPr>
            <w:tcW w:w="562" w:type="dxa"/>
            <w:tcBorders>
              <w:top w:val="single" w:sz="4" w:space="0" w:color="000000"/>
              <w:left w:val="single" w:sz="4" w:space="0" w:color="000000"/>
              <w:bottom w:val="single" w:sz="4" w:space="0" w:color="000000"/>
              <w:right w:val="single" w:sz="4" w:space="0" w:color="000000"/>
            </w:tcBorders>
          </w:tcPr>
          <w:p w:rsidR="00ED443D" w:rsidRPr="00ED443D" w:rsidRDefault="00ED443D" w:rsidP="00ED443D">
            <w:pPr>
              <w:spacing w:line="259" w:lineRule="auto"/>
              <w:rPr>
                <w:rFonts w:ascii="Times New Roman" w:hAnsi="Times New Roman"/>
                <w:color w:val="000000"/>
                <w:sz w:val="28"/>
                <w:szCs w:val="28"/>
                <w:lang w:bidi="ru-RU"/>
              </w:rPr>
            </w:pPr>
            <w:r w:rsidRPr="00ED443D">
              <w:rPr>
                <w:rFonts w:ascii="Times New Roman" w:hAnsi="Times New Roman"/>
                <w:color w:val="000000"/>
                <w:sz w:val="28"/>
                <w:szCs w:val="28"/>
                <w:lang w:bidi="ru-RU"/>
              </w:rPr>
              <w:t>39</w:t>
            </w:r>
          </w:p>
        </w:tc>
        <w:tc>
          <w:tcPr>
            <w:tcW w:w="6629" w:type="dxa"/>
            <w:tcBorders>
              <w:top w:val="single" w:sz="4" w:space="0" w:color="000000"/>
              <w:left w:val="single" w:sz="4" w:space="0" w:color="000000"/>
              <w:bottom w:val="single" w:sz="4" w:space="0" w:color="000000"/>
              <w:right w:val="single" w:sz="4" w:space="0" w:color="000000"/>
            </w:tcBorders>
          </w:tcPr>
          <w:p w:rsidR="00ED443D" w:rsidRPr="00ED443D" w:rsidRDefault="00ED443D" w:rsidP="00ED443D">
            <w:pPr>
              <w:spacing w:line="259" w:lineRule="auto"/>
              <w:ind w:right="60"/>
              <w:rPr>
                <w:rFonts w:ascii="Times New Roman" w:hAnsi="Times New Roman"/>
                <w:color w:val="000000"/>
                <w:sz w:val="28"/>
                <w:szCs w:val="28"/>
                <w:lang w:bidi="ru-RU"/>
              </w:rPr>
            </w:pPr>
            <w:r w:rsidRPr="00ED443D">
              <w:rPr>
                <w:rFonts w:ascii="Times New Roman" w:hAnsi="Times New Roman"/>
                <w:color w:val="000000"/>
                <w:sz w:val="28"/>
                <w:szCs w:val="28"/>
                <w:lang w:bidi="ru-RU"/>
              </w:rPr>
              <w:t xml:space="preserve">Тематическая беседа об армии, родах войск  « В небе, на море и земле» </w:t>
            </w:r>
          </w:p>
        </w:tc>
        <w:tc>
          <w:tcPr>
            <w:tcW w:w="3118" w:type="dxa"/>
            <w:tcBorders>
              <w:top w:val="single" w:sz="4" w:space="0" w:color="000000"/>
              <w:left w:val="single" w:sz="4" w:space="0" w:color="000000"/>
              <w:bottom w:val="single" w:sz="4" w:space="0" w:color="000000"/>
              <w:right w:val="single" w:sz="4" w:space="0" w:color="000000"/>
            </w:tcBorders>
          </w:tcPr>
          <w:p w:rsidR="00ED443D" w:rsidRPr="00ED443D" w:rsidRDefault="00ED443D" w:rsidP="00ED443D">
            <w:pPr>
              <w:spacing w:line="259" w:lineRule="auto"/>
              <w:ind w:right="62"/>
              <w:jc w:val="center"/>
              <w:rPr>
                <w:rFonts w:ascii="Times New Roman" w:hAnsi="Times New Roman"/>
                <w:color w:val="000000"/>
                <w:sz w:val="28"/>
                <w:szCs w:val="28"/>
                <w:lang w:bidi="ru-RU"/>
              </w:rPr>
            </w:pPr>
            <w:r w:rsidRPr="00ED443D">
              <w:rPr>
                <w:rFonts w:ascii="Times New Roman" w:hAnsi="Times New Roman"/>
                <w:color w:val="000000"/>
                <w:sz w:val="28"/>
                <w:szCs w:val="28"/>
                <w:lang w:bidi="ru-RU"/>
              </w:rPr>
              <w:t>3 мая</w:t>
            </w:r>
          </w:p>
        </w:tc>
      </w:tr>
      <w:tr w:rsidR="00ED443D" w:rsidRPr="00ED443D" w:rsidTr="00ED443D">
        <w:trPr>
          <w:trHeight w:val="286"/>
        </w:trPr>
        <w:tc>
          <w:tcPr>
            <w:tcW w:w="562" w:type="dxa"/>
            <w:tcBorders>
              <w:top w:val="single" w:sz="4" w:space="0" w:color="000000"/>
              <w:left w:val="single" w:sz="4" w:space="0" w:color="000000"/>
              <w:bottom w:val="single" w:sz="4" w:space="0" w:color="000000"/>
              <w:right w:val="single" w:sz="4" w:space="0" w:color="000000"/>
            </w:tcBorders>
          </w:tcPr>
          <w:p w:rsidR="00ED443D" w:rsidRPr="00ED443D" w:rsidRDefault="00ED443D" w:rsidP="00ED443D">
            <w:pPr>
              <w:spacing w:line="259" w:lineRule="auto"/>
              <w:rPr>
                <w:rFonts w:ascii="Times New Roman" w:hAnsi="Times New Roman"/>
                <w:color w:val="000000"/>
                <w:sz w:val="28"/>
                <w:szCs w:val="28"/>
                <w:lang w:bidi="ru-RU"/>
              </w:rPr>
            </w:pPr>
            <w:r w:rsidRPr="00ED443D">
              <w:rPr>
                <w:rFonts w:ascii="Times New Roman" w:hAnsi="Times New Roman"/>
                <w:color w:val="000000"/>
                <w:sz w:val="28"/>
                <w:szCs w:val="28"/>
                <w:lang w:bidi="ru-RU"/>
              </w:rPr>
              <w:t>40</w:t>
            </w:r>
          </w:p>
        </w:tc>
        <w:tc>
          <w:tcPr>
            <w:tcW w:w="6629" w:type="dxa"/>
            <w:tcBorders>
              <w:top w:val="single" w:sz="4" w:space="0" w:color="000000"/>
              <w:left w:val="single" w:sz="4" w:space="0" w:color="000000"/>
              <w:bottom w:val="single" w:sz="4" w:space="0" w:color="000000"/>
              <w:right w:val="single" w:sz="4" w:space="0" w:color="000000"/>
            </w:tcBorders>
          </w:tcPr>
          <w:p w:rsidR="00ED443D" w:rsidRPr="00ED443D" w:rsidRDefault="00ED443D" w:rsidP="00ED443D">
            <w:pPr>
              <w:spacing w:line="259" w:lineRule="auto"/>
              <w:ind w:right="60"/>
              <w:rPr>
                <w:rFonts w:ascii="Times New Roman" w:hAnsi="Times New Roman"/>
                <w:color w:val="000000"/>
                <w:sz w:val="28"/>
                <w:szCs w:val="28"/>
                <w:lang w:bidi="ru-RU"/>
              </w:rPr>
            </w:pPr>
            <w:r w:rsidRPr="00ED443D">
              <w:rPr>
                <w:rFonts w:ascii="Times New Roman" w:hAnsi="Times New Roman"/>
                <w:color w:val="000000"/>
                <w:sz w:val="28"/>
                <w:szCs w:val="28"/>
                <w:lang w:bidi="ru-RU"/>
              </w:rPr>
              <w:t>Акция «Чистый дворик» с привлечение родителей</w:t>
            </w:r>
          </w:p>
        </w:tc>
        <w:tc>
          <w:tcPr>
            <w:tcW w:w="3118" w:type="dxa"/>
            <w:tcBorders>
              <w:top w:val="single" w:sz="4" w:space="0" w:color="000000"/>
              <w:left w:val="single" w:sz="4" w:space="0" w:color="000000"/>
              <w:bottom w:val="single" w:sz="4" w:space="0" w:color="000000"/>
              <w:right w:val="single" w:sz="4" w:space="0" w:color="000000"/>
            </w:tcBorders>
          </w:tcPr>
          <w:p w:rsidR="00ED443D" w:rsidRPr="00ED443D" w:rsidRDefault="00ED443D" w:rsidP="00ED443D">
            <w:pPr>
              <w:spacing w:line="259" w:lineRule="auto"/>
              <w:ind w:right="62"/>
              <w:jc w:val="center"/>
              <w:rPr>
                <w:rFonts w:ascii="Times New Roman" w:hAnsi="Times New Roman"/>
                <w:color w:val="000000"/>
                <w:sz w:val="28"/>
                <w:szCs w:val="28"/>
                <w:lang w:bidi="ru-RU"/>
              </w:rPr>
            </w:pPr>
            <w:r w:rsidRPr="00ED443D">
              <w:rPr>
                <w:rFonts w:ascii="Times New Roman" w:hAnsi="Times New Roman"/>
                <w:color w:val="000000"/>
                <w:sz w:val="28"/>
                <w:szCs w:val="28"/>
                <w:lang w:bidi="ru-RU"/>
              </w:rPr>
              <w:t>2 половина мая</w:t>
            </w:r>
          </w:p>
        </w:tc>
      </w:tr>
      <w:tr w:rsidR="00ED443D" w:rsidRPr="00ED443D" w:rsidTr="00ED443D">
        <w:trPr>
          <w:trHeight w:val="286"/>
        </w:trPr>
        <w:tc>
          <w:tcPr>
            <w:tcW w:w="562" w:type="dxa"/>
            <w:tcBorders>
              <w:top w:val="single" w:sz="4" w:space="0" w:color="000000"/>
              <w:left w:val="single" w:sz="4" w:space="0" w:color="000000"/>
              <w:bottom w:val="single" w:sz="4" w:space="0" w:color="000000"/>
              <w:right w:val="single" w:sz="4" w:space="0" w:color="000000"/>
            </w:tcBorders>
          </w:tcPr>
          <w:p w:rsidR="00ED443D" w:rsidRPr="00ED443D" w:rsidRDefault="00ED443D" w:rsidP="00ED443D">
            <w:pPr>
              <w:spacing w:line="259" w:lineRule="auto"/>
              <w:rPr>
                <w:rFonts w:ascii="Times New Roman" w:hAnsi="Times New Roman"/>
                <w:color w:val="000000"/>
                <w:sz w:val="28"/>
                <w:szCs w:val="28"/>
                <w:lang w:bidi="ru-RU"/>
              </w:rPr>
            </w:pPr>
            <w:r w:rsidRPr="00ED443D">
              <w:rPr>
                <w:rFonts w:ascii="Times New Roman" w:hAnsi="Times New Roman"/>
                <w:color w:val="000000"/>
                <w:sz w:val="28"/>
                <w:szCs w:val="28"/>
                <w:lang w:bidi="ru-RU"/>
              </w:rPr>
              <w:t>41</w:t>
            </w:r>
          </w:p>
        </w:tc>
        <w:tc>
          <w:tcPr>
            <w:tcW w:w="6629" w:type="dxa"/>
            <w:tcBorders>
              <w:top w:val="single" w:sz="4" w:space="0" w:color="000000"/>
              <w:left w:val="single" w:sz="4" w:space="0" w:color="000000"/>
              <w:bottom w:val="single" w:sz="4" w:space="0" w:color="000000"/>
              <w:right w:val="single" w:sz="4" w:space="0" w:color="000000"/>
            </w:tcBorders>
          </w:tcPr>
          <w:p w:rsidR="00ED443D" w:rsidRPr="00ED443D" w:rsidRDefault="00ED443D" w:rsidP="00ED443D">
            <w:pPr>
              <w:spacing w:line="259" w:lineRule="auto"/>
              <w:ind w:right="60"/>
              <w:rPr>
                <w:rFonts w:ascii="Times New Roman" w:hAnsi="Times New Roman"/>
                <w:color w:val="000000"/>
                <w:sz w:val="28"/>
                <w:szCs w:val="28"/>
                <w:lang w:bidi="ru-RU"/>
              </w:rPr>
            </w:pPr>
            <w:r w:rsidRPr="00ED443D">
              <w:rPr>
                <w:rFonts w:ascii="Times New Roman" w:hAnsi="Times New Roman"/>
                <w:color w:val="000000"/>
                <w:sz w:val="28"/>
                <w:szCs w:val="28"/>
                <w:lang w:bidi="ru-RU"/>
              </w:rPr>
              <w:t>Виртуальная экскурсия «Прогулка по улицам родного города» ко Дню города</w:t>
            </w:r>
          </w:p>
        </w:tc>
        <w:tc>
          <w:tcPr>
            <w:tcW w:w="3118" w:type="dxa"/>
            <w:tcBorders>
              <w:top w:val="single" w:sz="4" w:space="0" w:color="000000"/>
              <w:left w:val="single" w:sz="4" w:space="0" w:color="000000"/>
              <w:bottom w:val="single" w:sz="4" w:space="0" w:color="000000"/>
              <w:right w:val="single" w:sz="4" w:space="0" w:color="000000"/>
            </w:tcBorders>
          </w:tcPr>
          <w:p w:rsidR="00ED443D" w:rsidRPr="00ED443D" w:rsidRDefault="00ED443D" w:rsidP="00ED443D">
            <w:pPr>
              <w:spacing w:line="259" w:lineRule="auto"/>
              <w:ind w:right="62"/>
              <w:jc w:val="center"/>
              <w:rPr>
                <w:rFonts w:ascii="Times New Roman" w:hAnsi="Times New Roman"/>
                <w:color w:val="000000"/>
                <w:sz w:val="28"/>
                <w:szCs w:val="28"/>
                <w:lang w:bidi="ru-RU"/>
              </w:rPr>
            </w:pPr>
            <w:r w:rsidRPr="00ED443D">
              <w:rPr>
                <w:rFonts w:ascii="Times New Roman" w:hAnsi="Times New Roman"/>
                <w:color w:val="000000"/>
                <w:sz w:val="28"/>
                <w:szCs w:val="28"/>
                <w:lang w:bidi="ru-RU"/>
              </w:rPr>
              <w:t>27 мая</w:t>
            </w:r>
          </w:p>
        </w:tc>
      </w:tr>
      <w:tr w:rsidR="00ED443D" w:rsidRPr="00ED443D" w:rsidTr="00ED443D">
        <w:trPr>
          <w:trHeight w:val="286"/>
        </w:trPr>
        <w:tc>
          <w:tcPr>
            <w:tcW w:w="562" w:type="dxa"/>
            <w:tcBorders>
              <w:top w:val="single" w:sz="4" w:space="0" w:color="000000"/>
              <w:left w:val="single" w:sz="4" w:space="0" w:color="000000"/>
              <w:bottom w:val="single" w:sz="4" w:space="0" w:color="000000"/>
              <w:right w:val="single" w:sz="4" w:space="0" w:color="000000"/>
            </w:tcBorders>
          </w:tcPr>
          <w:p w:rsidR="00ED443D" w:rsidRPr="00ED443D" w:rsidRDefault="00ED443D" w:rsidP="00ED443D">
            <w:pPr>
              <w:spacing w:line="259" w:lineRule="auto"/>
              <w:rPr>
                <w:rFonts w:ascii="Times New Roman" w:hAnsi="Times New Roman"/>
                <w:color w:val="000000"/>
                <w:sz w:val="28"/>
                <w:szCs w:val="28"/>
                <w:lang w:bidi="ru-RU"/>
              </w:rPr>
            </w:pPr>
            <w:r w:rsidRPr="00ED443D">
              <w:rPr>
                <w:rFonts w:ascii="Times New Roman" w:hAnsi="Times New Roman"/>
                <w:color w:val="000000"/>
                <w:sz w:val="28"/>
                <w:szCs w:val="28"/>
                <w:lang w:bidi="ru-RU"/>
              </w:rPr>
              <w:t>42</w:t>
            </w:r>
          </w:p>
        </w:tc>
        <w:tc>
          <w:tcPr>
            <w:tcW w:w="6629" w:type="dxa"/>
            <w:tcBorders>
              <w:top w:val="single" w:sz="4" w:space="0" w:color="000000"/>
              <w:left w:val="single" w:sz="4" w:space="0" w:color="000000"/>
              <w:bottom w:val="single" w:sz="4" w:space="0" w:color="000000"/>
              <w:right w:val="single" w:sz="4" w:space="0" w:color="000000"/>
            </w:tcBorders>
          </w:tcPr>
          <w:p w:rsidR="00ED443D" w:rsidRPr="00ED443D" w:rsidRDefault="00ED443D" w:rsidP="00ED443D">
            <w:pPr>
              <w:spacing w:line="259" w:lineRule="auto"/>
              <w:ind w:right="60"/>
              <w:rPr>
                <w:rFonts w:ascii="Times New Roman" w:hAnsi="Times New Roman"/>
                <w:color w:val="000000"/>
                <w:sz w:val="28"/>
                <w:szCs w:val="28"/>
                <w:lang w:bidi="ru-RU"/>
              </w:rPr>
            </w:pPr>
            <w:r w:rsidRPr="00ED443D">
              <w:rPr>
                <w:rFonts w:ascii="Times New Roman" w:hAnsi="Times New Roman"/>
                <w:color w:val="000000"/>
                <w:sz w:val="28"/>
                <w:szCs w:val="28"/>
                <w:lang w:bidi="ru-RU"/>
              </w:rPr>
              <w:t>Участие во флешмобе «Любимый город, Хабаровск!»</w:t>
            </w:r>
          </w:p>
        </w:tc>
        <w:tc>
          <w:tcPr>
            <w:tcW w:w="3118" w:type="dxa"/>
            <w:tcBorders>
              <w:top w:val="single" w:sz="4" w:space="0" w:color="000000"/>
              <w:left w:val="single" w:sz="4" w:space="0" w:color="000000"/>
              <w:bottom w:val="single" w:sz="4" w:space="0" w:color="000000"/>
              <w:right w:val="single" w:sz="4" w:space="0" w:color="000000"/>
            </w:tcBorders>
          </w:tcPr>
          <w:p w:rsidR="00ED443D" w:rsidRPr="00ED443D" w:rsidRDefault="00ED443D" w:rsidP="00ED443D">
            <w:pPr>
              <w:spacing w:line="259" w:lineRule="auto"/>
              <w:ind w:right="62"/>
              <w:jc w:val="center"/>
              <w:rPr>
                <w:rFonts w:ascii="Times New Roman" w:hAnsi="Times New Roman"/>
                <w:color w:val="000000"/>
                <w:sz w:val="28"/>
                <w:szCs w:val="28"/>
                <w:lang w:bidi="ru-RU"/>
              </w:rPr>
            </w:pPr>
            <w:r w:rsidRPr="00ED443D">
              <w:rPr>
                <w:rFonts w:ascii="Times New Roman" w:hAnsi="Times New Roman"/>
                <w:color w:val="000000"/>
                <w:sz w:val="28"/>
                <w:szCs w:val="28"/>
                <w:lang w:bidi="ru-RU"/>
              </w:rPr>
              <w:t>28 мая</w:t>
            </w:r>
          </w:p>
        </w:tc>
      </w:tr>
      <w:tr w:rsidR="00ED443D" w:rsidRPr="00ED443D" w:rsidTr="00ED443D">
        <w:trPr>
          <w:trHeight w:val="564"/>
        </w:trPr>
        <w:tc>
          <w:tcPr>
            <w:tcW w:w="562" w:type="dxa"/>
            <w:tcBorders>
              <w:top w:val="single" w:sz="4" w:space="0" w:color="000000"/>
              <w:left w:val="single" w:sz="4" w:space="0" w:color="000000"/>
              <w:bottom w:val="single" w:sz="4" w:space="0" w:color="000000"/>
              <w:right w:val="single" w:sz="4" w:space="0" w:color="000000"/>
            </w:tcBorders>
          </w:tcPr>
          <w:p w:rsidR="00ED443D" w:rsidRPr="00ED443D" w:rsidRDefault="00ED443D" w:rsidP="00ED443D">
            <w:pPr>
              <w:spacing w:line="259" w:lineRule="auto"/>
              <w:rPr>
                <w:rFonts w:ascii="Times New Roman" w:hAnsi="Times New Roman"/>
                <w:color w:val="000000"/>
                <w:sz w:val="28"/>
                <w:szCs w:val="28"/>
                <w:lang w:bidi="ru-RU"/>
              </w:rPr>
            </w:pPr>
            <w:r w:rsidRPr="00ED443D">
              <w:rPr>
                <w:rFonts w:ascii="Times New Roman" w:hAnsi="Times New Roman"/>
                <w:color w:val="000000"/>
                <w:sz w:val="28"/>
                <w:szCs w:val="28"/>
                <w:lang w:bidi="ru-RU"/>
              </w:rPr>
              <w:t xml:space="preserve"> 43</w:t>
            </w:r>
          </w:p>
        </w:tc>
        <w:tc>
          <w:tcPr>
            <w:tcW w:w="6629" w:type="dxa"/>
            <w:tcBorders>
              <w:top w:val="single" w:sz="4" w:space="0" w:color="000000"/>
              <w:left w:val="single" w:sz="4" w:space="0" w:color="000000"/>
              <w:bottom w:val="single" w:sz="4" w:space="0" w:color="000000"/>
              <w:right w:val="single" w:sz="4" w:space="0" w:color="000000"/>
            </w:tcBorders>
          </w:tcPr>
          <w:p w:rsidR="00ED443D" w:rsidRPr="00ED443D" w:rsidRDefault="00ED443D" w:rsidP="00ED443D">
            <w:pPr>
              <w:spacing w:line="259" w:lineRule="auto"/>
              <w:ind w:left="1813" w:hanging="1724"/>
              <w:rPr>
                <w:rFonts w:ascii="Times New Roman" w:hAnsi="Times New Roman"/>
                <w:color w:val="000000"/>
                <w:sz w:val="28"/>
                <w:szCs w:val="28"/>
                <w:lang w:bidi="ru-RU"/>
              </w:rPr>
            </w:pPr>
            <w:r w:rsidRPr="00ED443D">
              <w:rPr>
                <w:rFonts w:ascii="Times New Roman" w:hAnsi="Times New Roman"/>
                <w:color w:val="000000"/>
                <w:sz w:val="28"/>
                <w:szCs w:val="28"/>
                <w:lang w:bidi="ru-RU"/>
              </w:rPr>
              <w:t>День защиты детей, конкурс плакатов (  постер-технологии ) «Счастливое детство»</w:t>
            </w:r>
          </w:p>
        </w:tc>
        <w:tc>
          <w:tcPr>
            <w:tcW w:w="3118" w:type="dxa"/>
            <w:tcBorders>
              <w:top w:val="single" w:sz="4" w:space="0" w:color="000000"/>
              <w:left w:val="single" w:sz="4" w:space="0" w:color="000000"/>
              <w:bottom w:val="single" w:sz="4" w:space="0" w:color="000000"/>
              <w:right w:val="single" w:sz="4" w:space="0" w:color="000000"/>
            </w:tcBorders>
          </w:tcPr>
          <w:p w:rsidR="00ED443D" w:rsidRPr="00ED443D" w:rsidRDefault="00ED443D" w:rsidP="00ED443D">
            <w:pPr>
              <w:spacing w:line="259" w:lineRule="auto"/>
              <w:ind w:right="62"/>
              <w:jc w:val="center"/>
              <w:rPr>
                <w:rFonts w:ascii="Times New Roman" w:hAnsi="Times New Roman"/>
                <w:color w:val="000000"/>
                <w:sz w:val="28"/>
                <w:szCs w:val="28"/>
                <w:lang w:bidi="ru-RU"/>
              </w:rPr>
            </w:pPr>
            <w:r w:rsidRPr="00ED443D">
              <w:rPr>
                <w:rFonts w:ascii="Times New Roman" w:hAnsi="Times New Roman"/>
                <w:color w:val="000000"/>
                <w:sz w:val="28"/>
                <w:szCs w:val="28"/>
                <w:lang w:bidi="ru-RU"/>
              </w:rPr>
              <w:t>31 мая</w:t>
            </w:r>
          </w:p>
        </w:tc>
      </w:tr>
      <w:tr w:rsidR="00ED443D" w:rsidRPr="00ED443D" w:rsidTr="00ED443D">
        <w:trPr>
          <w:trHeight w:val="564"/>
        </w:trPr>
        <w:tc>
          <w:tcPr>
            <w:tcW w:w="562" w:type="dxa"/>
            <w:tcBorders>
              <w:top w:val="single" w:sz="4" w:space="0" w:color="000000"/>
              <w:left w:val="single" w:sz="4" w:space="0" w:color="000000"/>
              <w:bottom w:val="single" w:sz="4" w:space="0" w:color="000000"/>
              <w:right w:val="single" w:sz="4" w:space="0" w:color="000000"/>
            </w:tcBorders>
          </w:tcPr>
          <w:p w:rsidR="00ED443D" w:rsidRPr="00ED443D" w:rsidRDefault="00ED443D" w:rsidP="00ED443D">
            <w:pPr>
              <w:spacing w:line="259" w:lineRule="auto"/>
              <w:rPr>
                <w:rFonts w:ascii="Times New Roman" w:hAnsi="Times New Roman"/>
                <w:color w:val="000000"/>
                <w:sz w:val="28"/>
                <w:szCs w:val="28"/>
                <w:lang w:bidi="ru-RU"/>
              </w:rPr>
            </w:pPr>
            <w:r w:rsidRPr="00ED443D">
              <w:rPr>
                <w:rFonts w:ascii="Times New Roman" w:hAnsi="Times New Roman"/>
                <w:color w:val="000000"/>
                <w:sz w:val="28"/>
                <w:szCs w:val="28"/>
                <w:lang w:bidi="ru-RU"/>
              </w:rPr>
              <w:t>44</w:t>
            </w:r>
          </w:p>
        </w:tc>
        <w:tc>
          <w:tcPr>
            <w:tcW w:w="6629" w:type="dxa"/>
            <w:tcBorders>
              <w:top w:val="single" w:sz="4" w:space="0" w:color="000000"/>
              <w:left w:val="single" w:sz="4" w:space="0" w:color="000000"/>
              <w:bottom w:val="single" w:sz="4" w:space="0" w:color="000000"/>
              <w:right w:val="single" w:sz="4" w:space="0" w:color="000000"/>
            </w:tcBorders>
          </w:tcPr>
          <w:p w:rsidR="00ED443D" w:rsidRPr="00ED443D" w:rsidRDefault="00ED443D" w:rsidP="00ED443D">
            <w:pPr>
              <w:spacing w:line="259" w:lineRule="auto"/>
              <w:ind w:left="1813" w:hanging="1724"/>
              <w:rPr>
                <w:rFonts w:ascii="Times New Roman" w:hAnsi="Times New Roman"/>
                <w:color w:val="000000"/>
                <w:sz w:val="28"/>
                <w:szCs w:val="28"/>
                <w:lang w:bidi="ru-RU"/>
              </w:rPr>
            </w:pPr>
            <w:r w:rsidRPr="00ED443D">
              <w:rPr>
                <w:rFonts w:ascii="Times New Roman" w:hAnsi="Times New Roman"/>
                <w:color w:val="000000"/>
                <w:sz w:val="28"/>
                <w:szCs w:val="28"/>
                <w:lang w:bidi="ru-RU"/>
              </w:rPr>
              <w:t>Выставка рисунков «Моя родина-Россия!», совместная с родителями</w:t>
            </w:r>
          </w:p>
        </w:tc>
        <w:tc>
          <w:tcPr>
            <w:tcW w:w="3118" w:type="dxa"/>
            <w:tcBorders>
              <w:top w:val="single" w:sz="4" w:space="0" w:color="000000"/>
              <w:left w:val="single" w:sz="4" w:space="0" w:color="000000"/>
              <w:bottom w:val="single" w:sz="4" w:space="0" w:color="000000"/>
              <w:right w:val="single" w:sz="4" w:space="0" w:color="000000"/>
            </w:tcBorders>
          </w:tcPr>
          <w:p w:rsidR="00ED443D" w:rsidRPr="00ED443D" w:rsidRDefault="00ED443D" w:rsidP="00ED443D">
            <w:pPr>
              <w:spacing w:line="259" w:lineRule="auto"/>
              <w:ind w:right="62"/>
              <w:jc w:val="center"/>
              <w:rPr>
                <w:rFonts w:ascii="Times New Roman" w:hAnsi="Times New Roman"/>
                <w:color w:val="000000"/>
                <w:sz w:val="28"/>
                <w:szCs w:val="28"/>
                <w:lang w:bidi="ru-RU"/>
              </w:rPr>
            </w:pPr>
            <w:r w:rsidRPr="00ED443D">
              <w:rPr>
                <w:rFonts w:ascii="Times New Roman" w:hAnsi="Times New Roman"/>
                <w:color w:val="000000"/>
                <w:sz w:val="28"/>
                <w:szCs w:val="28"/>
                <w:lang w:bidi="ru-RU"/>
              </w:rPr>
              <w:t>10-11 июня</w:t>
            </w:r>
          </w:p>
        </w:tc>
      </w:tr>
      <w:tr w:rsidR="00ED443D" w:rsidRPr="00ED443D" w:rsidTr="00ED443D">
        <w:trPr>
          <w:trHeight w:val="564"/>
        </w:trPr>
        <w:tc>
          <w:tcPr>
            <w:tcW w:w="562" w:type="dxa"/>
            <w:tcBorders>
              <w:top w:val="single" w:sz="4" w:space="0" w:color="000000"/>
              <w:left w:val="single" w:sz="4" w:space="0" w:color="000000"/>
              <w:bottom w:val="single" w:sz="4" w:space="0" w:color="000000"/>
              <w:right w:val="single" w:sz="4" w:space="0" w:color="000000"/>
            </w:tcBorders>
          </w:tcPr>
          <w:p w:rsidR="00ED443D" w:rsidRPr="00ED443D" w:rsidRDefault="00ED443D" w:rsidP="00ED443D">
            <w:pPr>
              <w:spacing w:line="259" w:lineRule="auto"/>
              <w:rPr>
                <w:rFonts w:ascii="Times New Roman" w:hAnsi="Times New Roman"/>
                <w:color w:val="000000"/>
                <w:sz w:val="28"/>
                <w:szCs w:val="28"/>
                <w:lang w:bidi="ru-RU"/>
              </w:rPr>
            </w:pPr>
            <w:r w:rsidRPr="00ED443D">
              <w:rPr>
                <w:rFonts w:ascii="Times New Roman" w:hAnsi="Times New Roman"/>
                <w:color w:val="000000"/>
                <w:sz w:val="28"/>
                <w:szCs w:val="28"/>
                <w:lang w:bidi="ru-RU"/>
              </w:rPr>
              <w:t>45</w:t>
            </w:r>
          </w:p>
        </w:tc>
        <w:tc>
          <w:tcPr>
            <w:tcW w:w="6629" w:type="dxa"/>
            <w:tcBorders>
              <w:top w:val="single" w:sz="4" w:space="0" w:color="000000"/>
              <w:left w:val="single" w:sz="4" w:space="0" w:color="000000"/>
              <w:bottom w:val="single" w:sz="4" w:space="0" w:color="000000"/>
              <w:right w:val="single" w:sz="4" w:space="0" w:color="000000"/>
            </w:tcBorders>
          </w:tcPr>
          <w:p w:rsidR="00ED443D" w:rsidRPr="00ED443D" w:rsidRDefault="00ED443D" w:rsidP="00ED443D">
            <w:pPr>
              <w:spacing w:line="259" w:lineRule="auto"/>
              <w:ind w:left="1813" w:hanging="1724"/>
              <w:rPr>
                <w:rFonts w:ascii="Times New Roman" w:hAnsi="Times New Roman"/>
                <w:color w:val="000000"/>
                <w:sz w:val="28"/>
                <w:szCs w:val="28"/>
                <w:lang w:bidi="ru-RU"/>
              </w:rPr>
            </w:pPr>
            <w:r w:rsidRPr="00ED443D">
              <w:rPr>
                <w:rFonts w:ascii="Times New Roman" w:hAnsi="Times New Roman"/>
                <w:color w:val="000000"/>
                <w:sz w:val="28"/>
                <w:szCs w:val="28"/>
                <w:lang w:bidi="ru-RU"/>
              </w:rPr>
              <w:t>Тематическая беседа «Государственные символы России»</w:t>
            </w:r>
          </w:p>
        </w:tc>
        <w:tc>
          <w:tcPr>
            <w:tcW w:w="3118" w:type="dxa"/>
            <w:tcBorders>
              <w:top w:val="single" w:sz="4" w:space="0" w:color="000000"/>
              <w:left w:val="single" w:sz="4" w:space="0" w:color="000000"/>
              <w:bottom w:val="single" w:sz="4" w:space="0" w:color="000000"/>
              <w:right w:val="single" w:sz="4" w:space="0" w:color="000000"/>
            </w:tcBorders>
          </w:tcPr>
          <w:p w:rsidR="00ED443D" w:rsidRPr="00ED443D" w:rsidRDefault="00ED443D" w:rsidP="00ED443D">
            <w:pPr>
              <w:spacing w:line="259" w:lineRule="auto"/>
              <w:ind w:right="62"/>
              <w:jc w:val="center"/>
              <w:rPr>
                <w:rFonts w:ascii="Times New Roman" w:hAnsi="Times New Roman"/>
                <w:color w:val="000000"/>
                <w:sz w:val="28"/>
                <w:szCs w:val="28"/>
                <w:lang w:bidi="ru-RU"/>
              </w:rPr>
            </w:pPr>
            <w:r w:rsidRPr="00ED443D">
              <w:rPr>
                <w:rFonts w:ascii="Times New Roman" w:hAnsi="Times New Roman"/>
                <w:color w:val="000000"/>
                <w:sz w:val="28"/>
                <w:szCs w:val="28"/>
                <w:lang w:bidi="ru-RU"/>
              </w:rPr>
              <w:t>11 июня</w:t>
            </w:r>
          </w:p>
        </w:tc>
      </w:tr>
      <w:tr w:rsidR="00ED443D" w:rsidRPr="00ED443D" w:rsidTr="00ED443D">
        <w:trPr>
          <w:trHeight w:val="564"/>
        </w:trPr>
        <w:tc>
          <w:tcPr>
            <w:tcW w:w="562" w:type="dxa"/>
            <w:tcBorders>
              <w:top w:val="single" w:sz="4" w:space="0" w:color="000000"/>
              <w:left w:val="single" w:sz="4" w:space="0" w:color="000000"/>
              <w:bottom w:val="single" w:sz="4" w:space="0" w:color="000000"/>
              <w:right w:val="single" w:sz="4" w:space="0" w:color="000000"/>
            </w:tcBorders>
          </w:tcPr>
          <w:p w:rsidR="00ED443D" w:rsidRPr="00ED443D" w:rsidRDefault="00ED443D" w:rsidP="00ED443D">
            <w:pPr>
              <w:spacing w:line="259" w:lineRule="auto"/>
              <w:rPr>
                <w:rFonts w:ascii="Times New Roman" w:hAnsi="Times New Roman"/>
                <w:color w:val="000000"/>
                <w:sz w:val="28"/>
                <w:szCs w:val="28"/>
                <w:lang w:bidi="ru-RU"/>
              </w:rPr>
            </w:pPr>
            <w:r w:rsidRPr="00ED443D">
              <w:rPr>
                <w:rFonts w:ascii="Times New Roman" w:hAnsi="Times New Roman"/>
                <w:color w:val="000000"/>
                <w:sz w:val="28"/>
                <w:szCs w:val="28"/>
                <w:lang w:bidi="ru-RU"/>
              </w:rPr>
              <w:t>46</w:t>
            </w:r>
          </w:p>
        </w:tc>
        <w:tc>
          <w:tcPr>
            <w:tcW w:w="6629" w:type="dxa"/>
            <w:tcBorders>
              <w:top w:val="single" w:sz="4" w:space="0" w:color="000000"/>
              <w:left w:val="single" w:sz="4" w:space="0" w:color="000000"/>
              <w:bottom w:val="single" w:sz="4" w:space="0" w:color="000000"/>
              <w:right w:val="single" w:sz="4" w:space="0" w:color="000000"/>
            </w:tcBorders>
          </w:tcPr>
          <w:p w:rsidR="00ED443D" w:rsidRPr="00ED443D" w:rsidRDefault="00ED443D" w:rsidP="00ED443D">
            <w:pPr>
              <w:spacing w:line="259" w:lineRule="auto"/>
              <w:ind w:left="1813" w:hanging="1724"/>
              <w:rPr>
                <w:rFonts w:ascii="Times New Roman" w:hAnsi="Times New Roman"/>
                <w:color w:val="000000"/>
                <w:sz w:val="28"/>
                <w:szCs w:val="28"/>
                <w:lang w:bidi="ru-RU"/>
              </w:rPr>
            </w:pPr>
            <w:r w:rsidRPr="00ED443D">
              <w:rPr>
                <w:rFonts w:ascii="Times New Roman" w:hAnsi="Times New Roman"/>
                <w:color w:val="000000"/>
                <w:sz w:val="28"/>
                <w:szCs w:val="28"/>
                <w:lang w:bidi="ru-RU"/>
              </w:rPr>
              <w:t>Акция «Журавли памяти» ко Дню Памяти и Скорби 22 июня</w:t>
            </w:r>
          </w:p>
        </w:tc>
        <w:tc>
          <w:tcPr>
            <w:tcW w:w="3118" w:type="dxa"/>
            <w:tcBorders>
              <w:top w:val="single" w:sz="4" w:space="0" w:color="000000"/>
              <w:left w:val="single" w:sz="4" w:space="0" w:color="000000"/>
              <w:bottom w:val="single" w:sz="4" w:space="0" w:color="000000"/>
              <w:right w:val="single" w:sz="4" w:space="0" w:color="000000"/>
            </w:tcBorders>
          </w:tcPr>
          <w:p w:rsidR="00ED443D" w:rsidRPr="00ED443D" w:rsidRDefault="00ED443D" w:rsidP="00ED443D">
            <w:pPr>
              <w:spacing w:line="259" w:lineRule="auto"/>
              <w:ind w:right="62"/>
              <w:jc w:val="center"/>
              <w:rPr>
                <w:rFonts w:ascii="Times New Roman" w:hAnsi="Times New Roman"/>
                <w:color w:val="000000"/>
                <w:sz w:val="28"/>
                <w:szCs w:val="28"/>
                <w:lang w:bidi="ru-RU"/>
              </w:rPr>
            </w:pPr>
            <w:r w:rsidRPr="00ED443D">
              <w:rPr>
                <w:rFonts w:ascii="Times New Roman" w:hAnsi="Times New Roman"/>
                <w:color w:val="000000"/>
                <w:sz w:val="28"/>
                <w:szCs w:val="28"/>
                <w:lang w:bidi="ru-RU"/>
              </w:rPr>
              <w:t>21 июня</w:t>
            </w:r>
          </w:p>
        </w:tc>
      </w:tr>
      <w:tr w:rsidR="00ED443D" w:rsidRPr="00ED443D" w:rsidTr="00ED443D">
        <w:trPr>
          <w:trHeight w:val="564"/>
        </w:trPr>
        <w:tc>
          <w:tcPr>
            <w:tcW w:w="562" w:type="dxa"/>
            <w:tcBorders>
              <w:top w:val="single" w:sz="4" w:space="0" w:color="000000"/>
              <w:left w:val="single" w:sz="4" w:space="0" w:color="000000"/>
              <w:bottom w:val="single" w:sz="4" w:space="0" w:color="000000"/>
              <w:right w:val="single" w:sz="4" w:space="0" w:color="000000"/>
            </w:tcBorders>
          </w:tcPr>
          <w:p w:rsidR="00ED443D" w:rsidRPr="00ED443D" w:rsidRDefault="00ED443D" w:rsidP="00ED443D">
            <w:pPr>
              <w:spacing w:line="259" w:lineRule="auto"/>
              <w:rPr>
                <w:rFonts w:ascii="Times New Roman" w:hAnsi="Times New Roman"/>
                <w:color w:val="000000"/>
                <w:sz w:val="28"/>
                <w:szCs w:val="28"/>
                <w:lang w:bidi="ru-RU"/>
              </w:rPr>
            </w:pPr>
            <w:r w:rsidRPr="00ED443D">
              <w:rPr>
                <w:rFonts w:ascii="Times New Roman" w:hAnsi="Times New Roman"/>
                <w:color w:val="000000"/>
                <w:sz w:val="28"/>
                <w:szCs w:val="28"/>
                <w:lang w:bidi="ru-RU"/>
              </w:rPr>
              <w:lastRenderedPageBreak/>
              <w:t>47</w:t>
            </w:r>
          </w:p>
        </w:tc>
        <w:tc>
          <w:tcPr>
            <w:tcW w:w="6629" w:type="dxa"/>
            <w:tcBorders>
              <w:top w:val="single" w:sz="4" w:space="0" w:color="000000"/>
              <w:left w:val="single" w:sz="4" w:space="0" w:color="000000"/>
              <w:bottom w:val="single" w:sz="4" w:space="0" w:color="000000"/>
              <w:right w:val="single" w:sz="4" w:space="0" w:color="000000"/>
            </w:tcBorders>
          </w:tcPr>
          <w:p w:rsidR="00ED443D" w:rsidRPr="00ED443D" w:rsidRDefault="00ED443D" w:rsidP="00ED443D">
            <w:pPr>
              <w:spacing w:line="259" w:lineRule="auto"/>
              <w:ind w:left="1813" w:hanging="1724"/>
              <w:rPr>
                <w:rFonts w:ascii="Times New Roman" w:hAnsi="Times New Roman"/>
                <w:color w:val="000000"/>
                <w:sz w:val="28"/>
                <w:szCs w:val="28"/>
                <w:lang w:bidi="ru-RU"/>
              </w:rPr>
            </w:pPr>
            <w:r w:rsidRPr="00ED443D">
              <w:rPr>
                <w:rFonts w:ascii="Times New Roman" w:hAnsi="Times New Roman"/>
                <w:color w:val="000000"/>
                <w:sz w:val="28"/>
                <w:szCs w:val="28"/>
                <w:lang w:bidi="ru-RU"/>
              </w:rPr>
              <w:t>Творческая мастерская «Ромашка-символ Дня Семьи, Любви и Верности», рисование, аппликация</w:t>
            </w:r>
          </w:p>
        </w:tc>
        <w:tc>
          <w:tcPr>
            <w:tcW w:w="3118" w:type="dxa"/>
            <w:tcBorders>
              <w:top w:val="single" w:sz="4" w:space="0" w:color="000000"/>
              <w:left w:val="single" w:sz="4" w:space="0" w:color="000000"/>
              <w:bottom w:val="single" w:sz="4" w:space="0" w:color="000000"/>
              <w:right w:val="single" w:sz="4" w:space="0" w:color="000000"/>
            </w:tcBorders>
          </w:tcPr>
          <w:p w:rsidR="00ED443D" w:rsidRPr="00ED443D" w:rsidRDefault="00ED443D" w:rsidP="00ED443D">
            <w:pPr>
              <w:spacing w:line="259" w:lineRule="auto"/>
              <w:ind w:right="62"/>
              <w:jc w:val="center"/>
              <w:rPr>
                <w:rFonts w:ascii="Times New Roman" w:hAnsi="Times New Roman"/>
                <w:color w:val="000000"/>
                <w:sz w:val="28"/>
                <w:szCs w:val="28"/>
                <w:lang w:bidi="ru-RU"/>
              </w:rPr>
            </w:pPr>
            <w:r w:rsidRPr="00ED443D">
              <w:rPr>
                <w:rFonts w:ascii="Times New Roman" w:hAnsi="Times New Roman"/>
                <w:color w:val="000000"/>
                <w:sz w:val="28"/>
                <w:szCs w:val="28"/>
                <w:lang w:bidi="ru-RU"/>
              </w:rPr>
              <w:t>1-5 июля</w:t>
            </w:r>
          </w:p>
        </w:tc>
      </w:tr>
      <w:tr w:rsidR="00ED443D" w:rsidRPr="00ED443D" w:rsidTr="00ED443D">
        <w:trPr>
          <w:trHeight w:val="564"/>
        </w:trPr>
        <w:tc>
          <w:tcPr>
            <w:tcW w:w="562" w:type="dxa"/>
            <w:tcBorders>
              <w:top w:val="single" w:sz="4" w:space="0" w:color="000000"/>
              <w:left w:val="single" w:sz="4" w:space="0" w:color="000000"/>
              <w:bottom w:val="single" w:sz="4" w:space="0" w:color="000000"/>
              <w:right w:val="single" w:sz="4" w:space="0" w:color="000000"/>
            </w:tcBorders>
          </w:tcPr>
          <w:p w:rsidR="00ED443D" w:rsidRPr="00ED443D" w:rsidRDefault="00ED443D" w:rsidP="00ED443D">
            <w:pPr>
              <w:spacing w:line="259" w:lineRule="auto"/>
              <w:rPr>
                <w:rFonts w:ascii="Times New Roman" w:hAnsi="Times New Roman"/>
                <w:color w:val="000000"/>
                <w:sz w:val="28"/>
                <w:szCs w:val="28"/>
                <w:lang w:bidi="ru-RU"/>
              </w:rPr>
            </w:pPr>
            <w:r w:rsidRPr="00ED443D">
              <w:rPr>
                <w:rFonts w:ascii="Times New Roman" w:hAnsi="Times New Roman"/>
                <w:color w:val="000000"/>
                <w:sz w:val="28"/>
                <w:szCs w:val="28"/>
                <w:lang w:bidi="ru-RU"/>
              </w:rPr>
              <w:t>48</w:t>
            </w:r>
          </w:p>
        </w:tc>
        <w:tc>
          <w:tcPr>
            <w:tcW w:w="6629" w:type="dxa"/>
            <w:tcBorders>
              <w:top w:val="single" w:sz="4" w:space="0" w:color="000000"/>
              <w:left w:val="single" w:sz="4" w:space="0" w:color="000000"/>
              <w:bottom w:val="single" w:sz="4" w:space="0" w:color="000000"/>
              <w:right w:val="single" w:sz="4" w:space="0" w:color="000000"/>
            </w:tcBorders>
          </w:tcPr>
          <w:p w:rsidR="00ED443D" w:rsidRPr="00ED443D" w:rsidRDefault="00ED443D" w:rsidP="00ED443D">
            <w:pPr>
              <w:spacing w:line="259" w:lineRule="auto"/>
              <w:ind w:left="1813" w:hanging="1724"/>
              <w:rPr>
                <w:rFonts w:ascii="Times New Roman" w:hAnsi="Times New Roman"/>
                <w:color w:val="000000"/>
                <w:sz w:val="28"/>
                <w:szCs w:val="28"/>
                <w:lang w:bidi="ru-RU"/>
              </w:rPr>
            </w:pPr>
            <w:r w:rsidRPr="00ED443D">
              <w:rPr>
                <w:rFonts w:ascii="Times New Roman" w:hAnsi="Times New Roman"/>
                <w:color w:val="000000"/>
                <w:sz w:val="28"/>
                <w:szCs w:val="28"/>
                <w:lang w:bidi="ru-RU"/>
              </w:rPr>
              <w:t>Спортивные игры «На море и в воздухе» ко Дню Военно-морского флота и Дню Воздушно-десантных войск</w:t>
            </w:r>
          </w:p>
        </w:tc>
        <w:tc>
          <w:tcPr>
            <w:tcW w:w="3118" w:type="dxa"/>
            <w:tcBorders>
              <w:top w:val="single" w:sz="4" w:space="0" w:color="000000"/>
              <w:left w:val="single" w:sz="4" w:space="0" w:color="000000"/>
              <w:bottom w:val="single" w:sz="4" w:space="0" w:color="000000"/>
              <w:right w:val="single" w:sz="4" w:space="0" w:color="000000"/>
            </w:tcBorders>
          </w:tcPr>
          <w:p w:rsidR="00ED443D" w:rsidRPr="00ED443D" w:rsidRDefault="00ED443D" w:rsidP="00ED443D">
            <w:pPr>
              <w:spacing w:line="259" w:lineRule="auto"/>
              <w:ind w:right="62"/>
              <w:jc w:val="center"/>
              <w:rPr>
                <w:rFonts w:ascii="Times New Roman" w:hAnsi="Times New Roman"/>
                <w:color w:val="000000"/>
                <w:sz w:val="28"/>
                <w:szCs w:val="28"/>
                <w:lang w:bidi="ru-RU"/>
              </w:rPr>
            </w:pPr>
            <w:r w:rsidRPr="00ED443D">
              <w:rPr>
                <w:rFonts w:ascii="Times New Roman" w:hAnsi="Times New Roman"/>
                <w:color w:val="000000"/>
                <w:sz w:val="28"/>
                <w:szCs w:val="28"/>
                <w:lang w:bidi="ru-RU"/>
              </w:rPr>
              <w:t>30-31 июля</w:t>
            </w:r>
          </w:p>
        </w:tc>
      </w:tr>
      <w:tr w:rsidR="00ED443D" w:rsidRPr="00ED443D" w:rsidTr="00ED443D">
        <w:trPr>
          <w:trHeight w:val="564"/>
        </w:trPr>
        <w:tc>
          <w:tcPr>
            <w:tcW w:w="562" w:type="dxa"/>
            <w:tcBorders>
              <w:top w:val="single" w:sz="4" w:space="0" w:color="000000"/>
              <w:left w:val="single" w:sz="4" w:space="0" w:color="000000"/>
              <w:bottom w:val="single" w:sz="4" w:space="0" w:color="000000"/>
              <w:right w:val="single" w:sz="4" w:space="0" w:color="000000"/>
            </w:tcBorders>
          </w:tcPr>
          <w:p w:rsidR="00ED443D" w:rsidRPr="00ED443D" w:rsidRDefault="00ED443D" w:rsidP="00ED443D">
            <w:pPr>
              <w:spacing w:line="259" w:lineRule="auto"/>
              <w:rPr>
                <w:rFonts w:ascii="Times New Roman" w:hAnsi="Times New Roman"/>
                <w:color w:val="000000"/>
                <w:sz w:val="28"/>
                <w:szCs w:val="28"/>
                <w:lang w:bidi="ru-RU"/>
              </w:rPr>
            </w:pPr>
            <w:r w:rsidRPr="00ED443D">
              <w:rPr>
                <w:rFonts w:ascii="Times New Roman" w:hAnsi="Times New Roman"/>
                <w:color w:val="000000"/>
                <w:sz w:val="28"/>
                <w:szCs w:val="28"/>
                <w:lang w:bidi="ru-RU"/>
              </w:rPr>
              <w:t>49</w:t>
            </w:r>
          </w:p>
        </w:tc>
        <w:tc>
          <w:tcPr>
            <w:tcW w:w="6629" w:type="dxa"/>
            <w:tcBorders>
              <w:top w:val="single" w:sz="4" w:space="0" w:color="000000"/>
              <w:left w:val="single" w:sz="4" w:space="0" w:color="000000"/>
              <w:bottom w:val="single" w:sz="4" w:space="0" w:color="000000"/>
              <w:right w:val="single" w:sz="4" w:space="0" w:color="000000"/>
            </w:tcBorders>
          </w:tcPr>
          <w:p w:rsidR="00ED443D" w:rsidRPr="00ED443D" w:rsidRDefault="00ED443D" w:rsidP="00ED443D">
            <w:pPr>
              <w:spacing w:line="259" w:lineRule="auto"/>
              <w:ind w:left="1813" w:hanging="1724"/>
              <w:rPr>
                <w:rFonts w:ascii="Times New Roman" w:hAnsi="Times New Roman"/>
                <w:color w:val="000000"/>
                <w:sz w:val="28"/>
                <w:szCs w:val="28"/>
                <w:lang w:bidi="ru-RU"/>
              </w:rPr>
            </w:pPr>
            <w:r w:rsidRPr="00ED443D">
              <w:rPr>
                <w:rFonts w:ascii="Times New Roman" w:hAnsi="Times New Roman"/>
                <w:color w:val="000000"/>
                <w:sz w:val="28"/>
                <w:szCs w:val="28"/>
                <w:lang w:bidi="ru-RU"/>
              </w:rPr>
              <w:t>Флешмоб «День Российского флага»</w:t>
            </w:r>
          </w:p>
        </w:tc>
        <w:tc>
          <w:tcPr>
            <w:tcW w:w="3118" w:type="dxa"/>
            <w:tcBorders>
              <w:top w:val="single" w:sz="4" w:space="0" w:color="000000"/>
              <w:left w:val="single" w:sz="4" w:space="0" w:color="000000"/>
              <w:bottom w:val="single" w:sz="4" w:space="0" w:color="000000"/>
              <w:right w:val="single" w:sz="4" w:space="0" w:color="000000"/>
            </w:tcBorders>
          </w:tcPr>
          <w:p w:rsidR="00ED443D" w:rsidRPr="00ED443D" w:rsidRDefault="00ED443D" w:rsidP="00ED443D">
            <w:pPr>
              <w:spacing w:line="259" w:lineRule="auto"/>
              <w:ind w:right="62"/>
              <w:jc w:val="center"/>
              <w:rPr>
                <w:rFonts w:ascii="Times New Roman" w:hAnsi="Times New Roman"/>
                <w:color w:val="000000"/>
                <w:sz w:val="28"/>
                <w:szCs w:val="28"/>
                <w:lang w:bidi="ru-RU"/>
              </w:rPr>
            </w:pPr>
            <w:r w:rsidRPr="00ED443D">
              <w:rPr>
                <w:rFonts w:ascii="Times New Roman" w:hAnsi="Times New Roman"/>
                <w:color w:val="000000"/>
                <w:sz w:val="28"/>
                <w:szCs w:val="28"/>
                <w:lang w:bidi="ru-RU"/>
              </w:rPr>
              <w:t>22 августа</w:t>
            </w:r>
          </w:p>
        </w:tc>
      </w:tr>
      <w:tr w:rsidR="00ED443D" w:rsidRPr="00ED443D" w:rsidTr="00ED443D">
        <w:trPr>
          <w:trHeight w:val="564"/>
        </w:trPr>
        <w:tc>
          <w:tcPr>
            <w:tcW w:w="562" w:type="dxa"/>
            <w:tcBorders>
              <w:top w:val="single" w:sz="4" w:space="0" w:color="000000"/>
              <w:left w:val="single" w:sz="4" w:space="0" w:color="000000"/>
              <w:bottom w:val="single" w:sz="4" w:space="0" w:color="000000"/>
              <w:right w:val="single" w:sz="4" w:space="0" w:color="000000"/>
            </w:tcBorders>
          </w:tcPr>
          <w:p w:rsidR="00ED443D" w:rsidRPr="00ED443D" w:rsidRDefault="00ED443D" w:rsidP="00ED443D">
            <w:pPr>
              <w:spacing w:line="259" w:lineRule="auto"/>
              <w:rPr>
                <w:rFonts w:ascii="Times New Roman" w:hAnsi="Times New Roman"/>
                <w:color w:val="000000"/>
                <w:sz w:val="28"/>
                <w:szCs w:val="28"/>
                <w:lang w:bidi="ru-RU"/>
              </w:rPr>
            </w:pPr>
            <w:r w:rsidRPr="00ED443D">
              <w:rPr>
                <w:rFonts w:ascii="Times New Roman" w:hAnsi="Times New Roman"/>
                <w:color w:val="000000"/>
                <w:sz w:val="28"/>
                <w:szCs w:val="28"/>
                <w:lang w:bidi="ru-RU"/>
              </w:rPr>
              <w:t>50</w:t>
            </w:r>
          </w:p>
        </w:tc>
        <w:tc>
          <w:tcPr>
            <w:tcW w:w="6629" w:type="dxa"/>
            <w:tcBorders>
              <w:top w:val="single" w:sz="4" w:space="0" w:color="000000"/>
              <w:left w:val="single" w:sz="4" w:space="0" w:color="000000"/>
              <w:bottom w:val="single" w:sz="4" w:space="0" w:color="000000"/>
              <w:right w:val="single" w:sz="4" w:space="0" w:color="000000"/>
            </w:tcBorders>
          </w:tcPr>
          <w:p w:rsidR="00ED443D" w:rsidRPr="00ED443D" w:rsidRDefault="00ED443D" w:rsidP="00ED443D">
            <w:pPr>
              <w:spacing w:line="259" w:lineRule="auto"/>
              <w:ind w:left="1813" w:hanging="1724"/>
              <w:rPr>
                <w:rFonts w:ascii="Times New Roman" w:hAnsi="Times New Roman"/>
                <w:color w:val="000000"/>
                <w:sz w:val="28"/>
                <w:szCs w:val="28"/>
                <w:lang w:bidi="ru-RU"/>
              </w:rPr>
            </w:pPr>
            <w:r w:rsidRPr="00ED443D">
              <w:rPr>
                <w:rFonts w:ascii="Times New Roman" w:hAnsi="Times New Roman"/>
                <w:color w:val="000000"/>
                <w:sz w:val="28"/>
                <w:szCs w:val="28"/>
                <w:lang w:bidi="ru-RU"/>
              </w:rPr>
              <w:t>Выставка рисунков «До свидания, лето!»</w:t>
            </w:r>
          </w:p>
        </w:tc>
        <w:tc>
          <w:tcPr>
            <w:tcW w:w="3118" w:type="dxa"/>
            <w:tcBorders>
              <w:top w:val="single" w:sz="4" w:space="0" w:color="000000"/>
              <w:left w:val="single" w:sz="4" w:space="0" w:color="000000"/>
              <w:bottom w:val="single" w:sz="4" w:space="0" w:color="000000"/>
              <w:right w:val="single" w:sz="4" w:space="0" w:color="000000"/>
            </w:tcBorders>
          </w:tcPr>
          <w:p w:rsidR="00ED443D" w:rsidRPr="00ED443D" w:rsidRDefault="00ED443D" w:rsidP="00ED443D">
            <w:pPr>
              <w:spacing w:line="259" w:lineRule="auto"/>
              <w:ind w:right="62"/>
              <w:jc w:val="center"/>
              <w:rPr>
                <w:rFonts w:ascii="Times New Roman" w:hAnsi="Times New Roman"/>
                <w:color w:val="000000"/>
                <w:sz w:val="28"/>
                <w:szCs w:val="28"/>
                <w:lang w:bidi="ru-RU"/>
              </w:rPr>
            </w:pPr>
            <w:r w:rsidRPr="00ED443D">
              <w:rPr>
                <w:rFonts w:ascii="Times New Roman" w:hAnsi="Times New Roman"/>
                <w:color w:val="000000"/>
                <w:sz w:val="28"/>
                <w:szCs w:val="28"/>
                <w:lang w:bidi="ru-RU"/>
              </w:rPr>
              <w:t>30 августа</w:t>
            </w:r>
          </w:p>
        </w:tc>
      </w:tr>
    </w:tbl>
    <w:p w:rsidR="00ED443D" w:rsidRPr="00ED443D" w:rsidRDefault="00ED443D" w:rsidP="00ED443D">
      <w:pPr>
        <w:spacing w:after="3" w:line="259" w:lineRule="auto"/>
        <w:ind w:left="752"/>
        <w:rPr>
          <w:rFonts w:ascii="Times New Roman" w:eastAsia="Times New Roman" w:hAnsi="Times New Roman" w:cs="Times New Roman"/>
          <w:color w:val="000000"/>
          <w:kern w:val="2"/>
          <w:sz w:val="28"/>
          <w:szCs w:val="28"/>
          <w:lang w:eastAsia="ru-RU" w:bidi="ru-RU"/>
        </w:rPr>
      </w:pPr>
      <w:r w:rsidRPr="00ED443D">
        <w:rPr>
          <w:rFonts w:ascii="Times New Roman" w:eastAsia="Times New Roman" w:hAnsi="Times New Roman" w:cs="Times New Roman"/>
          <w:b/>
          <w:color w:val="000000"/>
          <w:kern w:val="2"/>
          <w:sz w:val="28"/>
          <w:szCs w:val="28"/>
          <w:lang w:eastAsia="ru-RU" w:bidi="ru-RU"/>
        </w:rPr>
        <w:t xml:space="preserve"> </w:t>
      </w:r>
    </w:p>
    <w:p w:rsidR="00CB674A" w:rsidRDefault="00CB674A"/>
    <w:p w:rsidR="00083654" w:rsidRDefault="00083654" w:rsidP="00210A1C">
      <w:pPr>
        <w:widowControl w:val="0"/>
        <w:autoSpaceDE w:val="0"/>
        <w:autoSpaceDN w:val="0"/>
        <w:spacing w:before="69" w:after="0" w:line="240" w:lineRule="auto"/>
        <w:ind w:right="1931"/>
        <w:jc w:val="center"/>
        <w:outlineLvl w:val="0"/>
      </w:pPr>
    </w:p>
    <w:p w:rsidR="00083654" w:rsidRDefault="00083654" w:rsidP="00210A1C">
      <w:pPr>
        <w:widowControl w:val="0"/>
        <w:autoSpaceDE w:val="0"/>
        <w:autoSpaceDN w:val="0"/>
        <w:spacing w:before="69" w:after="0" w:line="240" w:lineRule="auto"/>
        <w:ind w:right="1931"/>
        <w:jc w:val="center"/>
        <w:outlineLvl w:val="0"/>
      </w:pPr>
    </w:p>
    <w:p w:rsidR="00ED443D" w:rsidRDefault="00ED443D" w:rsidP="00210A1C">
      <w:pPr>
        <w:widowControl w:val="0"/>
        <w:autoSpaceDE w:val="0"/>
        <w:autoSpaceDN w:val="0"/>
        <w:spacing w:before="69" w:after="0" w:line="240" w:lineRule="auto"/>
        <w:ind w:right="1931"/>
        <w:jc w:val="center"/>
        <w:outlineLvl w:val="0"/>
        <w:rPr>
          <w:rFonts w:ascii="Times New Roman" w:eastAsia="Times New Roman" w:hAnsi="Times New Roman" w:cs="Times New Roman"/>
          <w:b/>
          <w:bCs/>
          <w:sz w:val="28"/>
          <w:szCs w:val="28"/>
        </w:rPr>
      </w:pPr>
    </w:p>
    <w:p w:rsidR="00ED443D" w:rsidRDefault="00ED443D" w:rsidP="00210A1C">
      <w:pPr>
        <w:widowControl w:val="0"/>
        <w:autoSpaceDE w:val="0"/>
        <w:autoSpaceDN w:val="0"/>
        <w:spacing w:before="69" w:after="0" w:line="240" w:lineRule="auto"/>
        <w:ind w:right="1931"/>
        <w:jc w:val="center"/>
        <w:outlineLvl w:val="0"/>
        <w:rPr>
          <w:rFonts w:ascii="Times New Roman" w:eastAsia="Times New Roman" w:hAnsi="Times New Roman" w:cs="Times New Roman"/>
          <w:b/>
          <w:bCs/>
          <w:sz w:val="28"/>
          <w:szCs w:val="28"/>
        </w:rPr>
      </w:pPr>
    </w:p>
    <w:p w:rsidR="00ED443D" w:rsidRDefault="00ED443D" w:rsidP="00210A1C">
      <w:pPr>
        <w:widowControl w:val="0"/>
        <w:autoSpaceDE w:val="0"/>
        <w:autoSpaceDN w:val="0"/>
        <w:spacing w:before="69" w:after="0" w:line="240" w:lineRule="auto"/>
        <w:ind w:right="1931"/>
        <w:jc w:val="center"/>
        <w:outlineLvl w:val="0"/>
        <w:rPr>
          <w:rFonts w:ascii="Times New Roman" w:eastAsia="Times New Roman" w:hAnsi="Times New Roman" w:cs="Times New Roman"/>
          <w:b/>
          <w:bCs/>
          <w:sz w:val="28"/>
          <w:szCs w:val="28"/>
        </w:rPr>
      </w:pPr>
    </w:p>
    <w:p w:rsidR="00ED443D" w:rsidRDefault="00ED443D" w:rsidP="00210A1C">
      <w:pPr>
        <w:widowControl w:val="0"/>
        <w:autoSpaceDE w:val="0"/>
        <w:autoSpaceDN w:val="0"/>
        <w:spacing w:before="69" w:after="0" w:line="240" w:lineRule="auto"/>
        <w:ind w:right="1931"/>
        <w:jc w:val="center"/>
        <w:outlineLvl w:val="0"/>
        <w:rPr>
          <w:rFonts w:ascii="Times New Roman" w:eastAsia="Times New Roman" w:hAnsi="Times New Roman" w:cs="Times New Roman"/>
          <w:b/>
          <w:bCs/>
          <w:sz w:val="28"/>
          <w:szCs w:val="28"/>
        </w:rPr>
      </w:pPr>
    </w:p>
    <w:p w:rsidR="00ED443D" w:rsidRDefault="00ED443D" w:rsidP="00210A1C">
      <w:pPr>
        <w:widowControl w:val="0"/>
        <w:autoSpaceDE w:val="0"/>
        <w:autoSpaceDN w:val="0"/>
        <w:spacing w:before="69" w:after="0" w:line="240" w:lineRule="auto"/>
        <w:ind w:right="1931"/>
        <w:jc w:val="center"/>
        <w:outlineLvl w:val="0"/>
        <w:rPr>
          <w:rFonts w:ascii="Times New Roman" w:eastAsia="Times New Roman" w:hAnsi="Times New Roman" w:cs="Times New Roman"/>
          <w:b/>
          <w:bCs/>
          <w:sz w:val="28"/>
          <w:szCs w:val="28"/>
        </w:rPr>
      </w:pPr>
    </w:p>
    <w:p w:rsidR="00ED443D" w:rsidRDefault="00ED443D" w:rsidP="00210A1C">
      <w:pPr>
        <w:widowControl w:val="0"/>
        <w:autoSpaceDE w:val="0"/>
        <w:autoSpaceDN w:val="0"/>
        <w:spacing w:before="69" w:after="0" w:line="240" w:lineRule="auto"/>
        <w:ind w:right="1931"/>
        <w:jc w:val="center"/>
        <w:outlineLvl w:val="0"/>
        <w:rPr>
          <w:rFonts w:ascii="Times New Roman" w:eastAsia="Times New Roman" w:hAnsi="Times New Roman" w:cs="Times New Roman"/>
          <w:b/>
          <w:bCs/>
          <w:sz w:val="28"/>
          <w:szCs w:val="28"/>
        </w:rPr>
      </w:pPr>
    </w:p>
    <w:p w:rsidR="00ED443D" w:rsidRDefault="00ED443D" w:rsidP="00210A1C">
      <w:pPr>
        <w:widowControl w:val="0"/>
        <w:autoSpaceDE w:val="0"/>
        <w:autoSpaceDN w:val="0"/>
        <w:spacing w:before="69" w:after="0" w:line="240" w:lineRule="auto"/>
        <w:ind w:right="1931"/>
        <w:jc w:val="center"/>
        <w:outlineLvl w:val="0"/>
        <w:rPr>
          <w:rFonts w:ascii="Times New Roman" w:eastAsia="Times New Roman" w:hAnsi="Times New Roman" w:cs="Times New Roman"/>
          <w:b/>
          <w:bCs/>
          <w:sz w:val="28"/>
          <w:szCs w:val="28"/>
        </w:rPr>
      </w:pPr>
    </w:p>
    <w:p w:rsidR="00ED443D" w:rsidRDefault="00ED443D" w:rsidP="00210A1C">
      <w:pPr>
        <w:widowControl w:val="0"/>
        <w:autoSpaceDE w:val="0"/>
        <w:autoSpaceDN w:val="0"/>
        <w:spacing w:before="69" w:after="0" w:line="240" w:lineRule="auto"/>
        <w:ind w:right="1931"/>
        <w:jc w:val="center"/>
        <w:outlineLvl w:val="0"/>
        <w:rPr>
          <w:rFonts w:ascii="Times New Roman" w:eastAsia="Times New Roman" w:hAnsi="Times New Roman" w:cs="Times New Roman"/>
          <w:b/>
          <w:bCs/>
          <w:sz w:val="28"/>
          <w:szCs w:val="28"/>
        </w:rPr>
      </w:pPr>
    </w:p>
    <w:p w:rsidR="00ED443D" w:rsidRDefault="00ED443D" w:rsidP="00210A1C">
      <w:pPr>
        <w:widowControl w:val="0"/>
        <w:autoSpaceDE w:val="0"/>
        <w:autoSpaceDN w:val="0"/>
        <w:spacing w:before="69" w:after="0" w:line="240" w:lineRule="auto"/>
        <w:ind w:right="1931"/>
        <w:jc w:val="center"/>
        <w:outlineLvl w:val="0"/>
        <w:rPr>
          <w:rFonts w:ascii="Times New Roman" w:eastAsia="Times New Roman" w:hAnsi="Times New Roman" w:cs="Times New Roman"/>
          <w:b/>
          <w:bCs/>
          <w:sz w:val="28"/>
          <w:szCs w:val="28"/>
        </w:rPr>
      </w:pPr>
    </w:p>
    <w:p w:rsidR="00ED443D" w:rsidRDefault="00ED443D" w:rsidP="00210A1C">
      <w:pPr>
        <w:widowControl w:val="0"/>
        <w:autoSpaceDE w:val="0"/>
        <w:autoSpaceDN w:val="0"/>
        <w:spacing w:before="69" w:after="0" w:line="240" w:lineRule="auto"/>
        <w:ind w:right="1931"/>
        <w:jc w:val="center"/>
        <w:outlineLvl w:val="0"/>
        <w:rPr>
          <w:rFonts w:ascii="Times New Roman" w:eastAsia="Times New Roman" w:hAnsi="Times New Roman" w:cs="Times New Roman"/>
          <w:b/>
          <w:bCs/>
          <w:sz w:val="28"/>
          <w:szCs w:val="28"/>
        </w:rPr>
      </w:pPr>
    </w:p>
    <w:p w:rsidR="00ED443D" w:rsidRDefault="00ED443D" w:rsidP="00210A1C">
      <w:pPr>
        <w:widowControl w:val="0"/>
        <w:autoSpaceDE w:val="0"/>
        <w:autoSpaceDN w:val="0"/>
        <w:spacing w:before="69" w:after="0" w:line="240" w:lineRule="auto"/>
        <w:ind w:right="1931"/>
        <w:jc w:val="center"/>
        <w:outlineLvl w:val="0"/>
        <w:rPr>
          <w:rFonts w:ascii="Times New Roman" w:eastAsia="Times New Roman" w:hAnsi="Times New Roman" w:cs="Times New Roman"/>
          <w:b/>
          <w:bCs/>
          <w:sz w:val="28"/>
          <w:szCs w:val="28"/>
        </w:rPr>
      </w:pPr>
    </w:p>
    <w:p w:rsidR="00ED443D" w:rsidRDefault="00ED443D" w:rsidP="00210A1C">
      <w:pPr>
        <w:widowControl w:val="0"/>
        <w:autoSpaceDE w:val="0"/>
        <w:autoSpaceDN w:val="0"/>
        <w:spacing w:before="69" w:after="0" w:line="240" w:lineRule="auto"/>
        <w:ind w:right="1931"/>
        <w:jc w:val="center"/>
        <w:outlineLvl w:val="0"/>
        <w:rPr>
          <w:rFonts w:ascii="Times New Roman" w:eastAsia="Times New Roman" w:hAnsi="Times New Roman" w:cs="Times New Roman"/>
          <w:b/>
          <w:bCs/>
          <w:sz w:val="28"/>
          <w:szCs w:val="28"/>
        </w:rPr>
      </w:pPr>
    </w:p>
    <w:p w:rsidR="00ED443D" w:rsidRDefault="00ED443D" w:rsidP="00210A1C">
      <w:pPr>
        <w:widowControl w:val="0"/>
        <w:autoSpaceDE w:val="0"/>
        <w:autoSpaceDN w:val="0"/>
        <w:spacing w:before="69" w:after="0" w:line="240" w:lineRule="auto"/>
        <w:ind w:right="1931"/>
        <w:jc w:val="center"/>
        <w:outlineLvl w:val="0"/>
        <w:rPr>
          <w:rFonts w:ascii="Times New Roman" w:eastAsia="Times New Roman" w:hAnsi="Times New Roman" w:cs="Times New Roman"/>
          <w:b/>
          <w:bCs/>
          <w:sz w:val="28"/>
          <w:szCs w:val="28"/>
        </w:rPr>
      </w:pPr>
    </w:p>
    <w:p w:rsidR="00ED443D" w:rsidRDefault="00ED443D" w:rsidP="00210A1C">
      <w:pPr>
        <w:widowControl w:val="0"/>
        <w:autoSpaceDE w:val="0"/>
        <w:autoSpaceDN w:val="0"/>
        <w:spacing w:before="69" w:after="0" w:line="240" w:lineRule="auto"/>
        <w:ind w:right="1931"/>
        <w:jc w:val="center"/>
        <w:outlineLvl w:val="0"/>
        <w:rPr>
          <w:rFonts w:ascii="Times New Roman" w:eastAsia="Times New Roman" w:hAnsi="Times New Roman" w:cs="Times New Roman"/>
          <w:b/>
          <w:bCs/>
          <w:sz w:val="28"/>
          <w:szCs w:val="28"/>
        </w:rPr>
      </w:pPr>
    </w:p>
    <w:p w:rsidR="00ED443D" w:rsidRDefault="00ED443D" w:rsidP="00210A1C">
      <w:pPr>
        <w:widowControl w:val="0"/>
        <w:autoSpaceDE w:val="0"/>
        <w:autoSpaceDN w:val="0"/>
        <w:spacing w:before="69" w:after="0" w:line="240" w:lineRule="auto"/>
        <w:ind w:right="1931"/>
        <w:jc w:val="center"/>
        <w:outlineLvl w:val="0"/>
        <w:rPr>
          <w:rFonts w:ascii="Times New Roman" w:eastAsia="Times New Roman" w:hAnsi="Times New Roman" w:cs="Times New Roman"/>
          <w:b/>
          <w:bCs/>
          <w:sz w:val="28"/>
          <w:szCs w:val="28"/>
        </w:rPr>
      </w:pPr>
    </w:p>
    <w:p w:rsidR="00ED443D" w:rsidRDefault="00ED443D" w:rsidP="00210A1C">
      <w:pPr>
        <w:widowControl w:val="0"/>
        <w:autoSpaceDE w:val="0"/>
        <w:autoSpaceDN w:val="0"/>
        <w:spacing w:before="69" w:after="0" w:line="240" w:lineRule="auto"/>
        <w:ind w:right="1931"/>
        <w:jc w:val="center"/>
        <w:outlineLvl w:val="0"/>
        <w:rPr>
          <w:rFonts w:ascii="Times New Roman" w:eastAsia="Times New Roman" w:hAnsi="Times New Roman" w:cs="Times New Roman"/>
          <w:b/>
          <w:bCs/>
          <w:sz w:val="28"/>
          <w:szCs w:val="28"/>
        </w:rPr>
      </w:pPr>
    </w:p>
    <w:p w:rsidR="00ED443D" w:rsidRDefault="00ED443D" w:rsidP="00210A1C">
      <w:pPr>
        <w:widowControl w:val="0"/>
        <w:autoSpaceDE w:val="0"/>
        <w:autoSpaceDN w:val="0"/>
        <w:spacing w:before="69" w:after="0" w:line="240" w:lineRule="auto"/>
        <w:ind w:right="1931"/>
        <w:jc w:val="center"/>
        <w:outlineLvl w:val="0"/>
        <w:rPr>
          <w:rFonts w:ascii="Times New Roman" w:eastAsia="Times New Roman" w:hAnsi="Times New Roman" w:cs="Times New Roman"/>
          <w:b/>
          <w:bCs/>
          <w:sz w:val="28"/>
          <w:szCs w:val="28"/>
        </w:rPr>
      </w:pPr>
    </w:p>
    <w:p w:rsidR="00ED443D" w:rsidRDefault="00ED443D" w:rsidP="00210A1C">
      <w:pPr>
        <w:widowControl w:val="0"/>
        <w:autoSpaceDE w:val="0"/>
        <w:autoSpaceDN w:val="0"/>
        <w:spacing w:before="69" w:after="0" w:line="240" w:lineRule="auto"/>
        <w:ind w:right="1931"/>
        <w:jc w:val="center"/>
        <w:outlineLvl w:val="0"/>
        <w:rPr>
          <w:rFonts w:ascii="Times New Roman" w:eastAsia="Times New Roman" w:hAnsi="Times New Roman" w:cs="Times New Roman"/>
          <w:b/>
          <w:bCs/>
          <w:sz w:val="28"/>
          <w:szCs w:val="28"/>
        </w:rPr>
      </w:pPr>
    </w:p>
    <w:p w:rsidR="00ED443D" w:rsidRDefault="00ED443D" w:rsidP="00210A1C">
      <w:pPr>
        <w:widowControl w:val="0"/>
        <w:autoSpaceDE w:val="0"/>
        <w:autoSpaceDN w:val="0"/>
        <w:spacing w:before="69" w:after="0" w:line="240" w:lineRule="auto"/>
        <w:ind w:right="1931"/>
        <w:jc w:val="center"/>
        <w:outlineLvl w:val="0"/>
        <w:rPr>
          <w:rFonts w:ascii="Times New Roman" w:eastAsia="Times New Roman" w:hAnsi="Times New Roman" w:cs="Times New Roman"/>
          <w:b/>
          <w:bCs/>
          <w:sz w:val="28"/>
          <w:szCs w:val="28"/>
        </w:rPr>
      </w:pPr>
    </w:p>
    <w:p w:rsidR="00ED443D" w:rsidRDefault="00ED443D" w:rsidP="00210A1C">
      <w:pPr>
        <w:widowControl w:val="0"/>
        <w:autoSpaceDE w:val="0"/>
        <w:autoSpaceDN w:val="0"/>
        <w:spacing w:before="69" w:after="0" w:line="240" w:lineRule="auto"/>
        <w:ind w:right="1931"/>
        <w:jc w:val="center"/>
        <w:outlineLvl w:val="0"/>
        <w:rPr>
          <w:rFonts w:ascii="Times New Roman" w:eastAsia="Times New Roman" w:hAnsi="Times New Roman" w:cs="Times New Roman"/>
          <w:b/>
          <w:bCs/>
          <w:sz w:val="28"/>
          <w:szCs w:val="28"/>
        </w:rPr>
      </w:pPr>
    </w:p>
    <w:p w:rsidR="00ED443D" w:rsidRDefault="00ED443D" w:rsidP="00210A1C">
      <w:pPr>
        <w:widowControl w:val="0"/>
        <w:autoSpaceDE w:val="0"/>
        <w:autoSpaceDN w:val="0"/>
        <w:spacing w:before="69" w:after="0" w:line="240" w:lineRule="auto"/>
        <w:ind w:right="1931"/>
        <w:jc w:val="center"/>
        <w:outlineLvl w:val="0"/>
        <w:rPr>
          <w:rFonts w:ascii="Times New Roman" w:eastAsia="Times New Roman" w:hAnsi="Times New Roman" w:cs="Times New Roman"/>
          <w:b/>
          <w:bCs/>
          <w:sz w:val="28"/>
          <w:szCs w:val="28"/>
        </w:rPr>
      </w:pPr>
    </w:p>
    <w:p w:rsidR="00ED443D" w:rsidRDefault="00ED443D" w:rsidP="00210A1C">
      <w:pPr>
        <w:widowControl w:val="0"/>
        <w:autoSpaceDE w:val="0"/>
        <w:autoSpaceDN w:val="0"/>
        <w:spacing w:before="69" w:after="0" w:line="240" w:lineRule="auto"/>
        <w:ind w:right="1931"/>
        <w:jc w:val="center"/>
        <w:outlineLvl w:val="0"/>
        <w:rPr>
          <w:rFonts w:ascii="Times New Roman" w:eastAsia="Times New Roman" w:hAnsi="Times New Roman" w:cs="Times New Roman"/>
          <w:b/>
          <w:bCs/>
          <w:sz w:val="28"/>
          <w:szCs w:val="28"/>
        </w:rPr>
      </w:pPr>
    </w:p>
    <w:p w:rsidR="00CB674A" w:rsidRPr="00CB674A" w:rsidRDefault="00CB674A" w:rsidP="00831A8D">
      <w:pPr>
        <w:widowControl w:val="0"/>
        <w:autoSpaceDE w:val="0"/>
        <w:autoSpaceDN w:val="0"/>
        <w:spacing w:before="69" w:after="0" w:line="240" w:lineRule="auto"/>
        <w:ind w:right="1931"/>
        <w:jc w:val="center"/>
        <w:outlineLvl w:val="0"/>
        <w:rPr>
          <w:rFonts w:ascii="Times New Roman" w:eastAsia="Times New Roman" w:hAnsi="Times New Roman" w:cs="Times New Roman"/>
          <w:b/>
          <w:bCs/>
          <w:sz w:val="28"/>
          <w:szCs w:val="28"/>
        </w:rPr>
      </w:pPr>
      <w:r w:rsidRPr="00CB674A">
        <w:rPr>
          <w:rFonts w:ascii="Times New Roman" w:eastAsia="Times New Roman" w:hAnsi="Times New Roman" w:cs="Times New Roman"/>
          <w:b/>
          <w:bCs/>
          <w:sz w:val="28"/>
          <w:szCs w:val="28"/>
        </w:rPr>
        <w:lastRenderedPageBreak/>
        <w:t>ДОПОЛНИТЕЛЬНЫЙ</w:t>
      </w:r>
      <w:r w:rsidRPr="00CB674A">
        <w:rPr>
          <w:rFonts w:ascii="Times New Roman" w:eastAsia="Times New Roman" w:hAnsi="Times New Roman" w:cs="Times New Roman"/>
          <w:b/>
          <w:bCs/>
          <w:spacing w:val="-3"/>
          <w:sz w:val="28"/>
          <w:szCs w:val="28"/>
        </w:rPr>
        <w:t xml:space="preserve"> </w:t>
      </w:r>
      <w:r w:rsidRPr="00CB674A">
        <w:rPr>
          <w:rFonts w:ascii="Times New Roman" w:eastAsia="Times New Roman" w:hAnsi="Times New Roman" w:cs="Times New Roman"/>
          <w:b/>
          <w:bCs/>
          <w:sz w:val="28"/>
          <w:szCs w:val="28"/>
        </w:rPr>
        <w:t>РАЗДЕЛ</w:t>
      </w:r>
      <w:r w:rsidRPr="00CB674A">
        <w:rPr>
          <w:rFonts w:ascii="Times New Roman" w:eastAsia="Times New Roman" w:hAnsi="Times New Roman" w:cs="Times New Roman"/>
          <w:b/>
          <w:bCs/>
          <w:spacing w:val="-3"/>
          <w:sz w:val="28"/>
          <w:szCs w:val="28"/>
        </w:rPr>
        <w:t xml:space="preserve"> </w:t>
      </w:r>
      <w:r w:rsidRPr="00CB674A">
        <w:rPr>
          <w:rFonts w:ascii="Times New Roman" w:eastAsia="Times New Roman" w:hAnsi="Times New Roman" w:cs="Times New Roman"/>
          <w:b/>
          <w:bCs/>
          <w:sz w:val="28"/>
          <w:szCs w:val="28"/>
        </w:rPr>
        <w:t>ПРОГРАММЫ</w:t>
      </w:r>
    </w:p>
    <w:p w:rsidR="00CB674A" w:rsidRDefault="00CB674A" w:rsidP="00831A8D">
      <w:pPr>
        <w:widowControl w:val="0"/>
        <w:autoSpaceDE w:val="0"/>
        <w:autoSpaceDN w:val="0"/>
        <w:spacing w:after="0" w:line="254" w:lineRule="auto"/>
        <w:ind w:right="1600"/>
        <w:jc w:val="center"/>
        <w:outlineLvl w:val="1"/>
        <w:rPr>
          <w:rFonts w:ascii="Times New Roman" w:eastAsia="Times New Roman" w:hAnsi="Times New Roman" w:cs="Times New Roman"/>
          <w:b/>
          <w:bCs/>
          <w:sz w:val="28"/>
          <w:szCs w:val="28"/>
        </w:rPr>
      </w:pPr>
      <w:r w:rsidRPr="00CB674A">
        <w:rPr>
          <w:rFonts w:ascii="Times New Roman" w:eastAsia="Times New Roman" w:hAnsi="Times New Roman" w:cs="Times New Roman"/>
          <w:b/>
          <w:bCs/>
          <w:sz w:val="28"/>
          <w:szCs w:val="28"/>
        </w:rPr>
        <w:t>Презентация образо</w:t>
      </w:r>
      <w:r>
        <w:rPr>
          <w:rFonts w:ascii="Times New Roman" w:eastAsia="Times New Roman" w:hAnsi="Times New Roman" w:cs="Times New Roman"/>
          <w:b/>
          <w:bCs/>
          <w:sz w:val="28"/>
          <w:szCs w:val="28"/>
        </w:rPr>
        <w:t>вател</w:t>
      </w:r>
      <w:r w:rsidR="00E33067">
        <w:rPr>
          <w:rFonts w:ascii="Times New Roman" w:eastAsia="Times New Roman" w:hAnsi="Times New Roman" w:cs="Times New Roman"/>
          <w:b/>
          <w:bCs/>
          <w:sz w:val="28"/>
          <w:szCs w:val="28"/>
        </w:rPr>
        <w:t xml:space="preserve">ьной программы дошкольного   </w:t>
      </w:r>
      <w:r w:rsidRPr="00CB674A">
        <w:rPr>
          <w:rFonts w:ascii="Times New Roman" w:eastAsia="Times New Roman" w:hAnsi="Times New Roman" w:cs="Times New Roman"/>
          <w:b/>
          <w:bCs/>
          <w:sz w:val="28"/>
          <w:szCs w:val="28"/>
        </w:rPr>
        <w:t>образования</w:t>
      </w:r>
      <w:r>
        <w:rPr>
          <w:rFonts w:ascii="Times New Roman" w:eastAsia="Times New Roman" w:hAnsi="Times New Roman" w:cs="Times New Roman"/>
          <w:b/>
          <w:bCs/>
          <w:sz w:val="28"/>
          <w:szCs w:val="28"/>
        </w:rPr>
        <w:t xml:space="preserve"> </w:t>
      </w:r>
      <w:r w:rsidRPr="00CB674A">
        <w:rPr>
          <w:rFonts w:ascii="Times New Roman" w:eastAsia="Times New Roman" w:hAnsi="Times New Roman" w:cs="Times New Roman"/>
          <w:b/>
          <w:bCs/>
          <w:spacing w:val="-57"/>
          <w:sz w:val="28"/>
          <w:szCs w:val="28"/>
        </w:rPr>
        <w:t xml:space="preserve"> </w:t>
      </w:r>
      <w:r w:rsidRPr="00CB674A">
        <w:rPr>
          <w:rFonts w:ascii="Times New Roman" w:eastAsia="Times New Roman" w:hAnsi="Times New Roman" w:cs="Times New Roman"/>
          <w:b/>
          <w:bCs/>
          <w:sz w:val="28"/>
          <w:szCs w:val="28"/>
        </w:rPr>
        <w:t>МАДОУ</w:t>
      </w:r>
      <w:r w:rsidRPr="00CB674A">
        <w:rPr>
          <w:rFonts w:ascii="Times New Roman" w:eastAsia="Times New Roman" w:hAnsi="Times New Roman" w:cs="Times New Roman"/>
          <w:b/>
          <w:bCs/>
          <w:spacing w:val="-4"/>
          <w:sz w:val="28"/>
          <w:szCs w:val="28"/>
        </w:rPr>
        <w:t xml:space="preserve"> </w:t>
      </w:r>
      <w:r w:rsidRPr="00CB674A">
        <w:rPr>
          <w:rFonts w:ascii="Times New Roman" w:eastAsia="Times New Roman" w:hAnsi="Times New Roman" w:cs="Times New Roman"/>
          <w:b/>
          <w:bCs/>
          <w:sz w:val="28"/>
          <w:szCs w:val="28"/>
        </w:rPr>
        <w:t>г.</w:t>
      </w:r>
      <w:r w:rsidRPr="00CB674A">
        <w:rPr>
          <w:rFonts w:ascii="Times New Roman" w:eastAsia="Times New Roman" w:hAnsi="Times New Roman" w:cs="Times New Roman"/>
          <w:b/>
          <w:bCs/>
          <w:spacing w:val="-2"/>
          <w:sz w:val="28"/>
          <w:szCs w:val="28"/>
        </w:rPr>
        <w:t xml:space="preserve"> </w:t>
      </w:r>
      <w:r w:rsidRPr="00CB674A">
        <w:rPr>
          <w:rFonts w:ascii="Times New Roman" w:eastAsia="Times New Roman" w:hAnsi="Times New Roman" w:cs="Times New Roman"/>
          <w:b/>
          <w:bCs/>
          <w:sz w:val="28"/>
          <w:szCs w:val="28"/>
        </w:rPr>
        <w:t>Хабаровска</w:t>
      </w:r>
    </w:p>
    <w:p w:rsidR="00CB674A" w:rsidRPr="00CB674A" w:rsidRDefault="00CB674A" w:rsidP="00831A8D">
      <w:pPr>
        <w:widowControl w:val="0"/>
        <w:autoSpaceDE w:val="0"/>
        <w:autoSpaceDN w:val="0"/>
        <w:spacing w:after="0" w:line="254" w:lineRule="auto"/>
        <w:ind w:right="1600"/>
        <w:jc w:val="center"/>
        <w:outlineLvl w:val="1"/>
        <w:rPr>
          <w:rFonts w:ascii="Times New Roman" w:eastAsia="Times New Roman" w:hAnsi="Times New Roman" w:cs="Times New Roman"/>
          <w:b/>
          <w:bCs/>
          <w:sz w:val="28"/>
          <w:szCs w:val="28"/>
        </w:rPr>
      </w:pPr>
      <w:r w:rsidRPr="00CB674A">
        <w:rPr>
          <w:rFonts w:ascii="Times New Roman" w:eastAsia="Times New Roman" w:hAnsi="Times New Roman" w:cs="Times New Roman"/>
          <w:b/>
          <w:bCs/>
          <w:sz w:val="28"/>
          <w:szCs w:val="28"/>
        </w:rPr>
        <w:t>«Детский</w:t>
      </w:r>
      <w:r w:rsidRPr="00CB674A">
        <w:rPr>
          <w:rFonts w:ascii="Times New Roman" w:eastAsia="Times New Roman" w:hAnsi="Times New Roman" w:cs="Times New Roman"/>
          <w:b/>
          <w:bCs/>
          <w:spacing w:val="-2"/>
          <w:sz w:val="28"/>
          <w:szCs w:val="28"/>
        </w:rPr>
        <w:t xml:space="preserve"> </w:t>
      </w:r>
      <w:r w:rsidRPr="00CB674A">
        <w:rPr>
          <w:rFonts w:ascii="Times New Roman" w:eastAsia="Times New Roman" w:hAnsi="Times New Roman" w:cs="Times New Roman"/>
          <w:b/>
          <w:bCs/>
          <w:sz w:val="28"/>
          <w:szCs w:val="28"/>
        </w:rPr>
        <w:t>сад</w:t>
      </w:r>
      <w:r w:rsidRPr="00CB674A">
        <w:rPr>
          <w:rFonts w:ascii="Times New Roman" w:eastAsia="Times New Roman" w:hAnsi="Times New Roman" w:cs="Times New Roman"/>
          <w:b/>
          <w:bCs/>
          <w:spacing w:val="-2"/>
          <w:sz w:val="28"/>
          <w:szCs w:val="28"/>
        </w:rPr>
        <w:t xml:space="preserve"> </w:t>
      </w:r>
      <w:r w:rsidRPr="00CB674A">
        <w:rPr>
          <w:rFonts w:ascii="Times New Roman" w:eastAsia="Times New Roman" w:hAnsi="Times New Roman" w:cs="Times New Roman"/>
          <w:b/>
          <w:bCs/>
          <w:sz w:val="28"/>
          <w:szCs w:val="28"/>
        </w:rPr>
        <w:t>№</w:t>
      </w:r>
      <w:r w:rsidRPr="00CB674A">
        <w:rPr>
          <w:rFonts w:ascii="Times New Roman" w:eastAsia="Times New Roman" w:hAnsi="Times New Roman" w:cs="Times New Roman"/>
          <w:b/>
          <w:bCs/>
          <w:spacing w:val="-4"/>
          <w:sz w:val="28"/>
          <w:szCs w:val="28"/>
        </w:rPr>
        <w:t xml:space="preserve"> </w:t>
      </w:r>
      <w:r>
        <w:rPr>
          <w:rFonts w:ascii="Times New Roman" w:eastAsia="Times New Roman" w:hAnsi="Times New Roman" w:cs="Times New Roman"/>
          <w:b/>
          <w:bCs/>
          <w:sz w:val="28"/>
          <w:szCs w:val="28"/>
        </w:rPr>
        <w:t>2</w:t>
      </w:r>
      <w:r w:rsidRPr="00CB674A">
        <w:rPr>
          <w:rFonts w:ascii="Times New Roman" w:eastAsia="Times New Roman" w:hAnsi="Times New Roman" w:cs="Times New Roman"/>
          <w:b/>
          <w:bCs/>
          <w:sz w:val="28"/>
          <w:szCs w:val="28"/>
        </w:rPr>
        <w:t>»</w:t>
      </w:r>
    </w:p>
    <w:p w:rsidR="00CB674A" w:rsidRPr="00CB674A" w:rsidRDefault="00E33067" w:rsidP="00E33067">
      <w:pPr>
        <w:widowControl w:val="0"/>
        <w:autoSpaceDE w:val="0"/>
        <w:autoSpaceDN w:val="0"/>
        <w:spacing w:after="0" w:line="240" w:lineRule="auto"/>
        <w:ind w:left="142" w:firstLine="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B674A" w:rsidRPr="00CB674A">
        <w:rPr>
          <w:rFonts w:ascii="Times New Roman" w:eastAsia="Times New Roman" w:hAnsi="Times New Roman" w:cs="Times New Roman"/>
          <w:sz w:val="28"/>
          <w:szCs w:val="28"/>
        </w:rPr>
        <w:t>Образовательная</w:t>
      </w:r>
      <w:r w:rsidR="00CB674A" w:rsidRPr="00CB674A">
        <w:rPr>
          <w:rFonts w:ascii="Times New Roman" w:eastAsia="Times New Roman" w:hAnsi="Times New Roman" w:cs="Times New Roman"/>
          <w:spacing w:val="32"/>
          <w:sz w:val="28"/>
          <w:szCs w:val="28"/>
        </w:rPr>
        <w:t xml:space="preserve"> </w:t>
      </w:r>
      <w:r w:rsidR="00CB674A" w:rsidRPr="00CB674A">
        <w:rPr>
          <w:rFonts w:ascii="Times New Roman" w:eastAsia="Times New Roman" w:hAnsi="Times New Roman" w:cs="Times New Roman"/>
          <w:sz w:val="28"/>
          <w:szCs w:val="28"/>
        </w:rPr>
        <w:t>программа</w:t>
      </w:r>
      <w:r w:rsidR="00CB674A" w:rsidRPr="00CB674A">
        <w:rPr>
          <w:rFonts w:ascii="Times New Roman" w:eastAsia="Times New Roman" w:hAnsi="Times New Roman" w:cs="Times New Roman"/>
          <w:spacing w:val="91"/>
          <w:sz w:val="28"/>
          <w:szCs w:val="28"/>
        </w:rPr>
        <w:t xml:space="preserve"> </w:t>
      </w:r>
      <w:r w:rsidR="00CB674A" w:rsidRPr="00CB674A">
        <w:rPr>
          <w:rFonts w:ascii="Times New Roman" w:eastAsia="Times New Roman" w:hAnsi="Times New Roman" w:cs="Times New Roman"/>
          <w:sz w:val="28"/>
          <w:szCs w:val="28"/>
        </w:rPr>
        <w:t>дошкольного</w:t>
      </w:r>
      <w:r w:rsidR="00CB674A" w:rsidRPr="00CB674A">
        <w:rPr>
          <w:rFonts w:ascii="Times New Roman" w:eastAsia="Times New Roman" w:hAnsi="Times New Roman" w:cs="Times New Roman"/>
          <w:spacing w:val="91"/>
          <w:sz w:val="28"/>
          <w:szCs w:val="28"/>
        </w:rPr>
        <w:t xml:space="preserve"> </w:t>
      </w:r>
      <w:r w:rsidR="00CB674A" w:rsidRPr="00CB674A">
        <w:rPr>
          <w:rFonts w:ascii="Times New Roman" w:eastAsia="Times New Roman" w:hAnsi="Times New Roman" w:cs="Times New Roman"/>
          <w:sz w:val="28"/>
          <w:szCs w:val="28"/>
        </w:rPr>
        <w:t>образования</w:t>
      </w:r>
      <w:r w:rsidR="00CB674A" w:rsidRPr="00CB674A">
        <w:rPr>
          <w:rFonts w:ascii="Times New Roman" w:eastAsia="Times New Roman" w:hAnsi="Times New Roman" w:cs="Times New Roman"/>
          <w:spacing w:val="90"/>
          <w:sz w:val="28"/>
          <w:szCs w:val="28"/>
        </w:rPr>
        <w:t xml:space="preserve"> </w:t>
      </w:r>
      <w:r w:rsidR="00CB674A" w:rsidRPr="00CB674A">
        <w:rPr>
          <w:rFonts w:ascii="Times New Roman" w:eastAsia="Times New Roman" w:hAnsi="Times New Roman" w:cs="Times New Roman"/>
          <w:sz w:val="28"/>
          <w:szCs w:val="28"/>
        </w:rPr>
        <w:t>МАДОУ</w:t>
      </w:r>
      <w:r w:rsidR="00CB674A" w:rsidRPr="00CB674A">
        <w:rPr>
          <w:rFonts w:ascii="Times New Roman" w:eastAsia="Times New Roman" w:hAnsi="Times New Roman" w:cs="Times New Roman"/>
          <w:spacing w:val="91"/>
          <w:sz w:val="28"/>
          <w:szCs w:val="28"/>
        </w:rPr>
        <w:t xml:space="preserve"> </w:t>
      </w:r>
      <w:r w:rsidR="00CB674A" w:rsidRPr="00CB674A">
        <w:rPr>
          <w:rFonts w:ascii="Times New Roman" w:eastAsia="Times New Roman" w:hAnsi="Times New Roman" w:cs="Times New Roman"/>
          <w:sz w:val="28"/>
          <w:szCs w:val="28"/>
        </w:rPr>
        <w:t>г.</w:t>
      </w:r>
      <w:r w:rsidR="00CB674A" w:rsidRPr="00CB674A">
        <w:rPr>
          <w:rFonts w:ascii="Times New Roman" w:eastAsia="Times New Roman" w:hAnsi="Times New Roman" w:cs="Times New Roman"/>
          <w:spacing w:val="90"/>
          <w:sz w:val="28"/>
          <w:szCs w:val="28"/>
        </w:rPr>
        <w:t xml:space="preserve"> </w:t>
      </w:r>
      <w:r>
        <w:rPr>
          <w:rFonts w:ascii="Times New Roman" w:eastAsia="Times New Roman" w:hAnsi="Times New Roman" w:cs="Times New Roman"/>
          <w:spacing w:val="90"/>
          <w:sz w:val="28"/>
          <w:szCs w:val="28"/>
        </w:rPr>
        <w:t xml:space="preserve">  </w:t>
      </w:r>
      <w:r w:rsidR="00CB674A" w:rsidRPr="00CB674A">
        <w:rPr>
          <w:rFonts w:ascii="Times New Roman" w:eastAsia="Times New Roman" w:hAnsi="Times New Roman" w:cs="Times New Roman"/>
          <w:sz w:val="28"/>
          <w:szCs w:val="28"/>
        </w:rPr>
        <w:t>Хабаровска</w:t>
      </w:r>
      <w:r>
        <w:rPr>
          <w:rFonts w:ascii="Times New Roman" w:eastAsia="Times New Roman" w:hAnsi="Times New Roman" w:cs="Times New Roman"/>
          <w:sz w:val="28"/>
          <w:szCs w:val="28"/>
        </w:rPr>
        <w:t xml:space="preserve"> </w:t>
      </w:r>
      <w:r w:rsidR="00CB674A" w:rsidRPr="00CB674A">
        <w:rPr>
          <w:rFonts w:ascii="Times New Roman" w:eastAsia="Times New Roman" w:hAnsi="Times New Roman" w:cs="Times New Roman"/>
          <w:sz w:val="28"/>
          <w:szCs w:val="28"/>
        </w:rPr>
        <w:t>«Детский сад № 2» разработана на соответствие с Федеральной</w:t>
      </w:r>
      <w:r w:rsidR="00CB674A" w:rsidRPr="00CB674A">
        <w:rPr>
          <w:rFonts w:ascii="Times New Roman" w:eastAsia="Times New Roman" w:hAnsi="Times New Roman" w:cs="Times New Roman"/>
          <w:spacing w:val="-57"/>
          <w:sz w:val="28"/>
          <w:szCs w:val="28"/>
        </w:rPr>
        <w:t xml:space="preserve"> </w:t>
      </w:r>
      <w:r w:rsidR="00CB674A" w:rsidRPr="00CB674A">
        <w:rPr>
          <w:rFonts w:ascii="Times New Roman" w:eastAsia="Times New Roman" w:hAnsi="Times New Roman" w:cs="Times New Roman"/>
          <w:sz w:val="28"/>
          <w:szCs w:val="28"/>
        </w:rPr>
        <w:t>образовательной</w:t>
      </w:r>
      <w:r w:rsidR="00CB674A" w:rsidRPr="00CB674A">
        <w:rPr>
          <w:rFonts w:ascii="Times New Roman" w:eastAsia="Times New Roman" w:hAnsi="Times New Roman" w:cs="Times New Roman"/>
          <w:spacing w:val="1"/>
          <w:sz w:val="28"/>
          <w:szCs w:val="28"/>
        </w:rPr>
        <w:t xml:space="preserve"> </w:t>
      </w:r>
      <w:r w:rsidR="00CB674A" w:rsidRPr="00CB674A">
        <w:rPr>
          <w:rFonts w:ascii="Times New Roman" w:eastAsia="Times New Roman" w:hAnsi="Times New Roman" w:cs="Times New Roman"/>
          <w:sz w:val="28"/>
          <w:szCs w:val="28"/>
        </w:rPr>
        <w:t>программой</w:t>
      </w:r>
      <w:r w:rsidR="00CB674A" w:rsidRPr="00CB674A">
        <w:rPr>
          <w:rFonts w:ascii="Times New Roman" w:eastAsia="Times New Roman" w:hAnsi="Times New Roman" w:cs="Times New Roman"/>
          <w:spacing w:val="1"/>
          <w:sz w:val="28"/>
          <w:szCs w:val="28"/>
        </w:rPr>
        <w:t xml:space="preserve"> </w:t>
      </w:r>
      <w:r w:rsidR="00CB674A" w:rsidRPr="00CB674A">
        <w:rPr>
          <w:rFonts w:ascii="Times New Roman" w:eastAsia="Times New Roman" w:hAnsi="Times New Roman" w:cs="Times New Roman"/>
          <w:sz w:val="28"/>
          <w:szCs w:val="28"/>
        </w:rPr>
        <w:t>дошкольного</w:t>
      </w:r>
      <w:r w:rsidR="00CB674A" w:rsidRPr="00CB674A">
        <w:rPr>
          <w:rFonts w:ascii="Times New Roman" w:eastAsia="Times New Roman" w:hAnsi="Times New Roman" w:cs="Times New Roman"/>
          <w:spacing w:val="1"/>
          <w:sz w:val="28"/>
          <w:szCs w:val="28"/>
        </w:rPr>
        <w:t xml:space="preserve"> </w:t>
      </w:r>
      <w:r w:rsidR="00CB674A" w:rsidRPr="00CB674A">
        <w:rPr>
          <w:rFonts w:ascii="Times New Roman" w:eastAsia="Times New Roman" w:hAnsi="Times New Roman" w:cs="Times New Roman"/>
          <w:sz w:val="28"/>
          <w:szCs w:val="28"/>
        </w:rPr>
        <w:t>образования,</w:t>
      </w:r>
      <w:r w:rsidR="00CB674A" w:rsidRPr="00CB674A">
        <w:rPr>
          <w:rFonts w:ascii="Times New Roman" w:eastAsia="Times New Roman" w:hAnsi="Times New Roman" w:cs="Times New Roman"/>
          <w:spacing w:val="1"/>
          <w:sz w:val="28"/>
          <w:szCs w:val="28"/>
        </w:rPr>
        <w:t xml:space="preserve"> </w:t>
      </w:r>
      <w:r w:rsidR="00CB674A" w:rsidRPr="00CB674A">
        <w:rPr>
          <w:rFonts w:ascii="Times New Roman" w:eastAsia="Times New Roman" w:hAnsi="Times New Roman" w:cs="Times New Roman"/>
          <w:sz w:val="28"/>
          <w:szCs w:val="28"/>
        </w:rPr>
        <w:t>утвержденной</w:t>
      </w:r>
      <w:r w:rsidR="00CB674A" w:rsidRPr="00CB674A">
        <w:rPr>
          <w:rFonts w:ascii="Times New Roman" w:eastAsia="Times New Roman" w:hAnsi="Times New Roman" w:cs="Times New Roman"/>
          <w:spacing w:val="1"/>
          <w:sz w:val="28"/>
          <w:szCs w:val="28"/>
        </w:rPr>
        <w:t xml:space="preserve"> </w:t>
      </w:r>
      <w:r w:rsidR="00CB674A" w:rsidRPr="00CB674A">
        <w:rPr>
          <w:rFonts w:ascii="Times New Roman" w:eastAsia="Times New Roman" w:hAnsi="Times New Roman" w:cs="Times New Roman"/>
          <w:sz w:val="28"/>
          <w:szCs w:val="28"/>
        </w:rPr>
        <w:t>приказом</w:t>
      </w:r>
      <w:r w:rsidR="00CB674A" w:rsidRPr="00CB674A">
        <w:rPr>
          <w:rFonts w:ascii="Times New Roman" w:eastAsia="Times New Roman" w:hAnsi="Times New Roman" w:cs="Times New Roman"/>
          <w:spacing w:val="1"/>
          <w:sz w:val="28"/>
          <w:szCs w:val="28"/>
        </w:rPr>
        <w:t xml:space="preserve"> </w:t>
      </w:r>
      <w:r w:rsidR="00CB674A" w:rsidRPr="00CB674A">
        <w:rPr>
          <w:rFonts w:ascii="Times New Roman" w:eastAsia="Times New Roman" w:hAnsi="Times New Roman" w:cs="Times New Roman"/>
          <w:sz w:val="28"/>
          <w:szCs w:val="28"/>
        </w:rPr>
        <w:t>Министерства</w:t>
      </w:r>
      <w:r w:rsidR="00CB674A" w:rsidRPr="00CB674A">
        <w:rPr>
          <w:rFonts w:ascii="Times New Roman" w:eastAsia="Times New Roman" w:hAnsi="Times New Roman" w:cs="Times New Roman"/>
          <w:spacing w:val="-2"/>
          <w:sz w:val="28"/>
          <w:szCs w:val="28"/>
        </w:rPr>
        <w:t xml:space="preserve"> </w:t>
      </w:r>
      <w:r w:rsidR="00CB674A" w:rsidRPr="00CB674A">
        <w:rPr>
          <w:rFonts w:ascii="Times New Roman" w:eastAsia="Times New Roman" w:hAnsi="Times New Roman" w:cs="Times New Roman"/>
          <w:sz w:val="28"/>
          <w:szCs w:val="28"/>
        </w:rPr>
        <w:t>просвещения</w:t>
      </w:r>
      <w:r w:rsidR="00CB674A" w:rsidRPr="00CB674A">
        <w:rPr>
          <w:rFonts w:ascii="Times New Roman" w:eastAsia="Times New Roman" w:hAnsi="Times New Roman" w:cs="Times New Roman"/>
          <w:spacing w:val="-1"/>
          <w:sz w:val="28"/>
          <w:szCs w:val="28"/>
        </w:rPr>
        <w:t xml:space="preserve"> </w:t>
      </w:r>
      <w:r w:rsidR="00CB674A" w:rsidRPr="00CB674A">
        <w:rPr>
          <w:rFonts w:ascii="Times New Roman" w:eastAsia="Times New Roman" w:hAnsi="Times New Roman" w:cs="Times New Roman"/>
          <w:sz w:val="28"/>
          <w:szCs w:val="28"/>
        </w:rPr>
        <w:t>Российской Федерации</w:t>
      </w:r>
      <w:r w:rsidR="00CB674A" w:rsidRPr="00CB674A">
        <w:rPr>
          <w:rFonts w:ascii="Times New Roman" w:eastAsia="Times New Roman" w:hAnsi="Times New Roman" w:cs="Times New Roman"/>
          <w:spacing w:val="-1"/>
          <w:sz w:val="28"/>
          <w:szCs w:val="28"/>
        </w:rPr>
        <w:t xml:space="preserve"> </w:t>
      </w:r>
      <w:r w:rsidR="00CB674A" w:rsidRPr="00CB674A">
        <w:rPr>
          <w:rFonts w:ascii="Times New Roman" w:eastAsia="Times New Roman" w:hAnsi="Times New Roman" w:cs="Times New Roman"/>
          <w:sz w:val="28"/>
          <w:szCs w:val="28"/>
        </w:rPr>
        <w:t>от</w:t>
      </w:r>
      <w:r w:rsidR="00CB674A" w:rsidRPr="00CB674A">
        <w:rPr>
          <w:rFonts w:ascii="Times New Roman" w:eastAsia="Times New Roman" w:hAnsi="Times New Roman" w:cs="Times New Roman"/>
          <w:spacing w:val="-1"/>
          <w:sz w:val="28"/>
          <w:szCs w:val="28"/>
        </w:rPr>
        <w:t xml:space="preserve"> </w:t>
      </w:r>
      <w:r w:rsidR="00CB674A" w:rsidRPr="00CB674A">
        <w:rPr>
          <w:rFonts w:ascii="Times New Roman" w:eastAsia="Times New Roman" w:hAnsi="Times New Roman" w:cs="Times New Roman"/>
          <w:sz w:val="28"/>
          <w:szCs w:val="28"/>
        </w:rPr>
        <w:t>25</w:t>
      </w:r>
      <w:r w:rsidR="00CB674A" w:rsidRPr="00CB674A">
        <w:rPr>
          <w:rFonts w:ascii="Times New Roman" w:eastAsia="Times New Roman" w:hAnsi="Times New Roman" w:cs="Times New Roman"/>
          <w:spacing w:val="-2"/>
          <w:sz w:val="28"/>
          <w:szCs w:val="28"/>
        </w:rPr>
        <w:t xml:space="preserve"> </w:t>
      </w:r>
      <w:r w:rsidR="00CB674A" w:rsidRPr="00CB674A">
        <w:rPr>
          <w:rFonts w:ascii="Times New Roman" w:eastAsia="Times New Roman" w:hAnsi="Times New Roman" w:cs="Times New Roman"/>
          <w:sz w:val="28"/>
          <w:szCs w:val="28"/>
        </w:rPr>
        <w:t>ноября</w:t>
      </w:r>
      <w:r w:rsidR="00CB674A" w:rsidRPr="00CB674A">
        <w:rPr>
          <w:rFonts w:ascii="Times New Roman" w:eastAsia="Times New Roman" w:hAnsi="Times New Roman" w:cs="Times New Roman"/>
          <w:spacing w:val="-1"/>
          <w:sz w:val="28"/>
          <w:szCs w:val="28"/>
        </w:rPr>
        <w:t xml:space="preserve"> </w:t>
      </w:r>
      <w:r w:rsidR="00CB674A" w:rsidRPr="00CB674A">
        <w:rPr>
          <w:rFonts w:ascii="Times New Roman" w:eastAsia="Times New Roman" w:hAnsi="Times New Roman" w:cs="Times New Roman"/>
          <w:sz w:val="28"/>
          <w:szCs w:val="28"/>
        </w:rPr>
        <w:t>2022</w:t>
      </w:r>
      <w:r w:rsidR="00CB674A" w:rsidRPr="00CB674A">
        <w:rPr>
          <w:rFonts w:ascii="Times New Roman" w:eastAsia="Times New Roman" w:hAnsi="Times New Roman" w:cs="Times New Roman"/>
          <w:spacing w:val="-4"/>
          <w:sz w:val="28"/>
          <w:szCs w:val="28"/>
        </w:rPr>
        <w:t xml:space="preserve"> </w:t>
      </w:r>
      <w:r w:rsidR="00CB674A" w:rsidRPr="00CB674A">
        <w:rPr>
          <w:rFonts w:ascii="Times New Roman" w:eastAsia="Times New Roman" w:hAnsi="Times New Roman" w:cs="Times New Roman"/>
          <w:sz w:val="28"/>
          <w:szCs w:val="28"/>
        </w:rPr>
        <w:t>г.</w:t>
      </w:r>
      <w:r w:rsidR="00CB674A" w:rsidRPr="00CB674A">
        <w:rPr>
          <w:rFonts w:ascii="Times New Roman" w:eastAsia="Times New Roman" w:hAnsi="Times New Roman" w:cs="Times New Roman"/>
          <w:spacing w:val="5"/>
          <w:sz w:val="28"/>
          <w:szCs w:val="28"/>
        </w:rPr>
        <w:t xml:space="preserve"> </w:t>
      </w:r>
      <w:r w:rsidR="00CB674A" w:rsidRPr="00CB674A">
        <w:rPr>
          <w:rFonts w:ascii="Times New Roman" w:eastAsia="Times New Roman" w:hAnsi="Times New Roman" w:cs="Times New Roman"/>
          <w:sz w:val="28"/>
          <w:szCs w:val="28"/>
        </w:rPr>
        <w:t>N</w:t>
      </w:r>
      <w:r w:rsidR="00CB674A" w:rsidRPr="00CB674A">
        <w:rPr>
          <w:rFonts w:ascii="Times New Roman" w:eastAsia="Times New Roman" w:hAnsi="Times New Roman" w:cs="Times New Roman"/>
          <w:spacing w:val="-1"/>
          <w:sz w:val="28"/>
          <w:szCs w:val="28"/>
        </w:rPr>
        <w:t xml:space="preserve"> </w:t>
      </w:r>
      <w:r w:rsidR="00CB674A" w:rsidRPr="00CB674A">
        <w:rPr>
          <w:rFonts w:ascii="Times New Roman" w:eastAsia="Times New Roman" w:hAnsi="Times New Roman" w:cs="Times New Roman"/>
          <w:sz w:val="28"/>
          <w:szCs w:val="28"/>
        </w:rPr>
        <w:t>1028.</w:t>
      </w:r>
    </w:p>
    <w:p w:rsidR="00CB674A" w:rsidRPr="00CB674A" w:rsidRDefault="00CB674A" w:rsidP="00CB674A">
      <w:pPr>
        <w:widowControl w:val="0"/>
        <w:autoSpaceDE w:val="0"/>
        <w:autoSpaceDN w:val="0"/>
        <w:spacing w:before="1" w:after="0" w:line="240" w:lineRule="auto"/>
        <w:ind w:left="682" w:right="552" w:firstLine="707"/>
        <w:jc w:val="both"/>
        <w:rPr>
          <w:rFonts w:ascii="Times New Roman" w:eastAsia="Times New Roman" w:hAnsi="Times New Roman" w:cs="Times New Roman"/>
          <w:sz w:val="28"/>
          <w:szCs w:val="28"/>
        </w:rPr>
      </w:pPr>
      <w:r w:rsidRPr="00CB674A">
        <w:rPr>
          <w:rFonts w:ascii="Times New Roman" w:eastAsia="Times New Roman" w:hAnsi="Times New Roman" w:cs="Times New Roman"/>
          <w:sz w:val="28"/>
          <w:szCs w:val="28"/>
        </w:rPr>
        <w:t>Образовательная программа позволяет реализовать несколько основополагающих</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функций</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дошкольного</w:t>
      </w:r>
      <w:r w:rsidRPr="00CB674A">
        <w:rPr>
          <w:rFonts w:ascii="Times New Roman" w:eastAsia="Times New Roman" w:hAnsi="Times New Roman" w:cs="Times New Roman"/>
          <w:spacing w:val="-3"/>
          <w:sz w:val="28"/>
          <w:szCs w:val="28"/>
        </w:rPr>
        <w:t xml:space="preserve"> </w:t>
      </w:r>
      <w:r w:rsidRPr="00CB674A">
        <w:rPr>
          <w:rFonts w:ascii="Times New Roman" w:eastAsia="Times New Roman" w:hAnsi="Times New Roman" w:cs="Times New Roman"/>
          <w:sz w:val="28"/>
          <w:szCs w:val="28"/>
        </w:rPr>
        <w:t>уровня образования:</w:t>
      </w:r>
    </w:p>
    <w:p w:rsidR="00CB674A" w:rsidRPr="00CB674A" w:rsidRDefault="00CB674A" w:rsidP="007565D1">
      <w:pPr>
        <w:widowControl w:val="0"/>
        <w:numPr>
          <w:ilvl w:val="0"/>
          <w:numId w:val="70"/>
        </w:numPr>
        <w:tabs>
          <w:tab w:val="left" w:pos="1791"/>
        </w:tabs>
        <w:autoSpaceDE w:val="0"/>
        <w:autoSpaceDN w:val="0"/>
        <w:spacing w:after="0" w:line="240" w:lineRule="auto"/>
        <w:ind w:right="547" w:firstLine="707"/>
        <w:jc w:val="both"/>
        <w:rPr>
          <w:rFonts w:ascii="Times New Roman" w:eastAsia="Times New Roman" w:hAnsi="Times New Roman" w:cs="Times New Roman"/>
          <w:sz w:val="28"/>
          <w:szCs w:val="28"/>
        </w:rPr>
      </w:pPr>
      <w:r w:rsidRPr="00CB674A">
        <w:rPr>
          <w:rFonts w:ascii="Times New Roman" w:eastAsia="Times New Roman" w:hAnsi="Times New Roman" w:cs="Times New Roman"/>
          <w:sz w:val="28"/>
          <w:szCs w:val="28"/>
        </w:rPr>
        <w:t>обучение</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и</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воспитание</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ребенка</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дошкольного</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возраста</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как</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гражданина</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Российской Федерации, формирование основ его гражданской и культурной идентичности</w:t>
      </w:r>
      <w:r w:rsidRPr="00CB674A">
        <w:rPr>
          <w:rFonts w:ascii="Times New Roman" w:eastAsia="Times New Roman" w:hAnsi="Times New Roman" w:cs="Times New Roman"/>
          <w:spacing w:val="-57"/>
          <w:sz w:val="28"/>
          <w:szCs w:val="28"/>
        </w:rPr>
        <w:t xml:space="preserve"> </w:t>
      </w:r>
      <w:r w:rsidRPr="00CB674A">
        <w:rPr>
          <w:rFonts w:ascii="Times New Roman" w:eastAsia="Times New Roman" w:hAnsi="Times New Roman" w:cs="Times New Roman"/>
          <w:sz w:val="28"/>
          <w:szCs w:val="28"/>
        </w:rPr>
        <w:t>на</w:t>
      </w:r>
      <w:r w:rsidRPr="00CB674A">
        <w:rPr>
          <w:rFonts w:ascii="Times New Roman" w:eastAsia="Times New Roman" w:hAnsi="Times New Roman" w:cs="Times New Roman"/>
          <w:spacing w:val="-2"/>
          <w:sz w:val="28"/>
          <w:szCs w:val="28"/>
        </w:rPr>
        <w:t xml:space="preserve"> </w:t>
      </w:r>
      <w:r w:rsidRPr="00CB674A">
        <w:rPr>
          <w:rFonts w:ascii="Times New Roman" w:eastAsia="Times New Roman" w:hAnsi="Times New Roman" w:cs="Times New Roman"/>
          <w:sz w:val="28"/>
          <w:szCs w:val="28"/>
        </w:rPr>
        <w:t>соответствующем</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его</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возрасту</w:t>
      </w:r>
      <w:r w:rsidRPr="00CB674A">
        <w:rPr>
          <w:rFonts w:ascii="Times New Roman" w:eastAsia="Times New Roman" w:hAnsi="Times New Roman" w:cs="Times New Roman"/>
          <w:spacing w:val="-3"/>
          <w:sz w:val="28"/>
          <w:szCs w:val="28"/>
        </w:rPr>
        <w:t xml:space="preserve"> </w:t>
      </w:r>
      <w:r w:rsidRPr="00CB674A">
        <w:rPr>
          <w:rFonts w:ascii="Times New Roman" w:eastAsia="Times New Roman" w:hAnsi="Times New Roman" w:cs="Times New Roman"/>
          <w:sz w:val="28"/>
          <w:szCs w:val="28"/>
        </w:rPr>
        <w:t>содержании</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доступными средствами;</w:t>
      </w:r>
    </w:p>
    <w:p w:rsidR="00CB674A" w:rsidRPr="00CB674A" w:rsidRDefault="00CB674A" w:rsidP="007565D1">
      <w:pPr>
        <w:widowControl w:val="0"/>
        <w:numPr>
          <w:ilvl w:val="0"/>
          <w:numId w:val="70"/>
        </w:numPr>
        <w:tabs>
          <w:tab w:val="left" w:pos="1724"/>
        </w:tabs>
        <w:autoSpaceDE w:val="0"/>
        <w:autoSpaceDN w:val="0"/>
        <w:spacing w:after="0" w:line="240" w:lineRule="auto"/>
        <w:ind w:right="545" w:firstLine="707"/>
        <w:jc w:val="both"/>
        <w:rPr>
          <w:rFonts w:ascii="Times New Roman" w:eastAsia="Times New Roman" w:hAnsi="Times New Roman" w:cs="Times New Roman"/>
          <w:sz w:val="28"/>
          <w:szCs w:val="28"/>
        </w:rPr>
      </w:pPr>
      <w:r w:rsidRPr="00CB674A">
        <w:rPr>
          <w:rFonts w:ascii="Times New Roman" w:eastAsia="Times New Roman" w:hAnsi="Times New Roman" w:cs="Times New Roman"/>
          <w:sz w:val="28"/>
          <w:szCs w:val="28"/>
        </w:rPr>
        <w:t>создание</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единого</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ядра</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содержания</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дошкольного</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образования</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(далее</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ДО),</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ориентированного</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на</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приобщение</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детей</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к</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традиционным</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духовно-нравственным</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и</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социокультурным ценностям российского народа, воспитание подрастающего поколения</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как</w:t>
      </w:r>
      <w:r w:rsidRPr="00CB674A">
        <w:rPr>
          <w:rFonts w:ascii="Times New Roman" w:eastAsia="Times New Roman" w:hAnsi="Times New Roman" w:cs="Times New Roman"/>
          <w:spacing w:val="-3"/>
          <w:sz w:val="28"/>
          <w:szCs w:val="28"/>
        </w:rPr>
        <w:t xml:space="preserve"> </w:t>
      </w:r>
      <w:r w:rsidRPr="00CB674A">
        <w:rPr>
          <w:rFonts w:ascii="Times New Roman" w:eastAsia="Times New Roman" w:hAnsi="Times New Roman" w:cs="Times New Roman"/>
          <w:sz w:val="28"/>
          <w:szCs w:val="28"/>
        </w:rPr>
        <w:t>знающего</w:t>
      </w:r>
      <w:r w:rsidRPr="00CB674A">
        <w:rPr>
          <w:rFonts w:ascii="Times New Roman" w:eastAsia="Times New Roman" w:hAnsi="Times New Roman" w:cs="Times New Roman"/>
          <w:spacing w:val="-3"/>
          <w:sz w:val="28"/>
          <w:szCs w:val="28"/>
        </w:rPr>
        <w:t xml:space="preserve"> </w:t>
      </w:r>
      <w:r w:rsidRPr="00CB674A">
        <w:rPr>
          <w:rFonts w:ascii="Times New Roman" w:eastAsia="Times New Roman" w:hAnsi="Times New Roman" w:cs="Times New Roman"/>
          <w:sz w:val="28"/>
          <w:szCs w:val="28"/>
        </w:rPr>
        <w:t>и</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уважающего</w:t>
      </w:r>
      <w:r w:rsidRPr="00CB674A">
        <w:rPr>
          <w:rFonts w:ascii="Times New Roman" w:eastAsia="Times New Roman" w:hAnsi="Times New Roman" w:cs="Times New Roman"/>
          <w:spacing w:val="-3"/>
          <w:sz w:val="28"/>
          <w:szCs w:val="28"/>
        </w:rPr>
        <w:t xml:space="preserve"> </w:t>
      </w:r>
      <w:r w:rsidRPr="00CB674A">
        <w:rPr>
          <w:rFonts w:ascii="Times New Roman" w:eastAsia="Times New Roman" w:hAnsi="Times New Roman" w:cs="Times New Roman"/>
          <w:sz w:val="28"/>
          <w:szCs w:val="28"/>
        </w:rPr>
        <w:t>историю</w:t>
      </w:r>
      <w:r w:rsidRPr="00CB674A">
        <w:rPr>
          <w:rFonts w:ascii="Times New Roman" w:eastAsia="Times New Roman" w:hAnsi="Times New Roman" w:cs="Times New Roman"/>
          <w:spacing w:val="-2"/>
          <w:sz w:val="28"/>
          <w:szCs w:val="28"/>
        </w:rPr>
        <w:t xml:space="preserve"> </w:t>
      </w:r>
      <w:r w:rsidRPr="00CB674A">
        <w:rPr>
          <w:rFonts w:ascii="Times New Roman" w:eastAsia="Times New Roman" w:hAnsi="Times New Roman" w:cs="Times New Roman"/>
          <w:sz w:val="28"/>
          <w:szCs w:val="28"/>
        </w:rPr>
        <w:t>и</w:t>
      </w:r>
      <w:r w:rsidRPr="00CB674A">
        <w:rPr>
          <w:rFonts w:ascii="Times New Roman" w:eastAsia="Times New Roman" w:hAnsi="Times New Roman" w:cs="Times New Roman"/>
          <w:spacing w:val="-4"/>
          <w:sz w:val="28"/>
          <w:szCs w:val="28"/>
        </w:rPr>
        <w:t xml:space="preserve"> </w:t>
      </w:r>
      <w:r w:rsidRPr="00CB674A">
        <w:rPr>
          <w:rFonts w:ascii="Times New Roman" w:eastAsia="Times New Roman" w:hAnsi="Times New Roman" w:cs="Times New Roman"/>
          <w:sz w:val="28"/>
          <w:szCs w:val="28"/>
        </w:rPr>
        <w:t>культуру</w:t>
      </w:r>
      <w:r w:rsidRPr="00CB674A">
        <w:rPr>
          <w:rFonts w:ascii="Times New Roman" w:eastAsia="Times New Roman" w:hAnsi="Times New Roman" w:cs="Times New Roman"/>
          <w:spacing w:val="-5"/>
          <w:sz w:val="28"/>
          <w:szCs w:val="28"/>
        </w:rPr>
        <w:t xml:space="preserve"> </w:t>
      </w:r>
      <w:r w:rsidRPr="00CB674A">
        <w:rPr>
          <w:rFonts w:ascii="Times New Roman" w:eastAsia="Times New Roman" w:hAnsi="Times New Roman" w:cs="Times New Roman"/>
          <w:sz w:val="28"/>
          <w:szCs w:val="28"/>
        </w:rPr>
        <w:t>своей</w:t>
      </w:r>
      <w:r w:rsidRPr="00CB674A">
        <w:rPr>
          <w:rFonts w:ascii="Times New Roman" w:eastAsia="Times New Roman" w:hAnsi="Times New Roman" w:cs="Times New Roman"/>
          <w:spacing w:val="-2"/>
          <w:sz w:val="28"/>
          <w:szCs w:val="28"/>
        </w:rPr>
        <w:t xml:space="preserve"> </w:t>
      </w:r>
      <w:r w:rsidRPr="00CB674A">
        <w:rPr>
          <w:rFonts w:ascii="Times New Roman" w:eastAsia="Times New Roman" w:hAnsi="Times New Roman" w:cs="Times New Roman"/>
          <w:sz w:val="28"/>
          <w:szCs w:val="28"/>
        </w:rPr>
        <w:t>семьи,</w:t>
      </w:r>
      <w:r w:rsidRPr="00CB674A">
        <w:rPr>
          <w:rFonts w:ascii="Times New Roman" w:eastAsia="Times New Roman" w:hAnsi="Times New Roman" w:cs="Times New Roman"/>
          <w:spacing w:val="-2"/>
          <w:sz w:val="28"/>
          <w:szCs w:val="28"/>
        </w:rPr>
        <w:t xml:space="preserve"> </w:t>
      </w:r>
      <w:r w:rsidRPr="00CB674A">
        <w:rPr>
          <w:rFonts w:ascii="Times New Roman" w:eastAsia="Times New Roman" w:hAnsi="Times New Roman" w:cs="Times New Roman"/>
          <w:sz w:val="28"/>
          <w:szCs w:val="28"/>
        </w:rPr>
        <w:t>большой</w:t>
      </w:r>
      <w:r w:rsidRPr="00CB674A">
        <w:rPr>
          <w:rFonts w:ascii="Times New Roman" w:eastAsia="Times New Roman" w:hAnsi="Times New Roman" w:cs="Times New Roman"/>
          <w:spacing w:val="-3"/>
          <w:sz w:val="28"/>
          <w:szCs w:val="28"/>
        </w:rPr>
        <w:t xml:space="preserve"> </w:t>
      </w:r>
      <w:r w:rsidRPr="00CB674A">
        <w:rPr>
          <w:rFonts w:ascii="Times New Roman" w:eastAsia="Times New Roman" w:hAnsi="Times New Roman" w:cs="Times New Roman"/>
          <w:sz w:val="28"/>
          <w:szCs w:val="28"/>
        </w:rPr>
        <w:t>и</w:t>
      </w:r>
      <w:r w:rsidRPr="00CB674A">
        <w:rPr>
          <w:rFonts w:ascii="Times New Roman" w:eastAsia="Times New Roman" w:hAnsi="Times New Roman" w:cs="Times New Roman"/>
          <w:spacing w:val="-2"/>
          <w:sz w:val="28"/>
          <w:szCs w:val="28"/>
        </w:rPr>
        <w:t xml:space="preserve"> </w:t>
      </w:r>
      <w:r w:rsidRPr="00CB674A">
        <w:rPr>
          <w:rFonts w:ascii="Times New Roman" w:eastAsia="Times New Roman" w:hAnsi="Times New Roman" w:cs="Times New Roman"/>
          <w:sz w:val="28"/>
          <w:szCs w:val="28"/>
        </w:rPr>
        <w:t>малой</w:t>
      </w:r>
      <w:r w:rsidRPr="00CB674A">
        <w:rPr>
          <w:rFonts w:ascii="Times New Roman" w:eastAsia="Times New Roman" w:hAnsi="Times New Roman" w:cs="Times New Roman"/>
          <w:spacing w:val="-1"/>
          <w:sz w:val="28"/>
          <w:szCs w:val="28"/>
        </w:rPr>
        <w:t xml:space="preserve"> </w:t>
      </w:r>
      <w:r w:rsidR="00E33067">
        <w:rPr>
          <w:rFonts w:ascii="Times New Roman" w:eastAsia="Times New Roman" w:hAnsi="Times New Roman" w:cs="Times New Roman"/>
          <w:sz w:val="28"/>
          <w:szCs w:val="28"/>
        </w:rPr>
        <w:t>Родины.</w:t>
      </w:r>
    </w:p>
    <w:p w:rsidR="00CB674A" w:rsidRPr="00CB674A" w:rsidRDefault="00CB674A" w:rsidP="00CB674A">
      <w:pPr>
        <w:widowControl w:val="0"/>
        <w:autoSpaceDE w:val="0"/>
        <w:autoSpaceDN w:val="0"/>
        <w:spacing w:after="0" w:line="240" w:lineRule="auto"/>
        <w:rPr>
          <w:rFonts w:ascii="Times New Roman" w:eastAsia="Times New Roman" w:hAnsi="Times New Roman" w:cs="Times New Roman"/>
          <w:sz w:val="28"/>
          <w:szCs w:val="28"/>
        </w:rPr>
      </w:pPr>
    </w:p>
    <w:p w:rsidR="00CB674A" w:rsidRPr="00CB674A" w:rsidRDefault="00CB674A" w:rsidP="00CB674A">
      <w:pPr>
        <w:widowControl w:val="0"/>
        <w:autoSpaceDE w:val="0"/>
        <w:autoSpaceDN w:val="0"/>
        <w:spacing w:after="0" w:line="240" w:lineRule="auto"/>
        <w:ind w:left="682" w:right="547"/>
        <w:jc w:val="both"/>
        <w:rPr>
          <w:rFonts w:ascii="Times New Roman" w:eastAsia="Times New Roman" w:hAnsi="Times New Roman" w:cs="Times New Roman"/>
          <w:sz w:val="28"/>
          <w:szCs w:val="28"/>
        </w:rPr>
      </w:pPr>
      <w:r w:rsidRPr="00E33067">
        <w:rPr>
          <w:rFonts w:ascii="Times New Roman" w:eastAsia="Times New Roman" w:hAnsi="Times New Roman" w:cs="Times New Roman"/>
          <w:i/>
          <w:sz w:val="28"/>
          <w:szCs w:val="28"/>
        </w:rPr>
        <w:t>Цель образовательной программы</w:t>
      </w:r>
      <w:r w:rsidRPr="00CB674A">
        <w:rPr>
          <w:rFonts w:ascii="Times New Roman" w:eastAsia="Times New Roman" w:hAnsi="Times New Roman" w:cs="Times New Roman"/>
          <w:sz w:val="28"/>
          <w:szCs w:val="28"/>
        </w:rPr>
        <w:t xml:space="preserve"> ДОУ № 2 – разностороннее развитие ребенка в</w:t>
      </w:r>
      <w:r w:rsidRPr="00CB674A">
        <w:rPr>
          <w:rFonts w:ascii="Times New Roman" w:eastAsia="Times New Roman" w:hAnsi="Times New Roman" w:cs="Times New Roman"/>
          <w:spacing w:val="-57"/>
          <w:sz w:val="28"/>
          <w:szCs w:val="28"/>
        </w:rPr>
        <w:t xml:space="preserve"> </w:t>
      </w:r>
      <w:r w:rsidRPr="00CB674A">
        <w:rPr>
          <w:rFonts w:ascii="Times New Roman" w:eastAsia="Times New Roman" w:hAnsi="Times New Roman" w:cs="Times New Roman"/>
          <w:sz w:val="28"/>
          <w:szCs w:val="28"/>
        </w:rPr>
        <w:t>период дошкольного детства с учетом возрастных и индивидуальных особенностей на</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основе</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духовно-нравственных</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ценностей</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российского</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народа,</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исторических</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и</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национально-культурных традиций.</w:t>
      </w:r>
    </w:p>
    <w:p w:rsidR="00CB674A" w:rsidRPr="00CB674A" w:rsidRDefault="00CB674A" w:rsidP="00CB674A">
      <w:pPr>
        <w:widowControl w:val="0"/>
        <w:autoSpaceDE w:val="0"/>
        <w:autoSpaceDN w:val="0"/>
        <w:spacing w:after="0" w:line="240" w:lineRule="auto"/>
        <w:rPr>
          <w:rFonts w:ascii="Times New Roman" w:eastAsia="Times New Roman" w:hAnsi="Times New Roman" w:cs="Times New Roman"/>
          <w:sz w:val="28"/>
          <w:szCs w:val="28"/>
        </w:rPr>
      </w:pPr>
    </w:p>
    <w:p w:rsidR="00CB674A" w:rsidRPr="00CB674A" w:rsidRDefault="00E33067" w:rsidP="00E33067">
      <w:pPr>
        <w:widowControl w:val="0"/>
        <w:autoSpaceDE w:val="0"/>
        <w:autoSpaceDN w:val="0"/>
        <w:spacing w:before="1" w:after="0" w:line="240" w:lineRule="auto"/>
        <w:jc w:val="both"/>
        <w:rPr>
          <w:rFonts w:ascii="Times New Roman" w:eastAsia="Times New Roman" w:hAnsi="Times New Roman" w:cs="Times New Roman"/>
          <w:sz w:val="28"/>
          <w:szCs w:val="28"/>
        </w:rPr>
      </w:pPr>
      <w:r w:rsidRPr="00E33067">
        <w:rPr>
          <w:rFonts w:ascii="Times New Roman" w:eastAsia="Times New Roman" w:hAnsi="Times New Roman" w:cs="Times New Roman"/>
          <w:i/>
          <w:sz w:val="28"/>
          <w:szCs w:val="28"/>
        </w:rPr>
        <w:t xml:space="preserve">          </w:t>
      </w:r>
      <w:r w:rsidR="00CB674A" w:rsidRPr="00E33067">
        <w:rPr>
          <w:rFonts w:ascii="Times New Roman" w:eastAsia="Times New Roman" w:hAnsi="Times New Roman" w:cs="Times New Roman"/>
          <w:i/>
          <w:sz w:val="28"/>
          <w:szCs w:val="28"/>
        </w:rPr>
        <w:t>Задачи</w:t>
      </w:r>
      <w:r w:rsidR="00CB674A" w:rsidRPr="00E33067">
        <w:rPr>
          <w:rFonts w:ascii="Times New Roman" w:eastAsia="Times New Roman" w:hAnsi="Times New Roman" w:cs="Times New Roman"/>
          <w:i/>
          <w:spacing w:val="-2"/>
          <w:sz w:val="28"/>
          <w:szCs w:val="28"/>
        </w:rPr>
        <w:t xml:space="preserve"> </w:t>
      </w:r>
      <w:r w:rsidR="00CB674A" w:rsidRPr="00E33067">
        <w:rPr>
          <w:rFonts w:ascii="Times New Roman" w:eastAsia="Times New Roman" w:hAnsi="Times New Roman" w:cs="Times New Roman"/>
          <w:i/>
          <w:sz w:val="28"/>
          <w:szCs w:val="28"/>
        </w:rPr>
        <w:t>образовательной</w:t>
      </w:r>
      <w:r w:rsidR="00CB674A" w:rsidRPr="00E33067">
        <w:rPr>
          <w:rFonts w:ascii="Times New Roman" w:eastAsia="Times New Roman" w:hAnsi="Times New Roman" w:cs="Times New Roman"/>
          <w:i/>
          <w:spacing w:val="-1"/>
          <w:sz w:val="28"/>
          <w:szCs w:val="28"/>
        </w:rPr>
        <w:t xml:space="preserve"> </w:t>
      </w:r>
      <w:r w:rsidR="00CB674A" w:rsidRPr="00E33067">
        <w:rPr>
          <w:rFonts w:ascii="Times New Roman" w:eastAsia="Times New Roman" w:hAnsi="Times New Roman" w:cs="Times New Roman"/>
          <w:i/>
          <w:sz w:val="28"/>
          <w:szCs w:val="28"/>
        </w:rPr>
        <w:t>программы</w:t>
      </w:r>
      <w:r w:rsidR="00CB674A" w:rsidRPr="00CB674A">
        <w:rPr>
          <w:rFonts w:ascii="Times New Roman" w:eastAsia="Times New Roman" w:hAnsi="Times New Roman" w:cs="Times New Roman"/>
          <w:spacing w:val="-1"/>
          <w:sz w:val="28"/>
          <w:szCs w:val="28"/>
        </w:rPr>
        <w:t xml:space="preserve"> </w:t>
      </w:r>
      <w:r w:rsidR="00CB674A" w:rsidRPr="00CB674A">
        <w:rPr>
          <w:rFonts w:ascii="Times New Roman" w:eastAsia="Times New Roman" w:hAnsi="Times New Roman" w:cs="Times New Roman"/>
          <w:sz w:val="28"/>
          <w:szCs w:val="28"/>
        </w:rPr>
        <w:t>ДОУ</w:t>
      </w:r>
      <w:r w:rsidR="00CB674A" w:rsidRPr="00CB674A">
        <w:rPr>
          <w:rFonts w:ascii="Times New Roman" w:eastAsia="Times New Roman" w:hAnsi="Times New Roman" w:cs="Times New Roman"/>
          <w:spacing w:val="-3"/>
          <w:sz w:val="28"/>
          <w:szCs w:val="28"/>
        </w:rPr>
        <w:t xml:space="preserve"> </w:t>
      </w:r>
      <w:r w:rsidR="00CB674A" w:rsidRPr="00CB674A">
        <w:rPr>
          <w:rFonts w:ascii="Times New Roman" w:eastAsia="Times New Roman" w:hAnsi="Times New Roman" w:cs="Times New Roman"/>
          <w:sz w:val="28"/>
          <w:szCs w:val="28"/>
        </w:rPr>
        <w:t>№</w:t>
      </w:r>
      <w:r w:rsidR="00CB674A" w:rsidRPr="00CB674A">
        <w:rPr>
          <w:rFonts w:ascii="Times New Roman" w:eastAsia="Times New Roman" w:hAnsi="Times New Roman" w:cs="Times New Roman"/>
          <w:spacing w:val="-2"/>
          <w:sz w:val="28"/>
          <w:szCs w:val="28"/>
        </w:rPr>
        <w:t xml:space="preserve"> </w:t>
      </w:r>
      <w:r w:rsidR="00CB674A" w:rsidRPr="00CB674A">
        <w:rPr>
          <w:rFonts w:ascii="Times New Roman" w:eastAsia="Times New Roman" w:hAnsi="Times New Roman" w:cs="Times New Roman"/>
          <w:sz w:val="28"/>
          <w:szCs w:val="28"/>
        </w:rPr>
        <w:t>2:</w:t>
      </w:r>
    </w:p>
    <w:p w:rsidR="00CB674A" w:rsidRPr="00CB674A" w:rsidRDefault="00CB674A" w:rsidP="007565D1">
      <w:pPr>
        <w:widowControl w:val="0"/>
        <w:numPr>
          <w:ilvl w:val="1"/>
          <w:numId w:val="71"/>
        </w:numPr>
        <w:tabs>
          <w:tab w:val="left" w:pos="1554"/>
        </w:tabs>
        <w:autoSpaceDE w:val="0"/>
        <w:autoSpaceDN w:val="0"/>
        <w:spacing w:after="0" w:line="240" w:lineRule="auto"/>
        <w:ind w:right="556" w:firstLine="707"/>
        <w:jc w:val="both"/>
        <w:rPr>
          <w:rFonts w:ascii="Times New Roman" w:eastAsia="Times New Roman" w:hAnsi="Times New Roman" w:cs="Times New Roman"/>
          <w:sz w:val="28"/>
          <w:szCs w:val="28"/>
        </w:rPr>
      </w:pPr>
      <w:r w:rsidRPr="00CB674A">
        <w:rPr>
          <w:rFonts w:ascii="Times New Roman" w:eastAsia="Times New Roman" w:hAnsi="Times New Roman" w:cs="Times New Roman"/>
          <w:sz w:val="28"/>
          <w:szCs w:val="28"/>
        </w:rPr>
        <w:t>обеспечение единых для Российской Федерации содержания ДО и планируемых</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результатов</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освоения образовательной программы</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ДО;</w:t>
      </w:r>
    </w:p>
    <w:p w:rsidR="00CB674A" w:rsidRPr="00CB674A" w:rsidRDefault="00CB674A" w:rsidP="007565D1">
      <w:pPr>
        <w:widowControl w:val="0"/>
        <w:numPr>
          <w:ilvl w:val="1"/>
          <w:numId w:val="71"/>
        </w:numPr>
        <w:tabs>
          <w:tab w:val="left" w:pos="1592"/>
        </w:tabs>
        <w:autoSpaceDE w:val="0"/>
        <w:autoSpaceDN w:val="0"/>
        <w:spacing w:after="0" w:line="240" w:lineRule="auto"/>
        <w:ind w:right="544" w:firstLine="707"/>
        <w:jc w:val="both"/>
        <w:rPr>
          <w:rFonts w:ascii="Times New Roman" w:eastAsia="Times New Roman" w:hAnsi="Times New Roman" w:cs="Times New Roman"/>
          <w:sz w:val="28"/>
          <w:szCs w:val="28"/>
        </w:rPr>
      </w:pPr>
      <w:r w:rsidRPr="00CB674A">
        <w:rPr>
          <w:rFonts w:ascii="Times New Roman" w:eastAsia="Times New Roman" w:hAnsi="Times New Roman" w:cs="Times New Roman"/>
          <w:sz w:val="28"/>
          <w:szCs w:val="28"/>
        </w:rPr>
        <w:t>приобщение</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детей</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(в</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соответствии</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с</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возрастными</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особенностями)</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к</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базовым</w:t>
      </w:r>
      <w:r w:rsidRPr="00CB674A">
        <w:rPr>
          <w:rFonts w:ascii="Times New Roman" w:eastAsia="Times New Roman" w:hAnsi="Times New Roman" w:cs="Times New Roman"/>
          <w:spacing w:val="-57"/>
          <w:sz w:val="28"/>
          <w:szCs w:val="28"/>
        </w:rPr>
        <w:t xml:space="preserve"> </w:t>
      </w:r>
      <w:r w:rsidRPr="00CB674A">
        <w:rPr>
          <w:rFonts w:ascii="Times New Roman" w:eastAsia="Times New Roman" w:hAnsi="Times New Roman" w:cs="Times New Roman"/>
          <w:sz w:val="28"/>
          <w:szCs w:val="28"/>
        </w:rPr>
        <w:t>ценностям</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российского</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народа</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жизнь,</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достоинство,</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права</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и</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свободы</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человека,</w:t>
      </w:r>
      <w:r w:rsidRPr="00CB674A">
        <w:rPr>
          <w:rFonts w:ascii="Times New Roman" w:eastAsia="Times New Roman" w:hAnsi="Times New Roman" w:cs="Times New Roman"/>
          <w:spacing w:val="-57"/>
          <w:sz w:val="28"/>
          <w:szCs w:val="28"/>
        </w:rPr>
        <w:t xml:space="preserve"> </w:t>
      </w:r>
      <w:r w:rsidRPr="00CB674A">
        <w:rPr>
          <w:rFonts w:ascii="Times New Roman" w:eastAsia="Times New Roman" w:hAnsi="Times New Roman" w:cs="Times New Roman"/>
          <w:sz w:val="28"/>
          <w:szCs w:val="28"/>
        </w:rPr>
        <w:t>патриотизм,</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гражданственность,</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высокие</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нравственные</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идеалы,</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крепкая</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семья,</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созидательный</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труд,</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приоритет</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духовного</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над</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материальным,</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гуманизм,</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милосердие,</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справедливость, коллективизм, взаимопомощь и взаимоуважение, историческая память и</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преемственность</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поколений,</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единство</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народов</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России;</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создание</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условий</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для</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формирования</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ценностного</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отношения</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к</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окружающему</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миру,</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становления</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опыта</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действий</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и</w:t>
      </w:r>
      <w:r w:rsidRPr="00CB674A">
        <w:rPr>
          <w:rFonts w:ascii="Times New Roman" w:eastAsia="Times New Roman" w:hAnsi="Times New Roman" w:cs="Times New Roman"/>
          <w:spacing w:val="-2"/>
          <w:sz w:val="28"/>
          <w:szCs w:val="28"/>
        </w:rPr>
        <w:t xml:space="preserve"> </w:t>
      </w:r>
      <w:r w:rsidRPr="00CB674A">
        <w:rPr>
          <w:rFonts w:ascii="Times New Roman" w:eastAsia="Times New Roman" w:hAnsi="Times New Roman" w:cs="Times New Roman"/>
          <w:sz w:val="28"/>
          <w:szCs w:val="28"/>
        </w:rPr>
        <w:t>поступков на</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основе</w:t>
      </w:r>
      <w:r w:rsidRPr="00CB674A">
        <w:rPr>
          <w:rFonts w:ascii="Times New Roman" w:eastAsia="Times New Roman" w:hAnsi="Times New Roman" w:cs="Times New Roman"/>
          <w:spacing w:val="-3"/>
          <w:sz w:val="28"/>
          <w:szCs w:val="28"/>
        </w:rPr>
        <w:t xml:space="preserve"> </w:t>
      </w:r>
      <w:r w:rsidRPr="00CB674A">
        <w:rPr>
          <w:rFonts w:ascii="Times New Roman" w:eastAsia="Times New Roman" w:hAnsi="Times New Roman" w:cs="Times New Roman"/>
          <w:sz w:val="28"/>
          <w:szCs w:val="28"/>
        </w:rPr>
        <w:t>осмысления ценностей;</w:t>
      </w:r>
    </w:p>
    <w:p w:rsidR="00CB674A" w:rsidRPr="00CB674A" w:rsidRDefault="00CB674A" w:rsidP="007565D1">
      <w:pPr>
        <w:widowControl w:val="0"/>
        <w:numPr>
          <w:ilvl w:val="1"/>
          <w:numId w:val="71"/>
        </w:numPr>
        <w:tabs>
          <w:tab w:val="left" w:pos="1609"/>
        </w:tabs>
        <w:autoSpaceDE w:val="0"/>
        <w:autoSpaceDN w:val="0"/>
        <w:spacing w:after="0" w:line="240" w:lineRule="auto"/>
        <w:ind w:right="547" w:firstLine="707"/>
        <w:jc w:val="both"/>
        <w:rPr>
          <w:rFonts w:ascii="Times New Roman" w:eastAsia="Times New Roman" w:hAnsi="Times New Roman" w:cs="Times New Roman"/>
          <w:sz w:val="28"/>
          <w:szCs w:val="28"/>
        </w:rPr>
      </w:pPr>
      <w:r w:rsidRPr="00CB674A">
        <w:rPr>
          <w:rFonts w:ascii="Times New Roman" w:eastAsia="Times New Roman" w:hAnsi="Times New Roman" w:cs="Times New Roman"/>
          <w:sz w:val="28"/>
          <w:szCs w:val="28"/>
        </w:rPr>
        <w:t>построение</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(структурирование)</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содержания</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образовательной</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деятельности</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на</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основе</w:t>
      </w:r>
      <w:r w:rsidRPr="00CB674A">
        <w:rPr>
          <w:rFonts w:ascii="Times New Roman" w:eastAsia="Times New Roman" w:hAnsi="Times New Roman" w:cs="Times New Roman"/>
          <w:spacing w:val="2"/>
          <w:sz w:val="28"/>
          <w:szCs w:val="28"/>
        </w:rPr>
        <w:t xml:space="preserve"> </w:t>
      </w:r>
      <w:r w:rsidRPr="00CB674A">
        <w:rPr>
          <w:rFonts w:ascii="Times New Roman" w:eastAsia="Times New Roman" w:hAnsi="Times New Roman" w:cs="Times New Roman"/>
          <w:sz w:val="28"/>
          <w:szCs w:val="28"/>
        </w:rPr>
        <w:t>учета возрастных</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и</w:t>
      </w:r>
      <w:r w:rsidRPr="00CB674A">
        <w:rPr>
          <w:rFonts w:ascii="Times New Roman" w:eastAsia="Times New Roman" w:hAnsi="Times New Roman" w:cs="Times New Roman"/>
          <w:spacing w:val="-3"/>
          <w:sz w:val="28"/>
          <w:szCs w:val="28"/>
        </w:rPr>
        <w:t xml:space="preserve"> </w:t>
      </w:r>
      <w:r w:rsidRPr="00CB674A">
        <w:rPr>
          <w:rFonts w:ascii="Times New Roman" w:eastAsia="Times New Roman" w:hAnsi="Times New Roman" w:cs="Times New Roman"/>
          <w:sz w:val="28"/>
          <w:szCs w:val="28"/>
        </w:rPr>
        <w:t>индивидуальных особенностей развития;</w:t>
      </w:r>
    </w:p>
    <w:p w:rsidR="00CB674A" w:rsidRPr="00CB674A" w:rsidRDefault="00CB674A" w:rsidP="007565D1">
      <w:pPr>
        <w:widowControl w:val="0"/>
        <w:numPr>
          <w:ilvl w:val="1"/>
          <w:numId w:val="71"/>
        </w:numPr>
        <w:tabs>
          <w:tab w:val="left" w:pos="1530"/>
        </w:tabs>
        <w:autoSpaceDE w:val="0"/>
        <w:autoSpaceDN w:val="0"/>
        <w:spacing w:after="0" w:line="240" w:lineRule="auto"/>
        <w:ind w:right="549" w:firstLine="707"/>
        <w:jc w:val="both"/>
        <w:rPr>
          <w:rFonts w:ascii="Times New Roman" w:eastAsia="Times New Roman" w:hAnsi="Times New Roman" w:cs="Times New Roman"/>
          <w:sz w:val="28"/>
          <w:szCs w:val="28"/>
        </w:rPr>
      </w:pPr>
      <w:r w:rsidRPr="00CB674A">
        <w:rPr>
          <w:rFonts w:ascii="Times New Roman" w:eastAsia="Times New Roman" w:hAnsi="Times New Roman" w:cs="Times New Roman"/>
          <w:sz w:val="28"/>
          <w:szCs w:val="28"/>
        </w:rPr>
        <w:t>создание условий для равного доступа к образованию для всех детей дошкольного</w:t>
      </w:r>
      <w:r w:rsidRPr="00CB674A">
        <w:rPr>
          <w:rFonts w:ascii="Times New Roman" w:eastAsia="Times New Roman" w:hAnsi="Times New Roman" w:cs="Times New Roman"/>
          <w:spacing w:val="-57"/>
          <w:sz w:val="28"/>
          <w:szCs w:val="28"/>
        </w:rPr>
        <w:t xml:space="preserve"> </w:t>
      </w:r>
      <w:r w:rsidRPr="00CB674A">
        <w:rPr>
          <w:rFonts w:ascii="Times New Roman" w:eastAsia="Times New Roman" w:hAnsi="Times New Roman" w:cs="Times New Roman"/>
          <w:sz w:val="28"/>
          <w:szCs w:val="28"/>
        </w:rPr>
        <w:t>возраста</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с</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учетом</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разнообразия</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образовательных</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lastRenderedPageBreak/>
        <w:t>потребностей</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и</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индивидуальных</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возможностей;</w:t>
      </w:r>
    </w:p>
    <w:p w:rsidR="00CB674A" w:rsidRPr="00CB674A" w:rsidRDefault="00CB674A" w:rsidP="007565D1">
      <w:pPr>
        <w:widowControl w:val="0"/>
        <w:numPr>
          <w:ilvl w:val="1"/>
          <w:numId w:val="71"/>
        </w:numPr>
        <w:tabs>
          <w:tab w:val="left" w:pos="1542"/>
        </w:tabs>
        <w:autoSpaceDE w:val="0"/>
        <w:autoSpaceDN w:val="0"/>
        <w:spacing w:before="1" w:after="0" w:line="240" w:lineRule="auto"/>
        <w:ind w:right="556" w:firstLine="707"/>
        <w:jc w:val="both"/>
        <w:rPr>
          <w:rFonts w:ascii="Times New Roman" w:eastAsia="Times New Roman" w:hAnsi="Times New Roman" w:cs="Times New Roman"/>
          <w:sz w:val="28"/>
          <w:szCs w:val="28"/>
        </w:rPr>
      </w:pPr>
      <w:r w:rsidRPr="00CB674A">
        <w:rPr>
          <w:rFonts w:ascii="Times New Roman" w:eastAsia="Times New Roman" w:hAnsi="Times New Roman" w:cs="Times New Roman"/>
          <w:sz w:val="28"/>
          <w:szCs w:val="28"/>
        </w:rPr>
        <w:t>охрана и укрепление физического и психического здоровья детей, в том числе их</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эмоционального</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благополучия;</w:t>
      </w:r>
    </w:p>
    <w:p w:rsidR="00CB674A" w:rsidRPr="00CB674A" w:rsidRDefault="00CB674A" w:rsidP="007565D1">
      <w:pPr>
        <w:widowControl w:val="0"/>
        <w:numPr>
          <w:ilvl w:val="1"/>
          <w:numId w:val="71"/>
        </w:numPr>
        <w:tabs>
          <w:tab w:val="left" w:pos="1580"/>
        </w:tabs>
        <w:autoSpaceDE w:val="0"/>
        <w:autoSpaceDN w:val="0"/>
        <w:spacing w:after="0" w:line="240" w:lineRule="auto"/>
        <w:ind w:right="546" w:firstLine="707"/>
        <w:jc w:val="both"/>
        <w:rPr>
          <w:rFonts w:ascii="Times New Roman" w:eastAsia="Times New Roman" w:hAnsi="Times New Roman" w:cs="Times New Roman"/>
          <w:sz w:val="28"/>
          <w:szCs w:val="28"/>
        </w:rPr>
      </w:pPr>
      <w:r w:rsidRPr="00CB674A">
        <w:rPr>
          <w:rFonts w:ascii="Times New Roman" w:eastAsia="Times New Roman" w:hAnsi="Times New Roman" w:cs="Times New Roman"/>
          <w:sz w:val="28"/>
          <w:szCs w:val="28"/>
        </w:rPr>
        <w:t>обеспечение развития физических, личностных, нравственных качеств и основ</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патриотизма, интеллектуальных и художественно-творческих способностей ребенка, его</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инициативности,</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самостоятельности и ответственности;</w:t>
      </w:r>
    </w:p>
    <w:p w:rsidR="00CB674A" w:rsidRPr="00CB674A" w:rsidRDefault="00CB674A" w:rsidP="007565D1">
      <w:pPr>
        <w:widowControl w:val="0"/>
        <w:numPr>
          <w:ilvl w:val="1"/>
          <w:numId w:val="71"/>
        </w:numPr>
        <w:tabs>
          <w:tab w:val="left" w:pos="1719"/>
        </w:tabs>
        <w:autoSpaceDE w:val="0"/>
        <w:autoSpaceDN w:val="0"/>
        <w:spacing w:after="0" w:line="240" w:lineRule="auto"/>
        <w:ind w:left="1718" w:hanging="329"/>
        <w:jc w:val="both"/>
        <w:rPr>
          <w:rFonts w:ascii="Times New Roman" w:eastAsia="Times New Roman" w:hAnsi="Times New Roman" w:cs="Times New Roman"/>
          <w:sz w:val="28"/>
          <w:szCs w:val="28"/>
        </w:rPr>
      </w:pPr>
      <w:r w:rsidRPr="00CB674A">
        <w:rPr>
          <w:rFonts w:ascii="Times New Roman" w:eastAsia="Times New Roman" w:hAnsi="Times New Roman" w:cs="Times New Roman"/>
          <w:sz w:val="28"/>
          <w:szCs w:val="28"/>
        </w:rPr>
        <w:t xml:space="preserve">обеспечение  </w:t>
      </w:r>
      <w:r w:rsidRPr="00CB674A">
        <w:rPr>
          <w:rFonts w:ascii="Times New Roman" w:eastAsia="Times New Roman" w:hAnsi="Times New Roman" w:cs="Times New Roman"/>
          <w:spacing w:val="5"/>
          <w:sz w:val="28"/>
          <w:szCs w:val="28"/>
        </w:rPr>
        <w:t xml:space="preserve"> </w:t>
      </w:r>
      <w:r w:rsidRPr="00CB674A">
        <w:rPr>
          <w:rFonts w:ascii="Times New Roman" w:eastAsia="Times New Roman" w:hAnsi="Times New Roman" w:cs="Times New Roman"/>
          <w:sz w:val="28"/>
          <w:szCs w:val="28"/>
        </w:rPr>
        <w:t xml:space="preserve">психолого-педагогической   </w:t>
      </w:r>
      <w:r w:rsidRPr="00CB674A">
        <w:rPr>
          <w:rFonts w:ascii="Times New Roman" w:eastAsia="Times New Roman" w:hAnsi="Times New Roman" w:cs="Times New Roman"/>
          <w:spacing w:val="6"/>
          <w:sz w:val="28"/>
          <w:szCs w:val="28"/>
        </w:rPr>
        <w:t xml:space="preserve"> </w:t>
      </w:r>
      <w:r w:rsidRPr="00CB674A">
        <w:rPr>
          <w:rFonts w:ascii="Times New Roman" w:eastAsia="Times New Roman" w:hAnsi="Times New Roman" w:cs="Times New Roman"/>
          <w:sz w:val="28"/>
          <w:szCs w:val="28"/>
        </w:rPr>
        <w:t xml:space="preserve">поддержки   </w:t>
      </w:r>
      <w:r w:rsidRPr="00CB674A">
        <w:rPr>
          <w:rFonts w:ascii="Times New Roman" w:eastAsia="Times New Roman" w:hAnsi="Times New Roman" w:cs="Times New Roman"/>
          <w:spacing w:val="7"/>
          <w:sz w:val="28"/>
          <w:szCs w:val="28"/>
        </w:rPr>
        <w:t xml:space="preserve"> </w:t>
      </w:r>
      <w:r w:rsidRPr="00CB674A">
        <w:rPr>
          <w:rFonts w:ascii="Times New Roman" w:eastAsia="Times New Roman" w:hAnsi="Times New Roman" w:cs="Times New Roman"/>
          <w:sz w:val="28"/>
          <w:szCs w:val="28"/>
        </w:rPr>
        <w:t xml:space="preserve">семьи   </w:t>
      </w:r>
      <w:r w:rsidRPr="00CB674A">
        <w:rPr>
          <w:rFonts w:ascii="Times New Roman" w:eastAsia="Times New Roman" w:hAnsi="Times New Roman" w:cs="Times New Roman"/>
          <w:spacing w:val="5"/>
          <w:sz w:val="28"/>
          <w:szCs w:val="28"/>
        </w:rPr>
        <w:t xml:space="preserve"> </w:t>
      </w:r>
      <w:r w:rsidRPr="00CB674A">
        <w:rPr>
          <w:rFonts w:ascii="Times New Roman" w:eastAsia="Times New Roman" w:hAnsi="Times New Roman" w:cs="Times New Roman"/>
          <w:sz w:val="28"/>
          <w:szCs w:val="28"/>
        </w:rPr>
        <w:t xml:space="preserve">и   </w:t>
      </w:r>
      <w:r w:rsidRPr="00CB674A">
        <w:rPr>
          <w:rFonts w:ascii="Times New Roman" w:eastAsia="Times New Roman" w:hAnsi="Times New Roman" w:cs="Times New Roman"/>
          <w:spacing w:val="7"/>
          <w:sz w:val="28"/>
          <w:szCs w:val="28"/>
        </w:rPr>
        <w:t xml:space="preserve"> </w:t>
      </w:r>
      <w:r w:rsidRPr="00CB674A">
        <w:rPr>
          <w:rFonts w:ascii="Times New Roman" w:eastAsia="Times New Roman" w:hAnsi="Times New Roman" w:cs="Times New Roman"/>
          <w:sz w:val="28"/>
          <w:szCs w:val="28"/>
        </w:rPr>
        <w:t>повышение</w:t>
      </w:r>
    </w:p>
    <w:p w:rsidR="00CB674A" w:rsidRPr="00CB674A" w:rsidRDefault="00CB674A" w:rsidP="00CB674A">
      <w:pPr>
        <w:pStyle w:val="af4"/>
        <w:spacing w:before="68"/>
        <w:ind w:left="682" w:right="553"/>
        <w:rPr>
          <w:sz w:val="28"/>
          <w:szCs w:val="28"/>
        </w:rPr>
      </w:pPr>
      <w:r w:rsidRPr="00CB674A">
        <w:rPr>
          <w:sz w:val="28"/>
          <w:szCs w:val="28"/>
        </w:rPr>
        <w:t>компетентности родителей (законных представителей) в вопросах воспитания, обучения и</w:t>
      </w:r>
      <w:r w:rsidRPr="00CB674A">
        <w:rPr>
          <w:spacing w:val="-57"/>
          <w:sz w:val="28"/>
          <w:szCs w:val="28"/>
        </w:rPr>
        <w:t xml:space="preserve"> </w:t>
      </w:r>
      <w:r w:rsidRPr="00CB674A">
        <w:rPr>
          <w:sz w:val="28"/>
          <w:szCs w:val="28"/>
        </w:rPr>
        <w:t>развития,</w:t>
      </w:r>
      <w:r w:rsidRPr="00CB674A">
        <w:rPr>
          <w:spacing w:val="-1"/>
          <w:sz w:val="28"/>
          <w:szCs w:val="28"/>
        </w:rPr>
        <w:t xml:space="preserve"> </w:t>
      </w:r>
      <w:r w:rsidRPr="00CB674A">
        <w:rPr>
          <w:sz w:val="28"/>
          <w:szCs w:val="28"/>
        </w:rPr>
        <w:t>охраны</w:t>
      </w:r>
      <w:r w:rsidRPr="00CB674A">
        <w:rPr>
          <w:spacing w:val="-4"/>
          <w:sz w:val="28"/>
          <w:szCs w:val="28"/>
        </w:rPr>
        <w:t xml:space="preserve"> </w:t>
      </w:r>
      <w:r w:rsidRPr="00CB674A">
        <w:rPr>
          <w:sz w:val="28"/>
          <w:szCs w:val="28"/>
        </w:rPr>
        <w:t>и</w:t>
      </w:r>
      <w:r w:rsidRPr="00CB674A">
        <w:rPr>
          <w:spacing w:val="2"/>
          <w:sz w:val="28"/>
          <w:szCs w:val="28"/>
        </w:rPr>
        <w:t xml:space="preserve"> </w:t>
      </w:r>
      <w:r w:rsidRPr="00CB674A">
        <w:rPr>
          <w:sz w:val="28"/>
          <w:szCs w:val="28"/>
        </w:rPr>
        <w:t>укрепления</w:t>
      </w:r>
      <w:r w:rsidRPr="00CB674A">
        <w:rPr>
          <w:spacing w:val="-1"/>
          <w:sz w:val="28"/>
          <w:szCs w:val="28"/>
        </w:rPr>
        <w:t xml:space="preserve"> </w:t>
      </w:r>
      <w:r w:rsidRPr="00CB674A">
        <w:rPr>
          <w:sz w:val="28"/>
          <w:szCs w:val="28"/>
        </w:rPr>
        <w:t>здоровья</w:t>
      </w:r>
      <w:r w:rsidRPr="00CB674A">
        <w:rPr>
          <w:spacing w:val="2"/>
          <w:sz w:val="28"/>
          <w:szCs w:val="28"/>
        </w:rPr>
        <w:t xml:space="preserve"> </w:t>
      </w:r>
      <w:r w:rsidRPr="00CB674A">
        <w:rPr>
          <w:sz w:val="28"/>
          <w:szCs w:val="28"/>
        </w:rPr>
        <w:t>детей,</w:t>
      </w:r>
      <w:r w:rsidRPr="00CB674A">
        <w:rPr>
          <w:spacing w:val="-1"/>
          <w:sz w:val="28"/>
          <w:szCs w:val="28"/>
        </w:rPr>
        <w:t xml:space="preserve"> </w:t>
      </w:r>
      <w:r w:rsidRPr="00CB674A">
        <w:rPr>
          <w:sz w:val="28"/>
          <w:szCs w:val="28"/>
        </w:rPr>
        <w:t>обеспечения</w:t>
      </w:r>
      <w:r w:rsidRPr="00CB674A">
        <w:rPr>
          <w:spacing w:val="-1"/>
          <w:sz w:val="28"/>
          <w:szCs w:val="28"/>
        </w:rPr>
        <w:t xml:space="preserve"> </w:t>
      </w:r>
      <w:r w:rsidRPr="00CB674A">
        <w:rPr>
          <w:sz w:val="28"/>
          <w:szCs w:val="28"/>
        </w:rPr>
        <w:t>их</w:t>
      </w:r>
      <w:r w:rsidRPr="00CB674A">
        <w:rPr>
          <w:spacing w:val="1"/>
          <w:sz w:val="28"/>
          <w:szCs w:val="28"/>
        </w:rPr>
        <w:t xml:space="preserve"> </w:t>
      </w:r>
      <w:r w:rsidRPr="00CB674A">
        <w:rPr>
          <w:sz w:val="28"/>
          <w:szCs w:val="28"/>
        </w:rPr>
        <w:t>безопасности;</w:t>
      </w:r>
    </w:p>
    <w:p w:rsidR="00CB674A" w:rsidRPr="00CB674A" w:rsidRDefault="00CB674A" w:rsidP="007565D1">
      <w:pPr>
        <w:pStyle w:val="a8"/>
        <w:widowControl w:val="0"/>
        <w:numPr>
          <w:ilvl w:val="1"/>
          <w:numId w:val="71"/>
        </w:numPr>
        <w:tabs>
          <w:tab w:val="left" w:pos="1573"/>
        </w:tabs>
        <w:autoSpaceDE w:val="0"/>
        <w:autoSpaceDN w:val="0"/>
        <w:spacing w:before="1" w:after="0" w:line="240" w:lineRule="auto"/>
        <w:ind w:right="550" w:firstLine="707"/>
        <w:contextualSpacing w:val="0"/>
        <w:jc w:val="both"/>
        <w:rPr>
          <w:rFonts w:ascii="Times New Roman" w:hAnsi="Times New Roman" w:cs="Times New Roman"/>
          <w:sz w:val="28"/>
          <w:szCs w:val="28"/>
        </w:rPr>
      </w:pPr>
      <w:r w:rsidRPr="00CB674A">
        <w:rPr>
          <w:rFonts w:ascii="Times New Roman" w:hAnsi="Times New Roman" w:cs="Times New Roman"/>
          <w:sz w:val="28"/>
          <w:szCs w:val="28"/>
        </w:rPr>
        <w:t>достижение детьми на этапе завершения ДО уровня развития, необходимого и</w:t>
      </w:r>
      <w:r w:rsidRPr="00CB674A">
        <w:rPr>
          <w:rFonts w:ascii="Times New Roman" w:hAnsi="Times New Roman" w:cs="Times New Roman"/>
          <w:spacing w:val="1"/>
          <w:sz w:val="28"/>
          <w:szCs w:val="28"/>
        </w:rPr>
        <w:t xml:space="preserve"> </w:t>
      </w:r>
      <w:r w:rsidRPr="00CB674A">
        <w:rPr>
          <w:rFonts w:ascii="Times New Roman" w:hAnsi="Times New Roman" w:cs="Times New Roman"/>
          <w:sz w:val="28"/>
          <w:szCs w:val="28"/>
        </w:rPr>
        <w:t>достаточного для успешного освоения ими образовательных программ начального общего</w:t>
      </w:r>
      <w:r w:rsidRPr="00CB674A">
        <w:rPr>
          <w:rFonts w:ascii="Times New Roman" w:hAnsi="Times New Roman" w:cs="Times New Roman"/>
          <w:spacing w:val="-57"/>
          <w:sz w:val="28"/>
          <w:szCs w:val="28"/>
        </w:rPr>
        <w:t xml:space="preserve"> </w:t>
      </w:r>
      <w:r w:rsidRPr="00CB674A">
        <w:rPr>
          <w:rFonts w:ascii="Times New Roman" w:hAnsi="Times New Roman" w:cs="Times New Roman"/>
          <w:sz w:val="28"/>
          <w:szCs w:val="28"/>
        </w:rPr>
        <w:t>образования.</w:t>
      </w:r>
    </w:p>
    <w:p w:rsidR="00CB674A" w:rsidRPr="00CB674A" w:rsidRDefault="00CB674A" w:rsidP="00CB674A">
      <w:pPr>
        <w:pStyle w:val="af4"/>
        <w:ind w:left="0"/>
        <w:jc w:val="left"/>
        <w:rPr>
          <w:sz w:val="28"/>
          <w:szCs w:val="28"/>
        </w:rPr>
      </w:pPr>
    </w:p>
    <w:p w:rsidR="00CB674A" w:rsidRPr="00E33067" w:rsidRDefault="00CB674A" w:rsidP="00E33067">
      <w:pPr>
        <w:pStyle w:val="af4"/>
        <w:rPr>
          <w:i/>
          <w:sz w:val="28"/>
          <w:szCs w:val="28"/>
        </w:rPr>
      </w:pPr>
      <w:r w:rsidRPr="00E33067">
        <w:rPr>
          <w:i/>
          <w:sz w:val="28"/>
          <w:szCs w:val="28"/>
        </w:rPr>
        <w:t>Образовательная</w:t>
      </w:r>
      <w:r w:rsidRPr="00E33067">
        <w:rPr>
          <w:i/>
          <w:spacing w:val="-3"/>
          <w:sz w:val="28"/>
          <w:szCs w:val="28"/>
        </w:rPr>
        <w:t xml:space="preserve"> </w:t>
      </w:r>
      <w:r w:rsidRPr="00E33067">
        <w:rPr>
          <w:i/>
          <w:sz w:val="28"/>
          <w:szCs w:val="28"/>
        </w:rPr>
        <w:t>программа</w:t>
      </w:r>
      <w:r w:rsidRPr="00E33067">
        <w:rPr>
          <w:i/>
          <w:spacing w:val="-1"/>
          <w:sz w:val="28"/>
          <w:szCs w:val="28"/>
        </w:rPr>
        <w:t xml:space="preserve"> </w:t>
      </w:r>
      <w:r w:rsidRPr="00E33067">
        <w:rPr>
          <w:i/>
          <w:sz w:val="28"/>
          <w:szCs w:val="28"/>
        </w:rPr>
        <w:t>ДОУ</w:t>
      </w:r>
      <w:r w:rsidRPr="00E33067">
        <w:rPr>
          <w:i/>
          <w:spacing w:val="-3"/>
          <w:sz w:val="28"/>
          <w:szCs w:val="28"/>
        </w:rPr>
        <w:t xml:space="preserve"> </w:t>
      </w:r>
      <w:r w:rsidRPr="00E33067">
        <w:rPr>
          <w:i/>
          <w:sz w:val="28"/>
          <w:szCs w:val="28"/>
        </w:rPr>
        <w:t>построена</w:t>
      </w:r>
      <w:r w:rsidRPr="00E33067">
        <w:rPr>
          <w:i/>
          <w:spacing w:val="-3"/>
          <w:sz w:val="28"/>
          <w:szCs w:val="28"/>
        </w:rPr>
        <w:t xml:space="preserve"> </w:t>
      </w:r>
      <w:r w:rsidRPr="00E33067">
        <w:rPr>
          <w:i/>
          <w:sz w:val="28"/>
          <w:szCs w:val="28"/>
        </w:rPr>
        <w:t>на</w:t>
      </w:r>
      <w:r w:rsidRPr="00E33067">
        <w:rPr>
          <w:i/>
          <w:spacing w:val="-4"/>
          <w:sz w:val="28"/>
          <w:szCs w:val="28"/>
        </w:rPr>
        <w:t xml:space="preserve"> </w:t>
      </w:r>
      <w:r w:rsidRPr="00E33067">
        <w:rPr>
          <w:i/>
          <w:sz w:val="28"/>
          <w:szCs w:val="28"/>
        </w:rPr>
        <w:t>следующих принципах:</w:t>
      </w:r>
    </w:p>
    <w:p w:rsidR="00CB674A" w:rsidRPr="00CB674A" w:rsidRDefault="00CB674A" w:rsidP="007565D1">
      <w:pPr>
        <w:pStyle w:val="a8"/>
        <w:widowControl w:val="0"/>
        <w:numPr>
          <w:ilvl w:val="1"/>
          <w:numId w:val="71"/>
        </w:numPr>
        <w:tabs>
          <w:tab w:val="left" w:pos="1551"/>
        </w:tabs>
        <w:autoSpaceDE w:val="0"/>
        <w:autoSpaceDN w:val="0"/>
        <w:spacing w:after="0" w:line="240" w:lineRule="auto"/>
        <w:ind w:right="553" w:firstLine="707"/>
        <w:contextualSpacing w:val="0"/>
        <w:jc w:val="both"/>
        <w:rPr>
          <w:rFonts w:ascii="Times New Roman" w:hAnsi="Times New Roman" w:cs="Times New Roman"/>
          <w:sz w:val="28"/>
          <w:szCs w:val="28"/>
        </w:rPr>
      </w:pPr>
      <w:r w:rsidRPr="00CB674A">
        <w:rPr>
          <w:rFonts w:ascii="Times New Roman" w:hAnsi="Times New Roman" w:cs="Times New Roman"/>
          <w:sz w:val="28"/>
          <w:szCs w:val="28"/>
        </w:rPr>
        <w:t>полноценное проживание ребенком всех</w:t>
      </w:r>
      <w:r w:rsidRPr="00CB674A">
        <w:rPr>
          <w:rFonts w:ascii="Times New Roman" w:hAnsi="Times New Roman" w:cs="Times New Roman"/>
          <w:spacing w:val="60"/>
          <w:sz w:val="28"/>
          <w:szCs w:val="28"/>
        </w:rPr>
        <w:t xml:space="preserve"> </w:t>
      </w:r>
      <w:r w:rsidRPr="00CB674A">
        <w:rPr>
          <w:rFonts w:ascii="Times New Roman" w:hAnsi="Times New Roman" w:cs="Times New Roman"/>
          <w:sz w:val="28"/>
          <w:szCs w:val="28"/>
        </w:rPr>
        <w:t>этапов детства (младенческого, раннего</w:t>
      </w:r>
      <w:r w:rsidRPr="00CB674A">
        <w:rPr>
          <w:rFonts w:ascii="Times New Roman" w:hAnsi="Times New Roman" w:cs="Times New Roman"/>
          <w:spacing w:val="1"/>
          <w:sz w:val="28"/>
          <w:szCs w:val="28"/>
        </w:rPr>
        <w:t xml:space="preserve"> </w:t>
      </w:r>
      <w:r w:rsidRPr="00CB674A">
        <w:rPr>
          <w:rFonts w:ascii="Times New Roman" w:hAnsi="Times New Roman" w:cs="Times New Roman"/>
          <w:sz w:val="28"/>
          <w:szCs w:val="28"/>
        </w:rPr>
        <w:t>и</w:t>
      </w:r>
      <w:r w:rsidRPr="00CB674A">
        <w:rPr>
          <w:rFonts w:ascii="Times New Roman" w:hAnsi="Times New Roman" w:cs="Times New Roman"/>
          <w:spacing w:val="-1"/>
          <w:sz w:val="28"/>
          <w:szCs w:val="28"/>
        </w:rPr>
        <w:t xml:space="preserve"> </w:t>
      </w:r>
      <w:r w:rsidRPr="00CB674A">
        <w:rPr>
          <w:rFonts w:ascii="Times New Roman" w:hAnsi="Times New Roman" w:cs="Times New Roman"/>
          <w:sz w:val="28"/>
          <w:szCs w:val="28"/>
        </w:rPr>
        <w:t>дошкольного возрастов),</w:t>
      </w:r>
      <w:r w:rsidRPr="00CB674A">
        <w:rPr>
          <w:rFonts w:ascii="Times New Roman" w:hAnsi="Times New Roman" w:cs="Times New Roman"/>
          <w:spacing w:val="-1"/>
          <w:sz w:val="28"/>
          <w:szCs w:val="28"/>
        </w:rPr>
        <w:t xml:space="preserve"> </w:t>
      </w:r>
      <w:r w:rsidRPr="00CB674A">
        <w:rPr>
          <w:rFonts w:ascii="Times New Roman" w:hAnsi="Times New Roman" w:cs="Times New Roman"/>
          <w:sz w:val="28"/>
          <w:szCs w:val="28"/>
        </w:rPr>
        <w:t>обогащение</w:t>
      </w:r>
      <w:r w:rsidRPr="00CB674A">
        <w:rPr>
          <w:rFonts w:ascii="Times New Roman" w:hAnsi="Times New Roman" w:cs="Times New Roman"/>
          <w:spacing w:val="-1"/>
          <w:sz w:val="28"/>
          <w:szCs w:val="28"/>
        </w:rPr>
        <w:t xml:space="preserve"> </w:t>
      </w:r>
      <w:r w:rsidRPr="00CB674A">
        <w:rPr>
          <w:rFonts w:ascii="Times New Roman" w:hAnsi="Times New Roman" w:cs="Times New Roman"/>
          <w:sz w:val="28"/>
          <w:szCs w:val="28"/>
        </w:rPr>
        <w:t>(амплификация)</w:t>
      </w:r>
      <w:r w:rsidRPr="00CB674A">
        <w:rPr>
          <w:rFonts w:ascii="Times New Roman" w:hAnsi="Times New Roman" w:cs="Times New Roman"/>
          <w:spacing w:val="-2"/>
          <w:sz w:val="28"/>
          <w:szCs w:val="28"/>
        </w:rPr>
        <w:t xml:space="preserve"> </w:t>
      </w:r>
      <w:r w:rsidRPr="00CB674A">
        <w:rPr>
          <w:rFonts w:ascii="Times New Roman" w:hAnsi="Times New Roman" w:cs="Times New Roman"/>
          <w:sz w:val="28"/>
          <w:szCs w:val="28"/>
        </w:rPr>
        <w:t>детского развития;</w:t>
      </w:r>
    </w:p>
    <w:p w:rsidR="00CB674A" w:rsidRPr="00CB674A" w:rsidRDefault="00CB674A" w:rsidP="007565D1">
      <w:pPr>
        <w:pStyle w:val="a8"/>
        <w:widowControl w:val="0"/>
        <w:numPr>
          <w:ilvl w:val="1"/>
          <w:numId w:val="71"/>
        </w:numPr>
        <w:tabs>
          <w:tab w:val="left" w:pos="1743"/>
        </w:tabs>
        <w:autoSpaceDE w:val="0"/>
        <w:autoSpaceDN w:val="0"/>
        <w:spacing w:after="0" w:line="240" w:lineRule="auto"/>
        <w:ind w:right="548" w:firstLine="707"/>
        <w:contextualSpacing w:val="0"/>
        <w:jc w:val="both"/>
        <w:rPr>
          <w:rFonts w:ascii="Times New Roman" w:hAnsi="Times New Roman" w:cs="Times New Roman"/>
          <w:sz w:val="28"/>
          <w:szCs w:val="28"/>
        </w:rPr>
      </w:pPr>
      <w:r w:rsidRPr="00CB674A">
        <w:rPr>
          <w:rFonts w:ascii="Times New Roman" w:hAnsi="Times New Roman" w:cs="Times New Roman"/>
          <w:sz w:val="28"/>
          <w:szCs w:val="28"/>
        </w:rPr>
        <w:t>построение</w:t>
      </w:r>
      <w:r w:rsidRPr="00CB674A">
        <w:rPr>
          <w:rFonts w:ascii="Times New Roman" w:hAnsi="Times New Roman" w:cs="Times New Roman"/>
          <w:spacing w:val="1"/>
          <w:sz w:val="28"/>
          <w:szCs w:val="28"/>
        </w:rPr>
        <w:t xml:space="preserve"> </w:t>
      </w:r>
      <w:r w:rsidRPr="00CB674A">
        <w:rPr>
          <w:rFonts w:ascii="Times New Roman" w:hAnsi="Times New Roman" w:cs="Times New Roman"/>
          <w:sz w:val="28"/>
          <w:szCs w:val="28"/>
        </w:rPr>
        <w:t>образовательной</w:t>
      </w:r>
      <w:r w:rsidRPr="00CB674A">
        <w:rPr>
          <w:rFonts w:ascii="Times New Roman" w:hAnsi="Times New Roman" w:cs="Times New Roman"/>
          <w:spacing w:val="1"/>
          <w:sz w:val="28"/>
          <w:szCs w:val="28"/>
        </w:rPr>
        <w:t xml:space="preserve"> </w:t>
      </w:r>
      <w:r w:rsidRPr="00CB674A">
        <w:rPr>
          <w:rFonts w:ascii="Times New Roman" w:hAnsi="Times New Roman" w:cs="Times New Roman"/>
          <w:sz w:val="28"/>
          <w:szCs w:val="28"/>
        </w:rPr>
        <w:t>деятельности</w:t>
      </w:r>
      <w:r w:rsidRPr="00CB674A">
        <w:rPr>
          <w:rFonts w:ascii="Times New Roman" w:hAnsi="Times New Roman" w:cs="Times New Roman"/>
          <w:spacing w:val="1"/>
          <w:sz w:val="28"/>
          <w:szCs w:val="28"/>
        </w:rPr>
        <w:t xml:space="preserve"> </w:t>
      </w:r>
      <w:r w:rsidRPr="00CB674A">
        <w:rPr>
          <w:rFonts w:ascii="Times New Roman" w:hAnsi="Times New Roman" w:cs="Times New Roman"/>
          <w:sz w:val="28"/>
          <w:szCs w:val="28"/>
        </w:rPr>
        <w:t>на</w:t>
      </w:r>
      <w:r w:rsidRPr="00CB674A">
        <w:rPr>
          <w:rFonts w:ascii="Times New Roman" w:hAnsi="Times New Roman" w:cs="Times New Roman"/>
          <w:spacing w:val="1"/>
          <w:sz w:val="28"/>
          <w:szCs w:val="28"/>
        </w:rPr>
        <w:t xml:space="preserve"> </w:t>
      </w:r>
      <w:r w:rsidRPr="00CB674A">
        <w:rPr>
          <w:rFonts w:ascii="Times New Roman" w:hAnsi="Times New Roman" w:cs="Times New Roman"/>
          <w:sz w:val="28"/>
          <w:szCs w:val="28"/>
        </w:rPr>
        <w:t>основе</w:t>
      </w:r>
      <w:r w:rsidRPr="00CB674A">
        <w:rPr>
          <w:rFonts w:ascii="Times New Roman" w:hAnsi="Times New Roman" w:cs="Times New Roman"/>
          <w:spacing w:val="1"/>
          <w:sz w:val="28"/>
          <w:szCs w:val="28"/>
        </w:rPr>
        <w:t xml:space="preserve"> </w:t>
      </w:r>
      <w:r w:rsidRPr="00CB674A">
        <w:rPr>
          <w:rFonts w:ascii="Times New Roman" w:hAnsi="Times New Roman" w:cs="Times New Roman"/>
          <w:sz w:val="28"/>
          <w:szCs w:val="28"/>
        </w:rPr>
        <w:t>индивидуальных</w:t>
      </w:r>
      <w:r w:rsidRPr="00CB674A">
        <w:rPr>
          <w:rFonts w:ascii="Times New Roman" w:hAnsi="Times New Roman" w:cs="Times New Roman"/>
          <w:spacing w:val="1"/>
          <w:sz w:val="28"/>
          <w:szCs w:val="28"/>
        </w:rPr>
        <w:t xml:space="preserve"> </w:t>
      </w:r>
      <w:r w:rsidRPr="00CB674A">
        <w:rPr>
          <w:rFonts w:ascii="Times New Roman" w:hAnsi="Times New Roman" w:cs="Times New Roman"/>
          <w:sz w:val="28"/>
          <w:szCs w:val="28"/>
        </w:rPr>
        <w:t>особенностей каждого ребенка, при котором сам ребенок становится активным в выборе</w:t>
      </w:r>
      <w:r w:rsidRPr="00CB674A">
        <w:rPr>
          <w:rFonts w:ascii="Times New Roman" w:hAnsi="Times New Roman" w:cs="Times New Roman"/>
          <w:spacing w:val="1"/>
          <w:sz w:val="28"/>
          <w:szCs w:val="28"/>
        </w:rPr>
        <w:t xml:space="preserve"> </w:t>
      </w:r>
      <w:r w:rsidRPr="00CB674A">
        <w:rPr>
          <w:rFonts w:ascii="Times New Roman" w:hAnsi="Times New Roman" w:cs="Times New Roman"/>
          <w:sz w:val="28"/>
          <w:szCs w:val="28"/>
        </w:rPr>
        <w:t>содержания</w:t>
      </w:r>
      <w:r w:rsidRPr="00CB674A">
        <w:rPr>
          <w:rFonts w:ascii="Times New Roman" w:hAnsi="Times New Roman" w:cs="Times New Roman"/>
          <w:spacing w:val="-1"/>
          <w:sz w:val="28"/>
          <w:szCs w:val="28"/>
        </w:rPr>
        <w:t xml:space="preserve"> </w:t>
      </w:r>
      <w:r w:rsidRPr="00CB674A">
        <w:rPr>
          <w:rFonts w:ascii="Times New Roman" w:hAnsi="Times New Roman" w:cs="Times New Roman"/>
          <w:sz w:val="28"/>
          <w:szCs w:val="28"/>
        </w:rPr>
        <w:t>своего</w:t>
      </w:r>
      <w:r w:rsidRPr="00CB674A">
        <w:rPr>
          <w:rFonts w:ascii="Times New Roman" w:hAnsi="Times New Roman" w:cs="Times New Roman"/>
          <w:spacing w:val="-1"/>
          <w:sz w:val="28"/>
          <w:szCs w:val="28"/>
        </w:rPr>
        <w:t xml:space="preserve"> </w:t>
      </w:r>
      <w:r w:rsidRPr="00CB674A">
        <w:rPr>
          <w:rFonts w:ascii="Times New Roman" w:hAnsi="Times New Roman" w:cs="Times New Roman"/>
          <w:sz w:val="28"/>
          <w:szCs w:val="28"/>
        </w:rPr>
        <w:t>образования,</w:t>
      </w:r>
      <w:r w:rsidRPr="00CB674A">
        <w:rPr>
          <w:rFonts w:ascii="Times New Roman" w:hAnsi="Times New Roman" w:cs="Times New Roman"/>
          <w:spacing w:val="-1"/>
          <w:sz w:val="28"/>
          <w:szCs w:val="28"/>
        </w:rPr>
        <w:t xml:space="preserve"> </w:t>
      </w:r>
      <w:r w:rsidRPr="00CB674A">
        <w:rPr>
          <w:rFonts w:ascii="Times New Roman" w:hAnsi="Times New Roman" w:cs="Times New Roman"/>
          <w:sz w:val="28"/>
          <w:szCs w:val="28"/>
        </w:rPr>
        <w:t>становится субъектом</w:t>
      </w:r>
      <w:r w:rsidRPr="00CB674A">
        <w:rPr>
          <w:rFonts w:ascii="Times New Roman" w:hAnsi="Times New Roman" w:cs="Times New Roman"/>
          <w:spacing w:val="-1"/>
          <w:sz w:val="28"/>
          <w:szCs w:val="28"/>
        </w:rPr>
        <w:t xml:space="preserve"> </w:t>
      </w:r>
      <w:r w:rsidRPr="00CB674A">
        <w:rPr>
          <w:rFonts w:ascii="Times New Roman" w:hAnsi="Times New Roman" w:cs="Times New Roman"/>
          <w:sz w:val="28"/>
          <w:szCs w:val="28"/>
        </w:rPr>
        <w:t>образования;</w:t>
      </w:r>
    </w:p>
    <w:p w:rsidR="00CB674A" w:rsidRPr="00CB674A" w:rsidRDefault="00CB674A" w:rsidP="007565D1">
      <w:pPr>
        <w:pStyle w:val="a8"/>
        <w:widowControl w:val="0"/>
        <w:numPr>
          <w:ilvl w:val="1"/>
          <w:numId w:val="71"/>
        </w:numPr>
        <w:tabs>
          <w:tab w:val="left" w:pos="1609"/>
        </w:tabs>
        <w:autoSpaceDE w:val="0"/>
        <w:autoSpaceDN w:val="0"/>
        <w:spacing w:after="0" w:line="240" w:lineRule="auto"/>
        <w:ind w:right="545" w:firstLine="707"/>
        <w:contextualSpacing w:val="0"/>
        <w:jc w:val="both"/>
        <w:rPr>
          <w:rFonts w:ascii="Times New Roman" w:hAnsi="Times New Roman" w:cs="Times New Roman"/>
          <w:sz w:val="28"/>
          <w:szCs w:val="28"/>
        </w:rPr>
      </w:pPr>
      <w:r w:rsidRPr="00CB674A">
        <w:rPr>
          <w:rFonts w:ascii="Times New Roman" w:hAnsi="Times New Roman" w:cs="Times New Roman"/>
          <w:sz w:val="28"/>
          <w:szCs w:val="28"/>
        </w:rPr>
        <w:t>содействие</w:t>
      </w:r>
      <w:r w:rsidRPr="00CB674A">
        <w:rPr>
          <w:rFonts w:ascii="Times New Roman" w:hAnsi="Times New Roman" w:cs="Times New Roman"/>
          <w:spacing w:val="1"/>
          <w:sz w:val="28"/>
          <w:szCs w:val="28"/>
        </w:rPr>
        <w:t xml:space="preserve"> </w:t>
      </w:r>
      <w:r w:rsidRPr="00CB674A">
        <w:rPr>
          <w:rFonts w:ascii="Times New Roman" w:hAnsi="Times New Roman" w:cs="Times New Roman"/>
          <w:sz w:val="28"/>
          <w:szCs w:val="28"/>
        </w:rPr>
        <w:t>и</w:t>
      </w:r>
      <w:r w:rsidRPr="00CB674A">
        <w:rPr>
          <w:rFonts w:ascii="Times New Roman" w:hAnsi="Times New Roman" w:cs="Times New Roman"/>
          <w:spacing w:val="1"/>
          <w:sz w:val="28"/>
          <w:szCs w:val="28"/>
        </w:rPr>
        <w:t xml:space="preserve"> </w:t>
      </w:r>
      <w:r w:rsidRPr="00CB674A">
        <w:rPr>
          <w:rFonts w:ascii="Times New Roman" w:hAnsi="Times New Roman" w:cs="Times New Roman"/>
          <w:sz w:val="28"/>
          <w:szCs w:val="28"/>
        </w:rPr>
        <w:t>сотрудничество</w:t>
      </w:r>
      <w:r w:rsidRPr="00CB674A">
        <w:rPr>
          <w:rFonts w:ascii="Times New Roman" w:hAnsi="Times New Roman" w:cs="Times New Roman"/>
          <w:spacing w:val="1"/>
          <w:sz w:val="28"/>
          <w:szCs w:val="28"/>
        </w:rPr>
        <w:t xml:space="preserve"> </w:t>
      </w:r>
      <w:r w:rsidRPr="00CB674A">
        <w:rPr>
          <w:rFonts w:ascii="Times New Roman" w:hAnsi="Times New Roman" w:cs="Times New Roman"/>
          <w:sz w:val="28"/>
          <w:szCs w:val="28"/>
        </w:rPr>
        <w:t>детей</w:t>
      </w:r>
      <w:r w:rsidRPr="00CB674A">
        <w:rPr>
          <w:rFonts w:ascii="Times New Roman" w:hAnsi="Times New Roman" w:cs="Times New Roman"/>
          <w:spacing w:val="1"/>
          <w:sz w:val="28"/>
          <w:szCs w:val="28"/>
        </w:rPr>
        <w:t xml:space="preserve"> </w:t>
      </w:r>
      <w:r w:rsidRPr="00CB674A">
        <w:rPr>
          <w:rFonts w:ascii="Times New Roman" w:hAnsi="Times New Roman" w:cs="Times New Roman"/>
          <w:sz w:val="28"/>
          <w:szCs w:val="28"/>
        </w:rPr>
        <w:t>и</w:t>
      </w:r>
      <w:r w:rsidRPr="00CB674A">
        <w:rPr>
          <w:rFonts w:ascii="Times New Roman" w:hAnsi="Times New Roman" w:cs="Times New Roman"/>
          <w:spacing w:val="1"/>
          <w:sz w:val="28"/>
          <w:szCs w:val="28"/>
        </w:rPr>
        <w:t xml:space="preserve"> </w:t>
      </w:r>
      <w:r w:rsidRPr="00CB674A">
        <w:rPr>
          <w:rFonts w:ascii="Times New Roman" w:hAnsi="Times New Roman" w:cs="Times New Roman"/>
          <w:sz w:val="28"/>
          <w:szCs w:val="28"/>
        </w:rPr>
        <w:t>родителей</w:t>
      </w:r>
      <w:r w:rsidRPr="00CB674A">
        <w:rPr>
          <w:rFonts w:ascii="Times New Roman" w:hAnsi="Times New Roman" w:cs="Times New Roman"/>
          <w:spacing w:val="1"/>
          <w:sz w:val="28"/>
          <w:szCs w:val="28"/>
        </w:rPr>
        <w:t xml:space="preserve"> </w:t>
      </w:r>
      <w:r w:rsidRPr="00CB674A">
        <w:rPr>
          <w:rFonts w:ascii="Times New Roman" w:hAnsi="Times New Roman" w:cs="Times New Roman"/>
          <w:sz w:val="28"/>
          <w:szCs w:val="28"/>
        </w:rPr>
        <w:t>(законных</w:t>
      </w:r>
      <w:r w:rsidRPr="00CB674A">
        <w:rPr>
          <w:rFonts w:ascii="Times New Roman" w:hAnsi="Times New Roman" w:cs="Times New Roman"/>
          <w:spacing w:val="1"/>
          <w:sz w:val="28"/>
          <w:szCs w:val="28"/>
        </w:rPr>
        <w:t xml:space="preserve"> </w:t>
      </w:r>
      <w:r w:rsidRPr="00CB674A">
        <w:rPr>
          <w:rFonts w:ascii="Times New Roman" w:hAnsi="Times New Roman" w:cs="Times New Roman"/>
          <w:sz w:val="28"/>
          <w:szCs w:val="28"/>
        </w:rPr>
        <w:t>представителей),</w:t>
      </w:r>
      <w:r w:rsidRPr="00CB674A">
        <w:rPr>
          <w:rFonts w:ascii="Times New Roman" w:hAnsi="Times New Roman" w:cs="Times New Roman"/>
          <w:spacing w:val="1"/>
          <w:sz w:val="28"/>
          <w:szCs w:val="28"/>
        </w:rPr>
        <w:t xml:space="preserve"> </w:t>
      </w:r>
      <w:r w:rsidRPr="00CB674A">
        <w:rPr>
          <w:rFonts w:ascii="Times New Roman" w:hAnsi="Times New Roman" w:cs="Times New Roman"/>
          <w:sz w:val="28"/>
          <w:szCs w:val="28"/>
        </w:rPr>
        <w:t>совершеннолетних</w:t>
      </w:r>
      <w:r w:rsidRPr="00CB674A">
        <w:rPr>
          <w:rFonts w:ascii="Times New Roman" w:hAnsi="Times New Roman" w:cs="Times New Roman"/>
          <w:spacing w:val="1"/>
          <w:sz w:val="28"/>
          <w:szCs w:val="28"/>
        </w:rPr>
        <w:t xml:space="preserve"> </w:t>
      </w:r>
      <w:r w:rsidRPr="00CB674A">
        <w:rPr>
          <w:rFonts w:ascii="Times New Roman" w:hAnsi="Times New Roman" w:cs="Times New Roman"/>
          <w:sz w:val="28"/>
          <w:szCs w:val="28"/>
        </w:rPr>
        <w:t>членов</w:t>
      </w:r>
      <w:r w:rsidRPr="00CB674A">
        <w:rPr>
          <w:rFonts w:ascii="Times New Roman" w:hAnsi="Times New Roman" w:cs="Times New Roman"/>
          <w:spacing w:val="1"/>
          <w:sz w:val="28"/>
          <w:szCs w:val="28"/>
        </w:rPr>
        <w:t xml:space="preserve"> </w:t>
      </w:r>
      <w:r w:rsidRPr="00CB674A">
        <w:rPr>
          <w:rFonts w:ascii="Times New Roman" w:hAnsi="Times New Roman" w:cs="Times New Roman"/>
          <w:sz w:val="28"/>
          <w:szCs w:val="28"/>
        </w:rPr>
        <w:t>семьи,</w:t>
      </w:r>
      <w:r w:rsidRPr="00CB674A">
        <w:rPr>
          <w:rFonts w:ascii="Times New Roman" w:hAnsi="Times New Roman" w:cs="Times New Roman"/>
          <w:spacing w:val="1"/>
          <w:sz w:val="28"/>
          <w:szCs w:val="28"/>
        </w:rPr>
        <w:t xml:space="preserve"> </w:t>
      </w:r>
      <w:r w:rsidRPr="00CB674A">
        <w:rPr>
          <w:rFonts w:ascii="Times New Roman" w:hAnsi="Times New Roman" w:cs="Times New Roman"/>
          <w:sz w:val="28"/>
          <w:szCs w:val="28"/>
        </w:rPr>
        <w:t>принимающих</w:t>
      </w:r>
      <w:r w:rsidRPr="00CB674A">
        <w:rPr>
          <w:rFonts w:ascii="Times New Roman" w:hAnsi="Times New Roman" w:cs="Times New Roman"/>
          <w:spacing w:val="1"/>
          <w:sz w:val="28"/>
          <w:szCs w:val="28"/>
        </w:rPr>
        <w:t xml:space="preserve"> </w:t>
      </w:r>
      <w:r w:rsidRPr="00CB674A">
        <w:rPr>
          <w:rFonts w:ascii="Times New Roman" w:hAnsi="Times New Roman" w:cs="Times New Roman"/>
          <w:sz w:val="28"/>
          <w:szCs w:val="28"/>
        </w:rPr>
        <w:t>участие</w:t>
      </w:r>
      <w:r w:rsidRPr="00CB674A">
        <w:rPr>
          <w:rFonts w:ascii="Times New Roman" w:hAnsi="Times New Roman" w:cs="Times New Roman"/>
          <w:spacing w:val="1"/>
          <w:sz w:val="28"/>
          <w:szCs w:val="28"/>
        </w:rPr>
        <w:t xml:space="preserve"> </w:t>
      </w:r>
      <w:r w:rsidRPr="00CB674A">
        <w:rPr>
          <w:rFonts w:ascii="Times New Roman" w:hAnsi="Times New Roman" w:cs="Times New Roman"/>
          <w:sz w:val="28"/>
          <w:szCs w:val="28"/>
        </w:rPr>
        <w:t>в</w:t>
      </w:r>
      <w:r w:rsidRPr="00CB674A">
        <w:rPr>
          <w:rFonts w:ascii="Times New Roman" w:hAnsi="Times New Roman" w:cs="Times New Roman"/>
          <w:spacing w:val="1"/>
          <w:sz w:val="28"/>
          <w:szCs w:val="28"/>
        </w:rPr>
        <w:t xml:space="preserve"> </w:t>
      </w:r>
      <w:r w:rsidRPr="00CB674A">
        <w:rPr>
          <w:rFonts w:ascii="Times New Roman" w:hAnsi="Times New Roman" w:cs="Times New Roman"/>
          <w:sz w:val="28"/>
          <w:szCs w:val="28"/>
        </w:rPr>
        <w:t>воспитании</w:t>
      </w:r>
      <w:r w:rsidRPr="00CB674A">
        <w:rPr>
          <w:rFonts w:ascii="Times New Roman" w:hAnsi="Times New Roman" w:cs="Times New Roman"/>
          <w:spacing w:val="1"/>
          <w:sz w:val="28"/>
          <w:szCs w:val="28"/>
        </w:rPr>
        <w:t xml:space="preserve"> </w:t>
      </w:r>
      <w:r w:rsidRPr="00CB674A">
        <w:rPr>
          <w:rFonts w:ascii="Times New Roman" w:hAnsi="Times New Roman" w:cs="Times New Roman"/>
          <w:sz w:val="28"/>
          <w:szCs w:val="28"/>
        </w:rPr>
        <w:t>детей</w:t>
      </w:r>
      <w:r w:rsidRPr="00CB674A">
        <w:rPr>
          <w:rFonts w:ascii="Times New Roman" w:hAnsi="Times New Roman" w:cs="Times New Roman"/>
          <w:spacing w:val="1"/>
          <w:sz w:val="28"/>
          <w:szCs w:val="28"/>
        </w:rPr>
        <w:t xml:space="preserve"> </w:t>
      </w:r>
      <w:r w:rsidRPr="00CB674A">
        <w:rPr>
          <w:rFonts w:ascii="Times New Roman" w:hAnsi="Times New Roman" w:cs="Times New Roman"/>
          <w:sz w:val="28"/>
          <w:szCs w:val="28"/>
        </w:rPr>
        <w:t>младенческого, раннего и дошкольного возрастов, а также педагогических работников</w:t>
      </w:r>
      <w:r w:rsidRPr="00CB674A">
        <w:rPr>
          <w:rFonts w:ascii="Times New Roman" w:hAnsi="Times New Roman" w:cs="Times New Roman"/>
          <w:spacing w:val="1"/>
          <w:sz w:val="28"/>
          <w:szCs w:val="28"/>
        </w:rPr>
        <w:t xml:space="preserve"> </w:t>
      </w:r>
      <w:r w:rsidRPr="00CB674A">
        <w:rPr>
          <w:rFonts w:ascii="Times New Roman" w:hAnsi="Times New Roman" w:cs="Times New Roman"/>
          <w:sz w:val="28"/>
          <w:szCs w:val="28"/>
        </w:rPr>
        <w:t>(далее</w:t>
      </w:r>
      <w:r w:rsidRPr="00CB674A">
        <w:rPr>
          <w:rFonts w:ascii="Times New Roman" w:hAnsi="Times New Roman" w:cs="Times New Roman"/>
          <w:spacing w:val="-2"/>
          <w:sz w:val="28"/>
          <w:szCs w:val="28"/>
        </w:rPr>
        <w:t xml:space="preserve"> </w:t>
      </w:r>
      <w:r w:rsidRPr="00CB674A">
        <w:rPr>
          <w:rFonts w:ascii="Times New Roman" w:hAnsi="Times New Roman" w:cs="Times New Roman"/>
          <w:sz w:val="28"/>
          <w:szCs w:val="28"/>
        </w:rPr>
        <w:t>вместе -</w:t>
      </w:r>
      <w:r w:rsidRPr="00CB674A">
        <w:rPr>
          <w:rFonts w:ascii="Times New Roman" w:hAnsi="Times New Roman" w:cs="Times New Roman"/>
          <w:spacing w:val="-1"/>
          <w:sz w:val="28"/>
          <w:szCs w:val="28"/>
        </w:rPr>
        <w:t xml:space="preserve"> </w:t>
      </w:r>
      <w:r w:rsidRPr="00CB674A">
        <w:rPr>
          <w:rFonts w:ascii="Times New Roman" w:hAnsi="Times New Roman" w:cs="Times New Roman"/>
          <w:sz w:val="28"/>
          <w:szCs w:val="28"/>
        </w:rPr>
        <w:t>взрослые);</w:t>
      </w:r>
    </w:p>
    <w:p w:rsidR="00CB674A" w:rsidRPr="00CB674A" w:rsidRDefault="00CB674A" w:rsidP="007565D1">
      <w:pPr>
        <w:pStyle w:val="a8"/>
        <w:widowControl w:val="0"/>
        <w:numPr>
          <w:ilvl w:val="1"/>
          <w:numId w:val="71"/>
        </w:numPr>
        <w:tabs>
          <w:tab w:val="left" w:pos="1650"/>
        </w:tabs>
        <w:autoSpaceDE w:val="0"/>
        <w:autoSpaceDN w:val="0"/>
        <w:spacing w:before="1" w:after="0" w:line="240" w:lineRule="auto"/>
        <w:ind w:right="553" w:firstLine="707"/>
        <w:contextualSpacing w:val="0"/>
        <w:jc w:val="both"/>
        <w:rPr>
          <w:rFonts w:ascii="Times New Roman" w:hAnsi="Times New Roman" w:cs="Times New Roman"/>
          <w:sz w:val="28"/>
          <w:szCs w:val="28"/>
        </w:rPr>
      </w:pPr>
      <w:r w:rsidRPr="00CB674A">
        <w:rPr>
          <w:rFonts w:ascii="Times New Roman" w:hAnsi="Times New Roman" w:cs="Times New Roman"/>
          <w:sz w:val="28"/>
          <w:szCs w:val="28"/>
        </w:rPr>
        <w:t>признание</w:t>
      </w:r>
      <w:r w:rsidRPr="00CB674A">
        <w:rPr>
          <w:rFonts w:ascii="Times New Roman" w:hAnsi="Times New Roman" w:cs="Times New Roman"/>
          <w:spacing w:val="1"/>
          <w:sz w:val="28"/>
          <w:szCs w:val="28"/>
        </w:rPr>
        <w:t xml:space="preserve"> </w:t>
      </w:r>
      <w:r w:rsidRPr="00CB674A">
        <w:rPr>
          <w:rFonts w:ascii="Times New Roman" w:hAnsi="Times New Roman" w:cs="Times New Roman"/>
          <w:sz w:val="28"/>
          <w:szCs w:val="28"/>
        </w:rPr>
        <w:t>ребенка</w:t>
      </w:r>
      <w:r w:rsidRPr="00CB674A">
        <w:rPr>
          <w:rFonts w:ascii="Times New Roman" w:hAnsi="Times New Roman" w:cs="Times New Roman"/>
          <w:spacing w:val="1"/>
          <w:sz w:val="28"/>
          <w:szCs w:val="28"/>
        </w:rPr>
        <w:t xml:space="preserve"> </w:t>
      </w:r>
      <w:r w:rsidRPr="00CB674A">
        <w:rPr>
          <w:rFonts w:ascii="Times New Roman" w:hAnsi="Times New Roman" w:cs="Times New Roman"/>
          <w:sz w:val="28"/>
          <w:szCs w:val="28"/>
        </w:rPr>
        <w:t>полноценным</w:t>
      </w:r>
      <w:r w:rsidRPr="00CB674A">
        <w:rPr>
          <w:rFonts w:ascii="Times New Roman" w:hAnsi="Times New Roman" w:cs="Times New Roman"/>
          <w:spacing w:val="1"/>
          <w:sz w:val="28"/>
          <w:szCs w:val="28"/>
        </w:rPr>
        <w:t xml:space="preserve"> </w:t>
      </w:r>
      <w:r w:rsidRPr="00CB674A">
        <w:rPr>
          <w:rFonts w:ascii="Times New Roman" w:hAnsi="Times New Roman" w:cs="Times New Roman"/>
          <w:sz w:val="28"/>
          <w:szCs w:val="28"/>
        </w:rPr>
        <w:t>участником</w:t>
      </w:r>
      <w:r w:rsidRPr="00CB674A">
        <w:rPr>
          <w:rFonts w:ascii="Times New Roman" w:hAnsi="Times New Roman" w:cs="Times New Roman"/>
          <w:spacing w:val="1"/>
          <w:sz w:val="28"/>
          <w:szCs w:val="28"/>
        </w:rPr>
        <w:t xml:space="preserve"> </w:t>
      </w:r>
      <w:r w:rsidRPr="00CB674A">
        <w:rPr>
          <w:rFonts w:ascii="Times New Roman" w:hAnsi="Times New Roman" w:cs="Times New Roman"/>
          <w:sz w:val="28"/>
          <w:szCs w:val="28"/>
        </w:rPr>
        <w:t>(субъектом)</w:t>
      </w:r>
      <w:r w:rsidRPr="00CB674A">
        <w:rPr>
          <w:rFonts w:ascii="Times New Roman" w:hAnsi="Times New Roman" w:cs="Times New Roman"/>
          <w:spacing w:val="1"/>
          <w:sz w:val="28"/>
          <w:szCs w:val="28"/>
        </w:rPr>
        <w:t xml:space="preserve"> </w:t>
      </w:r>
      <w:r w:rsidRPr="00CB674A">
        <w:rPr>
          <w:rFonts w:ascii="Times New Roman" w:hAnsi="Times New Roman" w:cs="Times New Roman"/>
          <w:sz w:val="28"/>
          <w:szCs w:val="28"/>
        </w:rPr>
        <w:t>образовательных</w:t>
      </w:r>
      <w:r w:rsidRPr="00CB674A">
        <w:rPr>
          <w:rFonts w:ascii="Times New Roman" w:hAnsi="Times New Roman" w:cs="Times New Roman"/>
          <w:spacing w:val="1"/>
          <w:sz w:val="28"/>
          <w:szCs w:val="28"/>
        </w:rPr>
        <w:t xml:space="preserve"> </w:t>
      </w:r>
      <w:r w:rsidRPr="00CB674A">
        <w:rPr>
          <w:rFonts w:ascii="Times New Roman" w:hAnsi="Times New Roman" w:cs="Times New Roman"/>
          <w:sz w:val="28"/>
          <w:szCs w:val="28"/>
        </w:rPr>
        <w:t>отношений;</w:t>
      </w:r>
    </w:p>
    <w:p w:rsidR="00CB674A" w:rsidRPr="00CB674A" w:rsidRDefault="00CB674A" w:rsidP="007565D1">
      <w:pPr>
        <w:pStyle w:val="a8"/>
        <w:widowControl w:val="0"/>
        <w:numPr>
          <w:ilvl w:val="1"/>
          <w:numId w:val="71"/>
        </w:numPr>
        <w:tabs>
          <w:tab w:val="left" w:pos="1530"/>
        </w:tabs>
        <w:autoSpaceDE w:val="0"/>
        <w:autoSpaceDN w:val="0"/>
        <w:spacing w:after="0" w:line="240" w:lineRule="auto"/>
        <w:ind w:left="1529" w:hanging="140"/>
        <w:contextualSpacing w:val="0"/>
        <w:jc w:val="both"/>
        <w:rPr>
          <w:rFonts w:ascii="Times New Roman" w:hAnsi="Times New Roman" w:cs="Times New Roman"/>
          <w:sz w:val="28"/>
          <w:szCs w:val="28"/>
        </w:rPr>
      </w:pPr>
      <w:r w:rsidRPr="00CB674A">
        <w:rPr>
          <w:rFonts w:ascii="Times New Roman" w:hAnsi="Times New Roman" w:cs="Times New Roman"/>
          <w:sz w:val="28"/>
          <w:szCs w:val="28"/>
        </w:rPr>
        <w:t>поддержка</w:t>
      </w:r>
      <w:r w:rsidRPr="00CB674A">
        <w:rPr>
          <w:rFonts w:ascii="Times New Roman" w:hAnsi="Times New Roman" w:cs="Times New Roman"/>
          <w:spacing w:val="-4"/>
          <w:sz w:val="28"/>
          <w:szCs w:val="28"/>
        </w:rPr>
        <w:t xml:space="preserve"> </w:t>
      </w:r>
      <w:r w:rsidRPr="00CB674A">
        <w:rPr>
          <w:rFonts w:ascii="Times New Roman" w:hAnsi="Times New Roman" w:cs="Times New Roman"/>
          <w:sz w:val="28"/>
          <w:szCs w:val="28"/>
        </w:rPr>
        <w:t>инициативы</w:t>
      </w:r>
      <w:r w:rsidRPr="00CB674A">
        <w:rPr>
          <w:rFonts w:ascii="Times New Roman" w:hAnsi="Times New Roman" w:cs="Times New Roman"/>
          <w:spacing w:val="-3"/>
          <w:sz w:val="28"/>
          <w:szCs w:val="28"/>
        </w:rPr>
        <w:t xml:space="preserve"> </w:t>
      </w:r>
      <w:r w:rsidRPr="00CB674A">
        <w:rPr>
          <w:rFonts w:ascii="Times New Roman" w:hAnsi="Times New Roman" w:cs="Times New Roman"/>
          <w:sz w:val="28"/>
          <w:szCs w:val="28"/>
        </w:rPr>
        <w:t>детей</w:t>
      </w:r>
      <w:r w:rsidRPr="00CB674A">
        <w:rPr>
          <w:rFonts w:ascii="Times New Roman" w:hAnsi="Times New Roman" w:cs="Times New Roman"/>
          <w:spacing w:val="-2"/>
          <w:sz w:val="28"/>
          <w:szCs w:val="28"/>
        </w:rPr>
        <w:t xml:space="preserve"> </w:t>
      </w:r>
      <w:r w:rsidRPr="00CB674A">
        <w:rPr>
          <w:rFonts w:ascii="Times New Roman" w:hAnsi="Times New Roman" w:cs="Times New Roman"/>
          <w:sz w:val="28"/>
          <w:szCs w:val="28"/>
        </w:rPr>
        <w:t>в</w:t>
      </w:r>
      <w:r w:rsidRPr="00CB674A">
        <w:rPr>
          <w:rFonts w:ascii="Times New Roman" w:hAnsi="Times New Roman" w:cs="Times New Roman"/>
          <w:spacing w:val="-4"/>
          <w:sz w:val="28"/>
          <w:szCs w:val="28"/>
        </w:rPr>
        <w:t xml:space="preserve"> </w:t>
      </w:r>
      <w:r w:rsidRPr="00CB674A">
        <w:rPr>
          <w:rFonts w:ascii="Times New Roman" w:hAnsi="Times New Roman" w:cs="Times New Roman"/>
          <w:sz w:val="28"/>
          <w:szCs w:val="28"/>
        </w:rPr>
        <w:t>различных</w:t>
      </w:r>
      <w:r w:rsidRPr="00CB674A">
        <w:rPr>
          <w:rFonts w:ascii="Times New Roman" w:hAnsi="Times New Roman" w:cs="Times New Roman"/>
          <w:spacing w:val="-1"/>
          <w:sz w:val="28"/>
          <w:szCs w:val="28"/>
        </w:rPr>
        <w:t xml:space="preserve"> </w:t>
      </w:r>
      <w:r w:rsidRPr="00CB674A">
        <w:rPr>
          <w:rFonts w:ascii="Times New Roman" w:hAnsi="Times New Roman" w:cs="Times New Roman"/>
          <w:sz w:val="28"/>
          <w:szCs w:val="28"/>
        </w:rPr>
        <w:t>видах</w:t>
      </w:r>
      <w:r w:rsidRPr="00CB674A">
        <w:rPr>
          <w:rFonts w:ascii="Times New Roman" w:hAnsi="Times New Roman" w:cs="Times New Roman"/>
          <w:spacing w:val="-1"/>
          <w:sz w:val="28"/>
          <w:szCs w:val="28"/>
        </w:rPr>
        <w:t xml:space="preserve"> </w:t>
      </w:r>
      <w:r w:rsidRPr="00CB674A">
        <w:rPr>
          <w:rFonts w:ascii="Times New Roman" w:hAnsi="Times New Roman" w:cs="Times New Roman"/>
          <w:sz w:val="28"/>
          <w:szCs w:val="28"/>
        </w:rPr>
        <w:t>деятельности;</w:t>
      </w:r>
    </w:p>
    <w:p w:rsidR="00CB674A" w:rsidRPr="00CB674A" w:rsidRDefault="00CB674A" w:rsidP="007565D1">
      <w:pPr>
        <w:pStyle w:val="a8"/>
        <w:widowControl w:val="0"/>
        <w:numPr>
          <w:ilvl w:val="1"/>
          <w:numId w:val="71"/>
        </w:numPr>
        <w:tabs>
          <w:tab w:val="left" w:pos="1530"/>
        </w:tabs>
        <w:autoSpaceDE w:val="0"/>
        <w:autoSpaceDN w:val="0"/>
        <w:spacing w:after="0" w:line="240" w:lineRule="auto"/>
        <w:ind w:left="1529" w:hanging="140"/>
        <w:contextualSpacing w:val="0"/>
        <w:jc w:val="both"/>
        <w:rPr>
          <w:rFonts w:ascii="Times New Roman" w:hAnsi="Times New Roman" w:cs="Times New Roman"/>
          <w:sz w:val="28"/>
          <w:szCs w:val="28"/>
        </w:rPr>
      </w:pPr>
      <w:r w:rsidRPr="00CB674A">
        <w:rPr>
          <w:rFonts w:ascii="Times New Roman" w:hAnsi="Times New Roman" w:cs="Times New Roman"/>
          <w:sz w:val="28"/>
          <w:szCs w:val="28"/>
        </w:rPr>
        <w:t>сотрудничество</w:t>
      </w:r>
      <w:r w:rsidRPr="00CB674A">
        <w:rPr>
          <w:rFonts w:ascii="Times New Roman" w:hAnsi="Times New Roman" w:cs="Times New Roman"/>
          <w:spacing w:val="-1"/>
          <w:sz w:val="28"/>
          <w:szCs w:val="28"/>
        </w:rPr>
        <w:t xml:space="preserve"> </w:t>
      </w:r>
      <w:r w:rsidRPr="00CB674A">
        <w:rPr>
          <w:rFonts w:ascii="Times New Roman" w:hAnsi="Times New Roman" w:cs="Times New Roman"/>
          <w:sz w:val="28"/>
          <w:szCs w:val="28"/>
        </w:rPr>
        <w:t>ДОО</w:t>
      </w:r>
      <w:r w:rsidRPr="00CB674A">
        <w:rPr>
          <w:rFonts w:ascii="Times New Roman" w:hAnsi="Times New Roman" w:cs="Times New Roman"/>
          <w:spacing w:val="-2"/>
          <w:sz w:val="28"/>
          <w:szCs w:val="28"/>
        </w:rPr>
        <w:t xml:space="preserve"> </w:t>
      </w:r>
      <w:r w:rsidRPr="00CB674A">
        <w:rPr>
          <w:rFonts w:ascii="Times New Roman" w:hAnsi="Times New Roman" w:cs="Times New Roman"/>
          <w:sz w:val="28"/>
          <w:szCs w:val="28"/>
        </w:rPr>
        <w:t>с</w:t>
      </w:r>
      <w:r w:rsidRPr="00CB674A">
        <w:rPr>
          <w:rFonts w:ascii="Times New Roman" w:hAnsi="Times New Roman" w:cs="Times New Roman"/>
          <w:spacing w:val="-4"/>
          <w:sz w:val="28"/>
          <w:szCs w:val="28"/>
        </w:rPr>
        <w:t xml:space="preserve"> </w:t>
      </w:r>
      <w:r w:rsidRPr="00CB674A">
        <w:rPr>
          <w:rFonts w:ascii="Times New Roman" w:hAnsi="Times New Roman" w:cs="Times New Roman"/>
          <w:sz w:val="28"/>
          <w:szCs w:val="28"/>
        </w:rPr>
        <w:t>семьей;</w:t>
      </w:r>
    </w:p>
    <w:p w:rsidR="00CB674A" w:rsidRPr="00CB674A" w:rsidRDefault="00CB674A" w:rsidP="007565D1">
      <w:pPr>
        <w:pStyle w:val="a8"/>
        <w:widowControl w:val="0"/>
        <w:numPr>
          <w:ilvl w:val="1"/>
          <w:numId w:val="71"/>
        </w:numPr>
        <w:tabs>
          <w:tab w:val="left" w:pos="1587"/>
        </w:tabs>
        <w:autoSpaceDE w:val="0"/>
        <w:autoSpaceDN w:val="0"/>
        <w:spacing w:after="0" w:line="240" w:lineRule="auto"/>
        <w:ind w:right="554" w:firstLine="707"/>
        <w:contextualSpacing w:val="0"/>
        <w:jc w:val="both"/>
        <w:rPr>
          <w:rFonts w:ascii="Times New Roman" w:hAnsi="Times New Roman" w:cs="Times New Roman"/>
          <w:sz w:val="28"/>
          <w:szCs w:val="28"/>
        </w:rPr>
      </w:pPr>
      <w:r w:rsidRPr="00CB674A">
        <w:rPr>
          <w:rFonts w:ascii="Times New Roman" w:hAnsi="Times New Roman" w:cs="Times New Roman"/>
          <w:sz w:val="28"/>
          <w:szCs w:val="28"/>
        </w:rPr>
        <w:t>приобщение детей к социокультурным нормам, традициям семьи, общества и</w:t>
      </w:r>
      <w:r w:rsidRPr="00CB674A">
        <w:rPr>
          <w:rFonts w:ascii="Times New Roman" w:hAnsi="Times New Roman" w:cs="Times New Roman"/>
          <w:spacing w:val="1"/>
          <w:sz w:val="28"/>
          <w:szCs w:val="28"/>
        </w:rPr>
        <w:t xml:space="preserve"> </w:t>
      </w:r>
      <w:r w:rsidRPr="00CB674A">
        <w:rPr>
          <w:rFonts w:ascii="Times New Roman" w:hAnsi="Times New Roman" w:cs="Times New Roman"/>
          <w:sz w:val="28"/>
          <w:szCs w:val="28"/>
        </w:rPr>
        <w:t>государства;</w:t>
      </w:r>
    </w:p>
    <w:p w:rsidR="00CB674A" w:rsidRPr="00CB674A" w:rsidRDefault="00CB674A" w:rsidP="007565D1">
      <w:pPr>
        <w:pStyle w:val="a8"/>
        <w:widowControl w:val="0"/>
        <w:numPr>
          <w:ilvl w:val="1"/>
          <w:numId w:val="71"/>
        </w:numPr>
        <w:tabs>
          <w:tab w:val="left" w:pos="1563"/>
        </w:tabs>
        <w:autoSpaceDE w:val="0"/>
        <w:autoSpaceDN w:val="0"/>
        <w:spacing w:after="0" w:line="240" w:lineRule="auto"/>
        <w:ind w:right="551" w:firstLine="707"/>
        <w:contextualSpacing w:val="0"/>
        <w:jc w:val="both"/>
        <w:rPr>
          <w:rFonts w:ascii="Times New Roman" w:hAnsi="Times New Roman" w:cs="Times New Roman"/>
          <w:sz w:val="28"/>
          <w:szCs w:val="28"/>
        </w:rPr>
      </w:pPr>
      <w:r w:rsidRPr="00CB674A">
        <w:rPr>
          <w:rFonts w:ascii="Times New Roman" w:hAnsi="Times New Roman" w:cs="Times New Roman"/>
          <w:sz w:val="28"/>
          <w:szCs w:val="28"/>
        </w:rPr>
        <w:t>формирование познавательных интересов и познавательных действий ребенка в</w:t>
      </w:r>
      <w:r w:rsidRPr="00CB674A">
        <w:rPr>
          <w:rFonts w:ascii="Times New Roman" w:hAnsi="Times New Roman" w:cs="Times New Roman"/>
          <w:spacing w:val="1"/>
          <w:sz w:val="28"/>
          <w:szCs w:val="28"/>
        </w:rPr>
        <w:t xml:space="preserve"> </w:t>
      </w:r>
      <w:r w:rsidRPr="00CB674A">
        <w:rPr>
          <w:rFonts w:ascii="Times New Roman" w:hAnsi="Times New Roman" w:cs="Times New Roman"/>
          <w:sz w:val="28"/>
          <w:szCs w:val="28"/>
        </w:rPr>
        <w:t>различных</w:t>
      </w:r>
      <w:r w:rsidRPr="00CB674A">
        <w:rPr>
          <w:rFonts w:ascii="Times New Roman" w:hAnsi="Times New Roman" w:cs="Times New Roman"/>
          <w:spacing w:val="1"/>
          <w:sz w:val="28"/>
          <w:szCs w:val="28"/>
        </w:rPr>
        <w:t xml:space="preserve"> </w:t>
      </w:r>
      <w:r w:rsidRPr="00CB674A">
        <w:rPr>
          <w:rFonts w:ascii="Times New Roman" w:hAnsi="Times New Roman" w:cs="Times New Roman"/>
          <w:sz w:val="28"/>
          <w:szCs w:val="28"/>
        </w:rPr>
        <w:t>видах</w:t>
      </w:r>
      <w:r w:rsidRPr="00CB674A">
        <w:rPr>
          <w:rFonts w:ascii="Times New Roman" w:hAnsi="Times New Roman" w:cs="Times New Roman"/>
          <w:spacing w:val="2"/>
          <w:sz w:val="28"/>
          <w:szCs w:val="28"/>
        </w:rPr>
        <w:t xml:space="preserve"> </w:t>
      </w:r>
      <w:r w:rsidRPr="00CB674A">
        <w:rPr>
          <w:rFonts w:ascii="Times New Roman" w:hAnsi="Times New Roman" w:cs="Times New Roman"/>
          <w:sz w:val="28"/>
          <w:szCs w:val="28"/>
        </w:rPr>
        <w:t>деятельности;</w:t>
      </w:r>
    </w:p>
    <w:p w:rsidR="00CB674A" w:rsidRPr="00CB674A" w:rsidRDefault="00CB674A" w:rsidP="007565D1">
      <w:pPr>
        <w:pStyle w:val="a8"/>
        <w:widowControl w:val="0"/>
        <w:numPr>
          <w:ilvl w:val="1"/>
          <w:numId w:val="71"/>
        </w:numPr>
        <w:tabs>
          <w:tab w:val="left" w:pos="1664"/>
        </w:tabs>
        <w:autoSpaceDE w:val="0"/>
        <w:autoSpaceDN w:val="0"/>
        <w:spacing w:after="0" w:line="240" w:lineRule="auto"/>
        <w:ind w:right="549" w:firstLine="707"/>
        <w:contextualSpacing w:val="0"/>
        <w:jc w:val="both"/>
        <w:rPr>
          <w:rFonts w:ascii="Times New Roman" w:hAnsi="Times New Roman" w:cs="Times New Roman"/>
          <w:sz w:val="28"/>
          <w:szCs w:val="28"/>
        </w:rPr>
      </w:pPr>
      <w:r w:rsidRPr="00CB674A">
        <w:rPr>
          <w:rFonts w:ascii="Times New Roman" w:hAnsi="Times New Roman" w:cs="Times New Roman"/>
          <w:sz w:val="28"/>
          <w:szCs w:val="28"/>
        </w:rPr>
        <w:t>возрастная</w:t>
      </w:r>
      <w:r w:rsidRPr="00CB674A">
        <w:rPr>
          <w:rFonts w:ascii="Times New Roman" w:hAnsi="Times New Roman" w:cs="Times New Roman"/>
          <w:spacing w:val="1"/>
          <w:sz w:val="28"/>
          <w:szCs w:val="28"/>
        </w:rPr>
        <w:t xml:space="preserve"> </w:t>
      </w:r>
      <w:r w:rsidRPr="00CB674A">
        <w:rPr>
          <w:rFonts w:ascii="Times New Roman" w:hAnsi="Times New Roman" w:cs="Times New Roman"/>
          <w:sz w:val="28"/>
          <w:szCs w:val="28"/>
        </w:rPr>
        <w:t>адекватность</w:t>
      </w:r>
      <w:r w:rsidRPr="00CB674A">
        <w:rPr>
          <w:rFonts w:ascii="Times New Roman" w:hAnsi="Times New Roman" w:cs="Times New Roman"/>
          <w:spacing w:val="1"/>
          <w:sz w:val="28"/>
          <w:szCs w:val="28"/>
        </w:rPr>
        <w:t xml:space="preserve"> </w:t>
      </w:r>
      <w:r w:rsidRPr="00CB674A">
        <w:rPr>
          <w:rFonts w:ascii="Times New Roman" w:hAnsi="Times New Roman" w:cs="Times New Roman"/>
          <w:sz w:val="28"/>
          <w:szCs w:val="28"/>
        </w:rPr>
        <w:t>дошкольного</w:t>
      </w:r>
      <w:r w:rsidRPr="00CB674A">
        <w:rPr>
          <w:rFonts w:ascii="Times New Roman" w:hAnsi="Times New Roman" w:cs="Times New Roman"/>
          <w:spacing w:val="1"/>
          <w:sz w:val="28"/>
          <w:szCs w:val="28"/>
        </w:rPr>
        <w:t xml:space="preserve"> </w:t>
      </w:r>
      <w:r w:rsidRPr="00CB674A">
        <w:rPr>
          <w:rFonts w:ascii="Times New Roman" w:hAnsi="Times New Roman" w:cs="Times New Roman"/>
          <w:sz w:val="28"/>
          <w:szCs w:val="28"/>
        </w:rPr>
        <w:t>образования</w:t>
      </w:r>
      <w:r w:rsidRPr="00CB674A">
        <w:rPr>
          <w:rFonts w:ascii="Times New Roman" w:hAnsi="Times New Roman" w:cs="Times New Roman"/>
          <w:spacing w:val="1"/>
          <w:sz w:val="28"/>
          <w:szCs w:val="28"/>
        </w:rPr>
        <w:t xml:space="preserve"> </w:t>
      </w:r>
      <w:r w:rsidRPr="00CB674A">
        <w:rPr>
          <w:rFonts w:ascii="Times New Roman" w:hAnsi="Times New Roman" w:cs="Times New Roman"/>
          <w:sz w:val="28"/>
          <w:szCs w:val="28"/>
        </w:rPr>
        <w:t>(соответствие</w:t>
      </w:r>
      <w:r w:rsidRPr="00CB674A">
        <w:rPr>
          <w:rFonts w:ascii="Times New Roman" w:hAnsi="Times New Roman" w:cs="Times New Roman"/>
          <w:spacing w:val="1"/>
          <w:sz w:val="28"/>
          <w:szCs w:val="28"/>
        </w:rPr>
        <w:t xml:space="preserve"> </w:t>
      </w:r>
      <w:r w:rsidRPr="00CB674A">
        <w:rPr>
          <w:rFonts w:ascii="Times New Roman" w:hAnsi="Times New Roman" w:cs="Times New Roman"/>
          <w:sz w:val="28"/>
          <w:szCs w:val="28"/>
        </w:rPr>
        <w:t>условий,</w:t>
      </w:r>
      <w:r w:rsidRPr="00CB674A">
        <w:rPr>
          <w:rFonts w:ascii="Times New Roman" w:hAnsi="Times New Roman" w:cs="Times New Roman"/>
          <w:spacing w:val="1"/>
          <w:sz w:val="28"/>
          <w:szCs w:val="28"/>
        </w:rPr>
        <w:t xml:space="preserve"> </w:t>
      </w:r>
      <w:r w:rsidRPr="00CB674A">
        <w:rPr>
          <w:rFonts w:ascii="Times New Roman" w:hAnsi="Times New Roman" w:cs="Times New Roman"/>
          <w:sz w:val="28"/>
          <w:szCs w:val="28"/>
        </w:rPr>
        <w:t>требований,</w:t>
      </w:r>
      <w:r w:rsidRPr="00CB674A">
        <w:rPr>
          <w:rFonts w:ascii="Times New Roman" w:hAnsi="Times New Roman" w:cs="Times New Roman"/>
          <w:spacing w:val="-1"/>
          <w:sz w:val="28"/>
          <w:szCs w:val="28"/>
        </w:rPr>
        <w:t xml:space="preserve"> </w:t>
      </w:r>
      <w:r w:rsidRPr="00CB674A">
        <w:rPr>
          <w:rFonts w:ascii="Times New Roman" w:hAnsi="Times New Roman" w:cs="Times New Roman"/>
          <w:sz w:val="28"/>
          <w:szCs w:val="28"/>
        </w:rPr>
        <w:t>методов возрасту</w:t>
      </w:r>
      <w:r w:rsidRPr="00CB674A">
        <w:rPr>
          <w:rFonts w:ascii="Times New Roman" w:hAnsi="Times New Roman" w:cs="Times New Roman"/>
          <w:spacing w:val="-5"/>
          <w:sz w:val="28"/>
          <w:szCs w:val="28"/>
        </w:rPr>
        <w:t xml:space="preserve"> </w:t>
      </w:r>
      <w:r w:rsidRPr="00CB674A">
        <w:rPr>
          <w:rFonts w:ascii="Times New Roman" w:hAnsi="Times New Roman" w:cs="Times New Roman"/>
          <w:sz w:val="28"/>
          <w:szCs w:val="28"/>
        </w:rPr>
        <w:t>и особенностям</w:t>
      </w:r>
      <w:r w:rsidRPr="00CB674A">
        <w:rPr>
          <w:rFonts w:ascii="Times New Roman" w:hAnsi="Times New Roman" w:cs="Times New Roman"/>
          <w:spacing w:val="2"/>
          <w:sz w:val="28"/>
          <w:szCs w:val="28"/>
        </w:rPr>
        <w:t xml:space="preserve"> </w:t>
      </w:r>
      <w:r w:rsidRPr="00CB674A">
        <w:rPr>
          <w:rFonts w:ascii="Times New Roman" w:hAnsi="Times New Roman" w:cs="Times New Roman"/>
          <w:sz w:val="28"/>
          <w:szCs w:val="28"/>
        </w:rPr>
        <w:t>развития);</w:t>
      </w:r>
    </w:p>
    <w:p w:rsidR="00CB674A" w:rsidRPr="00CB674A" w:rsidRDefault="00CB674A" w:rsidP="007565D1">
      <w:pPr>
        <w:pStyle w:val="a8"/>
        <w:widowControl w:val="0"/>
        <w:numPr>
          <w:ilvl w:val="1"/>
          <w:numId w:val="71"/>
        </w:numPr>
        <w:tabs>
          <w:tab w:val="left" w:pos="1532"/>
        </w:tabs>
        <w:autoSpaceDE w:val="0"/>
        <w:autoSpaceDN w:val="0"/>
        <w:spacing w:after="0" w:line="240" w:lineRule="auto"/>
        <w:ind w:left="1531" w:hanging="142"/>
        <w:contextualSpacing w:val="0"/>
        <w:jc w:val="both"/>
        <w:rPr>
          <w:rFonts w:ascii="Times New Roman" w:hAnsi="Times New Roman" w:cs="Times New Roman"/>
          <w:sz w:val="28"/>
          <w:szCs w:val="28"/>
        </w:rPr>
      </w:pPr>
      <w:r w:rsidRPr="00CB674A">
        <w:rPr>
          <w:rFonts w:ascii="Times New Roman" w:hAnsi="Times New Roman" w:cs="Times New Roman"/>
          <w:sz w:val="28"/>
          <w:szCs w:val="28"/>
        </w:rPr>
        <w:t>учет</w:t>
      </w:r>
      <w:r w:rsidRPr="00CB674A">
        <w:rPr>
          <w:rFonts w:ascii="Times New Roman" w:hAnsi="Times New Roman" w:cs="Times New Roman"/>
          <w:spacing w:val="-4"/>
          <w:sz w:val="28"/>
          <w:szCs w:val="28"/>
        </w:rPr>
        <w:t xml:space="preserve"> </w:t>
      </w:r>
      <w:r w:rsidRPr="00CB674A">
        <w:rPr>
          <w:rFonts w:ascii="Times New Roman" w:hAnsi="Times New Roman" w:cs="Times New Roman"/>
          <w:sz w:val="28"/>
          <w:szCs w:val="28"/>
        </w:rPr>
        <w:t>этнокультурной</w:t>
      </w:r>
      <w:r w:rsidRPr="00CB674A">
        <w:rPr>
          <w:rFonts w:ascii="Times New Roman" w:hAnsi="Times New Roman" w:cs="Times New Roman"/>
          <w:spacing w:val="-4"/>
          <w:sz w:val="28"/>
          <w:szCs w:val="28"/>
        </w:rPr>
        <w:t xml:space="preserve"> </w:t>
      </w:r>
      <w:r w:rsidRPr="00CB674A">
        <w:rPr>
          <w:rFonts w:ascii="Times New Roman" w:hAnsi="Times New Roman" w:cs="Times New Roman"/>
          <w:sz w:val="28"/>
          <w:szCs w:val="28"/>
        </w:rPr>
        <w:t>ситуации</w:t>
      </w:r>
      <w:r w:rsidRPr="00CB674A">
        <w:rPr>
          <w:rFonts w:ascii="Times New Roman" w:hAnsi="Times New Roman" w:cs="Times New Roman"/>
          <w:spacing w:val="-3"/>
          <w:sz w:val="28"/>
          <w:szCs w:val="28"/>
        </w:rPr>
        <w:t xml:space="preserve"> </w:t>
      </w:r>
      <w:r w:rsidRPr="00CB674A">
        <w:rPr>
          <w:rFonts w:ascii="Times New Roman" w:hAnsi="Times New Roman" w:cs="Times New Roman"/>
          <w:sz w:val="28"/>
          <w:szCs w:val="28"/>
        </w:rPr>
        <w:t>развития</w:t>
      </w:r>
      <w:r w:rsidRPr="00CB674A">
        <w:rPr>
          <w:rFonts w:ascii="Times New Roman" w:hAnsi="Times New Roman" w:cs="Times New Roman"/>
          <w:spacing w:val="-4"/>
          <w:sz w:val="28"/>
          <w:szCs w:val="28"/>
        </w:rPr>
        <w:t xml:space="preserve"> </w:t>
      </w:r>
      <w:r w:rsidRPr="00CB674A">
        <w:rPr>
          <w:rFonts w:ascii="Times New Roman" w:hAnsi="Times New Roman" w:cs="Times New Roman"/>
          <w:sz w:val="28"/>
          <w:szCs w:val="28"/>
        </w:rPr>
        <w:t>детей.</w:t>
      </w:r>
    </w:p>
    <w:p w:rsidR="00CB674A" w:rsidRPr="00CB674A" w:rsidRDefault="00CB674A" w:rsidP="00CB674A">
      <w:pPr>
        <w:pStyle w:val="af4"/>
        <w:ind w:left="0"/>
        <w:jc w:val="left"/>
        <w:rPr>
          <w:sz w:val="28"/>
          <w:szCs w:val="28"/>
        </w:rPr>
      </w:pPr>
    </w:p>
    <w:p w:rsidR="00CB674A" w:rsidRPr="00CB674A" w:rsidRDefault="00CB674A" w:rsidP="00CB674A">
      <w:pPr>
        <w:pStyle w:val="af4"/>
        <w:ind w:left="682" w:right="548"/>
        <w:rPr>
          <w:sz w:val="28"/>
          <w:szCs w:val="28"/>
        </w:rPr>
      </w:pPr>
      <w:r w:rsidRPr="00E33067">
        <w:rPr>
          <w:i/>
          <w:sz w:val="28"/>
          <w:szCs w:val="28"/>
        </w:rPr>
        <w:t>Программа</w:t>
      </w:r>
      <w:r w:rsidRPr="00E33067">
        <w:rPr>
          <w:i/>
          <w:spacing w:val="1"/>
          <w:sz w:val="28"/>
          <w:szCs w:val="28"/>
        </w:rPr>
        <w:t xml:space="preserve"> </w:t>
      </w:r>
      <w:r w:rsidRPr="00E33067">
        <w:rPr>
          <w:i/>
          <w:sz w:val="28"/>
          <w:szCs w:val="28"/>
        </w:rPr>
        <w:t>включает</w:t>
      </w:r>
      <w:r w:rsidRPr="00E33067">
        <w:rPr>
          <w:i/>
          <w:spacing w:val="1"/>
          <w:sz w:val="28"/>
          <w:szCs w:val="28"/>
        </w:rPr>
        <w:t xml:space="preserve"> </w:t>
      </w:r>
      <w:r w:rsidRPr="00E33067">
        <w:rPr>
          <w:i/>
          <w:sz w:val="28"/>
          <w:szCs w:val="28"/>
        </w:rPr>
        <w:t>единые</w:t>
      </w:r>
      <w:r w:rsidRPr="00E33067">
        <w:rPr>
          <w:i/>
          <w:spacing w:val="1"/>
          <w:sz w:val="28"/>
          <w:szCs w:val="28"/>
        </w:rPr>
        <w:t xml:space="preserve"> </w:t>
      </w:r>
      <w:r w:rsidRPr="00E33067">
        <w:rPr>
          <w:i/>
          <w:sz w:val="28"/>
          <w:szCs w:val="28"/>
        </w:rPr>
        <w:t>для</w:t>
      </w:r>
      <w:r w:rsidRPr="00E33067">
        <w:rPr>
          <w:i/>
          <w:spacing w:val="1"/>
          <w:sz w:val="28"/>
          <w:szCs w:val="28"/>
        </w:rPr>
        <w:t xml:space="preserve"> </w:t>
      </w:r>
      <w:r w:rsidRPr="00E33067">
        <w:rPr>
          <w:i/>
          <w:sz w:val="28"/>
          <w:szCs w:val="28"/>
        </w:rPr>
        <w:t>Российской</w:t>
      </w:r>
      <w:r w:rsidRPr="00E33067">
        <w:rPr>
          <w:i/>
          <w:spacing w:val="1"/>
          <w:sz w:val="28"/>
          <w:szCs w:val="28"/>
        </w:rPr>
        <w:t xml:space="preserve"> </w:t>
      </w:r>
      <w:r w:rsidRPr="00E33067">
        <w:rPr>
          <w:i/>
          <w:sz w:val="28"/>
          <w:szCs w:val="28"/>
        </w:rPr>
        <w:t>Федерации</w:t>
      </w:r>
      <w:r w:rsidRPr="00E33067">
        <w:rPr>
          <w:i/>
          <w:spacing w:val="1"/>
          <w:sz w:val="28"/>
          <w:szCs w:val="28"/>
        </w:rPr>
        <w:t xml:space="preserve"> </w:t>
      </w:r>
      <w:r w:rsidRPr="00E33067">
        <w:rPr>
          <w:i/>
          <w:sz w:val="28"/>
          <w:szCs w:val="28"/>
        </w:rPr>
        <w:t>базовые</w:t>
      </w:r>
      <w:r w:rsidRPr="00E33067">
        <w:rPr>
          <w:i/>
          <w:spacing w:val="1"/>
          <w:sz w:val="28"/>
          <w:szCs w:val="28"/>
        </w:rPr>
        <w:t xml:space="preserve"> </w:t>
      </w:r>
      <w:r w:rsidRPr="00E33067">
        <w:rPr>
          <w:i/>
          <w:sz w:val="28"/>
          <w:szCs w:val="28"/>
        </w:rPr>
        <w:t>объем</w:t>
      </w:r>
      <w:r w:rsidRPr="00E33067">
        <w:rPr>
          <w:i/>
          <w:spacing w:val="1"/>
          <w:sz w:val="28"/>
          <w:szCs w:val="28"/>
        </w:rPr>
        <w:t xml:space="preserve"> </w:t>
      </w:r>
      <w:r w:rsidRPr="00E33067">
        <w:rPr>
          <w:i/>
          <w:sz w:val="28"/>
          <w:szCs w:val="28"/>
        </w:rPr>
        <w:t>и</w:t>
      </w:r>
      <w:r w:rsidRPr="00E33067">
        <w:rPr>
          <w:i/>
          <w:spacing w:val="1"/>
          <w:sz w:val="28"/>
          <w:szCs w:val="28"/>
        </w:rPr>
        <w:t xml:space="preserve"> </w:t>
      </w:r>
      <w:r w:rsidRPr="00E33067">
        <w:rPr>
          <w:i/>
          <w:sz w:val="28"/>
          <w:szCs w:val="28"/>
        </w:rPr>
        <w:t>содержание ДО</w:t>
      </w:r>
      <w:r w:rsidRPr="00CB674A">
        <w:rPr>
          <w:sz w:val="28"/>
          <w:szCs w:val="28"/>
        </w:rPr>
        <w:t xml:space="preserve">, осваиваемые обучающимися в ДОУ и планируемые </w:t>
      </w:r>
      <w:r w:rsidRPr="00CB674A">
        <w:rPr>
          <w:sz w:val="28"/>
          <w:szCs w:val="28"/>
        </w:rPr>
        <w:lastRenderedPageBreak/>
        <w:t>результаты освоения</w:t>
      </w:r>
      <w:r w:rsidRPr="00CB674A">
        <w:rPr>
          <w:spacing w:val="1"/>
          <w:sz w:val="28"/>
          <w:szCs w:val="28"/>
        </w:rPr>
        <w:t xml:space="preserve"> </w:t>
      </w:r>
      <w:r w:rsidRPr="00CB674A">
        <w:rPr>
          <w:sz w:val="28"/>
          <w:szCs w:val="28"/>
        </w:rPr>
        <w:t>образовательной</w:t>
      </w:r>
      <w:r w:rsidRPr="00CB674A">
        <w:rPr>
          <w:spacing w:val="1"/>
          <w:sz w:val="28"/>
          <w:szCs w:val="28"/>
        </w:rPr>
        <w:t xml:space="preserve"> </w:t>
      </w:r>
      <w:r w:rsidRPr="00CB674A">
        <w:rPr>
          <w:sz w:val="28"/>
          <w:szCs w:val="28"/>
        </w:rPr>
        <w:t>программы.</w:t>
      </w:r>
      <w:r w:rsidRPr="00CB674A">
        <w:rPr>
          <w:spacing w:val="1"/>
          <w:sz w:val="28"/>
          <w:szCs w:val="28"/>
        </w:rPr>
        <w:t xml:space="preserve"> </w:t>
      </w:r>
      <w:r w:rsidRPr="00CB674A">
        <w:rPr>
          <w:sz w:val="28"/>
          <w:szCs w:val="28"/>
        </w:rPr>
        <w:t>Не</w:t>
      </w:r>
      <w:r w:rsidRPr="00CB674A">
        <w:rPr>
          <w:spacing w:val="1"/>
          <w:sz w:val="28"/>
          <w:szCs w:val="28"/>
        </w:rPr>
        <w:t xml:space="preserve"> </w:t>
      </w:r>
      <w:r w:rsidRPr="00CB674A">
        <w:rPr>
          <w:sz w:val="28"/>
          <w:szCs w:val="28"/>
        </w:rPr>
        <w:t>менее</w:t>
      </w:r>
      <w:r w:rsidRPr="00CB674A">
        <w:rPr>
          <w:spacing w:val="1"/>
          <w:sz w:val="28"/>
          <w:szCs w:val="28"/>
        </w:rPr>
        <w:t xml:space="preserve"> </w:t>
      </w:r>
      <w:r w:rsidRPr="00CB674A">
        <w:rPr>
          <w:sz w:val="28"/>
          <w:szCs w:val="28"/>
        </w:rPr>
        <w:t>60%</w:t>
      </w:r>
      <w:r w:rsidRPr="00CB674A">
        <w:rPr>
          <w:spacing w:val="1"/>
          <w:sz w:val="28"/>
          <w:szCs w:val="28"/>
        </w:rPr>
        <w:t xml:space="preserve"> </w:t>
      </w:r>
      <w:r w:rsidRPr="00CB674A">
        <w:rPr>
          <w:sz w:val="28"/>
          <w:szCs w:val="28"/>
        </w:rPr>
        <w:t>образовательной</w:t>
      </w:r>
      <w:r w:rsidRPr="00CB674A">
        <w:rPr>
          <w:spacing w:val="1"/>
          <w:sz w:val="28"/>
          <w:szCs w:val="28"/>
        </w:rPr>
        <w:t xml:space="preserve"> </w:t>
      </w:r>
      <w:r w:rsidRPr="00CB674A">
        <w:rPr>
          <w:sz w:val="28"/>
          <w:szCs w:val="28"/>
        </w:rPr>
        <w:t>программы</w:t>
      </w:r>
      <w:r w:rsidRPr="00CB674A">
        <w:rPr>
          <w:spacing w:val="1"/>
          <w:sz w:val="28"/>
          <w:szCs w:val="28"/>
        </w:rPr>
        <w:t xml:space="preserve"> </w:t>
      </w:r>
      <w:r w:rsidRPr="00CB674A">
        <w:rPr>
          <w:sz w:val="28"/>
          <w:szCs w:val="28"/>
        </w:rPr>
        <w:t>ДОУ</w:t>
      </w:r>
      <w:r w:rsidRPr="00CB674A">
        <w:rPr>
          <w:spacing w:val="1"/>
          <w:sz w:val="28"/>
          <w:szCs w:val="28"/>
        </w:rPr>
        <w:t xml:space="preserve"> </w:t>
      </w:r>
      <w:r w:rsidRPr="00CB674A">
        <w:rPr>
          <w:sz w:val="28"/>
          <w:szCs w:val="28"/>
        </w:rPr>
        <w:t>№</w:t>
      </w:r>
      <w:r w:rsidRPr="00CB674A">
        <w:rPr>
          <w:spacing w:val="1"/>
          <w:sz w:val="28"/>
          <w:szCs w:val="28"/>
        </w:rPr>
        <w:t xml:space="preserve"> </w:t>
      </w:r>
      <w:r w:rsidR="00E33067">
        <w:rPr>
          <w:sz w:val="28"/>
          <w:szCs w:val="28"/>
        </w:rPr>
        <w:t>2</w:t>
      </w:r>
      <w:r w:rsidRPr="00CB674A">
        <w:rPr>
          <w:spacing w:val="-57"/>
          <w:sz w:val="28"/>
          <w:szCs w:val="28"/>
        </w:rPr>
        <w:t xml:space="preserve"> </w:t>
      </w:r>
      <w:r w:rsidRPr="00CB674A">
        <w:rPr>
          <w:sz w:val="28"/>
          <w:szCs w:val="28"/>
        </w:rPr>
        <w:t>содержит объем обязательной части ФОП ДО от общего объема программы и не более</w:t>
      </w:r>
      <w:r w:rsidRPr="00CB674A">
        <w:rPr>
          <w:spacing w:val="1"/>
          <w:sz w:val="28"/>
          <w:szCs w:val="28"/>
        </w:rPr>
        <w:t xml:space="preserve"> </w:t>
      </w:r>
      <w:r w:rsidRPr="00CB674A">
        <w:rPr>
          <w:sz w:val="28"/>
          <w:szCs w:val="28"/>
        </w:rPr>
        <w:t>40%</w:t>
      </w:r>
      <w:r w:rsidRPr="00CB674A">
        <w:rPr>
          <w:spacing w:val="-2"/>
          <w:sz w:val="28"/>
          <w:szCs w:val="28"/>
        </w:rPr>
        <w:t xml:space="preserve"> </w:t>
      </w:r>
      <w:r w:rsidRPr="00CB674A">
        <w:rPr>
          <w:sz w:val="28"/>
          <w:szCs w:val="28"/>
        </w:rPr>
        <w:t>части, формируемой</w:t>
      </w:r>
      <w:r w:rsidRPr="00CB674A">
        <w:rPr>
          <w:spacing w:val="2"/>
          <w:sz w:val="28"/>
          <w:szCs w:val="28"/>
        </w:rPr>
        <w:t xml:space="preserve"> </w:t>
      </w:r>
      <w:r w:rsidRPr="00CB674A">
        <w:rPr>
          <w:sz w:val="28"/>
          <w:szCs w:val="28"/>
        </w:rPr>
        <w:t>участниками образовательных</w:t>
      </w:r>
      <w:r w:rsidRPr="00CB674A">
        <w:rPr>
          <w:spacing w:val="1"/>
          <w:sz w:val="28"/>
          <w:szCs w:val="28"/>
        </w:rPr>
        <w:t xml:space="preserve"> </w:t>
      </w:r>
      <w:r w:rsidRPr="00CB674A">
        <w:rPr>
          <w:sz w:val="28"/>
          <w:szCs w:val="28"/>
        </w:rPr>
        <w:t>отношений.</w:t>
      </w:r>
    </w:p>
    <w:p w:rsidR="00CB674A" w:rsidRPr="00CB674A" w:rsidRDefault="00CB674A" w:rsidP="00CB674A">
      <w:pPr>
        <w:pStyle w:val="af4"/>
        <w:spacing w:before="1"/>
        <w:ind w:left="1390"/>
        <w:rPr>
          <w:sz w:val="28"/>
          <w:szCs w:val="28"/>
        </w:rPr>
      </w:pPr>
      <w:r w:rsidRPr="00E33067">
        <w:rPr>
          <w:i/>
          <w:sz w:val="28"/>
          <w:szCs w:val="28"/>
        </w:rPr>
        <w:t>Вариативная</w:t>
      </w:r>
      <w:r w:rsidRPr="00E33067">
        <w:rPr>
          <w:i/>
          <w:spacing w:val="-3"/>
          <w:sz w:val="28"/>
          <w:szCs w:val="28"/>
        </w:rPr>
        <w:t xml:space="preserve"> </w:t>
      </w:r>
      <w:r w:rsidRPr="00E33067">
        <w:rPr>
          <w:i/>
          <w:sz w:val="28"/>
          <w:szCs w:val="28"/>
        </w:rPr>
        <w:t>часть</w:t>
      </w:r>
      <w:r w:rsidRPr="00E33067">
        <w:rPr>
          <w:i/>
          <w:spacing w:val="-1"/>
          <w:sz w:val="28"/>
          <w:szCs w:val="28"/>
        </w:rPr>
        <w:t xml:space="preserve"> </w:t>
      </w:r>
      <w:r w:rsidRPr="00E33067">
        <w:rPr>
          <w:i/>
          <w:sz w:val="28"/>
          <w:szCs w:val="28"/>
        </w:rPr>
        <w:t>ОП</w:t>
      </w:r>
      <w:r w:rsidRPr="00E33067">
        <w:rPr>
          <w:i/>
          <w:spacing w:val="-2"/>
          <w:sz w:val="28"/>
          <w:szCs w:val="28"/>
        </w:rPr>
        <w:t xml:space="preserve"> </w:t>
      </w:r>
      <w:r w:rsidRPr="00E33067">
        <w:rPr>
          <w:i/>
          <w:sz w:val="28"/>
          <w:szCs w:val="28"/>
        </w:rPr>
        <w:t>ДОУ</w:t>
      </w:r>
      <w:r w:rsidRPr="00E33067">
        <w:rPr>
          <w:i/>
          <w:spacing w:val="-2"/>
          <w:sz w:val="28"/>
          <w:szCs w:val="28"/>
        </w:rPr>
        <w:t xml:space="preserve"> </w:t>
      </w:r>
      <w:r w:rsidRPr="00E33067">
        <w:rPr>
          <w:i/>
          <w:sz w:val="28"/>
          <w:szCs w:val="28"/>
        </w:rPr>
        <w:t>№</w:t>
      </w:r>
      <w:r w:rsidRPr="00E33067">
        <w:rPr>
          <w:i/>
          <w:spacing w:val="-4"/>
          <w:sz w:val="28"/>
          <w:szCs w:val="28"/>
        </w:rPr>
        <w:t xml:space="preserve"> </w:t>
      </w:r>
      <w:r w:rsidR="00E33067">
        <w:rPr>
          <w:i/>
          <w:sz w:val="28"/>
          <w:szCs w:val="28"/>
        </w:rPr>
        <w:t>2</w:t>
      </w:r>
      <w:r w:rsidRPr="00CB674A">
        <w:rPr>
          <w:spacing w:val="-2"/>
          <w:sz w:val="28"/>
          <w:szCs w:val="28"/>
        </w:rPr>
        <w:t xml:space="preserve"> </w:t>
      </w:r>
      <w:r w:rsidRPr="00CB674A">
        <w:rPr>
          <w:sz w:val="28"/>
          <w:szCs w:val="28"/>
        </w:rPr>
        <w:t>ориентирована</w:t>
      </w:r>
      <w:r w:rsidRPr="00CB674A">
        <w:rPr>
          <w:spacing w:val="-4"/>
          <w:sz w:val="28"/>
          <w:szCs w:val="28"/>
        </w:rPr>
        <w:t xml:space="preserve"> </w:t>
      </w:r>
      <w:r w:rsidRPr="00CB674A">
        <w:rPr>
          <w:sz w:val="28"/>
          <w:szCs w:val="28"/>
        </w:rPr>
        <w:t>на</w:t>
      </w:r>
      <w:r w:rsidRPr="00CB674A">
        <w:rPr>
          <w:spacing w:val="-3"/>
          <w:sz w:val="28"/>
          <w:szCs w:val="28"/>
        </w:rPr>
        <w:t xml:space="preserve"> </w:t>
      </w:r>
      <w:r w:rsidRPr="00CB674A">
        <w:rPr>
          <w:sz w:val="28"/>
          <w:szCs w:val="28"/>
        </w:rPr>
        <w:t>специфику:</w:t>
      </w:r>
    </w:p>
    <w:p w:rsidR="00CB674A" w:rsidRPr="00CB674A" w:rsidRDefault="00CB674A" w:rsidP="007565D1">
      <w:pPr>
        <w:pStyle w:val="a8"/>
        <w:widowControl w:val="0"/>
        <w:numPr>
          <w:ilvl w:val="1"/>
          <w:numId w:val="71"/>
        </w:numPr>
        <w:tabs>
          <w:tab w:val="left" w:pos="1530"/>
        </w:tabs>
        <w:autoSpaceDE w:val="0"/>
        <w:autoSpaceDN w:val="0"/>
        <w:spacing w:after="0" w:line="240" w:lineRule="auto"/>
        <w:ind w:left="1529" w:hanging="140"/>
        <w:contextualSpacing w:val="0"/>
        <w:jc w:val="both"/>
        <w:rPr>
          <w:rFonts w:ascii="Times New Roman" w:hAnsi="Times New Roman" w:cs="Times New Roman"/>
          <w:sz w:val="28"/>
          <w:szCs w:val="28"/>
        </w:rPr>
      </w:pPr>
      <w:r w:rsidRPr="00CB674A">
        <w:rPr>
          <w:rFonts w:ascii="Times New Roman" w:hAnsi="Times New Roman" w:cs="Times New Roman"/>
          <w:sz w:val="28"/>
          <w:szCs w:val="28"/>
        </w:rPr>
        <w:t>национальных,</w:t>
      </w:r>
      <w:r w:rsidRPr="00CB674A">
        <w:rPr>
          <w:rFonts w:ascii="Times New Roman" w:hAnsi="Times New Roman" w:cs="Times New Roman"/>
          <w:spacing w:val="-5"/>
          <w:sz w:val="28"/>
          <w:szCs w:val="28"/>
        </w:rPr>
        <w:t xml:space="preserve"> </w:t>
      </w:r>
      <w:r w:rsidRPr="00CB674A">
        <w:rPr>
          <w:rFonts w:ascii="Times New Roman" w:hAnsi="Times New Roman" w:cs="Times New Roman"/>
          <w:sz w:val="28"/>
          <w:szCs w:val="28"/>
        </w:rPr>
        <w:t>социокультурных,</w:t>
      </w:r>
      <w:r w:rsidRPr="00CB674A">
        <w:rPr>
          <w:rFonts w:ascii="Times New Roman" w:hAnsi="Times New Roman" w:cs="Times New Roman"/>
          <w:spacing w:val="-5"/>
          <w:sz w:val="28"/>
          <w:szCs w:val="28"/>
        </w:rPr>
        <w:t xml:space="preserve"> </w:t>
      </w:r>
      <w:r w:rsidRPr="00CB674A">
        <w:rPr>
          <w:rFonts w:ascii="Times New Roman" w:hAnsi="Times New Roman" w:cs="Times New Roman"/>
          <w:sz w:val="28"/>
          <w:szCs w:val="28"/>
        </w:rPr>
        <w:t>региональных</w:t>
      </w:r>
      <w:r w:rsidRPr="00CB674A">
        <w:rPr>
          <w:rFonts w:ascii="Times New Roman" w:hAnsi="Times New Roman" w:cs="Times New Roman"/>
          <w:spacing w:val="-5"/>
          <w:sz w:val="28"/>
          <w:szCs w:val="28"/>
        </w:rPr>
        <w:t xml:space="preserve"> </w:t>
      </w:r>
      <w:r w:rsidRPr="00CB674A">
        <w:rPr>
          <w:rFonts w:ascii="Times New Roman" w:hAnsi="Times New Roman" w:cs="Times New Roman"/>
          <w:sz w:val="28"/>
          <w:szCs w:val="28"/>
        </w:rPr>
        <w:t>и</w:t>
      </w:r>
      <w:r w:rsidRPr="00CB674A">
        <w:rPr>
          <w:rFonts w:ascii="Times New Roman" w:hAnsi="Times New Roman" w:cs="Times New Roman"/>
          <w:spacing w:val="-5"/>
          <w:sz w:val="28"/>
          <w:szCs w:val="28"/>
        </w:rPr>
        <w:t xml:space="preserve"> </w:t>
      </w:r>
      <w:r w:rsidRPr="00CB674A">
        <w:rPr>
          <w:rFonts w:ascii="Times New Roman" w:hAnsi="Times New Roman" w:cs="Times New Roman"/>
          <w:sz w:val="28"/>
          <w:szCs w:val="28"/>
        </w:rPr>
        <w:t>иных</w:t>
      </w:r>
      <w:r w:rsidRPr="00CB674A">
        <w:rPr>
          <w:rFonts w:ascii="Times New Roman" w:hAnsi="Times New Roman" w:cs="Times New Roman"/>
          <w:spacing w:val="-1"/>
          <w:sz w:val="28"/>
          <w:szCs w:val="28"/>
        </w:rPr>
        <w:t xml:space="preserve"> </w:t>
      </w:r>
      <w:r w:rsidRPr="00CB674A">
        <w:rPr>
          <w:rFonts w:ascii="Times New Roman" w:hAnsi="Times New Roman" w:cs="Times New Roman"/>
          <w:sz w:val="28"/>
          <w:szCs w:val="28"/>
        </w:rPr>
        <w:t>условий;</w:t>
      </w:r>
    </w:p>
    <w:p w:rsidR="00CB674A" w:rsidRPr="00CB674A" w:rsidRDefault="00CB674A" w:rsidP="007565D1">
      <w:pPr>
        <w:pStyle w:val="a8"/>
        <w:widowControl w:val="0"/>
        <w:numPr>
          <w:ilvl w:val="1"/>
          <w:numId w:val="71"/>
        </w:numPr>
        <w:tabs>
          <w:tab w:val="left" w:pos="1530"/>
        </w:tabs>
        <w:autoSpaceDE w:val="0"/>
        <w:autoSpaceDN w:val="0"/>
        <w:spacing w:after="0" w:line="240" w:lineRule="auto"/>
        <w:ind w:left="1529" w:hanging="140"/>
        <w:contextualSpacing w:val="0"/>
        <w:jc w:val="both"/>
        <w:rPr>
          <w:rFonts w:ascii="Times New Roman" w:hAnsi="Times New Roman" w:cs="Times New Roman"/>
          <w:sz w:val="28"/>
          <w:szCs w:val="28"/>
        </w:rPr>
      </w:pPr>
      <w:r w:rsidRPr="00CB674A">
        <w:rPr>
          <w:rFonts w:ascii="Times New Roman" w:hAnsi="Times New Roman" w:cs="Times New Roman"/>
          <w:sz w:val="28"/>
          <w:szCs w:val="28"/>
        </w:rPr>
        <w:t>сложившихся</w:t>
      </w:r>
      <w:r w:rsidRPr="00CB674A">
        <w:rPr>
          <w:rFonts w:ascii="Times New Roman" w:hAnsi="Times New Roman" w:cs="Times New Roman"/>
          <w:spacing w:val="-3"/>
          <w:sz w:val="28"/>
          <w:szCs w:val="28"/>
        </w:rPr>
        <w:t xml:space="preserve"> </w:t>
      </w:r>
      <w:r w:rsidRPr="00CB674A">
        <w:rPr>
          <w:rFonts w:ascii="Times New Roman" w:hAnsi="Times New Roman" w:cs="Times New Roman"/>
          <w:sz w:val="28"/>
          <w:szCs w:val="28"/>
        </w:rPr>
        <w:t>традиций</w:t>
      </w:r>
      <w:r w:rsidRPr="00CB674A">
        <w:rPr>
          <w:rFonts w:ascii="Times New Roman" w:hAnsi="Times New Roman" w:cs="Times New Roman"/>
          <w:spacing w:val="-2"/>
          <w:sz w:val="28"/>
          <w:szCs w:val="28"/>
        </w:rPr>
        <w:t xml:space="preserve"> </w:t>
      </w:r>
      <w:r w:rsidRPr="00CB674A">
        <w:rPr>
          <w:rFonts w:ascii="Times New Roman" w:hAnsi="Times New Roman" w:cs="Times New Roman"/>
          <w:sz w:val="28"/>
          <w:szCs w:val="28"/>
        </w:rPr>
        <w:t>ДОУ;</w:t>
      </w:r>
    </w:p>
    <w:p w:rsidR="00CB674A" w:rsidRPr="00CB674A" w:rsidRDefault="00CB674A" w:rsidP="007565D1">
      <w:pPr>
        <w:pStyle w:val="a8"/>
        <w:widowControl w:val="0"/>
        <w:numPr>
          <w:ilvl w:val="1"/>
          <w:numId w:val="71"/>
        </w:numPr>
        <w:tabs>
          <w:tab w:val="left" w:pos="1582"/>
        </w:tabs>
        <w:autoSpaceDE w:val="0"/>
        <w:autoSpaceDN w:val="0"/>
        <w:spacing w:after="0" w:line="240" w:lineRule="auto"/>
        <w:ind w:right="550" w:firstLine="707"/>
        <w:contextualSpacing w:val="0"/>
        <w:jc w:val="both"/>
        <w:rPr>
          <w:rFonts w:ascii="Times New Roman" w:hAnsi="Times New Roman" w:cs="Times New Roman"/>
          <w:sz w:val="28"/>
          <w:szCs w:val="28"/>
        </w:rPr>
      </w:pPr>
      <w:r w:rsidRPr="00CB674A">
        <w:rPr>
          <w:rFonts w:ascii="Times New Roman" w:hAnsi="Times New Roman" w:cs="Times New Roman"/>
          <w:sz w:val="28"/>
          <w:szCs w:val="28"/>
        </w:rPr>
        <w:t>выбор парциальных образовательных программ и форм организации работы с</w:t>
      </w:r>
      <w:r w:rsidRPr="00CB674A">
        <w:rPr>
          <w:rFonts w:ascii="Times New Roman" w:hAnsi="Times New Roman" w:cs="Times New Roman"/>
          <w:spacing w:val="1"/>
          <w:sz w:val="28"/>
          <w:szCs w:val="28"/>
        </w:rPr>
        <w:t xml:space="preserve"> </w:t>
      </w:r>
      <w:r w:rsidRPr="00CB674A">
        <w:rPr>
          <w:rFonts w:ascii="Times New Roman" w:hAnsi="Times New Roman" w:cs="Times New Roman"/>
          <w:sz w:val="28"/>
          <w:szCs w:val="28"/>
        </w:rPr>
        <w:t>детьми, которые в наибольшей степени соответствуют потребностям и интересам детей, а</w:t>
      </w:r>
      <w:r w:rsidRPr="00CB674A">
        <w:rPr>
          <w:rFonts w:ascii="Times New Roman" w:hAnsi="Times New Roman" w:cs="Times New Roman"/>
          <w:spacing w:val="1"/>
          <w:sz w:val="28"/>
          <w:szCs w:val="28"/>
        </w:rPr>
        <w:t xml:space="preserve"> </w:t>
      </w:r>
      <w:r w:rsidRPr="00CB674A">
        <w:rPr>
          <w:rFonts w:ascii="Times New Roman" w:hAnsi="Times New Roman" w:cs="Times New Roman"/>
          <w:sz w:val="28"/>
          <w:szCs w:val="28"/>
        </w:rPr>
        <w:t>также</w:t>
      </w:r>
      <w:r w:rsidRPr="00CB674A">
        <w:rPr>
          <w:rFonts w:ascii="Times New Roman" w:hAnsi="Times New Roman" w:cs="Times New Roman"/>
          <w:spacing w:val="-1"/>
          <w:sz w:val="28"/>
          <w:szCs w:val="28"/>
        </w:rPr>
        <w:t xml:space="preserve"> </w:t>
      </w:r>
      <w:r w:rsidRPr="00CB674A">
        <w:rPr>
          <w:rFonts w:ascii="Times New Roman" w:hAnsi="Times New Roman" w:cs="Times New Roman"/>
          <w:sz w:val="28"/>
          <w:szCs w:val="28"/>
        </w:rPr>
        <w:t>возможностям педагогического</w:t>
      </w:r>
      <w:r w:rsidRPr="00CB674A">
        <w:rPr>
          <w:rFonts w:ascii="Times New Roman" w:hAnsi="Times New Roman" w:cs="Times New Roman"/>
          <w:spacing w:val="-1"/>
          <w:sz w:val="28"/>
          <w:szCs w:val="28"/>
        </w:rPr>
        <w:t xml:space="preserve"> </w:t>
      </w:r>
      <w:r w:rsidRPr="00CB674A">
        <w:rPr>
          <w:rFonts w:ascii="Times New Roman" w:hAnsi="Times New Roman" w:cs="Times New Roman"/>
          <w:sz w:val="28"/>
          <w:szCs w:val="28"/>
        </w:rPr>
        <w:t>коллектива</w:t>
      </w:r>
      <w:r w:rsidRPr="00CB674A">
        <w:rPr>
          <w:rFonts w:ascii="Times New Roman" w:hAnsi="Times New Roman" w:cs="Times New Roman"/>
          <w:spacing w:val="-2"/>
          <w:sz w:val="28"/>
          <w:szCs w:val="28"/>
        </w:rPr>
        <w:t xml:space="preserve"> </w:t>
      </w:r>
      <w:r w:rsidRPr="00CB674A">
        <w:rPr>
          <w:rFonts w:ascii="Times New Roman" w:hAnsi="Times New Roman" w:cs="Times New Roman"/>
          <w:sz w:val="28"/>
          <w:szCs w:val="28"/>
        </w:rPr>
        <w:t>и</w:t>
      </w:r>
      <w:r w:rsidRPr="00CB674A">
        <w:rPr>
          <w:rFonts w:ascii="Times New Roman" w:hAnsi="Times New Roman" w:cs="Times New Roman"/>
          <w:spacing w:val="-1"/>
          <w:sz w:val="28"/>
          <w:szCs w:val="28"/>
        </w:rPr>
        <w:t xml:space="preserve"> </w:t>
      </w:r>
      <w:r w:rsidRPr="00CB674A">
        <w:rPr>
          <w:rFonts w:ascii="Times New Roman" w:hAnsi="Times New Roman" w:cs="Times New Roman"/>
          <w:sz w:val="28"/>
          <w:szCs w:val="28"/>
        </w:rPr>
        <w:t>ДОУ в</w:t>
      </w:r>
      <w:r w:rsidRPr="00CB674A">
        <w:rPr>
          <w:rFonts w:ascii="Times New Roman" w:hAnsi="Times New Roman" w:cs="Times New Roman"/>
          <w:spacing w:val="-1"/>
          <w:sz w:val="28"/>
          <w:szCs w:val="28"/>
        </w:rPr>
        <w:t xml:space="preserve"> </w:t>
      </w:r>
      <w:r w:rsidRPr="00CB674A">
        <w:rPr>
          <w:rFonts w:ascii="Times New Roman" w:hAnsi="Times New Roman" w:cs="Times New Roman"/>
          <w:sz w:val="28"/>
          <w:szCs w:val="28"/>
        </w:rPr>
        <w:t>целом.</w:t>
      </w:r>
    </w:p>
    <w:p w:rsidR="00CB674A" w:rsidRPr="00CB674A" w:rsidRDefault="00CB674A" w:rsidP="00CB674A">
      <w:pPr>
        <w:pStyle w:val="af4"/>
        <w:ind w:left="0"/>
        <w:jc w:val="left"/>
        <w:rPr>
          <w:sz w:val="28"/>
          <w:szCs w:val="28"/>
        </w:rPr>
      </w:pPr>
    </w:p>
    <w:p w:rsidR="00CB674A" w:rsidRPr="00E33067" w:rsidRDefault="00CB674A" w:rsidP="00CB674A">
      <w:pPr>
        <w:pStyle w:val="af4"/>
        <w:ind w:left="682" w:right="550"/>
        <w:rPr>
          <w:i/>
          <w:sz w:val="28"/>
          <w:szCs w:val="28"/>
        </w:rPr>
      </w:pPr>
      <w:r w:rsidRPr="00E33067">
        <w:rPr>
          <w:i/>
          <w:sz w:val="28"/>
          <w:szCs w:val="28"/>
        </w:rPr>
        <w:t>Образовательная</w:t>
      </w:r>
      <w:r w:rsidRPr="00E33067">
        <w:rPr>
          <w:i/>
          <w:spacing w:val="1"/>
          <w:sz w:val="28"/>
          <w:szCs w:val="28"/>
        </w:rPr>
        <w:t xml:space="preserve"> </w:t>
      </w:r>
      <w:r w:rsidRPr="00E33067">
        <w:rPr>
          <w:i/>
          <w:sz w:val="28"/>
          <w:szCs w:val="28"/>
        </w:rPr>
        <w:t>программа</w:t>
      </w:r>
      <w:r w:rsidRPr="00E33067">
        <w:rPr>
          <w:i/>
          <w:spacing w:val="1"/>
          <w:sz w:val="28"/>
          <w:szCs w:val="28"/>
        </w:rPr>
        <w:t xml:space="preserve"> </w:t>
      </w:r>
      <w:r w:rsidRPr="00E33067">
        <w:rPr>
          <w:i/>
          <w:sz w:val="28"/>
          <w:szCs w:val="28"/>
        </w:rPr>
        <w:t>содержит</w:t>
      </w:r>
      <w:r w:rsidRPr="00E33067">
        <w:rPr>
          <w:i/>
          <w:spacing w:val="1"/>
          <w:sz w:val="28"/>
          <w:szCs w:val="28"/>
        </w:rPr>
        <w:t xml:space="preserve"> </w:t>
      </w:r>
      <w:r w:rsidRPr="00E33067">
        <w:rPr>
          <w:i/>
          <w:sz w:val="28"/>
          <w:szCs w:val="28"/>
        </w:rPr>
        <w:t>целевой,</w:t>
      </w:r>
      <w:r w:rsidRPr="00E33067">
        <w:rPr>
          <w:i/>
          <w:spacing w:val="1"/>
          <w:sz w:val="28"/>
          <w:szCs w:val="28"/>
        </w:rPr>
        <w:t xml:space="preserve"> </w:t>
      </w:r>
      <w:r w:rsidRPr="00E33067">
        <w:rPr>
          <w:i/>
          <w:sz w:val="28"/>
          <w:szCs w:val="28"/>
        </w:rPr>
        <w:t>содержательный</w:t>
      </w:r>
      <w:r w:rsidRPr="00E33067">
        <w:rPr>
          <w:i/>
          <w:spacing w:val="1"/>
          <w:sz w:val="28"/>
          <w:szCs w:val="28"/>
        </w:rPr>
        <w:t xml:space="preserve"> </w:t>
      </w:r>
      <w:r w:rsidRPr="00E33067">
        <w:rPr>
          <w:i/>
          <w:sz w:val="28"/>
          <w:szCs w:val="28"/>
        </w:rPr>
        <w:t>и</w:t>
      </w:r>
      <w:r w:rsidRPr="00E33067">
        <w:rPr>
          <w:i/>
          <w:spacing w:val="-57"/>
          <w:sz w:val="28"/>
          <w:szCs w:val="28"/>
        </w:rPr>
        <w:t xml:space="preserve"> </w:t>
      </w:r>
      <w:r w:rsidRPr="00E33067">
        <w:rPr>
          <w:i/>
          <w:sz w:val="28"/>
          <w:szCs w:val="28"/>
        </w:rPr>
        <w:t>организационный</w:t>
      </w:r>
      <w:r w:rsidRPr="00E33067">
        <w:rPr>
          <w:i/>
          <w:spacing w:val="-1"/>
          <w:sz w:val="28"/>
          <w:szCs w:val="28"/>
        </w:rPr>
        <w:t xml:space="preserve"> </w:t>
      </w:r>
      <w:r w:rsidRPr="00E33067">
        <w:rPr>
          <w:i/>
          <w:sz w:val="28"/>
          <w:szCs w:val="28"/>
        </w:rPr>
        <w:t>разделы.</w:t>
      </w:r>
    </w:p>
    <w:p w:rsidR="00CB674A" w:rsidRPr="00CB674A" w:rsidRDefault="00CB674A" w:rsidP="00CB674A">
      <w:pPr>
        <w:pStyle w:val="af4"/>
        <w:ind w:left="682" w:right="547"/>
        <w:rPr>
          <w:sz w:val="28"/>
          <w:szCs w:val="28"/>
        </w:rPr>
      </w:pPr>
      <w:r w:rsidRPr="00CB674A">
        <w:rPr>
          <w:sz w:val="28"/>
          <w:szCs w:val="28"/>
        </w:rPr>
        <w:t>В</w:t>
      </w:r>
      <w:r w:rsidRPr="00CB674A">
        <w:rPr>
          <w:spacing w:val="1"/>
          <w:sz w:val="28"/>
          <w:szCs w:val="28"/>
        </w:rPr>
        <w:t xml:space="preserve"> </w:t>
      </w:r>
      <w:r w:rsidRPr="00CB674A">
        <w:rPr>
          <w:sz w:val="28"/>
          <w:szCs w:val="28"/>
        </w:rPr>
        <w:t>целевом</w:t>
      </w:r>
      <w:r w:rsidRPr="00CB674A">
        <w:rPr>
          <w:spacing w:val="1"/>
          <w:sz w:val="28"/>
          <w:szCs w:val="28"/>
        </w:rPr>
        <w:t xml:space="preserve"> </w:t>
      </w:r>
      <w:r w:rsidRPr="00CB674A">
        <w:rPr>
          <w:sz w:val="28"/>
          <w:szCs w:val="28"/>
        </w:rPr>
        <w:t>разделе</w:t>
      </w:r>
      <w:r w:rsidRPr="00CB674A">
        <w:rPr>
          <w:spacing w:val="1"/>
          <w:sz w:val="28"/>
          <w:szCs w:val="28"/>
        </w:rPr>
        <w:t xml:space="preserve"> </w:t>
      </w:r>
      <w:r w:rsidRPr="00CB674A">
        <w:rPr>
          <w:sz w:val="28"/>
          <w:szCs w:val="28"/>
        </w:rPr>
        <w:t>программы</w:t>
      </w:r>
      <w:r w:rsidRPr="00CB674A">
        <w:rPr>
          <w:spacing w:val="1"/>
          <w:sz w:val="28"/>
          <w:szCs w:val="28"/>
        </w:rPr>
        <w:t xml:space="preserve"> </w:t>
      </w:r>
      <w:r w:rsidRPr="00CB674A">
        <w:rPr>
          <w:sz w:val="28"/>
          <w:szCs w:val="28"/>
        </w:rPr>
        <w:t>представлены:</w:t>
      </w:r>
      <w:r w:rsidRPr="00CB674A">
        <w:rPr>
          <w:spacing w:val="1"/>
          <w:sz w:val="28"/>
          <w:szCs w:val="28"/>
        </w:rPr>
        <w:t xml:space="preserve"> </w:t>
      </w:r>
      <w:r w:rsidRPr="00CB674A">
        <w:rPr>
          <w:sz w:val="28"/>
          <w:szCs w:val="28"/>
        </w:rPr>
        <w:t>цели,</w:t>
      </w:r>
      <w:r w:rsidRPr="00CB674A">
        <w:rPr>
          <w:spacing w:val="1"/>
          <w:sz w:val="28"/>
          <w:szCs w:val="28"/>
        </w:rPr>
        <w:t xml:space="preserve"> </w:t>
      </w:r>
      <w:r w:rsidRPr="00CB674A">
        <w:rPr>
          <w:sz w:val="28"/>
          <w:szCs w:val="28"/>
        </w:rPr>
        <w:t>задачи,</w:t>
      </w:r>
      <w:r w:rsidRPr="00CB674A">
        <w:rPr>
          <w:spacing w:val="1"/>
          <w:sz w:val="28"/>
          <w:szCs w:val="28"/>
        </w:rPr>
        <w:t xml:space="preserve"> </w:t>
      </w:r>
      <w:r w:rsidRPr="00CB674A">
        <w:rPr>
          <w:sz w:val="28"/>
          <w:szCs w:val="28"/>
        </w:rPr>
        <w:t>принципы</w:t>
      </w:r>
      <w:r w:rsidRPr="00CB674A">
        <w:rPr>
          <w:spacing w:val="1"/>
          <w:sz w:val="28"/>
          <w:szCs w:val="28"/>
        </w:rPr>
        <w:t xml:space="preserve"> </w:t>
      </w:r>
      <w:r w:rsidRPr="00CB674A">
        <w:rPr>
          <w:sz w:val="28"/>
          <w:szCs w:val="28"/>
        </w:rPr>
        <w:t>ее</w:t>
      </w:r>
      <w:r w:rsidRPr="00CB674A">
        <w:rPr>
          <w:spacing w:val="1"/>
          <w:sz w:val="28"/>
          <w:szCs w:val="28"/>
        </w:rPr>
        <w:t xml:space="preserve"> </w:t>
      </w:r>
      <w:r w:rsidRPr="00CB674A">
        <w:rPr>
          <w:sz w:val="28"/>
          <w:szCs w:val="28"/>
        </w:rPr>
        <w:t>формирования; планируемые результаты освоения образовательной программы в раннем,</w:t>
      </w:r>
      <w:r w:rsidRPr="00CB674A">
        <w:rPr>
          <w:spacing w:val="1"/>
          <w:sz w:val="28"/>
          <w:szCs w:val="28"/>
        </w:rPr>
        <w:t xml:space="preserve"> </w:t>
      </w:r>
      <w:r w:rsidRPr="00CB674A">
        <w:rPr>
          <w:sz w:val="28"/>
          <w:szCs w:val="28"/>
        </w:rPr>
        <w:t>дошкольном возрастах, а также на этапе завершения освоения программы; подходы к</w:t>
      </w:r>
      <w:r w:rsidRPr="00CB674A">
        <w:rPr>
          <w:spacing w:val="1"/>
          <w:sz w:val="28"/>
          <w:szCs w:val="28"/>
        </w:rPr>
        <w:t xml:space="preserve"> </w:t>
      </w:r>
      <w:r w:rsidRPr="00CB674A">
        <w:rPr>
          <w:sz w:val="28"/>
          <w:szCs w:val="28"/>
        </w:rPr>
        <w:t>педагогической</w:t>
      </w:r>
      <w:r w:rsidRPr="00CB674A">
        <w:rPr>
          <w:spacing w:val="-1"/>
          <w:sz w:val="28"/>
          <w:szCs w:val="28"/>
        </w:rPr>
        <w:t xml:space="preserve"> </w:t>
      </w:r>
      <w:r w:rsidRPr="00CB674A">
        <w:rPr>
          <w:sz w:val="28"/>
          <w:szCs w:val="28"/>
        </w:rPr>
        <w:t>диагностике</w:t>
      </w:r>
      <w:r w:rsidRPr="00CB674A">
        <w:rPr>
          <w:spacing w:val="-2"/>
          <w:sz w:val="28"/>
          <w:szCs w:val="28"/>
        </w:rPr>
        <w:t xml:space="preserve"> </w:t>
      </w:r>
      <w:r w:rsidRPr="00CB674A">
        <w:rPr>
          <w:sz w:val="28"/>
          <w:szCs w:val="28"/>
        </w:rPr>
        <w:t>достижения</w:t>
      </w:r>
      <w:r w:rsidRPr="00CB674A">
        <w:rPr>
          <w:spacing w:val="-3"/>
          <w:sz w:val="28"/>
          <w:szCs w:val="28"/>
        </w:rPr>
        <w:t xml:space="preserve"> </w:t>
      </w:r>
      <w:r w:rsidRPr="00CB674A">
        <w:rPr>
          <w:sz w:val="28"/>
          <w:szCs w:val="28"/>
        </w:rPr>
        <w:t>планируемых результатов.</w:t>
      </w:r>
    </w:p>
    <w:p w:rsidR="00CB674A" w:rsidRPr="00CB674A" w:rsidRDefault="00CB674A" w:rsidP="00CB674A">
      <w:pPr>
        <w:pStyle w:val="af4"/>
        <w:spacing w:before="1"/>
        <w:ind w:left="682" w:right="549"/>
        <w:rPr>
          <w:sz w:val="28"/>
          <w:szCs w:val="28"/>
        </w:rPr>
      </w:pPr>
      <w:r w:rsidRPr="00CB674A">
        <w:rPr>
          <w:sz w:val="28"/>
          <w:szCs w:val="28"/>
        </w:rPr>
        <w:t>Содержательный</w:t>
      </w:r>
      <w:r w:rsidRPr="00CB674A">
        <w:rPr>
          <w:spacing w:val="1"/>
          <w:sz w:val="28"/>
          <w:szCs w:val="28"/>
        </w:rPr>
        <w:t xml:space="preserve"> </w:t>
      </w:r>
      <w:r w:rsidRPr="00CB674A">
        <w:rPr>
          <w:sz w:val="28"/>
          <w:szCs w:val="28"/>
        </w:rPr>
        <w:t>раздел</w:t>
      </w:r>
      <w:r w:rsidRPr="00CB674A">
        <w:rPr>
          <w:spacing w:val="1"/>
          <w:sz w:val="28"/>
          <w:szCs w:val="28"/>
        </w:rPr>
        <w:t xml:space="preserve"> </w:t>
      </w:r>
      <w:r w:rsidRPr="00CB674A">
        <w:rPr>
          <w:sz w:val="28"/>
          <w:szCs w:val="28"/>
        </w:rPr>
        <w:t>программы</w:t>
      </w:r>
      <w:r w:rsidRPr="00CB674A">
        <w:rPr>
          <w:spacing w:val="1"/>
          <w:sz w:val="28"/>
          <w:szCs w:val="28"/>
        </w:rPr>
        <w:t xml:space="preserve"> </w:t>
      </w:r>
      <w:r w:rsidRPr="00CB674A">
        <w:rPr>
          <w:sz w:val="28"/>
          <w:szCs w:val="28"/>
        </w:rPr>
        <w:t>включает</w:t>
      </w:r>
      <w:r w:rsidRPr="00CB674A">
        <w:rPr>
          <w:spacing w:val="1"/>
          <w:sz w:val="28"/>
          <w:szCs w:val="28"/>
        </w:rPr>
        <w:t xml:space="preserve"> </w:t>
      </w:r>
      <w:r w:rsidRPr="00CB674A">
        <w:rPr>
          <w:sz w:val="28"/>
          <w:szCs w:val="28"/>
        </w:rPr>
        <w:t>задачи</w:t>
      </w:r>
      <w:r w:rsidRPr="00CB674A">
        <w:rPr>
          <w:spacing w:val="1"/>
          <w:sz w:val="28"/>
          <w:szCs w:val="28"/>
        </w:rPr>
        <w:t xml:space="preserve"> </w:t>
      </w:r>
      <w:r w:rsidRPr="00CB674A">
        <w:rPr>
          <w:sz w:val="28"/>
          <w:szCs w:val="28"/>
        </w:rPr>
        <w:t>и</w:t>
      </w:r>
      <w:r w:rsidRPr="00CB674A">
        <w:rPr>
          <w:spacing w:val="1"/>
          <w:sz w:val="28"/>
          <w:szCs w:val="28"/>
        </w:rPr>
        <w:t xml:space="preserve"> </w:t>
      </w:r>
      <w:r w:rsidRPr="00CB674A">
        <w:rPr>
          <w:sz w:val="28"/>
          <w:szCs w:val="28"/>
        </w:rPr>
        <w:t>содержание</w:t>
      </w:r>
      <w:r w:rsidRPr="00CB674A">
        <w:rPr>
          <w:spacing w:val="1"/>
          <w:sz w:val="28"/>
          <w:szCs w:val="28"/>
        </w:rPr>
        <w:t xml:space="preserve"> </w:t>
      </w:r>
      <w:r w:rsidRPr="00CB674A">
        <w:rPr>
          <w:sz w:val="28"/>
          <w:szCs w:val="28"/>
        </w:rPr>
        <w:t>образовательной</w:t>
      </w:r>
      <w:r w:rsidRPr="00CB674A">
        <w:rPr>
          <w:spacing w:val="1"/>
          <w:sz w:val="28"/>
          <w:szCs w:val="28"/>
        </w:rPr>
        <w:t xml:space="preserve"> </w:t>
      </w:r>
      <w:r w:rsidRPr="00CB674A">
        <w:rPr>
          <w:sz w:val="28"/>
          <w:szCs w:val="28"/>
        </w:rPr>
        <w:t>деятельности</w:t>
      </w:r>
      <w:r w:rsidRPr="00CB674A">
        <w:rPr>
          <w:spacing w:val="1"/>
          <w:sz w:val="28"/>
          <w:szCs w:val="28"/>
        </w:rPr>
        <w:t xml:space="preserve"> </w:t>
      </w:r>
      <w:r w:rsidRPr="00CB674A">
        <w:rPr>
          <w:sz w:val="28"/>
          <w:szCs w:val="28"/>
        </w:rPr>
        <w:t>по</w:t>
      </w:r>
      <w:r w:rsidRPr="00CB674A">
        <w:rPr>
          <w:spacing w:val="1"/>
          <w:sz w:val="28"/>
          <w:szCs w:val="28"/>
        </w:rPr>
        <w:t xml:space="preserve"> </w:t>
      </w:r>
      <w:r w:rsidRPr="00CB674A">
        <w:rPr>
          <w:sz w:val="28"/>
          <w:szCs w:val="28"/>
        </w:rPr>
        <w:t>каждой</w:t>
      </w:r>
      <w:r w:rsidRPr="00CB674A">
        <w:rPr>
          <w:spacing w:val="1"/>
          <w:sz w:val="28"/>
          <w:szCs w:val="28"/>
        </w:rPr>
        <w:t xml:space="preserve"> </w:t>
      </w:r>
      <w:r w:rsidRPr="00CB674A">
        <w:rPr>
          <w:sz w:val="28"/>
          <w:szCs w:val="28"/>
        </w:rPr>
        <w:t>из</w:t>
      </w:r>
      <w:r w:rsidRPr="00CB674A">
        <w:rPr>
          <w:spacing w:val="1"/>
          <w:sz w:val="28"/>
          <w:szCs w:val="28"/>
        </w:rPr>
        <w:t xml:space="preserve"> </w:t>
      </w:r>
      <w:r w:rsidRPr="00CB674A">
        <w:rPr>
          <w:sz w:val="28"/>
          <w:szCs w:val="28"/>
        </w:rPr>
        <w:t>образовательных</w:t>
      </w:r>
      <w:r w:rsidRPr="00CB674A">
        <w:rPr>
          <w:spacing w:val="1"/>
          <w:sz w:val="28"/>
          <w:szCs w:val="28"/>
        </w:rPr>
        <w:t xml:space="preserve"> </w:t>
      </w:r>
      <w:r w:rsidRPr="00CB674A">
        <w:rPr>
          <w:sz w:val="28"/>
          <w:szCs w:val="28"/>
        </w:rPr>
        <w:t>областей</w:t>
      </w:r>
      <w:r w:rsidRPr="00CB674A">
        <w:rPr>
          <w:spacing w:val="1"/>
          <w:sz w:val="28"/>
          <w:szCs w:val="28"/>
        </w:rPr>
        <w:t xml:space="preserve"> </w:t>
      </w:r>
      <w:r w:rsidRPr="00CB674A">
        <w:rPr>
          <w:sz w:val="28"/>
          <w:szCs w:val="28"/>
        </w:rPr>
        <w:t>для</w:t>
      </w:r>
      <w:r w:rsidRPr="00CB674A">
        <w:rPr>
          <w:spacing w:val="1"/>
          <w:sz w:val="28"/>
          <w:szCs w:val="28"/>
        </w:rPr>
        <w:t xml:space="preserve"> </w:t>
      </w:r>
      <w:r w:rsidRPr="00CB674A">
        <w:rPr>
          <w:sz w:val="28"/>
          <w:szCs w:val="28"/>
        </w:rPr>
        <w:t>всех</w:t>
      </w:r>
      <w:r w:rsidRPr="00CB674A">
        <w:rPr>
          <w:spacing w:val="1"/>
          <w:sz w:val="28"/>
          <w:szCs w:val="28"/>
        </w:rPr>
        <w:t xml:space="preserve"> </w:t>
      </w:r>
      <w:r w:rsidRPr="00CB674A">
        <w:rPr>
          <w:sz w:val="28"/>
          <w:szCs w:val="28"/>
        </w:rPr>
        <w:t>возрастных групп обучающихся (социально-коммуникативное, познавательное, речевое,</w:t>
      </w:r>
      <w:r w:rsidRPr="00CB674A">
        <w:rPr>
          <w:spacing w:val="1"/>
          <w:sz w:val="28"/>
          <w:szCs w:val="28"/>
        </w:rPr>
        <w:t xml:space="preserve"> </w:t>
      </w:r>
      <w:r w:rsidRPr="00CB674A">
        <w:rPr>
          <w:sz w:val="28"/>
          <w:szCs w:val="28"/>
        </w:rPr>
        <w:t>художественно-эстетическое,</w:t>
      </w:r>
      <w:r w:rsidRPr="00CB674A">
        <w:rPr>
          <w:spacing w:val="-1"/>
          <w:sz w:val="28"/>
          <w:szCs w:val="28"/>
        </w:rPr>
        <w:t xml:space="preserve"> </w:t>
      </w:r>
      <w:r w:rsidRPr="00CB674A">
        <w:rPr>
          <w:sz w:val="28"/>
          <w:szCs w:val="28"/>
        </w:rPr>
        <w:t>физическое</w:t>
      </w:r>
      <w:r w:rsidRPr="00CB674A">
        <w:rPr>
          <w:spacing w:val="-1"/>
          <w:sz w:val="28"/>
          <w:szCs w:val="28"/>
        </w:rPr>
        <w:t xml:space="preserve"> </w:t>
      </w:r>
      <w:r w:rsidRPr="00CB674A">
        <w:rPr>
          <w:sz w:val="28"/>
          <w:szCs w:val="28"/>
        </w:rPr>
        <w:t>развитие).</w:t>
      </w:r>
    </w:p>
    <w:p w:rsidR="00CB674A" w:rsidRPr="00CB674A" w:rsidRDefault="00CB674A" w:rsidP="00CB674A">
      <w:pPr>
        <w:pStyle w:val="af4"/>
        <w:ind w:left="1390"/>
        <w:rPr>
          <w:sz w:val="28"/>
          <w:szCs w:val="28"/>
        </w:rPr>
      </w:pPr>
      <w:r w:rsidRPr="00CB674A">
        <w:rPr>
          <w:sz w:val="28"/>
          <w:szCs w:val="28"/>
        </w:rPr>
        <w:t>В</w:t>
      </w:r>
      <w:r w:rsidRPr="00CB674A">
        <w:rPr>
          <w:spacing w:val="-4"/>
          <w:sz w:val="28"/>
          <w:szCs w:val="28"/>
        </w:rPr>
        <w:t xml:space="preserve"> </w:t>
      </w:r>
      <w:r w:rsidRPr="00CB674A">
        <w:rPr>
          <w:sz w:val="28"/>
          <w:szCs w:val="28"/>
        </w:rPr>
        <w:t>нем</w:t>
      </w:r>
      <w:r w:rsidRPr="00CB674A">
        <w:rPr>
          <w:spacing w:val="-2"/>
          <w:sz w:val="28"/>
          <w:szCs w:val="28"/>
        </w:rPr>
        <w:t xml:space="preserve"> </w:t>
      </w:r>
      <w:r w:rsidRPr="00CB674A">
        <w:rPr>
          <w:sz w:val="28"/>
          <w:szCs w:val="28"/>
        </w:rPr>
        <w:t>представлены</w:t>
      </w:r>
      <w:r w:rsidRPr="00CB674A">
        <w:rPr>
          <w:spacing w:val="-1"/>
          <w:sz w:val="28"/>
          <w:szCs w:val="28"/>
        </w:rPr>
        <w:t xml:space="preserve"> </w:t>
      </w:r>
      <w:r w:rsidRPr="00CB674A">
        <w:rPr>
          <w:sz w:val="28"/>
          <w:szCs w:val="28"/>
        </w:rPr>
        <w:t>описания:</w:t>
      </w:r>
    </w:p>
    <w:p w:rsidR="00CB674A" w:rsidRPr="00CB674A" w:rsidRDefault="00CB674A" w:rsidP="007565D1">
      <w:pPr>
        <w:widowControl w:val="0"/>
        <w:numPr>
          <w:ilvl w:val="1"/>
          <w:numId w:val="71"/>
        </w:numPr>
        <w:tabs>
          <w:tab w:val="left" w:pos="1594"/>
        </w:tabs>
        <w:autoSpaceDE w:val="0"/>
        <w:autoSpaceDN w:val="0"/>
        <w:spacing w:before="68" w:after="0" w:line="240" w:lineRule="auto"/>
        <w:ind w:right="551" w:firstLine="707"/>
        <w:rPr>
          <w:rFonts w:ascii="Times New Roman" w:eastAsia="Times New Roman" w:hAnsi="Times New Roman" w:cs="Times New Roman"/>
          <w:sz w:val="28"/>
          <w:szCs w:val="28"/>
        </w:rPr>
      </w:pPr>
      <w:r w:rsidRPr="00CB674A">
        <w:rPr>
          <w:rFonts w:ascii="Times New Roman" w:eastAsia="Times New Roman" w:hAnsi="Times New Roman" w:cs="Times New Roman"/>
          <w:sz w:val="28"/>
          <w:szCs w:val="28"/>
        </w:rPr>
        <w:t>вариативных</w:t>
      </w:r>
      <w:r w:rsidRPr="00CB674A">
        <w:rPr>
          <w:rFonts w:ascii="Times New Roman" w:eastAsia="Times New Roman" w:hAnsi="Times New Roman" w:cs="Times New Roman"/>
          <w:spacing w:val="4"/>
          <w:sz w:val="28"/>
          <w:szCs w:val="28"/>
        </w:rPr>
        <w:t xml:space="preserve"> </w:t>
      </w:r>
      <w:r w:rsidRPr="00CB674A">
        <w:rPr>
          <w:rFonts w:ascii="Times New Roman" w:eastAsia="Times New Roman" w:hAnsi="Times New Roman" w:cs="Times New Roman"/>
          <w:sz w:val="28"/>
          <w:szCs w:val="28"/>
        </w:rPr>
        <w:t>форм,</w:t>
      </w:r>
      <w:r w:rsidRPr="00CB674A">
        <w:rPr>
          <w:rFonts w:ascii="Times New Roman" w:eastAsia="Times New Roman" w:hAnsi="Times New Roman" w:cs="Times New Roman"/>
          <w:spacing w:val="58"/>
          <w:sz w:val="28"/>
          <w:szCs w:val="28"/>
        </w:rPr>
        <w:t xml:space="preserve"> </w:t>
      </w:r>
      <w:r w:rsidRPr="00CB674A">
        <w:rPr>
          <w:rFonts w:ascii="Times New Roman" w:eastAsia="Times New Roman" w:hAnsi="Times New Roman" w:cs="Times New Roman"/>
          <w:sz w:val="28"/>
          <w:szCs w:val="28"/>
        </w:rPr>
        <w:t>способов,</w:t>
      </w:r>
      <w:r w:rsidRPr="00CB674A">
        <w:rPr>
          <w:rFonts w:ascii="Times New Roman" w:eastAsia="Times New Roman" w:hAnsi="Times New Roman" w:cs="Times New Roman"/>
          <w:spacing w:val="2"/>
          <w:sz w:val="28"/>
          <w:szCs w:val="28"/>
        </w:rPr>
        <w:t xml:space="preserve"> </w:t>
      </w:r>
      <w:r w:rsidRPr="00CB674A">
        <w:rPr>
          <w:rFonts w:ascii="Times New Roman" w:eastAsia="Times New Roman" w:hAnsi="Times New Roman" w:cs="Times New Roman"/>
          <w:sz w:val="28"/>
          <w:szCs w:val="28"/>
        </w:rPr>
        <w:t>методов</w:t>
      </w:r>
      <w:r w:rsidRPr="00CB674A">
        <w:rPr>
          <w:rFonts w:ascii="Times New Roman" w:eastAsia="Times New Roman" w:hAnsi="Times New Roman" w:cs="Times New Roman"/>
          <w:spacing w:val="2"/>
          <w:sz w:val="28"/>
          <w:szCs w:val="28"/>
        </w:rPr>
        <w:t xml:space="preserve"> </w:t>
      </w:r>
      <w:r w:rsidRPr="00CB674A">
        <w:rPr>
          <w:rFonts w:ascii="Times New Roman" w:eastAsia="Times New Roman" w:hAnsi="Times New Roman" w:cs="Times New Roman"/>
          <w:sz w:val="28"/>
          <w:szCs w:val="28"/>
        </w:rPr>
        <w:t>и</w:t>
      </w:r>
      <w:r w:rsidRPr="00CB674A">
        <w:rPr>
          <w:rFonts w:ascii="Times New Roman" w:eastAsia="Times New Roman" w:hAnsi="Times New Roman" w:cs="Times New Roman"/>
          <w:spacing w:val="3"/>
          <w:sz w:val="28"/>
          <w:szCs w:val="28"/>
        </w:rPr>
        <w:t xml:space="preserve"> </w:t>
      </w:r>
      <w:r w:rsidRPr="00CB674A">
        <w:rPr>
          <w:rFonts w:ascii="Times New Roman" w:eastAsia="Times New Roman" w:hAnsi="Times New Roman" w:cs="Times New Roman"/>
          <w:sz w:val="28"/>
          <w:szCs w:val="28"/>
        </w:rPr>
        <w:t>средств</w:t>
      </w:r>
      <w:r w:rsidRPr="00CB674A">
        <w:rPr>
          <w:rFonts w:ascii="Times New Roman" w:eastAsia="Times New Roman" w:hAnsi="Times New Roman" w:cs="Times New Roman"/>
          <w:spacing w:val="2"/>
          <w:sz w:val="28"/>
          <w:szCs w:val="28"/>
        </w:rPr>
        <w:t xml:space="preserve"> </w:t>
      </w:r>
      <w:r w:rsidRPr="00CB674A">
        <w:rPr>
          <w:rFonts w:ascii="Times New Roman" w:eastAsia="Times New Roman" w:hAnsi="Times New Roman" w:cs="Times New Roman"/>
          <w:sz w:val="28"/>
          <w:szCs w:val="28"/>
        </w:rPr>
        <w:t>реализации</w:t>
      </w:r>
      <w:r w:rsidRPr="00CB674A">
        <w:rPr>
          <w:rFonts w:ascii="Times New Roman" w:eastAsia="Times New Roman" w:hAnsi="Times New Roman" w:cs="Times New Roman"/>
          <w:spacing w:val="3"/>
          <w:sz w:val="28"/>
          <w:szCs w:val="28"/>
        </w:rPr>
        <w:t xml:space="preserve"> </w:t>
      </w:r>
      <w:r w:rsidRPr="00CB674A">
        <w:rPr>
          <w:rFonts w:ascii="Times New Roman" w:eastAsia="Times New Roman" w:hAnsi="Times New Roman" w:cs="Times New Roman"/>
          <w:sz w:val="28"/>
          <w:szCs w:val="28"/>
        </w:rPr>
        <w:t>образовательной</w:t>
      </w:r>
      <w:r w:rsidRPr="00CB674A">
        <w:rPr>
          <w:rFonts w:ascii="Times New Roman" w:eastAsia="Times New Roman" w:hAnsi="Times New Roman" w:cs="Times New Roman"/>
          <w:spacing w:val="-57"/>
          <w:sz w:val="28"/>
          <w:szCs w:val="28"/>
        </w:rPr>
        <w:t xml:space="preserve"> </w:t>
      </w:r>
      <w:r w:rsidRPr="00CB674A">
        <w:rPr>
          <w:rFonts w:ascii="Times New Roman" w:eastAsia="Times New Roman" w:hAnsi="Times New Roman" w:cs="Times New Roman"/>
          <w:sz w:val="28"/>
          <w:szCs w:val="28"/>
        </w:rPr>
        <w:t>программы;</w:t>
      </w:r>
    </w:p>
    <w:p w:rsidR="00CB674A" w:rsidRPr="00CB674A" w:rsidRDefault="00CB674A" w:rsidP="007565D1">
      <w:pPr>
        <w:widowControl w:val="0"/>
        <w:numPr>
          <w:ilvl w:val="1"/>
          <w:numId w:val="71"/>
        </w:numPr>
        <w:tabs>
          <w:tab w:val="left" w:pos="1542"/>
        </w:tabs>
        <w:autoSpaceDE w:val="0"/>
        <w:autoSpaceDN w:val="0"/>
        <w:spacing w:before="1" w:after="0" w:line="240" w:lineRule="auto"/>
        <w:ind w:right="552" w:firstLine="707"/>
        <w:rPr>
          <w:rFonts w:ascii="Times New Roman" w:eastAsia="Times New Roman" w:hAnsi="Times New Roman" w:cs="Times New Roman"/>
          <w:sz w:val="28"/>
          <w:szCs w:val="28"/>
        </w:rPr>
      </w:pPr>
      <w:r w:rsidRPr="00CB674A">
        <w:rPr>
          <w:rFonts w:ascii="Times New Roman" w:eastAsia="Times New Roman" w:hAnsi="Times New Roman" w:cs="Times New Roman"/>
          <w:sz w:val="28"/>
          <w:szCs w:val="28"/>
        </w:rPr>
        <w:t>особенностей</w:t>
      </w:r>
      <w:r w:rsidRPr="00CB674A">
        <w:rPr>
          <w:rFonts w:ascii="Times New Roman" w:eastAsia="Times New Roman" w:hAnsi="Times New Roman" w:cs="Times New Roman"/>
          <w:spacing w:val="9"/>
          <w:sz w:val="28"/>
          <w:szCs w:val="28"/>
        </w:rPr>
        <w:t xml:space="preserve"> </w:t>
      </w:r>
      <w:r w:rsidRPr="00CB674A">
        <w:rPr>
          <w:rFonts w:ascii="Times New Roman" w:eastAsia="Times New Roman" w:hAnsi="Times New Roman" w:cs="Times New Roman"/>
          <w:sz w:val="28"/>
          <w:szCs w:val="28"/>
        </w:rPr>
        <w:t>образовательной</w:t>
      </w:r>
      <w:r w:rsidRPr="00CB674A">
        <w:rPr>
          <w:rFonts w:ascii="Times New Roman" w:eastAsia="Times New Roman" w:hAnsi="Times New Roman" w:cs="Times New Roman"/>
          <w:spacing w:val="9"/>
          <w:sz w:val="28"/>
          <w:szCs w:val="28"/>
        </w:rPr>
        <w:t xml:space="preserve"> </w:t>
      </w:r>
      <w:r w:rsidRPr="00CB674A">
        <w:rPr>
          <w:rFonts w:ascii="Times New Roman" w:eastAsia="Times New Roman" w:hAnsi="Times New Roman" w:cs="Times New Roman"/>
          <w:sz w:val="28"/>
          <w:szCs w:val="28"/>
        </w:rPr>
        <w:t>деятельности</w:t>
      </w:r>
      <w:r w:rsidRPr="00CB674A">
        <w:rPr>
          <w:rFonts w:ascii="Times New Roman" w:eastAsia="Times New Roman" w:hAnsi="Times New Roman" w:cs="Times New Roman"/>
          <w:spacing w:val="10"/>
          <w:sz w:val="28"/>
          <w:szCs w:val="28"/>
        </w:rPr>
        <w:t xml:space="preserve"> </w:t>
      </w:r>
      <w:r w:rsidRPr="00CB674A">
        <w:rPr>
          <w:rFonts w:ascii="Times New Roman" w:eastAsia="Times New Roman" w:hAnsi="Times New Roman" w:cs="Times New Roman"/>
          <w:sz w:val="28"/>
          <w:szCs w:val="28"/>
        </w:rPr>
        <w:t>разных</w:t>
      </w:r>
      <w:r w:rsidRPr="00CB674A">
        <w:rPr>
          <w:rFonts w:ascii="Times New Roman" w:eastAsia="Times New Roman" w:hAnsi="Times New Roman" w:cs="Times New Roman"/>
          <w:spacing w:val="10"/>
          <w:sz w:val="28"/>
          <w:szCs w:val="28"/>
        </w:rPr>
        <w:t xml:space="preserve"> </w:t>
      </w:r>
      <w:r w:rsidRPr="00CB674A">
        <w:rPr>
          <w:rFonts w:ascii="Times New Roman" w:eastAsia="Times New Roman" w:hAnsi="Times New Roman" w:cs="Times New Roman"/>
          <w:sz w:val="28"/>
          <w:szCs w:val="28"/>
        </w:rPr>
        <w:t>видов</w:t>
      </w:r>
      <w:r w:rsidRPr="00CB674A">
        <w:rPr>
          <w:rFonts w:ascii="Times New Roman" w:eastAsia="Times New Roman" w:hAnsi="Times New Roman" w:cs="Times New Roman"/>
          <w:spacing w:val="9"/>
          <w:sz w:val="28"/>
          <w:szCs w:val="28"/>
        </w:rPr>
        <w:t xml:space="preserve"> </w:t>
      </w:r>
      <w:r w:rsidRPr="00CB674A">
        <w:rPr>
          <w:rFonts w:ascii="Times New Roman" w:eastAsia="Times New Roman" w:hAnsi="Times New Roman" w:cs="Times New Roman"/>
          <w:sz w:val="28"/>
          <w:szCs w:val="28"/>
        </w:rPr>
        <w:t>и</w:t>
      </w:r>
      <w:r w:rsidRPr="00CB674A">
        <w:rPr>
          <w:rFonts w:ascii="Times New Roman" w:eastAsia="Times New Roman" w:hAnsi="Times New Roman" w:cs="Times New Roman"/>
          <w:spacing w:val="7"/>
          <w:sz w:val="28"/>
          <w:szCs w:val="28"/>
        </w:rPr>
        <w:t xml:space="preserve"> </w:t>
      </w:r>
      <w:r w:rsidRPr="00CB674A">
        <w:rPr>
          <w:rFonts w:ascii="Times New Roman" w:eastAsia="Times New Roman" w:hAnsi="Times New Roman" w:cs="Times New Roman"/>
          <w:sz w:val="28"/>
          <w:szCs w:val="28"/>
        </w:rPr>
        <w:t>культурных</w:t>
      </w:r>
      <w:r w:rsidRPr="00CB674A">
        <w:rPr>
          <w:rFonts w:ascii="Times New Roman" w:eastAsia="Times New Roman" w:hAnsi="Times New Roman" w:cs="Times New Roman"/>
          <w:spacing w:val="10"/>
          <w:sz w:val="28"/>
          <w:szCs w:val="28"/>
        </w:rPr>
        <w:t xml:space="preserve"> </w:t>
      </w:r>
      <w:r w:rsidRPr="00CB674A">
        <w:rPr>
          <w:rFonts w:ascii="Times New Roman" w:eastAsia="Times New Roman" w:hAnsi="Times New Roman" w:cs="Times New Roman"/>
          <w:sz w:val="28"/>
          <w:szCs w:val="28"/>
        </w:rPr>
        <w:t>практик</w:t>
      </w:r>
      <w:r w:rsidRPr="00CB674A">
        <w:rPr>
          <w:rFonts w:ascii="Times New Roman" w:eastAsia="Times New Roman" w:hAnsi="Times New Roman" w:cs="Times New Roman"/>
          <w:spacing w:val="-57"/>
          <w:sz w:val="28"/>
          <w:szCs w:val="28"/>
        </w:rPr>
        <w:t xml:space="preserve"> </w:t>
      </w:r>
      <w:r w:rsidRPr="00CB674A">
        <w:rPr>
          <w:rFonts w:ascii="Times New Roman" w:eastAsia="Times New Roman" w:hAnsi="Times New Roman" w:cs="Times New Roman"/>
          <w:sz w:val="28"/>
          <w:szCs w:val="28"/>
        </w:rPr>
        <w:t>и</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способов поддержки</w:t>
      </w:r>
      <w:r w:rsidRPr="00CB674A">
        <w:rPr>
          <w:rFonts w:ascii="Times New Roman" w:eastAsia="Times New Roman" w:hAnsi="Times New Roman" w:cs="Times New Roman"/>
          <w:spacing w:val="-2"/>
          <w:sz w:val="28"/>
          <w:szCs w:val="28"/>
        </w:rPr>
        <w:t xml:space="preserve"> </w:t>
      </w:r>
      <w:r w:rsidRPr="00CB674A">
        <w:rPr>
          <w:rFonts w:ascii="Times New Roman" w:eastAsia="Times New Roman" w:hAnsi="Times New Roman" w:cs="Times New Roman"/>
          <w:sz w:val="28"/>
          <w:szCs w:val="28"/>
        </w:rPr>
        <w:t>детской</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инициативы;</w:t>
      </w:r>
    </w:p>
    <w:p w:rsidR="00CB674A" w:rsidRPr="00CB674A" w:rsidRDefault="00CB674A" w:rsidP="007565D1">
      <w:pPr>
        <w:widowControl w:val="0"/>
        <w:numPr>
          <w:ilvl w:val="1"/>
          <w:numId w:val="71"/>
        </w:numPr>
        <w:tabs>
          <w:tab w:val="left" w:pos="1530"/>
        </w:tabs>
        <w:autoSpaceDE w:val="0"/>
        <w:autoSpaceDN w:val="0"/>
        <w:spacing w:after="0" w:line="240" w:lineRule="auto"/>
        <w:ind w:left="1529" w:hanging="140"/>
        <w:rPr>
          <w:rFonts w:ascii="Times New Roman" w:eastAsia="Times New Roman" w:hAnsi="Times New Roman" w:cs="Times New Roman"/>
          <w:sz w:val="28"/>
          <w:szCs w:val="28"/>
        </w:rPr>
      </w:pPr>
      <w:r w:rsidRPr="00CB674A">
        <w:rPr>
          <w:rFonts w:ascii="Times New Roman" w:eastAsia="Times New Roman" w:hAnsi="Times New Roman" w:cs="Times New Roman"/>
          <w:sz w:val="28"/>
          <w:szCs w:val="28"/>
        </w:rPr>
        <w:t>взаимодействия</w:t>
      </w:r>
      <w:r w:rsidRPr="00CB674A">
        <w:rPr>
          <w:rFonts w:ascii="Times New Roman" w:eastAsia="Times New Roman" w:hAnsi="Times New Roman" w:cs="Times New Roman"/>
          <w:spacing w:val="-3"/>
          <w:sz w:val="28"/>
          <w:szCs w:val="28"/>
        </w:rPr>
        <w:t xml:space="preserve"> </w:t>
      </w:r>
      <w:r w:rsidRPr="00CB674A">
        <w:rPr>
          <w:rFonts w:ascii="Times New Roman" w:eastAsia="Times New Roman" w:hAnsi="Times New Roman" w:cs="Times New Roman"/>
          <w:sz w:val="28"/>
          <w:szCs w:val="28"/>
        </w:rPr>
        <w:t>педагогического</w:t>
      </w:r>
      <w:r w:rsidRPr="00CB674A">
        <w:rPr>
          <w:rFonts w:ascii="Times New Roman" w:eastAsia="Times New Roman" w:hAnsi="Times New Roman" w:cs="Times New Roman"/>
          <w:spacing w:val="-3"/>
          <w:sz w:val="28"/>
          <w:szCs w:val="28"/>
        </w:rPr>
        <w:t xml:space="preserve"> </w:t>
      </w:r>
      <w:r w:rsidRPr="00CB674A">
        <w:rPr>
          <w:rFonts w:ascii="Times New Roman" w:eastAsia="Times New Roman" w:hAnsi="Times New Roman" w:cs="Times New Roman"/>
          <w:sz w:val="28"/>
          <w:szCs w:val="28"/>
        </w:rPr>
        <w:t>коллектива</w:t>
      </w:r>
      <w:r w:rsidRPr="00CB674A">
        <w:rPr>
          <w:rFonts w:ascii="Times New Roman" w:eastAsia="Times New Roman" w:hAnsi="Times New Roman" w:cs="Times New Roman"/>
          <w:spacing w:val="-7"/>
          <w:sz w:val="28"/>
          <w:szCs w:val="28"/>
        </w:rPr>
        <w:t xml:space="preserve"> </w:t>
      </w:r>
      <w:r w:rsidRPr="00CB674A">
        <w:rPr>
          <w:rFonts w:ascii="Times New Roman" w:eastAsia="Times New Roman" w:hAnsi="Times New Roman" w:cs="Times New Roman"/>
          <w:sz w:val="28"/>
          <w:szCs w:val="28"/>
        </w:rPr>
        <w:t>с</w:t>
      </w:r>
      <w:r w:rsidRPr="00CB674A">
        <w:rPr>
          <w:rFonts w:ascii="Times New Roman" w:eastAsia="Times New Roman" w:hAnsi="Times New Roman" w:cs="Times New Roman"/>
          <w:spacing w:val="-4"/>
          <w:sz w:val="28"/>
          <w:szCs w:val="28"/>
        </w:rPr>
        <w:t xml:space="preserve"> </w:t>
      </w:r>
      <w:r w:rsidRPr="00CB674A">
        <w:rPr>
          <w:rFonts w:ascii="Times New Roman" w:eastAsia="Times New Roman" w:hAnsi="Times New Roman" w:cs="Times New Roman"/>
          <w:sz w:val="28"/>
          <w:szCs w:val="28"/>
        </w:rPr>
        <w:t>семьями</w:t>
      </w:r>
      <w:r w:rsidRPr="00CB674A">
        <w:rPr>
          <w:rFonts w:ascii="Times New Roman" w:eastAsia="Times New Roman" w:hAnsi="Times New Roman" w:cs="Times New Roman"/>
          <w:spacing w:val="-3"/>
          <w:sz w:val="28"/>
          <w:szCs w:val="28"/>
        </w:rPr>
        <w:t xml:space="preserve"> </w:t>
      </w:r>
      <w:r w:rsidRPr="00CB674A">
        <w:rPr>
          <w:rFonts w:ascii="Times New Roman" w:eastAsia="Times New Roman" w:hAnsi="Times New Roman" w:cs="Times New Roman"/>
          <w:sz w:val="28"/>
          <w:szCs w:val="28"/>
        </w:rPr>
        <w:t>обучающихся;</w:t>
      </w:r>
    </w:p>
    <w:p w:rsidR="00CB674A" w:rsidRPr="00CB674A" w:rsidRDefault="00CB674A" w:rsidP="007565D1">
      <w:pPr>
        <w:widowControl w:val="0"/>
        <w:numPr>
          <w:ilvl w:val="1"/>
          <w:numId w:val="71"/>
        </w:numPr>
        <w:tabs>
          <w:tab w:val="left" w:pos="1544"/>
        </w:tabs>
        <w:autoSpaceDE w:val="0"/>
        <w:autoSpaceDN w:val="0"/>
        <w:spacing w:after="0" w:line="240" w:lineRule="auto"/>
        <w:ind w:right="545" w:firstLine="707"/>
        <w:jc w:val="both"/>
        <w:rPr>
          <w:rFonts w:ascii="Times New Roman" w:eastAsia="Times New Roman" w:hAnsi="Times New Roman" w:cs="Times New Roman"/>
          <w:sz w:val="28"/>
          <w:szCs w:val="28"/>
        </w:rPr>
      </w:pPr>
      <w:r w:rsidRPr="00CB674A">
        <w:rPr>
          <w:rFonts w:ascii="Times New Roman" w:eastAsia="Times New Roman" w:hAnsi="Times New Roman" w:cs="Times New Roman"/>
          <w:sz w:val="28"/>
          <w:szCs w:val="28"/>
        </w:rPr>
        <w:t>направления и задачи коррекционно-развивающей работы (далее - КРР) с детьми</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дошкольного</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возраста</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с</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особыми</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образовательными</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потребностями</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(далее</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ООП)</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различных целевых групп, в том числе детей с ограниченными возможностями здоровья</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(далее -</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ОВЗ)</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и</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детей-инвалидов.</w:t>
      </w:r>
    </w:p>
    <w:p w:rsidR="00CB674A" w:rsidRPr="00CB674A" w:rsidRDefault="00CB674A" w:rsidP="00CB674A">
      <w:pPr>
        <w:widowControl w:val="0"/>
        <w:autoSpaceDE w:val="0"/>
        <w:autoSpaceDN w:val="0"/>
        <w:spacing w:after="0" w:line="240" w:lineRule="auto"/>
        <w:ind w:left="682" w:right="546" w:firstLine="707"/>
        <w:jc w:val="both"/>
        <w:rPr>
          <w:rFonts w:ascii="Times New Roman" w:eastAsia="Times New Roman" w:hAnsi="Times New Roman" w:cs="Times New Roman"/>
          <w:sz w:val="28"/>
          <w:szCs w:val="28"/>
        </w:rPr>
      </w:pPr>
      <w:r w:rsidRPr="00CB674A">
        <w:rPr>
          <w:rFonts w:ascii="Times New Roman" w:eastAsia="Times New Roman" w:hAnsi="Times New Roman" w:cs="Times New Roman"/>
          <w:sz w:val="28"/>
          <w:szCs w:val="28"/>
        </w:rPr>
        <w:t>В со</w:t>
      </w:r>
      <w:r w:rsidR="00E33067">
        <w:rPr>
          <w:rFonts w:ascii="Times New Roman" w:eastAsia="Times New Roman" w:hAnsi="Times New Roman" w:cs="Times New Roman"/>
          <w:sz w:val="28"/>
          <w:szCs w:val="28"/>
        </w:rPr>
        <w:t>держательный раздел ОП ДОУ № 2</w:t>
      </w:r>
      <w:r w:rsidRPr="00CB674A">
        <w:rPr>
          <w:rFonts w:ascii="Times New Roman" w:eastAsia="Times New Roman" w:hAnsi="Times New Roman" w:cs="Times New Roman"/>
          <w:sz w:val="28"/>
          <w:szCs w:val="28"/>
        </w:rPr>
        <w:t xml:space="preserve"> входит рабочая программа воспитания,</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которая</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раскрывает</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задачи</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и</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направления</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воспитательной</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работы,</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предусматривает</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приобщение</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детей</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к</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российским</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традиционным</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духовным</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ценностям,</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включая</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культурные</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ценности</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своей</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этнической</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группы,</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правилам</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и</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нормам</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поведения</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в</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российском</w:t>
      </w:r>
      <w:r w:rsidRPr="00CB674A">
        <w:rPr>
          <w:rFonts w:ascii="Times New Roman" w:eastAsia="Times New Roman" w:hAnsi="Times New Roman" w:cs="Times New Roman"/>
          <w:spacing w:val="-2"/>
          <w:sz w:val="28"/>
          <w:szCs w:val="28"/>
        </w:rPr>
        <w:t xml:space="preserve"> </w:t>
      </w:r>
      <w:r w:rsidRPr="00CB674A">
        <w:rPr>
          <w:rFonts w:ascii="Times New Roman" w:eastAsia="Times New Roman" w:hAnsi="Times New Roman" w:cs="Times New Roman"/>
          <w:sz w:val="28"/>
          <w:szCs w:val="28"/>
        </w:rPr>
        <w:t>обществе.</w:t>
      </w:r>
    </w:p>
    <w:p w:rsidR="00CB674A" w:rsidRPr="00CB674A" w:rsidRDefault="00CB674A" w:rsidP="00CB674A">
      <w:pPr>
        <w:widowControl w:val="0"/>
        <w:autoSpaceDE w:val="0"/>
        <w:autoSpaceDN w:val="0"/>
        <w:spacing w:after="0" w:line="240" w:lineRule="auto"/>
        <w:ind w:left="1390"/>
        <w:jc w:val="both"/>
        <w:rPr>
          <w:rFonts w:ascii="Times New Roman" w:eastAsia="Times New Roman" w:hAnsi="Times New Roman" w:cs="Times New Roman"/>
          <w:sz w:val="28"/>
          <w:szCs w:val="28"/>
        </w:rPr>
      </w:pPr>
      <w:r w:rsidRPr="00CB674A">
        <w:rPr>
          <w:rFonts w:ascii="Times New Roman" w:eastAsia="Times New Roman" w:hAnsi="Times New Roman" w:cs="Times New Roman"/>
          <w:sz w:val="28"/>
          <w:szCs w:val="28"/>
        </w:rPr>
        <w:t>Организационный</w:t>
      </w:r>
      <w:r w:rsidRPr="00CB674A">
        <w:rPr>
          <w:rFonts w:ascii="Times New Roman" w:eastAsia="Times New Roman" w:hAnsi="Times New Roman" w:cs="Times New Roman"/>
          <w:spacing w:val="-4"/>
          <w:sz w:val="28"/>
          <w:szCs w:val="28"/>
        </w:rPr>
        <w:t xml:space="preserve"> </w:t>
      </w:r>
      <w:r w:rsidRPr="00CB674A">
        <w:rPr>
          <w:rFonts w:ascii="Times New Roman" w:eastAsia="Times New Roman" w:hAnsi="Times New Roman" w:cs="Times New Roman"/>
          <w:sz w:val="28"/>
          <w:szCs w:val="28"/>
        </w:rPr>
        <w:t>раздел</w:t>
      </w:r>
      <w:r w:rsidRPr="00CB674A">
        <w:rPr>
          <w:rFonts w:ascii="Times New Roman" w:eastAsia="Times New Roman" w:hAnsi="Times New Roman" w:cs="Times New Roman"/>
          <w:spacing w:val="-4"/>
          <w:sz w:val="28"/>
          <w:szCs w:val="28"/>
        </w:rPr>
        <w:t xml:space="preserve"> </w:t>
      </w:r>
      <w:r w:rsidRPr="00CB674A">
        <w:rPr>
          <w:rFonts w:ascii="Times New Roman" w:eastAsia="Times New Roman" w:hAnsi="Times New Roman" w:cs="Times New Roman"/>
          <w:sz w:val="28"/>
          <w:szCs w:val="28"/>
        </w:rPr>
        <w:t>ОП</w:t>
      </w:r>
      <w:r w:rsidRPr="00CB674A">
        <w:rPr>
          <w:rFonts w:ascii="Times New Roman" w:eastAsia="Times New Roman" w:hAnsi="Times New Roman" w:cs="Times New Roman"/>
          <w:spacing w:val="-4"/>
          <w:sz w:val="28"/>
          <w:szCs w:val="28"/>
        </w:rPr>
        <w:t xml:space="preserve"> </w:t>
      </w:r>
      <w:r w:rsidRPr="00CB674A">
        <w:rPr>
          <w:rFonts w:ascii="Times New Roman" w:eastAsia="Times New Roman" w:hAnsi="Times New Roman" w:cs="Times New Roman"/>
          <w:sz w:val="28"/>
          <w:szCs w:val="28"/>
        </w:rPr>
        <w:t>ДОУ</w:t>
      </w:r>
      <w:r w:rsidRPr="00CB674A">
        <w:rPr>
          <w:rFonts w:ascii="Times New Roman" w:eastAsia="Times New Roman" w:hAnsi="Times New Roman" w:cs="Times New Roman"/>
          <w:spacing w:val="-5"/>
          <w:sz w:val="28"/>
          <w:szCs w:val="28"/>
        </w:rPr>
        <w:t xml:space="preserve"> </w:t>
      </w:r>
      <w:r w:rsidRPr="00CB674A">
        <w:rPr>
          <w:rFonts w:ascii="Times New Roman" w:eastAsia="Times New Roman" w:hAnsi="Times New Roman" w:cs="Times New Roman"/>
          <w:sz w:val="28"/>
          <w:szCs w:val="28"/>
        </w:rPr>
        <w:t>№</w:t>
      </w:r>
      <w:r w:rsidRPr="00CB674A">
        <w:rPr>
          <w:rFonts w:ascii="Times New Roman" w:eastAsia="Times New Roman" w:hAnsi="Times New Roman" w:cs="Times New Roman"/>
          <w:spacing w:val="-4"/>
          <w:sz w:val="28"/>
          <w:szCs w:val="28"/>
        </w:rPr>
        <w:t xml:space="preserve"> </w:t>
      </w:r>
      <w:r w:rsidR="00E33067">
        <w:rPr>
          <w:rFonts w:ascii="Times New Roman" w:eastAsia="Times New Roman" w:hAnsi="Times New Roman" w:cs="Times New Roman"/>
          <w:sz w:val="28"/>
          <w:szCs w:val="28"/>
        </w:rPr>
        <w:t>2</w:t>
      </w:r>
      <w:r w:rsidRPr="00CB674A">
        <w:rPr>
          <w:rFonts w:ascii="Times New Roman" w:eastAsia="Times New Roman" w:hAnsi="Times New Roman" w:cs="Times New Roman"/>
          <w:spacing w:val="-2"/>
          <w:sz w:val="28"/>
          <w:szCs w:val="28"/>
        </w:rPr>
        <w:t xml:space="preserve"> </w:t>
      </w:r>
      <w:r w:rsidRPr="00CB674A">
        <w:rPr>
          <w:rFonts w:ascii="Times New Roman" w:eastAsia="Times New Roman" w:hAnsi="Times New Roman" w:cs="Times New Roman"/>
          <w:sz w:val="28"/>
          <w:szCs w:val="28"/>
        </w:rPr>
        <w:t>включает</w:t>
      </w:r>
      <w:r w:rsidRPr="00CB674A">
        <w:rPr>
          <w:rFonts w:ascii="Times New Roman" w:eastAsia="Times New Roman" w:hAnsi="Times New Roman" w:cs="Times New Roman"/>
          <w:spacing w:val="-3"/>
          <w:sz w:val="28"/>
          <w:szCs w:val="28"/>
        </w:rPr>
        <w:t xml:space="preserve"> </w:t>
      </w:r>
      <w:r w:rsidRPr="00CB674A">
        <w:rPr>
          <w:rFonts w:ascii="Times New Roman" w:eastAsia="Times New Roman" w:hAnsi="Times New Roman" w:cs="Times New Roman"/>
          <w:sz w:val="28"/>
          <w:szCs w:val="28"/>
        </w:rPr>
        <w:t>описание:</w:t>
      </w:r>
    </w:p>
    <w:p w:rsidR="00CB674A" w:rsidRPr="00CB674A" w:rsidRDefault="00CB674A" w:rsidP="007565D1">
      <w:pPr>
        <w:widowControl w:val="0"/>
        <w:numPr>
          <w:ilvl w:val="1"/>
          <w:numId w:val="71"/>
        </w:numPr>
        <w:tabs>
          <w:tab w:val="left" w:pos="1633"/>
        </w:tabs>
        <w:autoSpaceDE w:val="0"/>
        <w:autoSpaceDN w:val="0"/>
        <w:spacing w:after="0" w:line="240" w:lineRule="auto"/>
        <w:ind w:right="544" w:firstLine="707"/>
        <w:jc w:val="both"/>
        <w:rPr>
          <w:rFonts w:ascii="Times New Roman" w:eastAsia="Times New Roman" w:hAnsi="Times New Roman" w:cs="Times New Roman"/>
          <w:sz w:val="28"/>
          <w:szCs w:val="28"/>
        </w:rPr>
      </w:pPr>
      <w:r w:rsidRPr="00CB674A">
        <w:rPr>
          <w:rFonts w:ascii="Times New Roman" w:eastAsia="Times New Roman" w:hAnsi="Times New Roman" w:cs="Times New Roman"/>
          <w:sz w:val="28"/>
          <w:szCs w:val="28"/>
        </w:rPr>
        <w:t>психолого-педагогических</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и</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кадровых</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условий</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реализации</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lastRenderedPageBreak/>
        <w:t>образовательной</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программы;</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организации</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развивающей</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предметно-пространственной</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среды</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(далее</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РППС)</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в</w:t>
      </w:r>
      <w:r w:rsidRPr="00CB674A">
        <w:rPr>
          <w:rFonts w:ascii="Times New Roman" w:eastAsia="Times New Roman" w:hAnsi="Times New Roman" w:cs="Times New Roman"/>
          <w:spacing w:val="-2"/>
          <w:sz w:val="28"/>
          <w:szCs w:val="28"/>
        </w:rPr>
        <w:t xml:space="preserve"> </w:t>
      </w:r>
      <w:r w:rsidRPr="00CB674A">
        <w:rPr>
          <w:rFonts w:ascii="Times New Roman" w:eastAsia="Times New Roman" w:hAnsi="Times New Roman" w:cs="Times New Roman"/>
          <w:sz w:val="28"/>
          <w:szCs w:val="28"/>
        </w:rPr>
        <w:t>ДОУ;</w:t>
      </w:r>
    </w:p>
    <w:p w:rsidR="00CB674A" w:rsidRPr="00CB674A" w:rsidRDefault="00CB674A" w:rsidP="007565D1">
      <w:pPr>
        <w:widowControl w:val="0"/>
        <w:numPr>
          <w:ilvl w:val="1"/>
          <w:numId w:val="71"/>
        </w:numPr>
        <w:tabs>
          <w:tab w:val="left" w:pos="1921"/>
        </w:tabs>
        <w:autoSpaceDE w:val="0"/>
        <w:autoSpaceDN w:val="0"/>
        <w:spacing w:before="1" w:after="0" w:line="240" w:lineRule="auto"/>
        <w:ind w:right="551" w:firstLine="707"/>
        <w:jc w:val="both"/>
        <w:rPr>
          <w:rFonts w:ascii="Times New Roman" w:eastAsia="Times New Roman" w:hAnsi="Times New Roman" w:cs="Times New Roman"/>
          <w:sz w:val="28"/>
          <w:szCs w:val="28"/>
        </w:rPr>
      </w:pPr>
      <w:r w:rsidRPr="00CB674A">
        <w:rPr>
          <w:rFonts w:ascii="Times New Roman" w:eastAsia="Times New Roman" w:hAnsi="Times New Roman" w:cs="Times New Roman"/>
          <w:sz w:val="28"/>
          <w:szCs w:val="28"/>
        </w:rPr>
        <w:t>материально-техническое</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обеспечение</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программы,</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обеспеченность</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методическими</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материалами и</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средствами обучения</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и воспитания.</w:t>
      </w:r>
    </w:p>
    <w:p w:rsidR="00CB674A" w:rsidRPr="00CB674A" w:rsidRDefault="00CB674A" w:rsidP="00CB674A">
      <w:pPr>
        <w:widowControl w:val="0"/>
        <w:autoSpaceDE w:val="0"/>
        <w:autoSpaceDN w:val="0"/>
        <w:spacing w:after="0" w:line="240" w:lineRule="auto"/>
        <w:ind w:left="682" w:right="549" w:firstLine="707"/>
        <w:jc w:val="both"/>
        <w:rPr>
          <w:rFonts w:ascii="Times New Roman" w:eastAsia="Times New Roman" w:hAnsi="Times New Roman" w:cs="Times New Roman"/>
          <w:sz w:val="28"/>
          <w:szCs w:val="28"/>
        </w:rPr>
      </w:pPr>
      <w:r w:rsidRPr="00CB674A">
        <w:rPr>
          <w:rFonts w:ascii="Times New Roman" w:eastAsia="Times New Roman" w:hAnsi="Times New Roman" w:cs="Times New Roman"/>
          <w:sz w:val="28"/>
          <w:szCs w:val="28"/>
        </w:rPr>
        <w:t>Организационный</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раздел</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включает</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примерные</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перечни</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художественной</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литературы, музыкальных произведений, произведений изобразительного искусства для</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использования</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в</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образовательной</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работе</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в</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разных</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возрастных</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группах,</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а</w:t>
      </w:r>
      <w:r w:rsidRPr="00CB674A">
        <w:rPr>
          <w:rFonts w:ascii="Times New Roman" w:eastAsia="Times New Roman" w:hAnsi="Times New Roman" w:cs="Times New Roman"/>
          <w:spacing w:val="61"/>
          <w:sz w:val="28"/>
          <w:szCs w:val="28"/>
        </w:rPr>
        <w:t xml:space="preserve"> </w:t>
      </w:r>
      <w:r w:rsidRPr="00CB674A">
        <w:rPr>
          <w:rFonts w:ascii="Times New Roman" w:eastAsia="Times New Roman" w:hAnsi="Times New Roman" w:cs="Times New Roman"/>
          <w:sz w:val="28"/>
          <w:szCs w:val="28"/>
        </w:rPr>
        <w:t>также</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примерный</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перечень</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рекомендованных</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для</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семейного</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просмотра</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анимационных</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произведений.</w:t>
      </w:r>
    </w:p>
    <w:p w:rsidR="00CB674A" w:rsidRPr="00CB674A" w:rsidRDefault="00CB674A" w:rsidP="00CB674A">
      <w:pPr>
        <w:widowControl w:val="0"/>
        <w:autoSpaceDE w:val="0"/>
        <w:autoSpaceDN w:val="0"/>
        <w:spacing w:after="0" w:line="240" w:lineRule="auto"/>
        <w:ind w:left="682" w:right="553" w:firstLine="707"/>
        <w:jc w:val="both"/>
        <w:rPr>
          <w:rFonts w:ascii="Times New Roman" w:eastAsia="Times New Roman" w:hAnsi="Times New Roman" w:cs="Times New Roman"/>
          <w:sz w:val="28"/>
          <w:szCs w:val="28"/>
        </w:rPr>
      </w:pPr>
      <w:r w:rsidRPr="00CB674A">
        <w:rPr>
          <w:rFonts w:ascii="Times New Roman" w:eastAsia="Times New Roman" w:hAnsi="Times New Roman" w:cs="Times New Roman"/>
          <w:sz w:val="28"/>
          <w:szCs w:val="28"/>
        </w:rPr>
        <w:t>В</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разделе</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представлены</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примерный</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режим</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и</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распорядок</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дня</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в</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дошкольных</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группах,</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календарный</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план</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воспитательной</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работы,</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разработанный</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в</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соответствие</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с</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федеральным</w:t>
      </w:r>
      <w:r w:rsidRPr="00CB674A">
        <w:rPr>
          <w:rFonts w:ascii="Times New Roman" w:eastAsia="Times New Roman" w:hAnsi="Times New Roman" w:cs="Times New Roman"/>
          <w:spacing w:val="-3"/>
          <w:sz w:val="28"/>
          <w:szCs w:val="28"/>
        </w:rPr>
        <w:t xml:space="preserve"> </w:t>
      </w:r>
      <w:r w:rsidRPr="00CB674A">
        <w:rPr>
          <w:rFonts w:ascii="Times New Roman" w:eastAsia="Times New Roman" w:hAnsi="Times New Roman" w:cs="Times New Roman"/>
          <w:sz w:val="28"/>
          <w:szCs w:val="28"/>
        </w:rPr>
        <w:t>планом</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воспитательной работы.</w:t>
      </w:r>
    </w:p>
    <w:p w:rsidR="00CB674A" w:rsidRPr="00CB674A" w:rsidRDefault="00CB674A" w:rsidP="00CB674A">
      <w:pPr>
        <w:widowControl w:val="0"/>
        <w:autoSpaceDE w:val="0"/>
        <w:autoSpaceDN w:val="0"/>
        <w:spacing w:after="0" w:line="240" w:lineRule="auto"/>
        <w:ind w:left="682" w:right="548" w:firstLine="707"/>
        <w:jc w:val="both"/>
        <w:rPr>
          <w:rFonts w:ascii="Times New Roman" w:eastAsia="Times New Roman" w:hAnsi="Times New Roman" w:cs="Times New Roman"/>
          <w:sz w:val="28"/>
          <w:szCs w:val="28"/>
        </w:rPr>
      </w:pPr>
      <w:r w:rsidRPr="00CB674A">
        <w:rPr>
          <w:rFonts w:ascii="Times New Roman" w:eastAsia="Times New Roman" w:hAnsi="Times New Roman" w:cs="Times New Roman"/>
          <w:sz w:val="28"/>
          <w:szCs w:val="28"/>
        </w:rPr>
        <w:t>Образовательная</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программа</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ДОУ</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w:t>
      </w:r>
      <w:r w:rsidRPr="00CB674A">
        <w:rPr>
          <w:rFonts w:ascii="Times New Roman" w:eastAsia="Times New Roman" w:hAnsi="Times New Roman" w:cs="Times New Roman"/>
          <w:spacing w:val="1"/>
          <w:sz w:val="28"/>
          <w:szCs w:val="28"/>
        </w:rPr>
        <w:t xml:space="preserve"> </w:t>
      </w:r>
      <w:r w:rsidR="00E33067">
        <w:rPr>
          <w:rFonts w:ascii="Times New Roman" w:eastAsia="Times New Roman" w:hAnsi="Times New Roman" w:cs="Times New Roman"/>
          <w:sz w:val="28"/>
          <w:szCs w:val="28"/>
        </w:rPr>
        <w:t>2</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позволит</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объединить</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обучение</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и</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воспитание в единый процесс на основе традиций и современных практик дошкольного</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образования,</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подкрепленных</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внушительным</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объемом</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культурных</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ценностей.</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Ее</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реализация</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предполагает</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создание</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единой</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образовательной</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среды</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как</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основы</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для</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преемственности</w:t>
      </w:r>
      <w:r w:rsidRPr="00CB674A">
        <w:rPr>
          <w:rFonts w:ascii="Times New Roman" w:eastAsia="Times New Roman" w:hAnsi="Times New Roman" w:cs="Times New Roman"/>
          <w:spacing w:val="2"/>
          <w:sz w:val="28"/>
          <w:szCs w:val="28"/>
        </w:rPr>
        <w:t xml:space="preserve"> </w:t>
      </w:r>
      <w:r w:rsidRPr="00CB674A">
        <w:rPr>
          <w:rFonts w:ascii="Times New Roman" w:eastAsia="Times New Roman" w:hAnsi="Times New Roman" w:cs="Times New Roman"/>
          <w:sz w:val="28"/>
          <w:szCs w:val="28"/>
        </w:rPr>
        <w:t>уровней</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дошкольного и</w:t>
      </w:r>
      <w:r w:rsidRPr="00CB674A">
        <w:rPr>
          <w:rFonts w:ascii="Times New Roman" w:eastAsia="Times New Roman" w:hAnsi="Times New Roman" w:cs="Times New Roman"/>
          <w:spacing w:val="-1"/>
          <w:sz w:val="28"/>
          <w:szCs w:val="28"/>
        </w:rPr>
        <w:t xml:space="preserve"> </w:t>
      </w:r>
      <w:r w:rsidRPr="00CB674A">
        <w:rPr>
          <w:rFonts w:ascii="Times New Roman" w:eastAsia="Times New Roman" w:hAnsi="Times New Roman" w:cs="Times New Roman"/>
          <w:sz w:val="28"/>
          <w:szCs w:val="28"/>
        </w:rPr>
        <w:t>начального общего</w:t>
      </w:r>
      <w:r w:rsidRPr="00CB674A">
        <w:rPr>
          <w:rFonts w:ascii="Times New Roman" w:eastAsia="Times New Roman" w:hAnsi="Times New Roman" w:cs="Times New Roman"/>
          <w:spacing w:val="-2"/>
          <w:sz w:val="28"/>
          <w:szCs w:val="28"/>
        </w:rPr>
        <w:t xml:space="preserve"> </w:t>
      </w:r>
      <w:r w:rsidRPr="00CB674A">
        <w:rPr>
          <w:rFonts w:ascii="Times New Roman" w:eastAsia="Times New Roman" w:hAnsi="Times New Roman" w:cs="Times New Roman"/>
          <w:sz w:val="28"/>
          <w:szCs w:val="28"/>
        </w:rPr>
        <w:t>образования.</w:t>
      </w:r>
    </w:p>
    <w:p w:rsidR="00E33067" w:rsidRPr="00E33067" w:rsidRDefault="00E33067" w:rsidP="00E33067">
      <w:pPr>
        <w:widowControl w:val="0"/>
        <w:autoSpaceDE w:val="0"/>
        <w:autoSpaceDN w:val="0"/>
        <w:spacing w:before="1" w:after="0" w:line="240" w:lineRule="auto"/>
        <w:jc w:val="both"/>
        <w:rPr>
          <w:rFonts w:ascii="Times New Roman" w:eastAsia="Times New Roman" w:hAnsi="Times New Roman" w:cs="Times New Roman"/>
          <w:i/>
          <w:spacing w:val="90"/>
          <w:sz w:val="28"/>
          <w:szCs w:val="28"/>
        </w:rPr>
      </w:pPr>
      <w:r w:rsidRPr="00E33067">
        <w:rPr>
          <w:rFonts w:ascii="Times New Roman" w:eastAsia="Times New Roman" w:hAnsi="Times New Roman" w:cs="Times New Roman"/>
          <w:i/>
          <w:sz w:val="28"/>
          <w:szCs w:val="28"/>
        </w:rPr>
        <w:t xml:space="preserve">         </w:t>
      </w:r>
      <w:r w:rsidR="00CB674A" w:rsidRPr="00E33067">
        <w:rPr>
          <w:rFonts w:ascii="Times New Roman" w:eastAsia="Times New Roman" w:hAnsi="Times New Roman" w:cs="Times New Roman"/>
          <w:i/>
          <w:sz w:val="28"/>
          <w:szCs w:val="28"/>
        </w:rPr>
        <w:t>Образовательная</w:t>
      </w:r>
      <w:r w:rsidR="00CB674A" w:rsidRPr="00E33067">
        <w:rPr>
          <w:rFonts w:ascii="Times New Roman" w:eastAsia="Times New Roman" w:hAnsi="Times New Roman" w:cs="Times New Roman"/>
          <w:i/>
          <w:spacing w:val="31"/>
          <w:sz w:val="28"/>
          <w:szCs w:val="28"/>
        </w:rPr>
        <w:t xml:space="preserve"> </w:t>
      </w:r>
      <w:r w:rsidR="00CB674A" w:rsidRPr="00E33067">
        <w:rPr>
          <w:rFonts w:ascii="Times New Roman" w:eastAsia="Times New Roman" w:hAnsi="Times New Roman" w:cs="Times New Roman"/>
          <w:i/>
          <w:sz w:val="28"/>
          <w:szCs w:val="28"/>
        </w:rPr>
        <w:t>программа</w:t>
      </w:r>
      <w:r w:rsidR="00CB674A" w:rsidRPr="00E33067">
        <w:rPr>
          <w:rFonts w:ascii="Times New Roman" w:eastAsia="Times New Roman" w:hAnsi="Times New Roman" w:cs="Times New Roman"/>
          <w:i/>
          <w:spacing w:val="91"/>
          <w:sz w:val="28"/>
          <w:szCs w:val="28"/>
        </w:rPr>
        <w:t xml:space="preserve"> </w:t>
      </w:r>
      <w:r w:rsidR="00CB674A" w:rsidRPr="00E33067">
        <w:rPr>
          <w:rFonts w:ascii="Times New Roman" w:eastAsia="Times New Roman" w:hAnsi="Times New Roman" w:cs="Times New Roman"/>
          <w:i/>
          <w:sz w:val="28"/>
          <w:szCs w:val="28"/>
        </w:rPr>
        <w:t>дошкольного</w:t>
      </w:r>
      <w:r w:rsidR="00CB674A" w:rsidRPr="00E33067">
        <w:rPr>
          <w:rFonts w:ascii="Times New Roman" w:eastAsia="Times New Roman" w:hAnsi="Times New Roman" w:cs="Times New Roman"/>
          <w:i/>
          <w:spacing w:val="90"/>
          <w:sz w:val="28"/>
          <w:szCs w:val="28"/>
        </w:rPr>
        <w:t xml:space="preserve"> </w:t>
      </w:r>
      <w:r w:rsidR="00CB674A" w:rsidRPr="00E33067">
        <w:rPr>
          <w:rFonts w:ascii="Times New Roman" w:eastAsia="Times New Roman" w:hAnsi="Times New Roman" w:cs="Times New Roman"/>
          <w:i/>
          <w:sz w:val="28"/>
          <w:szCs w:val="28"/>
        </w:rPr>
        <w:t>образования</w:t>
      </w:r>
      <w:r w:rsidR="00CB674A" w:rsidRPr="00E33067">
        <w:rPr>
          <w:rFonts w:ascii="Times New Roman" w:eastAsia="Times New Roman" w:hAnsi="Times New Roman" w:cs="Times New Roman"/>
          <w:i/>
          <w:spacing w:val="90"/>
          <w:sz w:val="28"/>
          <w:szCs w:val="28"/>
        </w:rPr>
        <w:t xml:space="preserve"> </w:t>
      </w:r>
      <w:r w:rsidR="00CB674A" w:rsidRPr="00E33067">
        <w:rPr>
          <w:rFonts w:ascii="Times New Roman" w:eastAsia="Times New Roman" w:hAnsi="Times New Roman" w:cs="Times New Roman"/>
          <w:i/>
          <w:sz w:val="28"/>
          <w:szCs w:val="28"/>
        </w:rPr>
        <w:t>МАДОУ</w:t>
      </w:r>
      <w:r w:rsidR="00CB674A" w:rsidRPr="00E33067">
        <w:rPr>
          <w:rFonts w:ascii="Times New Roman" w:eastAsia="Times New Roman" w:hAnsi="Times New Roman" w:cs="Times New Roman"/>
          <w:i/>
          <w:spacing w:val="90"/>
          <w:sz w:val="28"/>
          <w:szCs w:val="28"/>
        </w:rPr>
        <w:t xml:space="preserve"> </w:t>
      </w:r>
    </w:p>
    <w:p w:rsidR="00E33067" w:rsidRPr="00E33067" w:rsidRDefault="00E33067" w:rsidP="00E33067">
      <w:pPr>
        <w:widowControl w:val="0"/>
        <w:autoSpaceDE w:val="0"/>
        <w:autoSpaceDN w:val="0"/>
        <w:spacing w:before="1" w:after="0" w:line="240" w:lineRule="auto"/>
        <w:jc w:val="both"/>
        <w:rPr>
          <w:rFonts w:ascii="Times New Roman" w:eastAsia="Times New Roman" w:hAnsi="Times New Roman" w:cs="Times New Roman"/>
          <w:i/>
          <w:sz w:val="28"/>
          <w:szCs w:val="28"/>
        </w:rPr>
      </w:pPr>
      <w:r w:rsidRPr="00E33067">
        <w:rPr>
          <w:rFonts w:ascii="Times New Roman" w:eastAsia="Times New Roman" w:hAnsi="Times New Roman" w:cs="Times New Roman"/>
          <w:i/>
          <w:spacing w:val="90"/>
          <w:sz w:val="28"/>
          <w:szCs w:val="28"/>
        </w:rPr>
        <w:t xml:space="preserve">    </w:t>
      </w:r>
      <w:r w:rsidR="00CB674A" w:rsidRPr="00E33067">
        <w:rPr>
          <w:rFonts w:ascii="Times New Roman" w:eastAsia="Times New Roman" w:hAnsi="Times New Roman" w:cs="Times New Roman"/>
          <w:i/>
          <w:sz w:val="28"/>
          <w:szCs w:val="28"/>
        </w:rPr>
        <w:t>г.</w:t>
      </w:r>
      <w:r w:rsidR="00CB674A" w:rsidRPr="00E33067">
        <w:rPr>
          <w:rFonts w:ascii="Times New Roman" w:eastAsia="Times New Roman" w:hAnsi="Times New Roman" w:cs="Times New Roman"/>
          <w:i/>
          <w:spacing w:val="90"/>
          <w:sz w:val="28"/>
          <w:szCs w:val="28"/>
        </w:rPr>
        <w:t xml:space="preserve"> </w:t>
      </w:r>
      <w:r w:rsidRPr="00E33067">
        <w:rPr>
          <w:rFonts w:ascii="Times New Roman" w:eastAsia="Times New Roman" w:hAnsi="Times New Roman" w:cs="Times New Roman"/>
          <w:i/>
          <w:sz w:val="28"/>
          <w:szCs w:val="28"/>
        </w:rPr>
        <w:t xml:space="preserve">Хабаровска </w:t>
      </w:r>
      <w:r w:rsidR="00CB674A" w:rsidRPr="00E33067">
        <w:rPr>
          <w:rFonts w:ascii="Times New Roman" w:eastAsia="Times New Roman" w:hAnsi="Times New Roman" w:cs="Times New Roman"/>
          <w:i/>
          <w:sz w:val="28"/>
          <w:szCs w:val="28"/>
        </w:rPr>
        <w:t>«Детский</w:t>
      </w:r>
      <w:r w:rsidRPr="00E33067">
        <w:rPr>
          <w:rFonts w:ascii="Times New Roman" w:eastAsia="Times New Roman" w:hAnsi="Times New Roman" w:cs="Times New Roman"/>
          <w:i/>
          <w:sz w:val="28"/>
          <w:szCs w:val="28"/>
        </w:rPr>
        <w:t xml:space="preserve"> сад № 2</w:t>
      </w:r>
      <w:r w:rsidR="00CB674A" w:rsidRPr="00E33067">
        <w:rPr>
          <w:rFonts w:ascii="Times New Roman" w:eastAsia="Times New Roman" w:hAnsi="Times New Roman" w:cs="Times New Roman"/>
          <w:i/>
          <w:sz w:val="28"/>
          <w:szCs w:val="28"/>
        </w:rPr>
        <w:t xml:space="preserve">» начнет реализовываться </w:t>
      </w:r>
    </w:p>
    <w:p w:rsidR="00CB674A" w:rsidRPr="00E33067" w:rsidRDefault="00E33067" w:rsidP="00E33067">
      <w:pPr>
        <w:widowControl w:val="0"/>
        <w:autoSpaceDE w:val="0"/>
        <w:autoSpaceDN w:val="0"/>
        <w:spacing w:before="1" w:after="0" w:line="240" w:lineRule="auto"/>
        <w:jc w:val="both"/>
        <w:rPr>
          <w:rFonts w:ascii="Times New Roman" w:eastAsia="Times New Roman" w:hAnsi="Times New Roman" w:cs="Times New Roman"/>
          <w:i/>
          <w:sz w:val="28"/>
          <w:szCs w:val="28"/>
        </w:rPr>
      </w:pPr>
      <w:r w:rsidRPr="00E33067">
        <w:rPr>
          <w:rFonts w:ascii="Times New Roman" w:eastAsia="Times New Roman" w:hAnsi="Times New Roman" w:cs="Times New Roman"/>
          <w:i/>
          <w:sz w:val="28"/>
          <w:szCs w:val="28"/>
        </w:rPr>
        <w:t xml:space="preserve">          </w:t>
      </w:r>
      <w:r w:rsidR="00CB674A" w:rsidRPr="00E33067">
        <w:rPr>
          <w:rFonts w:ascii="Times New Roman" w:eastAsia="Times New Roman" w:hAnsi="Times New Roman" w:cs="Times New Roman"/>
          <w:i/>
          <w:sz w:val="28"/>
          <w:szCs w:val="28"/>
        </w:rPr>
        <w:t>в ДОУ с 01.09.2023</w:t>
      </w:r>
      <w:r w:rsidR="00CB674A" w:rsidRPr="00E33067">
        <w:rPr>
          <w:rFonts w:ascii="Times New Roman" w:eastAsia="Times New Roman" w:hAnsi="Times New Roman" w:cs="Times New Roman"/>
          <w:i/>
          <w:spacing w:val="-57"/>
          <w:sz w:val="28"/>
          <w:szCs w:val="28"/>
        </w:rPr>
        <w:t xml:space="preserve"> </w:t>
      </w:r>
      <w:r w:rsidR="00CB674A" w:rsidRPr="00E33067">
        <w:rPr>
          <w:rFonts w:ascii="Times New Roman" w:eastAsia="Times New Roman" w:hAnsi="Times New Roman" w:cs="Times New Roman"/>
          <w:i/>
          <w:sz w:val="28"/>
          <w:szCs w:val="28"/>
        </w:rPr>
        <w:t>года.</w:t>
      </w:r>
    </w:p>
    <w:p w:rsidR="00CB674A" w:rsidRPr="00E33067" w:rsidRDefault="00CB674A">
      <w:pPr>
        <w:rPr>
          <w:rFonts w:ascii="Times New Roman" w:hAnsi="Times New Roman" w:cs="Times New Roman"/>
          <w:i/>
          <w:sz w:val="28"/>
          <w:szCs w:val="28"/>
        </w:rPr>
      </w:pPr>
    </w:p>
    <w:sectPr w:rsidR="00CB674A" w:rsidRPr="00E33067" w:rsidSect="00AC17E4">
      <w:headerReference w:type="even" r:id="rId86"/>
      <w:headerReference w:type="default" r:id="rId87"/>
      <w:footerReference w:type="even" r:id="rId88"/>
      <w:footerReference w:type="default" r:id="rId89"/>
      <w:headerReference w:type="first" r:id="rId90"/>
      <w:footerReference w:type="first" r:id="rId91"/>
      <w:pgSz w:w="11906" w:h="16838"/>
      <w:pgMar w:top="720" w:right="720" w:bottom="720" w:left="851"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BC1" w:rsidRDefault="002E7BC1">
      <w:pPr>
        <w:spacing w:after="0" w:line="240" w:lineRule="auto"/>
      </w:pPr>
      <w:r>
        <w:separator/>
      </w:r>
    </w:p>
  </w:endnote>
  <w:endnote w:type="continuationSeparator" w:id="0">
    <w:p w:rsidR="002E7BC1" w:rsidRDefault="002E7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imesNewRomanPSMT">
    <w:altName w:val="MS Mincho"/>
    <w:panose1 w:val="00000000000000000000"/>
    <w:charset w:val="80"/>
    <w:family w:val="auto"/>
    <w:notTrueType/>
    <w:pitch w:val="default"/>
    <w:sig w:usb0="00000001" w:usb1="08070000" w:usb2="00000010" w:usb3="00000000" w:csb0="00020000" w:csb1="00000000"/>
  </w:font>
  <w:font w:name="Cordia New">
    <w:panose1 w:val="020B0304020202020204"/>
    <w:charset w:val="DE"/>
    <w:family w:val="roman"/>
    <w:notTrueType/>
    <w:pitch w:val="variable"/>
    <w:sig w:usb0="01000001" w:usb1="00000000" w:usb2="00000000" w:usb3="00000000" w:csb0="00010000"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4D1" w:rsidRDefault="003E74D1">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4D1" w:rsidRDefault="003E74D1">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4D1" w:rsidRDefault="003E74D1">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BC1" w:rsidRDefault="002E7BC1">
      <w:pPr>
        <w:spacing w:after="0" w:line="240" w:lineRule="auto"/>
      </w:pPr>
      <w:r>
        <w:separator/>
      </w:r>
    </w:p>
  </w:footnote>
  <w:footnote w:type="continuationSeparator" w:id="0">
    <w:p w:rsidR="002E7BC1" w:rsidRDefault="002E7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4D1" w:rsidRDefault="003E74D1">
    <w:pPr>
      <w:pStyle w:val="a4"/>
    </w:pPr>
  </w:p>
  <w:p w:rsidR="003E74D1" w:rsidRDefault="003E74D1"/>
  <w:p w:rsidR="003E74D1" w:rsidRDefault="003E74D1"/>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7519592"/>
      <w:docPartObj>
        <w:docPartGallery w:val="Page Numbers (Top of Page)"/>
        <w:docPartUnique/>
      </w:docPartObj>
    </w:sdtPr>
    <w:sdtContent>
      <w:p w:rsidR="003E74D1" w:rsidRDefault="003E74D1">
        <w:pPr>
          <w:pStyle w:val="a4"/>
          <w:jc w:val="center"/>
        </w:pPr>
        <w:r w:rsidRPr="002E7205">
          <w:fldChar w:fldCharType="begin"/>
        </w:r>
        <w:r w:rsidRPr="002E7205">
          <w:instrText>PAGE   \* MERGEFORMAT</w:instrText>
        </w:r>
        <w:r w:rsidRPr="002E7205">
          <w:fldChar w:fldCharType="separate"/>
        </w:r>
        <w:r w:rsidR="006B64BD">
          <w:rPr>
            <w:noProof/>
          </w:rPr>
          <w:t>178</w:t>
        </w:r>
        <w:r w:rsidRPr="002E7205">
          <w:fldChar w:fldCharType="end"/>
        </w:r>
      </w:p>
    </w:sdtContent>
  </w:sdt>
  <w:p w:rsidR="003E74D1" w:rsidRPr="00EC0464" w:rsidRDefault="003E74D1" w:rsidP="004D4D01">
    <w:pPr>
      <w:pStyle w:val="a4"/>
      <w:rPr>
        <w:rFonts w:ascii="Times New Roman" w:hAnsi="Times New Roman" w:cs="Times New Roman"/>
      </w:rPr>
    </w:pPr>
  </w:p>
  <w:p w:rsidR="003E74D1" w:rsidRDefault="003E74D1"/>
  <w:p w:rsidR="003E74D1" w:rsidRDefault="003E74D1"/>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4D1" w:rsidRDefault="003E74D1" w:rsidP="004D4D01">
    <w:pPr>
      <w:pStyle w:val="a4"/>
    </w:pP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3"/>
    <w:lvl w:ilvl="0">
      <w:start w:val="1"/>
      <w:numFmt w:val="decimal"/>
      <w:lvlText w:val="%1)"/>
      <w:lvlJc w:val="left"/>
      <w:pPr>
        <w:tabs>
          <w:tab w:val="num" w:pos="0"/>
        </w:tabs>
        <w:ind w:left="1632" w:hanging="1065"/>
      </w:pPr>
      <w:rPr>
        <w:rFonts w:cs="Times New Roman"/>
        <w:color w:val="000000"/>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000003"/>
    <w:multiLevelType w:val="multilevel"/>
    <w:tmpl w:val="00000003"/>
    <w:name w:val="WW8Num4"/>
    <w:lvl w:ilvl="0">
      <w:start w:val="1"/>
      <w:numFmt w:val="decimal"/>
      <w:lvlText w:val="%1)"/>
      <w:lvlJc w:val="left"/>
      <w:pPr>
        <w:tabs>
          <w:tab w:val="num" w:pos="0"/>
        </w:tabs>
        <w:ind w:left="5322" w:hanging="360"/>
      </w:pPr>
      <w:rPr>
        <w:rFonts w:cs="Times New Roman"/>
        <w:color w:val="000000"/>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D"/>
    <w:multiLevelType w:val="multilevel"/>
    <w:tmpl w:val="0000000D"/>
    <w:name w:val="WW8Num16"/>
    <w:lvl w:ilvl="0">
      <w:start w:val="1"/>
      <w:numFmt w:val="decimal"/>
      <w:lvlText w:val="%1)"/>
      <w:lvlJc w:val="left"/>
      <w:pPr>
        <w:tabs>
          <w:tab w:val="num" w:pos="0"/>
        </w:tabs>
        <w:ind w:left="720" w:hanging="360"/>
      </w:pPr>
      <w:rPr>
        <w:rFonts w:cs="Times New Roman"/>
        <w:color w:val="000000"/>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E"/>
    <w:multiLevelType w:val="singleLevel"/>
    <w:tmpl w:val="0000000E"/>
    <w:name w:val="WW8Num19"/>
    <w:lvl w:ilvl="0">
      <w:start w:val="1"/>
      <w:numFmt w:val="decimal"/>
      <w:lvlText w:val="%1)"/>
      <w:lvlJc w:val="left"/>
      <w:pPr>
        <w:tabs>
          <w:tab w:val="num" w:pos="0"/>
        </w:tabs>
        <w:ind w:left="1429" w:hanging="360"/>
      </w:pPr>
      <w:rPr>
        <w:rFonts w:cs="Times New Roman"/>
      </w:rPr>
    </w:lvl>
  </w:abstractNum>
  <w:abstractNum w:abstractNumId="4" w15:restartNumberingAfterBreak="0">
    <w:nsid w:val="0000000F"/>
    <w:multiLevelType w:val="multilevel"/>
    <w:tmpl w:val="0000000F"/>
    <w:name w:val="WW8Num20"/>
    <w:lvl w:ilvl="0">
      <w:start w:val="1"/>
      <w:numFmt w:val="decimal"/>
      <w:lvlText w:val="%1)"/>
      <w:lvlJc w:val="left"/>
      <w:pPr>
        <w:tabs>
          <w:tab w:val="num" w:pos="0"/>
        </w:tabs>
        <w:ind w:left="720" w:hanging="360"/>
      </w:pPr>
      <w:rPr>
        <w:rFonts w:cs="Symbol"/>
        <w:color w:val="00000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00000011"/>
    <w:multiLevelType w:val="singleLevel"/>
    <w:tmpl w:val="00000011"/>
    <w:name w:val="WW8Num23"/>
    <w:lvl w:ilvl="0">
      <w:start w:val="1"/>
      <w:numFmt w:val="decimal"/>
      <w:lvlText w:val="%1)"/>
      <w:lvlJc w:val="left"/>
      <w:pPr>
        <w:tabs>
          <w:tab w:val="num" w:pos="0"/>
        </w:tabs>
        <w:ind w:left="720" w:hanging="360"/>
      </w:pPr>
      <w:rPr>
        <w:rFonts w:cs="Times New Roman"/>
        <w:color w:val="000000"/>
      </w:rPr>
    </w:lvl>
  </w:abstractNum>
  <w:abstractNum w:abstractNumId="6" w15:restartNumberingAfterBreak="0">
    <w:nsid w:val="00000018"/>
    <w:multiLevelType w:val="singleLevel"/>
    <w:tmpl w:val="00000018"/>
    <w:name w:val="WW8Num32"/>
    <w:lvl w:ilvl="0">
      <w:start w:val="1"/>
      <w:numFmt w:val="decimal"/>
      <w:lvlText w:val="%1)"/>
      <w:lvlJc w:val="left"/>
      <w:pPr>
        <w:tabs>
          <w:tab w:val="num" w:pos="0"/>
        </w:tabs>
        <w:ind w:left="1429" w:hanging="360"/>
      </w:pPr>
      <w:rPr>
        <w:rFonts w:cs="Times New Roman"/>
      </w:rPr>
    </w:lvl>
  </w:abstractNum>
  <w:abstractNum w:abstractNumId="7" w15:restartNumberingAfterBreak="0">
    <w:nsid w:val="0000001B"/>
    <w:multiLevelType w:val="singleLevel"/>
    <w:tmpl w:val="0000001B"/>
    <w:name w:val="WW8Num35"/>
    <w:lvl w:ilvl="0">
      <w:start w:val="1"/>
      <w:numFmt w:val="decimal"/>
      <w:lvlText w:val="%1)"/>
      <w:lvlJc w:val="left"/>
      <w:pPr>
        <w:tabs>
          <w:tab w:val="num" w:pos="0"/>
        </w:tabs>
        <w:ind w:left="1429" w:hanging="360"/>
      </w:pPr>
      <w:rPr>
        <w:rFonts w:cs="Times New Roman"/>
      </w:rPr>
    </w:lvl>
  </w:abstractNum>
  <w:abstractNum w:abstractNumId="8" w15:restartNumberingAfterBreak="0">
    <w:nsid w:val="0000001D"/>
    <w:multiLevelType w:val="singleLevel"/>
    <w:tmpl w:val="0000001D"/>
    <w:name w:val="WW8Num37"/>
    <w:lvl w:ilvl="0">
      <w:start w:val="1"/>
      <w:numFmt w:val="decimal"/>
      <w:lvlText w:val="%1)"/>
      <w:lvlJc w:val="left"/>
      <w:pPr>
        <w:tabs>
          <w:tab w:val="num" w:pos="0"/>
        </w:tabs>
        <w:ind w:left="720" w:hanging="360"/>
      </w:pPr>
      <w:rPr>
        <w:rFonts w:cs="Times New Roman"/>
        <w:color w:val="000000"/>
      </w:rPr>
    </w:lvl>
  </w:abstractNum>
  <w:abstractNum w:abstractNumId="9" w15:restartNumberingAfterBreak="0">
    <w:nsid w:val="0053176D"/>
    <w:multiLevelType w:val="hybridMultilevel"/>
    <w:tmpl w:val="D3FCFD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3783073"/>
    <w:multiLevelType w:val="multilevel"/>
    <w:tmpl w:val="B55870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06DD0FBE"/>
    <w:multiLevelType w:val="hybridMultilevel"/>
    <w:tmpl w:val="C9D488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A90648"/>
    <w:multiLevelType w:val="hybridMultilevel"/>
    <w:tmpl w:val="FFFFFFFF"/>
    <w:lvl w:ilvl="0" w:tplc="72AC8EF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3B88D5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3ECDEE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518FF3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EE34C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922869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7AC467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50AAB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728C62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07F3297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9646E6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CD611FE"/>
    <w:multiLevelType w:val="multilevel"/>
    <w:tmpl w:val="DAEC2158"/>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0FC80DAC"/>
    <w:multiLevelType w:val="hybridMultilevel"/>
    <w:tmpl w:val="FFFFFFFF"/>
    <w:lvl w:ilvl="0" w:tplc="81263446">
      <w:start w:val="1"/>
      <w:numFmt w:val="decimal"/>
      <w:lvlText w:val="%1)"/>
      <w:lvlJc w:val="left"/>
      <w:pPr>
        <w:ind w:left="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7CBC32">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5DE9094">
      <w:start w:val="1"/>
      <w:numFmt w:val="bullet"/>
      <w:lvlText w:val="▪"/>
      <w:lvlJc w:val="left"/>
      <w:pPr>
        <w:ind w:left="13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9146916">
      <w:start w:val="1"/>
      <w:numFmt w:val="bullet"/>
      <w:lvlText w:val="•"/>
      <w:lvlJc w:val="left"/>
      <w:pPr>
        <w:ind w:left="20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25C909C">
      <w:start w:val="1"/>
      <w:numFmt w:val="bullet"/>
      <w:lvlText w:val="o"/>
      <w:lvlJc w:val="left"/>
      <w:pPr>
        <w:ind w:left="28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662A7B2">
      <w:start w:val="1"/>
      <w:numFmt w:val="bullet"/>
      <w:lvlText w:val="▪"/>
      <w:lvlJc w:val="left"/>
      <w:pPr>
        <w:ind w:left="35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6D07B9C">
      <w:start w:val="1"/>
      <w:numFmt w:val="bullet"/>
      <w:lvlText w:val="•"/>
      <w:lvlJc w:val="left"/>
      <w:pPr>
        <w:ind w:left="42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182E4AC">
      <w:start w:val="1"/>
      <w:numFmt w:val="bullet"/>
      <w:lvlText w:val="o"/>
      <w:lvlJc w:val="left"/>
      <w:pPr>
        <w:ind w:left="49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A564BDE">
      <w:start w:val="1"/>
      <w:numFmt w:val="bullet"/>
      <w:lvlText w:val="▪"/>
      <w:lvlJc w:val="left"/>
      <w:pPr>
        <w:ind w:left="56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06F197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12D15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1C73C13"/>
    <w:multiLevelType w:val="hybridMultilevel"/>
    <w:tmpl w:val="9D4865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310735C"/>
    <w:multiLevelType w:val="multilevel"/>
    <w:tmpl w:val="2766B9F0"/>
    <w:lvl w:ilvl="0">
      <w:start w:val="1"/>
      <w:numFmt w:val="decimal"/>
      <w:lvlText w:val="%1."/>
      <w:lvlJc w:val="left"/>
      <w:pPr>
        <w:ind w:left="1080" w:hanging="360"/>
      </w:pPr>
      <w:rPr>
        <w:rFonts w:hint="default"/>
      </w:rPr>
    </w:lvl>
    <w:lvl w:ilvl="1">
      <w:start w:val="1"/>
      <w:numFmt w:val="decimal"/>
      <w:isLgl/>
      <w:lvlText w:val="%1.%2."/>
      <w:lvlJc w:val="left"/>
      <w:pPr>
        <w:ind w:left="3120" w:hanging="720"/>
      </w:pPr>
      <w:rPr>
        <w:rFonts w:hint="default"/>
      </w:rPr>
    </w:lvl>
    <w:lvl w:ilvl="2">
      <w:start w:val="1"/>
      <w:numFmt w:val="decimal"/>
      <w:isLgl/>
      <w:lvlText w:val="%1.%2.%3."/>
      <w:lvlJc w:val="left"/>
      <w:pPr>
        <w:ind w:left="4800" w:hanging="720"/>
      </w:pPr>
      <w:rPr>
        <w:rFonts w:hint="default"/>
      </w:rPr>
    </w:lvl>
    <w:lvl w:ilvl="3">
      <w:start w:val="1"/>
      <w:numFmt w:val="decimal"/>
      <w:isLgl/>
      <w:lvlText w:val="%1.%2.%3.%4."/>
      <w:lvlJc w:val="left"/>
      <w:pPr>
        <w:ind w:left="6840" w:hanging="1080"/>
      </w:pPr>
      <w:rPr>
        <w:rFonts w:hint="default"/>
      </w:rPr>
    </w:lvl>
    <w:lvl w:ilvl="4">
      <w:start w:val="1"/>
      <w:numFmt w:val="decimal"/>
      <w:isLgl/>
      <w:lvlText w:val="%1.%2.%3.%4.%5."/>
      <w:lvlJc w:val="left"/>
      <w:pPr>
        <w:ind w:left="8520" w:hanging="1080"/>
      </w:pPr>
      <w:rPr>
        <w:rFonts w:hint="default"/>
      </w:rPr>
    </w:lvl>
    <w:lvl w:ilvl="5">
      <w:start w:val="1"/>
      <w:numFmt w:val="decimal"/>
      <w:isLgl/>
      <w:lvlText w:val="%1.%2.%3.%4.%5.%6."/>
      <w:lvlJc w:val="left"/>
      <w:pPr>
        <w:ind w:left="10560" w:hanging="1440"/>
      </w:pPr>
      <w:rPr>
        <w:rFonts w:hint="default"/>
      </w:rPr>
    </w:lvl>
    <w:lvl w:ilvl="6">
      <w:start w:val="1"/>
      <w:numFmt w:val="decimal"/>
      <w:isLgl/>
      <w:lvlText w:val="%1.%2.%3.%4.%5.%6.%7."/>
      <w:lvlJc w:val="left"/>
      <w:pPr>
        <w:ind w:left="12600" w:hanging="1800"/>
      </w:pPr>
      <w:rPr>
        <w:rFonts w:hint="default"/>
      </w:rPr>
    </w:lvl>
    <w:lvl w:ilvl="7">
      <w:start w:val="1"/>
      <w:numFmt w:val="decimal"/>
      <w:isLgl/>
      <w:lvlText w:val="%1.%2.%3.%4.%5.%6.%7.%8."/>
      <w:lvlJc w:val="left"/>
      <w:pPr>
        <w:ind w:left="14280" w:hanging="1800"/>
      </w:pPr>
      <w:rPr>
        <w:rFonts w:hint="default"/>
      </w:rPr>
    </w:lvl>
    <w:lvl w:ilvl="8">
      <w:start w:val="1"/>
      <w:numFmt w:val="decimal"/>
      <w:isLgl/>
      <w:lvlText w:val="%1.%2.%3.%4.%5.%6.%7.%8.%9."/>
      <w:lvlJc w:val="left"/>
      <w:pPr>
        <w:ind w:left="16320" w:hanging="2160"/>
      </w:pPr>
      <w:rPr>
        <w:rFonts w:hint="default"/>
      </w:rPr>
    </w:lvl>
  </w:abstractNum>
  <w:abstractNum w:abstractNumId="21" w15:restartNumberingAfterBreak="0">
    <w:nsid w:val="156D2963"/>
    <w:multiLevelType w:val="multilevel"/>
    <w:tmpl w:val="0B587F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9174A8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96E581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E151D4"/>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C257B2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C3960F1"/>
    <w:multiLevelType w:val="hybridMultilevel"/>
    <w:tmpl w:val="FFFFFFFF"/>
    <w:lvl w:ilvl="0" w:tplc="7F4E45D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428642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6FC3F3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874382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9D6992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C1A94D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058CA6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989B6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0E804D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1D5C141B"/>
    <w:multiLevelType w:val="hybridMultilevel"/>
    <w:tmpl w:val="EC146F44"/>
    <w:lvl w:ilvl="0" w:tplc="F1F604F8">
      <w:numFmt w:val="bullet"/>
      <w:lvlText w:val="-"/>
      <w:lvlJc w:val="left"/>
      <w:pPr>
        <w:ind w:left="262" w:hanging="209"/>
      </w:pPr>
      <w:rPr>
        <w:rFonts w:ascii="Times New Roman" w:eastAsia="Times New Roman" w:hAnsi="Times New Roman" w:cs="Times New Roman" w:hint="default"/>
        <w:w w:val="99"/>
        <w:sz w:val="24"/>
        <w:szCs w:val="24"/>
        <w:lang w:val="ru-RU" w:eastAsia="en-US" w:bidi="ar-SA"/>
      </w:rPr>
    </w:lvl>
    <w:lvl w:ilvl="1" w:tplc="F2B25A92">
      <w:numFmt w:val="bullet"/>
      <w:lvlText w:val="-"/>
      <w:lvlJc w:val="left"/>
      <w:pPr>
        <w:ind w:left="262" w:hanging="156"/>
      </w:pPr>
      <w:rPr>
        <w:rFonts w:ascii="Times New Roman" w:eastAsia="Times New Roman" w:hAnsi="Times New Roman" w:cs="Times New Roman" w:hint="default"/>
        <w:w w:val="99"/>
        <w:sz w:val="24"/>
        <w:szCs w:val="24"/>
        <w:lang w:val="ru-RU" w:eastAsia="en-US" w:bidi="ar-SA"/>
      </w:rPr>
    </w:lvl>
    <w:lvl w:ilvl="2" w:tplc="2060783C">
      <w:numFmt w:val="bullet"/>
      <w:lvlText w:val="•"/>
      <w:lvlJc w:val="left"/>
      <w:pPr>
        <w:ind w:left="2185" w:hanging="156"/>
      </w:pPr>
      <w:rPr>
        <w:rFonts w:hint="default"/>
        <w:lang w:val="ru-RU" w:eastAsia="en-US" w:bidi="ar-SA"/>
      </w:rPr>
    </w:lvl>
    <w:lvl w:ilvl="3" w:tplc="16C84CEA">
      <w:numFmt w:val="bullet"/>
      <w:lvlText w:val="•"/>
      <w:lvlJc w:val="left"/>
      <w:pPr>
        <w:ind w:left="3147" w:hanging="156"/>
      </w:pPr>
      <w:rPr>
        <w:rFonts w:hint="default"/>
        <w:lang w:val="ru-RU" w:eastAsia="en-US" w:bidi="ar-SA"/>
      </w:rPr>
    </w:lvl>
    <w:lvl w:ilvl="4" w:tplc="41084D38">
      <w:numFmt w:val="bullet"/>
      <w:lvlText w:val="•"/>
      <w:lvlJc w:val="left"/>
      <w:pPr>
        <w:ind w:left="4110" w:hanging="156"/>
      </w:pPr>
      <w:rPr>
        <w:rFonts w:hint="default"/>
        <w:lang w:val="ru-RU" w:eastAsia="en-US" w:bidi="ar-SA"/>
      </w:rPr>
    </w:lvl>
    <w:lvl w:ilvl="5" w:tplc="D4485742">
      <w:numFmt w:val="bullet"/>
      <w:lvlText w:val="•"/>
      <w:lvlJc w:val="left"/>
      <w:pPr>
        <w:ind w:left="5073" w:hanging="156"/>
      </w:pPr>
      <w:rPr>
        <w:rFonts w:hint="default"/>
        <w:lang w:val="ru-RU" w:eastAsia="en-US" w:bidi="ar-SA"/>
      </w:rPr>
    </w:lvl>
    <w:lvl w:ilvl="6" w:tplc="11F2DAC0">
      <w:numFmt w:val="bullet"/>
      <w:lvlText w:val="•"/>
      <w:lvlJc w:val="left"/>
      <w:pPr>
        <w:ind w:left="6035" w:hanging="156"/>
      </w:pPr>
      <w:rPr>
        <w:rFonts w:hint="default"/>
        <w:lang w:val="ru-RU" w:eastAsia="en-US" w:bidi="ar-SA"/>
      </w:rPr>
    </w:lvl>
    <w:lvl w:ilvl="7" w:tplc="B760556E">
      <w:numFmt w:val="bullet"/>
      <w:lvlText w:val="•"/>
      <w:lvlJc w:val="left"/>
      <w:pPr>
        <w:ind w:left="6998" w:hanging="156"/>
      </w:pPr>
      <w:rPr>
        <w:rFonts w:hint="default"/>
        <w:lang w:val="ru-RU" w:eastAsia="en-US" w:bidi="ar-SA"/>
      </w:rPr>
    </w:lvl>
    <w:lvl w:ilvl="8" w:tplc="B536580C">
      <w:numFmt w:val="bullet"/>
      <w:lvlText w:val="•"/>
      <w:lvlJc w:val="left"/>
      <w:pPr>
        <w:ind w:left="7961" w:hanging="156"/>
      </w:pPr>
      <w:rPr>
        <w:rFonts w:hint="default"/>
        <w:lang w:val="ru-RU" w:eastAsia="en-US" w:bidi="ar-SA"/>
      </w:rPr>
    </w:lvl>
  </w:abstractNum>
  <w:abstractNum w:abstractNumId="28" w15:restartNumberingAfterBreak="0">
    <w:nsid w:val="1E374D15"/>
    <w:multiLevelType w:val="multilevel"/>
    <w:tmpl w:val="F95E4740"/>
    <w:lvl w:ilvl="0">
      <w:start w:val="1"/>
      <w:numFmt w:val="decimal"/>
      <w:lvlText w:val="%1."/>
      <w:lvlJc w:val="left"/>
      <w:pPr>
        <w:ind w:left="720" w:hanging="360"/>
      </w:pPr>
      <w:rPr>
        <w:rFonts w:hint="default"/>
      </w:rPr>
    </w:lvl>
    <w:lvl w:ilvl="1">
      <w:start w:val="2"/>
      <w:numFmt w:val="decimal"/>
      <w:isLgl/>
      <w:lvlText w:val="%1.%2."/>
      <w:lvlJc w:val="left"/>
      <w:pPr>
        <w:ind w:left="1288"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1EA553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3442A24"/>
    <w:multiLevelType w:val="hybridMultilevel"/>
    <w:tmpl w:val="37A051F2"/>
    <w:lvl w:ilvl="0" w:tplc="2C8A360E">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239C4312"/>
    <w:multiLevelType w:val="multilevel"/>
    <w:tmpl w:val="875A2A48"/>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240A44C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5A4416E"/>
    <w:multiLevelType w:val="hybridMultilevel"/>
    <w:tmpl w:val="9CAC03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629209D"/>
    <w:multiLevelType w:val="hybridMultilevel"/>
    <w:tmpl w:val="66B6BAAC"/>
    <w:lvl w:ilvl="0" w:tplc="D0BE958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15:restartNumberingAfterBreak="0">
    <w:nsid w:val="26E4383F"/>
    <w:multiLevelType w:val="hybridMultilevel"/>
    <w:tmpl w:val="FFFFFFFF"/>
    <w:lvl w:ilvl="0" w:tplc="EC52B0F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FFE4758">
      <w:start w:val="1"/>
      <w:numFmt w:val="bullet"/>
      <w:lvlText w:val="o"/>
      <w:lvlJc w:val="left"/>
      <w:pPr>
        <w:ind w:left="15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CCA3F44">
      <w:start w:val="1"/>
      <w:numFmt w:val="bullet"/>
      <w:lvlText w:val="▪"/>
      <w:lvlJc w:val="left"/>
      <w:pPr>
        <w:ind w:left="22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0E8EAC2">
      <w:start w:val="1"/>
      <w:numFmt w:val="bullet"/>
      <w:lvlText w:val="•"/>
      <w:lvlJc w:val="left"/>
      <w:pPr>
        <w:ind w:left="29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064724">
      <w:start w:val="1"/>
      <w:numFmt w:val="bullet"/>
      <w:lvlText w:val="o"/>
      <w:lvlJc w:val="left"/>
      <w:pPr>
        <w:ind w:left="36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13E4A1C">
      <w:start w:val="1"/>
      <w:numFmt w:val="bullet"/>
      <w:lvlText w:val="▪"/>
      <w:lvlJc w:val="left"/>
      <w:pPr>
        <w:ind w:left="43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98643FE">
      <w:start w:val="1"/>
      <w:numFmt w:val="bullet"/>
      <w:lvlText w:val="•"/>
      <w:lvlJc w:val="left"/>
      <w:pPr>
        <w:ind w:left="51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D0ECBE">
      <w:start w:val="1"/>
      <w:numFmt w:val="bullet"/>
      <w:lvlText w:val="o"/>
      <w:lvlJc w:val="left"/>
      <w:pPr>
        <w:ind w:left="58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EAC37A8">
      <w:start w:val="1"/>
      <w:numFmt w:val="bullet"/>
      <w:lvlText w:val="▪"/>
      <w:lvlJc w:val="left"/>
      <w:pPr>
        <w:ind w:left="65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27436BA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7577678"/>
    <w:multiLevelType w:val="multilevel"/>
    <w:tmpl w:val="447464FC"/>
    <w:lvl w:ilvl="0">
      <w:start w:val="9"/>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8" w15:restartNumberingAfterBreak="0">
    <w:nsid w:val="276E578F"/>
    <w:multiLevelType w:val="hybridMultilevel"/>
    <w:tmpl w:val="F4ECAB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78B32C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95A1056"/>
    <w:multiLevelType w:val="hybridMultilevel"/>
    <w:tmpl w:val="AA96E064"/>
    <w:lvl w:ilvl="0" w:tplc="1B500D52">
      <w:start w:val="1"/>
      <w:numFmt w:val="decimal"/>
      <w:lvlText w:val="%1)"/>
      <w:lvlJc w:val="left"/>
      <w:pPr>
        <w:ind w:left="262" w:hanging="260"/>
      </w:pPr>
      <w:rPr>
        <w:rFonts w:hint="default"/>
        <w:w w:val="99"/>
        <w:lang w:val="ru-RU" w:eastAsia="en-US" w:bidi="ar-SA"/>
      </w:rPr>
    </w:lvl>
    <w:lvl w:ilvl="1" w:tplc="64D80778">
      <w:numFmt w:val="bullet"/>
      <w:lvlText w:val="-"/>
      <w:lvlJc w:val="left"/>
      <w:pPr>
        <w:ind w:left="262" w:hanging="140"/>
      </w:pPr>
      <w:rPr>
        <w:rFonts w:ascii="Times New Roman" w:eastAsia="Times New Roman" w:hAnsi="Times New Roman" w:cs="Times New Roman" w:hint="default"/>
        <w:w w:val="99"/>
        <w:sz w:val="24"/>
        <w:szCs w:val="24"/>
        <w:lang w:val="ru-RU" w:eastAsia="en-US" w:bidi="ar-SA"/>
      </w:rPr>
    </w:lvl>
    <w:lvl w:ilvl="2" w:tplc="EA30DEC0">
      <w:numFmt w:val="bullet"/>
      <w:lvlText w:val="•"/>
      <w:lvlJc w:val="left"/>
      <w:pPr>
        <w:ind w:left="2185" w:hanging="140"/>
      </w:pPr>
      <w:rPr>
        <w:rFonts w:hint="default"/>
        <w:lang w:val="ru-RU" w:eastAsia="en-US" w:bidi="ar-SA"/>
      </w:rPr>
    </w:lvl>
    <w:lvl w:ilvl="3" w:tplc="0BC0044E">
      <w:numFmt w:val="bullet"/>
      <w:lvlText w:val="•"/>
      <w:lvlJc w:val="left"/>
      <w:pPr>
        <w:ind w:left="3147" w:hanging="140"/>
      </w:pPr>
      <w:rPr>
        <w:rFonts w:hint="default"/>
        <w:lang w:val="ru-RU" w:eastAsia="en-US" w:bidi="ar-SA"/>
      </w:rPr>
    </w:lvl>
    <w:lvl w:ilvl="4" w:tplc="5D0AD31C">
      <w:numFmt w:val="bullet"/>
      <w:lvlText w:val="•"/>
      <w:lvlJc w:val="left"/>
      <w:pPr>
        <w:ind w:left="4110" w:hanging="140"/>
      </w:pPr>
      <w:rPr>
        <w:rFonts w:hint="default"/>
        <w:lang w:val="ru-RU" w:eastAsia="en-US" w:bidi="ar-SA"/>
      </w:rPr>
    </w:lvl>
    <w:lvl w:ilvl="5" w:tplc="88BC14E2">
      <w:numFmt w:val="bullet"/>
      <w:lvlText w:val="•"/>
      <w:lvlJc w:val="left"/>
      <w:pPr>
        <w:ind w:left="5073" w:hanging="140"/>
      </w:pPr>
      <w:rPr>
        <w:rFonts w:hint="default"/>
        <w:lang w:val="ru-RU" w:eastAsia="en-US" w:bidi="ar-SA"/>
      </w:rPr>
    </w:lvl>
    <w:lvl w:ilvl="6" w:tplc="9C54CA64">
      <w:numFmt w:val="bullet"/>
      <w:lvlText w:val="•"/>
      <w:lvlJc w:val="left"/>
      <w:pPr>
        <w:ind w:left="6035" w:hanging="140"/>
      </w:pPr>
      <w:rPr>
        <w:rFonts w:hint="default"/>
        <w:lang w:val="ru-RU" w:eastAsia="en-US" w:bidi="ar-SA"/>
      </w:rPr>
    </w:lvl>
    <w:lvl w:ilvl="7" w:tplc="D52EF1D0">
      <w:numFmt w:val="bullet"/>
      <w:lvlText w:val="•"/>
      <w:lvlJc w:val="left"/>
      <w:pPr>
        <w:ind w:left="6998" w:hanging="140"/>
      </w:pPr>
      <w:rPr>
        <w:rFonts w:hint="default"/>
        <w:lang w:val="ru-RU" w:eastAsia="en-US" w:bidi="ar-SA"/>
      </w:rPr>
    </w:lvl>
    <w:lvl w:ilvl="8" w:tplc="5AC48A42">
      <w:numFmt w:val="bullet"/>
      <w:lvlText w:val="•"/>
      <w:lvlJc w:val="left"/>
      <w:pPr>
        <w:ind w:left="7961" w:hanging="140"/>
      </w:pPr>
      <w:rPr>
        <w:rFonts w:hint="default"/>
        <w:lang w:val="ru-RU" w:eastAsia="en-US" w:bidi="ar-SA"/>
      </w:rPr>
    </w:lvl>
  </w:abstractNum>
  <w:abstractNum w:abstractNumId="41" w15:restartNumberingAfterBreak="0">
    <w:nsid w:val="29710682"/>
    <w:multiLevelType w:val="hybridMultilevel"/>
    <w:tmpl w:val="C43849B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2" w15:restartNumberingAfterBreak="0">
    <w:nsid w:val="2AEA0FB4"/>
    <w:multiLevelType w:val="multilevel"/>
    <w:tmpl w:val="5EB0E7C2"/>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3" w15:restartNumberingAfterBreak="0">
    <w:nsid w:val="2E965BD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E9B326C"/>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FCC6D43"/>
    <w:multiLevelType w:val="hybridMultilevel"/>
    <w:tmpl w:val="FFFFFFFF"/>
    <w:lvl w:ilvl="0" w:tplc="F3E2CBB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B0DF6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8F69AD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5944E1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20AC2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9C08C9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E0EAD6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A27BB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E849A1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33C95F43"/>
    <w:multiLevelType w:val="multilevel"/>
    <w:tmpl w:val="D68AF962"/>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7" w15:restartNumberingAfterBreak="0">
    <w:nsid w:val="3841611E"/>
    <w:multiLevelType w:val="multilevel"/>
    <w:tmpl w:val="6C3C96C0"/>
    <w:lvl w:ilvl="0">
      <w:start w:val="1"/>
      <w:numFmt w:val="upperRoman"/>
      <w:lvlText w:val="%1."/>
      <w:lvlJc w:val="left"/>
      <w:pPr>
        <w:ind w:left="1080" w:hanging="720"/>
      </w:pPr>
      <w:rPr>
        <w:rFonts w:hint="default"/>
      </w:rPr>
    </w:lvl>
    <w:lvl w:ilvl="1">
      <w:start w:val="3"/>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48" w15:restartNumberingAfterBreak="0">
    <w:nsid w:val="39CE495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9D5656F"/>
    <w:multiLevelType w:val="hybridMultilevel"/>
    <w:tmpl w:val="FFFFFFFF"/>
    <w:lvl w:ilvl="0" w:tplc="3C421316">
      <w:start w:val="1"/>
      <w:numFmt w:val="bullet"/>
      <w:lvlText w:val=""/>
      <w:lvlJc w:val="left"/>
      <w:pPr>
        <w:ind w:left="57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9D741278">
      <w:start w:val="1"/>
      <w:numFmt w:val="bullet"/>
      <w:lvlText w:val="o"/>
      <w:lvlJc w:val="left"/>
      <w:pPr>
        <w:ind w:left="129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E76EEBFC">
      <w:start w:val="1"/>
      <w:numFmt w:val="bullet"/>
      <w:lvlText w:val="▪"/>
      <w:lvlJc w:val="left"/>
      <w:pPr>
        <w:ind w:left="201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2AC88D2">
      <w:start w:val="1"/>
      <w:numFmt w:val="bullet"/>
      <w:lvlText w:val="•"/>
      <w:lvlJc w:val="left"/>
      <w:pPr>
        <w:ind w:left="273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A4A08A4">
      <w:start w:val="1"/>
      <w:numFmt w:val="bullet"/>
      <w:lvlText w:val="o"/>
      <w:lvlJc w:val="left"/>
      <w:pPr>
        <w:ind w:left="345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C8EB94A">
      <w:start w:val="1"/>
      <w:numFmt w:val="bullet"/>
      <w:lvlText w:val="▪"/>
      <w:lvlJc w:val="left"/>
      <w:pPr>
        <w:ind w:left="417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9B24E14">
      <w:start w:val="1"/>
      <w:numFmt w:val="bullet"/>
      <w:lvlText w:val="•"/>
      <w:lvlJc w:val="left"/>
      <w:pPr>
        <w:ind w:left="489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A12F0A2">
      <w:start w:val="1"/>
      <w:numFmt w:val="bullet"/>
      <w:lvlText w:val="o"/>
      <w:lvlJc w:val="left"/>
      <w:pPr>
        <w:ind w:left="561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9BEDFF6">
      <w:start w:val="1"/>
      <w:numFmt w:val="bullet"/>
      <w:lvlText w:val="▪"/>
      <w:lvlJc w:val="left"/>
      <w:pPr>
        <w:ind w:left="633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0" w15:restartNumberingAfterBreak="0">
    <w:nsid w:val="3B2E1F8C"/>
    <w:multiLevelType w:val="hybridMultilevel"/>
    <w:tmpl w:val="F46455C2"/>
    <w:lvl w:ilvl="0" w:tplc="5CC8BC7A">
      <w:start w:val="1"/>
      <w:numFmt w:val="decimal"/>
      <w:lvlText w:val="%1."/>
      <w:lvlJc w:val="left"/>
      <w:pPr>
        <w:ind w:left="982" w:hanging="360"/>
        <w:jc w:val="right"/>
      </w:pPr>
      <w:rPr>
        <w:rFonts w:ascii="Times New Roman" w:eastAsia="Times New Roman" w:hAnsi="Times New Roman" w:cs="Times New Roman" w:hint="default"/>
        <w:b/>
        <w:bCs/>
        <w:i/>
        <w:iCs/>
        <w:w w:val="100"/>
        <w:sz w:val="24"/>
        <w:szCs w:val="24"/>
        <w:lang w:val="ru-RU" w:eastAsia="en-US" w:bidi="ar-SA"/>
      </w:rPr>
    </w:lvl>
    <w:lvl w:ilvl="1" w:tplc="38326262">
      <w:numFmt w:val="bullet"/>
      <w:lvlText w:val="•"/>
      <w:lvlJc w:val="left"/>
      <w:pPr>
        <w:ind w:left="1870" w:hanging="360"/>
      </w:pPr>
      <w:rPr>
        <w:rFonts w:hint="default"/>
        <w:lang w:val="ru-RU" w:eastAsia="en-US" w:bidi="ar-SA"/>
      </w:rPr>
    </w:lvl>
    <w:lvl w:ilvl="2" w:tplc="DCF0658C">
      <w:numFmt w:val="bullet"/>
      <w:lvlText w:val="•"/>
      <w:lvlJc w:val="left"/>
      <w:pPr>
        <w:ind w:left="2761" w:hanging="360"/>
      </w:pPr>
      <w:rPr>
        <w:rFonts w:hint="default"/>
        <w:lang w:val="ru-RU" w:eastAsia="en-US" w:bidi="ar-SA"/>
      </w:rPr>
    </w:lvl>
    <w:lvl w:ilvl="3" w:tplc="37D2FF02">
      <w:numFmt w:val="bullet"/>
      <w:lvlText w:val="•"/>
      <w:lvlJc w:val="left"/>
      <w:pPr>
        <w:ind w:left="3651" w:hanging="360"/>
      </w:pPr>
      <w:rPr>
        <w:rFonts w:hint="default"/>
        <w:lang w:val="ru-RU" w:eastAsia="en-US" w:bidi="ar-SA"/>
      </w:rPr>
    </w:lvl>
    <w:lvl w:ilvl="4" w:tplc="72689C1A">
      <w:numFmt w:val="bullet"/>
      <w:lvlText w:val="•"/>
      <w:lvlJc w:val="left"/>
      <w:pPr>
        <w:ind w:left="4542" w:hanging="360"/>
      </w:pPr>
      <w:rPr>
        <w:rFonts w:hint="default"/>
        <w:lang w:val="ru-RU" w:eastAsia="en-US" w:bidi="ar-SA"/>
      </w:rPr>
    </w:lvl>
    <w:lvl w:ilvl="5" w:tplc="095681A4">
      <w:numFmt w:val="bullet"/>
      <w:lvlText w:val="•"/>
      <w:lvlJc w:val="left"/>
      <w:pPr>
        <w:ind w:left="5433" w:hanging="360"/>
      </w:pPr>
      <w:rPr>
        <w:rFonts w:hint="default"/>
        <w:lang w:val="ru-RU" w:eastAsia="en-US" w:bidi="ar-SA"/>
      </w:rPr>
    </w:lvl>
    <w:lvl w:ilvl="6" w:tplc="FA148900">
      <w:numFmt w:val="bullet"/>
      <w:lvlText w:val="•"/>
      <w:lvlJc w:val="left"/>
      <w:pPr>
        <w:ind w:left="6323" w:hanging="360"/>
      </w:pPr>
      <w:rPr>
        <w:rFonts w:hint="default"/>
        <w:lang w:val="ru-RU" w:eastAsia="en-US" w:bidi="ar-SA"/>
      </w:rPr>
    </w:lvl>
    <w:lvl w:ilvl="7" w:tplc="607E2920">
      <w:numFmt w:val="bullet"/>
      <w:lvlText w:val="•"/>
      <w:lvlJc w:val="left"/>
      <w:pPr>
        <w:ind w:left="7214" w:hanging="360"/>
      </w:pPr>
      <w:rPr>
        <w:rFonts w:hint="default"/>
        <w:lang w:val="ru-RU" w:eastAsia="en-US" w:bidi="ar-SA"/>
      </w:rPr>
    </w:lvl>
    <w:lvl w:ilvl="8" w:tplc="23280E76">
      <w:numFmt w:val="bullet"/>
      <w:lvlText w:val="•"/>
      <w:lvlJc w:val="left"/>
      <w:pPr>
        <w:ind w:left="8105" w:hanging="360"/>
      </w:pPr>
      <w:rPr>
        <w:rFonts w:hint="default"/>
        <w:lang w:val="ru-RU" w:eastAsia="en-US" w:bidi="ar-SA"/>
      </w:rPr>
    </w:lvl>
  </w:abstractNum>
  <w:abstractNum w:abstractNumId="51" w15:restartNumberingAfterBreak="0">
    <w:nsid w:val="3ED36C6D"/>
    <w:multiLevelType w:val="multilevel"/>
    <w:tmpl w:val="D33C40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2" w15:restartNumberingAfterBreak="0">
    <w:nsid w:val="3F531B69"/>
    <w:multiLevelType w:val="hybridMultilevel"/>
    <w:tmpl w:val="DA9E97DA"/>
    <w:lvl w:ilvl="0" w:tplc="CD14EFDE">
      <w:start w:val="2"/>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403A2988"/>
    <w:multiLevelType w:val="hybridMultilevel"/>
    <w:tmpl w:val="4E7663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43D92ABD"/>
    <w:multiLevelType w:val="hybridMultilevel"/>
    <w:tmpl w:val="A6AC9154"/>
    <w:lvl w:ilvl="0" w:tplc="CBA292A8">
      <w:start w:val="1"/>
      <w:numFmt w:val="decimal"/>
      <w:lvlText w:val="%1)"/>
      <w:lvlJc w:val="left"/>
      <w:pPr>
        <w:ind w:left="682" w:hanging="401"/>
      </w:pPr>
      <w:rPr>
        <w:rFonts w:ascii="Times New Roman" w:eastAsia="Times New Roman" w:hAnsi="Times New Roman" w:cs="Times New Roman" w:hint="default"/>
        <w:w w:val="100"/>
        <w:sz w:val="24"/>
        <w:szCs w:val="24"/>
        <w:lang w:val="ru-RU" w:eastAsia="en-US" w:bidi="ar-SA"/>
      </w:rPr>
    </w:lvl>
    <w:lvl w:ilvl="1" w:tplc="BCCC9884">
      <w:numFmt w:val="bullet"/>
      <w:lvlText w:val="•"/>
      <w:lvlJc w:val="left"/>
      <w:pPr>
        <w:ind w:left="1670" w:hanging="401"/>
      </w:pPr>
      <w:rPr>
        <w:rFonts w:hint="default"/>
        <w:lang w:val="ru-RU" w:eastAsia="en-US" w:bidi="ar-SA"/>
      </w:rPr>
    </w:lvl>
    <w:lvl w:ilvl="2" w:tplc="98CEB928">
      <w:numFmt w:val="bullet"/>
      <w:lvlText w:val="•"/>
      <w:lvlJc w:val="left"/>
      <w:pPr>
        <w:ind w:left="2661" w:hanging="401"/>
      </w:pPr>
      <w:rPr>
        <w:rFonts w:hint="default"/>
        <w:lang w:val="ru-RU" w:eastAsia="en-US" w:bidi="ar-SA"/>
      </w:rPr>
    </w:lvl>
    <w:lvl w:ilvl="3" w:tplc="B43E2D4C">
      <w:numFmt w:val="bullet"/>
      <w:lvlText w:val="•"/>
      <w:lvlJc w:val="left"/>
      <w:pPr>
        <w:ind w:left="3651" w:hanging="401"/>
      </w:pPr>
      <w:rPr>
        <w:rFonts w:hint="default"/>
        <w:lang w:val="ru-RU" w:eastAsia="en-US" w:bidi="ar-SA"/>
      </w:rPr>
    </w:lvl>
    <w:lvl w:ilvl="4" w:tplc="33BE9186">
      <w:numFmt w:val="bullet"/>
      <w:lvlText w:val="•"/>
      <w:lvlJc w:val="left"/>
      <w:pPr>
        <w:ind w:left="4642" w:hanging="401"/>
      </w:pPr>
      <w:rPr>
        <w:rFonts w:hint="default"/>
        <w:lang w:val="ru-RU" w:eastAsia="en-US" w:bidi="ar-SA"/>
      </w:rPr>
    </w:lvl>
    <w:lvl w:ilvl="5" w:tplc="576C5048">
      <w:numFmt w:val="bullet"/>
      <w:lvlText w:val="•"/>
      <w:lvlJc w:val="left"/>
      <w:pPr>
        <w:ind w:left="5633" w:hanging="401"/>
      </w:pPr>
      <w:rPr>
        <w:rFonts w:hint="default"/>
        <w:lang w:val="ru-RU" w:eastAsia="en-US" w:bidi="ar-SA"/>
      </w:rPr>
    </w:lvl>
    <w:lvl w:ilvl="6" w:tplc="4DFE81A8">
      <w:numFmt w:val="bullet"/>
      <w:lvlText w:val="•"/>
      <w:lvlJc w:val="left"/>
      <w:pPr>
        <w:ind w:left="6623" w:hanging="401"/>
      </w:pPr>
      <w:rPr>
        <w:rFonts w:hint="default"/>
        <w:lang w:val="ru-RU" w:eastAsia="en-US" w:bidi="ar-SA"/>
      </w:rPr>
    </w:lvl>
    <w:lvl w:ilvl="7" w:tplc="74705032">
      <w:numFmt w:val="bullet"/>
      <w:lvlText w:val="•"/>
      <w:lvlJc w:val="left"/>
      <w:pPr>
        <w:ind w:left="7614" w:hanging="401"/>
      </w:pPr>
      <w:rPr>
        <w:rFonts w:hint="default"/>
        <w:lang w:val="ru-RU" w:eastAsia="en-US" w:bidi="ar-SA"/>
      </w:rPr>
    </w:lvl>
    <w:lvl w:ilvl="8" w:tplc="1E9EE400">
      <w:numFmt w:val="bullet"/>
      <w:lvlText w:val="•"/>
      <w:lvlJc w:val="left"/>
      <w:pPr>
        <w:ind w:left="8605" w:hanging="401"/>
      </w:pPr>
      <w:rPr>
        <w:rFonts w:hint="default"/>
        <w:lang w:val="ru-RU" w:eastAsia="en-US" w:bidi="ar-SA"/>
      </w:rPr>
    </w:lvl>
  </w:abstractNum>
  <w:abstractNum w:abstractNumId="55" w15:restartNumberingAfterBreak="0">
    <w:nsid w:val="456868E9"/>
    <w:multiLevelType w:val="hybridMultilevel"/>
    <w:tmpl w:val="1C10DA06"/>
    <w:lvl w:ilvl="0" w:tplc="C62630C0">
      <w:numFmt w:val="bullet"/>
      <w:lvlText w:val="-"/>
      <w:lvlJc w:val="left"/>
      <w:pPr>
        <w:ind w:left="682" w:hanging="720"/>
      </w:pPr>
      <w:rPr>
        <w:rFonts w:hint="default"/>
        <w:w w:val="99"/>
        <w:lang w:val="ru-RU" w:eastAsia="en-US" w:bidi="ar-SA"/>
      </w:rPr>
    </w:lvl>
    <w:lvl w:ilvl="1" w:tplc="AEDA62A2">
      <w:numFmt w:val="bullet"/>
      <w:lvlText w:val="-"/>
      <w:lvlJc w:val="left"/>
      <w:pPr>
        <w:ind w:left="682" w:hanging="437"/>
      </w:pPr>
      <w:rPr>
        <w:rFonts w:ascii="Times New Roman" w:eastAsia="Times New Roman" w:hAnsi="Times New Roman" w:cs="Times New Roman" w:hint="default"/>
        <w:w w:val="99"/>
        <w:sz w:val="24"/>
        <w:szCs w:val="24"/>
        <w:lang w:val="ru-RU" w:eastAsia="en-US" w:bidi="ar-SA"/>
      </w:rPr>
    </w:lvl>
    <w:lvl w:ilvl="2" w:tplc="6FBACFB2">
      <w:numFmt w:val="bullet"/>
      <w:lvlText w:val="•"/>
      <w:lvlJc w:val="left"/>
      <w:pPr>
        <w:ind w:left="2661" w:hanging="437"/>
      </w:pPr>
      <w:rPr>
        <w:rFonts w:hint="default"/>
        <w:lang w:val="ru-RU" w:eastAsia="en-US" w:bidi="ar-SA"/>
      </w:rPr>
    </w:lvl>
    <w:lvl w:ilvl="3" w:tplc="5D888A90">
      <w:numFmt w:val="bullet"/>
      <w:lvlText w:val="•"/>
      <w:lvlJc w:val="left"/>
      <w:pPr>
        <w:ind w:left="3651" w:hanging="437"/>
      </w:pPr>
      <w:rPr>
        <w:rFonts w:hint="default"/>
        <w:lang w:val="ru-RU" w:eastAsia="en-US" w:bidi="ar-SA"/>
      </w:rPr>
    </w:lvl>
    <w:lvl w:ilvl="4" w:tplc="16842C9C">
      <w:numFmt w:val="bullet"/>
      <w:lvlText w:val="•"/>
      <w:lvlJc w:val="left"/>
      <w:pPr>
        <w:ind w:left="4642" w:hanging="437"/>
      </w:pPr>
      <w:rPr>
        <w:rFonts w:hint="default"/>
        <w:lang w:val="ru-RU" w:eastAsia="en-US" w:bidi="ar-SA"/>
      </w:rPr>
    </w:lvl>
    <w:lvl w:ilvl="5" w:tplc="CCD46386">
      <w:numFmt w:val="bullet"/>
      <w:lvlText w:val="•"/>
      <w:lvlJc w:val="left"/>
      <w:pPr>
        <w:ind w:left="5633" w:hanging="437"/>
      </w:pPr>
      <w:rPr>
        <w:rFonts w:hint="default"/>
        <w:lang w:val="ru-RU" w:eastAsia="en-US" w:bidi="ar-SA"/>
      </w:rPr>
    </w:lvl>
    <w:lvl w:ilvl="6" w:tplc="604CD52A">
      <w:numFmt w:val="bullet"/>
      <w:lvlText w:val="•"/>
      <w:lvlJc w:val="left"/>
      <w:pPr>
        <w:ind w:left="6623" w:hanging="437"/>
      </w:pPr>
      <w:rPr>
        <w:rFonts w:hint="default"/>
        <w:lang w:val="ru-RU" w:eastAsia="en-US" w:bidi="ar-SA"/>
      </w:rPr>
    </w:lvl>
    <w:lvl w:ilvl="7" w:tplc="2AB01064">
      <w:numFmt w:val="bullet"/>
      <w:lvlText w:val="•"/>
      <w:lvlJc w:val="left"/>
      <w:pPr>
        <w:ind w:left="7614" w:hanging="437"/>
      </w:pPr>
      <w:rPr>
        <w:rFonts w:hint="default"/>
        <w:lang w:val="ru-RU" w:eastAsia="en-US" w:bidi="ar-SA"/>
      </w:rPr>
    </w:lvl>
    <w:lvl w:ilvl="8" w:tplc="4BBCBCFA">
      <w:numFmt w:val="bullet"/>
      <w:lvlText w:val="•"/>
      <w:lvlJc w:val="left"/>
      <w:pPr>
        <w:ind w:left="8605" w:hanging="437"/>
      </w:pPr>
      <w:rPr>
        <w:rFonts w:hint="default"/>
        <w:lang w:val="ru-RU" w:eastAsia="en-US" w:bidi="ar-SA"/>
      </w:rPr>
    </w:lvl>
  </w:abstractNum>
  <w:abstractNum w:abstractNumId="56" w15:restartNumberingAfterBreak="0">
    <w:nsid w:val="477B792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789085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16A23D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27344E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41C713B"/>
    <w:multiLevelType w:val="multilevel"/>
    <w:tmpl w:val="44B408F8"/>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1" w15:restartNumberingAfterBreak="0">
    <w:nsid w:val="59E62365"/>
    <w:multiLevelType w:val="multilevel"/>
    <w:tmpl w:val="4A668F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5A1E6DE8"/>
    <w:multiLevelType w:val="multilevel"/>
    <w:tmpl w:val="3F4CCA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3" w15:restartNumberingAfterBreak="0">
    <w:nsid w:val="5A5403E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A75748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BD41535"/>
    <w:multiLevelType w:val="hybridMultilevel"/>
    <w:tmpl w:val="99BAE9EE"/>
    <w:lvl w:ilvl="0" w:tplc="0BB68B68">
      <w:numFmt w:val="bullet"/>
      <w:lvlText w:val="-"/>
      <w:lvlJc w:val="left"/>
      <w:pPr>
        <w:ind w:left="111" w:hanging="140"/>
      </w:pPr>
      <w:rPr>
        <w:rFonts w:ascii="Times New Roman" w:eastAsia="Times New Roman" w:hAnsi="Times New Roman" w:cs="Times New Roman" w:hint="default"/>
        <w:w w:val="99"/>
        <w:sz w:val="24"/>
        <w:szCs w:val="24"/>
        <w:lang w:val="ru-RU" w:eastAsia="en-US" w:bidi="ar-SA"/>
      </w:rPr>
    </w:lvl>
    <w:lvl w:ilvl="1" w:tplc="88EA1EBC">
      <w:numFmt w:val="bullet"/>
      <w:lvlText w:val="•"/>
      <w:lvlJc w:val="left"/>
      <w:pPr>
        <w:ind w:left="744" w:hanging="140"/>
      </w:pPr>
      <w:rPr>
        <w:rFonts w:hint="default"/>
        <w:lang w:val="ru-RU" w:eastAsia="en-US" w:bidi="ar-SA"/>
      </w:rPr>
    </w:lvl>
    <w:lvl w:ilvl="2" w:tplc="879AC1F8">
      <w:numFmt w:val="bullet"/>
      <w:lvlText w:val="•"/>
      <w:lvlJc w:val="left"/>
      <w:pPr>
        <w:ind w:left="1369" w:hanging="140"/>
      </w:pPr>
      <w:rPr>
        <w:rFonts w:hint="default"/>
        <w:lang w:val="ru-RU" w:eastAsia="en-US" w:bidi="ar-SA"/>
      </w:rPr>
    </w:lvl>
    <w:lvl w:ilvl="3" w:tplc="0254C350">
      <w:numFmt w:val="bullet"/>
      <w:lvlText w:val="•"/>
      <w:lvlJc w:val="left"/>
      <w:pPr>
        <w:ind w:left="1994" w:hanging="140"/>
      </w:pPr>
      <w:rPr>
        <w:rFonts w:hint="default"/>
        <w:lang w:val="ru-RU" w:eastAsia="en-US" w:bidi="ar-SA"/>
      </w:rPr>
    </w:lvl>
    <w:lvl w:ilvl="4" w:tplc="652A8388">
      <w:numFmt w:val="bullet"/>
      <w:lvlText w:val="•"/>
      <w:lvlJc w:val="left"/>
      <w:pPr>
        <w:ind w:left="2619" w:hanging="140"/>
      </w:pPr>
      <w:rPr>
        <w:rFonts w:hint="default"/>
        <w:lang w:val="ru-RU" w:eastAsia="en-US" w:bidi="ar-SA"/>
      </w:rPr>
    </w:lvl>
    <w:lvl w:ilvl="5" w:tplc="6CE4C2C2">
      <w:numFmt w:val="bullet"/>
      <w:lvlText w:val="•"/>
      <w:lvlJc w:val="left"/>
      <w:pPr>
        <w:ind w:left="3244" w:hanging="140"/>
      </w:pPr>
      <w:rPr>
        <w:rFonts w:hint="default"/>
        <w:lang w:val="ru-RU" w:eastAsia="en-US" w:bidi="ar-SA"/>
      </w:rPr>
    </w:lvl>
    <w:lvl w:ilvl="6" w:tplc="1DD00A96">
      <w:numFmt w:val="bullet"/>
      <w:lvlText w:val="•"/>
      <w:lvlJc w:val="left"/>
      <w:pPr>
        <w:ind w:left="3869" w:hanging="140"/>
      </w:pPr>
      <w:rPr>
        <w:rFonts w:hint="default"/>
        <w:lang w:val="ru-RU" w:eastAsia="en-US" w:bidi="ar-SA"/>
      </w:rPr>
    </w:lvl>
    <w:lvl w:ilvl="7" w:tplc="9D1CDC42">
      <w:numFmt w:val="bullet"/>
      <w:lvlText w:val="•"/>
      <w:lvlJc w:val="left"/>
      <w:pPr>
        <w:ind w:left="4494" w:hanging="140"/>
      </w:pPr>
      <w:rPr>
        <w:rFonts w:hint="default"/>
        <w:lang w:val="ru-RU" w:eastAsia="en-US" w:bidi="ar-SA"/>
      </w:rPr>
    </w:lvl>
    <w:lvl w:ilvl="8" w:tplc="85A447D2">
      <w:numFmt w:val="bullet"/>
      <w:lvlText w:val="•"/>
      <w:lvlJc w:val="left"/>
      <w:pPr>
        <w:ind w:left="5119" w:hanging="140"/>
      </w:pPr>
      <w:rPr>
        <w:rFonts w:hint="default"/>
        <w:lang w:val="ru-RU" w:eastAsia="en-US" w:bidi="ar-SA"/>
      </w:rPr>
    </w:lvl>
  </w:abstractNum>
  <w:abstractNum w:abstractNumId="66" w15:restartNumberingAfterBreak="0">
    <w:nsid w:val="5C23796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F504931"/>
    <w:multiLevelType w:val="multilevel"/>
    <w:tmpl w:val="551216CC"/>
    <w:lvl w:ilvl="0">
      <w:start w:val="1"/>
      <w:numFmt w:val="decimal"/>
      <w:lvlText w:val="%1."/>
      <w:lvlJc w:val="left"/>
      <w:pPr>
        <w:ind w:left="720" w:hanging="360"/>
      </w:pPr>
      <w:rPr>
        <w:rFonts w:cs="Times New Roman" w:hint="default"/>
      </w:rPr>
    </w:lvl>
    <w:lvl w:ilvl="1">
      <w:start w:val="1"/>
      <w:numFmt w:val="decimal"/>
      <w:isLgl/>
      <w:lvlText w:val="%1.%2."/>
      <w:lvlJc w:val="left"/>
      <w:pPr>
        <w:ind w:left="1074" w:hanging="540"/>
      </w:pPr>
      <w:rPr>
        <w:rFonts w:cs="Times New Roman" w:hint="default"/>
        <w:b/>
      </w:rPr>
    </w:lvl>
    <w:lvl w:ilvl="2">
      <w:start w:val="4"/>
      <w:numFmt w:val="decimal"/>
      <w:isLgl/>
      <w:lvlText w:val="%1.%2.%3."/>
      <w:lvlJc w:val="left"/>
      <w:pPr>
        <w:ind w:left="1428" w:hanging="720"/>
      </w:pPr>
      <w:rPr>
        <w:rFonts w:cs="Times New Roman" w:hint="default"/>
        <w:b/>
      </w:rPr>
    </w:lvl>
    <w:lvl w:ilvl="3">
      <w:start w:val="1"/>
      <w:numFmt w:val="decimal"/>
      <w:isLgl/>
      <w:lvlText w:val="%1.%2.%3.%4."/>
      <w:lvlJc w:val="left"/>
      <w:pPr>
        <w:ind w:left="1602" w:hanging="720"/>
      </w:pPr>
      <w:rPr>
        <w:rFonts w:cs="Times New Roman" w:hint="default"/>
        <w:b/>
      </w:rPr>
    </w:lvl>
    <w:lvl w:ilvl="4">
      <w:start w:val="1"/>
      <w:numFmt w:val="decimal"/>
      <w:isLgl/>
      <w:lvlText w:val="%1.%2.%3.%4.%5."/>
      <w:lvlJc w:val="left"/>
      <w:pPr>
        <w:ind w:left="2136" w:hanging="1080"/>
      </w:pPr>
      <w:rPr>
        <w:rFonts w:cs="Times New Roman" w:hint="default"/>
        <w:b/>
      </w:rPr>
    </w:lvl>
    <w:lvl w:ilvl="5">
      <w:start w:val="1"/>
      <w:numFmt w:val="decimal"/>
      <w:isLgl/>
      <w:lvlText w:val="%1.%2.%3.%4.%5.%6."/>
      <w:lvlJc w:val="left"/>
      <w:pPr>
        <w:ind w:left="2310" w:hanging="1080"/>
      </w:pPr>
      <w:rPr>
        <w:rFonts w:cs="Times New Roman" w:hint="default"/>
        <w:b/>
      </w:rPr>
    </w:lvl>
    <w:lvl w:ilvl="6">
      <w:start w:val="1"/>
      <w:numFmt w:val="decimal"/>
      <w:isLgl/>
      <w:lvlText w:val="%1.%2.%3.%4.%5.%6.%7."/>
      <w:lvlJc w:val="left"/>
      <w:pPr>
        <w:ind w:left="2844" w:hanging="1440"/>
      </w:pPr>
      <w:rPr>
        <w:rFonts w:cs="Times New Roman" w:hint="default"/>
        <w:b/>
      </w:rPr>
    </w:lvl>
    <w:lvl w:ilvl="7">
      <w:start w:val="1"/>
      <w:numFmt w:val="decimal"/>
      <w:isLgl/>
      <w:lvlText w:val="%1.%2.%3.%4.%5.%6.%7.%8."/>
      <w:lvlJc w:val="left"/>
      <w:pPr>
        <w:ind w:left="3018" w:hanging="1440"/>
      </w:pPr>
      <w:rPr>
        <w:rFonts w:cs="Times New Roman" w:hint="default"/>
        <w:b/>
      </w:rPr>
    </w:lvl>
    <w:lvl w:ilvl="8">
      <w:start w:val="1"/>
      <w:numFmt w:val="decimal"/>
      <w:isLgl/>
      <w:lvlText w:val="%1.%2.%3.%4.%5.%6.%7.%8.%9."/>
      <w:lvlJc w:val="left"/>
      <w:pPr>
        <w:ind w:left="3552" w:hanging="1800"/>
      </w:pPr>
      <w:rPr>
        <w:rFonts w:cs="Times New Roman" w:hint="default"/>
        <w:b/>
      </w:rPr>
    </w:lvl>
  </w:abstractNum>
  <w:abstractNum w:abstractNumId="68" w15:restartNumberingAfterBreak="0">
    <w:nsid w:val="5F65666E"/>
    <w:multiLevelType w:val="multilevel"/>
    <w:tmpl w:val="A7B8B5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9" w15:restartNumberingAfterBreak="0">
    <w:nsid w:val="5FF0407B"/>
    <w:multiLevelType w:val="multilevel"/>
    <w:tmpl w:val="03D0A4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0" w15:restartNumberingAfterBreak="0">
    <w:nsid w:val="653277FF"/>
    <w:multiLevelType w:val="multilevel"/>
    <w:tmpl w:val="8F6A5B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1" w15:restartNumberingAfterBreak="0">
    <w:nsid w:val="672673AA"/>
    <w:multiLevelType w:val="multilevel"/>
    <w:tmpl w:val="21B8DA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67B2677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820576A"/>
    <w:multiLevelType w:val="multilevel"/>
    <w:tmpl w:val="7D7A3CF4"/>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4" w15:restartNumberingAfterBreak="0">
    <w:nsid w:val="6AAD2B60"/>
    <w:multiLevelType w:val="hybridMultilevel"/>
    <w:tmpl w:val="4A2A8A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6CF672F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E063272"/>
    <w:multiLevelType w:val="hybridMultilevel"/>
    <w:tmpl w:val="1D6AF03C"/>
    <w:lvl w:ilvl="0" w:tplc="CDF84744">
      <w:start w:val="1"/>
      <w:numFmt w:val="decimal"/>
      <w:lvlText w:val="%1)"/>
      <w:lvlJc w:val="left"/>
      <w:pPr>
        <w:ind w:left="262" w:hanging="260"/>
      </w:pPr>
      <w:rPr>
        <w:rFonts w:ascii="Times New Roman" w:eastAsia="Times New Roman" w:hAnsi="Times New Roman" w:cs="Times New Roman" w:hint="default"/>
        <w:w w:val="99"/>
        <w:sz w:val="24"/>
        <w:szCs w:val="24"/>
        <w:lang w:val="ru-RU" w:eastAsia="en-US" w:bidi="ar-SA"/>
      </w:rPr>
    </w:lvl>
    <w:lvl w:ilvl="1" w:tplc="823E2E1A">
      <w:numFmt w:val="bullet"/>
      <w:lvlText w:val="-"/>
      <w:lvlJc w:val="left"/>
      <w:pPr>
        <w:ind w:left="262" w:hanging="140"/>
      </w:pPr>
      <w:rPr>
        <w:rFonts w:ascii="Times New Roman" w:eastAsia="Times New Roman" w:hAnsi="Times New Roman" w:cs="Times New Roman" w:hint="default"/>
        <w:w w:val="99"/>
        <w:sz w:val="24"/>
        <w:szCs w:val="24"/>
        <w:lang w:val="ru-RU" w:eastAsia="en-US" w:bidi="ar-SA"/>
      </w:rPr>
    </w:lvl>
    <w:lvl w:ilvl="2" w:tplc="2182F1A0">
      <w:numFmt w:val="bullet"/>
      <w:lvlText w:val="•"/>
      <w:lvlJc w:val="left"/>
      <w:pPr>
        <w:ind w:left="2185" w:hanging="140"/>
      </w:pPr>
      <w:rPr>
        <w:rFonts w:hint="default"/>
        <w:lang w:val="ru-RU" w:eastAsia="en-US" w:bidi="ar-SA"/>
      </w:rPr>
    </w:lvl>
    <w:lvl w:ilvl="3" w:tplc="165C2E2A">
      <w:numFmt w:val="bullet"/>
      <w:lvlText w:val="•"/>
      <w:lvlJc w:val="left"/>
      <w:pPr>
        <w:ind w:left="3147" w:hanging="140"/>
      </w:pPr>
      <w:rPr>
        <w:rFonts w:hint="default"/>
        <w:lang w:val="ru-RU" w:eastAsia="en-US" w:bidi="ar-SA"/>
      </w:rPr>
    </w:lvl>
    <w:lvl w:ilvl="4" w:tplc="85129EBC">
      <w:numFmt w:val="bullet"/>
      <w:lvlText w:val="•"/>
      <w:lvlJc w:val="left"/>
      <w:pPr>
        <w:ind w:left="4110" w:hanging="140"/>
      </w:pPr>
      <w:rPr>
        <w:rFonts w:hint="default"/>
        <w:lang w:val="ru-RU" w:eastAsia="en-US" w:bidi="ar-SA"/>
      </w:rPr>
    </w:lvl>
    <w:lvl w:ilvl="5" w:tplc="1436CD66">
      <w:numFmt w:val="bullet"/>
      <w:lvlText w:val="•"/>
      <w:lvlJc w:val="left"/>
      <w:pPr>
        <w:ind w:left="5073" w:hanging="140"/>
      </w:pPr>
      <w:rPr>
        <w:rFonts w:hint="default"/>
        <w:lang w:val="ru-RU" w:eastAsia="en-US" w:bidi="ar-SA"/>
      </w:rPr>
    </w:lvl>
    <w:lvl w:ilvl="6" w:tplc="4B86CBB0">
      <w:numFmt w:val="bullet"/>
      <w:lvlText w:val="•"/>
      <w:lvlJc w:val="left"/>
      <w:pPr>
        <w:ind w:left="6035" w:hanging="140"/>
      </w:pPr>
      <w:rPr>
        <w:rFonts w:hint="default"/>
        <w:lang w:val="ru-RU" w:eastAsia="en-US" w:bidi="ar-SA"/>
      </w:rPr>
    </w:lvl>
    <w:lvl w:ilvl="7" w:tplc="D452D0D6">
      <w:numFmt w:val="bullet"/>
      <w:lvlText w:val="•"/>
      <w:lvlJc w:val="left"/>
      <w:pPr>
        <w:ind w:left="6998" w:hanging="140"/>
      </w:pPr>
      <w:rPr>
        <w:rFonts w:hint="default"/>
        <w:lang w:val="ru-RU" w:eastAsia="en-US" w:bidi="ar-SA"/>
      </w:rPr>
    </w:lvl>
    <w:lvl w:ilvl="8" w:tplc="3EBC0C7C">
      <w:numFmt w:val="bullet"/>
      <w:lvlText w:val="•"/>
      <w:lvlJc w:val="left"/>
      <w:pPr>
        <w:ind w:left="7961" w:hanging="140"/>
      </w:pPr>
      <w:rPr>
        <w:rFonts w:hint="default"/>
        <w:lang w:val="ru-RU" w:eastAsia="en-US" w:bidi="ar-SA"/>
      </w:rPr>
    </w:lvl>
  </w:abstractNum>
  <w:abstractNum w:abstractNumId="77" w15:restartNumberingAfterBreak="0">
    <w:nsid w:val="76E75983"/>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B721A61"/>
    <w:multiLevelType w:val="hybridMultilevel"/>
    <w:tmpl w:val="FFFFFFFF"/>
    <w:lvl w:ilvl="0" w:tplc="7242E0D2">
      <w:start w:val="1"/>
      <w:numFmt w:val="bullet"/>
      <w:lvlText w:val="-"/>
      <w:lvlJc w:val="left"/>
      <w:pPr>
        <w:ind w:left="2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4A457C4">
      <w:start w:val="1"/>
      <w:numFmt w:val="bullet"/>
      <w:lvlText w:val="o"/>
      <w:lvlJc w:val="left"/>
      <w:pPr>
        <w:ind w:left="1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F105C4C">
      <w:start w:val="1"/>
      <w:numFmt w:val="bullet"/>
      <w:lvlText w:val="▪"/>
      <w:lvlJc w:val="left"/>
      <w:pPr>
        <w:ind w:left="19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77027AC">
      <w:start w:val="1"/>
      <w:numFmt w:val="bullet"/>
      <w:lvlText w:val="•"/>
      <w:lvlJc w:val="left"/>
      <w:pPr>
        <w:ind w:left="2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A3A836E">
      <w:start w:val="1"/>
      <w:numFmt w:val="bullet"/>
      <w:lvlText w:val="o"/>
      <w:lvlJc w:val="left"/>
      <w:pPr>
        <w:ind w:left="3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462592">
      <w:start w:val="1"/>
      <w:numFmt w:val="bullet"/>
      <w:lvlText w:val="▪"/>
      <w:lvlJc w:val="left"/>
      <w:pPr>
        <w:ind w:left="40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8988B7C">
      <w:start w:val="1"/>
      <w:numFmt w:val="bullet"/>
      <w:lvlText w:val="•"/>
      <w:lvlJc w:val="left"/>
      <w:pPr>
        <w:ind w:left="4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1F8FBD2">
      <w:start w:val="1"/>
      <w:numFmt w:val="bullet"/>
      <w:lvlText w:val="o"/>
      <w:lvlJc w:val="left"/>
      <w:pPr>
        <w:ind w:left="5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F41906">
      <w:start w:val="1"/>
      <w:numFmt w:val="bullet"/>
      <w:lvlText w:val="▪"/>
      <w:lvlJc w:val="left"/>
      <w:pPr>
        <w:ind w:left="6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9" w15:restartNumberingAfterBreak="0">
    <w:nsid w:val="7C15078D"/>
    <w:multiLevelType w:val="hybridMultilevel"/>
    <w:tmpl w:val="D35E33A8"/>
    <w:lvl w:ilvl="0" w:tplc="04190001">
      <w:numFmt w:val="bullet"/>
      <w:lvlText w:val=""/>
      <w:lvlJc w:val="left"/>
      <w:pPr>
        <w:tabs>
          <w:tab w:val="num" w:pos="1089"/>
        </w:tabs>
        <w:ind w:left="91" w:firstLine="1000"/>
      </w:pPr>
      <w:rPr>
        <w:rFonts w:ascii="Symbol" w:hAnsi="Symbol" w:hint="default"/>
        <w:sz w:val="16"/>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80" w15:restartNumberingAfterBreak="0">
    <w:nsid w:val="7E27006C"/>
    <w:multiLevelType w:val="hybridMultilevel"/>
    <w:tmpl w:val="FFFFFFFF"/>
    <w:lvl w:ilvl="0" w:tplc="9AA8CAC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AADD5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9E7BE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2E712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681D3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502B2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48596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10497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42C28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7F610187"/>
    <w:multiLevelType w:val="multilevel"/>
    <w:tmpl w:val="A55423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67"/>
  </w:num>
  <w:num w:numId="2">
    <w:abstractNumId w:val="60"/>
  </w:num>
  <w:num w:numId="3">
    <w:abstractNumId w:val="2"/>
  </w:num>
  <w:num w:numId="4">
    <w:abstractNumId w:val="46"/>
  </w:num>
  <w:num w:numId="5">
    <w:abstractNumId w:val="10"/>
  </w:num>
  <w:num w:numId="6">
    <w:abstractNumId w:val="81"/>
  </w:num>
  <w:num w:numId="7">
    <w:abstractNumId w:val="62"/>
  </w:num>
  <w:num w:numId="8">
    <w:abstractNumId w:val="68"/>
  </w:num>
  <w:num w:numId="9">
    <w:abstractNumId w:val="69"/>
  </w:num>
  <w:num w:numId="10">
    <w:abstractNumId w:val="51"/>
  </w:num>
  <w:num w:numId="11">
    <w:abstractNumId w:val="70"/>
  </w:num>
  <w:num w:numId="12">
    <w:abstractNumId w:val="42"/>
  </w:num>
  <w:num w:numId="13">
    <w:abstractNumId w:val="19"/>
  </w:num>
  <w:num w:numId="14">
    <w:abstractNumId w:val="74"/>
  </w:num>
  <w:num w:numId="15">
    <w:abstractNumId w:val="33"/>
  </w:num>
  <w:num w:numId="16">
    <w:abstractNumId w:val="53"/>
  </w:num>
  <w:num w:numId="17">
    <w:abstractNumId w:val="9"/>
  </w:num>
  <w:num w:numId="18">
    <w:abstractNumId w:val="11"/>
  </w:num>
  <w:num w:numId="19">
    <w:abstractNumId w:val="38"/>
  </w:num>
  <w:num w:numId="20">
    <w:abstractNumId w:val="79"/>
  </w:num>
  <w:num w:numId="21">
    <w:abstractNumId w:val="73"/>
  </w:num>
  <w:num w:numId="22">
    <w:abstractNumId w:val="15"/>
  </w:num>
  <w:num w:numId="23">
    <w:abstractNumId w:val="47"/>
  </w:num>
  <w:num w:numId="24">
    <w:abstractNumId w:val="21"/>
  </w:num>
  <w:num w:numId="25">
    <w:abstractNumId w:val="71"/>
  </w:num>
  <w:num w:numId="26">
    <w:abstractNumId w:val="61"/>
  </w:num>
  <w:num w:numId="27">
    <w:abstractNumId w:val="16"/>
  </w:num>
  <w:num w:numId="28">
    <w:abstractNumId w:val="80"/>
  </w:num>
  <w:num w:numId="29">
    <w:abstractNumId w:val="45"/>
  </w:num>
  <w:num w:numId="30">
    <w:abstractNumId w:val="26"/>
  </w:num>
  <w:num w:numId="31">
    <w:abstractNumId w:val="12"/>
  </w:num>
  <w:num w:numId="32">
    <w:abstractNumId w:val="36"/>
  </w:num>
  <w:num w:numId="33">
    <w:abstractNumId w:val="24"/>
  </w:num>
  <w:num w:numId="34">
    <w:abstractNumId w:val="63"/>
  </w:num>
  <w:num w:numId="35">
    <w:abstractNumId w:val="66"/>
  </w:num>
  <w:num w:numId="36">
    <w:abstractNumId w:val="56"/>
  </w:num>
  <w:num w:numId="37">
    <w:abstractNumId w:val="32"/>
  </w:num>
  <w:num w:numId="38">
    <w:abstractNumId w:val="58"/>
  </w:num>
  <w:num w:numId="39">
    <w:abstractNumId w:val="23"/>
  </w:num>
  <w:num w:numId="40">
    <w:abstractNumId w:val="17"/>
  </w:num>
  <w:num w:numId="41">
    <w:abstractNumId w:val="18"/>
  </w:num>
  <w:num w:numId="42">
    <w:abstractNumId w:val="22"/>
  </w:num>
  <w:num w:numId="43">
    <w:abstractNumId w:val="25"/>
  </w:num>
  <w:num w:numId="44">
    <w:abstractNumId w:val="14"/>
  </w:num>
  <w:num w:numId="45">
    <w:abstractNumId w:val="64"/>
  </w:num>
  <w:num w:numId="46">
    <w:abstractNumId w:val="57"/>
  </w:num>
  <w:num w:numId="47">
    <w:abstractNumId w:val="72"/>
  </w:num>
  <w:num w:numId="48">
    <w:abstractNumId w:val="13"/>
  </w:num>
  <w:num w:numId="49">
    <w:abstractNumId w:val="48"/>
  </w:num>
  <w:num w:numId="50">
    <w:abstractNumId w:val="29"/>
  </w:num>
  <w:num w:numId="51">
    <w:abstractNumId w:val="59"/>
  </w:num>
  <w:num w:numId="52">
    <w:abstractNumId w:val="44"/>
  </w:num>
  <w:num w:numId="53">
    <w:abstractNumId w:val="39"/>
  </w:num>
  <w:num w:numId="54">
    <w:abstractNumId w:val="77"/>
  </w:num>
  <w:num w:numId="55">
    <w:abstractNumId w:val="43"/>
  </w:num>
  <w:num w:numId="56">
    <w:abstractNumId w:val="75"/>
  </w:num>
  <w:num w:numId="57">
    <w:abstractNumId w:val="30"/>
  </w:num>
  <w:num w:numId="58">
    <w:abstractNumId w:val="34"/>
  </w:num>
  <w:num w:numId="59">
    <w:abstractNumId w:val="78"/>
  </w:num>
  <w:num w:numId="60">
    <w:abstractNumId w:val="49"/>
  </w:num>
  <w:num w:numId="61">
    <w:abstractNumId w:val="28"/>
  </w:num>
  <w:num w:numId="62">
    <w:abstractNumId w:val="52"/>
  </w:num>
  <w:num w:numId="63">
    <w:abstractNumId w:val="31"/>
  </w:num>
  <w:num w:numId="64">
    <w:abstractNumId w:val="35"/>
  </w:num>
  <w:num w:numId="65">
    <w:abstractNumId w:val="27"/>
  </w:num>
  <w:num w:numId="66">
    <w:abstractNumId w:val="40"/>
  </w:num>
  <w:num w:numId="67">
    <w:abstractNumId w:val="50"/>
  </w:num>
  <w:num w:numId="68">
    <w:abstractNumId w:val="76"/>
  </w:num>
  <w:num w:numId="69">
    <w:abstractNumId w:val="65"/>
  </w:num>
  <w:num w:numId="70">
    <w:abstractNumId w:val="54"/>
  </w:num>
  <w:num w:numId="71">
    <w:abstractNumId w:val="55"/>
  </w:num>
  <w:num w:numId="72">
    <w:abstractNumId w:val="37"/>
  </w:num>
  <w:num w:numId="73">
    <w:abstractNumId w:val="41"/>
  </w:num>
  <w:num w:numId="74">
    <w:abstractNumId w:val="65"/>
  </w:num>
  <w:num w:numId="75">
    <w:abstractNumId w:val="20"/>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18C"/>
    <w:rsid w:val="000024A9"/>
    <w:rsid w:val="00016C11"/>
    <w:rsid w:val="00027150"/>
    <w:rsid w:val="00033060"/>
    <w:rsid w:val="0004387F"/>
    <w:rsid w:val="00046945"/>
    <w:rsid w:val="00052830"/>
    <w:rsid w:val="00052FA3"/>
    <w:rsid w:val="00053C45"/>
    <w:rsid w:val="00053FC9"/>
    <w:rsid w:val="00064615"/>
    <w:rsid w:val="00065A4E"/>
    <w:rsid w:val="00083654"/>
    <w:rsid w:val="00086F80"/>
    <w:rsid w:val="00090475"/>
    <w:rsid w:val="00090744"/>
    <w:rsid w:val="00094EB7"/>
    <w:rsid w:val="00095880"/>
    <w:rsid w:val="000959A8"/>
    <w:rsid w:val="000A045D"/>
    <w:rsid w:val="000A6F41"/>
    <w:rsid w:val="000B2480"/>
    <w:rsid w:val="000B2752"/>
    <w:rsid w:val="000B62D3"/>
    <w:rsid w:val="000C60BF"/>
    <w:rsid w:val="000C66DC"/>
    <w:rsid w:val="000D3F63"/>
    <w:rsid w:val="000F50B3"/>
    <w:rsid w:val="001105BD"/>
    <w:rsid w:val="001205DC"/>
    <w:rsid w:val="00121C53"/>
    <w:rsid w:val="001311F2"/>
    <w:rsid w:val="00136067"/>
    <w:rsid w:val="001463F7"/>
    <w:rsid w:val="0014746A"/>
    <w:rsid w:val="00153A85"/>
    <w:rsid w:val="0015693B"/>
    <w:rsid w:val="001760A5"/>
    <w:rsid w:val="0018115E"/>
    <w:rsid w:val="00182E9B"/>
    <w:rsid w:val="00191C29"/>
    <w:rsid w:val="001936DB"/>
    <w:rsid w:val="00197F41"/>
    <w:rsid w:val="001A545E"/>
    <w:rsid w:val="001A6D5D"/>
    <w:rsid w:val="001B1145"/>
    <w:rsid w:val="001B21C6"/>
    <w:rsid w:val="001C1F6D"/>
    <w:rsid w:val="001C730D"/>
    <w:rsid w:val="001D4534"/>
    <w:rsid w:val="001D4912"/>
    <w:rsid w:val="001D5B70"/>
    <w:rsid w:val="001E32A4"/>
    <w:rsid w:val="001E342B"/>
    <w:rsid w:val="001F0FCB"/>
    <w:rsid w:val="001F70F6"/>
    <w:rsid w:val="00201375"/>
    <w:rsid w:val="00202213"/>
    <w:rsid w:val="002054AD"/>
    <w:rsid w:val="00210A1C"/>
    <w:rsid w:val="00214D32"/>
    <w:rsid w:val="002177D6"/>
    <w:rsid w:val="00240F4E"/>
    <w:rsid w:val="00242864"/>
    <w:rsid w:val="00243227"/>
    <w:rsid w:val="00245E90"/>
    <w:rsid w:val="00250F3D"/>
    <w:rsid w:val="00253C2A"/>
    <w:rsid w:val="00270D1F"/>
    <w:rsid w:val="00272128"/>
    <w:rsid w:val="00275FBA"/>
    <w:rsid w:val="002904BC"/>
    <w:rsid w:val="002932E4"/>
    <w:rsid w:val="00297C5A"/>
    <w:rsid w:val="002A558C"/>
    <w:rsid w:val="002C233D"/>
    <w:rsid w:val="002C7A3C"/>
    <w:rsid w:val="002D0475"/>
    <w:rsid w:val="002E7205"/>
    <w:rsid w:val="002E7BC1"/>
    <w:rsid w:val="002F3829"/>
    <w:rsid w:val="00317549"/>
    <w:rsid w:val="003253AC"/>
    <w:rsid w:val="00325404"/>
    <w:rsid w:val="0033263D"/>
    <w:rsid w:val="00347863"/>
    <w:rsid w:val="003478D4"/>
    <w:rsid w:val="00357184"/>
    <w:rsid w:val="00357F1C"/>
    <w:rsid w:val="00374BDF"/>
    <w:rsid w:val="0038107E"/>
    <w:rsid w:val="00383D66"/>
    <w:rsid w:val="003B4380"/>
    <w:rsid w:val="003B4A9D"/>
    <w:rsid w:val="003C3B40"/>
    <w:rsid w:val="003E4AC1"/>
    <w:rsid w:val="003E74D1"/>
    <w:rsid w:val="003F0231"/>
    <w:rsid w:val="003F4DFA"/>
    <w:rsid w:val="003F52F3"/>
    <w:rsid w:val="00411445"/>
    <w:rsid w:val="00414D36"/>
    <w:rsid w:val="00414EBF"/>
    <w:rsid w:val="00415C7E"/>
    <w:rsid w:val="00415FC9"/>
    <w:rsid w:val="004348D3"/>
    <w:rsid w:val="00444AB6"/>
    <w:rsid w:val="00445EBF"/>
    <w:rsid w:val="00446A61"/>
    <w:rsid w:val="00450B7A"/>
    <w:rsid w:val="00452B57"/>
    <w:rsid w:val="00453469"/>
    <w:rsid w:val="004570A6"/>
    <w:rsid w:val="00466FE4"/>
    <w:rsid w:val="00477A5E"/>
    <w:rsid w:val="00484439"/>
    <w:rsid w:val="00485D78"/>
    <w:rsid w:val="004866A4"/>
    <w:rsid w:val="00487B23"/>
    <w:rsid w:val="004901C0"/>
    <w:rsid w:val="0049173A"/>
    <w:rsid w:val="004A03A0"/>
    <w:rsid w:val="004C7129"/>
    <w:rsid w:val="004D145C"/>
    <w:rsid w:val="004D4D01"/>
    <w:rsid w:val="004D5C86"/>
    <w:rsid w:val="004F38FC"/>
    <w:rsid w:val="00501DFF"/>
    <w:rsid w:val="0050577F"/>
    <w:rsid w:val="005130A8"/>
    <w:rsid w:val="00526EE4"/>
    <w:rsid w:val="005307A5"/>
    <w:rsid w:val="005369A5"/>
    <w:rsid w:val="00537DE7"/>
    <w:rsid w:val="005422D2"/>
    <w:rsid w:val="00576769"/>
    <w:rsid w:val="00583FC2"/>
    <w:rsid w:val="00586038"/>
    <w:rsid w:val="00587268"/>
    <w:rsid w:val="00592B66"/>
    <w:rsid w:val="00596C58"/>
    <w:rsid w:val="00597ED3"/>
    <w:rsid w:val="005A75CC"/>
    <w:rsid w:val="005D31AA"/>
    <w:rsid w:val="005D513B"/>
    <w:rsid w:val="005D7A0E"/>
    <w:rsid w:val="005F0E48"/>
    <w:rsid w:val="005F1554"/>
    <w:rsid w:val="006164B2"/>
    <w:rsid w:val="00621C30"/>
    <w:rsid w:val="00622DBB"/>
    <w:rsid w:val="00626EAC"/>
    <w:rsid w:val="0062797A"/>
    <w:rsid w:val="006344C8"/>
    <w:rsid w:val="006425E3"/>
    <w:rsid w:val="00660D53"/>
    <w:rsid w:val="006629A4"/>
    <w:rsid w:val="0066704D"/>
    <w:rsid w:val="00673A93"/>
    <w:rsid w:val="00684256"/>
    <w:rsid w:val="00695DDF"/>
    <w:rsid w:val="006B33AD"/>
    <w:rsid w:val="006B64BD"/>
    <w:rsid w:val="006E5438"/>
    <w:rsid w:val="006E77C6"/>
    <w:rsid w:val="006F416D"/>
    <w:rsid w:val="0072016A"/>
    <w:rsid w:val="0072566D"/>
    <w:rsid w:val="007340B1"/>
    <w:rsid w:val="0074074B"/>
    <w:rsid w:val="007437FC"/>
    <w:rsid w:val="007565D1"/>
    <w:rsid w:val="007650F1"/>
    <w:rsid w:val="007811C2"/>
    <w:rsid w:val="0078714D"/>
    <w:rsid w:val="00790D75"/>
    <w:rsid w:val="00796B0D"/>
    <w:rsid w:val="007A32A6"/>
    <w:rsid w:val="007A780D"/>
    <w:rsid w:val="007B4095"/>
    <w:rsid w:val="007C03D0"/>
    <w:rsid w:val="007D146B"/>
    <w:rsid w:val="007D6C2B"/>
    <w:rsid w:val="007D6DB5"/>
    <w:rsid w:val="007E02D2"/>
    <w:rsid w:val="007E6E3D"/>
    <w:rsid w:val="00804638"/>
    <w:rsid w:val="00827FC4"/>
    <w:rsid w:val="00831A8D"/>
    <w:rsid w:val="00844F43"/>
    <w:rsid w:val="00853EF5"/>
    <w:rsid w:val="0085596B"/>
    <w:rsid w:val="00856EA2"/>
    <w:rsid w:val="008609DD"/>
    <w:rsid w:val="0087028E"/>
    <w:rsid w:val="00880087"/>
    <w:rsid w:val="00890CF1"/>
    <w:rsid w:val="00891827"/>
    <w:rsid w:val="008A12A8"/>
    <w:rsid w:val="008A44FE"/>
    <w:rsid w:val="008C5075"/>
    <w:rsid w:val="008D1951"/>
    <w:rsid w:val="008D55F9"/>
    <w:rsid w:val="008E0290"/>
    <w:rsid w:val="008E1590"/>
    <w:rsid w:val="008E346D"/>
    <w:rsid w:val="008E3EC2"/>
    <w:rsid w:val="008E60C6"/>
    <w:rsid w:val="00902A42"/>
    <w:rsid w:val="00925B1F"/>
    <w:rsid w:val="00930596"/>
    <w:rsid w:val="00933565"/>
    <w:rsid w:val="009355B6"/>
    <w:rsid w:val="00936730"/>
    <w:rsid w:val="0094169A"/>
    <w:rsid w:val="0094611A"/>
    <w:rsid w:val="00946D75"/>
    <w:rsid w:val="00957AA5"/>
    <w:rsid w:val="0097150D"/>
    <w:rsid w:val="00985F08"/>
    <w:rsid w:val="0098682E"/>
    <w:rsid w:val="00992272"/>
    <w:rsid w:val="009A0850"/>
    <w:rsid w:val="009B0747"/>
    <w:rsid w:val="009B4BFF"/>
    <w:rsid w:val="009C69D6"/>
    <w:rsid w:val="009D5392"/>
    <w:rsid w:val="009D60B7"/>
    <w:rsid w:val="009E77D5"/>
    <w:rsid w:val="009F1093"/>
    <w:rsid w:val="009F5B98"/>
    <w:rsid w:val="009F5CDA"/>
    <w:rsid w:val="009F5CE4"/>
    <w:rsid w:val="009F680B"/>
    <w:rsid w:val="00A01BF7"/>
    <w:rsid w:val="00A02A76"/>
    <w:rsid w:val="00A04190"/>
    <w:rsid w:val="00A31B2D"/>
    <w:rsid w:val="00A36BC7"/>
    <w:rsid w:val="00A36C49"/>
    <w:rsid w:val="00A41F8C"/>
    <w:rsid w:val="00A44A4B"/>
    <w:rsid w:val="00A67AEF"/>
    <w:rsid w:val="00A74AB3"/>
    <w:rsid w:val="00A75A41"/>
    <w:rsid w:val="00A9489E"/>
    <w:rsid w:val="00A979D6"/>
    <w:rsid w:val="00AA756F"/>
    <w:rsid w:val="00AB481A"/>
    <w:rsid w:val="00AC17E4"/>
    <w:rsid w:val="00AD0075"/>
    <w:rsid w:val="00AD162A"/>
    <w:rsid w:val="00AD5030"/>
    <w:rsid w:val="00AD6678"/>
    <w:rsid w:val="00AE6F1B"/>
    <w:rsid w:val="00AF5B89"/>
    <w:rsid w:val="00B05F39"/>
    <w:rsid w:val="00B22AF6"/>
    <w:rsid w:val="00B330D3"/>
    <w:rsid w:val="00B37FE1"/>
    <w:rsid w:val="00B516C9"/>
    <w:rsid w:val="00B80515"/>
    <w:rsid w:val="00B80CA2"/>
    <w:rsid w:val="00B8541B"/>
    <w:rsid w:val="00B85733"/>
    <w:rsid w:val="00B879CC"/>
    <w:rsid w:val="00BA3E0D"/>
    <w:rsid w:val="00BA5E73"/>
    <w:rsid w:val="00BA6B0A"/>
    <w:rsid w:val="00BB4E14"/>
    <w:rsid w:val="00BB7DEC"/>
    <w:rsid w:val="00BC4BCC"/>
    <w:rsid w:val="00BC5B10"/>
    <w:rsid w:val="00BD2CA9"/>
    <w:rsid w:val="00BD7FDB"/>
    <w:rsid w:val="00BE06D4"/>
    <w:rsid w:val="00BE1F68"/>
    <w:rsid w:val="00BE3980"/>
    <w:rsid w:val="00C125AE"/>
    <w:rsid w:val="00C1498A"/>
    <w:rsid w:val="00C21B99"/>
    <w:rsid w:val="00C22425"/>
    <w:rsid w:val="00C4502B"/>
    <w:rsid w:val="00C5153F"/>
    <w:rsid w:val="00C52648"/>
    <w:rsid w:val="00C570ED"/>
    <w:rsid w:val="00C732DA"/>
    <w:rsid w:val="00C77449"/>
    <w:rsid w:val="00C83227"/>
    <w:rsid w:val="00C85D91"/>
    <w:rsid w:val="00C87CCC"/>
    <w:rsid w:val="00C910DA"/>
    <w:rsid w:val="00C918B4"/>
    <w:rsid w:val="00CA3DDC"/>
    <w:rsid w:val="00CA4183"/>
    <w:rsid w:val="00CB318C"/>
    <w:rsid w:val="00CB674A"/>
    <w:rsid w:val="00CC00BF"/>
    <w:rsid w:val="00CC4439"/>
    <w:rsid w:val="00CC498C"/>
    <w:rsid w:val="00CC5EB9"/>
    <w:rsid w:val="00CD4E30"/>
    <w:rsid w:val="00CD63EC"/>
    <w:rsid w:val="00CE486C"/>
    <w:rsid w:val="00CE6992"/>
    <w:rsid w:val="00CF5A47"/>
    <w:rsid w:val="00D04B4B"/>
    <w:rsid w:val="00D0792C"/>
    <w:rsid w:val="00D15894"/>
    <w:rsid w:val="00D16956"/>
    <w:rsid w:val="00D443D6"/>
    <w:rsid w:val="00D47A91"/>
    <w:rsid w:val="00D53070"/>
    <w:rsid w:val="00D545DF"/>
    <w:rsid w:val="00D70677"/>
    <w:rsid w:val="00D84658"/>
    <w:rsid w:val="00DB30FD"/>
    <w:rsid w:val="00DB5D44"/>
    <w:rsid w:val="00DC6E4B"/>
    <w:rsid w:val="00DD7043"/>
    <w:rsid w:val="00DE0873"/>
    <w:rsid w:val="00DE14D0"/>
    <w:rsid w:val="00DE6943"/>
    <w:rsid w:val="00DF5858"/>
    <w:rsid w:val="00E011B9"/>
    <w:rsid w:val="00E06AA5"/>
    <w:rsid w:val="00E127F3"/>
    <w:rsid w:val="00E13F80"/>
    <w:rsid w:val="00E157AD"/>
    <w:rsid w:val="00E3271B"/>
    <w:rsid w:val="00E33067"/>
    <w:rsid w:val="00E62BBA"/>
    <w:rsid w:val="00E723B3"/>
    <w:rsid w:val="00E72827"/>
    <w:rsid w:val="00E82B48"/>
    <w:rsid w:val="00E8566F"/>
    <w:rsid w:val="00E91D15"/>
    <w:rsid w:val="00E91F67"/>
    <w:rsid w:val="00EB38E3"/>
    <w:rsid w:val="00ED443D"/>
    <w:rsid w:val="00EE5D0F"/>
    <w:rsid w:val="00EF1A04"/>
    <w:rsid w:val="00EF5166"/>
    <w:rsid w:val="00F32108"/>
    <w:rsid w:val="00F54A0C"/>
    <w:rsid w:val="00F5735F"/>
    <w:rsid w:val="00F60DA6"/>
    <w:rsid w:val="00F775F1"/>
    <w:rsid w:val="00F830F8"/>
    <w:rsid w:val="00F92917"/>
    <w:rsid w:val="00F93D56"/>
    <w:rsid w:val="00F94F9A"/>
    <w:rsid w:val="00FA2CE1"/>
    <w:rsid w:val="00FC4E7C"/>
    <w:rsid w:val="00FC5B52"/>
    <w:rsid w:val="00FE2C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602B5C"/>
  <w15:docId w15:val="{DA65CA73-DE24-4048-99C4-284A7EDA3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A6F41"/>
    <w:pPr>
      <w:keepNext/>
      <w:keepLines/>
      <w:spacing w:before="480" w:after="120"/>
      <w:outlineLvl w:val="0"/>
    </w:pPr>
    <w:rPr>
      <w:rFonts w:ascii="Calibri" w:eastAsia="Times New Roman" w:hAnsi="Calibri" w:cs="Calibri"/>
      <w:b/>
      <w:sz w:val="48"/>
      <w:szCs w:val="48"/>
      <w:lang w:eastAsia="ru-RU"/>
    </w:rPr>
  </w:style>
  <w:style w:type="paragraph" w:styleId="2">
    <w:name w:val="heading 2"/>
    <w:basedOn w:val="a"/>
    <w:next w:val="a"/>
    <w:link w:val="20"/>
    <w:uiPriority w:val="9"/>
    <w:semiHidden/>
    <w:unhideWhenUsed/>
    <w:qFormat/>
    <w:rsid w:val="000A6F41"/>
    <w:pPr>
      <w:keepNext/>
      <w:keepLines/>
      <w:spacing w:before="360" w:after="80"/>
      <w:outlineLvl w:val="1"/>
    </w:pPr>
    <w:rPr>
      <w:rFonts w:ascii="Calibri" w:eastAsia="Times New Roman" w:hAnsi="Calibri" w:cs="Calibri"/>
      <w:b/>
      <w:sz w:val="36"/>
      <w:szCs w:val="36"/>
      <w:lang w:eastAsia="ru-RU"/>
    </w:rPr>
  </w:style>
  <w:style w:type="paragraph" w:styleId="3">
    <w:name w:val="heading 3"/>
    <w:basedOn w:val="a"/>
    <w:next w:val="a"/>
    <w:link w:val="30"/>
    <w:uiPriority w:val="9"/>
    <w:semiHidden/>
    <w:unhideWhenUsed/>
    <w:qFormat/>
    <w:rsid w:val="000A6F41"/>
    <w:pPr>
      <w:keepNext/>
      <w:keepLines/>
      <w:spacing w:before="280" w:after="80"/>
      <w:outlineLvl w:val="2"/>
    </w:pPr>
    <w:rPr>
      <w:rFonts w:ascii="Calibri" w:eastAsia="Times New Roman" w:hAnsi="Calibri" w:cs="Calibri"/>
      <w:b/>
      <w:sz w:val="28"/>
      <w:szCs w:val="28"/>
      <w:lang w:eastAsia="ru-RU"/>
    </w:rPr>
  </w:style>
  <w:style w:type="paragraph" w:styleId="4">
    <w:name w:val="heading 4"/>
    <w:basedOn w:val="a"/>
    <w:next w:val="a"/>
    <w:link w:val="40"/>
    <w:uiPriority w:val="9"/>
    <w:semiHidden/>
    <w:unhideWhenUsed/>
    <w:qFormat/>
    <w:rsid w:val="000A6F41"/>
    <w:pPr>
      <w:keepNext/>
      <w:keepLines/>
      <w:spacing w:before="240" w:after="40"/>
      <w:outlineLvl w:val="3"/>
    </w:pPr>
    <w:rPr>
      <w:rFonts w:ascii="Calibri" w:eastAsia="Times New Roman" w:hAnsi="Calibri" w:cs="Calibri"/>
      <w:b/>
      <w:sz w:val="24"/>
      <w:szCs w:val="24"/>
      <w:lang w:eastAsia="ru-RU"/>
    </w:rPr>
  </w:style>
  <w:style w:type="paragraph" w:styleId="5">
    <w:name w:val="heading 5"/>
    <w:basedOn w:val="a"/>
    <w:next w:val="a"/>
    <w:link w:val="50"/>
    <w:uiPriority w:val="9"/>
    <w:semiHidden/>
    <w:unhideWhenUsed/>
    <w:qFormat/>
    <w:rsid w:val="000A6F41"/>
    <w:pPr>
      <w:keepNext/>
      <w:keepLines/>
      <w:spacing w:before="220" w:after="40"/>
      <w:outlineLvl w:val="4"/>
    </w:pPr>
    <w:rPr>
      <w:rFonts w:ascii="Calibri" w:eastAsia="Times New Roman" w:hAnsi="Calibri" w:cs="Calibri"/>
      <w:b/>
      <w:lang w:eastAsia="ru-RU"/>
    </w:rPr>
  </w:style>
  <w:style w:type="paragraph" w:styleId="6">
    <w:name w:val="heading 6"/>
    <w:basedOn w:val="a"/>
    <w:next w:val="a"/>
    <w:link w:val="60"/>
    <w:uiPriority w:val="9"/>
    <w:semiHidden/>
    <w:unhideWhenUsed/>
    <w:qFormat/>
    <w:rsid w:val="000A6F41"/>
    <w:pPr>
      <w:keepNext/>
      <w:keepLines/>
      <w:spacing w:before="200" w:after="40"/>
      <w:outlineLvl w:val="5"/>
    </w:pPr>
    <w:rPr>
      <w:rFonts w:ascii="Calibri" w:eastAsia="Times New Roman" w:hAnsi="Calibri" w:cs="Calibri"/>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6F41"/>
    <w:rPr>
      <w:rFonts w:ascii="Calibri" w:eastAsia="Times New Roman" w:hAnsi="Calibri" w:cs="Calibri"/>
      <w:b/>
      <w:sz w:val="48"/>
      <w:szCs w:val="48"/>
      <w:lang w:eastAsia="ru-RU"/>
    </w:rPr>
  </w:style>
  <w:style w:type="character" w:customStyle="1" w:styleId="20">
    <w:name w:val="Заголовок 2 Знак"/>
    <w:basedOn w:val="a0"/>
    <w:link w:val="2"/>
    <w:uiPriority w:val="9"/>
    <w:semiHidden/>
    <w:rsid w:val="000A6F41"/>
    <w:rPr>
      <w:rFonts w:ascii="Calibri" w:eastAsia="Times New Roman" w:hAnsi="Calibri" w:cs="Calibri"/>
      <w:b/>
      <w:sz w:val="36"/>
      <w:szCs w:val="36"/>
      <w:lang w:eastAsia="ru-RU"/>
    </w:rPr>
  </w:style>
  <w:style w:type="character" w:customStyle="1" w:styleId="30">
    <w:name w:val="Заголовок 3 Знак"/>
    <w:basedOn w:val="a0"/>
    <w:link w:val="3"/>
    <w:uiPriority w:val="9"/>
    <w:semiHidden/>
    <w:rsid w:val="000A6F41"/>
    <w:rPr>
      <w:rFonts w:ascii="Calibri" w:eastAsia="Times New Roman" w:hAnsi="Calibri" w:cs="Calibri"/>
      <w:b/>
      <w:sz w:val="28"/>
      <w:szCs w:val="28"/>
      <w:lang w:eastAsia="ru-RU"/>
    </w:rPr>
  </w:style>
  <w:style w:type="character" w:customStyle="1" w:styleId="40">
    <w:name w:val="Заголовок 4 Знак"/>
    <w:basedOn w:val="a0"/>
    <w:link w:val="4"/>
    <w:uiPriority w:val="9"/>
    <w:semiHidden/>
    <w:rsid w:val="000A6F41"/>
    <w:rPr>
      <w:rFonts w:ascii="Calibri" w:eastAsia="Times New Roman" w:hAnsi="Calibri" w:cs="Calibri"/>
      <w:b/>
      <w:sz w:val="24"/>
      <w:szCs w:val="24"/>
      <w:lang w:eastAsia="ru-RU"/>
    </w:rPr>
  </w:style>
  <w:style w:type="character" w:customStyle="1" w:styleId="50">
    <w:name w:val="Заголовок 5 Знак"/>
    <w:basedOn w:val="a0"/>
    <w:link w:val="5"/>
    <w:uiPriority w:val="9"/>
    <w:semiHidden/>
    <w:rsid w:val="000A6F41"/>
    <w:rPr>
      <w:rFonts w:ascii="Calibri" w:eastAsia="Times New Roman" w:hAnsi="Calibri" w:cs="Calibri"/>
      <w:b/>
      <w:lang w:eastAsia="ru-RU"/>
    </w:rPr>
  </w:style>
  <w:style w:type="character" w:customStyle="1" w:styleId="60">
    <w:name w:val="Заголовок 6 Знак"/>
    <w:basedOn w:val="a0"/>
    <w:link w:val="6"/>
    <w:uiPriority w:val="9"/>
    <w:semiHidden/>
    <w:rsid w:val="000A6F41"/>
    <w:rPr>
      <w:rFonts w:ascii="Calibri" w:eastAsia="Times New Roman" w:hAnsi="Calibri" w:cs="Calibri"/>
      <w:b/>
      <w:sz w:val="20"/>
      <w:szCs w:val="20"/>
      <w:lang w:eastAsia="ru-RU"/>
    </w:rPr>
  </w:style>
  <w:style w:type="paragraph" w:styleId="a3">
    <w:name w:val="Normal (Web)"/>
    <w:basedOn w:val="a"/>
    <w:uiPriority w:val="99"/>
    <w:unhideWhenUsed/>
    <w:rsid w:val="000A6F41"/>
    <w:rPr>
      <w:rFonts w:ascii="Times New Roman" w:hAnsi="Times New Roman" w:cs="Times New Roman"/>
      <w:sz w:val="24"/>
      <w:szCs w:val="24"/>
    </w:rPr>
  </w:style>
  <w:style w:type="paragraph" w:styleId="a4">
    <w:name w:val="header"/>
    <w:basedOn w:val="a"/>
    <w:link w:val="a5"/>
    <w:uiPriority w:val="99"/>
    <w:unhideWhenUsed/>
    <w:rsid w:val="000A6F4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A6F41"/>
  </w:style>
  <w:style w:type="paragraph" w:styleId="a6">
    <w:name w:val="footer"/>
    <w:basedOn w:val="a"/>
    <w:link w:val="a7"/>
    <w:uiPriority w:val="99"/>
    <w:unhideWhenUsed/>
    <w:rsid w:val="000A6F4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A6F41"/>
  </w:style>
  <w:style w:type="numbering" w:customStyle="1" w:styleId="11">
    <w:name w:val="Нет списка1"/>
    <w:next w:val="a2"/>
    <w:uiPriority w:val="99"/>
    <w:semiHidden/>
    <w:unhideWhenUsed/>
    <w:rsid w:val="000A6F41"/>
  </w:style>
  <w:style w:type="paragraph" w:customStyle="1" w:styleId="12">
    <w:name w:val="Абзац списка1"/>
    <w:basedOn w:val="a"/>
    <w:next w:val="a8"/>
    <w:qFormat/>
    <w:rsid w:val="000A6F41"/>
    <w:pPr>
      <w:ind w:left="720"/>
      <w:contextualSpacing/>
    </w:pPr>
    <w:rPr>
      <w:rFonts w:eastAsia="Times New Roman" w:cs="Times New Roman"/>
    </w:rPr>
  </w:style>
  <w:style w:type="character" w:styleId="a9">
    <w:name w:val="annotation reference"/>
    <w:basedOn w:val="a0"/>
    <w:uiPriority w:val="99"/>
    <w:semiHidden/>
    <w:unhideWhenUsed/>
    <w:rsid w:val="000A6F41"/>
    <w:rPr>
      <w:rFonts w:cs="Times New Roman"/>
      <w:sz w:val="16"/>
      <w:szCs w:val="16"/>
    </w:rPr>
  </w:style>
  <w:style w:type="paragraph" w:customStyle="1" w:styleId="13">
    <w:name w:val="Текст примечания1"/>
    <w:basedOn w:val="a"/>
    <w:next w:val="aa"/>
    <w:link w:val="ab"/>
    <w:uiPriority w:val="99"/>
    <w:unhideWhenUsed/>
    <w:rsid w:val="000A6F41"/>
    <w:pPr>
      <w:spacing w:line="240" w:lineRule="auto"/>
    </w:pPr>
    <w:rPr>
      <w:rFonts w:cs="Times New Roman"/>
      <w:sz w:val="20"/>
      <w:szCs w:val="20"/>
    </w:rPr>
  </w:style>
  <w:style w:type="character" w:customStyle="1" w:styleId="ab">
    <w:name w:val="Текст примечания Знак"/>
    <w:basedOn w:val="a0"/>
    <w:link w:val="13"/>
    <w:uiPriority w:val="99"/>
    <w:locked/>
    <w:rsid w:val="000A6F41"/>
    <w:rPr>
      <w:rFonts w:cs="Times New Roman"/>
      <w:sz w:val="20"/>
      <w:szCs w:val="20"/>
    </w:rPr>
  </w:style>
  <w:style w:type="paragraph" w:customStyle="1" w:styleId="14">
    <w:name w:val="Тема примечания1"/>
    <w:basedOn w:val="aa"/>
    <w:next w:val="aa"/>
    <w:uiPriority w:val="99"/>
    <w:semiHidden/>
    <w:unhideWhenUsed/>
    <w:rsid w:val="000A6F41"/>
    <w:rPr>
      <w:rFonts w:eastAsia="Times New Roman" w:cs="Times New Roman"/>
      <w:b/>
      <w:bCs/>
    </w:rPr>
  </w:style>
  <w:style w:type="character" w:customStyle="1" w:styleId="ac">
    <w:name w:val="Тема примечания Знак"/>
    <w:basedOn w:val="ab"/>
    <w:link w:val="ad"/>
    <w:uiPriority w:val="99"/>
    <w:semiHidden/>
    <w:locked/>
    <w:rsid w:val="000A6F41"/>
    <w:rPr>
      <w:rFonts w:cs="Times New Roman"/>
      <w:b/>
      <w:bCs/>
      <w:sz w:val="20"/>
      <w:szCs w:val="20"/>
    </w:rPr>
  </w:style>
  <w:style w:type="paragraph" w:styleId="ae">
    <w:name w:val="Balloon Text"/>
    <w:basedOn w:val="a"/>
    <w:link w:val="af"/>
    <w:uiPriority w:val="99"/>
    <w:semiHidden/>
    <w:unhideWhenUsed/>
    <w:rsid w:val="000A6F41"/>
    <w:pPr>
      <w:spacing w:after="0" w:line="240" w:lineRule="auto"/>
    </w:pPr>
    <w:rPr>
      <w:rFonts w:ascii="Tahoma" w:eastAsia="Times New Roman" w:hAnsi="Tahoma" w:cs="Tahoma"/>
      <w:sz w:val="16"/>
      <w:szCs w:val="16"/>
    </w:rPr>
  </w:style>
  <w:style w:type="character" w:customStyle="1" w:styleId="af">
    <w:name w:val="Текст выноски Знак"/>
    <w:basedOn w:val="a0"/>
    <w:link w:val="ae"/>
    <w:uiPriority w:val="99"/>
    <w:semiHidden/>
    <w:rsid w:val="000A6F41"/>
    <w:rPr>
      <w:rFonts w:ascii="Tahoma" w:eastAsia="Times New Roman" w:hAnsi="Tahoma" w:cs="Tahoma"/>
      <w:sz w:val="16"/>
      <w:szCs w:val="16"/>
    </w:rPr>
  </w:style>
  <w:style w:type="paragraph" w:styleId="af0">
    <w:name w:val="Title"/>
    <w:basedOn w:val="a"/>
    <w:next w:val="a"/>
    <w:link w:val="af1"/>
    <w:uiPriority w:val="10"/>
    <w:qFormat/>
    <w:rsid w:val="000A6F41"/>
    <w:pPr>
      <w:keepNext/>
      <w:keepLines/>
      <w:spacing w:before="480" w:after="120"/>
    </w:pPr>
    <w:rPr>
      <w:rFonts w:ascii="Calibri" w:eastAsia="Times New Roman" w:hAnsi="Calibri" w:cs="Calibri"/>
      <w:b/>
      <w:sz w:val="72"/>
      <w:szCs w:val="72"/>
      <w:lang w:eastAsia="ru-RU"/>
    </w:rPr>
  </w:style>
  <w:style w:type="character" w:customStyle="1" w:styleId="af1">
    <w:name w:val="Заголовок Знак"/>
    <w:basedOn w:val="a0"/>
    <w:link w:val="af0"/>
    <w:uiPriority w:val="10"/>
    <w:rsid w:val="000A6F41"/>
    <w:rPr>
      <w:rFonts w:ascii="Calibri" w:eastAsia="Times New Roman" w:hAnsi="Calibri" w:cs="Calibri"/>
      <w:b/>
      <w:sz w:val="72"/>
      <w:szCs w:val="72"/>
      <w:lang w:eastAsia="ru-RU"/>
    </w:rPr>
  </w:style>
  <w:style w:type="paragraph" w:styleId="af2">
    <w:name w:val="Subtitle"/>
    <w:basedOn w:val="a"/>
    <w:next w:val="a"/>
    <w:link w:val="af3"/>
    <w:uiPriority w:val="11"/>
    <w:qFormat/>
    <w:rsid w:val="000A6F41"/>
    <w:pPr>
      <w:keepNext/>
      <w:keepLines/>
      <w:spacing w:before="360" w:after="80"/>
    </w:pPr>
    <w:rPr>
      <w:rFonts w:ascii="Georgia" w:eastAsia="Times New Roman" w:hAnsi="Georgia" w:cs="Georgia"/>
      <w:i/>
      <w:color w:val="666666"/>
      <w:sz w:val="48"/>
      <w:szCs w:val="48"/>
      <w:lang w:eastAsia="ru-RU"/>
    </w:rPr>
  </w:style>
  <w:style w:type="character" w:customStyle="1" w:styleId="af3">
    <w:name w:val="Подзаголовок Знак"/>
    <w:basedOn w:val="a0"/>
    <w:link w:val="af2"/>
    <w:uiPriority w:val="11"/>
    <w:rsid w:val="000A6F41"/>
    <w:rPr>
      <w:rFonts w:ascii="Georgia" w:eastAsia="Times New Roman" w:hAnsi="Georgia" w:cs="Georgia"/>
      <w:i/>
      <w:color w:val="666666"/>
      <w:sz w:val="48"/>
      <w:szCs w:val="48"/>
      <w:lang w:eastAsia="ru-RU"/>
    </w:rPr>
  </w:style>
  <w:style w:type="character" w:customStyle="1" w:styleId="15">
    <w:name w:val="Гиперссылка1"/>
    <w:basedOn w:val="a0"/>
    <w:uiPriority w:val="99"/>
    <w:unhideWhenUsed/>
    <w:rsid w:val="000A6F41"/>
    <w:rPr>
      <w:rFonts w:cs="Times New Roman"/>
      <w:color w:val="0000FF"/>
      <w:u w:val="single"/>
    </w:rPr>
  </w:style>
  <w:style w:type="paragraph" w:styleId="af4">
    <w:name w:val="Body Text"/>
    <w:basedOn w:val="a"/>
    <w:link w:val="af5"/>
    <w:uiPriority w:val="1"/>
    <w:qFormat/>
    <w:rsid w:val="000A6F41"/>
    <w:pPr>
      <w:widowControl w:val="0"/>
      <w:autoSpaceDE w:val="0"/>
      <w:autoSpaceDN w:val="0"/>
      <w:spacing w:after="0" w:line="240" w:lineRule="auto"/>
      <w:ind w:left="532"/>
      <w:jc w:val="both"/>
    </w:pPr>
    <w:rPr>
      <w:rFonts w:ascii="Times New Roman" w:eastAsia="Times New Roman" w:hAnsi="Times New Roman" w:cs="Times New Roman"/>
      <w:sz w:val="24"/>
      <w:szCs w:val="24"/>
    </w:rPr>
  </w:style>
  <w:style w:type="character" w:customStyle="1" w:styleId="af5">
    <w:name w:val="Основной текст Знак"/>
    <w:basedOn w:val="a0"/>
    <w:link w:val="af4"/>
    <w:uiPriority w:val="1"/>
    <w:rsid w:val="000A6F41"/>
    <w:rPr>
      <w:rFonts w:ascii="Times New Roman" w:eastAsia="Times New Roman" w:hAnsi="Times New Roman" w:cs="Times New Roman"/>
      <w:sz w:val="24"/>
      <w:szCs w:val="24"/>
    </w:rPr>
  </w:style>
  <w:style w:type="character" w:customStyle="1" w:styleId="af6">
    <w:name w:val="Символ сноски"/>
    <w:rsid w:val="000A6F41"/>
    <w:rPr>
      <w:vertAlign w:val="superscript"/>
    </w:rPr>
  </w:style>
  <w:style w:type="character" w:customStyle="1" w:styleId="31">
    <w:name w:val="Знак сноски3"/>
    <w:rsid w:val="000A6F41"/>
    <w:rPr>
      <w:vertAlign w:val="superscript"/>
    </w:rPr>
  </w:style>
  <w:style w:type="paragraph" w:styleId="af7">
    <w:name w:val="footnote text"/>
    <w:basedOn w:val="a"/>
    <w:link w:val="af8"/>
    <w:uiPriority w:val="99"/>
    <w:rsid w:val="000A6F41"/>
    <w:pPr>
      <w:widowControl w:val="0"/>
      <w:suppressAutoHyphens/>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f8">
    <w:name w:val="Текст сноски Знак"/>
    <w:basedOn w:val="a0"/>
    <w:link w:val="af7"/>
    <w:uiPriority w:val="99"/>
    <w:rsid w:val="000A6F41"/>
    <w:rPr>
      <w:rFonts w:ascii="Times New Roman" w:eastAsia="Times New Roman" w:hAnsi="Times New Roman" w:cs="Times New Roman"/>
      <w:kern w:val="2"/>
      <w:sz w:val="20"/>
      <w:szCs w:val="20"/>
      <w:lang w:val="en-US" w:eastAsia="ko-KR"/>
    </w:rPr>
  </w:style>
  <w:style w:type="character" w:customStyle="1" w:styleId="apple-converted-space">
    <w:name w:val="apple-converted-space"/>
    <w:rsid w:val="000A6F41"/>
  </w:style>
  <w:style w:type="character" w:customStyle="1" w:styleId="s6">
    <w:name w:val="s6"/>
    <w:basedOn w:val="a0"/>
    <w:rsid w:val="000A6F41"/>
    <w:rPr>
      <w:rFonts w:cs="Times New Roman"/>
    </w:rPr>
  </w:style>
  <w:style w:type="character" w:customStyle="1" w:styleId="s16">
    <w:name w:val="s16"/>
    <w:basedOn w:val="a0"/>
    <w:rsid w:val="000A6F41"/>
    <w:rPr>
      <w:rFonts w:cs="Times New Roman"/>
    </w:rPr>
  </w:style>
  <w:style w:type="paragraph" w:customStyle="1" w:styleId="16">
    <w:name w:val="Обычный (веб)1"/>
    <w:basedOn w:val="a"/>
    <w:rsid w:val="000A6F41"/>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27">
    <w:name w:val="s27"/>
    <w:basedOn w:val="a"/>
    <w:rsid w:val="000A6F41"/>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3">
    <w:name w:val="s33"/>
    <w:basedOn w:val="a"/>
    <w:rsid w:val="000A6F41"/>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8">
    <w:name w:val="s38"/>
    <w:basedOn w:val="a"/>
    <w:rsid w:val="000A6F41"/>
    <w:pPr>
      <w:suppressAutoHyphens/>
      <w:spacing w:before="280" w:after="280" w:line="240" w:lineRule="auto"/>
    </w:pPr>
    <w:rPr>
      <w:rFonts w:ascii="Times New Roman" w:eastAsia="Times New Roman" w:hAnsi="Times New Roman" w:cs="Times New Roman"/>
      <w:sz w:val="24"/>
      <w:szCs w:val="24"/>
      <w:lang w:eastAsia="zh-CN"/>
    </w:rPr>
  </w:style>
  <w:style w:type="table" w:customStyle="1" w:styleId="17">
    <w:name w:val="Сетка таблицы1"/>
    <w:basedOn w:val="a1"/>
    <w:next w:val="af9"/>
    <w:uiPriority w:val="39"/>
    <w:rsid w:val="000A6F41"/>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Обычный1"/>
    <w:rsid w:val="000A6F41"/>
    <w:pPr>
      <w:spacing w:after="160" w:line="259" w:lineRule="auto"/>
    </w:pPr>
    <w:rPr>
      <w:rFonts w:ascii="Calibri" w:eastAsia="Times New Roman" w:hAnsi="Calibri" w:cs="Calibri"/>
      <w:lang w:eastAsia="ru-RU"/>
    </w:rPr>
  </w:style>
  <w:style w:type="character" w:styleId="afa">
    <w:name w:val="Strong"/>
    <w:basedOn w:val="a0"/>
    <w:uiPriority w:val="22"/>
    <w:qFormat/>
    <w:rsid w:val="000A6F41"/>
    <w:rPr>
      <w:rFonts w:cs="Times New Roman"/>
      <w:b/>
      <w:bCs/>
    </w:rPr>
  </w:style>
  <w:style w:type="character" w:customStyle="1" w:styleId="mw-page-title-main">
    <w:name w:val="mw-page-title-main"/>
    <w:basedOn w:val="a0"/>
    <w:rsid w:val="000A6F41"/>
    <w:rPr>
      <w:rFonts w:cs="Times New Roman"/>
    </w:rPr>
  </w:style>
  <w:style w:type="character" w:customStyle="1" w:styleId="no-wikidata">
    <w:name w:val="no-wikidata"/>
    <w:basedOn w:val="a0"/>
    <w:rsid w:val="000A6F41"/>
    <w:rPr>
      <w:rFonts w:cs="Times New Roman"/>
    </w:rPr>
  </w:style>
  <w:style w:type="character" w:customStyle="1" w:styleId="stylesbracketszruuj">
    <w:name w:val="styles_brackets__zruuj"/>
    <w:basedOn w:val="a0"/>
    <w:rsid w:val="000A6F41"/>
    <w:rPr>
      <w:rFonts w:cs="Times New Roman"/>
    </w:rPr>
  </w:style>
  <w:style w:type="character" w:styleId="afb">
    <w:name w:val="Emphasis"/>
    <w:basedOn w:val="a0"/>
    <w:uiPriority w:val="20"/>
    <w:qFormat/>
    <w:rsid w:val="000A6F41"/>
    <w:rPr>
      <w:rFonts w:cs="Times New Roman"/>
      <w:i/>
      <w:iCs/>
    </w:rPr>
  </w:style>
  <w:style w:type="paragraph" w:customStyle="1" w:styleId="310">
    <w:name w:val="Основной текст 31"/>
    <w:basedOn w:val="a"/>
    <w:next w:val="32"/>
    <w:link w:val="33"/>
    <w:uiPriority w:val="99"/>
    <w:semiHidden/>
    <w:unhideWhenUsed/>
    <w:rsid w:val="000A6F41"/>
    <w:pPr>
      <w:spacing w:after="120"/>
    </w:pPr>
    <w:rPr>
      <w:rFonts w:cs="Times New Roman"/>
      <w:sz w:val="16"/>
      <w:szCs w:val="16"/>
    </w:rPr>
  </w:style>
  <w:style w:type="character" w:customStyle="1" w:styleId="33">
    <w:name w:val="Основной текст 3 Знак"/>
    <w:basedOn w:val="a0"/>
    <w:link w:val="310"/>
    <w:uiPriority w:val="99"/>
    <w:semiHidden/>
    <w:locked/>
    <w:rsid w:val="000A6F41"/>
    <w:rPr>
      <w:rFonts w:cs="Times New Roman"/>
      <w:sz w:val="16"/>
      <w:szCs w:val="16"/>
    </w:rPr>
  </w:style>
  <w:style w:type="paragraph" w:customStyle="1" w:styleId="21">
    <w:name w:val="Основной текст 21"/>
    <w:basedOn w:val="a"/>
    <w:next w:val="22"/>
    <w:link w:val="23"/>
    <w:uiPriority w:val="99"/>
    <w:semiHidden/>
    <w:unhideWhenUsed/>
    <w:rsid w:val="000A6F41"/>
    <w:pPr>
      <w:spacing w:after="120" w:line="480" w:lineRule="auto"/>
    </w:pPr>
    <w:rPr>
      <w:rFonts w:cs="Times New Roman"/>
    </w:rPr>
  </w:style>
  <w:style w:type="character" w:customStyle="1" w:styleId="23">
    <w:name w:val="Основной текст 2 Знак"/>
    <w:basedOn w:val="a0"/>
    <w:link w:val="21"/>
    <w:uiPriority w:val="99"/>
    <w:semiHidden/>
    <w:locked/>
    <w:rsid w:val="000A6F41"/>
    <w:rPr>
      <w:rFonts w:cs="Times New Roman"/>
    </w:rPr>
  </w:style>
  <w:style w:type="character" w:customStyle="1" w:styleId="afc">
    <w:name w:val="Основной Знак"/>
    <w:link w:val="afd"/>
    <w:locked/>
    <w:rsid w:val="000A6F41"/>
    <w:rPr>
      <w:rFonts w:ascii="NewtonCSanPin" w:hAnsi="NewtonCSanPin"/>
      <w:color w:val="000000"/>
      <w:sz w:val="21"/>
    </w:rPr>
  </w:style>
  <w:style w:type="paragraph" w:customStyle="1" w:styleId="afd">
    <w:name w:val="Основной"/>
    <w:basedOn w:val="a"/>
    <w:link w:val="afc"/>
    <w:rsid w:val="000A6F41"/>
    <w:pPr>
      <w:autoSpaceDE w:val="0"/>
      <w:autoSpaceDN w:val="0"/>
      <w:adjustRightInd w:val="0"/>
      <w:spacing w:after="0" w:line="214" w:lineRule="atLeast"/>
      <w:ind w:firstLine="283"/>
      <w:jc w:val="both"/>
    </w:pPr>
    <w:rPr>
      <w:rFonts w:ascii="NewtonCSanPin" w:hAnsi="NewtonCSanPin"/>
      <w:color w:val="000000"/>
      <w:sz w:val="21"/>
    </w:rPr>
  </w:style>
  <w:style w:type="character" w:customStyle="1" w:styleId="FontStyle56">
    <w:name w:val="Font Style56"/>
    <w:rsid w:val="000A6F41"/>
    <w:rPr>
      <w:rFonts w:ascii="Times New Roman" w:hAnsi="Times New Roman"/>
      <w:sz w:val="12"/>
    </w:rPr>
  </w:style>
  <w:style w:type="paragraph" w:customStyle="1" w:styleId="19">
    <w:name w:val="Текст концевой сноски1"/>
    <w:basedOn w:val="a"/>
    <w:next w:val="afe"/>
    <w:link w:val="aff"/>
    <w:uiPriority w:val="99"/>
    <w:semiHidden/>
    <w:unhideWhenUsed/>
    <w:rsid w:val="000A6F41"/>
    <w:pPr>
      <w:spacing w:after="0" w:line="240" w:lineRule="auto"/>
    </w:pPr>
    <w:rPr>
      <w:rFonts w:cs="Times New Roman"/>
      <w:sz w:val="20"/>
      <w:szCs w:val="20"/>
    </w:rPr>
  </w:style>
  <w:style w:type="character" w:customStyle="1" w:styleId="aff">
    <w:name w:val="Текст концевой сноски Знак"/>
    <w:basedOn w:val="a0"/>
    <w:link w:val="19"/>
    <w:uiPriority w:val="99"/>
    <w:semiHidden/>
    <w:locked/>
    <w:rsid w:val="000A6F41"/>
    <w:rPr>
      <w:rFonts w:cs="Times New Roman"/>
      <w:sz w:val="20"/>
      <w:szCs w:val="20"/>
    </w:rPr>
  </w:style>
  <w:style w:type="character" w:styleId="aff0">
    <w:name w:val="endnote reference"/>
    <w:basedOn w:val="a0"/>
    <w:uiPriority w:val="99"/>
    <w:semiHidden/>
    <w:unhideWhenUsed/>
    <w:rsid w:val="000A6F41"/>
    <w:rPr>
      <w:rFonts w:cs="Times New Roman"/>
      <w:vertAlign w:val="superscript"/>
    </w:rPr>
  </w:style>
  <w:style w:type="character" w:styleId="aff1">
    <w:name w:val="footnote reference"/>
    <w:basedOn w:val="a0"/>
    <w:uiPriority w:val="99"/>
    <w:semiHidden/>
    <w:unhideWhenUsed/>
    <w:rsid w:val="000A6F41"/>
    <w:rPr>
      <w:rFonts w:cs="Times New Roman"/>
      <w:vertAlign w:val="superscript"/>
    </w:rPr>
  </w:style>
  <w:style w:type="character" w:customStyle="1" w:styleId="UnresolvedMention">
    <w:name w:val="Unresolved Mention"/>
    <w:basedOn w:val="a0"/>
    <w:uiPriority w:val="99"/>
    <w:semiHidden/>
    <w:unhideWhenUsed/>
    <w:rsid w:val="000A6F41"/>
    <w:rPr>
      <w:rFonts w:cs="Times New Roman"/>
      <w:color w:val="605E5C"/>
      <w:shd w:val="clear" w:color="auto" w:fill="E1DFDD"/>
    </w:rPr>
  </w:style>
  <w:style w:type="character" w:customStyle="1" w:styleId="24">
    <w:name w:val="Основной текст (2)_"/>
    <w:basedOn w:val="a0"/>
    <w:link w:val="25"/>
    <w:locked/>
    <w:rsid w:val="000A6F41"/>
    <w:rPr>
      <w:rFonts w:ascii="Times New Roman" w:hAnsi="Times New Roman" w:cs="Times New Roman"/>
      <w:sz w:val="28"/>
      <w:szCs w:val="28"/>
      <w:shd w:val="clear" w:color="auto" w:fill="FFFFFF"/>
    </w:rPr>
  </w:style>
  <w:style w:type="paragraph" w:customStyle="1" w:styleId="25">
    <w:name w:val="Основной текст (2)"/>
    <w:basedOn w:val="a"/>
    <w:link w:val="24"/>
    <w:rsid w:val="000A6F41"/>
    <w:pPr>
      <w:widowControl w:val="0"/>
      <w:shd w:val="clear" w:color="auto" w:fill="FFFFFF"/>
      <w:spacing w:after="0" w:line="322" w:lineRule="exact"/>
      <w:ind w:hanging="460"/>
      <w:jc w:val="both"/>
    </w:pPr>
    <w:rPr>
      <w:rFonts w:ascii="Times New Roman" w:hAnsi="Times New Roman" w:cs="Times New Roman"/>
      <w:sz w:val="28"/>
      <w:szCs w:val="28"/>
    </w:rPr>
  </w:style>
  <w:style w:type="character" w:customStyle="1" w:styleId="61">
    <w:name w:val="Основной текст (6)_"/>
    <w:basedOn w:val="a0"/>
    <w:link w:val="62"/>
    <w:locked/>
    <w:rsid w:val="000A6F41"/>
    <w:rPr>
      <w:rFonts w:ascii="Times New Roman" w:hAnsi="Times New Roman" w:cs="Times New Roman"/>
      <w:b/>
      <w:bCs/>
      <w:sz w:val="28"/>
      <w:szCs w:val="28"/>
      <w:shd w:val="clear" w:color="auto" w:fill="FFFFFF"/>
    </w:rPr>
  </w:style>
  <w:style w:type="character" w:customStyle="1" w:styleId="26">
    <w:name w:val="Заголовок №2_"/>
    <w:basedOn w:val="a0"/>
    <w:link w:val="27"/>
    <w:locked/>
    <w:rsid w:val="000A6F41"/>
    <w:rPr>
      <w:rFonts w:ascii="Times New Roman" w:hAnsi="Times New Roman" w:cs="Times New Roman"/>
      <w:b/>
      <w:bCs/>
      <w:sz w:val="28"/>
      <w:szCs w:val="28"/>
      <w:shd w:val="clear" w:color="auto" w:fill="FFFFFF"/>
    </w:rPr>
  </w:style>
  <w:style w:type="character" w:customStyle="1" w:styleId="6Exact">
    <w:name w:val="Основной текст (6) Exact"/>
    <w:basedOn w:val="a0"/>
    <w:rsid w:val="000A6F41"/>
    <w:rPr>
      <w:rFonts w:ascii="Times New Roman" w:hAnsi="Times New Roman" w:cs="Times New Roman"/>
      <w:b/>
      <w:bCs/>
      <w:sz w:val="28"/>
      <w:szCs w:val="28"/>
      <w:u w:val="none"/>
    </w:rPr>
  </w:style>
  <w:style w:type="paragraph" w:customStyle="1" w:styleId="62">
    <w:name w:val="Основной текст (6)"/>
    <w:basedOn w:val="a"/>
    <w:link w:val="61"/>
    <w:rsid w:val="000A6F41"/>
    <w:pPr>
      <w:widowControl w:val="0"/>
      <w:shd w:val="clear" w:color="auto" w:fill="FFFFFF"/>
      <w:spacing w:after="5480" w:line="322" w:lineRule="exact"/>
    </w:pPr>
    <w:rPr>
      <w:rFonts w:ascii="Times New Roman" w:hAnsi="Times New Roman" w:cs="Times New Roman"/>
      <w:b/>
      <w:bCs/>
      <w:sz w:val="28"/>
      <w:szCs w:val="28"/>
    </w:rPr>
  </w:style>
  <w:style w:type="paragraph" w:customStyle="1" w:styleId="27">
    <w:name w:val="Заголовок №2"/>
    <w:basedOn w:val="a"/>
    <w:link w:val="26"/>
    <w:rsid w:val="000A6F41"/>
    <w:pPr>
      <w:widowControl w:val="0"/>
      <w:shd w:val="clear" w:color="auto" w:fill="FFFFFF"/>
      <w:spacing w:after="0" w:line="322" w:lineRule="exact"/>
      <w:outlineLvl w:val="1"/>
    </w:pPr>
    <w:rPr>
      <w:rFonts w:ascii="Times New Roman" w:hAnsi="Times New Roman" w:cs="Times New Roman"/>
      <w:b/>
      <w:bCs/>
      <w:sz w:val="28"/>
      <w:szCs w:val="28"/>
    </w:rPr>
  </w:style>
  <w:style w:type="character" w:customStyle="1" w:styleId="212pt">
    <w:name w:val="Основной текст (2) + 12 pt"/>
    <w:basedOn w:val="24"/>
    <w:rsid w:val="000A6F41"/>
    <w:rPr>
      <w:rFonts w:ascii="Times New Roman" w:hAnsi="Times New Roman" w:cs="Times New Roman"/>
      <w:color w:val="000000"/>
      <w:spacing w:val="0"/>
      <w:w w:val="100"/>
      <w:position w:val="0"/>
      <w:sz w:val="24"/>
      <w:szCs w:val="24"/>
      <w:u w:val="none"/>
      <w:shd w:val="clear" w:color="auto" w:fill="FFFFFF"/>
      <w:lang w:val="ru-RU" w:eastAsia="ru-RU"/>
    </w:rPr>
  </w:style>
  <w:style w:type="table" w:customStyle="1" w:styleId="110">
    <w:name w:val="Сетка таблицы11"/>
    <w:basedOn w:val="a1"/>
    <w:next w:val="af9"/>
    <w:uiPriority w:val="39"/>
    <w:rsid w:val="000A6F41"/>
    <w:pPr>
      <w:widowControl w:val="0"/>
      <w:spacing w:after="0" w:line="240" w:lineRule="auto"/>
    </w:pPr>
    <w:rPr>
      <w:rFonts w:ascii="Courier New" w:eastAsia="Times New Roman" w:hAnsi="Courier New" w:cs="Courier New"/>
      <w:sz w:val="24"/>
      <w:szCs w:val="24"/>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11">
    <w:name w:val="Основной текст (2) + 11"/>
    <w:aliases w:val="5 pt,Полужирный"/>
    <w:basedOn w:val="24"/>
    <w:rsid w:val="000A6F41"/>
    <w:rPr>
      <w:rFonts w:ascii="Times New Roman" w:hAnsi="Times New Roman" w:cs="Times New Roman"/>
      <w:b/>
      <w:bCs/>
      <w:color w:val="000000"/>
      <w:spacing w:val="0"/>
      <w:w w:val="100"/>
      <w:position w:val="0"/>
      <w:sz w:val="23"/>
      <w:szCs w:val="23"/>
      <w:u w:val="none"/>
      <w:shd w:val="clear" w:color="auto" w:fill="FFFFFF"/>
      <w:lang w:val="ru-RU" w:eastAsia="ru-RU"/>
    </w:rPr>
  </w:style>
  <w:style w:type="character" w:customStyle="1" w:styleId="28">
    <w:name w:val="Основной текст (2) + Полужирный"/>
    <w:aliases w:val="Курсив"/>
    <w:basedOn w:val="24"/>
    <w:rsid w:val="000A6F41"/>
    <w:rPr>
      <w:rFonts w:ascii="Times New Roman" w:hAnsi="Times New Roman" w:cs="Times New Roman"/>
      <w:b/>
      <w:bCs/>
      <w:i/>
      <w:iCs/>
      <w:color w:val="000000"/>
      <w:spacing w:val="0"/>
      <w:w w:val="100"/>
      <w:position w:val="0"/>
      <w:sz w:val="28"/>
      <w:szCs w:val="28"/>
      <w:shd w:val="clear" w:color="auto" w:fill="FFFFFF"/>
      <w:lang w:val="ru-RU" w:eastAsia="ru-RU"/>
    </w:rPr>
  </w:style>
  <w:style w:type="character" w:customStyle="1" w:styleId="2Exact">
    <w:name w:val="Основной текст (2) Exact"/>
    <w:basedOn w:val="24"/>
    <w:rsid w:val="000A6F41"/>
    <w:rPr>
      <w:rFonts w:ascii="Times New Roman" w:hAnsi="Times New Roman" w:cs="Times New Roman"/>
      <w:color w:val="000000"/>
      <w:spacing w:val="0"/>
      <w:w w:val="100"/>
      <w:position w:val="0"/>
      <w:sz w:val="28"/>
      <w:szCs w:val="28"/>
      <w:u w:val="single"/>
      <w:shd w:val="clear" w:color="auto" w:fill="FFFFFF"/>
      <w:lang w:val="ru-RU" w:eastAsia="ru-RU"/>
    </w:rPr>
  </w:style>
  <w:style w:type="paragraph" w:customStyle="1" w:styleId="1a">
    <w:name w:val="1"/>
    <w:basedOn w:val="a"/>
    <w:rsid w:val="000A6F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0A6F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1"/>
    <w:qFormat/>
    <w:rsid w:val="000A6F41"/>
    <w:pPr>
      <w:ind w:left="720"/>
      <w:contextualSpacing/>
    </w:pPr>
  </w:style>
  <w:style w:type="paragraph" w:styleId="aa">
    <w:name w:val="annotation text"/>
    <w:basedOn w:val="a"/>
    <w:link w:val="1b"/>
    <w:uiPriority w:val="99"/>
    <w:semiHidden/>
    <w:unhideWhenUsed/>
    <w:rsid w:val="000A6F41"/>
    <w:pPr>
      <w:spacing w:line="240" w:lineRule="auto"/>
    </w:pPr>
    <w:rPr>
      <w:sz w:val="20"/>
      <w:szCs w:val="20"/>
    </w:rPr>
  </w:style>
  <w:style w:type="character" w:customStyle="1" w:styleId="1b">
    <w:name w:val="Текст примечания Знак1"/>
    <w:basedOn w:val="a0"/>
    <w:link w:val="aa"/>
    <w:uiPriority w:val="99"/>
    <w:semiHidden/>
    <w:rsid w:val="000A6F41"/>
    <w:rPr>
      <w:sz w:val="20"/>
      <w:szCs w:val="20"/>
    </w:rPr>
  </w:style>
  <w:style w:type="paragraph" w:styleId="ad">
    <w:name w:val="annotation subject"/>
    <w:basedOn w:val="aa"/>
    <w:next w:val="aa"/>
    <w:link w:val="ac"/>
    <w:uiPriority w:val="99"/>
    <w:semiHidden/>
    <w:unhideWhenUsed/>
    <w:rsid w:val="000A6F41"/>
    <w:rPr>
      <w:rFonts w:cs="Times New Roman"/>
      <w:b/>
      <w:bCs/>
    </w:rPr>
  </w:style>
  <w:style w:type="character" w:customStyle="1" w:styleId="1c">
    <w:name w:val="Тема примечания Знак1"/>
    <w:basedOn w:val="1b"/>
    <w:uiPriority w:val="99"/>
    <w:semiHidden/>
    <w:rsid w:val="000A6F41"/>
    <w:rPr>
      <w:b/>
      <w:bCs/>
      <w:sz w:val="20"/>
      <w:szCs w:val="20"/>
    </w:rPr>
  </w:style>
  <w:style w:type="character" w:styleId="aff2">
    <w:name w:val="Hyperlink"/>
    <w:basedOn w:val="a0"/>
    <w:uiPriority w:val="99"/>
    <w:semiHidden/>
    <w:unhideWhenUsed/>
    <w:rsid w:val="000A6F41"/>
    <w:rPr>
      <w:color w:val="0000FF" w:themeColor="hyperlink"/>
      <w:u w:val="single"/>
    </w:rPr>
  </w:style>
  <w:style w:type="table" w:styleId="af9">
    <w:name w:val="Table Grid"/>
    <w:basedOn w:val="a1"/>
    <w:uiPriority w:val="59"/>
    <w:rsid w:val="000A6F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3"/>
    <w:basedOn w:val="a"/>
    <w:link w:val="311"/>
    <w:uiPriority w:val="99"/>
    <w:semiHidden/>
    <w:unhideWhenUsed/>
    <w:rsid w:val="000A6F41"/>
    <w:pPr>
      <w:spacing w:after="120"/>
    </w:pPr>
    <w:rPr>
      <w:sz w:val="16"/>
      <w:szCs w:val="16"/>
    </w:rPr>
  </w:style>
  <w:style w:type="character" w:customStyle="1" w:styleId="311">
    <w:name w:val="Основной текст 3 Знак1"/>
    <w:basedOn w:val="a0"/>
    <w:link w:val="32"/>
    <w:uiPriority w:val="99"/>
    <w:semiHidden/>
    <w:rsid w:val="000A6F41"/>
    <w:rPr>
      <w:sz w:val="16"/>
      <w:szCs w:val="16"/>
    </w:rPr>
  </w:style>
  <w:style w:type="paragraph" w:styleId="22">
    <w:name w:val="Body Text 2"/>
    <w:basedOn w:val="a"/>
    <w:link w:val="210"/>
    <w:uiPriority w:val="99"/>
    <w:semiHidden/>
    <w:unhideWhenUsed/>
    <w:rsid w:val="000A6F41"/>
    <w:pPr>
      <w:spacing w:after="120" w:line="480" w:lineRule="auto"/>
    </w:pPr>
  </w:style>
  <w:style w:type="character" w:customStyle="1" w:styleId="210">
    <w:name w:val="Основной текст 2 Знак1"/>
    <w:basedOn w:val="a0"/>
    <w:link w:val="22"/>
    <w:uiPriority w:val="99"/>
    <w:semiHidden/>
    <w:rsid w:val="000A6F41"/>
  </w:style>
  <w:style w:type="paragraph" w:styleId="afe">
    <w:name w:val="endnote text"/>
    <w:basedOn w:val="a"/>
    <w:link w:val="1d"/>
    <w:uiPriority w:val="99"/>
    <w:semiHidden/>
    <w:unhideWhenUsed/>
    <w:rsid w:val="000A6F41"/>
    <w:pPr>
      <w:spacing w:after="0" w:line="240" w:lineRule="auto"/>
    </w:pPr>
    <w:rPr>
      <w:sz w:val="20"/>
      <w:szCs w:val="20"/>
    </w:rPr>
  </w:style>
  <w:style w:type="character" w:customStyle="1" w:styleId="1d">
    <w:name w:val="Текст концевой сноски Знак1"/>
    <w:basedOn w:val="a0"/>
    <w:link w:val="afe"/>
    <w:uiPriority w:val="99"/>
    <w:semiHidden/>
    <w:rsid w:val="000A6F41"/>
    <w:rPr>
      <w:sz w:val="20"/>
      <w:szCs w:val="20"/>
    </w:rPr>
  </w:style>
  <w:style w:type="character" w:styleId="aff3">
    <w:name w:val="line number"/>
    <w:basedOn w:val="a0"/>
    <w:uiPriority w:val="99"/>
    <w:semiHidden/>
    <w:unhideWhenUsed/>
    <w:rsid w:val="000A6F41"/>
  </w:style>
  <w:style w:type="paragraph" w:customStyle="1" w:styleId="formattext">
    <w:name w:val="formattext"/>
    <w:basedOn w:val="a"/>
    <w:rsid w:val="002C23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4">
    <w:name w:val="No Spacing"/>
    <w:uiPriority w:val="1"/>
    <w:qFormat/>
    <w:rsid w:val="00C22425"/>
    <w:pPr>
      <w:spacing w:after="0" w:line="240" w:lineRule="auto"/>
    </w:pPr>
  </w:style>
  <w:style w:type="table" w:customStyle="1" w:styleId="TableGrid">
    <w:name w:val="TableGrid"/>
    <w:rsid w:val="000B2480"/>
    <w:pPr>
      <w:spacing w:after="0" w:line="240" w:lineRule="auto"/>
    </w:pPr>
    <w:rPr>
      <w:rFonts w:eastAsia="Times New Roman"/>
      <w:kern w:val="2"/>
      <w:lang w:eastAsia="ru-RU"/>
      <w14:ligatures w14:val="standardContextual"/>
    </w:rPr>
    <w:tblPr>
      <w:tblCellMar>
        <w:top w:w="0" w:type="dxa"/>
        <w:left w:w="0" w:type="dxa"/>
        <w:bottom w:w="0" w:type="dxa"/>
        <w:right w:w="0" w:type="dxa"/>
      </w:tblCellMar>
    </w:tblPr>
  </w:style>
  <w:style w:type="table" w:customStyle="1" w:styleId="TableGrid1">
    <w:name w:val="TableGrid1"/>
    <w:rsid w:val="00BC5B10"/>
    <w:pPr>
      <w:spacing w:after="0" w:line="240" w:lineRule="auto"/>
    </w:pPr>
    <w:rPr>
      <w:rFonts w:eastAsia="Times New Roman"/>
      <w:kern w:val="2"/>
      <w:lang w:eastAsia="ru-RU"/>
      <w14:ligatures w14:val="standardContextual"/>
    </w:rPr>
    <w:tblPr>
      <w:tblCellMar>
        <w:top w:w="0" w:type="dxa"/>
        <w:left w:w="0" w:type="dxa"/>
        <w:bottom w:w="0" w:type="dxa"/>
        <w:right w:w="0" w:type="dxa"/>
      </w:tblCellMar>
    </w:tblPr>
  </w:style>
  <w:style w:type="table" w:customStyle="1" w:styleId="TableNormal">
    <w:name w:val="Table Normal"/>
    <w:uiPriority w:val="2"/>
    <w:semiHidden/>
    <w:unhideWhenUsed/>
    <w:qFormat/>
    <w:rsid w:val="00EF516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EF516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F5166"/>
    <w:pPr>
      <w:widowControl w:val="0"/>
      <w:autoSpaceDE w:val="0"/>
      <w:autoSpaceDN w:val="0"/>
      <w:spacing w:after="0" w:line="240" w:lineRule="auto"/>
    </w:pPr>
    <w:rPr>
      <w:rFonts w:ascii="Times New Roman" w:eastAsia="Times New Roman" w:hAnsi="Times New Roman" w:cs="Times New Roman"/>
    </w:rPr>
  </w:style>
  <w:style w:type="table" w:customStyle="1" w:styleId="TableNormal2">
    <w:name w:val="Table Normal2"/>
    <w:uiPriority w:val="2"/>
    <w:semiHidden/>
    <w:unhideWhenUsed/>
    <w:qFormat/>
    <w:rsid w:val="00EF516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B857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B857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B857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B857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9">
    <w:name w:val="Сетка таблицы2"/>
    <w:basedOn w:val="a1"/>
    <w:next w:val="af9"/>
    <w:uiPriority w:val="99"/>
    <w:rsid w:val="007256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ED443D"/>
    <w:pPr>
      <w:spacing w:after="0" w:line="240" w:lineRule="auto"/>
    </w:pPr>
    <w:rPr>
      <w:rFonts w:eastAsia="Times New Roman"/>
      <w:kern w:val="2"/>
      <w:lang w:eastAsia="ru-RU"/>
    </w:rPr>
    <w:tblPr>
      <w:tblCellMar>
        <w:top w:w="0" w:type="dxa"/>
        <w:left w:w="0" w:type="dxa"/>
        <w:bottom w:w="0" w:type="dxa"/>
        <w:right w:w="0" w:type="dxa"/>
      </w:tblCellMar>
    </w:tblPr>
  </w:style>
  <w:style w:type="paragraph" w:customStyle="1" w:styleId="c1">
    <w:name w:val="c1"/>
    <w:basedOn w:val="a"/>
    <w:rsid w:val="00D7067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837180">
      <w:bodyDiv w:val="1"/>
      <w:marLeft w:val="0"/>
      <w:marRight w:val="0"/>
      <w:marTop w:val="0"/>
      <w:marBottom w:val="0"/>
      <w:divBdr>
        <w:top w:val="none" w:sz="0" w:space="0" w:color="auto"/>
        <w:left w:val="none" w:sz="0" w:space="0" w:color="auto"/>
        <w:bottom w:val="none" w:sz="0" w:space="0" w:color="auto"/>
        <w:right w:val="none" w:sz="0" w:space="0" w:color="auto"/>
      </w:divBdr>
    </w:div>
    <w:div w:id="495146923">
      <w:bodyDiv w:val="1"/>
      <w:marLeft w:val="0"/>
      <w:marRight w:val="0"/>
      <w:marTop w:val="0"/>
      <w:marBottom w:val="0"/>
      <w:divBdr>
        <w:top w:val="none" w:sz="0" w:space="0" w:color="auto"/>
        <w:left w:val="none" w:sz="0" w:space="0" w:color="auto"/>
        <w:bottom w:val="none" w:sz="0" w:space="0" w:color="auto"/>
        <w:right w:val="none" w:sz="0" w:space="0" w:color="auto"/>
      </w:divBdr>
    </w:div>
    <w:div w:id="504368993">
      <w:bodyDiv w:val="1"/>
      <w:marLeft w:val="0"/>
      <w:marRight w:val="0"/>
      <w:marTop w:val="0"/>
      <w:marBottom w:val="0"/>
      <w:divBdr>
        <w:top w:val="none" w:sz="0" w:space="0" w:color="auto"/>
        <w:left w:val="none" w:sz="0" w:space="0" w:color="auto"/>
        <w:bottom w:val="none" w:sz="0" w:space="0" w:color="auto"/>
        <w:right w:val="none" w:sz="0" w:space="0" w:color="auto"/>
      </w:divBdr>
    </w:div>
    <w:div w:id="750198261">
      <w:bodyDiv w:val="1"/>
      <w:marLeft w:val="0"/>
      <w:marRight w:val="0"/>
      <w:marTop w:val="0"/>
      <w:marBottom w:val="0"/>
      <w:divBdr>
        <w:top w:val="none" w:sz="0" w:space="0" w:color="auto"/>
        <w:left w:val="none" w:sz="0" w:space="0" w:color="auto"/>
        <w:bottom w:val="none" w:sz="0" w:space="0" w:color="auto"/>
        <w:right w:val="none" w:sz="0" w:space="0" w:color="auto"/>
      </w:divBdr>
    </w:div>
    <w:div w:id="775713067">
      <w:bodyDiv w:val="1"/>
      <w:marLeft w:val="0"/>
      <w:marRight w:val="0"/>
      <w:marTop w:val="0"/>
      <w:marBottom w:val="0"/>
      <w:divBdr>
        <w:top w:val="none" w:sz="0" w:space="0" w:color="auto"/>
        <w:left w:val="none" w:sz="0" w:space="0" w:color="auto"/>
        <w:bottom w:val="none" w:sz="0" w:space="0" w:color="auto"/>
        <w:right w:val="none" w:sz="0" w:space="0" w:color="auto"/>
      </w:divBdr>
    </w:div>
    <w:div w:id="911356287">
      <w:bodyDiv w:val="1"/>
      <w:marLeft w:val="0"/>
      <w:marRight w:val="0"/>
      <w:marTop w:val="0"/>
      <w:marBottom w:val="0"/>
      <w:divBdr>
        <w:top w:val="none" w:sz="0" w:space="0" w:color="auto"/>
        <w:left w:val="none" w:sz="0" w:space="0" w:color="auto"/>
        <w:bottom w:val="none" w:sz="0" w:space="0" w:color="auto"/>
        <w:right w:val="none" w:sz="0" w:space="0" w:color="auto"/>
      </w:divBdr>
    </w:div>
    <w:div w:id="1099519524">
      <w:bodyDiv w:val="1"/>
      <w:marLeft w:val="0"/>
      <w:marRight w:val="0"/>
      <w:marTop w:val="0"/>
      <w:marBottom w:val="0"/>
      <w:divBdr>
        <w:top w:val="none" w:sz="0" w:space="0" w:color="auto"/>
        <w:left w:val="none" w:sz="0" w:space="0" w:color="auto"/>
        <w:bottom w:val="none" w:sz="0" w:space="0" w:color="auto"/>
        <w:right w:val="none" w:sz="0" w:space="0" w:color="auto"/>
      </w:divBdr>
    </w:div>
    <w:div w:id="1426414217">
      <w:bodyDiv w:val="1"/>
      <w:marLeft w:val="0"/>
      <w:marRight w:val="0"/>
      <w:marTop w:val="0"/>
      <w:marBottom w:val="0"/>
      <w:divBdr>
        <w:top w:val="none" w:sz="0" w:space="0" w:color="auto"/>
        <w:left w:val="none" w:sz="0" w:space="0" w:color="auto"/>
        <w:bottom w:val="none" w:sz="0" w:space="0" w:color="auto"/>
        <w:right w:val="none" w:sz="0" w:space="0" w:color="auto"/>
      </w:divBdr>
    </w:div>
    <w:div w:id="1472359954">
      <w:bodyDiv w:val="1"/>
      <w:marLeft w:val="0"/>
      <w:marRight w:val="0"/>
      <w:marTop w:val="0"/>
      <w:marBottom w:val="0"/>
      <w:divBdr>
        <w:top w:val="none" w:sz="0" w:space="0" w:color="auto"/>
        <w:left w:val="none" w:sz="0" w:space="0" w:color="auto"/>
        <w:bottom w:val="none" w:sz="0" w:space="0" w:color="auto"/>
        <w:right w:val="none" w:sz="0" w:space="0" w:color="auto"/>
      </w:divBdr>
    </w:div>
    <w:div w:id="1489322884">
      <w:bodyDiv w:val="1"/>
      <w:marLeft w:val="0"/>
      <w:marRight w:val="0"/>
      <w:marTop w:val="0"/>
      <w:marBottom w:val="0"/>
      <w:divBdr>
        <w:top w:val="none" w:sz="0" w:space="0" w:color="auto"/>
        <w:left w:val="none" w:sz="0" w:space="0" w:color="auto"/>
        <w:bottom w:val="none" w:sz="0" w:space="0" w:color="auto"/>
        <w:right w:val="none" w:sz="0" w:space="0" w:color="auto"/>
      </w:divBdr>
    </w:div>
    <w:div w:id="1496720595">
      <w:bodyDiv w:val="1"/>
      <w:marLeft w:val="0"/>
      <w:marRight w:val="0"/>
      <w:marTop w:val="0"/>
      <w:marBottom w:val="0"/>
      <w:divBdr>
        <w:top w:val="none" w:sz="0" w:space="0" w:color="auto"/>
        <w:left w:val="none" w:sz="0" w:space="0" w:color="auto"/>
        <w:bottom w:val="none" w:sz="0" w:space="0" w:color="auto"/>
        <w:right w:val="none" w:sz="0" w:space="0" w:color="auto"/>
      </w:divBdr>
    </w:div>
    <w:div w:id="183278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kulichki.com/moshkow/TALES/stishki.txt" TargetMode="External"/><Relationship Id="rId21" Type="http://schemas.openxmlformats.org/officeDocument/2006/relationships/hyperlink" Target="http://detskiy-mir.net/rating.php" TargetMode="External"/><Relationship Id="rId42" Type="http://schemas.openxmlformats.org/officeDocument/2006/relationships/hyperlink" Target="https://ru.wikipedia.org/wiki/%D0%9A%D0%BE%D0%B2%D0%B0%D0%BB%D0%B5%D0%B2%D1%81%D0%BA%D0%B0%D1%8F,_%D0%98%D0%BD%D0%B5%D1%81%D1%81%D0%B0_%D0%90%D0%BB%D0%B5%D0%BA%D1%81%D0%B5%D0%B5%D0%B2%D0%BD%D0%B0" TargetMode="External"/><Relationship Id="rId47"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63"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68"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84"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89" Type="http://schemas.openxmlformats.org/officeDocument/2006/relationships/footer" Target="footer2.xml"/><Relationship Id="rId16" Type="http://schemas.openxmlformats.org/officeDocument/2006/relationships/hyperlink" Target="http://kinklub.com/" TargetMode="External"/><Relationship Id="rId11" Type="http://schemas.openxmlformats.org/officeDocument/2006/relationships/hyperlink" Target="https://ru.wikipedia.org/wiki/%D0%9C%D1%83%D1%81%D1%81%D0%BE%D0%BD%D0%BD%D1%8B%D0%B9_%D0%BA%D0%BB%D0%B8%D0%BC%D0%B0%D1%82" TargetMode="External"/><Relationship Id="rId32" Type="http://schemas.openxmlformats.org/officeDocument/2006/relationships/hyperlink" Target="http://vip.km.ru/Megabook/child/index.asp" TargetMode="External"/><Relationship Id="rId37" Type="http://schemas.openxmlformats.org/officeDocument/2006/relationships/hyperlink" Target="https://www.labirint.ru/books/624814/" TargetMode="External"/><Relationship Id="rId53"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58"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74"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79" Type="http://schemas.openxmlformats.org/officeDocument/2006/relationships/hyperlink" Target="https://ru.wikipedia.org/wiki/%D0%95%D0%B2%D0%BB%D0%B0%D0%BD%D0%BD%D0%B8%D0%BA%D0%BE%D0%B2%D0%B0,_%D0%98%D0%BD%D0%BD%D0%B0_%D0%A4%D0%B5%D0%BB%D0%B8%D0%BA%D1%81%D0%BE%D0%B2%D0%BD%D0%B0" TargetMode="External"/><Relationship Id="rId5" Type="http://schemas.openxmlformats.org/officeDocument/2006/relationships/webSettings" Target="webSettings.xml"/><Relationship Id="rId90" Type="http://schemas.openxmlformats.org/officeDocument/2006/relationships/header" Target="header3.xml"/><Relationship Id="rId22" Type="http://schemas.openxmlformats.org/officeDocument/2006/relationships/hyperlink" Target="http://kidsbook.narod.ru/" TargetMode="External"/><Relationship Id="rId27" Type="http://schemas.openxmlformats.org/officeDocument/2006/relationships/hyperlink" Target="http://www.rgdb.ru/Default1.aspx" TargetMode="External"/><Relationship Id="rId43"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48"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64"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69"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8" Type="http://schemas.openxmlformats.org/officeDocument/2006/relationships/image" Target="media/image1.jpeg"/><Relationship Id="rId51"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72"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80" Type="http://schemas.openxmlformats.org/officeDocument/2006/relationships/hyperlink" Target="https://translated.turbopages.org/proxy_u/en-ru.ru.cc4d1a54-634b1d9b-9c1e7758-74722d776562/https/en.wikipedia.org/wiki/David_Hand_(animator)" TargetMode="External"/><Relationship Id="rId85"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adalin.mospsy.ru/" TargetMode="External"/><Relationship Id="rId17" Type="http://schemas.openxmlformats.org/officeDocument/2006/relationships/hyperlink" Target="http://www.moi-detsad.ru/" TargetMode="External"/><Relationship Id="rId25" Type="http://schemas.openxmlformats.org/officeDocument/2006/relationships/hyperlink" Target="http://www.fplib.ru/" TargetMode="External"/><Relationship Id="rId33" Type="http://schemas.openxmlformats.org/officeDocument/2006/relationships/hyperlink" Target="http://www.books.kharkov.com/" TargetMode="External"/><Relationship Id="rId38"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46"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59"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67"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20" Type="http://schemas.openxmlformats.org/officeDocument/2006/relationships/hyperlink" Target="http://deti.spb.ru/" TargetMode="External"/><Relationship Id="rId41"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54"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62"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70"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75"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83"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88" Type="http://schemas.openxmlformats.org/officeDocument/2006/relationships/footer" Target="footer1.xml"/><Relationship Id="rId9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homestead.narod.ru/" TargetMode="External"/><Relationship Id="rId23" Type="http://schemas.openxmlformats.org/officeDocument/2006/relationships/hyperlink" Target="http://lukoshko.net/" TargetMode="External"/><Relationship Id="rId28" Type="http://schemas.openxmlformats.org/officeDocument/2006/relationships/hyperlink" Target="http://www.rsl.ru/" TargetMode="External"/><Relationship Id="rId36" Type="http://schemas.openxmlformats.org/officeDocument/2006/relationships/hyperlink" Target="https://www.labirint.ru/authors/133801/" TargetMode="External"/><Relationship Id="rId49"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57"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10" Type="http://schemas.openxmlformats.org/officeDocument/2006/relationships/hyperlink" Target="https://ru.wikipedia.org/wiki/%D0%A3%D0%BC%D0%B5%D1%80%D0%B5%D0%BD%D0%BD%D1%8B%D0%B9_%D0%BA%D0%BB%D0%B8%D0%BC%D0%B0%D1%82" TargetMode="External"/><Relationship Id="rId31" Type="http://schemas.openxmlformats.org/officeDocument/2006/relationships/hyperlink" Target="http://ru.wikipedia.org/" TargetMode="External"/><Relationship Id="rId44"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52"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60"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65"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73"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78" Type="http://schemas.openxmlformats.org/officeDocument/2006/relationships/hyperlink" Target="https://ru.wikipedia.org/wiki/%D0%A3%D1%88%D0%B0%D0%BA%D0%BE%D0%B2,_%D0%A1%D0%B2%D1%8F%D1%82%D0%BE%D1%81%D0%BB%D0%B0%D0%B2_%D0%98%D0%B3%D0%BE%D1%80%D0%B5%D0%B2%D0%B8%D1%87" TargetMode="External"/><Relationship Id="rId81"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86"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login.consultant.ru/link/?req=doc&amp;base=LAW&amp;n=318172&amp;dst=100014&amp;field=134&amp;date=13.02.2023" TargetMode="External"/><Relationship Id="rId13" Type="http://schemas.openxmlformats.org/officeDocument/2006/relationships/hyperlink" Target="http://childhoodbooks.ru/" TargetMode="External"/><Relationship Id="rId18" Type="http://schemas.openxmlformats.org/officeDocument/2006/relationships/hyperlink" Target="http://ivalex.ucoz.ru/" TargetMode="External"/><Relationship Id="rId39"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34" Type="http://schemas.openxmlformats.org/officeDocument/2006/relationships/hyperlink" Target="https://www.labirint.ru/authors/12148/" TargetMode="External"/><Relationship Id="rId50"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55"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76" Type="http://schemas.openxmlformats.org/officeDocument/2006/relationships/hyperlink" Target="https://yandex.ru/search/?text=%D0%98%D0%BB%D1%8C%D1%8F%20%D0%9C%D0%B8%D1%85%D0%B0%D0%B9%D0%BB%D0%BE%D0%B2%D0%B8%D1%87%20%D0%9C%D0%B0%D0%BA%D1%81%D0%B8%D0%BC%D0%BE%D0%B2&amp;clid=2270455&amp;win=353&amp;lr=10758&amp;noreask=1&amp;ento=0oCgpydXc0NzQ5NTkwGAIqCnJ1dzIxOTkxODhqE9Ca0LDRgNC70LjQuiDQndC-0YFyENCg0LXQttC40YHRgdGR0YAbkkc3" TargetMode="External"/><Relationship Id="rId7" Type="http://schemas.openxmlformats.org/officeDocument/2006/relationships/endnotes" Target="endnotes.xml"/><Relationship Id="rId71"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9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www.russiantext.com/" TargetMode="External"/><Relationship Id="rId24" Type="http://schemas.openxmlformats.org/officeDocument/2006/relationships/hyperlink" Target="http://www.dedushka.net/" TargetMode="External"/><Relationship Id="rId40"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45"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66"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87" Type="http://schemas.openxmlformats.org/officeDocument/2006/relationships/header" Target="header2.xml"/><Relationship Id="rId61"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82"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19" Type="http://schemas.openxmlformats.org/officeDocument/2006/relationships/hyperlink" Target="http://www.tikki.ru/skazki" TargetMode="External"/><Relationship Id="rId14" Type="http://schemas.openxmlformats.org/officeDocument/2006/relationships/hyperlink" Target="http://edu.km.ru/" TargetMode="External"/><Relationship Id="rId30" Type="http://schemas.openxmlformats.org/officeDocument/2006/relationships/hyperlink" Target="http://potomy.ru/" TargetMode="External"/><Relationship Id="rId35" Type="http://schemas.openxmlformats.org/officeDocument/2006/relationships/hyperlink" Target="https://www.labirint.ru/books/721514/" TargetMode="External"/><Relationship Id="rId56"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77" Type="http://schemas.openxmlformats.org/officeDocument/2006/relationships/hyperlink" Target="https://ru.wikipedia.org/wiki/%D0%9A%D0%B8%D0%BD%D0%BE%D1%81%D1%82%D1%83%D0%B4%D0%B8%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5BCC3-3FC5-401E-91CE-6EB029758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2003</TotalTime>
  <Pages>1</Pages>
  <Words>93288</Words>
  <Characters>531745</Characters>
  <Application>Microsoft Office Word</Application>
  <DocSecurity>0</DocSecurity>
  <Lines>4431</Lines>
  <Paragraphs>1247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44</cp:revision>
  <cp:lastPrinted>2023-08-30T04:30:00Z</cp:lastPrinted>
  <dcterms:created xsi:type="dcterms:W3CDTF">2023-06-30T01:46:00Z</dcterms:created>
  <dcterms:modified xsi:type="dcterms:W3CDTF">2023-09-12T02:29:00Z</dcterms:modified>
</cp:coreProperties>
</file>