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1D34" w14:textId="2AD52A58" w:rsidR="00F75670" w:rsidRDefault="00226289" w:rsidP="00F75670">
      <w:pPr>
        <w:tabs>
          <w:tab w:val="left" w:pos="1440"/>
        </w:tabs>
        <w:ind w:left="360" w:hanging="360"/>
        <w:jc w:val="center"/>
        <w:rPr>
          <w:rFonts w:ascii="Times New Roman" w:hAnsi="Times New Roman"/>
          <w:sz w:val="28"/>
          <w:szCs w:val="28"/>
          <w:u w:val="single"/>
        </w:rPr>
      </w:pPr>
      <w:r w:rsidRPr="00FD288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5670">
        <w:rPr>
          <w:noProof/>
        </w:rPr>
        <w:drawing>
          <wp:inline distT="0" distB="0" distL="0" distR="0" wp14:anchorId="74FE5BFF" wp14:editId="599E2A15">
            <wp:extent cx="5899150" cy="9251950"/>
            <wp:effectExtent l="0" t="0" r="0" b="0"/>
            <wp:docPr id="2111617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91633" w14:textId="77777777" w:rsidR="00FD2883" w:rsidRDefault="00FD2883" w:rsidP="00F75670">
      <w:pPr>
        <w:tabs>
          <w:tab w:val="left" w:pos="1440"/>
        </w:tabs>
        <w:ind w:left="360" w:hanging="360"/>
        <w:jc w:val="center"/>
        <w:rPr>
          <w:rFonts w:eastAsia="Times New Roman"/>
          <w:b/>
          <w:bCs/>
          <w:color w:val="FF0000"/>
          <w:lang w:eastAsia="ru-RU"/>
        </w:rPr>
      </w:pPr>
    </w:p>
    <w:p w14:paraId="004EB79B" w14:textId="77777777" w:rsidR="00E83BEC" w:rsidRPr="00786A92" w:rsidRDefault="00E83BEC" w:rsidP="006B06F9">
      <w:pPr>
        <w:pStyle w:val="ac"/>
        <w:tabs>
          <w:tab w:val="left" w:pos="284"/>
        </w:tabs>
        <w:spacing w:line="360" w:lineRule="auto"/>
        <w:ind w:left="284"/>
        <w:rPr>
          <w:rFonts w:eastAsia="Times New Roman"/>
          <w:b/>
          <w:bCs/>
          <w:color w:val="000000" w:themeColor="text1"/>
          <w:lang w:eastAsia="ru-RU"/>
        </w:rPr>
      </w:pPr>
      <w:r w:rsidRPr="00786A92">
        <w:rPr>
          <w:rFonts w:eastAsia="Times New Roman"/>
          <w:b/>
          <w:bCs/>
          <w:color w:val="000000" w:themeColor="text1"/>
          <w:lang w:eastAsia="ru-RU"/>
        </w:rPr>
        <w:t>СОДЕРЖАНИЕ:</w:t>
      </w:r>
    </w:p>
    <w:p w14:paraId="66E6766B" w14:textId="77777777" w:rsidR="00A5429E" w:rsidRPr="00786A92" w:rsidRDefault="00CF55BD" w:rsidP="006B06F9">
      <w:pPr>
        <w:pStyle w:val="ac"/>
        <w:tabs>
          <w:tab w:val="left" w:pos="284"/>
        </w:tabs>
        <w:spacing w:line="360" w:lineRule="auto"/>
        <w:ind w:left="284"/>
        <w:rPr>
          <w:b/>
          <w:color w:val="000000" w:themeColor="text1"/>
        </w:rPr>
      </w:pPr>
      <w:r w:rsidRPr="00786A92">
        <w:rPr>
          <w:rFonts w:eastAsia="Times New Roman"/>
          <w:b/>
          <w:bCs/>
          <w:color w:val="000000" w:themeColor="text1"/>
          <w:lang w:eastAsia="ru-RU"/>
        </w:rPr>
        <w:t xml:space="preserve">  </w:t>
      </w:r>
      <w:r w:rsidR="00A5429E" w:rsidRPr="00786A92">
        <w:rPr>
          <w:b/>
          <w:color w:val="000000" w:themeColor="text1"/>
        </w:rPr>
        <w:t>1. Целевой раздел</w:t>
      </w:r>
      <w:r w:rsidR="00AF627C" w:rsidRPr="00786A92">
        <w:rPr>
          <w:b/>
          <w:color w:val="000000" w:themeColor="text1"/>
        </w:rPr>
        <w:t>.</w:t>
      </w:r>
      <w:r w:rsidR="00A5429E" w:rsidRPr="00786A92">
        <w:rPr>
          <w:b/>
          <w:color w:val="000000" w:themeColor="text1"/>
        </w:rPr>
        <w:t xml:space="preserve">  </w:t>
      </w:r>
    </w:p>
    <w:p w14:paraId="3259E128" w14:textId="77777777" w:rsidR="003D5489" w:rsidRPr="00786A92" w:rsidRDefault="00A5429E" w:rsidP="006B06F9">
      <w:pPr>
        <w:pStyle w:val="ac"/>
        <w:numPr>
          <w:ilvl w:val="1"/>
          <w:numId w:val="25"/>
        </w:numPr>
        <w:tabs>
          <w:tab w:val="left" w:pos="284"/>
          <w:tab w:val="left" w:pos="540"/>
        </w:tabs>
        <w:suppressAutoHyphens/>
        <w:spacing w:after="0" w:line="360" w:lineRule="auto"/>
        <w:ind w:left="850" w:hanging="567"/>
        <w:rPr>
          <w:color w:val="000000" w:themeColor="text1"/>
        </w:rPr>
      </w:pPr>
      <w:r w:rsidRPr="00786A92">
        <w:rPr>
          <w:color w:val="000000" w:themeColor="text1"/>
        </w:rPr>
        <w:t xml:space="preserve"> 1.1.</w:t>
      </w:r>
      <w:r w:rsidR="00561767" w:rsidRPr="00786A92">
        <w:rPr>
          <w:color w:val="000000" w:themeColor="text1"/>
        </w:rPr>
        <w:t xml:space="preserve"> Введение   3</w:t>
      </w:r>
    </w:p>
    <w:p w14:paraId="3D1F8E2D" w14:textId="77777777" w:rsidR="00A5429E" w:rsidRPr="00786A92" w:rsidRDefault="003D5489" w:rsidP="006B06F9">
      <w:pPr>
        <w:pStyle w:val="ac"/>
        <w:numPr>
          <w:ilvl w:val="1"/>
          <w:numId w:val="25"/>
        </w:numPr>
        <w:tabs>
          <w:tab w:val="left" w:pos="284"/>
          <w:tab w:val="left" w:pos="540"/>
        </w:tabs>
        <w:suppressAutoHyphens/>
        <w:spacing w:after="0" w:line="360" w:lineRule="auto"/>
        <w:ind w:left="850" w:hanging="567"/>
        <w:rPr>
          <w:color w:val="000000" w:themeColor="text1"/>
        </w:rPr>
      </w:pPr>
      <w:r w:rsidRPr="00786A92">
        <w:rPr>
          <w:color w:val="000000" w:themeColor="text1"/>
        </w:rPr>
        <w:t xml:space="preserve"> 1.2.</w:t>
      </w:r>
      <w:r w:rsidR="00561767" w:rsidRPr="00786A92">
        <w:rPr>
          <w:rFonts w:eastAsia="Calibri"/>
          <w:color w:val="000000" w:themeColor="text1"/>
        </w:rPr>
        <w:t xml:space="preserve"> Пояснительная записка </w:t>
      </w:r>
      <w:r w:rsidR="00774656" w:rsidRPr="00786A92">
        <w:rPr>
          <w:rFonts w:eastAsia="Calibri"/>
          <w:color w:val="000000" w:themeColor="text1"/>
        </w:rPr>
        <w:t xml:space="preserve"> </w:t>
      </w:r>
      <w:r w:rsidR="00561767" w:rsidRPr="00786A92">
        <w:rPr>
          <w:rFonts w:eastAsia="Calibri"/>
          <w:color w:val="000000" w:themeColor="text1"/>
        </w:rPr>
        <w:t xml:space="preserve">3-9 </w:t>
      </w:r>
      <w:r w:rsidR="00A5429E" w:rsidRPr="00786A92">
        <w:rPr>
          <w:rFonts w:eastAsia="Calibri"/>
          <w:color w:val="000000" w:themeColor="text1"/>
        </w:rPr>
        <w:t xml:space="preserve"> </w:t>
      </w:r>
    </w:p>
    <w:p w14:paraId="7E9E3B98" w14:textId="77777777" w:rsidR="00A5429E" w:rsidRPr="00786A92" w:rsidRDefault="00A5429E" w:rsidP="006B06F9">
      <w:pPr>
        <w:pStyle w:val="ac"/>
        <w:numPr>
          <w:ilvl w:val="1"/>
          <w:numId w:val="25"/>
        </w:numPr>
        <w:tabs>
          <w:tab w:val="left" w:pos="284"/>
          <w:tab w:val="left" w:pos="540"/>
        </w:tabs>
        <w:suppressAutoHyphens/>
        <w:spacing w:after="0" w:line="360" w:lineRule="auto"/>
        <w:ind w:left="850" w:hanging="567"/>
        <w:rPr>
          <w:color w:val="000000" w:themeColor="text1"/>
        </w:rPr>
      </w:pPr>
      <w:r w:rsidRPr="00786A92">
        <w:rPr>
          <w:color w:val="000000" w:themeColor="text1"/>
        </w:rPr>
        <w:t xml:space="preserve"> 1.</w:t>
      </w:r>
      <w:r w:rsidR="003D5489" w:rsidRPr="00786A92">
        <w:rPr>
          <w:color w:val="000000" w:themeColor="text1"/>
        </w:rPr>
        <w:t>3</w:t>
      </w:r>
      <w:r w:rsidRPr="00786A92">
        <w:rPr>
          <w:color w:val="000000" w:themeColor="text1"/>
        </w:rPr>
        <w:t>. Цел</w:t>
      </w:r>
      <w:r w:rsidR="00561767" w:rsidRPr="00786A92">
        <w:rPr>
          <w:color w:val="000000" w:themeColor="text1"/>
        </w:rPr>
        <w:t xml:space="preserve">ь и задачи реализации программы  9 </w:t>
      </w:r>
    </w:p>
    <w:p w14:paraId="176141F6" w14:textId="77777777" w:rsidR="00561767" w:rsidRPr="00786A92" w:rsidRDefault="00437F9D" w:rsidP="00FE1070">
      <w:pPr>
        <w:pStyle w:val="ac"/>
        <w:numPr>
          <w:ilvl w:val="1"/>
          <w:numId w:val="25"/>
        </w:numPr>
        <w:tabs>
          <w:tab w:val="left" w:pos="284"/>
          <w:tab w:val="left" w:pos="540"/>
        </w:tabs>
        <w:suppressAutoHyphens/>
        <w:spacing w:after="0" w:line="360" w:lineRule="auto"/>
        <w:ind w:left="850" w:hanging="567"/>
        <w:rPr>
          <w:color w:val="000000" w:themeColor="text1"/>
        </w:rPr>
      </w:pPr>
      <w:r w:rsidRPr="00786A92">
        <w:rPr>
          <w:color w:val="000000" w:themeColor="text1"/>
        </w:rPr>
        <w:t xml:space="preserve"> </w:t>
      </w:r>
      <w:r w:rsidR="00A5429E" w:rsidRPr="00786A92">
        <w:rPr>
          <w:color w:val="000000" w:themeColor="text1"/>
        </w:rPr>
        <w:t>1.</w:t>
      </w:r>
      <w:r w:rsidRPr="00786A92">
        <w:rPr>
          <w:color w:val="000000" w:themeColor="text1"/>
        </w:rPr>
        <w:t>4.</w:t>
      </w:r>
      <w:r w:rsidR="00A5429E" w:rsidRPr="00786A92">
        <w:rPr>
          <w:color w:val="000000" w:themeColor="text1"/>
        </w:rPr>
        <w:t xml:space="preserve">  </w:t>
      </w:r>
      <w:r w:rsidR="00561767" w:rsidRPr="00786A92">
        <w:rPr>
          <w:color w:val="000000" w:themeColor="text1"/>
        </w:rPr>
        <w:t xml:space="preserve">Принципы формирования программы </w:t>
      </w:r>
      <w:r w:rsidR="00774656" w:rsidRPr="00786A92">
        <w:rPr>
          <w:color w:val="000000" w:themeColor="text1"/>
        </w:rPr>
        <w:t xml:space="preserve"> </w:t>
      </w:r>
      <w:r w:rsidR="00561767" w:rsidRPr="00786A92">
        <w:rPr>
          <w:color w:val="000000" w:themeColor="text1"/>
        </w:rPr>
        <w:t xml:space="preserve">10-11 </w:t>
      </w:r>
    </w:p>
    <w:p w14:paraId="092C4B12" w14:textId="77777777" w:rsidR="00561767" w:rsidRPr="00786A92" w:rsidRDefault="00561767" w:rsidP="00FE1070">
      <w:pPr>
        <w:pStyle w:val="ac"/>
        <w:numPr>
          <w:ilvl w:val="1"/>
          <w:numId w:val="25"/>
        </w:numPr>
        <w:tabs>
          <w:tab w:val="left" w:pos="284"/>
          <w:tab w:val="left" w:pos="540"/>
        </w:tabs>
        <w:suppressAutoHyphens/>
        <w:spacing w:after="0" w:line="360" w:lineRule="auto"/>
        <w:ind w:left="850" w:hanging="567"/>
        <w:rPr>
          <w:color w:val="000000" w:themeColor="text1"/>
        </w:rPr>
      </w:pPr>
      <w:r w:rsidRPr="00786A92">
        <w:rPr>
          <w:color w:val="000000" w:themeColor="text1"/>
        </w:rPr>
        <w:t xml:space="preserve">1.5.   Характеристика особенностей развития детей дошкольного возраста по выбранному направлению –12-13 </w:t>
      </w:r>
    </w:p>
    <w:p w14:paraId="034896B5" w14:textId="77777777" w:rsidR="00A5429E" w:rsidRPr="00786A92" w:rsidRDefault="00561767" w:rsidP="00FE1070">
      <w:pPr>
        <w:pStyle w:val="ac"/>
        <w:numPr>
          <w:ilvl w:val="1"/>
          <w:numId w:val="25"/>
        </w:numPr>
        <w:tabs>
          <w:tab w:val="left" w:pos="284"/>
          <w:tab w:val="left" w:pos="540"/>
        </w:tabs>
        <w:suppressAutoHyphens/>
        <w:spacing w:after="0" w:line="360" w:lineRule="auto"/>
        <w:ind w:left="850" w:hanging="567"/>
        <w:rPr>
          <w:color w:val="000000" w:themeColor="text1"/>
        </w:rPr>
      </w:pPr>
      <w:r w:rsidRPr="00786A92">
        <w:rPr>
          <w:color w:val="000000" w:themeColor="text1"/>
        </w:rPr>
        <w:t xml:space="preserve">1.6.  Планируемые результаты освоения программы 12-13  </w:t>
      </w:r>
    </w:p>
    <w:p w14:paraId="12CA54D4" w14:textId="77777777" w:rsidR="00561767" w:rsidRPr="00786A92" w:rsidRDefault="00561767" w:rsidP="00FE1070">
      <w:pPr>
        <w:pStyle w:val="ac"/>
        <w:numPr>
          <w:ilvl w:val="1"/>
          <w:numId w:val="25"/>
        </w:numPr>
        <w:tabs>
          <w:tab w:val="left" w:pos="284"/>
          <w:tab w:val="left" w:pos="540"/>
        </w:tabs>
        <w:suppressAutoHyphens/>
        <w:spacing w:after="0" w:line="360" w:lineRule="auto"/>
        <w:ind w:left="850" w:hanging="567"/>
        <w:rPr>
          <w:color w:val="000000" w:themeColor="text1"/>
        </w:rPr>
      </w:pPr>
      <w:r w:rsidRPr="00786A92">
        <w:rPr>
          <w:color w:val="000000" w:themeColor="text1"/>
        </w:rPr>
        <w:t xml:space="preserve">1.7.  Особенности проведения педагогического мониторинга 13-15 </w:t>
      </w:r>
    </w:p>
    <w:p w14:paraId="77250FE6" w14:textId="77777777" w:rsidR="00DA39EE" w:rsidRPr="00786A92" w:rsidRDefault="000A1F39" w:rsidP="00561767">
      <w:pPr>
        <w:pStyle w:val="ac"/>
        <w:numPr>
          <w:ilvl w:val="1"/>
          <w:numId w:val="25"/>
        </w:numPr>
        <w:tabs>
          <w:tab w:val="left" w:pos="284"/>
          <w:tab w:val="left" w:pos="540"/>
        </w:tabs>
        <w:suppressAutoHyphens/>
        <w:spacing w:after="0" w:line="360" w:lineRule="auto"/>
        <w:ind w:left="850" w:hanging="567"/>
        <w:rPr>
          <w:color w:val="000000" w:themeColor="text1"/>
        </w:rPr>
      </w:pPr>
      <w:r w:rsidRPr="00786A92">
        <w:rPr>
          <w:b/>
          <w:color w:val="000000" w:themeColor="text1"/>
        </w:rPr>
        <w:t xml:space="preserve">   </w:t>
      </w:r>
      <w:r w:rsidR="00E02380" w:rsidRPr="00786A92">
        <w:rPr>
          <w:b/>
          <w:color w:val="000000" w:themeColor="text1"/>
        </w:rPr>
        <w:t xml:space="preserve"> </w:t>
      </w:r>
      <w:r w:rsidR="00561767" w:rsidRPr="00786A92">
        <w:rPr>
          <w:b/>
          <w:color w:val="000000" w:themeColor="text1"/>
        </w:rPr>
        <w:t xml:space="preserve">2 </w:t>
      </w:r>
      <w:r w:rsidRPr="00786A92">
        <w:rPr>
          <w:b/>
          <w:color w:val="000000" w:themeColor="text1"/>
        </w:rPr>
        <w:t>.</w:t>
      </w:r>
      <w:r w:rsidR="00AC3266" w:rsidRPr="00786A92">
        <w:rPr>
          <w:b/>
          <w:color w:val="000000" w:themeColor="text1"/>
        </w:rPr>
        <w:t xml:space="preserve">  </w:t>
      </w:r>
      <w:r w:rsidR="00A5429E" w:rsidRPr="00786A92">
        <w:rPr>
          <w:b/>
          <w:color w:val="000000" w:themeColor="text1"/>
        </w:rPr>
        <w:t xml:space="preserve">Содержательный раздел  </w:t>
      </w:r>
      <w:r w:rsidR="00DA39EE" w:rsidRPr="00786A92">
        <w:rPr>
          <w:b/>
          <w:color w:val="000000" w:themeColor="text1"/>
        </w:rPr>
        <w:t>программы.</w:t>
      </w:r>
      <w:r w:rsidR="00A5429E" w:rsidRPr="00786A92">
        <w:rPr>
          <w:color w:val="000000" w:themeColor="text1"/>
        </w:rPr>
        <w:t xml:space="preserve"> </w:t>
      </w:r>
    </w:p>
    <w:p w14:paraId="63DFD4F3" w14:textId="77777777" w:rsidR="00394E78" w:rsidRPr="00786A92" w:rsidRDefault="00E02380" w:rsidP="006B06F9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Calibri"/>
          <w:color w:val="000000" w:themeColor="text1"/>
        </w:rPr>
      </w:pPr>
      <w:r w:rsidRPr="00786A92">
        <w:rPr>
          <w:rFonts w:eastAsia="Calibri"/>
          <w:color w:val="000000" w:themeColor="text1"/>
        </w:rPr>
        <w:t xml:space="preserve"> </w:t>
      </w:r>
      <w:r w:rsidR="00561767" w:rsidRPr="00786A92">
        <w:rPr>
          <w:rFonts w:eastAsia="Calibri"/>
          <w:color w:val="000000" w:themeColor="text1"/>
        </w:rPr>
        <w:t xml:space="preserve">2.1.  Механизмы реализации программы, формы, методы, направления работы 15-21 </w:t>
      </w:r>
    </w:p>
    <w:p w14:paraId="1CF96BC9" w14:textId="77777777" w:rsidR="00774656" w:rsidRPr="00786A92" w:rsidRDefault="00774656" w:rsidP="006B06F9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Calibri"/>
          <w:color w:val="000000" w:themeColor="text1"/>
        </w:rPr>
      </w:pPr>
      <w:r w:rsidRPr="00786A92">
        <w:rPr>
          <w:rFonts w:eastAsia="Calibri"/>
          <w:color w:val="000000" w:themeColor="text1"/>
        </w:rPr>
        <w:t>2.2. Реализация программы через виды детской деятельности 21-23</w:t>
      </w:r>
    </w:p>
    <w:p w14:paraId="27A8BB03" w14:textId="77777777" w:rsidR="00774656" w:rsidRPr="00786A92" w:rsidRDefault="00774656" w:rsidP="006B06F9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Calibri"/>
          <w:color w:val="000000" w:themeColor="text1"/>
        </w:rPr>
      </w:pPr>
      <w:r w:rsidRPr="00786A92">
        <w:rPr>
          <w:rFonts w:eastAsia="Calibri"/>
          <w:color w:val="000000" w:themeColor="text1"/>
        </w:rPr>
        <w:t>2.3. Управление процессом нравственно-патриотического воспитания 23-24</w:t>
      </w:r>
    </w:p>
    <w:p w14:paraId="0F1B3663" w14:textId="77777777" w:rsidR="00774656" w:rsidRPr="00786A92" w:rsidRDefault="00774656" w:rsidP="006B06F9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Calibri"/>
          <w:color w:val="000000" w:themeColor="text1"/>
        </w:rPr>
      </w:pPr>
      <w:r w:rsidRPr="00786A92">
        <w:rPr>
          <w:rFonts w:eastAsia="Calibri"/>
          <w:color w:val="000000" w:themeColor="text1"/>
        </w:rPr>
        <w:t>2.4. Сотрудничество с семьями воспитанников 25-26</w:t>
      </w:r>
    </w:p>
    <w:p w14:paraId="220234B4" w14:textId="77777777" w:rsidR="00774656" w:rsidRPr="00786A92" w:rsidRDefault="00202C00" w:rsidP="006B06F9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Calibri"/>
          <w:color w:val="000000" w:themeColor="text1"/>
        </w:rPr>
      </w:pPr>
      <w:r w:rsidRPr="00786A92">
        <w:rPr>
          <w:rFonts w:eastAsia="Calibri"/>
          <w:color w:val="000000" w:themeColor="text1"/>
        </w:rPr>
        <w:t>3. ОРГАНИЗАЦИОННЫЙ РАЗДЕЛ</w:t>
      </w:r>
    </w:p>
    <w:p w14:paraId="49ACB4D5" w14:textId="77777777" w:rsidR="00202C00" w:rsidRPr="00786A92" w:rsidRDefault="00202C00" w:rsidP="006B06F9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Calibri"/>
          <w:color w:val="000000" w:themeColor="text1"/>
        </w:rPr>
      </w:pPr>
      <w:r w:rsidRPr="00786A92">
        <w:rPr>
          <w:rFonts w:eastAsia="Calibri"/>
          <w:color w:val="000000" w:themeColor="text1"/>
        </w:rPr>
        <w:t>3.1. Перспективное планирование реализации программы 27-29</w:t>
      </w:r>
    </w:p>
    <w:p w14:paraId="01A2283F" w14:textId="77777777" w:rsidR="00202C00" w:rsidRPr="00786A92" w:rsidRDefault="00202C00" w:rsidP="006B06F9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Calibri"/>
          <w:color w:val="000000" w:themeColor="text1"/>
        </w:rPr>
      </w:pPr>
      <w:r w:rsidRPr="00786A92">
        <w:rPr>
          <w:rFonts w:eastAsia="Calibri"/>
          <w:color w:val="000000" w:themeColor="text1"/>
        </w:rPr>
        <w:t xml:space="preserve">3.2. </w:t>
      </w:r>
      <w:r w:rsidR="00C9183A" w:rsidRPr="00786A92">
        <w:rPr>
          <w:rFonts w:eastAsia="Calibri"/>
          <w:color w:val="000000" w:themeColor="text1"/>
        </w:rPr>
        <w:t>Календарное планирование реализации программы 29-32</w:t>
      </w:r>
    </w:p>
    <w:p w14:paraId="44EEBCB2" w14:textId="77777777" w:rsidR="00C9183A" w:rsidRPr="00786A92" w:rsidRDefault="00C9183A" w:rsidP="006B06F9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Calibri"/>
          <w:color w:val="000000" w:themeColor="text1"/>
        </w:rPr>
      </w:pPr>
      <w:r w:rsidRPr="00786A92">
        <w:rPr>
          <w:rFonts w:eastAsia="Calibri"/>
          <w:color w:val="000000" w:themeColor="text1"/>
        </w:rPr>
        <w:t>3.3. Литература 32-33</w:t>
      </w:r>
    </w:p>
    <w:p w14:paraId="15C9E145" w14:textId="77777777" w:rsidR="00850C48" w:rsidRPr="00786A92" w:rsidRDefault="00E02380" w:rsidP="00561767">
      <w:pPr>
        <w:pStyle w:val="ac"/>
        <w:tabs>
          <w:tab w:val="left" w:pos="284"/>
          <w:tab w:val="left" w:pos="540"/>
        </w:tabs>
        <w:suppressAutoHyphens/>
        <w:spacing w:after="0" w:line="360" w:lineRule="auto"/>
        <w:ind w:left="284"/>
        <w:rPr>
          <w:rFonts w:eastAsia="Times New Roman"/>
          <w:b/>
          <w:bCs/>
          <w:color w:val="000000" w:themeColor="text1"/>
          <w:lang w:eastAsia="ru-RU"/>
        </w:rPr>
      </w:pPr>
      <w:r w:rsidRPr="00786A92">
        <w:rPr>
          <w:rFonts w:eastAsia="Calibri"/>
          <w:color w:val="000000" w:themeColor="text1"/>
        </w:rPr>
        <w:t xml:space="preserve"> </w:t>
      </w:r>
    </w:p>
    <w:p w14:paraId="7CD3C285" w14:textId="77777777" w:rsidR="00A5429E" w:rsidRPr="00786A92" w:rsidRDefault="00A5429E" w:rsidP="00975CCB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2DA59D5" w14:textId="77777777" w:rsidR="00A5429E" w:rsidRDefault="00A5429E" w:rsidP="00975CCB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DB52169" w14:textId="77777777" w:rsidR="00A5429E" w:rsidRDefault="00A5429E" w:rsidP="00975CCB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8CF9B99" w14:textId="77777777" w:rsidR="00A5429E" w:rsidRDefault="00A5429E" w:rsidP="00975CCB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F91307F" w14:textId="77777777" w:rsidR="00A5429E" w:rsidRDefault="00A5429E" w:rsidP="00975CCB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FFE51E6" w14:textId="77777777" w:rsidR="00A5429E" w:rsidRDefault="00A5429E" w:rsidP="00975CCB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A98D5A0" w14:textId="77777777" w:rsidR="00EA2277" w:rsidRDefault="00EA2277" w:rsidP="00975CCB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4481259" w14:textId="77777777" w:rsidR="00EA2277" w:rsidRDefault="00EA2277" w:rsidP="000B368B">
      <w:pPr>
        <w:pStyle w:val="ac"/>
        <w:tabs>
          <w:tab w:val="left" w:pos="284"/>
        </w:tabs>
        <w:ind w:left="284"/>
        <w:jc w:val="center"/>
        <w:rPr>
          <w:rFonts w:eastAsia="Times New Roman"/>
          <w:b/>
          <w:bCs/>
          <w:color w:val="000000"/>
          <w:sz w:val="28"/>
          <w:lang w:eastAsia="ru-RU"/>
        </w:rPr>
      </w:pPr>
    </w:p>
    <w:p w14:paraId="7BF4B526" w14:textId="77777777" w:rsidR="00561767" w:rsidRDefault="00B347D6" w:rsidP="00B347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 </w:t>
      </w:r>
    </w:p>
    <w:p w14:paraId="75D66451" w14:textId="77777777" w:rsidR="00561767" w:rsidRDefault="00561767" w:rsidP="00B347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D37ED2" w14:textId="77777777" w:rsidR="00561767" w:rsidRDefault="00561767" w:rsidP="00B347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B520D3" w14:textId="77777777" w:rsidR="00B347D6" w:rsidRPr="00B347D6" w:rsidRDefault="00B347D6" w:rsidP="00B347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7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Патриотизм</w:t>
      </w:r>
      <w:r w:rsidRPr="00B34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Это слово подчас используется в ироническом или даже ругательном смысле. Однако для большинства россиян оно сохранило свое первоначальное, полностью позитивное значение. Это чувство гордости своим Отечеством, его историей и свершениями. Это стремление сделать свою страну краше, богаче, крепче, счастливее. Когда эти чувства свободны от национальной кичливости и имперских амбиций, в них нет ничего предосудительного, косного. Это источник мужества, стойкости, силы народа. Утратив патриотизм, связанные с ним национальную гордость и достоинство, мы потеряем себя как народ, способный на великие свершения.</w:t>
      </w:r>
    </w:p>
    <w:p w14:paraId="77B8ECA8" w14:textId="77777777" w:rsidR="00B347D6" w:rsidRPr="00B347D6" w:rsidRDefault="00B347D6" w:rsidP="00B347D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</w:t>
      </w:r>
      <w:r w:rsidRPr="00B347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В. В. Путин</w:t>
      </w:r>
    </w:p>
    <w:p w14:paraId="0C5BD71B" w14:textId="77777777" w:rsidR="00DB1229" w:rsidRPr="00DB1229" w:rsidRDefault="00DB1229" w:rsidP="00DB1229">
      <w:pPr>
        <w:pStyle w:val="ac"/>
        <w:tabs>
          <w:tab w:val="left" w:pos="284"/>
        </w:tabs>
        <w:ind w:left="284"/>
        <w:rPr>
          <w:b/>
          <w:sz w:val="28"/>
          <w:szCs w:val="28"/>
        </w:rPr>
      </w:pPr>
      <w:r w:rsidRPr="00E51397">
        <w:rPr>
          <w:b/>
          <w:sz w:val="28"/>
          <w:szCs w:val="28"/>
        </w:rPr>
        <w:t>1. Целевой раздел</w:t>
      </w:r>
      <w:r>
        <w:rPr>
          <w:b/>
          <w:sz w:val="28"/>
          <w:szCs w:val="28"/>
        </w:rPr>
        <w:t xml:space="preserve">  </w:t>
      </w:r>
    </w:p>
    <w:p w14:paraId="3A57D3D7" w14:textId="77777777" w:rsidR="003D5489" w:rsidRDefault="00DB1229" w:rsidP="003D548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3D5489">
        <w:rPr>
          <w:rFonts w:ascii="Times New Roman" w:hAnsi="Times New Roman"/>
          <w:b/>
          <w:color w:val="000000"/>
          <w:sz w:val="28"/>
          <w:szCs w:val="28"/>
          <w:lang w:eastAsia="ru-RU"/>
        </w:rPr>
        <w:t>1.1. Введение.</w:t>
      </w:r>
    </w:p>
    <w:p w14:paraId="5666BF50" w14:textId="77777777" w:rsidR="003D5489" w:rsidRPr="0025181D" w:rsidRDefault="003D5489" w:rsidP="003D548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181D">
        <w:rPr>
          <w:rFonts w:ascii="Times New Roman" w:hAnsi="Times New Roman" w:cs="Times New Roman"/>
          <w:sz w:val="28"/>
          <w:szCs w:val="28"/>
        </w:rPr>
        <w:t xml:space="preserve"> Согласно Федеральному закону «Об образовании в Российской Федерации» 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14:paraId="3EC64298" w14:textId="77777777" w:rsidR="00F11B8E" w:rsidRDefault="00DB1229" w:rsidP="003D5489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7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D5489"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011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11B8E" w:rsidRPr="00A5429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56F59596" w14:textId="77777777" w:rsidR="00AA71E2" w:rsidRPr="00AA71E2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Актуальность.</w:t>
      </w:r>
    </w:p>
    <w:p w14:paraId="26788990" w14:textId="77777777" w:rsidR="00AA71E2" w:rsidRPr="00AA71E2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настоящее время Россия переживает один из непростых исторических периодов. Никакие социально-экономические и политические реформы в России не могут быть успешно реализованы без нравственно-патриотических чувств каждой отдельной личности и общества в целом.</w:t>
      </w:r>
    </w:p>
    <w:p w14:paraId="79422CA1" w14:textId="77777777" w:rsidR="00AA71E2" w:rsidRPr="004A0C13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0C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Ведущим принципом государственной образовательной политики выдвигается воспитание духовно-нравственного человека-гражданина, обладающего высокими моральными устоями.</w:t>
      </w:r>
      <w:r w:rsidRPr="004A0C13">
        <w:rPr>
          <w:rFonts w:ascii="Calibri" w:eastAsia="Calibri" w:hAnsi="Calibri" w:cs="Times New Roman"/>
          <w:sz w:val="28"/>
          <w:szCs w:val="28"/>
        </w:rPr>
        <w:t xml:space="preserve"> </w:t>
      </w:r>
      <w:r w:rsidRPr="004A0C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сегодняшний день материальные ценности доминируют над духовными, поэтому у детей искажены представления ο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 </w:t>
      </w:r>
    </w:p>
    <w:p w14:paraId="7AB71C17" w14:textId="77777777" w:rsidR="00AA71E2" w:rsidRPr="00AA71E2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 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Множество негативных явлений среди молодых родителей, наблюдаемых в последнее время (жестокость, повышенная агрессивность, отчужденность и прочее), имеют свои истоки в дошкольном детстве. Погруженный в технократию мир пред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лагает ребенку информацию вместо знания, заданную программу вместо развития собственной фантазии, телевизор и игровой ком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пьютер вместо необходимого человеческого общения. Агрессивная информационная среда подавляет развитие личностных качеств, определяющих человеческую сущность, - способности к сострада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нию и милосердию, к самостоятельному мышлению и принятию ре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шений, творчеству и созиданию. </w:t>
      </w:r>
    </w:p>
    <w:p w14:paraId="5DBD8515" w14:textId="77777777" w:rsidR="00AA71E2" w:rsidRPr="00AA71E2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Неполноценное, а то и искаженное нравственно-патриотическое воспитание ребенка является причиной деформаций его социального раз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вития. 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воспитания. Поэтому важно, чтобы ребенок уже с раннего возраста почувствовал личную ответственность за родную землю и ее будущее.</w:t>
      </w:r>
    </w:p>
    <w:p w14:paraId="4AA751AB" w14:textId="77777777" w:rsidR="00AA71E2" w:rsidRPr="00AA71E2" w:rsidRDefault="00AA71E2" w:rsidP="00745726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Чтобы дети стали носителями, творческими продолжателями культурных традиций своего народа, необходимо их познакомить, убедить в ценности этих традиций, приобщить к ним, выработать привычку следовать им. </w:t>
      </w:r>
    </w:p>
    <w:p w14:paraId="0FF4DB33" w14:textId="77777777" w:rsidR="00AA71E2" w:rsidRPr="00AA71E2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Нельзя быть патриотом, не чувствуя личной связи с Родиной, не зная, как любили её наши предки, наши отцы и деды. Нет сомнения в том, что уже в детском возрасте в результате систематической, целенаправленной воспитательной работы у ребёнка могут быть сформированы элементы гражданственности и патриотизма.</w:t>
      </w:r>
    </w:p>
    <w:p w14:paraId="3F89F158" w14:textId="77777777" w:rsidR="00AA71E2" w:rsidRPr="00AA71E2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Большое значение приобретает поиск и разработка инновационных подходов к патриотическому воспитанию дошкольников. </w:t>
      </w:r>
    </w:p>
    <w:p w14:paraId="29FC9131" w14:textId="77777777" w:rsidR="00AA71E2" w:rsidRPr="00AA71E2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ищут разные пути и подходы к решению проблем патриотического воспитания, особенно сегодня, когда родители заняты зарабатыванием денег, они фактически самоустранились от процесса воспитания своих люб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ых чад. Дети же чаще общаются не со своими друзьями и родными, а с героями компьютерных игр. И всё-таки необходимо, чтобы наши компьютеризированные дети помнили о своих корнях – своих предках, своих семейных традициях, чтобы не канула в Лету та тонкая ниточка, что связывает прошлое с настоящим, а настоящее с будущим.</w:t>
      </w:r>
    </w:p>
    <w:p w14:paraId="595ABE92" w14:textId="77777777" w:rsidR="009D3B1D" w:rsidRPr="009D3B1D" w:rsidRDefault="00AA71E2" w:rsidP="009D3B1D">
      <w:pPr>
        <w:spacing w:after="14" w:line="30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 w:bidi="ru-RU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Следует учитывать, что родители многих наших воспитанников приехали с разных концов России. Они обладают своей культурой, обыча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ями и традициями, г.</w:t>
      </w:r>
      <w:r w:rsidR="00B347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Хабаровск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является для них родиной. А </w:t>
      </w:r>
      <w:proofErr w:type="gramStart"/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F21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местах</w:t>
      </w:r>
      <w:proofErr w:type="gramEnd"/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родителей, чем о нашем крае.</w:t>
      </w:r>
      <w:r w:rsidR="009D3B1D" w:rsidRPr="009D3B1D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 w:bidi="ru-RU"/>
          <w14:ligatures w14:val="standardContextual"/>
        </w:rPr>
        <w:t xml:space="preserve"> </w:t>
      </w:r>
    </w:p>
    <w:p w14:paraId="094DC29B" w14:textId="77777777" w:rsidR="009D3B1D" w:rsidRPr="009D3B1D" w:rsidRDefault="009D3B1D" w:rsidP="009D3B1D">
      <w:pPr>
        <w:spacing w:after="14" w:line="30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</w:pPr>
      <w:r w:rsidRPr="0056749B">
        <w:rPr>
          <w:rFonts w:ascii="Times New Roman" w:eastAsia="Times New Roman" w:hAnsi="Times New Roman" w:cs="Times New Roman"/>
          <w:i/>
          <w:color w:val="000000" w:themeColor="text1"/>
          <w:kern w:val="2"/>
          <w:sz w:val="28"/>
          <w:szCs w:val="28"/>
          <w:lang w:eastAsia="ru-RU" w:bidi="ru-RU"/>
        </w:rPr>
        <w:t xml:space="preserve">Концепция патриотического воспитания граждан в Хабаровском крае </w:t>
      </w:r>
      <w:r w:rsidRPr="009D3B1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 xml:space="preserve">ориентирована на все социальные слои и возрастные группы граждан России и определяет основные пути развития системы патриотического воспитания, обосновывает его содержание в современных условиях, намечает пути и механизмы ее реализации.  </w:t>
      </w:r>
    </w:p>
    <w:p w14:paraId="072F6670" w14:textId="77777777" w:rsidR="009D3B1D" w:rsidRPr="009D3B1D" w:rsidRDefault="009D3B1D" w:rsidP="009D3B1D">
      <w:pPr>
        <w:spacing w:after="14" w:line="305" w:lineRule="auto"/>
        <w:ind w:left="-15" w:right="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</w:pPr>
      <w:r w:rsidRPr="009D3B1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 xml:space="preserve"> </w:t>
      </w:r>
      <w:r w:rsidRPr="009D3B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Целью патриотического воспитания граждан в Хабаровском  крае является создание условий для повышения гражданской ответственности за судьбу страны </w:t>
      </w:r>
      <w:r w:rsidRPr="009D3B1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 края, укрепления чувства сопричастности граждан к великой истории и культуре России, края, обеспечения преемственности поколений, воспитания гражданина, любящего свою Родину и семью, имеющего активную жизненную позицию.</w:t>
      </w:r>
      <w:r w:rsidRPr="009D3B1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 xml:space="preserve"> </w:t>
      </w:r>
    </w:p>
    <w:p w14:paraId="40799E05" w14:textId="77777777" w:rsidR="00EF36B4" w:rsidRPr="0056749B" w:rsidRDefault="00EF36B4" w:rsidP="009D3B1D">
      <w:pPr>
        <w:widowControl w:val="0"/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4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Основными задачами патриотического воспитания граждан в Хабаровском крае являются:</w:t>
      </w:r>
    </w:p>
    <w:p w14:paraId="14AFFCA9" w14:textId="77777777" w:rsidR="00EF36B4" w:rsidRPr="00EF36B4" w:rsidRDefault="00EF36B4" w:rsidP="00EF36B4">
      <w:pPr>
        <w:widowControl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системы патриотического воспитания граждан, преемственности поколений, активизация и повышение интереса граждан к изучению исторического прошлого Российской Федерации, края, повышение уровня осознания необходимости сохранения памяти о великих исторических подвигах защитников Отечества;</w:t>
      </w:r>
    </w:p>
    <w:p w14:paraId="3E7CA6E0" w14:textId="77777777" w:rsidR="00EF36B4" w:rsidRPr="00EF36B4" w:rsidRDefault="00EF36B4" w:rsidP="00EF36B4">
      <w:pPr>
        <w:widowControl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уважительное отношение к ветеранам, детям военного времени;</w:t>
      </w:r>
    </w:p>
    <w:p w14:paraId="4F1AC427" w14:textId="77777777" w:rsidR="00EF36B4" w:rsidRPr="00EF36B4" w:rsidRDefault="00EF36B4" w:rsidP="00EF36B4">
      <w:pPr>
        <w:widowControl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научного и методического сопровождения системы патриотического воспитания граждан;</w:t>
      </w:r>
    </w:p>
    <w:p w14:paraId="50E3F1C5" w14:textId="77777777" w:rsidR="00EF36B4" w:rsidRPr="00EF36B4" w:rsidRDefault="00EF36B4" w:rsidP="00EF36B4">
      <w:pPr>
        <w:widowControl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ситуации, возрастных особенностей граждан и необходимости активного межведомственного, межотраслевого взаимодействия и общественно-государственного партнерства;</w:t>
      </w:r>
    </w:p>
    <w:p w14:paraId="53BEF818" w14:textId="77777777" w:rsidR="00EF36B4" w:rsidRPr="00EF36B4" w:rsidRDefault="00EF36B4" w:rsidP="00EF36B4">
      <w:pPr>
        <w:widowControl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укрепление престижа службы в Вооруженных Силах Российской Федерации и правоохранительных органах;</w:t>
      </w:r>
    </w:p>
    <w:p w14:paraId="60408F47" w14:textId="77777777" w:rsidR="00EF36B4" w:rsidRPr="00EF36B4" w:rsidRDefault="00EF36B4" w:rsidP="00EF36B4">
      <w:pPr>
        <w:widowControl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популяризация в молодежной среде идей гражданской ответственности, федерализма и независимости Российской Федерации;</w:t>
      </w:r>
    </w:p>
    <w:p w14:paraId="27C5797A" w14:textId="77777777" w:rsidR="00EF36B4" w:rsidRPr="00EF36B4" w:rsidRDefault="00EF36B4" w:rsidP="00EF36B4">
      <w:pPr>
        <w:widowControl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создание условий для развития в крае добровольческого (волонтерского) движения в сфере патриотического воспитания граждан, Всероссийского детско-юношеского военно-патриотического общественного движения "ЮНАРМИЯ";</w:t>
      </w:r>
    </w:p>
    <w:p w14:paraId="5DD1F943" w14:textId="77777777" w:rsidR="00EF36B4" w:rsidRPr="00EF36B4" w:rsidRDefault="00EF36B4" w:rsidP="00EF36B4">
      <w:pPr>
        <w:widowControl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информационное обеспечение патриотического воспитания, создание условий для освещения событий и явлений патриотической направленности в средствах массовой информации.</w:t>
      </w:r>
    </w:p>
    <w:p w14:paraId="5B54652B" w14:textId="77777777" w:rsidR="00EF36B4" w:rsidRPr="00EF36B4" w:rsidRDefault="00EF36B4" w:rsidP="00EF36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B9F6B1" w14:textId="77777777" w:rsidR="00AA71E2" w:rsidRPr="00AA71E2" w:rsidRDefault="00AA71E2" w:rsidP="004A0C13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и назрела необходимость создания программы по воспитанию нравствен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но-патриотических чувств к Р</w:t>
      </w:r>
      <w:r w:rsidRPr="00AA71E2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не, родному городу.</w:t>
      </w:r>
    </w:p>
    <w:p w14:paraId="2C39B680" w14:textId="77777777" w:rsidR="003C3CBE" w:rsidRDefault="003C3CBE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3D1B09F1" w14:textId="77777777" w:rsidR="003C3CBE" w:rsidRDefault="003C3CBE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51593A4B" w14:textId="77777777" w:rsidR="00AA71E2" w:rsidRPr="00383C05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83C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Основанием для разработки Программы служат:</w:t>
      </w:r>
    </w:p>
    <w:p w14:paraId="671E1D9E" w14:textId="77777777" w:rsidR="00AA71E2" w:rsidRPr="00383C05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3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 Федеральный закон «Об образовании в Российской Федерации» от 29.12.2012 N 273-ФЗ.</w:t>
      </w:r>
    </w:p>
    <w:p w14:paraId="09633674" w14:textId="77777777" w:rsidR="00AA71E2" w:rsidRPr="00383C05" w:rsidRDefault="00AA71E2" w:rsidP="00AA71E2">
      <w:pPr>
        <w:tabs>
          <w:tab w:val="left" w:pos="436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383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2.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1155.</w:t>
      </w:r>
    </w:p>
    <w:p w14:paraId="3E2CC3E0" w14:textId="77777777" w:rsidR="000851B4" w:rsidRPr="00383C05" w:rsidRDefault="000851B4" w:rsidP="000851B4">
      <w:pPr>
        <w:pStyle w:val="ae"/>
        <w:numPr>
          <w:ilvl w:val="0"/>
          <w:numId w:val="41"/>
        </w:numPr>
        <w:spacing w:after="31" w:line="269" w:lineRule="auto"/>
        <w:ind w:right="144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bidi="en-US"/>
        </w:rPr>
      </w:pPr>
      <w:r w:rsidRPr="00383C0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bidi="en-US"/>
        </w:rPr>
        <w:t xml:space="preserve">СанПиН 1.2.3685-21 – Санитарные правила и нормы СанПиН 1.2.3685- 21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2; </w:t>
      </w:r>
    </w:p>
    <w:p w14:paraId="56634A01" w14:textId="77777777" w:rsidR="000851B4" w:rsidRPr="00383C05" w:rsidRDefault="000851B4" w:rsidP="000851B4">
      <w:pPr>
        <w:pStyle w:val="ae"/>
        <w:numPr>
          <w:ilvl w:val="0"/>
          <w:numId w:val="41"/>
        </w:num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383C0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СП 2.4.3648-20 – Санитарно-эпидемиологические требования –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</w:r>
    </w:p>
    <w:p w14:paraId="3A1AFC34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F36B4">
        <w:rPr>
          <w:rFonts w:ascii="Times New Roman" w:eastAsia="Calibri" w:hAnsi="Times New Roman" w:cs="Times New Roman"/>
          <w:b/>
          <w:sz w:val="28"/>
          <w:szCs w:val="28"/>
        </w:rPr>
        <w:t>В основу программы патриотического воспитания легли основные направления развития воспитания, заявленные в «Стратегии развития и воспитания в Российской Федерации на период до 2025 года»</w:t>
      </w:r>
    </w:p>
    <w:p w14:paraId="384A29B0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2E13C4" w14:textId="77777777" w:rsidR="00EF36B4" w:rsidRPr="00EF36B4" w:rsidRDefault="00EF36B4" w:rsidP="00EF36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6B4">
        <w:rPr>
          <w:rFonts w:ascii="Times New Roman" w:eastAsia="Calibri" w:hAnsi="Times New Roman" w:cs="Times New Roman"/>
          <w:sz w:val="28"/>
          <w:szCs w:val="28"/>
        </w:rPr>
        <w:t>1) гражданское воспитание:</w:t>
      </w:r>
      <w:r w:rsidRPr="00EF3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F36B4">
        <w:rPr>
          <w:rFonts w:ascii="Times New Roman" w:eastAsia="Calibri" w:hAnsi="Times New Roman" w:cs="Times New Roman"/>
          <w:sz w:val="28"/>
          <w:szCs w:val="28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</w:t>
      </w:r>
      <w:r w:rsidR="004A0C13">
        <w:rPr>
          <w:rFonts w:ascii="Times New Roman" w:eastAsia="Calibri" w:hAnsi="Times New Roman" w:cs="Times New Roman"/>
          <w:sz w:val="28"/>
          <w:szCs w:val="28"/>
        </w:rPr>
        <w:t xml:space="preserve">нностях российского </w:t>
      </w:r>
      <w:proofErr w:type="gramStart"/>
      <w:r w:rsidR="004A0C13">
        <w:rPr>
          <w:rFonts w:ascii="Times New Roman" w:eastAsia="Calibri" w:hAnsi="Times New Roman" w:cs="Times New Roman"/>
          <w:sz w:val="28"/>
          <w:szCs w:val="28"/>
        </w:rPr>
        <w:t xml:space="preserve">общества </w:t>
      </w:r>
      <w:r w:rsidRPr="00EF36B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14:paraId="52B8FCFA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B4">
        <w:rPr>
          <w:rFonts w:ascii="Times New Roman" w:eastAsia="Calibri" w:hAnsi="Times New Roman" w:cs="Times New Roman"/>
          <w:sz w:val="28"/>
          <w:szCs w:val="28"/>
        </w:rPr>
        <w:t xml:space="preserve">2) патриотическое воспитание и формирование российской идентичности: 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</w:t>
      </w:r>
    </w:p>
    <w:p w14:paraId="1DCDD432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B4">
        <w:rPr>
          <w:rFonts w:ascii="Times New Roman" w:eastAsia="Calibri" w:hAnsi="Times New Roman" w:cs="Times New Roman"/>
          <w:sz w:val="28"/>
          <w:szCs w:val="28"/>
        </w:rPr>
        <w:t xml:space="preserve">- развитие у подрастающего поколения уважения к </w:t>
      </w:r>
      <w:proofErr w:type="gramStart"/>
      <w:r w:rsidRPr="00EF36B4">
        <w:rPr>
          <w:rFonts w:ascii="Times New Roman" w:eastAsia="Calibri" w:hAnsi="Times New Roman" w:cs="Times New Roman"/>
          <w:sz w:val="28"/>
          <w:szCs w:val="28"/>
        </w:rPr>
        <w:t>государственным  символам</w:t>
      </w:r>
      <w:proofErr w:type="gramEnd"/>
      <w:r w:rsidRPr="00EF36B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 к историческим сим</w:t>
      </w:r>
      <w:r w:rsidR="004A0C13">
        <w:rPr>
          <w:rFonts w:ascii="Times New Roman" w:eastAsia="Calibri" w:hAnsi="Times New Roman" w:cs="Times New Roman"/>
          <w:sz w:val="28"/>
          <w:szCs w:val="28"/>
        </w:rPr>
        <w:t xml:space="preserve">волам и памятникам Отечества </w:t>
      </w:r>
      <w:r w:rsidRPr="00EF36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523FAD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B4">
        <w:rPr>
          <w:rFonts w:ascii="Times New Roman" w:eastAsia="Calibri" w:hAnsi="Times New Roman" w:cs="Times New Roman"/>
          <w:sz w:val="28"/>
          <w:szCs w:val="28"/>
        </w:rPr>
        <w:t xml:space="preserve">3) духовное и нравственное воспитание: развитие у детей нравственных чувств – чести, долга, справедливости, милосердия и дружелюбия; </w:t>
      </w:r>
    </w:p>
    <w:p w14:paraId="7A61D4EB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B4">
        <w:rPr>
          <w:rFonts w:ascii="Times New Roman" w:eastAsia="Calibri" w:hAnsi="Times New Roman" w:cs="Times New Roman"/>
          <w:sz w:val="28"/>
          <w:szCs w:val="28"/>
        </w:rPr>
        <w:t xml:space="preserve">- формирование выраженной в поведении нравственной позиции, в том числе способности </w:t>
      </w:r>
      <w:r w:rsidR="004A0C13">
        <w:rPr>
          <w:rFonts w:ascii="Times New Roman" w:eastAsia="Calibri" w:hAnsi="Times New Roman" w:cs="Times New Roman"/>
          <w:sz w:val="28"/>
          <w:szCs w:val="28"/>
        </w:rPr>
        <w:t xml:space="preserve">к сознательному выбору </w:t>
      </w:r>
      <w:proofErr w:type="gramStart"/>
      <w:r w:rsidR="004A0C13">
        <w:rPr>
          <w:rFonts w:ascii="Times New Roman" w:eastAsia="Calibri" w:hAnsi="Times New Roman" w:cs="Times New Roman"/>
          <w:sz w:val="28"/>
          <w:szCs w:val="28"/>
        </w:rPr>
        <w:t xml:space="preserve">добра </w:t>
      </w:r>
      <w:r w:rsidRPr="00EF36B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14:paraId="16322BFE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B4">
        <w:rPr>
          <w:rFonts w:ascii="Times New Roman" w:eastAsia="Calibri" w:hAnsi="Times New Roman" w:cs="Times New Roman"/>
          <w:sz w:val="28"/>
          <w:szCs w:val="28"/>
        </w:rPr>
        <w:t>4) приобщение детей к культурному наследию: создание условий для доступности музейной и театральной культуры для детей и их развитие;</w:t>
      </w:r>
    </w:p>
    <w:p w14:paraId="1DCE630D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B4">
        <w:rPr>
          <w:rFonts w:ascii="Times New Roman" w:eastAsia="Calibri" w:hAnsi="Times New Roman" w:cs="Times New Roman"/>
          <w:sz w:val="28"/>
          <w:szCs w:val="28"/>
        </w:rPr>
        <w:lastRenderedPageBreak/>
        <w:t>- 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14:paraId="11BAB0E8" w14:textId="77777777" w:rsidR="00EF36B4" w:rsidRPr="00EF36B4" w:rsidRDefault="00EF36B4" w:rsidP="00EF3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6B4">
        <w:rPr>
          <w:rFonts w:ascii="Times New Roman" w:eastAsia="Calibri" w:hAnsi="Times New Roman" w:cs="Times New Roman"/>
          <w:sz w:val="28"/>
          <w:szCs w:val="28"/>
        </w:rPr>
        <w:t>- воспитание уважения к культуре, языкам, традициям и обычаям народов, прожив</w:t>
      </w:r>
      <w:r w:rsidR="004A0C13">
        <w:rPr>
          <w:rFonts w:ascii="Times New Roman" w:eastAsia="Calibri" w:hAnsi="Times New Roman" w:cs="Times New Roman"/>
          <w:sz w:val="28"/>
          <w:szCs w:val="28"/>
        </w:rPr>
        <w:t>ающих в Российской Федерации.</w:t>
      </w:r>
    </w:p>
    <w:p w14:paraId="42217D30" w14:textId="77777777" w:rsidR="004A0C13" w:rsidRDefault="004A0C13" w:rsidP="004A0C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9CC6A2A" w14:textId="77777777" w:rsidR="004A0C13" w:rsidRPr="00503DB2" w:rsidRDefault="00503DB2" w:rsidP="004A0C1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3D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идея</w:t>
      </w:r>
      <w:r w:rsidR="004A0C13" w:rsidRPr="00503D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инновационной деятельности</w:t>
      </w:r>
      <w:r w:rsidRPr="00503D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52118AEC" w14:textId="77777777" w:rsidR="004A0C13" w:rsidRPr="00503DB2" w:rsidRDefault="004A0C13" w:rsidP="004A0C1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3D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Разработка, апробация и внедрение новых учебно-методических комплексов, нацеленных на создание эффективной, целостной системы по нравственно-патриотическому воспитанию.</w:t>
      </w:r>
    </w:p>
    <w:p w14:paraId="060B6C62" w14:textId="77777777" w:rsidR="004A0C13" w:rsidRPr="00503DB2" w:rsidRDefault="004A0C13" w:rsidP="004A0C1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03D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Вовлечение семьи в единое образовательное пространство, разработка и внедрение новых форм и способов взаимодействия с семьей, способствующих повышению ее инициативности как участников воспитательно - образовательного процесса.</w:t>
      </w:r>
    </w:p>
    <w:p w14:paraId="7F49AD9C" w14:textId="77777777" w:rsidR="00EF73F4" w:rsidRPr="00503DB2" w:rsidRDefault="000058C9" w:rsidP="00EF73F4">
      <w:pPr>
        <w:pStyle w:val="a9"/>
        <w:jc w:val="both"/>
        <w:rPr>
          <w:sz w:val="28"/>
          <w:szCs w:val="28"/>
        </w:rPr>
      </w:pPr>
      <w:r w:rsidRPr="00503DB2">
        <w:rPr>
          <w:rFonts w:eastAsia="Calibri"/>
          <w:sz w:val="28"/>
          <w:szCs w:val="28"/>
        </w:rPr>
        <w:t xml:space="preserve"> </w:t>
      </w:r>
      <w:r w:rsidRPr="00503DB2">
        <w:rPr>
          <w:b/>
          <w:color w:val="000000"/>
          <w:kern w:val="2"/>
          <w:sz w:val="28"/>
          <w:szCs w:val="28"/>
          <w:lang w:bidi="ru-RU"/>
        </w:rPr>
        <w:t>Новизна программы</w:t>
      </w:r>
      <w:r w:rsidRPr="00503DB2">
        <w:rPr>
          <w:color w:val="000000"/>
          <w:kern w:val="2"/>
          <w:sz w:val="28"/>
          <w:szCs w:val="28"/>
          <w:lang w:bidi="ru-RU"/>
        </w:rPr>
        <w:t xml:space="preserve"> заключается в формировании личности гражданина и патриота России с присущими ему ценностями, взглядами, ориентациями, установками, мотивами деятельности и поведения через создание в детском саду дошкольного движения «Орлята» основанном на движении «Юнармии» адаптированного к детям старшего дошкольного возраста. </w:t>
      </w:r>
      <w:r w:rsidR="00EF73F4" w:rsidRPr="00503DB2">
        <w:rPr>
          <w:sz w:val="28"/>
          <w:szCs w:val="28"/>
        </w:rPr>
        <w:t xml:space="preserve">Инновацией данного проекта является использование в работе   учреждения таких методов и приемов, которые позволяют воспитателям, родителям и детям быть активными участниками образовательного процесса.   </w:t>
      </w:r>
    </w:p>
    <w:p w14:paraId="48963AD9" w14:textId="77777777" w:rsidR="000058C9" w:rsidRPr="00503DB2" w:rsidRDefault="000058C9" w:rsidP="00503DB2">
      <w:pPr>
        <w:spacing w:after="13" w:line="267" w:lineRule="auto"/>
        <w:ind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Основу гипотезы программы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составило предположение о том, что участие в Юнармейском движении, адаптированном к детям старшего дошкольного возраста посредством использования активных форм работы в тесном сотрудничестве с социальными институтами и семьей, способствует формированию у дошкольников нравственно-патриотических чувств, содействует их личностному развитию, повышению познавательного интереса и стремления к здоровому образу жизни. </w:t>
      </w:r>
    </w:p>
    <w:p w14:paraId="465C765E" w14:textId="77777777" w:rsidR="000058C9" w:rsidRPr="00503DB2" w:rsidRDefault="000058C9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Социальный эффект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: </w:t>
      </w:r>
    </w:p>
    <w:p w14:paraId="6435BE53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-Установление новых контактов и реализация совместных мероприятий с социальными партнерами. </w:t>
      </w:r>
    </w:p>
    <w:p w14:paraId="7CD36F9C" w14:textId="77777777" w:rsidR="000058C9" w:rsidRPr="00503DB2" w:rsidRDefault="000058C9" w:rsidP="000058C9">
      <w:pPr>
        <w:spacing w:after="9" w:line="269" w:lineRule="auto"/>
        <w:ind w:left="10" w:right="4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-Развитие сотрудничества с родителями воспитанников через вовлечение их в образовательную деятельность. </w:t>
      </w:r>
    </w:p>
    <w:p w14:paraId="566D9E5E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-Обновление содержания по нравственно-патриотическому воспитанию старших дошкольников. </w:t>
      </w:r>
    </w:p>
    <w:p w14:paraId="46616F2A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-Повышение качества образовательного процесса в ДОУ и распространение опыта работы. </w:t>
      </w:r>
    </w:p>
    <w:p w14:paraId="22F27121" w14:textId="77777777" w:rsidR="000058C9" w:rsidRPr="00503DB2" w:rsidRDefault="000058C9" w:rsidP="000058C9">
      <w:pPr>
        <w:spacing w:after="13" w:line="268" w:lineRule="auto"/>
        <w:ind w:left="-15" w:right="-5" w:firstLine="69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Под качеством образования понимается характеристика образования, определяемая совокупностью свойств, способствующих удовлетворению потребностей человека и отвечающих интересам общества и государства. </w:t>
      </w:r>
    </w:p>
    <w:p w14:paraId="49EAD4C8" w14:textId="77777777" w:rsidR="000058C9" w:rsidRPr="00503DB2" w:rsidRDefault="000058C9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Составляющие качества образования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, следующие: </w:t>
      </w:r>
    </w:p>
    <w:p w14:paraId="50F1D5AC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-уровень достижений воспитанников в образовательном процессе; </w:t>
      </w:r>
    </w:p>
    <w:p w14:paraId="689EF93B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-уровень мастерства педагогов; </w:t>
      </w:r>
    </w:p>
    <w:p w14:paraId="35CC2CCB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-качество условий организации образовательного процесса; </w:t>
      </w:r>
    </w:p>
    <w:p w14:paraId="74DF31D9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-общественный рейтинг ДОУ и его востребованность. </w:t>
      </w:r>
    </w:p>
    <w:p w14:paraId="31884453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Каждая из выделенных составляющих имеет свои конкретные мониторинговые показатели: </w:t>
      </w:r>
    </w:p>
    <w:p w14:paraId="53B1EC9B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-показатели уровня достижений воспитанников; </w:t>
      </w:r>
    </w:p>
    <w:p w14:paraId="6BCEE8F2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-показатели уровня мастерства педагогов; </w:t>
      </w:r>
    </w:p>
    <w:p w14:paraId="7BCB88AB" w14:textId="77777777" w:rsidR="000058C9" w:rsidRPr="00503DB2" w:rsidRDefault="000058C9" w:rsidP="000058C9">
      <w:pPr>
        <w:tabs>
          <w:tab w:val="center" w:pos="1856"/>
          <w:tab w:val="center" w:pos="3959"/>
          <w:tab w:val="center" w:pos="6571"/>
          <w:tab w:val="right" w:pos="9375"/>
        </w:tabs>
        <w:spacing w:after="13" w:line="267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Calibri" w:eastAsia="Calibri" w:hAnsi="Calibri" w:cs="Calibri"/>
          <w:color w:val="000000"/>
          <w:kern w:val="2"/>
          <w:sz w:val="28"/>
          <w:szCs w:val="28"/>
          <w:lang w:eastAsia="ru-RU" w:bidi="ru-RU"/>
        </w:rPr>
        <w:tab/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-показатели качества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условий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организации образовательного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процесса </w:t>
      </w:r>
    </w:p>
    <w:p w14:paraId="4A46F298" w14:textId="77777777" w:rsidR="000058C9" w:rsidRPr="00503DB2" w:rsidRDefault="000058C9" w:rsidP="000058C9">
      <w:pPr>
        <w:spacing w:after="13" w:line="267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по реализации программы. </w:t>
      </w:r>
    </w:p>
    <w:p w14:paraId="1ED58F68" w14:textId="77777777" w:rsidR="000058C9" w:rsidRPr="00503DB2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1EB48A0" w14:textId="77777777" w:rsidR="000058C9" w:rsidRPr="00503DB2" w:rsidRDefault="000058C9" w:rsidP="000058C9">
      <w:pPr>
        <w:tabs>
          <w:tab w:val="center" w:pos="888"/>
          <w:tab w:val="center" w:pos="2661"/>
        </w:tabs>
        <w:spacing w:after="3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1.3. </w:t>
      </w: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ab/>
        <w:t>Цели и задачи программы</w:t>
      </w:r>
    </w:p>
    <w:p w14:paraId="3A4DCC4F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proofErr w:type="gramStart"/>
      <w:r w:rsidRPr="00503DB2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 w:bidi="ru-RU"/>
        </w:rPr>
        <w:t>Цель: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 формирование</w:t>
      </w:r>
      <w:proofErr w:type="gramEnd"/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у детей старшего</w:t>
      </w:r>
      <w:r w:rsid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, подготовительного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возраст нравственно - патриотических чувств в процессе участия в деятельности дошкольного движения «Орлята». </w:t>
      </w:r>
    </w:p>
    <w:p w14:paraId="55A3D6A8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 w:bidi="ru-RU"/>
        </w:rPr>
        <w:t>Задачи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: </w:t>
      </w:r>
    </w:p>
    <w:p w14:paraId="096EC15A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  <w:t>Для детей</w:t>
      </w:r>
    </w:p>
    <w:p w14:paraId="78FC56C2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1.Познакомить старших дошкольников с Юнармейским движением. </w:t>
      </w:r>
    </w:p>
    <w:p w14:paraId="0399521B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2.Формировать у детей чувство патриотизма, чувство гордости за свою Родину, готовности к защите интересов Отечества, ответственности за будущее России. </w:t>
      </w:r>
    </w:p>
    <w:p w14:paraId="2BEF9294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3.Развить у детей и их родителей экологическую культуру, бережное отношение к родной земле, природным богатствам России; способствовать развитию поисковой и краеведческой деятельности. </w:t>
      </w:r>
    </w:p>
    <w:p w14:paraId="20D6F728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4.Развить у детей нравственные чувства (чести, долга, справедливости, милосердия и дружелюбия), ответственность, принципы коллективизма и социальной солидарности. </w:t>
      </w:r>
    </w:p>
    <w:p w14:paraId="71D486A1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5.Формировать у воспитанников ответственное отношение к своему здоровью и потребности в здоровом образе жизни. </w:t>
      </w:r>
    </w:p>
    <w:p w14:paraId="013DCB2C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6.Воспитывать уважение к культуре, языкам, традициям и обычаям народов, проживающих в Российской Федерации; </w:t>
      </w:r>
    </w:p>
    <w:p w14:paraId="3AA8140D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  <w:t xml:space="preserve">Для родителей </w:t>
      </w:r>
    </w:p>
    <w:p w14:paraId="5D1611FC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1.Повышать педагогическую культуру родителей по формированию нравственно- патриотических чувств у старших дошкольников. </w:t>
      </w:r>
    </w:p>
    <w:p w14:paraId="32BCDEFE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2.Вовлекать родителей в совместную продуктивную, игровую, волонтерскую и др. </w:t>
      </w:r>
    </w:p>
    <w:p w14:paraId="12C38613" w14:textId="77777777" w:rsidR="000058C9" w:rsidRPr="00503DB2" w:rsidRDefault="000058C9" w:rsidP="000058C9">
      <w:pPr>
        <w:spacing w:after="13" w:line="267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деятельность с детьми. </w:t>
      </w:r>
    </w:p>
    <w:p w14:paraId="71FB4B89" w14:textId="77777777" w:rsidR="000058C9" w:rsidRPr="00503DB2" w:rsidRDefault="000058C9" w:rsidP="000058C9">
      <w:pPr>
        <w:spacing w:after="26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508DAF4B" w14:textId="77777777" w:rsidR="00914755" w:rsidRDefault="000058C9" w:rsidP="000058C9">
      <w:pPr>
        <w:tabs>
          <w:tab w:val="center" w:pos="888"/>
          <w:tab w:val="center" w:pos="3044"/>
        </w:tabs>
        <w:spacing w:after="3" w:line="259" w:lineRule="auto"/>
        <w:rPr>
          <w:rFonts w:ascii="Calibri" w:eastAsia="Calibri" w:hAnsi="Calibri" w:cs="Calibri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Calibri" w:eastAsia="Calibri" w:hAnsi="Calibri" w:cs="Calibri"/>
          <w:color w:val="000000"/>
          <w:kern w:val="2"/>
          <w:sz w:val="28"/>
          <w:szCs w:val="28"/>
          <w:lang w:eastAsia="ru-RU" w:bidi="ru-RU"/>
        </w:rPr>
        <w:tab/>
      </w:r>
    </w:p>
    <w:p w14:paraId="668AB912" w14:textId="77777777" w:rsidR="000058C9" w:rsidRPr="00503DB2" w:rsidRDefault="00914755" w:rsidP="000058C9">
      <w:pPr>
        <w:tabs>
          <w:tab w:val="center" w:pos="888"/>
          <w:tab w:val="center" w:pos="3044"/>
        </w:tabs>
        <w:spacing w:after="3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1.4.  П</w:t>
      </w:r>
      <w:r w:rsidR="00DE25B7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ринципы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 формирования </w:t>
      </w:r>
      <w:r w:rsidR="00DE25B7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 программы</w:t>
      </w:r>
    </w:p>
    <w:p w14:paraId="72EAC5CC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культурологический положен основу содержания образования. Воспитание основывается на общечеловеческих ценностях культуры, и строится в соответствии с ценностями и нормами тех или иных национальных культур и специфическими особенностями, присущими традициям тех или иных регионов, не противоречащими общечеловеческим ценностям. Основоположник отечественной общепсихологической культурно-исторической теории поведения и развития психики человека Л.С. Выготский подчеркивал, что «в процессе своего развития ребенок усваивает не только содержание культурного опыта, но приемы и формы культурного поведения, культурные способы мышления». </w:t>
      </w:r>
    </w:p>
    <w:p w14:paraId="33B31048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Культурологический подход - это, с одно стороны, принцип отбора содержания образования, а с другой - метод его подачи детям на всех ступенях образования. </w:t>
      </w:r>
    </w:p>
    <w:p w14:paraId="778466A8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личностно-ориентированного подхода к каждому ребенку реализуется в руководстве продуктивной деятельностью, в которой дети через творчество выражают полученные на занятиях беседах впечатления. </w:t>
      </w:r>
    </w:p>
    <w:p w14:paraId="2D632654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расширения связей ребенка с окружающим миром предполагает обогащение общения детей с окружающим социумом и природой, приобщение к культуре родного края. </w:t>
      </w:r>
    </w:p>
    <w:p w14:paraId="4FC2428D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регионального компонента означает осуществление нравственно- патриотического воспитания на местном материале с целью формирования уважения к своему дому (семье, соседям, друзьям), бережного отношения к природе родного края; приобщение ребенка к национальному культурному наследию, образцам местного фольклора, народным художественным промыслам, национально- культурным традициям. Эта культура образует чувственный «фундамент» патриотического чувства. </w:t>
      </w:r>
    </w:p>
    <w:p w14:paraId="6A7FF37C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опоры на эмоционально-чувственную сферу ребенка - создание условий для возникновения эмоциональных реакций и развития эмоций, которые сосредоточивают внимание ребенка на объекте познания, собственном действии и поступке, что достигается через сопереживание и прогнозирование развития ситуации. </w:t>
      </w:r>
    </w:p>
    <w:p w14:paraId="49ACDB33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научности – предполагающий стимулирование познавательного интереса детей к сфере народных традиций, формирование основ научного мировоззрения. Принцип доступности – обеспечивающий адаптацию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научного знания к специфике возрастных, половых, особенностей личностного развития детей дошкольного возраста. </w:t>
      </w:r>
    </w:p>
    <w:p w14:paraId="076216BC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последовательности – обеспечивающий постепенное обогащение содержания. </w:t>
      </w:r>
    </w:p>
    <w:p w14:paraId="590EF0A7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системности – предполагающий формирование у детей обобщённого представления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взаимозависимости. </w:t>
      </w:r>
    </w:p>
    <w:p w14:paraId="2D332603" w14:textId="77777777" w:rsidR="000058C9" w:rsidRPr="00503DB2" w:rsidRDefault="000058C9" w:rsidP="000058C9">
      <w:pPr>
        <w:numPr>
          <w:ilvl w:val="0"/>
          <w:numId w:val="30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Принцип интегративности - предусматривающий возможность использования содержания познавательных представлений и их реализацию в разных видах деятельности и реализуется в сотрудничестве с социальными партнерами. </w:t>
      </w:r>
    </w:p>
    <w:p w14:paraId="1E4617C9" w14:textId="77777777" w:rsidR="0096598A" w:rsidRDefault="0096598A" w:rsidP="0096598A">
      <w:pPr>
        <w:spacing w:after="44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</w:pPr>
    </w:p>
    <w:p w14:paraId="020B3392" w14:textId="77777777" w:rsidR="0096598A" w:rsidRPr="0096598A" w:rsidRDefault="0096598A" w:rsidP="0096598A">
      <w:pPr>
        <w:spacing w:after="44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1.5.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 </w:t>
      </w:r>
      <w:r w:rsidRPr="0096598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Характеристика особенностей развития детей дошкольного возраста по выбранному направлению. </w:t>
      </w:r>
    </w:p>
    <w:p w14:paraId="02C60856" w14:textId="77777777" w:rsidR="0096598A" w:rsidRPr="0096598A" w:rsidRDefault="0096598A" w:rsidP="0096598A">
      <w:pPr>
        <w:spacing w:after="14" w:line="30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Программа охватывает две возрастные группы: старшую группу (5-6 лет) и подготовительную к школе группу (6-7 лет).  </w:t>
      </w:r>
    </w:p>
    <w:p w14:paraId="023A89BD" w14:textId="77777777" w:rsidR="0096598A" w:rsidRPr="0096598A" w:rsidRDefault="0096598A" w:rsidP="0096598A">
      <w:pPr>
        <w:spacing w:after="14" w:line="30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96598A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  <w:t>В старшем дошкольном возрасте появляются новообразования</w:t>
      </w: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, свидетельствующие о возможности и необходимости осуществления специальной работы по патриотическому воспитанию детей. К ним относится, прежде всего, формирование у дошкольников нравственных чувств на основе обогащения содержания, роста осознанности, глубины и устойчивости эмоциональных переживаний.  </w:t>
      </w:r>
    </w:p>
    <w:p w14:paraId="1AC2CE81" w14:textId="77777777" w:rsidR="0096598A" w:rsidRPr="0096598A" w:rsidRDefault="0096598A" w:rsidP="0096598A">
      <w:pPr>
        <w:spacing w:after="14" w:line="30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Для дошкольников ведущим является эмоциональный компонент патриотизма, который основывается на том, что все стороны жизни дошкольника окрашены яркими переживаниями. Эмоции для ребенка - материал для обобщения представлений о родине и формирования на их основе патриотических чувств.  </w:t>
      </w:r>
    </w:p>
    <w:p w14:paraId="3E78FB94" w14:textId="77777777" w:rsidR="0096598A" w:rsidRPr="0096598A" w:rsidRDefault="0096598A" w:rsidP="0096598A">
      <w:pPr>
        <w:spacing w:after="14" w:line="30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У детей старшего дошкольного возраста происходит переход от простого любопытства к любознательности, которая вызывается внутренней стороной предмета или явления. Ребёнка начинают привлекать социальные явления, о чём свидетельствуют детские вопросы, темы разговоров, игр, рисунков.  </w:t>
      </w:r>
    </w:p>
    <w:p w14:paraId="42582FD3" w14:textId="77777777" w:rsidR="0096598A" w:rsidRPr="0096598A" w:rsidRDefault="0096598A" w:rsidP="0096598A">
      <w:pPr>
        <w:spacing w:after="14" w:line="30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К старшему дошкольному возрасту у ребят увеличивается общая произвольность поведения на основе активного развития волевых процессов. Развивается способность управлять своим поведением, сдерживать непосредственные побуждения, подчинять свои поступки выдвигаемым требованиям.  </w:t>
      </w:r>
    </w:p>
    <w:p w14:paraId="4C2F85B9" w14:textId="77777777" w:rsidR="0096598A" w:rsidRPr="0096598A" w:rsidRDefault="0096598A" w:rsidP="0096598A">
      <w:pPr>
        <w:spacing w:after="14" w:line="305" w:lineRule="auto"/>
        <w:ind w:left="-15" w:right="4"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В дошкольном возрасте складываются начала действенного в полном смысле этого слова отношения к Родине, проявляющиеся в умении заботиться о родных и близких людях, делать нужное для других, беречь то, что создано трудом человека, ответственно относиться к порученному делу, бережно обращаться с природой.  </w:t>
      </w:r>
    </w:p>
    <w:p w14:paraId="5629DC67" w14:textId="77777777" w:rsidR="0096598A" w:rsidRPr="0096598A" w:rsidRDefault="0096598A" w:rsidP="0096598A">
      <w:pPr>
        <w:widowControl w:val="0"/>
        <w:spacing w:after="0" w:line="322" w:lineRule="exac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Одной из существенных особенностей детей старшего дошкольного возраста является то, что в этом возрасте </w:t>
      </w:r>
      <w:r w:rsidRPr="0096598A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  <w:t>у ребёнка появляется соподчинение мотивов и на этой основе складываются общественные мотивы трудовой деятельности, стремление сделать что-то для окружающих.</w:t>
      </w: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Данный факт имеет большое значение для воспитания начал патриотизма у дошкольников, поскольку появление социальных мотивов деятельности является основой формирования нравственных качеств личности, приводит к изменению содержания чувств. В дошкольном возрасте только начинается формирование воли, нравственных идеалов, важных для патриотического воспитания. В результате общения и деятельности формируются эмоции высшего уровня - человеческие чувства: сочувствие и сопереживание, интеллектуальные и эстетические чувства, а также чувства, детерминируемые деятельностью и моралью: чувства долга, чести, патриотизма </w:t>
      </w:r>
    </w:p>
    <w:p w14:paraId="1EF93F3A" w14:textId="77777777" w:rsidR="0096598A" w:rsidRPr="0096598A" w:rsidRDefault="0096598A" w:rsidP="0096598A">
      <w:pPr>
        <w:spacing w:after="16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5AFB4572" w14:textId="77777777" w:rsidR="000058C9" w:rsidRPr="00503DB2" w:rsidRDefault="000058C9" w:rsidP="000058C9">
      <w:pPr>
        <w:spacing w:after="22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74A41B26" w14:textId="77777777" w:rsidR="000058C9" w:rsidRPr="00503DB2" w:rsidRDefault="000058C9" w:rsidP="000058C9">
      <w:pPr>
        <w:tabs>
          <w:tab w:val="center" w:pos="888"/>
          <w:tab w:val="center" w:pos="3866"/>
        </w:tabs>
        <w:spacing w:after="3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Calibri" w:eastAsia="Calibri" w:hAnsi="Calibri" w:cs="Calibri"/>
          <w:color w:val="000000"/>
          <w:kern w:val="2"/>
          <w:sz w:val="28"/>
          <w:szCs w:val="28"/>
          <w:lang w:eastAsia="ru-RU" w:bidi="ru-RU"/>
        </w:rPr>
        <w:tab/>
      </w:r>
      <w:r w:rsidR="0096598A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1.6</w:t>
      </w: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. </w:t>
      </w: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ab/>
        <w:t xml:space="preserve">Планируемые результаты освоения программы. </w:t>
      </w:r>
    </w:p>
    <w:p w14:paraId="56B280DB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  <w:t>Для детей:</w:t>
      </w:r>
      <w:r w:rsidRPr="00503DB2"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19063BBC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1.Повышение интереса к Всероссийскому Юнармейскому движению. </w:t>
      </w:r>
    </w:p>
    <w:p w14:paraId="1F2E5D89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2.Повышение интереса к российской истории и культуре, толерантного отношения к традициям народов разных национальностей</w:t>
      </w:r>
      <w:r w:rsidR="00C97A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  <w:r w:rsidR="00C97A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>рф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. </w:t>
      </w:r>
    </w:p>
    <w:p w14:paraId="50C71A20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3.Повышение экологической культуры, чувства бережного отношения к родной земле. </w:t>
      </w:r>
    </w:p>
    <w:p w14:paraId="014210CD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4.Активность дошкольников и массовость участия в социально ориентированных акциях и патриотических мероприятиях. </w:t>
      </w:r>
    </w:p>
    <w:p w14:paraId="5E8B2D69" w14:textId="77777777" w:rsidR="000058C9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5.Популярность здорового образа жизни среди дошкольников.  </w:t>
      </w:r>
    </w:p>
    <w:p w14:paraId="1C5A040B" w14:textId="77777777" w:rsidR="0096598A" w:rsidRPr="0096598A" w:rsidRDefault="0096598A" w:rsidP="0096598A">
      <w:pPr>
        <w:spacing w:after="14" w:line="305" w:lineRule="auto"/>
        <w:ind w:left="720" w:right="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6. </w:t>
      </w: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имеет элементарные представления о назначении армии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, </w:t>
      </w: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о содержании деятельности «военного»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,</w:t>
      </w:r>
      <w:r w:rsidRPr="00965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имеет представление об основных родах войск; </w:t>
      </w:r>
    </w:p>
    <w:p w14:paraId="4459D258" w14:textId="77777777" w:rsidR="0096598A" w:rsidRDefault="0096598A" w:rsidP="000058C9">
      <w:pPr>
        <w:spacing w:after="13" w:line="267" w:lineRule="auto"/>
        <w:ind w:left="708"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6598A">
        <w:rPr>
          <w:rFonts w:ascii="Times New Roman" w:eastAsia="Calibri" w:hAnsi="Times New Roman" w:cs="Times New Roman"/>
          <w:sz w:val="28"/>
          <w:szCs w:val="28"/>
        </w:rPr>
        <w:t>меет представления о героях ВОВ</w:t>
      </w:r>
      <w:r>
        <w:rPr>
          <w:rFonts w:ascii="Times New Roman" w:eastAsia="Calibri" w:hAnsi="Times New Roman" w:cs="Times New Roman"/>
          <w:sz w:val="28"/>
          <w:szCs w:val="28"/>
        </w:rPr>
        <w:t>, участниках СВО;</w:t>
      </w:r>
    </w:p>
    <w:p w14:paraId="44E74439" w14:textId="77777777" w:rsidR="0096598A" w:rsidRPr="0096598A" w:rsidRDefault="0096598A" w:rsidP="0096598A">
      <w:pPr>
        <w:pStyle w:val="ae"/>
        <w:numPr>
          <w:ilvl w:val="0"/>
          <w:numId w:val="37"/>
        </w:numPr>
        <w:spacing w:after="14" w:line="305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6598A">
        <w:rPr>
          <w:rFonts w:ascii="Times New Roman" w:hAnsi="Times New Roman"/>
          <w:sz w:val="28"/>
          <w:szCs w:val="28"/>
        </w:rPr>
        <w:t xml:space="preserve">меет элементарные представления о Президенте РФ как главе нашего государства;  </w:t>
      </w:r>
    </w:p>
    <w:p w14:paraId="773118C5" w14:textId="77777777" w:rsidR="0096598A" w:rsidRDefault="0096598A" w:rsidP="0096598A">
      <w:pPr>
        <w:pStyle w:val="ae"/>
        <w:numPr>
          <w:ilvl w:val="0"/>
          <w:numId w:val="37"/>
        </w:numPr>
        <w:spacing w:after="14" w:line="305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6598A">
        <w:rPr>
          <w:rFonts w:ascii="Times New Roman" w:hAnsi="Times New Roman"/>
          <w:sz w:val="28"/>
          <w:szCs w:val="28"/>
        </w:rPr>
        <w:t xml:space="preserve">меет элементарные представления о государственной символике РФ;  </w:t>
      </w:r>
    </w:p>
    <w:p w14:paraId="31902425" w14:textId="77777777" w:rsidR="0096598A" w:rsidRPr="009F5CE4" w:rsidRDefault="0096598A" w:rsidP="0096598A">
      <w:pPr>
        <w:numPr>
          <w:ilvl w:val="0"/>
          <w:numId w:val="37"/>
        </w:numPr>
        <w:spacing w:after="14" w:line="305" w:lineRule="auto"/>
        <w:ind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F5CE4">
        <w:rPr>
          <w:rFonts w:ascii="Times New Roman" w:hAnsi="Times New Roman" w:cs="Times New Roman"/>
          <w:sz w:val="28"/>
          <w:szCs w:val="28"/>
        </w:rPr>
        <w:t xml:space="preserve">меет представления об историческом прошлом родного города;  </w:t>
      </w:r>
    </w:p>
    <w:p w14:paraId="01C76C8C" w14:textId="77777777" w:rsidR="0096598A" w:rsidRPr="00C97AE0" w:rsidRDefault="00C97AE0" w:rsidP="00C97AE0">
      <w:pPr>
        <w:pStyle w:val="ae"/>
        <w:numPr>
          <w:ilvl w:val="0"/>
          <w:numId w:val="37"/>
        </w:numPr>
        <w:spacing w:after="14" w:line="305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6598A" w:rsidRPr="00C97AE0">
        <w:rPr>
          <w:rFonts w:ascii="Times New Roman" w:hAnsi="Times New Roman"/>
          <w:sz w:val="28"/>
          <w:szCs w:val="28"/>
        </w:rPr>
        <w:t xml:space="preserve">меет представления о символике родного </w:t>
      </w:r>
      <w:r>
        <w:rPr>
          <w:rFonts w:ascii="Times New Roman" w:hAnsi="Times New Roman"/>
          <w:sz w:val="28"/>
          <w:szCs w:val="28"/>
        </w:rPr>
        <w:t xml:space="preserve">края, </w:t>
      </w:r>
      <w:r w:rsidR="0096598A" w:rsidRPr="00C97AE0">
        <w:rPr>
          <w:rFonts w:ascii="Times New Roman" w:hAnsi="Times New Roman"/>
          <w:sz w:val="28"/>
          <w:szCs w:val="28"/>
        </w:rPr>
        <w:t xml:space="preserve">города; </w:t>
      </w:r>
    </w:p>
    <w:p w14:paraId="5A9BE6D0" w14:textId="77777777" w:rsidR="00BE44E7" w:rsidRPr="00BE44E7" w:rsidRDefault="004F3C6F" w:rsidP="00BE44E7">
      <w:pPr>
        <w:pStyle w:val="a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077" w:hanging="35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Знает п</w:t>
      </w:r>
      <w:r w:rsidR="00BE44E7" w:rsidRPr="00BE44E7">
        <w:rPr>
          <w:rFonts w:ascii="Times New Roman" w:hAnsi="Times New Roman"/>
          <w:color w:val="000000"/>
          <w:sz w:val="28"/>
          <w:szCs w:val="28"/>
        </w:rPr>
        <w:t xml:space="preserve">равила безопасности поведения в природе и на улице города. </w:t>
      </w:r>
    </w:p>
    <w:p w14:paraId="29F29CFF" w14:textId="77777777" w:rsidR="00C97AE0" w:rsidRPr="004F3C6F" w:rsidRDefault="00C97AE0" w:rsidP="004F3C6F">
      <w:pPr>
        <w:pStyle w:val="ae"/>
        <w:numPr>
          <w:ilvl w:val="0"/>
          <w:numId w:val="37"/>
        </w:numPr>
        <w:spacing w:after="14" w:line="305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4F3C6F">
        <w:rPr>
          <w:rFonts w:ascii="Times New Roman" w:hAnsi="Times New Roman"/>
          <w:sz w:val="28"/>
          <w:szCs w:val="28"/>
        </w:rPr>
        <w:lastRenderedPageBreak/>
        <w:t>Имеет представления о народах, живущих в Хабаровском крае (русские, ульчи, нивхи, негидальцы, нанайцы и т.п.), ум</w:t>
      </w:r>
      <w:r w:rsidR="004F3C6F">
        <w:rPr>
          <w:rFonts w:ascii="Times New Roman" w:hAnsi="Times New Roman"/>
          <w:sz w:val="28"/>
          <w:szCs w:val="28"/>
        </w:rPr>
        <w:t xml:space="preserve">ение их перечислить (назвать); </w:t>
      </w:r>
      <w:r w:rsidRPr="004F3C6F">
        <w:rPr>
          <w:rFonts w:ascii="Times New Roman" w:hAnsi="Times New Roman"/>
          <w:sz w:val="28"/>
          <w:szCs w:val="28"/>
        </w:rPr>
        <w:t>национальных костюмах, жилище, подвижных играх;</w:t>
      </w:r>
    </w:p>
    <w:p w14:paraId="5B7DAE8A" w14:textId="77777777" w:rsidR="000058C9" w:rsidRPr="00503DB2" w:rsidRDefault="000058C9" w:rsidP="00E4040F">
      <w:pPr>
        <w:spacing w:after="13" w:line="267" w:lineRule="auto"/>
        <w:ind w:right="10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  <w:t xml:space="preserve">Для родителей: </w:t>
      </w:r>
    </w:p>
    <w:p w14:paraId="7F9DBE0B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1.Повышение педагогической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>культур</w:t>
      </w:r>
      <w:r w:rsidR="00E404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ы </w:t>
      </w:r>
      <w:r w:rsidR="00E404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родителей </w:t>
      </w:r>
      <w:r w:rsidR="00E4040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>по проблеме фор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мирования нравственно – патриотических чувств у дошкольников. </w:t>
      </w:r>
    </w:p>
    <w:p w14:paraId="6190AAFF" w14:textId="77777777" w:rsidR="000058C9" w:rsidRPr="00503DB2" w:rsidRDefault="000058C9" w:rsidP="000058C9">
      <w:pPr>
        <w:tabs>
          <w:tab w:val="center" w:pos="798"/>
          <w:tab w:val="right" w:pos="9375"/>
        </w:tabs>
        <w:spacing w:after="13" w:line="267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Calibri" w:eastAsia="Calibri" w:hAnsi="Calibri" w:cs="Calibri"/>
          <w:color w:val="000000"/>
          <w:kern w:val="2"/>
          <w:sz w:val="28"/>
          <w:szCs w:val="28"/>
          <w:lang w:eastAsia="ru-RU" w:bidi="ru-RU"/>
        </w:rPr>
        <w:tab/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2.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Участие родителей в совместной продуктивной, игровой, волонтерской и др. </w:t>
      </w:r>
    </w:p>
    <w:p w14:paraId="05FCF459" w14:textId="77777777" w:rsidR="000058C9" w:rsidRPr="00503DB2" w:rsidRDefault="000058C9" w:rsidP="000058C9">
      <w:pPr>
        <w:spacing w:after="13" w:line="267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деятельности с детьми. </w:t>
      </w:r>
    </w:p>
    <w:p w14:paraId="5436A989" w14:textId="77777777" w:rsidR="00726211" w:rsidRPr="00726211" w:rsidRDefault="003456F9" w:rsidP="00726211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56F9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1.</w:t>
      </w:r>
      <w:r w:rsidRPr="008A4F2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7 </w:t>
      </w:r>
      <w:r w:rsidR="000058C9" w:rsidRPr="008A4F2C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 </w:t>
      </w:r>
      <w:r w:rsidR="00726211" w:rsidRPr="008A4F2C">
        <w:rPr>
          <w:rFonts w:ascii="Times New Roman" w:eastAsia="Calibri" w:hAnsi="Times New Roman" w:cs="Times New Roman"/>
          <w:b/>
          <w:sz w:val="28"/>
          <w:szCs w:val="28"/>
        </w:rPr>
        <w:t>Особенности проведения педагогического мониторинга</w:t>
      </w:r>
    </w:p>
    <w:p w14:paraId="5012D73E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211">
        <w:rPr>
          <w:rFonts w:ascii="Times New Roman" w:eastAsia="Calibri" w:hAnsi="Times New Roman" w:cs="Times New Roman"/>
          <w:sz w:val="28"/>
          <w:szCs w:val="28"/>
        </w:rPr>
        <w:t>Педагогический мониторинг осуществляется с целью определения динамики актуального развития ребенка и используется при решении следующих задач:</w:t>
      </w:r>
    </w:p>
    <w:p w14:paraId="7DD843A1" w14:textId="77777777" w:rsidR="00726211" w:rsidRPr="00726211" w:rsidRDefault="00726211" w:rsidP="00726211">
      <w:pPr>
        <w:widowControl w:val="0"/>
        <w:numPr>
          <w:ilvl w:val="0"/>
          <w:numId w:val="38"/>
        </w:num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211">
        <w:rPr>
          <w:rFonts w:ascii="Times New Roman" w:eastAsia="Calibri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его образования);</w:t>
      </w:r>
    </w:p>
    <w:p w14:paraId="6CA77D15" w14:textId="77777777" w:rsidR="00726211" w:rsidRPr="00726211" w:rsidRDefault="00726211" w:rsidP="00726211">
      <w:pPr>
        <w:widowControl w:val="0"/>
        <w:numPr>
          <w:ilvl w:val="0"/>
          <w:numId w:val="38"/>
        </w:num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211">
        <w:rPr>
          <w:rFonts w:ascii="Times New Roman" w:eastAsia="Calibri" w:hAnsi="Times New Roman" w:cs="Times New Roman"/>
          <w:sz w:val="28"/>
          <w:szCs w:val="28"/>
        </w:rPr>
        <w:t>оптимизации работы с группой детей.</w:t>
      </w:r>
    </w:p>
    <w:p w14:paraId="707689BC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211">
        <w:rPr>
          <w:rFonts w:ascii="Times New Roman" w:eastAsia="Calibri" w:hAnsi="Times New Roman" w:cs="Times New Roman"/>
          <w:sz w:val="28"/>
          <w:szCs w:val="28"/>
        </w:rPr>
        <w:t>Педагогический мониторинг опирается на принципы поддержки специфики и разнообразия детства, а также уникальности и самоценности детства как важного этапа в общем развитии человека</w:t>
      </w:r>
      <w:r w:rsidR="003456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62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8EDBEC" w14:textId="77777777" w:rsidR="008A4F2C" w:rsidRDefault="008A4F2C" w:rsidP="00726211">
      <w:pPr>
        <w:spacing w:after="0" w:line="256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997B27F" w14:textId="77777777" w:rsidR="00726211" w:rsidRPr="00726211" w:rsidRDefault="00726211" w:rsidP="00726211">
      <w:pPr>
        <w:spacing w:after="0" w:line="256" w:lineRule="auto"/>
        <w:ind w:firstLine="851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6211">
        <w:rPr>
          <w:rFonts w:ascii="Times New Roman" w:eastAsia="Calibri" w:hAnsi="Times New Roman" w:cs="Times New Roman"/>
          <w:b/>
          <w:i/>
          <w:sz w:val="28"/>
          <w:szCs w:val="28"/>
        </w:rPr>
        <w:t>Диагностический инструментарий</w:t>
      </w:r>
    </w:p>
    <w:p w14:paraId="6BA769BB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211">
        <w:rPr>
          <w:rFonts w:ascii="Times New Roman" w:eastAsia="Calibri" w:hAnsi="Times New Roman" w:cs="Times New Roman"/>
          <w:sz w:val="28"/>
          <w:szCs w:val="28"/>
        </w:rPr>
        <w:t xml:space="preserve"> Для мониторинга уров</w:t>
      </w:r>
      <w:r w:rsidR="005C0E5C">
        <w:rPr>
          <w:rFonts w:ascii="Times New Roman" w:eastAsia="Calibri" w:hAnsi="Times New Roman" w:cs="Times New Roman"/>
          <w:sz w:val="28"/>
          <w:szCs w:val="28"/>
        </w:rPr>
        <w:t>ня знаний детей о родном городе</w:t>
      </w:r>
      <w:r w:rsidRPr="00726211">
        <w:rPr>
          <w:rFonts w:ascii="Times New Roman" w:eastAsia="Calibri" w:hAnsi="Times New Roman" w:cs="Times New Roman"/>
          <w:sz w:val="28"/>
          <w:szCs w:val="28"/>
        </w:rPr>
        <w:t xml:space="preserve">, крае, стране применяются основные критерии нравственно – патриотической воспитанности, разработанные в исследованиях Р.С. Буре, М.Д. Маханевой, А.А. Остапца, С.А. Козловой. </w:t>
      </w:r>
    </w:p>
    <w:p w14:paraId="10902299" w14:textId="77777777" w:rsidR="00726211" w:rsidRPr="00726211" w:rsidRDefault="00726211" w:rsidP="00726211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48BFE35" w14:textId="77777777" w:rsidR="003456F9" w:rsidRDefault="003456F9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9A3FAB1" w14:textId="77777777" w:rsidR="003456F9" w:rsidRDefault="003456F9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2D51E0E" w14:textId="77777777" w:rsidR="003456F9" w:rsidRDefault="003456F9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4EF0368" w14:textId="77777777" w:rsidR="003456F9" w:rsidRDefault="003456F9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62A498" w14:textId="77777777" w:rsidR="003456F9" w:rsidRDefault="003456F9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511FC7" w14:textId="77777777" w:rsidR="003456F9" w:rsidRDefault="003456F9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A3CF6D9" w14:textId="77777777" w:rsidR="003456F9" w:rsidRDefault="003456F9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FD6CFB5" w14:textId="77777777" w:rsidR="003456F9" w:rsidRDefault="003456F9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EEB0350" w14:textId="77777777" w:rsidR="00F452C7" w:rsidRDefault="00F452C7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8EABC26" w14:textId="77777777" w:rsidR="00F452C7" w:rsidRDefault="00F452C7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40DE77" w14:textId="77777777" w:rsidR="00F452C7" w:rsidRDefault="00F452C7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3A33AD9" w14:textId="77777777" w:rsidR="00F452C7" w:rsidRDefault="00F452C7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815527A" w14:textId="77777777" w:rsidR="00F452C7" w:rsidRDefault="00F452C7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509DC46" w14:textId="77777777" w:rsidR="00914755" w:rsidRDefault="00914755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6544DFD" w14:textId="77777777" w:rsidR="00914755" w:rsidRDefault="00914755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B408D65" w14:textId="77777777" w:rsidR="00914755" w:rsidRDefault="00914755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67D3528" w14:textId="77777777" w:rsidR="00726211" w:rsidRPr="008A4F2C" w:rsidRDefault="00726211" w:rsidP="008A4F2C">
      <w:pPr>
        <w:spacing w:after="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4F2C">
        <w:rPr>
          <w:rFonts w:ascii="Times New Roman" w:eastAsia="Calibri" w:hAnsi="Times New Roman" w:cs="Times New Roman"/>
          <w:b/>
          <w:i/>
          <w:sz w:val="28"/>
          <w:szCs w:val="28"/>
        </w:rPr>
        <w:t>Мониторинг уровня знаний по нравственно-п</w:t>
      </w:r>
      <w:r w:rsidR="008A4F2C" w:rsidRPr="008A4F2C">
        <w:rPr>
          <w:rFonts w:ascii="Times New Roman" w:eastAsia="Calibri" w:hAnsi="Times New Roman" w:cs="Times New Roman"/>
          <w:b/>
          <w:i/>
          <w:sz w:val="28"/>
          <w:szCs w:val="28"/>
        </w:rPr>
        <w:t>атриотическому воспитанию детей</w:t>
      </w:r>
    </w:p>
    <w:p w14:paraId="7C6D14B9" w14:textId="77777777" w:rsidR="00726211" w:rsidRPr="00726211" w:rsidRDefault="00726211" w:rsidP="003456F9">
      <w:pPr>
        <w:spacing w:after="0"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right" w:tblpY="994"/>
        <w:tblW w:w="9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649"/>
        <w:gridCol w:w="649"/>
        <w:gridCol w:w="649"/>
        <w:gridCol w:w="649"/>
        <w:gridCol w:w="649"/>
        <w:gridCol w:w="781"/>
        <w:gridCol w:w="781"/>
        <w:gridCol w:w="781"/>
      </w:tblGrid>
      <w:tr w:rsidR="00726211" w:rsidRPr="00726211" w14:paraId="10F285F6" w14:textId="77777777" w:rsidTr="00726211">
        <w:trPr>
          <w:trHeight w:val="416"/>
        </w:trPr>
        <w:tc>
          <w:tcPr>
            <w:tcW w:w="3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0EB33" w14:textId="77777777" w:rsidR="00726211" w:rsidRPr="00726211" w:rsidRDefault="00726211" w:rsidP="00726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F63F" w14:textId="77777777" w:rsidR="00726211" w:rsidRPr="00726211" w:rsidRDefault="00726211" w:rsidP="007262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726211" w:rsidRPr="00726211" w14:paraId="4E3FB937" w14:textId="77777777" w:rsidTr="00726211">
        <w:trPr>
          <w:trHeight w:val="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9F540" w14:textId="77777777" w:rsidR="00726211" w:rsidRPr="00726211" w:rsidRDefault="00726211" w:rsidP="00726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6BA5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7927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8955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7C9C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AE4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BE29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02DC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9534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6211" w:rsidRPr="00726211" w14:paraId="0EC1EB81" w14:textId="77777777" w:rsidTr="00726211">
        <w:trPr>
          <w:trHeight w:val="14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5E33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страна:</w:t>
            </w:r>
          </w:p>
          <w:p w14:paraId="1877C7F6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страны</w:t>
            </w:r>
          </w:p>
          <w:p w14:paraId="463EDE8A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края</w:t>
            </w:r>
          </w:p>
          <w:p w14:paraId="74EC3A7B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  <w:p w14:paraId="258C8589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достопримечательностей (города</w:t>
            </w: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края, страны)</w:t>
            </w:r>
          </w:p>
          <w:p w14:paraId="1AEB8E32" w14:textId="77777777" w:rsidR="00726211" w:rsidRPr="00726211" w:rsidRDefault="00726211" w:rsidP="007262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улиц, площадей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DB32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7EE7E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561A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06E1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9AA3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A4233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500F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E0567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26211" w:rsidRPr="00726211" w14:paraId="0FC9D8AF" w14:textId="77777777" w:rsidTr="00726211">
        <w:trPr>
          <w:trHeight w:val="14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7859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</w:t>
            </w:r>
          </w:p>
          <w:p w14:paraId="4F39C8EB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 России, Хабаровского </w:t>
            </w: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</w:t>
            </w:r>
          </w:p>
          <w:p w14:paraId="76DDD05C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Герб России, Хабаровского </w:t>
            </w: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</w:t>
            </w:r>
          </w:p>
          <w:p w14:paraId="368F5654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FA690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5B82F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9CB2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264A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0C59D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04FC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EF12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94FDE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26211" w:rsidRPr="00726211" w14:paraId="4100F865" w14:textId="77777777" w:rsidTr="00726211">
        <w:trPr>
          <w:trHeight w:val="14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6DAB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народной культуры и традиций</w:t>
            </w:r>
          </w:p>
          <w:p w14:paraId="529E0685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игрушка</w:t>
            </w:r>
          </w:p>
          <w:p w14:paraId="136D0E83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</w:t>
            </w:r>
          </w:p>
          <w:p w14:paraId="59D2642C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Жилище человека </w:t>
            </w: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и предметы быта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9C8BE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1C48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C85A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0880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EE3F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8EE6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BE73E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1F9F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26211" w:rsidRPr="00726211" w14:paraId="1633AFC8" w14:textId="77777777" w:rsidTr="00726211">
        <w:trPr>
          <w:trHeight w:val="144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082A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 географический и природный компоненты</w:t>
            </w:r>
          </w:p>
          <w:p w14:paraId="62B42C6A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нашей страны</w:t>
            </w:r>
          </w:p>
          <w:p w14:paraId="3518D3B2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природно- климатические зоны (тундра, лес)</w:t>
            </w:r>
          </w:p>
          <w:p w14:paraId="147E30CE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ладшафта (горы, равнина)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F9D8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B75A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B00A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6040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5CEE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DC98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8DA9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4916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726211" w:rsidRPr="00726211" w14:paraId="0211D98D" w14:textId="77777777" w:rsidTr="00726211">
        <w:trPr>
          <w:trHeight w:val="2451"/>
        </w:trPr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3684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компонент</w:t>
            </w:r>
          </w:p>
          <w:p w14:paraId="75973BE5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окружающей среде</w:t>
            </w:r>
          </w:p>
          <w:p w14:paraId="45E1A725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близких</w:t>
            </w:r>
          </w:p>
          <w:p w14:paraId="7CD60018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дружелюбия</w:t>
            </w:r>
          </w:p>
          <w:p w14:paraId="38CE87C3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своими чувствами, договориться</w:t>
            </w:r>
          </w:p>
          <w:p w14:paraId="663B252B" w14:textId="77777777" w:rsidR="00726211" w:rsidRPr="00726211" w:rsidRDefault="00726211" w:rsidP="00726211">
            <w:pPr>
              <w:spacing w:after="0" w:line="240" w:lineRule="auto"/>
              <w:ind w:firstLine="4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свои поступки и поступки других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E0F4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AD8E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2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1446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ACA7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59D0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A3D8E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44E1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752D8" w14:textId="77777777" w:rsidR="00726211" w:rsidRPr="00726211" w:rsidRDefault="00726211" w:rsidP="007262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21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14:paraId="01D3A8BA" w14:textId="77777777" w:rsidR="00726211" w:rsidRPr="00726211" w:rsidRDefault="00726211" w:rsidP="003456F9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FCAB62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7A7D7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FE9BC0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A9FAE2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0A5352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2B3280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3D494D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320DAE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4385AE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6C4A43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69D551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294A43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12AAE8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335375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15984B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803CF5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F2FF6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CFC99C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7625F6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9B225D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821504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6CFC04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0CFCD2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4BD62F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64B75F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DB7960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CC24C0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AAC186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CF217A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43F919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B7FB44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2F289C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35B866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EFDEB9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40257C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EB14C9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893DE9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18D3C9" w14:textId="77777777" w:rsidR="00F452C7" w:rsidRDefault="00F452C7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818C14" w14:textId="77777777" w:rsidR="00726211" w:rsidRPr="00726211" w:rsidRDefault="008A4F2C" w:rsidP="00726211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Высокий уровень</w:t>
      </w:r>
    </w:p>
    <w:p w14:paraId="5AE7AEBC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211">
        <w:rPr>
          <w:rFonts w:ascii="Times New Roman" w:eastAsia="Calibri" w:hAnsi="Times New Roman" w:cs="Times New Roman"/>
          <w:sz w:val="28"/>
          <w:szCs w:val="28"/>
        </w:rPr>
        <w:t>Знает название поселка, края, страны, свой адрес; называет и узнает (по иллюстрации) достопримечательности, зеленые зоны страны, 4- 5 улиц, площадей; знает и узнает флаг, герб, гимн России; герб Алтайского края; называет народные праздники, игрушки, предметы быта; называет природные богатства России, знает природно- климатические зоны, ландшафты;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</w:t>
      </w:r>
    </w:p>
    <w:p w14:paraId="0527497A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3A855E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211">
        <w:rPr>
          <w:rFonts w:ascii="Times New Roman" w:eastAsia="Calibri" w:hAnsi="Times New Roman" w:cs="Times New Roman"/>
          <w:b/>
          <w:sz w:val="28"/>
          <w:szCs w:val="28"/>
        </w:rPr>
        <w:t>Сре</w:t>
      </w:r>
      <w:r w:rsidR="008A4F2C">
        <w:rPr>
          <w:rFonts w:ascii="Times New Roman" w:eastAsia="Calibri" w:hAnsi="Times New Roman" w:cs="Times New Roman"/>
          <w:b/>
          <w:sz w:val="28"/>
          <w:szCs w:val="28"/>
        </w:rPr>
        <w:t>дний уровень</w:t>
      </w:r>
    </w:p>
    <w:p w14:paraId="131B3BE5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211">
        <w:rPr>
          <w:rFonts w:ascii="Times New Roman" w:eastAsia="Calibri" w:hAnsi="Times New Roman" w:cs="Times New Roman"/>
          <w:sz w:val="28"/>
          <w:szCs w:val="28"/>
        </w:rPr>
        <w:t>Знает название страны, края, свой адрес; флаг, герб, гимн России, герб города; затрудняется назвать достопримечательности, зеленые зоны, улицы, площадь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 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</w:t>
      </w:r>
    </w:p>
    <w:p w14:paraId="16D58461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443BF5" w14:textId="77777777" w:rsidR="00726211" w:rsidRPr="00726211" w:rsidRDefault="008A4F2C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Низкий уровень</w:t>
      </w:r>
    </w:p>
    <w:p w14:paraId="0CBCDAC2" w14:textId="77777777" w:rsidR="00726211" w:rsidRPr="00726211" w:rsidRDefault="00726211" w:rsidP="00726211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211">
        <w:rPr>
          <w:rFonts w:ascii="Times New Roman" w:eastAsia="Calibri" w:hAnsi="Times New Roman" w:cs="Times New Roman"/>
          <w:sz w:val="28"/>
          <w:szCs w:val="28"/>
        </w:rPr>
        <w:t>Не знает названия страны, края. Своего адреса, но узнает флаг, герб, гимн; отсутствуют знания о достопримечательностях родного края; плохо знает названия улиц. 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14:paraId="4420F328" w14:textId="77777777" w:rsidR="00726211" w:rsidRPr="00726211" w:rsidRDefault="00726211" w:rsidP="0072621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6211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14:paraId="3F1D2597" w14:textId="77777777" w:rsidR="000058C9" w:rsidRPr="00503DB2" w:rsidRDefault="000058C9" w:rsidP="000058C9">
      <w:pPr>
        <w:spacing w:after="31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5C37E673" w14:textId="77777777" w:rsidR="000058C9" w:rsidRPr="00503DB2" w:rsidRDefault="00066371" w:rsidP="000058C9">
      <w:pPr>
        <w:keepNext/>
        <w:keepLines/>
        <w:spacing w:after="3" w:line="259" w:lineRule="auto"/>
        <w:ind w:left="1039" w:hanging="331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2.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СОДЕРЖАТЕЛЬНЫЙ РАЗДЕЛ </w:t>
      </w:r>
    </w:p>
    <w:p w14:paraId="6790A663" w14:textId="77777777" w:rsidR="000058C9" w:rsidRPr="00503DB2" w:rsidRDefault="000058C9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2.1.Механизмы реализации программы, формы, методы и направления работы </w:t>
      </w:r>
    </w:p>
    <w:p w14:paraId="334C1149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Социально-педагогические реалии требуют нового содержания, форм и методов нравственно- патриотического воспитания. Его реализация только с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помощью знаниевого подхода невозможна, необходимо внедрение деятельностного компонента. Для достижения успеха требуется активное вовлечение в социальную деятельность и сознательное участие в ней, изменение климата образовательной организации. </w:t>
      </w:r>
    </w:p>
    <w:p w14:paraId="083FF7E3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При выборе средств, методов патриотического воспитания, выбираем такие виды деятельности, которые свойственны детям дошкольного возраста. </w:t>
      </w:r>
    </w:p>
    <w:p w14:paraId="19157531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Под понятием «деятельность» мы понимаем специфический вид активности ребёнка, направленный на познание и творческое преобразование окружающего мира, включая самого себя и условия своего существования. Исходя из этого, в нашем понимании поисковая деятельность - комплекс целенаправленных действий с целью получения информации в определенной интересующей области. </w:t>
      </w:r>
    </w:p>
    <w:p w14:paraId="673D9557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Изучение истории, как и любой другой науки, дает возможность расширять кругозор детей, формировать мировоззрение, в процессе изучения появляются умения добывать и перерабатывать информацию, рассуждать и воспринимать другие, не свои, точки зрения. Способность перерабатывать информацию говорит о том, что ребенок способен к поисковой деятельности, самостоятельному получению информации, способен ее осмыслить и прийти к правильным умозаключениям. </w:t>
      </w:r>
    </w:p>
    <w:p w14:paraId="409721D1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Методы,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повышающие познавательную активность дошкольников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: </w:t>
      </w:r>
    </w:p>
    <w:p w14:paraId="00F92865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-метод сравнения; </w:t>
      </w:r>
    </w:p>
    <w:p w14:paraId="718F5985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-элементарный анализ; </w:t>
      </w:r>
    </w:p>
    <w:p w14:paraId="236A315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-метод моделирования и конструирования; </w:t>
      </w:r>
    </w:p>
    <w:p w14:paraId="3BF2A1F4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-метод проектной деятельности; </w:t>
      </w:r>
    </w:p>
    <w:p w14:paraId="663BE9F3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-метод вопросов – постановка вопросов детям; воспитание умения и потребности задавать вопросы, грамотно и четко их формулировать; </w:t>
      </w:r>
    </w:p>
    <w:p w14:paraId="238B0717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-метод повторения – важнейший дидактический принцип, без применения которого не будет прочности знаний в воспитании чувств; - решение логических задач; - экспериментирование. </w:t>
      </w:r>
    </w:p>
    <w:p w14:paraId="279BC1D7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Методы, направленные на повышение эмоциональной активности детей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при усвоении знаний: </w:t>
      </w:r>
    </w:p>
    <w:p w14:paraId="1D682FB2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-игровые приемы – повышают качество усвоения познавательного материал и способствуют закреплению чувств; </w:t>
      </w:r>
    </w:p>
    <w:p w14:paraId="40FA8A4B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-сюрпризные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порадоваться. </w:t>
      </w:r>
    </w:p>
    <w:p w14:paraId="669835C9" w14:textId="77777777" w:rsidR="000058C9" w:rsidRPr="00503DB2" w:rsidRDefault="000058C9" w:rsidP="000058C9">
      <w:pPr>
        <w:spacing w:after="13" w:line="267" w:lineRule="auto"/>
        <w:ind w:firstLine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Методы и приемы, способствующие установлению связи между разными видами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деятельности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: </w:t>
      </w:r>
    </w:p>
    <w:p w14:paraId="7854585A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 прием предложения и обучения способу – воспитатель не только эмоционально рассказывает об изобретении человека, но и должен вызвать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желание у детей самим попробовать свои силы в изобретательстве; - беседа – является связующим звеном. </w:t>
      </w:r>
    </w:p>
    <w:p w14:paraId="56CE69F5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Методы коррекции и уточнения: </w:t>
      </w:r>
    </w:p>
    <w:p w14:paraId="47C3C02F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-повторения, упражнения,  наблюдения,  экспериментирование – позволяет выяснить, что и как поняли дети в содержании сообщаемых им знаний, и помочь в правильном понимании этих знаний; </w:t>
      </w:r>
    </w:p>
    <w:p w14:paraId="3BB09F4B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-метод обобщенного ответа на вопрос: индивидуальная беседа, сравнительный анализ, оценка, разъяснение, совместный поиск выхода из ситуации, обсуждение способа действия. </w:t>
      </w:r>
    </w:p>
    <w:p w14:paraId="01DBE062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Для реализации проекта используем также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: наглядный, словесный, практический. </w:t>
      </w:r>
    </w:p>
    <w:p w14:paraId="6B3BC4CC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Наглядный метод используется </w:t>
      </w:r>
      <w:proofErr w:type="gramStart"/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во время</w:t>
      </w:r>
      <w:proofErr w:type="gramEnd"/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6EF9C4F6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-чтения педагогом рассказов; </w:t>
      </w:r>
    </w:p>
    <w:p w14:paraId="7F06161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-экскурсии в музей; </w:t>
      </w:r>
    </w:p>
    <w:p w14:paraId="27895807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-наблюдений; </w:t>
      </w:r>
    </w:p>
    <w:p w14:paraId="5B02D3E4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-показа сказок (педагогом, детьми); </w:t>
      </w:r>
    </w:p>
    <w:p w14:paraId="1687B962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-рассматривания книжных иллюстраций, репродукций, предметов; </w:t>
      </w:r>
    </w:p>
    <w:p w14:paraId="6FDF992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-проведения дидактических игр; </w:t>
      </w:r>
    </w:p>
    <w:p w14:paraId="7002472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-экскурсий по городу, целевых прогулок; </w:t>
      </w:r>
    </w:p>
    <w:p w14:paraId="226F830C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Словесный метод представляется наиболее эффективным в процессе </w:t>
      </w:r>
    </w:p>
    <w:p w14:paraId="2B0336E8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-чтения литературных произведений воспитателем; </w:t>
      </w:r>
    </w:p>
    <w:p w14:paraId="355E2A1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-чтения стихотворений детьми, воспитателем; </w:t>
      </w:r>
    </w:p>
    <w:p w14:paraId="78808219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-бесед с элементами диалога, обобщающих рассказов воспитателя;   </w:t>
      </w:r>
    </w:p>
    <w:p w14:paraId="750BF49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 ответов на вопросы педагога, детей; </w:t>
      </w:r>
    </w:p>
    <w:p w14:paraId="66B21F56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-проведения разнообразных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игр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 (малоподвижные,  сюжетно-ролевые, дидактические, игры-драматизации и др.); </w:t>
      </w:r>
    </w:p>
    <w:p w14:paraId="5A691D27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-сообщения дополнительного материала воспитателем; </w:t>
      </w:r>
    </w:p>
    <w:p w14:paraId="0D90452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-загадывания загадок; </w:t>
      </w:r>
    </w:p>
    <w:p w14:paraId="72B89BF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-рассматривания наглядного материала; </w:t>
      </w:r>
    </w:p>
    <w:p w14:paraId="2F4332AF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-рассказов детей по схемам, иллюстрациям; </w:t>
      </w:r>
    </w:p>
    <w:p w14:paraId="3FFC3E03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-разбора житейских ситуаций; </w:t>
      </w:r>
    </w:p>
    <w:p w14:paraId="4AE3DC25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-проведения викторин, конкурсов; </w:t>
      </w:r>
    </w:p>
    <w:p w14:paraId="2281563A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-чтения литературных произведений родителями. </w:t>
      </w:r>
    </w:p>
    <w:p w14:paraId="56D5C04B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Практический метод используется, когда необходимо </w:t>
      </w:r>
    </w:p>
    <w:p w14:paraId="613ED33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-организовывать продуктивную деятельность; </w:t>
      </w:r>
    </w:p>
    <w:p w14:paraId="4238BF64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-провести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игры  (строительные, 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дидактические, 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  <w:t xml:space="preserve">подвижные, малоподвижные, инсценировки и др.); </w:t>
      </w:r>
    </w:p>
    <w:p w14:paraId="161328D6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-оформить коллекции семян для занятия, разного природного материала; </w:t>
      </w:r>
    </w:p>
    <w:p w14:paraId="7812547C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-организовать конкурсы, викторины; </w:t>
      </w:r>
    </w:p>
    <w:p w14:paraId="72400278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-провести экскурсии различной направленности; </w:t>
      </w:r>
    </w:p>
    <w:p w14:paraId="1CABA550" w14:textId="77777777" w:rsidR="00503DB2" w:rsidRPr="00503DB2" w:rsidRDefault="000058C9" w:rsidP="000058C9">
      <w:pPr>
        <w:spacing w:after="13" w:line="267" w:lineRule="auto"/>
        <w:ind w:left="708" w:right="144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-организовать вечера с родителями, для родителей и сверстников;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ab/>
      </w:r>
    </w:p>
    <w:p w14:paraId="7FF1C14E" w14:textId="77777777" w:rsidR="000058C9" w:rsidRPr="00503DB2" w:rsidRDefault="000058C9" w:rsidP="000058C9">
      <w:pPr>
        <w:spacing w:after="13" w:line="267" w:lineRule="auto"/>
        <w:ind w:left="708" w:right="144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- изготовить с детьми</w:t>
      </w:r>
      <w:r w:rsidR="00503DB2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наглядные пособия для занятий;</w:t>
      </w:r>
    </w:p>
    <w:p w14:paraId="7891C5F8" w14:textId="77777777" w:rsidR="00503DB2" w:rsidRPr="00503DB2" w:rsidRDefault="00503DB2" w:rsidP="000058C9">
      <w:pPr>
        <w:spacing w:after="13" w:line="267" w:lineRule="auto"/>
        <w:ind w:left="708" w:right="1446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- создание мини-музеев в ДОУ.</w:t>
      </w:r>
    </w:p>
    <w:p w14:paraId="0B64A605" w14:textId="77777777" w:rsidR="000058C9" w:rsidRPr="00503DB2" w:rsidRDefault="000058C9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Основными формами организации работы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с воспитанниками являются: </w:t>
      </w:r>
    </w:p>
    <w:p w14:paraId="2F41C916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-занятия, беседы, игры нравственного и духовно-нравственного содержания; </w:t>
      </w:r>
    </w:p>
    <w:p w14:paraId="09CC1E79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-все виды творческой художественной деятельности детей; </w:t>
      </w:r>
    </w:p>
    <w:p w14:paraId="76B9B463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-проведение совместных праздников, посвященные памятным датам; - использование аудиозаписей и технических средств обучения (просмотр и обсуждение презентаций, мультфильмов); </w:t>
      </w:r>
    </w:p>
    <w:p w14:paraId="4D4A2F27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-экскурсии, целевые прогулки (город, музеи и др.); </w:t>
      </w:r>
    </w:p>
    <w:p w14:paraId="31FFC84E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-детская благотворительность (акции «поздравим пожилого человека», «спасти и сохранить» и т.д.); </w:t>
      </w:r>
    </w:p>
    <w:p w14:paraId="3CB429B5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-профилактические и оздоровительные мероприятия; </w:t>
      </w:r>
    </w:p>
    <w:p w14:paraId="66B0E8A2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-викторины; </w:t>
      </w:r>
    </w:p>
    <w:p w14:paraId="2BD96D9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-квест – игры; </w:t>
      </w:r>
    </w:p>
    <w:p w14:paraId="4F4CF791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-организация выставок (совместная деятельность детей и родителей); </w:t>
      </w:r>
    </w:p>
    <w:p w14:paraId="56C24FBD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-игры, соревнования; </w:t>
      </w:r>
    </w:p>
    <w:p w14:paraId="7779EC3C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-часы общения; </w:t>
      </w:r>
    </w:p>
    <w:p w14:paraId="1B68AD30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-волонтерская деятельность; </w:t>
      </w:r>
    </w:p>
    <w:p w14:paraId="19C8D9CA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-конкурсы; </w:t>
      </w:r>
    </w:p>
    <w:p w14:paraId="4957DB92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-коллективные творческие дела; </w:t>
      </w:r>
    </w:p>
    <w:p w14:paraId="4A8F4AED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-организация совместного проживания событий взрослыми и детьми. </w:t>
      </w:r>
    </w:p>
    <w:p w14:paraId="763A4C99" w14:textId="77777777" w:rsidR="000058C9" w:rsidRPr="00503DB2" w:rsidRDefault="002F5C90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В программе</w:t>
      </w:r>
      <w:r w:rsidR="000058C9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«</w:t>
      </w:r>
      <w:r w:rsidR="008A4F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МЫ – юные </w:t>
      </w:r>
      <w:r w:rsidR="000058C9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патриоты» определены следующие 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направления</w:t>
      </w:r>
      <w:r w:rsidR="000058C9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: </w:t>
      </w:r>
    </w:p>
    <w:p w14:paraId="35997601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-Нравственно – патриотическое. </w:t>
      </w:r>
    </w:p>
    <w:p w14:paraId="5B50D7E8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-Социально – личностное, волонтерское. </w:t>
      </w:r>
    </w:p>
    <w:p w14:paraId="4777CD6D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-Историческое. </w:t>
      </w:r>
    </w:p>
    <w:p w14:paraId="5A10A8E3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-Поисково – исследовательское (экология, краеведение). </w:t>
      </w:r>
    </w:p>
    <w:p w14:paraId="4C2BE195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-Художественно – эстетическое. </w:t>
      </w:r>
    </w:p>
    <w:p w14:paraId="4A79F828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Нравственно - патриотическое развитие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4431E701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Данное направление носит воспитательный характер и развивает в детях целый спектр качеств. Движение «Орлята» даёт детям ценностную ориентацию, формирует нравственную позицию, раскрывает духовный потенциал личности. В процессе освоения данного направления у ребят развиваются такие душевные чувства как доброта, сочувствие, совестливость и такие нравственные качества как честность, верность, достоинство, любовь к Родине, родной культуре и народу. Важный аспект направления — развитие экологического сознания, увеличение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интереса к освоению национально-культурного наследия России, укреплению желания сохранять и приумножать ее национальные и природные богатства. Также у юнармейцев формируется ценностное отношение к труду и трудолюбию, воспитывается чувство бережного отношения к результатам труда. Патриотическое движение «ОРЛЯТА» развивает в ребятах отношение к институту семьи, отцу, матери, роду, памяти предков и учит уважительному отношению к старшим. </w:t>
      </w:r>
    </w:p>
    <w:p w14:paraId="4977EE59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Социально - личностное развитие, волонтерская деятельность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18FFB622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Результатом освоения данного направления является четкое осознание дошкольником своей принадлежности к обществу. «ЮНАРМИЯ» воспитывает в ребятах умение взаимодействовать друг с другом; выявляет способность к критическому мышлению, учит делать самостоятельный выбор, обозначать проблемы и находить их решение, быть неравнодушными к проблемам общества, страны, окружающей среды. </w:t>
      </w:r>
    </w:p>
    <w:p w14:paraId="24FAFC1D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Чувство любви к Родине, чувство ответственности за свои поступки и действия, инициативность, самостоятельность - качества, характеризующие настоящего гражданина своей страны, формируются у ребят в рядах «ОРЛЯТ». В процессе данного направления воспитанники овладевают основами правовой культуры, получают навыки оценки различных событий и процессов в обществе и государстве, осваивают мир человеческих отношений, обучаясь принятым нормам и правилам поведения. </w:t>
      </w:r>
    </w:p>
    <w:p w14:paraId="4BA69C22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 Для орлёнка -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развитию таких качеств, является их желание помочь, проявить милосердие, пожалеть слабого, маленького, одинокого, больного. Духовно-нравственное воспитание, волонтерство учит помогать нуждающимся, без напоминания и подсказки, иногда даже отказываясь от чего-то значимого, интересного для себя. </w:t>
      </w:r>
    </w:p>
    <w:p w14:paraId="51C095A6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Физическое и спортивное развитие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6439DE37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Двигательная активность - одно из необходимых условий здорового развития ребенка. Отличительной чертой юнармейца является хорошая физическая подготовка. Здоровый образ жизни наполняет бодростью и энергией, даёт радость и уверенность в жизни, заряжает позитивом. </w:t>
      </w:r>
    </w:p>
    <w:p w14:paraId="1B0EC6D0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Спорт развивает физическую форму, укрепляет сердечно-сосудистую систему и отлично компенсирует многочасовые пребывания перед телевизором и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компьютером. Патриотическое движение «Орлята» создает возможность мальчишкам и девчонкам укреплять своё здоровье, становиться сильными, ловкими и выносливыми. Данное направление закаливает характер и приучает к спортивной дисциплине, взаимопомощи, способствует действиям в команде. </w:t>
      </w:r>
    </w:p>
    <w:p w14:paraId="20EDE372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Историческое развитие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613B43A2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Дошкольники - народ любопытный. За обычными сказочными присказками «жили- были», «в некотором царстве, в некотором государстве» они обязательно пытаются увидеть, что-нибудь еще: как раньше жили люди, чем питались, как за собой ухаживали. Появляется огромное количество «почему», «когда» и «зачем». Ребенку действительно очень важно понимать, откуда он произошел, какова история его семьи, рода, страны, история других государств. </w:t>
      </w:r>
    </w:p>
    <w:p w14:paraId="399E9909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Историческая наука - одна из увлекательнейших дисциплин. Истор</w:t>
      </w:r>
      <w:r w:rsidR="008A4F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ия формирует у пространственно --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временные представления, расширяет кругозор, учит детей уважать жизнь и достижения предков, культуру своего народа и народов мира. </w:t>
      </w:r>
    </w:p>
    <w:p w14:paraId="1461B96D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История для дошкольников даст новые знания о родной стране, о том, как жили предки, об обычаях своего народа. История для дошкольников — отличное средство для патриотического развития детей. </w:t>
      </w:r>
    </w:p>
    <w:p w14:paraId="04134532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Поисково – исследовательское (экология, краеведение) развитие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72524449" w14:textId="77777777" w:rsidR="000058C9" w:rsidRPr="00503DB2" w:rsidRDefault="000058C9" w:rsidP="002F5C90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В настоящее время в стране идет активный процесс формирования российской государственности, и ориентация в этом отношении падает на субъекты федерации, поэтому значение краеведения резко повышается. Из регионального характера развития государства следует необходимость регионального подхода в обучении воспитанников отечественной истории, хорошо знающих историю родного края. Краеведение выступает как средство конкретизации общеисторического, как средство активизации познавательной деятельности дошкольников. Краеведение устанавливает и поддерживает живую связь времен, поколений, их преемственность в родном городе, области. Благодаря краеведению хранится память историческа</w:t>
      </w:r>
      <w:r w:rsidR="002F5C90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я,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воспитывается духовная оседлость. В этом особая</w:t>
      </w:r>
      <w:r w:rsidR="002F5C90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, непреходящая сила и ценность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краеведения. </w:t>
      </w:r>
    </w:p>
    <w:p w14:paraId="59129C67" w14:textId="77777777" w:rsidR="000058C9" w:rsidRPr="00503DB2" w:rsidRDefault="000058C9" w:rsidP="002F5C90">
      <w:pPr>
        <w:spacing w:after="13" w:line="268" w:lineRule="auto"/>
        <w:ind w:right="-5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ru-RU"/>
        </w:rPr>
        <w:t>Орлёнок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задаёт вопросы, касающиеся близких и далёких предметов,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людей, склонен наблюдать, экспериментировать. </w:t>
      </w:r>
    </w:p>
    <w:p w14:paraId="3A070D3C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Дети - природные исследователи окружающего мира. Мир открывается ребёнку через опыт его личных ощущений, действий, переживаний. 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>исследовательская деятельность»,- писал классик отечественной психологи</w:t>
      </w:r>
      <w:r w:rsidR="008A4F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ческой науки Лев Семёнович Выгот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ский. </w:t>
      </w:r>
    </w:p>
    <w:p w14:paraId="3B938D44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Познавательно-исследовательская де</w:t>
      </w:r>
      <w:r w:rsidR="008A4F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ятельность </w:t>
      </w:r>
      <w:proofErr w:type="gramStart"/>
      <w:r w:rsidR="008A4F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это</w:t>
      </w:r>
      <w:proofErr w:type="gramEnd"/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активность ребенка, направленная на постижение устройства вещей, связей между явлениями окружающего мира, их упорядочивании и систематизации. </w:t>
      </w:r>
    </w:p>
    <w:p w14:paraId="269F34B5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Художественно – эстетическое развитие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44B5D6C6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Проявление патриотизма растёт из малого: деятельность и поступки человека, которые формируют его как личность, прохождение им целого ряда этапов, восходящих к патриотическому самосознанию и любви к Отечеству. Важнейшую роль играет деятельная сторона патриотического воспитания, так как именно она преобразовывает чувственное начало в определённые поступки на благо Родины. Познание духовного наследия и приобщение к русской народной культуре являются задачами передачи опыта, ценностей, обучения и воспитания гармонично развитой личности, которая способна толерантно относиться к взглядам других и принимать факт наличия множества позиций. </w:t>
      </w:r>
    </w:p>
    <w:p w14:paraId="0EFD4DAA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Связь нравственного и прекрасного укрепляется песнями, сказаниями, былинами, развитием ремёсел и постоянной связью с природой, что ускоряет развитие художественного вкуса предков. Идеал красоты — это служение Родине. Нравственно</w:t>
      </w:r>
      <w:r w:rsidR="002F5C90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-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эстетическое воспитание испытано окружающей средой, оно усваивается через праздники, ремесло, традиции и народное мировоззрение. </w:t>
      </w:r>
    </w:p>
    <w:p w14:paraId="26991D2B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Художественно-эстетическое развитие играет большую роль в патриотическом воспитании старших дошкольников, так как оно позволяет</w:t>
      </w:r>
      <w:r w:rsidR="008A4F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,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в большей степени</w:t>
      </w:r>
      <w:r w:rsidR="008A4F2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, 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закрепить и расширить знания детей о Родине, родном крае, природе, русских традициях и народах России, народных промыслах; проявить свои творческие способности, увидеть результаты своей работы; позволяет максимально привлечь родителей к сотрудничеству в области патриотического воспитания. </w:t>
      </w:r>
    </w:p>
    <w:p w14:paraId="5B00CD1E" w14:textId="77777777" w:rsidR="000058C9" w:rsidRPr="00503DB2" w:rsidRDefault="000058C9" w:rsidP="000058C9">
      <w:pPr>
        <w:spacing w:after="31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48C9D136" w14:textId="77777777" w:rsidR="008A4F2C" w:rsidRDefault="008A4F2C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</w:pPr>
    </w:p>
    <w:p w14:paraId="016BF23E" w14:textId="77777777" w:rsidR="008A4F2C" w:rsidRDefault="008A4F2C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</w:pPr>
    </w:p>
    <w:p w14:paraId="2538DE09" w14:textId="77777777" w:rsidR="000058C9" w:rsidRPr="00503DB2" w:rsidRDefault="002F5C90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2.2.Реализация программы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 через различные виды детской деятельности</w:t>
      </w:r>
      <w:r w:rsidR="000058C9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58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966"/>
        <w:gridCol w:w="5386"/>
      </w:tblGrid>
      <w:tr w:rsidR="000058C9" w:rsidRPr="00503DB2" w14:paraId="089D54C9" w14:textId="77777777" w:rsidTr="000058C9">
        <w:trPr>
          <w:trHeight w:val="312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AACAE0" w14:textId="77777777" w:rsidR="000058C9" w:rsidRPr="00503DB2" w:rsidRDefault="000058C9" w:rsidP="000058C9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35BCEA" w14:textId="77777777" w:rsidR="000058C9" w:rsidRPr="00503DB2" w:rsidRDefault="000058C9" w:rsidP="000058C9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Программные задачи </w:t>
            </w:r>
          </w:p>
        </w:tc>
      </w:tr>
      <w:tr w:rsidR="000058C9" w:rsidRPr="00503DB2" w14:paraId="51AE33CA" w14:textId="77777777" w:rsidTr="000058C9">
        <w:trPr>
          <w:trHeight w:val="1508"/>
        </w:trPr>
        <w:tc>
          <w:tcPr>
            <w:tcW w:w="39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50E1" w14:textId="77777777" w:rsidR="000058C9" w:rsidRPr="00503DB2" w:rsidRDefault="000058C9" w:rsidP="000058C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Познавательно – коммуникатив ная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 деятельность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181" w14:textId="77777777" w:rsidR="000058C9" w:rsidRPr="00503DB2" w:rsidRDefault="000058C9" w:rsidP="000058C9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Удовлетворяет познавательные интересы ребенка в определенный период, помогает ориентировать в окружающем мире, объединяет взрослого и ребенка, разнообразные потребности ребенка в </w:t>
            </w:r>
            <w:r w:rsidR="00E4040F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эмоциональной близости со взрослым, в его поддержке и оценке.</w:t>
            </w:r>
          </w:p>
        </w:tc>
      </w:tr>
    </w:tbl>
    <w:p w14:paraId="2305A4E0" w14:textId="77777777" w:rsidR="000058C9" w:rsidRPr="00503DB2" w:rsidRDefault="000058C9" w:rsidP="000058C9">
      <w:pPr>
        <w:spacing w:after="0" w:line="259" w:lineRule="auto"/>
        <w:ind w:left="-1702" w:right="1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tbl>
      <w:tblPr>
        <w:tblStyle w:val="TableGrid"/>
        <w:tblW w:w="9352" w:type="dxa"/>
        <w:tblInd w:w="5" w:type="dxa"/>
        <w:tblCellMar>
          <w:top w:w="5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966"/>
        <w:gridCol w:w="5386"/>
      </w:tblGrid>
      <w:tr w:rsidR="000058C9" w:rsidRPr="00503DB2" w14:paraId="60C35F10" w14:textId="77777777" w:rsidTr="00E4040F">
        <w:trPr>
          <w:trHeight w:val="4196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ECB5" w14:textId="77777777" w:rsidR="000058C9" w:rsidRPr="00503DB2" w:rsidRDefault="000058C9" w:rsidP="000058C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Чтение художественной литературы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B298" w14:textId="77777777" w:rsidR="000058C9" w:rsidRPr="00503DB2" w:rsidRDefault="000058C9" w:rsidP="000058C9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Направлена на формирование у детей образа героя, защитника своего государства, воспитание чувства гордости за историю становления страны и потребности защищать Родину, формирует желание быть защитником земли, на которой ребенок родился и вырос, которую как зеницу ока берегли предки. Примеры героических поступков главных героев литературных произведений способствуют пониманию того, что все великие деяния и мужественные поступки совершаются из любви к Отечеству и своим близким, к своему народу, из чувства ответственности перед ними. </w:t>
            </w:r>
          </w:p>
        </w:tc>
      </w:tr>
      <w:tr w:rsidR="000058C9" w:rsidRPr="00503DB2" w14:paraId="4E961108" w14:textId="77777777" w:rsidTr="00E4040F">
        <w:trPr>
          <w:trHeight w:val="180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CD97" w14:textId="77777777" w:rsidR="000058C9" w:rsidRPr="00503DB2" w:rsidRDefault="000058C9" w:rsidP="000058C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Игровая деятельность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FF75" w14:textId="77777777" w:rsidR="000058C9" w:rsidRPr="00503DB2" w:rsidRDefault="000058C9" w:rsidP="000058C9">
            <w:pPr>
              <w:spacing w:line="259" w:lineRule="auto"/>
              <w:ind w:right="62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Дает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ребенку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почувствовать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себя равноправным членом общества. В игре у ребенка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появляется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уверенность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в собственных силах, в способности получать реальный результат от общения. </w:t>
            </w:r>
          </w:p>
        </w:tc>
      </w:tr>
      <w:tr w:rsidR="000058C9" w:rsidRPr="00503DB2" w14:paraId="1D50F607" w14:textId="77777777" w:rsidTr="00E4040F">
        <w:trPr>
          <w:trHeight w:val="120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E77" w14:textId="77777777" w:rsidR="000058C9" w:rsidRPr="00503DB2" w:rsidRDefault="000058C9" w:rsidP="000058C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Продуктивная деятельность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3DEA" w14:textId="77777777" w:rsidR="000058C9" w:rsidRPr="00503DB2" w:rsidRDefault="000058C9" w:rsidP="000058C9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Позволяет ребенку с помощью работы, фантазии вжиться в окружающий мир, познать его и принять. Стать его активным участником. </w:t>
            </w:r>
          </w:p>
        </w:tc>
      </w:tr>
      <w:tr w:rsidR="000058C9" w:rsidRPr="00503DB2" w14:paraId="277A7624" w14:textId="77777777" w:rsidTr="00E4040F">
        <w:trPr>
          <w:trHeight w:val="300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30FA" w14:textId="77777777" w:rsidR="000058C9" w:rsidRPr="00503DB2" w:rsidRDefault="000058C9" w:rsidP="000058C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Поисково - исследовательская деятельность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6C5" w14:textId="77777777" w:rsidR="000058C9" w:rsidRPr="00503DB2" w:rsidRDefault="000058C9" w:rsidP="000058C9">
            <w:pPr>
              <w:spacing w:line="259" w:lineRule="auto"/>
              <w:ind w:right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Дает возможность ребенку самостоятельно находить решение или опровержение собственных представлений, учит сравнивать, задавать вопросы, обращаться к имеющемуся опыту детей. Приучает самостоятельно анализировать увиденное, делать обобщения, выводы. Приобщает дошкольников к самостоятельному поиску информации (можно поискать ответ в иллюстрациях, спросить у родителей). </w:t>
            </w:r>
          </w:p>
        </w:tc>
      </w:tr>
      <w:tr w:rsidR="000058C9" w:rsidRPr="00503DB2" w14:paraId="4A588AF6" w14:textId="77777777" w:rsidTr="00E4040F">
        <w:trPr>
          <w:trHeight w:val="907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D00" w14:textId="77777777" w:rsidR="000058C9" w:rsidRPr="00503DB2" w:rsidRDefault="000058C9" w:rsidP="000058C9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Физическое развитие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AC24" w14:textId="77777777" w:rsidR="000058C9" w:rsidRPr="00503DB2" w:rsidRDefault="000058C9" w:rsidP="000058C9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Приобщает дошкольников к здоровому образу жизни, занятиям физической культурой и спортом. </w:t>
            </w:r>
          </w:p>
        </w:tc>
      </w:tr>
      <w:tr w:rsidR="000058C9" w:rsidRPr="00503DB2" w14:paraId="70D8F86B" w14:textId="77777777" w:rsidTr="00E4040F">
        <w:trPr>
          <w:trHeight w:val="907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EDD0" w14:textId="77777777" w:rsidR="000058C9" w:rsidRPr="00503DB2" w:rsidRDefault="000058C9" w:rsidP="000058C9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Наблюдение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145D" w14:textId="77777777" w:rsidR="000058C9" w:rsidRPr="00503DB2" w:rsidRDefault="000058C9" w:rsidP="000058C9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Обогащает опыт ребенка, стимулирует развитие познавательных интересов, рождает и закрепляет социальные чувства. </w:t>
            </w:r>
          </w:p>
        </w:tc>
      </w:tr>
      <w:tr w:rsidR="000058C9" w:rsidRPr="00503DB2" w14:paraId="3295B637" w14:textId="77777777" w:rsidTr="00E4040F">
        <w:trPr>
          <w:trHeight w:val="907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0965" w14:textId="77777777" w:rsidR="000058C9" w:rsidRPr="00503DB2" w:rsidRDefault="000058C9" w:rsidP="000058C9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Художественно эстетическая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5085" w14:textId="77777777" w:rsidR="000058C9" w:rsidRPr="00503DB2" w:rsidRDefault="000058C9" w:rsidP="000058C9">
            <w:pPr>
              <w:spacing w:line="259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Удовлетворяет познавательные интересы ребенка в определенный период, помогает ориентировать в окружающем мире. </w:t>
            </w:r>
          </w:p>
        </w:tc>
      </w:tr>
      <w:tr w:rsidR="00E4040F" w:rsidRPr="00503DB2" w14:paraId="5504C533" w14:textId="77777777" w:rsidTr="008A4F2C">
        <w:trPr>
          <w:trHeight w:val="608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22CA" w14:textId="77777777" w:rsidR="00E4040F" w:rsidRPr="00503DB2" w:rsidRDefault="00E4040F" w:rsidP="000058C9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Конструктивная 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F6BD0" w14:textId="77777777" w:rsidR="00E4040F" w:rsidRPr="00503DB2" w:rsidRDefault="00E4040F" w:rsidP="000058C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Дает возможность формировать сложные мыслительные действия, </w:t>
            </w:r>
          </w:p>
          <w:p w14:paraId="16E7C888" w14:textId="77777777" w:rsidR="00E4040F" w:rsidRPr="00503DB2" w:rsidRDefault="00E4040F" w:rsidP="000058C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творческое воображение, механизмы управления собственным поведением. </w:t>
            </w:r>
          </w:p>
        </w:tc>
      </w:tr>
      <w:tr w:rsidR="00E4040F" w:rsidRPr="00503DB2" w14:paraId="67324285" w14:textId="77777777" w:rsidTr="008A4F2C">
        <w:trPr>
          <w:trHeight w:val="61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0D6B" w14:textId="77777777" w:rsidR="00E4040F" w:rsidRPr="00503DB2" w:rsidRDefault="00E4040F" w:rsidP="000058C9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E2F" w14:textId="77777777" w:rsidR="00E4040F" w:rsidRPr="00503DB2" w:rsidRDefault="00E4040F" w:rsidP="000058C9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0E2ED32B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Таким образом, каждый вид деятельности вносит вклад в процесс формирования нравственно - патриотического воспитания дошкольников. </w:t>
      </w:r>
    </w:p>
    <w:p w14:paraId="3567CCD9" w14:textId="77777777" w:rsidR="000058C9" w:rsidRPr="00503DB2" w:rsidRDefault="000058C9" w:rsidP="000058C9">
      <w:pPr>
        <w:spacing w:after="28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6A2A6B75" w14:textId="77777777" w:rsidR="000058C9" w:rsidRPr="00503DB2" w:rsidRDefault="000058C9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2.</w:t>
      </w:r>
      <w:proofErr w:type="gramStart"/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3.Управление</w:t>
      </w:r>
      <w:proofErr w:type="gramEnd"/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 процессом нравственно- патриотического воспитания </w:t>
      </w:r>
    </w:p>
    <w:p w14:paraId="78696468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Организация нравственно-патриотического воспитания в дошкольном учреждении – сложный управленческий и технологический процесс. Все содержательные компоненты данного направления взаимосвязаны, дополняют друг друга, что позволяет целенаправленно и комплексно строить его. </w:t>
      </w:r>
    </w:p>
    <w:p w14:paraId="7E3DE21D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Важной стороной содержательной зрелости реализации проекта является его включенность в основные виды деятельности: воспитательную, образовательную, методическую. </w:t>
      </w:r>
    </w:p>
    <w:p w14:paraId="271867F3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Изменение, развитие проекта обусловлено достижениями первоочередных задач по данному направлению, изменениями, происходящими в экономической, политической, социальной и других сферах российского общества, а также новыми условиями современного мира, что обуславливает гибкость в управлении системой нравственно</w:t>
      </w:r>
      <w:r w:rsidR="002F5C90"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-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патриотического воспитания в ДОУ. </w:t>
      </w:r>
    </w:p>
    <w:p w14:paraId="6E58A107" w14:textId="77777777" w:rsidR="000058C9" w:rsidRPr="00E4040F" w:rsidRDefault="000058C9" w:rsidP="00E4040F">
      <w:pPr>
        <w:spacing w:after="13" w:line="267" w:lineRule="auto"/>
        <w:ind w:left="1447" w:right="1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</w:pPr>
      <w:r w:rsidRPr="00E4040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Распределение функциональных обязанностей, кадровое обеспечение</w:t>
      </w:r>
    </w:p>
    <w:tbl>
      <w:tblPr>
        <w:tblStyle w:val="TableGrid"/>
        <w:tblW w:w="9352" w:type="dxa"/>
        <w:tblInd w:w="5" w:type="dxa"/>
        <w:tblCellMar>
          <w:top w:w="55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676"/>
        <w:gridCol w:w="4676"/>
      </w:tblGrid>
      <w:tr w:rsidR="000058C9" w:rsidRPr="00503DB2" w14:paraId="186CF0CF" w14:textId="77777777" w:rsidTr="000058C9">
        <w:trPr>
          <w:trHeight w:val="31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7BE2" w14:textId="77777777" w:rsidR="000058C9" w:rsidRPr="00503DB2" w:rsidRDefault="000058C9" w:rsidP="000058C9">
            <w:pPr>
              <w:spacing w:line="259" w:lineRule="auto"/>
              <w:ind w:right="2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Должность 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E22" w14:textId="77777777" w:rsidR="000058C9" w:rsidRPr="00503DB2" w:rsidRDefault="000058C9" w:rsidP="000058C9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Должностные обязанности </w:t>
            </w:r>
          </w:p>
        </w:tc>
      </w:tr>
      <w:tr w:rsidR="000058C9" w:rsidRPr="00503DB2" w14:paraId="3CF0F49C" w14:textId="77777777" w:rsidTr="000058C9">
        <w:trPr>
          <w:trHeight w:val="270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029A" w14:textId="77777777" w:rsidR="000058C9" w:rsidRPr="00503DB2" w:rsidRDefault="000058C9" w:rsidP="000058C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Заведующий ДОУ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99C6" w14:textId="77777777" w:rsidR="000058C9" w:rsidRPr="00503DB2" w:rsidRDefault="000058C9" w:rsidP="000058C9">
            <w:pPr>
              <w:spacing w:line="277" w:lineRule="auto"/>
              <w:ind w:right="5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-общее руководство патриотическим воспитанием, подбор и расстановка кадров; </w:t>
            </w:r>
          </w:p>
          <w:p w14:paraId="0D5F13E1" w14:textId="77777777" w:rsidR="000058C9" w:rsidRPr="00503DB2" w:rsidRDefault="000058C9" w:rsidP="000058C9">
            <w:pPr>
              <w:spacing w:line="278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-выдвижение инициативных решений по совершенствованию деятельности по данному направлению, педагогического мастерства педагогов; </w:t>
            </w:r>
          </w:p>
          <w:p w14:paraId="138A5524" w14:textId="77777777" w:rsidR="000058C9" w:rsidRPr="00503DB2" w:rsidRDefault="00E4040F" w:rsidP="000058C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-контроль реализации программы </w:t>
            </w:r>
            <w:r w:rsidR="000058C9" w:rsidRPr="00E404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«</w:t>
            </w:r>
            <w:r w:rsidRPr="00E404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МЫ-ю</w:t>
            </w:r>
            <w:r w:rsidR="000058C9" w:rsidRPr="00E404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ные патриоты»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DE25B7" w:rsidRPr="00503DB2" w14:paraId="4550ED17" w14:textId="77777777" w:rsidTr="00DE25B7">
        <w:trPr>
          <w:trHeight w:val="788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4D6CC" w14:textId="77777777" w:rsidR="00DE25B7" w:rsidRPr="00503DB2" w:rsidRDefault="00DE25B7" w:rsidP="000058C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Старший воспитатель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10696" w14:textId="77777777" w:rsidR="00DE25B7" w:rsidRPr="00503DB2" w:rsidRDefault="00DE25B7" w:rsidP="000058C9">
            <w:pPr>
              <w:spacing w:after="24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-выявляет    возможности </w:t>
            </w:r>
          </w:p>
          <w:p w14:paraId="48365DFE" w14:textId="77777777" w:rsidR="00DE25B7" w:rsidRPr="00503DB2" w:rsidRDefault="00DE25B7" w:rsidP="00E4040F">
            <w:pPr>
              <w:spacing w:after="3"/>
              <w:ind w:right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образовательных программ для решения задач по нравственно - патриотическому воспитанию, реализует их в воспитательно- образовательном процессе; - организ</w:t>
            </w:r>
            <w:r w:rsidR="00E4040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ует деятельность в «творческих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мастерских» по данному направлению; </w:t>
            </w:r>
          </w:p>
          <w:p w14:paraId="68C0BE46" w14:textId="77777777" w:rsidR="00DE25B7" w:rsidRPr="00503DB2" w:rsidRDefault="00DE25B7" w:rsidP="000058C9">
            <w:pPr>
              <w:spacing w:line="278" w:lineRule="auto"/>
              <w:ind w:right="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-координирует деятельность работы дошкольного юнармейского отряда «Орлята»; </w:t>
            </w:r>
          </w:p>
          <w:p w14:paraId="45507DF0" w14:textId="77777777" w:rsidR="00DE25B7" w:rsidRPr="00503DB2" w:rsidRDefault="00DE25B7" w:rsidP="000058C9">
            <w:pPr>
              <w:spacing w:line="278" w:lineRule="auto"/>
              <w:ind w:right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-руководит подготовкой и проведением мероприятий по реализации программы </w:t>
            </w:r>
            <w:proofErr w:type="gramStart"/>
            <w:r w:rsidRPr="00E404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« МЫ</w:t>
            </w:r>
            <w:proofErr w:type="gramEnd"/>
            <w:r w:rsidRPr="00E4040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 xml:space="preserve"> -юные патриоты»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информирует и обеспечивает участие в мероприятиях всех уровне: муниципальных, региональных, федеральных; </w:t>
            </w:r>
          </w:p>
          <w:p w14:paraId="3BFC395A" w14:textId="77777777" w:rsidR="00DE25B7" w:rsidRPr="00503DB2" w:rsidRDefault="00DE25B7" w:rsidP="000058C9">
            <w:pPr>
              <w:spacing w:after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-осуществляет методическую помощь педагогам по реализации проекта; </w:t>
            </w:r>
          </w:p>
          <w:p w14:paraId="56311161" w14:textId="77777777" w:rsidR="00DE25B7" w:rsidRPr="00503DB2" w:rsidRDefault="00DE25B7" w:rsidP="000058C9">
            <w:pPr>
              <w:tabs>
                <w:tab w:val="center" w:pos="2389"/>
                <w:tab w:val="right" w:pos="4525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-корректирует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процесс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реализации </w:t>
            </w:r>
          </w:p>
          <w:p w14:paraId="33748E5B" w14:textId="77777777" w:rsidR="00E4040F" w:rsidRDefault="00DE25B7" w:rsidP="000058C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проекта, привлекает специалистов ДОУ;</w:t>
            </w:r>
          </w:p>
          <w:p w14:paraId="198603EA" w14:textId="77777777" w:rsidR="00DE25B7" w:rsidRPr="00503DB2" w:rsidRDefault="00DE25B7" w:rsidP="000058C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-поддерживает         постоянные деловые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контакты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с социальными партнерами, СМИ. </w:t>
            </w:r>
          </w:p>
        </w:tc>
      </w:tr>
      <w:tr w:rsidR="000058C9" w:rsidRPr="00503DB2" w14:paraId="7EB12F81" w14:textId="77777777" w:rsidTr="000058C9">
        <w:trPr>
          <w:trHeight w:val="300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7754" w14:textId="77777777" w:rsidR="000058C9" w:rsidRPr="00503DB2" w:rsidRDefault="000058C9" w:rsidP="000058C9">
            <w:pP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Педагоги (воспитатели старших и подготовительных групп, инструктор по физической культуре, музыкальный </w:t>
            </w:r>
          </w:p>
          <w:p w14:paraId="5C82A18A" w14:textId="77777777" w:rsidR="000058C9" w:rsidRPr="00503DB2" w:rsidRDefault="000058C9" w:rsidP="000058C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руководитель)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04AD" w14:textId="77777777" w:rsidR="000058C9" w:rsidRPr="00503DB2" w:rsidRDefault="000058C9" w:rsidP="000058C9">
            <w:pPr>
              <w:spacing w:after="1" w:line="277" w:lineRule="auto"/>
              <w:ind w:right="6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-обеспечивает реализацию воспита- тельно-образовательного процесса по своим направлениям; </w:t>
            </w:r>
          </w:p>
          <w:p w14:paraId="22CC16A6" w14:textId="77777777" w:rsidR="000058C9" w:rsidRPr="00503DB2" w:rsidRDefault="00E4040F" w:rsidP="000058C9">
            <w:pPr>
              <w:spacing w:line="283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-оформление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и 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преобразование предметно-прост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ранственной </w:t>
            </w:r>
            <w:r w:rsidR="00DE25B7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разви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вающей среды; </w:t>
            </w:r>
          </w:p>
          <w:p w14:paraId="0A8DA1D2" w14:textId="77777777" w:rsidR="000058C9" w:rsidRPr="00503DB2" w:rsidRDefault="000058C9" w:rsidP="000058C9">
            <w:pPr>
              <w:spacing w:after="2" w:line="27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 подбор оборудования, форм, методов для реализации проекта; </w:t>
            </w:r>
          </w:p>
          <w:p w14:paraId="76859BA6" w14:textId="77777777" w:rsidR="000058C9" w:rsidRPr="00503DB2" w:rsidRDefault="000058C9" w:rsidP="000058C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-обеспечивает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участие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  <w:r w:rsidRPr="00503D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орлят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в конкурсах различного уровня. </w:t>
            </w:r>
          </w:p>
        </w:tc>
      </w:tr>
    </w:tbl>
    <w:p w14:paraId="6E785FF9" w14:textId="77777777" w:rsidR="000058C9" w:rsidRPr="00503DB2" w:rsidRDefault="000058C9" w:rsidP="000058C9">
      <w:pPr>
        <w:spacing w:after="0" w:line="259" w:lineRule="auto"/>
        <w:ind w:left="4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1B06B3E4" w14:textId="77777777" w:rsidR="000058C9" w:rsidRPr="00503DB2" w:rsidRDefault="000058C9" w:rsidP="000058C9">
      <w:pPr>
        <w:spacing w:after="31" w:line="259" w:lineRule="auto"/>
        <w:ind w:left="4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 </w:t>
      </w:r>
    </w:p>
    <w:p w14:paraId="6B3002F9" w14:textId="77777777" w:rsidR="000058C9" w:rsidRPr="00503DB2" w:rsidRDefault="000058C9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2.4. Сотрудничество с семьями воспитанников </w:t>
      </w:r>
    </w:p>
    <w:p w14:paraId="2BEEFFCC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Педагоги ДОУ признают семью, как жизненно необходимую среду дошкольника, определяющую путь развития его личности. </w:t>
      </w:r>
    </w:p>
    <w:p w14:paraId="0AD7F9F9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Ведущая цель взаимодействия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– создание единого пространства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 </w:t>
      </w:r>
    </w:p>
    <w:p w14:paraId="1A9D762A" w14:textId="77777777" w:rsidR="000058C9" w:rsidRPr="00503DB2" w:rsidRDefault="000058C9" w:rsidP="000058C9">
      <w:pPr>
        <w:spacing w:after="13" w:line="267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Основные задачи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взаимодействия детского сада с семьей: </w:t>
      </w:r>
    </w:p>
    <w:p w14:paraId="25CADF48" w14:textId="77777777" w:rsidR="000058C9" w:rsidRPr="00503DB2" w:rsidRDefault="000058C9" w:rsidP="000058C9">
      <w:pPr>
        <w:spacing w:after="13" w:line="267" w:lineRule="auto"/>
        <w:ind w:left="-15"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-создать условия для обеспечения психолого-педагогической поддержки семьи и повышения компетентности родителей; </w:t>
      </w:r>
    </w:p>
    <w:p w14:paraId="72E4A592" w14:textId="77777777" w:rsidR="000058C9" w:rsidRPr="00503DB2" w:rsidRDefault="000058C9" w:rsidP="000058C9">
      <w:pPr>
        <w:numPr>
          <w:ilvl w:val="0"/>
          <w:numId w:val="31"/>
        </w:numPr>
        <w:spacing w:after="9" w:line="269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способствовать установлению партнерских отношений с семьями воспитанников; </w:t>
      </w:r>
    </w:p>
    <w:p w14:paraId="48B0B8C4" w14:textId="77777777" w:rsidR="000058C9" w:rsidRPr="00503DB2" w:rsidRDefault="000058C9" w:rsidP="000058C9">
      <w:pPr>
        <w:numPr>
          <w:ilvl w:val="0"/>
          <w:numId w:val="31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создать атмосферу взаимопонимания, общности интересов, эмоциональной поддержки между ДОУ и семьей; </w:t>
      </w:r>
    </w:p>
    <w:p w14:paraId="3EAD123E" w14:textId="77777777" w:rsidR="000058C9" w:rsidRPr="00503DB2" w:rsidRDefault="000058C9" w:rsidP="000058C9">
      <w:pPr>
        <w:numPr>
          <w:ilvl w:val="0"/>
          <w:numId w:val="31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способствовать активизации и обогащению воспитательных умений родителей, поддерживать их уверенность в собственных педагогических возможностях. </w:t>
      </w:r>
    </w:p>
    <w:p w14:paraId="10A1A29A" w14:textId="77777777" w:rsidR="000058C9" w:rsidRPr="00503DB2" w:rsidRDefault="000058C9" w:rsidP="000058C9">
      <w:pPr>
        <w:spacing w:after="13" w:line="267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u w:val="single" w:color="000000"/>
          <w:lang w:eastAsia="ru-RU" w:bidi="ru-RU"/>
        </w:rPr>
        <w:t>Направления взаимодействия с семьями воспитанников</w:t>
      </w: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. </w:t>
      </w:r>
    </w:p>
    <w:p w14:paraId="23E7ABC3" w14:textId="77777777" w:rsidR="000058C9" w:rsidRPr="00503DB2" w:rsidRDefault="000058C9" w:rsidP="000058C9">
      <w:pPr>
        <w:numPr>
          <w:ilvl w:val="0"/>
          <w:numId w:val="31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Информационно-аналитическое направление -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 Помогает лучше ориентироваться в педагогических потребностях каждой семьи и учесть индивидуальные особенности. </w:t>
      </w:r>
    </w:p>
    <w:p w14:paraId="09B52C10" w14:textId="77777777" w:rsidR="000058C9" w:rsidRPr="00503DB2" w:rsidRDefault="000058C9" w:rsidP="000058C9">
      <w:pPr>
        <w:numPr>
          <w:ilvl w:val="0"/>
          <w:numId w:val="31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Наглядно- информационное направление- ознакомление родителей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</w:t>
      </w:r>
    </w:p>
    <w:p w14:paraId="06681B96" w14:textId="77777777" w:rsidR="000058C9" w:rsidRPr="00503DB2" w:rsidRDefault="000058C9" w:rsidP="000058C9">
      <w:pPr>
        <w:numPr>
          <w:ilvl w:val="0"/>
          <w:numId w:val="31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Познавательное направление -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 </w:t>
      </w:r>
    </w:p>
    <w:p w14:paraId="62F6FEB1" w14:textId="77777777" w:rsidR="000058C9" w:rsidRPr="00503DB2" w:rsidRDefault="000058C9" w:rsidP="000058C9">
      <w:pPr>
        <w:numPr>
          <w:ilvl w:val="0"/>
          <w:numId w:val="31"/>
        </w:numPr>
        <w:spacing w:after="13" w:line="267" w:lineRule="auto"/>
        <w:ind w:right="10" w:firstLine="69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Досуговое направление - установление теплых доверительных отношений, эмоционального контакта между педагогами и родителями, между родителями и детьми. </w:t>
      </w:r>
    </w:p>
    <w:p w14:paraId="3895A4CB" w14:textId="77777777" w:rsidR="000058C9" w:rsidRPr="00503DB2" w:rsidRDefault="000058C9" w:rsidP="000058C9">
      <w:pPr>
        <w:spacing w:after="13" w:line="267" w:lineRule="auto"/>
        <w:ind w:left="-15" w:right="1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Встречи с родителями при проведении мероприятий делают будни ярче, у родителей появляется удовлетворение от совместной работы, при этом растёт самооценка педагогов, повышается рейтинг детского сада. </w:t>
      </w:r>
    </w:p>
    <w:p w14:paraId="5FDFC714" w14:textId="77777777" w:rsidR="00914755" w:rsidRDefault="00914755" w:rsidP="009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755">
        <w:rPr>
          <w:rFonts w:ascii="Times New Roman" w:eastAsia="Times New Roman" w:hAnsi="Times New Roman" w:cs="Times New Roman"/>
          <w:sz w:val="28"/>
          <w:szCs w:val="28"/>
        </w:rPr>
        <w:t>В МАДОУ «Детский сад № 2» разработаны планы взаимодействия с социальными партнерами на основе сетевого взаимодействия и с целью воспитания уважения к профессиям и закладки ценности и значимости человеческого труда в обществе, с учетом доступности и соответствия возрастным возможностям детей:</w:t>
      </w:r>
    </w:p>
    <w:p w14:paraId="26E5211C" w14:textId="77777777" w:rsidR="00914755" w:rsidRPr="00914755" w:rsidRDefault="00914755" w:rsidP="009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 ГЦОД Военно-патриотический клуб</w:t>
      </w:r>
      <w:r w:rsidRPr="0091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«Каскад»</w:t>
      </w:r>
    </w:p>
    <w:p w14:paraId="3F33F6A7" w14:textId="77777777" w:rsidR="00914755" w:rsidRPr="00914755" w:rsidRDefault="00914755" w:rsidP="00914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755">
        <w:rPr>
          <w:rFonts w:ascii="Times New Roman" w:eastAsia="Times New Roman" w:hAnsi="Times New Roman" w:cs="Times New Roman"/>
          <w:sz w:val="28"/>
          <w:szCs w:val="28"/>
        </w:rPr>
        <w:t>Это позволяет привлечь</w:t>
      </w:r>
      <w:r w:rsidR="00DE4444">
        <w:rPr>
          <w:rFonts w:ascii="Times New Roman" w:eastAsia="Times New Roman" w:hAnsi="Times New Roman" w:cs="Times New Roman"/>
          <w:sz w:val="28"/>
          <w:szCs w:val="28"/>
        </w:rPr>
        <w:t xml:space="preserve"> их  к участию в гражданско-патриотических мероприятиях, проводимых в МАДОУ </w:t>
      </w:r>
      <w:r w:rsidRPr="00914755">
        <w:rPr>
          <w:rFonts w:ascii="Times New Roman" w:eastAsia="Times New Roman" w:hAnsi="Times New Roman" w:cs="Times New Roman"/>
          <w:sz w:val="28"/>
          <w:szCs w:val="28"/>
        </w:rPr>
        <w:t xml:space="preserve"> в рамках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оциального партнерства по патриотическому </w:t>
      </w:r>
      <w:r w:rsidRPr="00914755">
        <w:rPr>
          <w:rFonts w:ascii="Times New Roman" w:eastAsia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14755">
        <w:rPr>
          <w:rFonts w:ascii="Times New Roman" w:eastAsia="Times New Roman" w:hAnsi="Times New Roman" w:cs="Times New Roman"/>
          <w:sz w:val="28"/>
          <w:szCs w:val="28"/>
        </w:rPr>
        <w:t xml:space="preserve"> и социализации воспитанников. </w:t>
      </w:r>
    </w:p>
    <w:p w14:paraId="478A4972" w14:textId="77777777" w:rsidR="000058C9" w:rsidRPr="00503DB2" w:rsidRDefault="000058C9" w:rsidP="000058C9">
      <w:pPr>
        <w:spacing w:after="47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1F308005" w14:textId="77777777" w:rsidR="00DE4444" w:rsidRDefault="00DE4444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22ABFEFC" w14:textId="77777777" w:rsidR="00DE4444" w:rsidRDefault="00DE4444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3B61C1BE" w14:textId="77777777" w:rsidR="00DE4444" w:rsidRDefault="00DE4444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305278B5" w14:textId="77777777" w:rsidR="00774656" w:rsidRDefault="00774656" w:rsidP="00202C00">
      <w:pPr>
        <w:spacing w:after="3" w:line="259" w:lineRule="auto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</w:pPr>
      <w:r w:rsidRPr="007746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3. ОРГАНИАЦИОННЫЙ РАЗДЕЛ</w:t>
      </w:r>
    </w:p>
    <w:p w14:paraId="66ED73B2" w14:textId="77777777" w:rsidR="00202C00" w:rsidRPr="00774656" w:rsidRDefault="00202C00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</w:pPr>
    </w:p>
    <w:p w14:paraId="3E7C597E" w14:textId="77777777" w:rsidR="00202C00" w:rsidRPr="00202C00" w:rsidRDefault="00202C00" w:rsidP="00202C00">
      <w:pPr>
        <w:rPr>
          <w:rFonts w:ascii="Times New Roman" w:eastAsia="Calibri" w:hAnsi="Times New Roman" w:cs="Times New Roman"/>
          <w:sz w:val="28"/>
          <w:szCs w:val="28"/>
        </w:rPr>
      </w:pPr>
      <w:r w:rsidRPr="00202C00">
        <w:rPr>
          <w:rFonts w:ascii="Times New Roman" w:eastAsia="Calibri" w:hAnsi="Times New Roman" w:cs="Times New Roman"/>
          <w:sz w:val="28"/>
          <w:szCs w:val="28"/>
        </w:rPr>
        <w:t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программы. 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14:paraId="43820AD8" w14:textId="77777777" w:rsidR="00202C00" w:rsidRPr="00202C00" w:rsidRDefault="00202C00" w:rsidP="00202C00">
      <w:pPr>
        <w:rPr>
          <w:rFonts w:ascii="Times New Roman" w:eastAsia="Calibri" w:hAnsi="Times New Roman" w:cs="Times New Roman"/>
          <w:sz w:val="28"/>
          <w:szCs w:val="28"/>
        </w:rPr>
      </w:pPr>
    </w:p>
    <w:p w14:paraId="6EE6D2AA" w14:textId="77777777" w:rsidR="00202C00" w:rsidRDefault="00202C00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282CA790" w14:textId="77777777" w:rsidR="00202C00" w:rsidRDefault="00202C00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5425170D" w14:textId="77777777" w:rsidR="00202C00" w:rsidRDefault="00202C00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2DF24276" w14:textId="77777777" w:rsidR="00202C00" w:rsidRDefault="00202C00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41EC828E" w14:textId="77777777" w:rsidR="00202C00" w:rsidRDefault="00202C00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29596BB0" w14:textId="77777777" w:rsidR="00202C00" w:rsidRDefault="00202C00" w:rsidP="000058C9">
      <w:pPr>
        <w:spacing w:after="3" w:line="259" w:lineRule="auto"/>
        <w:ind w:left="703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6684FA34" w14:textId="77777777" w:rsidR="000058C9" w:rsidRPr="00503DB2" w:rsidRDefault="00774656" w:rsidP="00202C00">
      <w:pPr>
        <w:spacing w:after="3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lastRenderedPageBreak/>
        <w:t xml:space="preserve">3.1. 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Персп</w:t>
      </w:r>
      <w:r w:rsidR="002F5C90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ективный план реализации программы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167F90BC" w14:textId="77777777" w:rsidR="000058C9" w:rsidRPr="00503DB2" w:rsidRDefault="000058C9" w:rsidP="000058C9">
      <w:pPr>
        <w:numPr>
          <w:ilvl w:val="0"/>
          <w:numId w:val="32"/>
        </w:numPr>
        <w:spacing w:after="3" w:line="259" w:lineRule="auto"/>
        <w:ind w:right="15" w:hanging="3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этап – подготовительный </w:t>
      </w:r>
    </w:p>
    <w:tbl>
      <w:tblPr>
        <w:tblStyle w:val="TableGrid"/>
        <w:tblW w:w="9352" w:type="dxa"/>
        <w:tblInd w:w="5" w:type="dxa"/>
        <w:tblCellMar>
          <w:top w:w="58" w:type="dxa"/>
          <w:left w:w="120" w:type="dxa"/>
          <w:right w:w="58" w:type="dxa"/>
        </w:tblCellMar>
        <w:tblLook w:val="04A0" w:firstRow="1" w:lastRow="0" w:firstColumn="1" w:lastColumn="0" w:noHBand="0" w:noVBand="1"/>
      </w:tblPr>
      <w:tblGrid>
        <w:gridCol w:w="3115"/>
        <w:gridCol w:w="3119"/>
        <w:gridCol w:w="3118"/>
      </w:tblGrid>
      <w:tr w:rsidR="000058C9" w:rsidRPr="00503DB2" w14:paraId="000D6769" w14:textId="77777777" w:rsidTr="000058C9">
        <w:trPr>
          <w:trHeight w:val="31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28BB" w14:textId="77777777" w:rsidR="000058C9" w:rsidRPr="00503DB2" w:rsidRDefault="000058C9" w:rsidP="000058C9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педагога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5CC2" w14:textId="77777777" w:rsidR="000058C9" w:rsidRPr="00503DB2" w:rsidRDefault="000058C9" w:rsidP="000058C9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детей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B9C" w14:textId="77777777" w:rsidR="000058C9" w:rsidRPr="00503DB2" w:rsidRDefault="000058C9" w:rsidP="000058C9">
            <w:pPr>
              <w:spacing w:line="259" w:lineRule="auto"/>
              <w:ind w:left="79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родителей  </w:t>
            </w:r>
          </w:p>
        </w:tc>
      </w:tr>
      <w:tr w:rsidR="000058C9" w:rsidRPr="00503DB2" w14:paraId="07EBA75A" w14:textId="77777777" w:rsidTr="000058C9">
        <w:trPr>
          <w:trHeight w:val="83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E4D0" w14:textId="77777777" w:rsidR="000058C9" w:rsidRPr="00503DB2" w:rsidRDefault="000058C9" w:rsidP="000058C9">
            <w:pP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Выявление сложившихся условий (вводный </w:t>
            </w:r>
          </w:p>
          <w:p w14:paraId="770AC5D8" w14:textId="77777777" w:rsidR="000058C9" w:rsidRPr="00503DB2" w:rsidRDefault="000058C9" w:rsidP="000058C9">
            <w:pPr>
              <w:spacing w:after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педагогический анализ, анкетирование). </w:t>
            </w:r>
          </w:p>
          <w:p w14:paraId="7354E57A" w14:textId="77777777" w:rsidR="000058C9" w:rsidRPr="00503DB2" w:rsidRDefault="000058C9" w:rsidP="000058C9">
            <w:pPr>
              <w:spacing w:line="27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Изучение литературы по теме. </w:t>
            </w:r>
          </w:p>
          <w:p w14:paraId="1AF47CD2" w14:textId="77777777" w:rsidR="000058C9" w:rsidRPr="00503DB2" w:rsidRDefault="000058C9" w:rsidP="000058C9">
            <w:pPr>
              <w:spacing w:after="2" w:line="278" w:lineRule="auto"/>
              <w:ind w:left="6" w:right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Постановка целей и задач, определение </w:t>
            </w:r>
          </w:p>
          <w:p w14:paraId="306555BD" w14:textId="77777777" w:rsidR="000058C9" w:rsidRPr="00503DB2" w:rsidRDefault="000058C9" w:rsidP="000058C9">
            <w:pPr>
              <w:spacing w:after="25"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методов и приемов. </w:t>
            </w:r>
          </w:p>
          <w:p w14:paraId="3A96F825" w14:textId="77777777" w:rsidR="000058C9" w:rsidRPr="00503DB2" w:rsidRDefault="000058C9" w:rsidP="000058C9">
            <w:pPr>
              <w:spacing w:after="3" w:line="277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Составление перспективного, </w:t>
            </w:r>
          </w:p>
          <w:p w14:paraId="4CBA7E07" w14:textId="77777777" w:rsidR="000058C9" w:rsidRPr="00503DB2" w:rsidRDefault="000058C9" w:rsidP="000058C9">
            <w:pPr>
              <w:spacing w:after="22"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тематического плана. </w:t>
            </w:r>
          </w:p>
          <w:p w14:paraId="2981C389" w14:textId="77777777" w:rsidR="000058C9" w:rsidRPr="00503DB2" w:rsidRDefault="000058C9" w:rsidP="000058C9">
            <w:pPr>
              <w:spacing w:line="277" w:lineRule="auto"/>
              <w:ind w:left="16" w:right="1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Подготовка оборудования и материалов. </w:t>
            </w:r>
          </w:p>
          <w:p w14:paraId="7237354F" w14:textId="77777777" w:rsidR="000058C9" w:rsidRPr="00503DB2" w:rsidRDefault="000058C9" w:rsidP="000058C9">
            <w:pPr>
              <w:spacing w:line="278" w:lineRule="auto"/>
              <w:ind w:left="290" w:hanging="1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Оснащение предметно- развивающей среды. </w:t>
            </w:r>
          </w:p>
          <w:p w14:paraId="4B051009" w14:textId="77777777" w:rsidR="000058C9" w:rsidRPr="00503DB2" w:rsidRDefault="000058C9" w:rsidP="000058C9">
            <w:pPr>
              <w:spacing w:after="25" w:line="259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Составление конспектов </w:t>
            </w:r>
          </w:p>
          <w:p w14:paraId="1C44F852" w14:textId="77777777" w:rsidR="000058C9" w:rsidRPr="00503DB2" w:rsidRDefault="000058C9" w:rsidP="000058C9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НОД, сценариев праздников, развлечений, тематических </w:t>
            </w:r>
          </w:p>
          <w:p w14:paraId="1CF72D78" w14:textId="77777777" w:rsidR="000058C9" w:rsidRPr="00503DB2" w:rsidRDefault="000058C9" w:rsidP="000058C9">
            <w:pPr>
              <w:spacing w:after="25"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мероприятий по </w:t>
            </w:r>
          </w:p>
          <w:p w14:paraId="5198199A" w14:textId="77777777" w:rsidR="000058C9" w:rsidRPr="00503DB2" w:rsidRDefault="000058C9" w:rsidP="000058C9">
            <w:pP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патриотическому воспитанию. </w:t>
            </w:r>
          </w:p>
          <w:p w14:paraId="531B0DF3" w14:textId="77777777" w:rsidR="000058C9" w:rsidRPr="00503DB2" w:rsidRDefault="000058C9" w:rsidP="000058C9">
            <w:pPr>
              <w:spacing w:after="25" w:line="259" w:lineRule="auto"/>
              <w:ind w:left="11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Разработка игр по теме. </w:t>
            </w:r>
          </w:p>
          <w:p w14:paraId="4FF2F76C" w14:textId="77777777" w:rsidR="000058C9" w:rsidRPr="00503DB2" w:rsidRDefault="000058C9" w:rsidP="000058C9">
            <w:pPr>
              <w:spacing w:line="259" w:lineRule="auto"/>
              <w:ind w:left="72" w:right="134"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Составление информационных листов для родителей.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C366" w14:textId="77777777" w:rsidR="000058C9" w:rsidRPr="00503DB2" w:rsidRDefault="000058C9" w:rsidP="000058C9">
            <w:pP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Познавательная, игровая, двигательная, </w:t>
            </w:r>
          </w:p>
          <w:p w14:paraId="32F6FFBD" w14:textId="77777777" w:rsidR="000058C9" w:rsidRPr="00503DB2" w:rsidRDefault="000058C9" w:rsidP="000058C9">
            <w:pPr>
              <w:spacing w:line="259" w:lineRule="auto"/>
              <w:ind w:left="23" w:hanging="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коммуникативная, продуктивная деятельность.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DC7" w14:textId="77777777" w:rsidR="000058C9" w:rsidRPr="00503DB2" w:rsidRDefault="000058C9" w:rsidP="000058C9">
            <w:pPr>
              <w:spacing w:after="2" w:line="278" w:lineRule="auto"/>
              <w:ind w:left="7" w:right="77" w:firstLine="39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Выявление уровня педагогической культуры родителей по </w:t>
            </w:r>
          </w:p>
          <w:p w14:paraId="348C1626" w14:textId="77777777" w:rsidR="000058C9" w:rsidRPr="00503DB2" w:rsidRDefault="000058C9" w:rsidP="000058C9">
            <w:pPr>
              <w:spacing w:after="25"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формированию </w:t>
            </w:r>
          </w:p>
          <w:p w14:paraId="7D3A74E3" w14:textId="77777777" w:rsidR="000058C9" w:rsidRPr="00503DB2" w:rsidRDefault="000058C9" w:rsidP="000058C9">
            <w:pPr>
              <w:spacing w:after="23"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нравственно – </w:t>
            </w:r>
          </w:p>
          <w:p w14:paraId="46A31470" w14:textId="77777777" w:rsidR="000058C9" w:rsidRPr="00503DB2" w:rsidRDefault="000058C9" w:rsidP="000058C9">
            <w:pPr>
              <w:spacing w:after="25"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патриотических чувств у </w:t>
            </w:r>
          </w:p>
          <w:p w14:paraId="7953DCC8" w14:textId="77777777" w:rsidR="000058C9" w:rsidRPr="00503DB2" w:rsidRDefault="000058C9" w:rsidP="000058C9">
            <w:pPr>
              <w:spacing w:after="23"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детей (анкетирование). </w:t>
            </w:r>
          </w:p>
          <w:p w14:paraId="2149EB88" w14:textId="77777777" w:rsidR="000058C9" w:rsidRPr="00503DB2" w:rsidRDefault="000058C9" w:rsidP="000058C9">
            <w:pPr>
              <w:spacing w:after="1" w:line="277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Оказание помощи в оснащении предметно- </w:t>
            </w:r>
          </w:p>
          <w:p w14:paraId="2BDD7216" w14:textId="77777777" w:rsidR="000058C9" w:rsidRPr="00503DB2" w:rsidRDefault="000058C9" w:rsidP="000058C9">
            <w:pPr>
              <w:spacing w:after="14"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развивающей среды: </w:t>
            </w:r>
          </w:p>
          <w:p w14:paraId="696E79E0" w14:textId="77777777" w:rsidR="000058C9" w:rsidRPr="00503DB2" w:rsidRDefault="000058C9" w:rsidP="000058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Мини – музей «Наша Армия», Мини – музей </w:t>
            </w:r>
          </w:p>
          <w:p w14:paraId="4E4675F1" w14:textId="77777777" w:rsidR="000058C9" w:rsidRPr="00503DB2" w:rsidRDefault="00DE25B7" w:rsidP="000058C9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«Военная слава», 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стенд </w:t>
            </w:r>
          </w:p>
          <w:p w14:paraId="00278A27" w14:textId="77777777" w:rsidR="00DE25B7" w:rsidRPr="00503DB2" w:rsidRDefault="00DE25B7" w:rsidP="00DE25B7">
            <w:pPr>
              <w:spacing w:line="259" w:lineRule="auto"/>
              <w:ind w:right="67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 Наши земляки-герои СВО»</w:t>
            </w:r>
            <w:r w:rsidR="0039426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изготовление фотоальбомов «М</w:t>
            </w:r>
            <w:r w:rsidR="004A0C13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ой родной Хабаровск</w:t>
            </w:r>
            <w:r w:rsidR="0039426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»,  </w:t>
            </w:r>
            <w:r w:rsidR="004A0C13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«Мой любимый детский сад»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 т.п.</w:t>
            </w:r>
          </w:p>
        </w:tc>
      </w:tr>
    </w:tbl>
    <w:p w14:paraId="767FEF7A" w14:textId="77777777" w:rsidR="000058C9" w:rsidRPr="00503DB2" w:rsidRDefault="000058C9" w:rsidP="000058C9">
      <w:pPr>
        <w:spacing w:after="30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251303FD" w14:textId="77777777" w:rsidR="000058C9" w:rsidRPr="00503DB2" w:rsidRDefault="000058C9" w:rsidP="000058C9">
      <w:pPr>
        <w:numPr>
          <w:ilvl w:val="0"/>
          <w:numId w:val="32"/>
        </w:numPr>
        <w:spacing w:after="3" w:line="259" w:lineRule="auto"/>
        <w:ind w:right="15" w:hanging="3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этап – организационный </w:t>
      </w:r>
    </w:p>
    <w:tbl>
      <w:tblPr>
        <w:tblStyle w:val="TableGrid"/>
        <w:tblW w:w="9352" w:type="dxa"/>
        <w:tblInd w:w="5" w:type="dxa"/>
        <w:tblCellMar>
          <w:top w:w="57" w:type="dxa"/>
          <w:left w:w="139" w:type="dxa"/>
          <w:right w:w="72" w:type="dxa"/>
        </w:tblCellMar>
        <w:tblLook w:val="04A0" w:firstRow="1" w:lastRow="0" w:firstColumn="1" w:lastColumn="0" w:noHBand="0" w:noVBand="1"/>
      </w:tblPr>
      <w:tblGrid>
        <w:gridCol w:w="3050"/>
        <w:gridCol w:w="2896"/>
        <w:gridCol w:w="3406"/>
      </w:tblGrid>
      <w:tr w:rsidR="000058C9" w:rsidRPr="00503DB2" w14:paraId="68B41E6F" w14:textId="77777777" w:rsidTr="00E4040F">
        <w:trPr>
          <w:trHeight w:val="307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C205" w14:textId="77777777" w:rsidR="000058C9" w:rsidRPr="00503DB2" w:rsidRDefault="000058C9" w:rsidP="000058C9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Деятельность педагога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3419" w14:textId="77777777" w:rsidR="000058C9" w:rsidRPr="00503DB2" w:rsidRDefault="000058C9" w:rsidP="000058C9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детей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8DB4" w14:textId="77777777" w:rsidR="000058C9" w:rsidRPr="00503DB2" w:rsidRDefault="000058C9" w:rsidP="000058C9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родителей  </w:t>
            </w:r>
          </w:p>
        </w:tc>
      </w:tr>
      <w:tr w:rsidR="000058C9" w:rsidRPr="00503DB2" w14:paraId="5428D7C3" w14:textId="77777777" w:rsidTr="00E4040F">
        <w:trPr>
          <w:trHeight w:val="2402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85AD" w14:textId="77777777" w:rsidR="000058C9" w:rsidRPr="00503DB2" w:rsidRDefault="000058C9" w:rsidP="000058C9">
            <w:pPr>
              <w:spacing w:line="259" w:lineRule="auto"/>
              <w:ind w:left="79" w:hanging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Проведение мероприятий по календарному плану.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39A0" w14:textId="77777777" w:rsidR="000058C9" w:rsidRPr="00503DB2" w:rsidRDefault="000058C9" w:rsidP="000058C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Участие</w:t>
            </w:r>
            <w:r w:rsidR="00DE25B7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детей в деятельности по программе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соответствии с направлениями.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B207" w14:textId="77777777" w:rsidR="000058C9" w:rsidRPr="00503DB2" w:rsidRDefault="000058C9" w:rsidP="000058C9">
            <w:pPr>
              <w:spacing w:line="279" w:lineRule="auto"/>
              <w:ind w:firstLine="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Оказание помощи в оснащении предметно- развивающей среды, в </w:t>
            </w:r>
          </w:p>
          <w:p w14:paraId="03CA769C" w14:textId="77777777" w:rsidR="000058C9" w:rsidRPr="00503DB2" w:rsidRDefault="00E4040F" w:rsidP="000058C9">
            <w:pPr>
              <w:spacing w:after="23"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Проведении 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мероприятий </w:t>
            </w:r>
          </w:p>
          <w:p w14:paraId="0934FDC4" w14:textId="77777777" w:rsidR="000058C9" w:rsidRPr="00503DB2" w:rsidRDefault="000058C9" w:rsidP="00E4040F">
            <w:pPr>
              <w:spacing w:after="5" w:line="275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согласно плану. Участие в совместной деятельности </w:t>
            </w:r>
          </w:p>
          <w:p w14:paraId="50F7F96E" w14:textId="77777777" w:rsidR="000058C9" w:rsidRPr="00503DB2" w:rsidRDefault="000058C9" w:rsidP="000058C9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 детьми и педагогами. </w:t>
            </w:r>
          </w:p>
        </w:tc>
      </w:tr>
    </w:tbl>
    <w:p w14:paraId="3DEA35C6" w14:textId="77777777" w:rsidR="00E4040F" w:rsidRDefault="00E4040F" w:rsidP="00E4040F">
      <w:pPr>
        <w:spacing w:after="30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5D1DAFEA" w14:textId="77777777" w:rsidR="000058C9" w:rsidRPr="00503DB2" w:rsidRDefault="00E4040F" w:rsidP="00774656">
      <w:pPr>
        <w:spacing w:after="30" w:line="259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E4040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en-US" w:eastAsia="ru-RU" w:bidi="ru-RU"/>
        </w:rPr>
        <w:t>III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 w:bidi="ru-RU"/>
        </w:rPr>
        <w:t xml:space="preserve"> 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этап – завершающий </w:t>
      </w:r>
    </w:p>
    <w:tbl>
      <w:tblPr>
        <w:tblStyle w:val="TableGrid"/>
        <w:tblW w:w="9352" w:type="dxa"/>
        <w:tblInd w:w="5" w:type="dxa"/>
        <w:tblCellMar>
          <w:top w:w="56" w:type="dxa"/>
          <w:left w:w="144" w:type="dxa"/>
          <w:right w:w="72" w:type="dxa"/>
        </w:tblCellMar>
        <w:tblLook w:val="04A0" w:firstRow="1" w:lastRow="0" w:firstColumn="1" w:lastColumn="0" w:noHBand="0" w:noVBand="1"/>
      </w:tblPr>
      <w:tblGrid>
        <w:gridCol w:w="3109"/>
        <w:gridCol w:w="2984"/>
        <w:gridCol w:w="3259"/>
      </w:tblGrid>
      <w:tr w:rsidR="000058C9" w:rsidRPr="00503DB2" w14:paraId="6E1C40FC" w14:textId="77777777" w:rsidTr="00E4040F">
        <w:trPr>
          <w:trHeight w:val="31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8CAE" w14:textId="77777777" w:rsidR="000058C9" w:rsidRPr="00503DB2" w:rsidRDefault="000058C9" w:rsidP="000058C9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педагога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E5E6" w14:textId="77777777" w:rsidR="000058C9" w:rsidRPr="00503DB2" w:rsidRDefault="000058C9" w:rsidP="000058C9">
            <w:pPr>
              <w:spacing w:line="259" w:lineRule="auto"/>
              <w:ind w:right="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детей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779C" w14:textId="77777777" w:rsidR="000058C9" w:rsidRPr="00503DB2" w:rsidRDefault="00E4040F" w:rsidP="000058C9">
            <w:pPr>
              <w:spacing w:line="259" w:lineRule="auto"/>
              <w:ind w:left="55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 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родителей  </w:t>
            </w:r>
          </w:p>
        </w:tc>
      </w:tr>
      <w:tr w:rsidR="000058C9" w:rsidRPr="00503DB2" w14:paraId="16985F93" w14:textId="77777777" w:rsidTr="00E4040F">
        <w:trPr>
          <w:trHeight w:val="330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EEEB" w14:textId="77777777" w:rsidR="000058C9" w:rsidRPr="00503DB2" w:rsidRDefault="000058C9" w:rsidP="000058C9">
            <w:pPr>
              <w:spacing w:after="1" w:line="27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Систематизация практического материала </w:t>
            </w:r>
          </w:p>
          <w:p w14:paraId="11DB9274" w14:textId="77777777" w:rsidR="000058C9" w:rsidRPr="00503DB2" w:rsidRDefault="000058C9" w:rsidP="000058C9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(конспекты, сценарии, игры, фото, детская продуктивная </w:t>
            </w:r>
          </w:p>
          <w:p w14:paraId="2F8E20E4" w14:textId="77777777" w:rsidR="000058C9" w:rsidRPr="00503DB2" w:rsidRDefault="000058C9" w:rsidP="000058C9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деятельность). </w:t>
            </w:r>
          </w:p>
          <w:p w14:paraId="7A909FDE" w14:textId="77777777" w:rsidR="000058C9" w:rsidRPr="00503DB2" w:rsidRDefault="000058C9" w:rsidP="000058C9">
            <w:pPr>
              <w:spacing w:after="1" w:line="27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Анкетирование родителей. Оформление результатов </w:t>
            </w:r>
          </w:p>
          <w:p w14:paraId="19520E13" w14:textId="77777777" w:rsidR="000058C9" w:rsidRPr="00503DB2" w:rsidRDefault="000058C9" w:rsidP="000058C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педагогического наблюдения.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9D48" w14:textId="77777777" w:rsidR="000058C9" w:rsidRPr="00503DB2" w:rsidRDefault="000058C9" w:rsidP="000058C9">
            <w:pPr>
              <w:spacing w:after="1" w:line="27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Познавательная, игровая, двигательная, </w:t>
            </w:r>
          </w:p>
          <w:p w14:paraId="2588BDB5" w14:textId="77777777" w:rsidR="000058C9" w:rsidRPr="00503DB2" w:rsidRDefault="000058C9" w:rsidP="000058C9">
            <w:pPr>
              <w:spacing w:line="278" w:lineRule="auto"/>
              <w:ind w:left="23" w:hanging="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коммуникативная, продуктивная деятельность. </w:t>
            </w:r>
          </w:p>
          <w:p w14:paraId="09E2879F" w14:textId="77777777" w:rsidR="000058C9" w:rsidRPr="00503DB2" w:rsidRDefault="000058C9" w:rsidP="000058C9">
            <w:pP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Педагогический анализ сформированности </w:t>
            </w:r>
          </w:p>
          <w:p w14:paraId="5279A172" w14:textId="77777777" w:rsidR="000058C9" w:rsidRPr="00503DB2" w:rsidRDefault="000058C9" w:rsidP="000058C9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умений и навыков у дошкольников.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8595" w14:textId="77777777" w:rsidR="000058C9" w:rsidRPr="00503DB2" w:rsidRDefault="000058C9" w:rsidP="000058C9">
            <w:pPr>
              <w:spacing w:line="259" w:lineRule="auto"/>
              <w:ind w:left="84" w:right="1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Анкетирование, отзывы родителей. Участие в выставках, детско-родительских встречах. </w:t>
            </w:r>
          </w:p>
        </w:tc>
      </w:tr>
      <w:tr w:rsidR="000058C9" w:rsidRPr="00503DB2" w14:paraId="2C0C46FE" w14:textId="77777777" w:rsidTr="00E4040F">
        <w:trPr>
          <w:trHeight w:val="2403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57F3" w14:textId="77777777" w:rsidR="000058C9" w:rsidRPr="00503DB2" w:rsidRDefault="002F5C90" w:rsidP="000058C9">
            <w:pPr>
              <w:spacing w:line="259" w:lineRule="auto"/>
              <w:ind w:left="29" w:right="105" w:firstLine="63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формление выставок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презентаций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0568" w14:textId="77777777" w:rsidR="000058C9" w:rsidRPr="00503DB2" w:rsidRDefault="000058C9" w:rsidP="000058C9">
            <w:pPr>
              <w:spacing w:after="23"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Участие в презентации. </w:t>
            </w:r>
          </w:p>
          <w:p w14:paraId="4ADA31A2" w14:textId="77777777" w:rsidR="000058C9" w:rsidRPr="00503DB2" w:rsidRDefault="000058C9" w:rsidP="000058C9">
            <w:pP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Презентация продуктивной </w:t>
            </w:r>
          </w:p>
          <w:p w14:paraId="2FAEFF4D" w14:textId="77777777" w:rsidR="000058C9" w:rsidRPr="00503DB2" w:rsidRDefault="000058C9" w:rsidP="000058C9">
            <w:pPr>
              <w:spacing w:after="21"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деятельности. Участие в </w:t>
            </w:r>
          </w:p>
          <w:p w14:paraId="6784F294" w14:textId="77777777" w:rsidR="000058C9" w:rsidRPr="00503DB2" w:rsidRDefault="000058C9" w:rsidP="000058C9">
            <w:pPr>
              <w:spacing w:line="259" w:lineRule="auto"/>
              <w:ind w:left="145" w:hanging="14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конкурсах, в совместных мероприятиях с социальными партнерами.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0E26" w14:textId="77777777" w:rsidR="000058C9" w:rsidRPr="00503DB2" w:rsidRDefault="000058C9" w:rsidP="000058C9">
            <w:pPr>
              <w:spacing w:after="2" w:line="27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Участие в презентации, акциях и в совместных </w:t>
            </w:r>
          </w:p>
          <w:p w14:paraId="2A3AC7B5" w14:textId="77777777" w:rsidR="000058C9" w:rsidRPr="00503DB2" w:rsidRDefault="000058C9" w:rsidP="000058C9">
            <w:pPr>
              <w:spacing w:line="259" w:lineRule="auto"/>
              <w:ind w:left="57" w:hanging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мероприятиях с детьми и социальными партнерами. </w:t>
            </w:r>
          </w:p>
        </w:tc>
      </w:tr>
    </w:tbl>
    <w:p w14:paraId="6E0C48C0" w14:textId="77777777" w:rsidR="00A0710E" w:rsidRDefault="00A0710E" w:rsidP="00A0710E">
      <w:pPr>
        <w:spacing w:after="7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684FDCB7" w14:textId="77777777" w:rsidR="00774656" w:rsidRDefault="00774656" w:rsidP="00A0710E">
      <w:pPr>
        <w:spacing w:after="75" w:line="36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p w14:paraId="5AD35922" w14:textId="77777777" w:rsidR="00A0710E" w:rsidRPr="009F52A2" w:rsidRDefault="000058C9" w:rsidP="00A0710E">
      <w:pPr>
        <w:spacing w:after="75" w:line="36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lastRenderedPageBreak/>
        <w:t xml:space="preserve"> </w:t>
      </w:r>
      <w:r w:rsidR="00A0710E" w:rsidRPr="0066717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Инновационные технологии </w:t>
      </w:r>
      <w:proofErr w:type="gramStart"/>
      <w:r w:rsidR="00A0710E" w:rsidRPr="0066717E">
        <w:rPr>
          <w:rFonts w:ascii="Times New Roman" w:eastAsia="Times New Roman" w:hAnsi="Times New Roman" w:cs="Times New Roman"/>
          <w:b/>
          <w:sz w:val="28"/>
          <w:lang w:eastAsia="ru-RU"/>
        </w:rPr>
        <w:t>обучения</w:t>
      </w:r>
      <w:r w:rsidR="00A0710E" w:rsidRPr="0066717E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A0710E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proofErr w:type="gramEnd"/>
      <w:r w:rsidR="00A0710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</w:t>
      </w:r>
      <w:r w:rsidR="00A0710E" w:rsidRPr="007347EA">
        <w:rPr>
          <w:rFonts w:ascii="Times New Roman" w:eastAsia="Times New Roman" w:hAnsi="Times New Roman" w:cs="Times New Roman"/>
          <w:b/>
          <w:sz w:val="28"/>
          <w:lang w:eastAsia="ru-RU"/>
        </w:rPr>
        <w:t>- проектная деятельность</w:t>
      </w:r>
      <w:r w:rsidR="00A0710E">
        <w:rPr>
          <w:rFonts w:ascii="Times New Roman" w:eastAsia="Times New Roman" w:hAnsi="Times New Roman" w:cs="Times New Roman"/>
          <w:sz w:val="28"/>
          <w:lang w:eastAsia="ru-RU"/>
        </w:rPr>
        <w:t xml:space="preserve"> ( </w:t>
      </w:r>
      <w:r w:rsidR="00A0710E" w:rsidRPr="009F52A2">
        <w:rPr>
          <w:rFonts w:ascii="Times New Roman" w:hAnsi="Times New Roman" w:cs="Times New Roman"/>
          <w:sz w:val="28"/>
          <w:szCs w:val="28"/>
        </w:rPr>
        <w:t xml:space="preserve">«Я, моя семья и Родина», </w:t>
      </w:r>
      <w:r w:rsidR="00A0710E" w:rsidRPr="009F52A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музей!»,</w:t>
      </w:r>
      <w:r w:rsidR="00A0710E" w:rsidRPr="009F52A2">
        <w:rPr>
          <w:rFonts w:ascii="Times New Roman" w:hAnsi="Times New Roman" w:cs="Times New Roman"/>
          <w:sz w:val="28"/>
          <w:szCs w:val="28"/>
        </w:rPr>
        <w:t xml:space="preserve"> « Твори добро -  на всей земле!»</w:t>
      </w:r>
      <w:r w:rsidR="00A0710E">
        <w:rPr>
          <w:rFonts w:ascii="Times New Roman" w:hAnsi="Times New Roman" w:cs="Times New Roman"/>
          <w:sz w:val="28"/>
          <w:szCs w:val="28"/>
        </w:rPr>
        <w:t>,</w:t>
      </w:r>
      <w:r w:rsidR="00A0710E" w:rsidRPr="009F52A2">
        <w:rPr>
          <w:rFonts w:ascii="Times New Roman" w:hAnsi="Times New Roman" w:cs="Times New Roman"/>
          <w:bCs/>
          <w:sz w:val="28"/>
          <w:szCs w:val="28"/>
        </w:rPr>
        <w:t xml:space="preserve"> «Защитники Родины- это наша доблесть и слава!»</w:t>
      </w:r>
      <w:r w:rsidR="00A0710E">
        <w:rPr>
          <w:rFonts w:ascii="Times New Roman" w:hAnsi="Times New Roman" w:cs="Times New Roman"/>
          <w:bCs/>
          <w:sz w:val="28"/>
          <w:szCs w:val="28"/>
        </w:rPr>
        <w:t>,</w:t>
      </w:r>
      <w:r w:rsidR="00A0710E" w:rsidRPr="009F52A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0710E" w:rsidRPr="009F52A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A0710E" w:rsidRPr="009F5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Планета Земля заболела. Диагноз — Мусор</w:t>
      </w:r>
      <w:r w:rsidR="00A0710E" w:rsidRPr="009F52A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14:paraId="790F4278" w14:textId="77777777" w:rsidR="00A0710E" w:rsidRDefault="00A0710E" w:rsidP="00A0710E">
      <w:pPr>
        <w:spacing w:line="259" w:lineRule="auto"/>
        <w:ind w:right="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4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музейная </w:t>
      </w:r>
      <w:proofErr w:type="gramStart"/>
      <w:r w:rsidRPr="00734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педагогика:</w:t>
      </w:r>
      <w:r w:rsidRPr="0073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503D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Мини –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музей «Наша Армия»,</w:t>
      </w:r>
      <w:r w:rsidRPr="00503DB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«Военная слава»,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стенды</w:t>
      </w:r>
      <w:r w:rsidR="00107A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памяти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мини-музеев</w:t>
      </w:r>
      <w:r w:rsidR="00107A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Pr="00503DB2">
        <w:rPr>
          <w:rFonts w:ascii="Times New Roman" w:hAnsi="Times New Roman" w:cs="Times New Roman"/>
          <w:color w:val="000000"/>
          <w:sz w:val="28"/>
          <w:szCs w:val="28"/>
          <w:lang w:bidi="ru-RU"/>
        </w:rPr>
        <w:t>« Наши земляки-герои СВО»,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«Дети-герои ВОВ»</w:t>
      </w:r>
      <w:r w:rsidR="00107AF7">
        <w:rPr>
          <w:rFonts w:ascii="Times New Roman" w:hAnsi="Times New Roman" w:cs="Times New Roman"/>
          <w:color w:val="000000"/>
          <w:sz w:val="28"/>
          <w:szCs w:val="28"/>
          <w:lang w:bidi="ru-RU"/>
        </w:rPr>
        <w:t>, «Память бережно храним 1941-1945 г.г.»</w:t>
      </w:r>
    </w:p>
    <w:p w14:paraId="5975DC9E" w14:textId="77777777" w:rsidR="000058C9" w:rsidRPr="00DE4444" w:rsidRDefault="00A0710E" w:rsidP="00DE4444">
      <w:pPr>
        <w:spacing w:line="259" w:lineRule="auto"/>
        <w:ind w:right="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3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6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3.2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.Календарный </w:t>
      </w:r>
      <w:r w:rsidR="002F5C90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>план реализации программы на 2023-2024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г. </w:t>
      </w:r>
    </w:p>
    <w:p w14:paraId="199D9050" w14:textId="77777777" w:rsidR="000058C9" w:rsidRPr="00503DB2" w:rsidRDefault="000058C9" w:rsidP="000058C9">
      <w:pPr>
        <w:spacing w:after="3" w:line="259" w:lineRule="auto"/>
        <w:ind w:left="3817" w:hanging="1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</w:p>
    <w:tbl>
      <w:tblPr>
        <w:tblStyle w:val="TableGrid"/>
        <w:tblW w:w="9352" w:type="dxa"/>
        <w:tblInd w:w="5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62"/>
        <w:gridCol w:w="6629"/>
        <w:gridCol w:w="2161"/>
      </w:tblGrid>
      <w:tr w:rsidR="000058C9" w:rsidRPr="00503DB2" w14:paraId="4033D82D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0AA7" w14:textId="77777777" w:rsidR="000058C9" w:rsidRPr="00503DB2" w:rsidRDefault="000058C9" w:rsidP="000058C9">
            <w:pPr>
              <w:spacing w:after="20"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№ </w:t>
            </w:r>
          </w:p>
          <w:p w14:paraId="7EC38E58" w14:textId="77777777" w:rsidR="000058C9" w:rsidRPr="00503DB2" w:rsidRDefault="000058C9" w:rsidP="000058C9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п/п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B277" w14:textId="77777777" w:rsidR="000058C9" w:rsidRPr="00503DB2" w:rsidRDefault="000058C9" w:rsidP="000058C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Мероприятие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59AC" w14:textId="77777777" w:rsidR="000058C9" w:rsidRPr="00503DB2" w:rsidRDefault="000058C9" w:rsidP="000058C9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Сроки </w:t>
            </w:r>
          </w:p>
        </w:tc>
      </w:tr>
      <w:tr w:rsidR="008F591E" w:rsidRPr="00503DB2" w14:paraId="7BECB9EB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1522" w14:textId="77777777" w:rsidR="008F591E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A93" w14:textId="77777777" w:rsidR="008F591E" w:rsidRPr="00503DB2" w:rsidRDefault="008F591E" w:rsidP="00502CB4">
            <w:pPr>
              <w:spacing w:line="259" w:lineRule="auto"/>
              <w:ind w:right="55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Проведение анкетирования среди педагогов МАДОУ и родителей воспитанников по теме «Патриотическое воспитание ребенка в семье и детском саду»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F58" w14:textId="77777777" w:rsidR="008F591E" w:rsidRDefault="008F591E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Сентябрь</w:t>
            </w:r>
          </w:p>
        </w:tc>
      </w:tr>
      <w:tr w:rsidR="000058C9" w:rsidRPr="00503DB2" w14:paraId="65AE5028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C3D" w14:textId="77777777" w:rsidR="000058C9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7158" w14:textId="77777777" w:rsidR="000058C9" w:rsidRPr="00503DB2" w:rsidRDefault="000058C9" w:rsidP="00502CB4">
            <w:pPr>
              <w:spacing w:line="259" w:lineRule="auto"/>
              <w:ind w:right="55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Формирование отряда «Орлята»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0700" w14:textId="77777777" w:rsidR="000058C9" w:rsidRPr="00503DB2" w:rsidRDefault="0097079B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Сентябрь</w:t>
            </w:r>
          </w:p>
        </w:tc>
      </w:tr>
      <w:tr w:rsidR="0097079B" w:rsidRPr="00503DB2" w14:paraId="5741D154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0178" w14:textId="77777777" w:rsidR="0097079B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ADB" w14:textId="77777777" w:rsidR="0097079B" w:rsidRPr="00503DB2" w:rsidRDefault="0097079B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Выпуск и распространение среди родителей памяток, листовок «Безо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пасные шаги по пути следования Дом-Садик-Дом»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3E9" w14:textId="77777777" w:rsidR="0097079B" w:rsidRPr="00503DB2" w:rsidRDefault="0097079B" w:rsidP="00502CB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4-8 сентября</w:t>
            </w:r>
          </w:p>
        </w:tc>
      </w:tr>
      <w:tr w:rsidR="000058C9" w:rsidRPr="00503DB2" w14:paraId="286BF1B7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BA2" w14:textId="77777777" w:rsidR="000058C9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20B5" w14:textId="77777777" w:rsidR="000058C9" w:rsidRPr="00503DB2" w:rsidRDefault="000058C9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Посвящение в «Орлята»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84D6" w14:textId="77777777" w:rsidR="000058C9" w:rsidRPr="00503DB2" w:rsidRDefault="003E27C5" w:rsidP="00502CB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октября</w:t>
            </w:r>
          </w:p>
        </w:tc>
      </w:tr>
      <w:tr w:rsidR="00B803A4" w:rsidRPr="00503DB2" w14:paraId="03D2B1D9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C994" w14:textId="77777777" w:rsidR="00B803A4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1346" w14:textId="77777777" w:rsidR="00B803A4" w:rsidRPr="00503DB2" w:rsidRDefault="00B803A4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Изготовление подар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ков к празднику «День бабушек и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дедушек»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3C79" w14:textId="77777777" w:rsidR="00B803A4" w:rsidRDefault="00056354" w:rsidP="00502CB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02 октя</w:t>
            </w:r>
            <w:r w:rsidR="006A69D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бря</w:t>
            </w:r>
          </w:p>
        </w:tc>
      </w:tr>
      <w:tr w:rsidR="00B803A4" w:rsidRPr="00503DB2" w14:paraId="77360120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74AC" w14:textId="77777777" w:rsidR="00B803A4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D615" w14:textId="77777777" w:rsidR="00B803A4" w:rsidRPr="00503DB2" w:rsidRDefault="00056354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семейных работ «Генеалогическое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древо»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B72D" w14:textId="77777777" w:rsidR="00B803A4" w:rsidRDefault="006A69D1" w:rsidP="00502CB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2-6 октября</w:t>
            </w:r>
          </w:p>
        </w:tc>
      </w:tr>
      <w:tr w:rsidR="000058C9" w:rsidRPr="00503DB2" w14:paraId="6410D2B8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2946" w14:textId="77777777" w:rsidR="000058C9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5DFC" w14:textId="77777777" w:rsidR="000058C9" w:rsidRPr="00503DB2" w:rsidRDefault="00FB68DD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Тематические бесед</w:t>
            </w:r>
            <w:r w:rsidR="001000B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ы «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юбимый Хабаровский край», рассматривание фотоальбомов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7A9D" w14:textId="77777777" w:rsidR="000058C9" w:rsidRPr="00503DB2" w:rsidRDefault="00FB68DD" w:rsidP="00502CB4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Октябрь</w:t>
            </w:r>
          </w:p>
        </w:tc>
      </w:tr>
      <w:tr w:rsidR="000058C9" w:rsidRPr="00503DB2" w14:paraId="56F9C323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B615" w14:textId="77777777" w:rsidR="000058C9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2A48" w14:textId="77777777" w:rsidR="000058C9" w:rsidRPr="00503DB2" w:rsidRDefault="000058C9" w:rsidP="00502CB4">
            <w:pPr>
              <w:spacing w:after="19" w:line="259" w:lineRule="auto"/>
              <w:ind w:left="22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Тематические беседы, </w:t>
            </w:r>
            <w:r w:rsidR="006A69D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посвященные Дню народного единства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E04D" w14:textId="77777777" w:rsidR="000058C9" w:rsidRPr="00503DB2" w:rsidRDefault="006A69D1" w:rsidP="00502CB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03 ноября</w:t>
            </w:r>
          </w:p>
        </w:tc>
      </w:tr>
      <w:tr w:rsidR="000058C9" w:rsidRPr="00503DB2" w14:paraId="465E4930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F566" w14:textId="77777777" w:rsidR="000058C9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222B" w14:textId="77777777" w:rsidR="000058C9" w:rsidRPr="00503DB2" w:rsidRDefault="000058C9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Выпуск и распространение среди р</w:t>
            </w:r>
            <w:r w:rsidR="00CC4AE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одителей памяток, листовок «Антитеррористическая безопасность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BCD7" w14:textId="77777777" w:rsidR="000058C9" w:rsidRPr="00503DB2" w:rsidRDefault="000058C9" w:rsidP="00502CB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Ноябрь</w:t>
            </w:r>
          </w:p>
        </w:tc>
      </w:tr>
      <w:tr w:rsidR="000058C9" w:rsidRPr="00503DB2" w14:paraId="4662560E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269" w14:textId="77777777" w:rsidR="000058C9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662B" w14:textId="77777777" w:rsidR="000058C9" w:rsidRPr="00503DB2" w:rsidRDefault="005A1FF1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Тематическая  беседа</w:t>
            </w:r>
            <w:r w:rsidR="00E4040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E4040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 чего начинается Родина?»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592A" w14:textId="77777777" w:rsidR="000058C9" w:rsidRPr="00503DB2" w:rsidRDefault="005A1FF1" w:rsidP="00502CB4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 ноября</w:t>
            </w:r>
          </w:p>
        </w:tc>
      </w:tr>
      <w:tr w:rsidR="000058C9" w:rsidRPr="00503DB2" w14:paraId="6945639E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40F6" w14:textId="77777777" w:rsidR="000058C9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A18" w14:textId="77777777" w:rsidR="000058C9" w:rsidRPr="005A1FF1" w:rsidRDefault="005A1FF1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Тематическая  беседа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r w:rsidRPr="005A1FF1">
              <w:rPr>
                <w:rFonts w:ascii="Times New Roman" w:hAnsi="Times New Roman"/>
                <w:sz w:val="28"/>
                <w:szCs w:val="28"/>
              </w:rPr>
              <w:t>Какие народы живут в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5A1FF1">
              <w:rPr>
                <w:rFonts w:ascii="Times New Roman" w:hAnsi="Times New Roman"/>
                <w:sz w:val="28"/>
                <w:szCs w:val="28"/>
              </w:rPr>
              <w:t xml:space="preserve"> (День толерантности 16.11)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748F" w14:textId="77777777" w:rsidR="000058C9" w:rsidRPr="00503DB2" w:rsidRDefault="005A1FF1" w:rsidP="00502CB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16 ноября</w:t>
            </w:r>
          </w:p>
        </w:tc>
      </w:tr>
      <w:tr w:rsidR="00E10EE5" w:rsidRPr="00503DB2" w14:paraId="078A9A37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427" w14:textId="77777777" w:rsidR="00E10EE5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3A65" w14:textId="77777777" w:rsidR="00E10EE5" w:rsidRDefault="00E10EE5" w:rsidP="00502CB4">
            <w:pPr>
              <w:spacing w:after="19" w:line="259" w:lineRule="auto"/>
              <w:ind w:right="6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Игра-Викторина «Государственные символы России»</w:t>
            </w:r>
          </w:p>
          <w:p w14:paraId="08BE0073" w14:textId="77777777" w:rsidR="00E10EE5" w:rsidRPr="00503DB2" w:rsidRDefault="00E10EE5" w:rsidP="00502CB4">
            <w:pPr>
              <w:spacing w:after="19" w:line="259" w:lineRule="auto"/>
              <w:ind w:right="6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 Дню Государственного герба РФ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E163" w14:textId="77777777" w:rsidR="00E10EE5" w:rsidRPr="00503DB2" w:rsidRDefault="00E10EE5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 ноября</w:t>
            </w:r>
          </w:p>
        </w:tc>
      </w:tr>
      <w:tr w:rsidR="000058C9" w:rsidRPr="00503DB2" w14:paraId="7EE826B0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DE35" w14:textId="77777777" w:rsidR="000058C9" w:rsidRPr="00503DB2" w:rsidRDefault="00FA03A6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13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A3B" w14:textId="77777777" w:rsidR="000058C9" w:rsidRPr="00503DB2" w:rsidRDefault="000058C9" w:rsidP="00502CB4">
            <w:pPr>
              <w:spacing w:after="19" w:line="259" w:lineRule="auto"/>
              <w:ind w:right="6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Темат</w:t>
            </w:r>
            <w:r w:rsidR="00E4040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ические беседы, посвященные Дню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Неизвестного Солдата в России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9064" w14:textId="77777777" w:rsidR="000058C9" w:rsidRPr="00503DB2" w:rsidRDefault="00D27DF9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 декабря</w:t>
            </w:r>
          </w:p>
        </w:tc>
      </w:tr>
      <w:tr w:rsidR="00D27DF9" w:rsidRPr="00503DB2" w14:paraId="22C31247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3064" w14:textId="77777777" w:rsidR="00D27DF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14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28F2" w14:textId="77777777" w:rsidR="00D27DF9" w:rsidRPr="00503DB2" w:rsidRDefault="00D27DF9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27DF9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>Волонтёрская деятельность</w:t>
            </w:r>
            <w:r w:rsidRPr="00D27DF9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«Синичкин день» </w:t>
            </w:r>
            <w:r w:rsidRPr="00D27DF9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lastRenderedPageBreak/>
              <w:t>Кормушки для птиц. Акция «Кормушки для птиц» с привлечением родителей.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A3BB" w14:textId="77777777" w:rsidR="00D27DF9" w:rsidRPr="00503DB2" w:rsidRDefault="00D27DF9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Весь декабрь</w:t>
            </w:r>
          </w:p>
        </w:tc>
      </w:tr>
      <w:tr w:rsidR="00D27DF9" w:rsidRPr="00503DB2" w14:paraId="3DD11635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035D" w14:textId="77777777" w:rsidR="00D27DF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15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CAE6" w14:textId="77777777" w:rsidR="00D27DF9" w:rsidRPr="00D27DF9" w:rsidRDefault="00D27DF9" w:rsidP="00502CB4">
            <w:pPr>
              <w:spacing w:line="259" w:lineRule="auto"/>
              <w:ind w:right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беседа «Герои войны-наши</w:t>
            </w:r>
            <w:r w:rsidR="008F5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F591E">
              <w:rPr>
                <w:rFonts w:ascii="Times New Roman" w:hAnsi="Times New Roman"/>
                <w:sz w:val="28"/>
                <w:szCs w:val="28"/>
              </w:rPr>
              <w:t xml:space="preserve">земляки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proofErr w:type="gramEnd"/>
            <w:r w:rsidR="00093FA8">
              <w:rPr>
                <w:rFonts w:ascii="Times New Roman" w:hAnsi="Times New Roman"/>
                <w:sz w:val="28"/>
                <w:szCs w:val="28"/>
              </w:rPr>
              <w:t>,</w:t>
            </w:r>
            <w:r w:rsidR="008F591E">
              <w:rPr>
                <w:rFonts w:ascii="Times New Roman" w:hAnsi="Times New Roman"/>
                <w:sz w:val="28"/>
                <w:szCs w:val="28"/>
              </w:rPr>
              <w:t xml:space="preserve"> ко </w:t>
            </w:r>
            <w:r w:rsidR="00093FA8">
              <w:rPr>
                <w:rFonts w:ascii="Times New Roman" w:hAnsi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914D" w14:textId="77777777" w:rsidR="00D27DF9" w:rsidRPr="00503DB2" w:rsidRDefault="00093FA8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 декабря</w:t>
            </w:r>
          </w:p>
        </w:tc>
      </w:tr>
      <w:tr w:rsidR="00D27DF9" w:rsidRPr="00503DB2" w14:paraId="15034B15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C3ED" w14:textId="77777777" w:rsidR="00D27DF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1850" w14:textId="77777777" w:rsidR="00D27DF9" w:rsidRPr="00D27DF9" w:rsidRDefault="00D27DF9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27DF9">
              <w:rPr>
                <w:rFonts w:ascii="Times New Roman" w:hAnsi="Times New Roman"/>
                <w:sz w:val="28"/>
                <w:szCs w:val="28"/>
              </w:rPr>
              <w:t>Военная техника (леп</w:t>
            </w:r>
            <w:r w:rsidR="00093FA8">
              <w:rPr>
                <w:rFonts w:ascii="Times New Roman" w:hAnsi="Times New Roman"/>
                <w:sz w:val="28"/>
                <w:szCs w:val="28"/>
              </w:rPr>
              <w:t xml:space="preserve">ка)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9E42" w14:textId="77777777" w:rsidR="00D27DF9" w:rsidRPr="00503DB2" w:rsidRDefault="00093FA8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Декабрь</w:t>
            </w:r>
          </w:p>
        </w:tc>
      </w:tr>
      <w:tr w:rsidR="00093FA8" w:rsidRPr="00503DB2" w14:paraId="172678AF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16D5" w14:textId="77777777" w:rsidR="00093FA8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17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B7AE" w14:textId="77777777" w:rsidR="00093FA8" w:rsidRPr="00503DB2" w:rsidRDefault="00093FA8" w:rsidP="00502CB4">
            <w:pPr>
              <w:spacing w:line="259" w:lineRule="auto"/>
              <w:ind w:right="58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Беседа « День Конституции»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60EF" w14:textId="77777777" w:rsidR="00093FA8" w:rsidRPr="00503DB2" w:rsidRDefault="00093FA8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 декабря</w:t>
            </w:r>
          </w:p>
        </w:tc>
      </w:tr>
      <w:tr w:rsidR="000058C9" w:rsidRPr="00503DB2" w14:paraId="6C0C00ED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8C78" w14:textId="77777777" w:rsidR="000058C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18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A897" w14:textId="77777777" w:rsidR="000058C9" w:rsidRPr="00DD3D05" w:rsidRDefault="00DD3D05" w:rsidP="00502CB4">
            <w:pPr>
              <w:spacing w:after="119" w:line="259" w:lineRule="auto"/>
              <w:ind w:left="5"/>
              <w:rPr>
                <w:rFonts w:ascii="Times New Roman" w:hAnsi="Times New Roman" w:cs="Times New Roman"/>
                <w:color w:val="000000"/>
                <w:sz w:val="26"/>
                <w:lang w:bidi="ru-RU"/>
              </w:rPr>
            </w:pPr>
            <w:r w:rsidRPr="00DD3D05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 xml:space="preserve">Волонтерская деятельность.  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Подарки для малышей «С Новым годом»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9042" w14:textId="77777777" w:rsidR="000058C9" w:rsidRPr="00503DB2" w:rsidRDefault="000058C9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Декабрь</w:t>
            </w:r>
          </w:p>
        </w:tc>
      </w:tr>
      <w:tr w:rsidR="000058C9" w:rsidRPr="00503DB2" w14:paraId="52D6CDA4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2D8" w14:textId="77777777" w:rsidR="000058C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19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8DED" w14:textId="77777777" w:rsidR="000058C9" w:rsidRPr="00503DB2" w:rsidRDefault="000058C9" w:rsidP="00502CB4">
            <w:pPr>
              <w:spacing w:line="259" w:lineRule="auto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Акция «Накормите птиц зимой»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A58C" w14:textId="77777777" w:rsidR="000058C9" w:rsidRPr="00503DB2" w:rsidRDefault="000058C9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Январь</w:t>
            </w:r>
          </w:p>
        </w:tc>
      </w:tr>
      <w:tr w:rsidR="00DD3D05" w:rsidRPr="00503DB2" w14:paraId="41AFE7F3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E7FE" w14:textId="77777777" w:rsidR="00DD3D05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C5D4" w14:textId="77777777" w:rsidR="00DD3D05" w:rsidRPr="00503DB2" w:rsidRDefault="00DD3D05" w:rsidP="00502CB4">
            <w:pPr>
              <w:spacing w:line="259" w:lineRule="auto"/>
              <w:ind w:righ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Тематическая беседа « Блокадный Ленинград»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2596" w14:textId="77777777" w:rsidR="00DD3D05" w:rsidRPr="00503DB2" w:rsidRDefault="00DD3D05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 января</w:t>
            </w:r>
          </w:p>
        </w:tc>
      </w:tr>
      <w:tr w:rsidR="000058C9" w:rsidRPr="00503DB2" w14:paraId="3FEA98C5" w14:textId="77777777" w:rsidTr="00576790">
        <w:trPr>
          <w:trHeight w:val="8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23E1" w14:textId="77777777" w:rsidR="000058C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21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36F9" w14:textId="77777777" w:rsidR="000058C9" w:rsidRPr="00503DB2" w:rsidRDefault="00DD3D05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Выпуск и распространение среди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одителей памяток, листовок «Безопасность дорожного движения в зимний период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 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A5D4" w14:textId="77777777" w:rsidR="000058C9" w:rsidRPr="00503DB2" w:rsidRDefault="000058C9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</w:tr>
      <w:tr w:rsidR="000058C9" w:rsidRPr="00503DB2" w14:paraId="3AF19ACF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A6FE" w14:textId="77777777" w:rsidR="000058C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22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278E" w14:textId="77777777" w:rsidR="000058C9" w:rsidRPr="00503DB2" w:rsidRDefault="000058C9" w:rsidP="00502CB4">
            <w:pPr>
              <w:spacing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Урок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  <w:t xml:space="preserve">мужества 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ab/>
            </w:r>
            <w:r w:rsidR="003E27C5" w:rsidRPr="000851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(совместное </w:t>
            </w:r>
            <w:r w:rsidR="003E27C5" w:rsidRPr="000851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ab/>
              <w:t>с ВПК «Каскад»</w:t>
            </w:r>
            <w:r w:rsidRPr="000851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,  по согласованию</w:t>
            </w:r>
            <w:r w:rsidR="003E27C5" w:rsidRPr="000851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 xml:space="preserve"> с МКУ ГЦОД</w:t>
            </w:r>
            <w:r w:rsidRPr="000851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ru-RU"/>
              </w:rPr>
              <w:t>)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3ECB" w14:textId="77777777" w:rsidR="000058C9" w:rsidRPr="00503DB2" w:rsidRDefault="000058C9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</w:tr>
      <w:tr w:rsidR="000058C9" w:rsidRPr="00503DB2" w14:paraId="7B6130F0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BF5A" w14:textId="77777777" w:rsidR="000058C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23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DCD4" w14:textId="77777777" w:rsidR="000058C9" w:rsidRPr="00503DB2" w:rsidRDefault="000058C9" w:rsidP="00502CB4">
            <w:pPr>
              <w:spacing w:line="259" w:lineRule="auto"/>
              <w:ind w:left="77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Военно-спортивный </w:t>
            </w:r>
            <w:r w:rsidR="008F591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праздник, посвященный 23 февраля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7187" w14:textId="77777777" w:rsidR="000058C9" w:rsidRPr="00503DB2" w:rsidRDefault="000058C9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</w:tr>
      <w:tr w:rsidR="000058C9" w:rsidRPr="00503DB2" w14:paraId="6F126943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72C7" w14:textId="77777777" w:rsidR="000058C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24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256B" w14:textId="77777777" w:rsidR="000058C9" w:rsidRPr="00503DB2" w:rsidRDefault="00DD3D05" w:rsidP="00502CB4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Конкурс рисунков, плакатов «Защитники отечества»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4DA4" w14:textId="77777777" w:rsidR="000058C9" w:rsidRPr="00503DB2" w:rsidRDefault="002C3840" w:rsidP="00502CB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</w:tr>
      <w:tr w:rsidR="002C3840" w:rsidRPr="00503DB2" w14:paraId="3C4EF114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23A1" w14:textId="77777777" w:rsidR="002C3840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25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ADBC" w14:textId="77777777" w:rsidR="002C3840" w:rsidRDefault="002C3840" w:rsidP="00502CB4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D3D05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>Волонтерская деятельность</w:t>
            </w:r>
            <w:r w:rsidR="00C94194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 xml:space="preserve">. Акция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 xml:space="preserve"> </w:t>
            </w:r>
            <w:r w:rsidRPr="002C384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</w:t>
            </w:r>
            <w:r w:rsidR="006D672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Вкусная посылка Солдату</w:t>
            </w:r>
            <w:r w:rsidRPr="002C384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BB65" w14:textId="77777777" w:rsidR="002C3840" w:rsidRDefault="002C3840" w:rsidP="00502CB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</w:tr>
      <w:tr w:rsidR="000058C9" w:rsidRPr="00503DB2" w14:paraId="7640B8F7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56E5" w14:textId="77777777" w:rsidR="000058C9" w:rsidRPr="00503DB2" w:rsidRDefault="00FA03A6" w:rsidP="00502CB4">
            <w:pPr>
              <w:spacing w:line="259" w:lineRule="auto"/>
              <w:ind w:left="53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26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65BC" w14:textId="77777777" w:rsidR="000058C9" w:rsidRPr="00503DB2" w:rsidRDefault="00DD3D05" w:rsidP="00502CB4">
            <w:pPr>
              <w:spacing w:line="259" w:lineRule="auto"/>
              <w:ind w:right="6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D3D05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>Волонтерская деятельность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Оказание помощи в расчистке снега на участке группы</w:t>
            </w:r>
            <w:r w:rsidR="002C3840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привлечение родителей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AF44" w14:textId="77777777" w:rsidR="000058C9" w:rsidRPr="00503DB2" w:rsidRDefault="002C3840" w:rsidP="00502CB4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Февраль</w:t>
            </w:r>
          </w:p>
        </w:tc>
      </w:tr>
      <w:tr w:rsidR="000058C9" w:rsidRPr="00503DB2" w14:paraId="2C8D8A72" w14:textId="77777777" w:rsidTr="00576790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BFD6" w14:textId="77777777" w:rsidR="000058C9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27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41FE" w14:textId="77777777" w:rsidR="007B0C38" w:rsidRPr="007B0C38" w:rsidRDefault="007B0C38" w:rsidP="00502CB4">
            <w:pPr>
              <w:spacing w:after="3" w:line="259" w:lineRule="auto"/>
              <w:ind w:right="104"/>
              <w:rPr>
                <w:rFonts w:ascii="Times New Roman" w:hAnsi="Times New Roman" w:cs="Times New Roman"/>
                <w:color w:val="000000"/>
                <w:sz w:val="26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Оформление тематических уголков в группах «Россия-Родина МОЯ!»  посвященных</w:t>
            </w:r>
            <w:r w:rsidRPr="007B0C38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Дню  воссоединения Крыма с Россией</w:t>
            </w:r>
          </w:p>
          <w:p w14:paraId="35309187" w14:textId="77777777" w:rsidR="000058C9" w:rsidRPr="00503DB2" w:rsidRDefault="000058C9" w:rsidP="00502CB4">
            <w:pPr>
              <w:spacing w:line="259" w:lineRule="auto"/>
              <w:ind w:right="66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C33C" w14:textId="77777777" w:rsidR="000058C9" w:rsidRPr="00503DB2" w:rsidRDefault="007B0C38" w:rsidP="00502CB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 половина марта</w:t>
            </w:r>
          </w:p>
        </w:tc>
      </w:tr>
      <w:tr w:rsidR="007B0C38" w:rsidRPr="00503DB2" w14:paraId="6DAD1F8B" w14:textId="77777777" w:rsidTr="00576790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135A" w14:textId="77777777" w:rsidR="007B0C38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38AA" w14:textId="77777777" w:rsidR="007B0C38" w:rsidRDefault="007B0C38" w:rsidP="00502CB4">
            <w:pPr>
              <w:spacing w:after="3" w:line="259" w:lineRule="auto"/>
              <w:ind w:right="10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Выпуск и распространение среди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одителей памяток, листовок «Осторожно-НЕЗНАКОМЕЦ!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AAD9" w14:textId="77777777" w:rsidR="007B0C38" w:rsidRDefault="007B0C38" w:rsidP="00502CB4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март</w:t>
            </w:r>
          </w:p>
        </w:tc>
      </w:tr>
      <w:tr w:rsidR="007B0C38" w:rsidRPr="00503DB2" w14:paraId="30D7E8D9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1A19" w14:textId="77777777" w:rsidR="007B0C38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29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BA4" w14:textId="77777777" w:rsidR="007B0C38" w:rsidRDefault="007B0C38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Конкурс рисунков, посвященный Дню 8 марта</w:t>
            </w:r>
          </w:p>
          <w:p w14:paraId="08636BCB" w14:textId="77777777" w:rsidR="007B0C38" w:rsidRPr="00503DB2" w:rsidRDefault="007B0C38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 Милая Мама!"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FA79" w14:textId="77777777" w:rsidR="007B0C38" w:rsidRPr="00503DB2" w:rsidRDefault="007B0C38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6-7 марта</w:t>
            </w:r>
          </w:p>
        </w:tc>
      </w:tr>
      <w:tr w:rsidR="007B0C38" w:rsidRPr="00503DB2" w14:paraId="6CA01A73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8E18" w14:textId="77777777" w:rsidR="007B0C38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094" w14:textId="77777777" w:rsidR="007B0C38" w:rsidRPr="00503DB2" w:rsidRDefault="007B0C38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Спортивный праздник « К космическим далям»</w:t>
            </w:r>
            <w:r w:rsidR="00C9419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, посвященный дню Космонавтики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9C9" w14:textId="77777777" w:rsidR="007B0C38" w:rsidRPr="00503DB2" w:rsidRDefault="00C94194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12 апреля</w:t>
            </w:r>
          </w:p>
        </w:tc>
      </w:tr>
      <w:tr w:rsidR="006D6721" w:rsidRPr="00503DB2" w14:paraId="4499C8A1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A417" w14:textId="77777777" w:rsidR="006D6721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D900" w14:textId="77777777" w:rsidR="006D6721" w:rsidRDefault="006D6721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Выпуск и распространение среди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одителей памяток, листовок «Пожарная безопасность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»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BC40" w14:textId="77777777" w:rsidR="006D6721" w:rsidRDefault="006D6721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28 апреля</w:t>
            </w:r>
          </w:p>
        </w:tc>
      </w:tr>
      <w:tr w:rsidR="006D6721" w:rsidRPr="00503DB2" w14:paraId="500D7E4D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991C" w14:textId="77777777" w:rsidR="006D6721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32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B219" w14:textId="77777777" w:rsidR="006D6721" w:rsidRPr="00503DB2" w:rsidRDefault="008F591E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Встреча с сотрудниками ПЧ № 2, беседа</w:t>
            </w:r>
            <w:r w:rsidR="006D6721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 Детям о пожарной безопасности»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ко Дню Пожарной охраны 30.04.2024 г. 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2447" w14:textId="77777777" w:rsidR="006D6721" w:rsidRDefault="008F591E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 согласованию</w:t>
            </w:r>
          </w:p>
        </w:tc>
      </w:tr>
      <w:tr w:rsidR="00440AD6" w:rsidRPr="00503DB2" w14:paraId="782754C0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26E4" w14:textId="77777777" w:rsidR="00440AD6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33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C747" w14:textId="77777777" w:rsidR="00440AD6" w:rsidRPr="00440AD6" w:rsidRDefault="00440AD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440AD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Участие в Акции «Мы –за Мир!»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CF73" w14:textId="77777777" w:rsidR="00440AD6" w:rsidRPr="00503DB2" w:rsidRDefault="00440AD6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 апреля</w:t>
            </w:r>
          </w:p>
        </w:tc>
      </w:tr>
      <w:tr w:rsidR="000058C9" w:rsidRPr="00503DB2" w14:paraId="6B267377" w14:textId="77777777" w:rsidTr="00576790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521F" w14:textId="77777777" w:rsidR="000058C9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34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3937" w14:textId="77777777" w:rsidR="000058C9" w:rsidRPr="00503DB2" w:rsidRDefault="00C94194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D3D05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>Волонтерская деятельность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 xml:space="preserve">. </w:t>
            </w:r>
            <w:r w:rsidRPr="00C94194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Акция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 xml:space="preserve">  </w:t>
            </w:r>
            <w:r w:rsidRPr="002C384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«Письмо солдату на СВО»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D789" w14:textId="77777777" w:rsidR="000058C9" w:rsidRPr="00503DB2" w:rsidRDefault="000058C9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Май</w:t>
            </w:r>
          </w:p>
        </w:tc>
      </w:tr>
      <w:tr w:rsidR="000058C9" w:rsidRPr="00503DB2" w14:paraId="6FBC2B0A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8E1F" w14:textId="77777777" w:rsidR="000058C9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35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8B2" w14:textId="77777777" w:rsidR="000058C9" w:rsidRPr="00503DB2" w:rsidRDefault="000058C9" w:rsidP="00502CB4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Участие в акции «Георгиевская ленточка»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51E8" w14:textId="77777777" w:rsidR="000058C9" w:rsidRPr="00503DB2" w:rsidRDefault="000058C9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Май</w:t>
            </w:r>
          </w:p>
        </w:tc>
      </w:tr>
      <w:tr w:rsidR="006D6721" w:rsidRPr="00503DB2" w14:paraId="55EBF94A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FEEB" w14:textId="77777777" w:rsidR="006D6721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36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4095" w14:textId="77777777" w:rsidR="006D6721" w:rsidRPr="00503DB2" w:rsidRDefault="006D6721" w:rsidP="00502CB4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Участие в акции с привлечением родителей «Окна Победы»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6B58" w14:textId="77777777" w:rsidR="006D6721" w:rsidRPr="00503DB2" w:rsidRDefault="006D6721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6-9 мая</w:t>
            </w:r>
          </w:p>
        </w:tc>
      </w:tr>
      <w:tr w:rsidR="000058C9" w:rsidRPr="00503DB2" w14:paraId="4F7E0E26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827E" w14:textId="77777777" w:rsidR="000058C9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37</w:t>
            </w:r>
            <w:r w:rsidR="000058C9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A37" w14:textId="77777777" w:rsidR="000058C9" w:rsidRPr="00503DB2" w:rsidRDefault="000058C9" w:rsidP="00502CB4">
            <w:pPr>
              <w:spacing w:line="259" w:lineRule="auto"/>
              <w:ind w:right="59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Участие в шествии «Бессмертный полк»</w:t>
            </w:r>
            <w:r w:rsidR="003E27C5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ДОУ</w:t>
            </w: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D625" w14:textId="77777777" w:rsidR="000058C9" w:rsidRPr="00503DB2" w:rsidRDefault="006D6721" w:rsidP="00502CB4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8 мая</w:t>
            </w:r>
          </w:p>
        </w:tc>
      </w:tr>
      <w:tr w:rsidR="000058C9" w:rsidRPr="00503DB2" w14:paraId="4653D66C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B74D" w14:textId="77777777" w:rsidR="000058C9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38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33E" w14:textId="77777777" w:rsidR="000058C9" w:rsidRPr="00503DB2" w:rsidRDefault="000058C9" w:rsidP="00502CB4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Военно-строевая подготовка </w:t>
            </w:r>
            <w:r w:rsidR="003E27C5"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 ВПК «Каскад»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D2D4" w14:textId="77777777" w:rsidR="000058C9" w:rsidRPr="00440AD6" w:rsidRDefault="006D6721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40AD6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Май, по согласованию с МКУ ГЦОД</w:t>
            </w:r>
          </w:p>
        </w:tc>
      </w:tr>
      <w:tr w:rsidR="008F591E" w:rsidRPr="00503DB2" w14:paraId="7FD691B7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CB0C" w14:textId="77777777" w:rsidR="008F591E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39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EB9" w14:textId="77777777" w:rsidR="008F591E" w:rsidRPr="00503DB2" w:rsidRDefault="008F591E" w:rsidP="00502CB4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Тематическая беседа об армии, родах войск  « В небе, на море и земле»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CDFF" w14:textId="77777777" w:rsidR="008F591E" w:rsidRDefault="008F591E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 мая</w:t>
            </w:r>
          </w:p>
        </w:tc>
      </w:tr>
      <w:tr w:rsidR="00440AD6" w:rsidRPr="00503DB2" w14:paraId="05272C0B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10C4" w14:textId="77777777" w:rsidR="00440AD6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FA2" w14:textId="77777777" w:rsidR="00440AD6" w:rsidRDefault="00440AD6" w:rsidP="00502CB4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Акция «Чистый дворик» с привлечение родителей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B149" w14:textId="77777777" w:rsidR="00440AD6" w:rsidRDefault="00440AD6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 половина мая</w:t>
            </w:r>
          </w:p>
        </w:tc>
      </w:tr>
      <w:tr w:rsidR="00440AD6" w:rsidRPr="00503DB2" w14:paraId="6E8C96A6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5266" w14:textId="77777777" w:rsidR="00440AD6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41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F9EE" w14:textId="77777777" w:rsidR="00440AD6" w:rsidRDefault="00946447" w:rsidP="00502CB4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Виртуальная экскурсия «Прогулка по улицам родного города» ко Дню города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085D" w14:textId="77777777" w:rsidR="00440AD6" w:rsidRDefault="00946447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27 мая</w:t>
            </w:r>
          </w:p>
        </w:tc>
      </w:tr>
      <w:tr w:rsidR="00946447" w:rsidRPr="00503DB2" w14:paraId="0B06A945" w14:textId="77777777" w:rsidTr="00576790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475B" w14:textId="77777777" w:rsidR="00946447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42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3B03" w14:textId="77777777" w:rsidR="00946447" w:rsidRDefault="00946447" w:rsidP="00502CB4">
            <w:pPr>
              <w:spacing w:line="259" w:lineRule="auto"/>
              <w:ind w:right="60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Участие во флешмобе «Любимый город, Хабаровск!»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AA79" w14:textId="77777777" w:rsidR="00946447" w:rsidRDefault="00946447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28 мая</w:t>
            </w:r>
          </w:p>
        </w:tc>
      </w:tr>
      <w:tr w:rsidR="000058C9" w:rsidRPr="00503DB2" w14:paraId="7E8BD323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7038" w14:textId="77777777" w:rsidR="000058C9" w:rsidRPr="00503DB2" w:rsidRDefault="000058C9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503DB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FA03A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43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D802" w14:textId="77777777" w:rsidR="000058C9" w:rsidRPr="00503DB2" w:rsidRDefault="00440AD6" w:rsidP="00502CB4">
            <w:pPr>
              <w:spacing w:line="259" w:lineRule="auto"/>
              <w:ind w:left="1813" w:hanging="172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День защиты детей,</w:t>
            </w:r>
            <w:r w:rsidR="00FA03A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конкурс плакатов </w:t>
            </w:r>
            <w:proofErr w:type="gramStart"/>
            <w:r w:rsidR="00FA03A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(  постер</w:t>
            </w:r>
            <w:proofErr w:type="gramEnd"/>
            <w:r w:rsidR="00FA03A6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-технологии ) «Счастливое детство»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7907" w14:textId="77777777" w:rsidR="000058C9" w:rsidRPr="00503DB2" w:rsidRDefault="00440AD6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31 мая</w:t>
            </w:r>
          </w:p>
        </w:tc>
      </w:tr>
      <w:tr w:rsidR="00946447" w:rsidRPr="00503DB2" w14:paraId="29EA4D1E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DE80" w14:textId="77777777" w:rsidR="00946447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44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A6D9" w14:textId="77777777" w:rsidR="00946447" w:rsidRDefault="00946447" w:rsidP="00502CB4">
            <w:pPr>
              <w:spacing w:line="259" w:lineRule="auto"/>
              <w:ind w:left="1813" w:hanging="172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Выставка рисунков «Моя родина-Россия!», совместная с родителями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9E37" w14:textId="77777777" w:rsidR="00946447" w:rsidRDefault="00946447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10-11 июня</w:t>
            </w:r>
          </w:p>
        </w:tc>
      </w:tr>
      <w:tr w:rsidR="00946447" w:rsidRPr="00503DB2" w14:paraId="3041AF4C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706" w14:textId="77777777" w:rsidR="00946447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45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3D3" w14:textId="77777777" w:rsidR="00946447" w:rsidRDefault="00946447" w:rsidP="00502CB4">
            <w:pPr>
              <w:spacing w:line="259" w:lineRule="auto"/>
              <w:ind w:left="1813" w:hanging="172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Тематическая беседа «Государственные символы России»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1CE8" w14:textId="77777777" w:rsidR="00946447" w:rsidRDefault="00946447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11 июня</w:t>
            </w:r>
          </w:p>
        </w:tc>
      </w:tr>
      <w:tr w:rsidR="00946447" w:rsidRPr="00503DB2" w14:paraId="74CF9D0E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C73B" w14:textId="77777777" w:rsidR="00946447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46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0D5A" w14:textId="77777777" w:rsidR="00946447" w:rsidRDefault="00946447" w:rsidP="00502CB4">
            <w:pPr>
              <w:spacing w:line="259" w:lineRule="auto"/>
              <w:ind w:left="1813" w:hanging="172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Акция «Журавли памяти» ко Дню Памяти и Скорби 22 июня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D9E" w14:textId="77777777" w:rsidR="00946447" w:rsidRDefault="00946447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21 июня</w:t>
            </w:r>
          </w:p>
        </w:tc>
      </w:tr>
      <w:tr w:rsidR="00946447" w:rsidRPr="00503DB2" w14:paraId="27A130D2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06F0" w14:textId="77777777" w:rsidR="00946447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47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11E8" w14:textId="77777777" w:rsidR="00946447" w:rsidRDefault="00447C1C" w:rsidP="00502CB4">
            <w:pPr>
              <w:spacing w:line="259" w:lineRule="auto"/>
              <w:ind w:left="1813" w:hanging="172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Творческая мастерская «Ромашка-символ Дня Семьи, Любви и Верности», рисование, аппликация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E0A0" w14:textId="77777777" w:rsidR="00946447" w:rsidRDefault="00447C1C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1-5 июля</w:t>
            </w:r>
          </w:p>
        </w:tc>
      </w:tr>
      <w:tr w:rsidR="00447C1C" w:rsidRPr="00503DB2" w14:paraId="62D7A6CC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A1D5" w14:textId="77777777" w:rsidR="00447C1C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48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566" w14:textId="77777777" w:rsidR="00447C1C" w:rsidRDefault="00447C1C" w:rsidP="00502CB4">
            <w:pPr>
              <w:spacing w:line="259" w:lineRule="auto"/>
              <w:ind w:left="1813" w:hanging="172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Спортивные игры «На море и в воздухе» ко Дню Военно-морского флота и Дню Воздушно-десантных войск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EFB" w14:textId="77777777" w:rsidR="00447C1C" w:rsidRDefault="00447C1C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30-31 июля</w:t>
            </w:r>
          </w:p>
        </w:tc>
      </w:tr>
      <w:tr w:rsidR="00447C1C" w:rsidRPr="00503DB2" w14:paraId="2B3991BC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C471" w14:textId="77777777" w:rsidR="00447C1C" w:rsidRPr="00503DB2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49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DED9" w14:textId="77777777" w:rsidR="00447C1C" w:rsidRDefault="00447C1C" w:rsidP="00502CB4">
            <w:pPr>
              <w:spacing w:line="259" w:lineRule="auto"/>
              <w:ind w:left="1813" w:hanging="172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Флешмоб «День Российского флага»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C5D" w14:textId="77777777" w:rsidR="00447C1C" w:rsidRDefault="00447C1C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22 </w:t>
            </w:r>
            <w:r w:rsidR="00894FD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августа</w:t>
            </w:r>
          </w:p>
        </w:tc>
      </w:tr>
      <w:tr w:rsidR="00FA03A6" w:rsidRPr="00503DB2" w14:paraId="3F91FC93" w14:textId="77777777" w:rsidTr="00576790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AABE" w14:textId="77777777" w:rsidR="00FA03A6" w:rsidRDefault="00FA03A6" w:rsidP="00502CB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50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25DF" w14:textId="77777777" w:rsidR="00FA03A6" w:rsidRDefault="00517CC9" w:rsidP="00502CB4">
            <w:pPr>
              <w:spacing w:line="259" w:lineRule="auto"/>
              <w:ind w:left="1813" w:hanging="172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Выставка рисунков «До свидания, лето!»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B69A" w14:textId="77777777" w:rsidR="00FA03A6" w:rsidRDefault="00517CC9" w:rsidP="00502CB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30 августа</w:t>
            </w:r>
          </w:p>
        </w:tc>
      </w:tr>
    </w:tbl>
    <w:p w14:paraId="5E9369F1" w14:textId="77777777" w:rsidR="000058C9" w:rsidRPr="00503DB2" w:rsidRDefault="000058C9" w:rsidP="00502CB4">
      <w:pPr>
        <w:spacing w:after="3" w:line="259" w:lineRule="auto"/>
        <w:ind w:left="752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 </w:t>
      </w:r>
    </w:p>
    <w:p w14:paraId="58543AE2" w14:textId="77777777" w:rsidR="000058C9" w:rsidRDefault="00774656" w:rsidP="000058C9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3.3. </w:t>
      </w:r>
      <w:r w:rsidR="000058C9" w:rsidRPr="00503DB2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ru-RU"/>
        </w:rPr>
        <w:t xml:space="preserve">Литература </w:t>
      </w:r>
    </w:p>
    <w:p w14:paraId="3263E55E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Конституция РФ</w:t>
        </w:r>
      </w:hyperlink>
    </w:p>
    <w:p w14:paraId="3D6304E4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Федеральный закон от 29.12.2012 № 273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  <w:t>ФЗ «Об образовании»</w:t>
        </w:r>
      </w:hyperlink>
    </w:p>
    <w:p w14:paraId="1ABF6C15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Федеральный закон от 31.07.2020 № 304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  <w:t>ФЗ «О внесении изменений в Федеральный закон „Об образовании в Российской Федерации“ по вопросам воспитания обучающихся»</w:t>
        </w:r>
      </w:hyperlink>
    </w:p>
    <w:p w14:paraId="3CA21F85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Указ Президента РФ от 21.07.2020 № 474 «О национальных целях развития Россйиской Федерации на период до 2030 года»</w:t>
        </w:r>
      </w:hyperlink>
    </w:p>
    <w:p w14:paraId="32A00C81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Указ Президента РФ от 02.07.2021 № 400 «О стратегии национальной безопасности Российской Федерации»</w:t>
        </w:r>
      </w:hyperlink>
    </w:p>
    <w:p w14:paraId="410C8CE0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Распоряжение Правительства РФ от 29.05.2015 № 996 «Об утверждении Стратегии развития воспитания в Российской Федерации на период до 2025 года»</w:t>
        </w:r>
      </w:hyperlink>
    </w:p>
    <w:p w14:paraId="19854951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Распоряжение Правительства РФ от 29.11.2020 № 2945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  <w:t>Р «Об утверждении Плана мероприятий по реализации в </w:t>
        </w:r>
      </w:hyperlink>
      <w:hyperlink r:id="rId16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2021–2025</w:t>
        </w:r>
      </w:hyperlink>
      <w:hyperlink r:id="rId17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 годах Стратегии развития воспитания в Российской Федерации на период до 2025 года»</w:t>
        </w:r>
      </w:hyperlink>
    </w:p>
    <w:p w14:paraId="295A5708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Распоряжение Правительства РФ от 29.11.2014 № 2403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  <w:t>Р «Об утверждении основ государс</w:t>
        </w:r>
        <w:r w:rsidR="00E30C87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т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венной молодежной политики РФ на период до 2025 года»</w:t>
        </w:r>
      </w:hyperlink>
    </w:p>
    <w:p w14:paraId="09C9A700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19" w:anchor="/document/77308162/paragraph/8934:0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Федеральный закон от 19.05.1995 № 80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  <w:t>ФЗ «Об увековечении Победы советского народа в Великой Отечественной войне </w:t>
        </w:r>
      </w:hyperlink>
      <w:hyperlink r:id="rId20" w:anchor="/document/77308162/paragraph/8934:0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1941–1945</w:t>
        </w:r>
      </w:hyperlink>
      <w:hyperlink r:id="rId21" w:anchor="/document/77308162/paragraph/8934:0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 годов»</w:t>
        </w:r>
      </w:hyperlink>
    </w:p>
    <w:p w14:paraId="18185D5B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22" w:anchor="/document/1583840/paragraph/11696:0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Закон РФ от 14.01.1993 № 4292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  <w:t>1 «Об увековечении памяти погибших при защите Отечества»</w:t>
        </w:r>
      </w:hyperlink>
    </w:p>
    <w:p w14:paraId="79C221EE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23" w:anchor="/document/1518352/paragraph/13637:0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Федеральный закон от 13.03.1995 № 32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  <w:t>ФЗ «О днях воинской славы и памятных датах России»</w:t>
        </w:r>
      </w:hyperlink>
    </w:p>
    <w:p w14:paraId="279C984E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Федеральный проект «Патриотическое воспитание граждан Российской Федерации» национального проекта «Образование» с 2021 по 2024 годы</w:t>
        </w:r>
      </w:hyperlink>
    </w:p>
    <w:p w14:paraId="3D8BB117" w14:textId="77777777" w:rsidR="009A0BE3" w:rsidRP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Концепция патриотического воспитания граждан Российской Федерации (одобрена на заседании Правительственной комиссии по социальным вопросам военнослужащих, граждан, уволенных с военной службы, и членов их семей (прокол № 2 (</w:t>
        </w:r>
        <w:proofErr w:type="gramStart"/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12)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</w:r>
        <w:proofErr w:type="gramEnd"/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П4 от 21.05.2003))</w:t>
        </w:r>
      </w:hyperlink>
    </w:p>
    <w:p w14:paraId="3315A782" w14:textId="77777777" w:rsidR="009A0BE3" w:rsidRDefault="00000000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hyperlink r:id="rId26" w:anchor="/document/182358/paragraph/36:0" w:history="1"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Постановление Правительства РФ от 24.07.2000 № 551 «О военно</w:t>
        </w:r>
        <w:r w:rsidR="009A0BE3" w:rsidRPr="009A0BE3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noBreakHyphen/>
          <w:t>патриотических молодежных и детских объединениях»</w:t>
        </w:r>
      </w:hyperlink>
    </w:p>
    <w:p w14:paraId="60C7EC22" w14:textId="77777777" w:rsidR="00E30C87" w:rsidRDefault="00E30C87" w:rsidP="009A0BE3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Закон Хабаровского края «Об отдельных вопросах патриотического воспитания граждан Хабаровского края»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изменениями на 25.11.2020 г. № 117)</w:t>
      </w:r>
    </w:p>
    <w:p w14:paraId="70BAC03F" w14:textId="77777777" w:rsidR="00E30C87" w:rsidRPr="00E30C87" w:rsidRDefault="00E30C87" w:rsidP="00E30C87">
      <w:pPr>
        <w:pStyle w:val="ae"/>
        <w:numPr>
          <w:ilvl w:val="0"/>
          <w:numId w:val="35"/>
        </w:numPr>
        <w:spacing w:after="13" w:line="267" w:lineRule="auto"/>
        <w:ind w:right="1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 w:bidi="ru-RU"/>
        </w:rPr>
      </w:pPr>
      <w:r w:rsidRPr="00E30C87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 w:bidi="ru-RU"/>
        </w:rPr>
        <w:t xml:space="preserve">Александрова Е.Ю., Гордеева Е.П. Система патриотического воспитания в ДОУ. Планирование, педагогические проекты, разработки тематических занятий и сценарии мероприятий. - изд. «Учитель», 2007. </w:t>
      </w:r>
    </w:p>
    <w:p w14:paraId="476E204E" w14:textId="77777777" w:rsidR="00E30C87" w:rsidRPr="00E30C87" w:rsidRDefault="00E30C87" w:rsidP="00E30C87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30C87">
        <w:rPr>
          <w:rFonts w:ascii="Times New Roman" w:hAnsi="Times New Roman"/>
          <w:sz w:val="24"/>
          <w:szCs w:val="24"/>
        </w:rPr>
        <w:t xml:space="preserve">Алешина Н.В. Ознакомление дошкольников с окружающей и социальной действительностью. М., 2001.Маханева М.Д. Нравственно-патриотическое воспитание детей старшего дошкольного возраста– М., 2004. </w:t>
      </w:r>
    </w:p>
    <w:p w14:paraId="66DA2E12" w14:textId="77777777" w:rsidR="00E30C87" w:rsidRPr="00E30C87" w:rsidRDefault="00E30C87" w:rsidP="00E30C87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30C87">
        <w:rPr>
          <w:rFonts w:ascii="Times New Roman" w:hAnsi="Times New Roman"/>
          <w:sz w:val="24"/>
          <w:szCs w:val="24"/>
        </w:rPr>
        <w:t xml:space="preserve">Зацепина М.Б. Дни воинской славы. Патриотическое воспитание дошкольников. Для работы с детьми 5-7 лет. – изд. МОЗАЙКА-СИНТЕЗ, 2013. </w:t>
      </w:r>
    </w:p>
    <w:p w14:paraId="5B264B4B" w14:textId="77777777" w:rsidR="00E30C87" w:rsidRPr="00E30C87" w:rsidRDefault="00E30C87" w:rsidP="00E30C87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30C87">
        <w:rPr>
          <w:rFonts w:ascii="Times New Roman" w:hAnsi="Times New Roman"/>
          <w:sz w:val="24"/>
          <w:szCs w:val="24"/>
        </w:rPr>
        <w:t xml:space="preserve">Зеленова Н.Г. Осипова Л.Е. Мы живем в России (старшая группа). изд. «Скрипторий», 2003. </w:t>
      </w:r>
    </w:p>
    <w:p w14:paraId="67236585" w14:textId="77777777" w:rsidR="00E30C87" w:rsidRPr="00E30C87" w:rsidRDefault="00E30C87" w:rsidP="00E30C87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30C87">
        <w:rPr>
          <w:rFonts w:ascii="Times New Roman" w:hAnsi="Times New Roman"/>
          <w:sz w:val="24"/>
          <w:szCs w:val="24"/>
        </w:rPr>
        <w:t xml:space="preserve">Кондрыкинская Л.А. С чего начинается Родина? Опыт  работы по патриотическому воспитанию в ДОУ. –М.: ТЦ Сфера, 2003 </w:t>
      </w:r>
    </w:p>
    <w:p w14:paraId="53FA8106" w14:textId="77777777" w:rsidR="00E30C87" w:rsidRPr="00E30C87" w:rsidRDefault="00E30C87" w:rsidP="00E30C87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30C87">
        <w:rPr>
          <w:rFonts w:ascii="Times New Roman" w:hAnsi="Times New Roman"/>
          <w:sz w:val="24"/>
          <w:szCs w:val="24"/>
        </w:rPr>
        <w:t xml:space="preserve">Новицкая М.Ю. Наследие. Патриотическое воспитание в детском саду. М.: Линка-Пресс, 2003. </w:t>
      </w:r>
    </w:p>
    <w:p w14:paraId="4C3497A0" w14:textId="77777777" w:rsidR="00E30C87" w:rsidRPr="00E30C87" w:rsidRDefault="00E30C87" w:rsidP="00E30C87">
      <w:pPr>
        <w:pStyle w:val="a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E30C87">
        <w:rPr>
          <w:rFonts w:ascii="Times New Roman" w:hAnsi="Times New Roman"/>
          <w:sz w:val="24"/>
          <w:szCs w:val="24"/>
        </w:rPr>
        <w:lastRenderedPageBreak/>
        <w:t xml:space="preserve">Ривина Е.К. Герб и флаг России. Знакомим дошкольников с государственными символами: Методические рекомендации. -М.: АРКТИ, 2003. </w:t>
      </w:r>
    </w:p>
    <w:p w14:paraId="18A9A3CD" w14:textId="77777777" w:rsidR="00E30C87" w:rsidRPr="0022312D" w:rsidRDefault="00E30C87" w:rsidP="0022312D">
      <w:pPr>
        <w:numPr>
          <w:ilvl w:val="0"/>
          <w:numId w:val="35"/>
        </w:numPr>
        <w:shd w:val="clear" w:color="auto" w:fill="FFFFFF"/>
        <w:spacing w:beforeAutospacing="1" w:after="0" w:afterAutospacing="1" w:line="360" w:lineRule="atLeast"/>
        <w:rPr>
          <w:rFonts w:ascii="Times New Roman" w:eastAsia="Calibri" w:hAnsi="Times New Roman" w:cs="Times New Roman"/>
          <w:sz w:val="24"/>
          <w:szCs w:val="24"/>
        </w:rPr>
      </w:pPr>
      <w:r w:rsidRPr="00E30C87">
        <w:rPr>
          <w:rFonts w:ascii="Times New Roman" w:eastAsia="Calibri" w:hAnsi="Times New Roman" w:cs="Times New Roman"/>
          <w:sz w:val="24"/>
          <w:szCs w:val="24"/>
        </w:rPr>
        <w:t xml:space="preserve">Материал </w:t>
      </w:r>
      <w:r w:rsidRPr="00E30C87">
        <w:rPr>
          <w:rFonts w:ascii="Times New Roman" w:eastAsia="Calibri" w:hAnsi="Times New Roman" w:cs="Times New Roman"/>
          <w:sz w:val="24"/>
          <w:szCs w:val="24"/>
        </w:rPr>
        <w:tab/>
        <w:t xml:space="preserve">из </w:t>
      </w:r>
      <w:r w:rsidRPr="00E30C87">
        <w:rPr>
          <w:rFonts w:ascii="Times New Roman" w:eastAsia="Calibri" w:hAnsi="Times New Roman" w:cs="Times New Roman"/>
          <w:sz w:val="24"/>
          <w:szCs w:val="24"/>
        </w:rPr>
        <w:tab/>
        <w:t xml:space="preserve">Справочной </w:t>
      </w:r>
      <w:r w:rsidRPr="00E30C87">
        <w:rPr>
          <w:rFonts w:ascii="Times New Roman" w:eastAsia="Calibri" w:hAnsi="Times New Roman" w:cs="Times New Roman"/>
          <w:sz w:val="24"/>
          <w:szCs w:val="24"/>
        </w:rPr>
        <w:tab/>
        <w:t xml:space="preserve">системы </w:t>
      </w:r>
      <w:r w:rsidRPr="00E30C87">
        <w:rPr>
          <w:rFonts w:ascii="Times New Roman" w:eastAsia="Calibri" w:hAnsi="Times New Roman" w:cs="Times New Roman"/>
          <w:sz w:val="24"/>
          <w:szCs w:val="24"/>
        </w:rPr>
        <w:tab/>
        <w:t xml:space="preserve">«Образование». </w:t>
      </w:r>
      <w:r w:rsidRPr="0022312D"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  <w:t>https://vip.1obraz.ru/#/document/189/419872/325dd19c5d/?of=copy-d17ac9fb02</w:t>
      </w:r>
      <w:r w:rsidRPr="002231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FDBEAC" w14:textId="77777777" w:rsidR="00E30C87" w:rsidRPr="009A0BE3" w:rsidRDefault="00E30C87" w:rsidP="00E30C87">
      <w:pPr>
        <w:shd w:val="clear" w:color="auto" w:fill="FFFFFF"/>
        <w:spacing w:beforeAutospacing="1" w:after="0" w:afterAutospacing="1" w:line="36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788A61A" w14:textId="77777777" w:rsidR="009A0BE3" w:rsidRPr="009A0BE3" w:rsidRDefault="009A0BE3" w:rsidP="000058C9">
      <w:pPr>
        <w:spacing w:after="0" w:line="259" w:lineRule="auto"/>
        <w:ind w:left="70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</w:p>
    <w:p w14:paraId="4058F036" w14:textId="77777777" w:rsidR="000058C9" w:rsidRPr="00503DB2" w:rsidRDefault="000058C9" w:rsidP="00E30C87">
      <w:pPr>
        <w:spacing w:after="21" w:line="259" w:lineRule="auto"/>
        <w:ind w:left="708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</w:pPr>
      <w:r w:rsidRPr="00503D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  </w:t>
      </w:r>
    </w:p>
    <w:p w14:paraId="2F042D5F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4D629D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9CCF75B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3A1B21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B2F75E4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CA6872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E15B53B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D66DC8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3E40DC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4B2264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735ACD" w14:textId="77777777" w:rsidR="000058C9" w:rsidRDefault="000058C9" w:rsidP="00EF36B4">
      <w:pPr>
        <w:tabs>
          <w:tab w:val="left" w:pos="43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6F49B4" w14:textId="77777777" w:rsidR="000046CD" w:rsidRDefault="000046CD"/>
    <w:p w14:paraId="566B796C" w14:textId="77777777" w:rsidR="000046CD" w:rsidRDefault="000046CD"/>
    <w:p w14:paraId="741E07D0" w14:textId="77777777" w:rsidR="000046CD" w:rsidRDefault="000046CD"/>
    <w:p w14:paraId="3F1E9FC3" w14:textId="77777777" w:rsidR="000046CD" w:rsidRDefault="000046CD"/>
    <w:p w14:paraId="14E3D695" w14:textId="77777777" w:rsidR="000046CD" w:rsidRDefault="000046CD"/>
    <w:p w14:paraId="03ABC456" w14:textId="77777777" w:rsidR="000046CD" w:rsidRDefault="000046CD"/>
    <w:p w14:paraId="6F97BF2D" w14:textId="77777777" w:rsidR="000046CD" w:rsidRDefault="000046CD"/>
    <w:p w14:paraId="2B8E1A6F" w14:textId="77777777" w:rsidR="000046CD" w:rsidRDefault="000046CD"/>
    <w:p w14:paraId="0598DC2F" w14:textId="77777777" w:rsidR="000046CD" w:rsidRDefault="000046CD"/>
    <w:p w14:paraId="5443B1F8" w14:textId="77777777" w:rsidR="000046CD" w:rsidRDefault="000046CD"/>
    <w:p w14:paraId="440F4817" w14:textId="77777777" w:rsidR="00D06D50" w:rsidRDefault="00D06D50" w:rsidP="008C39AD">
      <w:pPr>
        <w:pStyle w:val="a3"/>
        <w:tabs>
          <w:tab w:val="left" w:pos="4395"/>
        </w:tabs>
        <w:rPr>
          <w:b/>
          <w:bCs/>
          <w:sz w:val="28"/>
          <w:szCs w:val="28"/>
        </w:rPr>
      </w:pPr>
    </w:p>
    <w:sectPr w:rsidR="00D06D50" w:rsidSect="003279DE">
      <w:footerReference w:type="default" r:id="rId2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C6527" w14:textId="77777777" w:rsidR="005C1E62" w:rsidRDefault="005C1E62" w:rsidP="00F61F7E">
      <w:pPr>
        <w:spacing w:after="0" w:line="240" w:lineRule="auto"/>
      </w:pPr>
      <w:r>
        <w:separator/>
      </w:r>
    </w:p>
  </w:endnote>
  <w:endnote w:type="continuationSeparator" w:id="0">
    <w:p w14:paraId="7FDAB713" w14:textId="77777777" w:rsidR="005C1E62" w:rsidRDefault="005C1E62" w:rsidP="00F6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46408"/>
    </w:sdtPr>
    <w:sdtContent>
      <w:p w14:paraId="4D21EB2B" w14:textId="77777777" w:rsidR="000851B4" w:rsidRDefault="000851B4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CB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2947A358" w14:textId="77777777" w:rsidR="000851B4" w:rsidRDefault="000851B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1D7A" w14:textId="77777777" w:rsidR="005C1E62" w:rsidRDefault="005C1E62" w:rsidP="00F61F7E">
      <w:pPr>
        <w:spacing w:after="0" w:line="240" w:lineRule="auto"/>
      </w:pPr>
      <w:r>
        <w:separator/>
      </w:r>
    </w:p>
  </w:footnote>
  <w:footnote w:type="continuationSeparator" w:id="0">
    <w:p w14:paraId="51A52524" w14:textId="77777777" w:rsidR="005C1E62" w:rsidRDefault="005C1E62" w:rsidP="00F61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F48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32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13E28"/>
    <w:multiLevelType w:val="multilevel"/>
    <w:tmpl w:val="6C8EE6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80E1F"/>
    <w:multiLevelType w:val="multilevel"/>
    <w:tmpl w:val="CF20A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F7DF8"/>
    <w:multiLevelType w:val="multilevel"/>
    <w:tmpl w:val="B22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61B98"/>
    <w:multiLevelType w:val="multilevel"/>
    <w:tmpl w:val="B3486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A0608"/>
    <w:multiLevelType w:val="hybridMultilevel"/>
    <w:tmpl w:val="FFFFFFFF"/>
    <w:lvl w:ilvl="0" w:tplc="0E4276D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2750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CCF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A94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EE8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C9E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EA3F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658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E20C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6434A1"/>
    <w:multiLevelType w:val="multilevel"/>
    <w:tmpl w:val="970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4546A4"/>
    <w:multiLevelType w:val="hybridMultilevel"/>
    <w:tmpl w:val="DE68C0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14043"/>
    <w:multiLevelType w:val="multilevel"/>
    <w:tmpl w:val="3AD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821822"/>
    <w:multiLevelType w:val="multilevel"/>
    <w:tmpl w:val="07CA4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801E0F"/>
    <w:multiLevelType w:val="multilevel"/>
    <w:tmpl w:val="BDFCE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10171"/>
    <w:multiLevelType w:val="multilevel"/>
    <w:tmpl w:val="E762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42A24"/>
    <w:multiLevelType w:val="hybridMultilevel"/>
    <w:tmpl w:val="37A051F2"/>
    <w:lvl w:ilvl="0" w:tplc="2C8A360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66EF5"/>
    <w:multiLevelType w:val="multilevel"/>
    <w:tmpl w:val="0D5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E4383F"/>
    <w:multiLevelType w:val="hybridMultilevel"/>
    <w:tmpl w:val="FFFFFFFF"/>
    <w:lvl w:ilvl="0" w:tplc="EC52B0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E4758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A3F4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8EAC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64724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E4A1C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643FE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0ECB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C37A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637524"/>
    <w:multiLevelType w:val="multilevel"/>
    <w:tmpl w:val="69B015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C6990"/>
    <w:multiLevelType w:val="multilevel"/>
    <w:tmpl w:val="F190C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B40695"/>
    <w:multiLevelType w:val="multilevel"/>
    <w:tmpl w:val="56601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66296"/>
    <w:multiLevelType w:val="hybridMultilevel"/>
    <w:tmpl w:val="FFFFFFFF"/>
    <w:lvl w:ilvl="0" w:tplc="C7B64F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279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73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811C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855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F0B2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AF5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C00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CA3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BD5C17"/>
    <w:multiLevelType w:val="multilevel"/>
    <w:tmpl w:val="7BF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F47F5E"/>
    <w:multiLevelType w:val="multilevel"/>
    <w:tmpl w:val="1FB84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D9424B"/>
    <w:multiLevelType w:val="hybridMultilevel"/>
    <w:tmpl w:val="5890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B3B3B"/>
    <w:multiLevelType w:val="multilevel"/>
    <w:tmpl w:val="2872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8C7E13"/>
    <w:multiLevelType w:val="hybridMultilevel"/>
    <w:tmpl w:val="FFFFFFFF"/>
    <w:lvl w:ilvl="0" w:tplc="C86ECD1C">
      <w:start w:val="3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26E1C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8586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14DC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82D7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46DF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B688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29E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2890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6853F5"/>
    <w:multiLevelType w:val="multilevel"/>
    <w:tmpl w:val="D05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F375CE"/>
    <w:multiLevelType w:val="hybridMultilevel"/>
    <w:tmpl w:val="FFFFFFFF"/>
    <w:lvl w:ilvl="0" w:tplc="7C880E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0274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40E08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E1AD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66EC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4106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A4A9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0FA6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8748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C03B7C"/>
    <w:multiLevelType w:val="multilevel"/>
    <w:tmpl w:val="914EDC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4E0EE7"/>
    <w:multiLevelType w:val="hybridMultilevel"/>
    <w:tmpl w:val="FFFFFFFF"/>
    <w:lvl w:ilvl="0" w:tplc="E30623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C7F1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499B6">
      <w:start w:val="4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688F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6602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C6AA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2740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4929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EB77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0F48CE"/>
    <w:multiLevelType w:val="multilevel"/>
    <w:tmpl w:val="9F6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FC4A39"/>
    <w:multiLevelType w:val="multilevel"/>
    <w:tmpl w:val="3E2A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7068AF"/>
    <w:multiLevelType w:val="hybridMultilevel"/>
    <w:tmpl w:val="FFFFFFFF"/>
    <w:lvl w:ilvl="0" w:tplc="8B629898">
      <w:start w:val="1"/>
      <w:numFmt w:val="upperRoman"/>
      <w:lvlText w:val="%1"/>
      <w:lvlJc w:val="left"/>
      <w:pPr>
        <w:ind w:left="1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E77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6E3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A2B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620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82A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8C9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2F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5859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4A016B"/>
    <w:multiLevelType w:val="multilevel"/>
    <w:tmpl w:val="4C04CC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2A202E"/>
    <w:multiLevelType w:val="multilevel"/>
    <w:tmpl w:val="9336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A7713"/>
    <w:multiLevelType w:val="multilevel"/>
    <w:tmpl w:val="C73241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843905"/>
    <w:multiLevelType w:val="hybridMultilevel"/>
    <w:tmpl w:val="429CC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24383C"/>
    <w:multiLevelType w:val="hybridMultilevel"/>
    <w:tmpl w:val="FFFFFFFF"/>
    <w:lvl w:ilvl="0" w:tplc="0EBED4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E7328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EE666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A7C4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2AEAA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296A8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E069C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C4B9A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E0D9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FF147D1"/>
    <w:multiLevelType w:val="multilevel"/>
    <w:tmpl w:val="A208912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AF3822"/>
    <w:multiLevelType w:val="multilevel"/>
    <w:tmpl w:val="4ADE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1AF0C5C"/>
    <w:multiLevelType w:val="multilevel"/>
    <w:tmpl w:val="B1DE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B019AE"/>
    <w:multiLevelType w:val="multilevel"/>
    <w:tmpl w:val="CE24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43C7CE5"/>
    <w:multiLevelType w:val="multilevel"/>
    <w:tmpl w:val="637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030416">
    <w:abstractNumId w:val="25"/>
  </w:num>
  <w:num w:numId="2" w16cid:durableId="1582517921">
    <w:abstractNumId w:val="5"/>
  </w:num>
  <w:num w:numId="3" w16cid:durableId="1881938721">
    <w:abstractNumId w:val="21"/>
  </w:num>
  <w:num w:numId="4" w16cid:durableId="994335423">
    <w:abstractNumId w:val="34"/>
  </w:num>
  <w:num w:numId="5" w16cid:durableId="1649169098">
    <w:abstractNumId w:val="10"/>
  </w:num>
  <w:num w:numId="6" w16cid:durableId="1421563999">
    <w:abstractNumId w:val="27"/>
  </w:num>
  <w:num w:numId="7" w16cid:durableId="667825966">
    <w:abstractNumId w:val="11"/>
  </w:num>
  <w:num w:numId="8" w16cid:durableId="751781528">
    <w:abstractNumId w:val="12"/>
  </w:num>
  <w:num w:numId="9" w16cid:durableId="1224562534">
    <w:abstractNumId w:val="33"/>
  </w:num>
  <w:num w:numId="10" w16cid:durableId="353852139">
    <w:abstractNumId w:val="9"/>
  </w:num>
  <w:num w:numId="11" w16cid:durableId="1761946151">
    <w:abstractNumId w:val="17"/>
  </w:num>
  <w:num w:numId="12" w16cid:durableId="1689792872">
    <w:abstractNumId w:val="23"/>
  </w:num>
  <w:num w:numId="13" w16cid:durableId="485584705">
    <w:abstractNumId w:val="3"/>
  </w:num>
  <w:num w:numId="14" w16cid:durableId="997655672">
    <w:abstractNumId w:val="7"/>
  </w:num>
  <w:num w:numId="15" w16cid:durableId="22219339">
    <w:abstractNumId w:val="18"/>
  </w:num>
  <w:num w:numId="16" w16cid:durableId="1580627592">
    <w:abstractNumId w:val="14"/>
  </w:num>
  <w:num w:numId="17" w16cid:durableId="1874152708">
    <w:abstractNumId w:val="32"/>
  </w:num>
  <w:num w:numId="18" w16cid:durableId="2035107712">
    <w:abstractNumId w:val="40"/>
  </w:num>
  <w:num w:numId="19" w16cid:durableId="867643260">
    <w:abstractNumId w:val="37"/>
  </w:num>
  <w:num w:numId="20" w16cid:durableId="1026372478">
    <w:abstractNumId w:val="16"/>
  </w:num>
  <w:num w:numId="21" w16cid:durableId="1939291302">
    <w:abstractNumId w:val="38"/>
  </w:num>
  <w:num w:numId="22" w16cid:durableId="223948552">
    <w:abstractNumId w:val="2"/>
  </w:num>
  <w:num w:numId="23" w16cid:durableId="591622743">
    <w:abstractNumId w:val="4"/>
  </w:num>
  <w:num w:numId="24" w16cid:durableId="951666990">
    <w:abstractNumId w:val="30"/>
  </w:num>
  <w:num w:numId="25" w16cid:durableId="1123184596">
    <w:abstractNumId w:val="0"/>
  </w:num>
  <w:num w:numId="26" w16cid:durableId="827671850">
    <w:abstractNumId w:val="20"/>
  </w:num>
  <w:num w:numId="27" w16cid:durableId="418404606">
    <w:abstractNumId w:val="39"/>
  </w:num>
  <w:num w:numId="28" w16cid:durableId="807549232">
    <w:abstractNumId w:val="41"/>
  </w:num>
  <w:num w:numId="29" w16cid:durableId="961576024">
    <w:abstractNumId w:val="29"/>
  </w:num>
  <w:num w:numId="30" w16cid:durableId="1220046492">
    <w:abstractNumId w:val="36"/>
  </w:num>
  <w:num w:numId="31" w16cid:durableId="1955624912">
    <w:abstractNumId w:val="19"/>
  </w:num>
  <w:num w:numId="32" w16cid:durableId="2062900868">
    <w:abstractNumId w:val="31"/>
  </w:num>
  <w:num w:numId="33" w16cid:durableId="1968661776">
    <w:abstractNumId w:val="26"/>
  </w:num>
  <w:num w:numId="34" w16cid:durableId="1760328346">
    <w:abstractNumId w:val="28"/>
  </w:num>
  <w:num w:numId="35" w16cid:durableId="1965429206">
    <w:abstractNumId w:val="22"/>
  </w:num>
  <w:num w:numId="36" w16cid:durableId="1921327397">
    <w:abstractNumId w:val="6"/>
  </w:num>
  <w:num w:numId="37" w16cid:durableId="1574201721">
    <w:abstractNumId w:val="13"/>
  </w:num>
  <w:num w:numId="38" w16cid:durableId="639263386">
    <w:abstractNumId w:val="35"/>
  </w:num>
  <w:num w:numId="39" w16cid:durableId="271910048">
    <w:abstractNumId w:val="24"/>
  </w:num>
  <w:num w:numId="40" w16cid:durableId="1505827389">
    <w:abstractNumId w:val="15"/>
  </w:num>
  <w:num w:numId="41" w16cid:durableId="618535340">
    <w:abstractNumId w:val="8"/>
  </w:num>
  <w:num w:numId="42" w16cid:durableId="91717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958"/>
    <w:rsid w:val="00000661"/>
    <w:rsid w:val="0000278F"/>
    <w:rsid w:val="00003D8C"/>
    <w:rsid w:val="000046CD"/>
    <w:rsid w:val="000052CD"/>
    <w:rsid w:val="00005428"/>
    <w:rsid w:val="000058C9"/>
    <w:rsid w:val="0000704C"/>
    <w:rsid w:val="00013143"/>
    <w:rsid w:val="00013AD5"/>
    <w:rsid w:val="0001415C"/>
    <w:rsid w:val="00017E48"/>
    <w:rsid w:val="00021D06"/>
    <w:rsid w:val="00023692"/>
    <w:rsid w:val="00030DE6"/>
    <w:rsid w:val="00035921"/>
    <w:rsid w:val="00036A3B"/>
    <w:rsid w:val="00036AA3"/>
    <w:rsid w:val="00037CE0"/>
    <w:rsid w:val="000478B9"/>
    <w:rsid w:val="000519C8"/>
    <w:rsid w:val="00056354"/>
    <w:rsid w:val="000607DE"/>
    <w:rsid w:val="00063BE0"/>
    <w:rsid w:val="00064149"/>
    <w:rsid w:val="00065A11"/>
    <w:rsid w:val="00065D9D"/>
    <w:rsid w:val="00065EB2"/>
    <w:rsid w:val="00066371"/>
    <w:rsid w:val="00066574"/>
    <w:rsid w:val="00066782"/>
    <w:rsid w:val="00072423"/>
    <w:rsid w:val="000738D2"/>
    <w:rsid w:val="00073AF5"/>
    <w:rsid w:val="0007478D"/>
    <w:rsid w:val="0007774A"/>
    <w:rsid w:val="00080DB5"/>
    <w:rsid w:val="00083D2C"/>
    <w:rsid w:val="000851B4"/>
    <w:rsid w:val="0009324D"/>
    <w:rsid w:val="00093FA8"/>
    <w:rsid w:val="00096045"/>
    <w:rsid w:val="00097721"/>
    <w:rsid w:val="000A0CE9"/>
    <w:rsid w:val="000A1F39"/>
    <w:rsid w:val="000A3632"/>
    <w:rsid w:val="000A49CB"/>
    <w:rsid w:val="000A7A1B"/>
    <w:rsid w:val="000B368B"/>
    <w:rsid w:val="000B485F"/>
    <w:rsid w:val="000B5FD8"/>
    <w:rsid w:val="000B6B77"/>
    <w:rsid w:val="000C2E94"/>
    <w:rsid w:val="000C3078"/>
    <w:rsid w:val="000C4F9F"/>
    <w:rsid w:val="000D0E72"/>
    <w:rsid w:val="000D5922"/>
    <w:rsid w:val="000D6B00"/>
    <w:rsid w:val="000E07D7"/>
    <w:rsid w:val="000E0A7B"/>
    <w:rsid w:val="000E12F6"/>
    <w:rsid w:val="000E3114"/>
    <w:rsid w:val="000F0EE0"/>
    <w:rsid w:val="001000B1"/>
    <w:rsid w:val="00101289"/>
    <w:rsid w:val="00106148"/>
    <w:rsid w:val="00107AF7"/>
    <w:rsid w:val="00114287"/>
    <w:rsid w:val="00123A36"/>
    <w:rsid w:val="001269E7"/>
    <w:rsid w:val="001302A9"/>
    <w:rsid w:val="00130954"/>
    <w:rsid w:val="0013586B"/>
    <w:rsid w:val="00135DC4"/>
    <w:rsid w:val="00136281"/>
    <w:rsid w:val="00136B6F"/>
    <w:rsid w:val="001447EC"/>
    <w:rsid w:val="00146229"/>
    <w:rsid w:val="001509DC"/>
    <w:rsid w:val="00151E3C"/>
    <w:rsid w:val="0015298A"/>
    <w:rsid w:val="00153128"/>
    <w:rsid w:val="001536F9"/>
    <w:rsid w:val="00155D63"/>
    <w:rsid w:val="00155EC3"/>
    <w:rsid w:val="00157B25"/>
    <w:rsid w:val="0016024E"/>
    <w:rsid w:val="001620AA"/>
    <w:rsid w:val="00164A5D"/>
    <w:rsid w:val="00164DE9"/>
    <w:rsid w:val="00165CDE"/>
    <w:rsid w:val="0016713F"/>
    <w:rsid w:val="00170653"/>
    <w:rsid w:val="00171619"/>
    <w:rsid w:val="00172A33"/>
    <w:rsid w:val="0017653C"/>
    <w:rsid w:val="00183A9A"/>
    <w:rsid w:val="00186AFE"/>
    <w:rsid w:val="00187C47"/>
    <w:rsid w:val="00191F6F"/>
    <w:rsid w:val="0019461A"/>
    <w:rsid w:val="00197148"/>
    <w:rsid w:val="001A1A24"/>
    <w:rsid w:val="001B76C0"/>
    <w:rsid w:val="001C02B6"/>
    <w:rsid w:val="001C5608"/>
    <w:rsid w:val="001C63A5"/>
    <w:rsid w:val="001D54BE"/>
    <w:rsid w:val="001E2459"/>
    <w:rsid w:val="001E63E6"/>
    <w:rsid w:val="001E6805"/>
    <w:rsid w:val="001E75A4"/>
    <w:rsid w:val="001F2CFE"/>
    <w:rsid w:val="001F444A"/>
    <w:rsid w:val="001F5966"/>
    <w:rsid w:val="001F6BB5"/>
    <w:rsid w:val="00201100"/>
    <w:rsid w:val="00201EB3"/>
    <w:rsid w:val="00202AAA"/>
    <w:rsid w:val="00202C00"/>
    <w:rsid w:val="0020384E"/>
    <w:rsid w:val="00204A69"/>
    <w:rsid w:val="00204E92"/>
    <w:rsid w:val="00205075"/>
    <w:rsid w:val="002053CC"/>
    <w:rsid w:val="00207726"/>
    <w:rsid w:val="00207DC5"/>
    <w:rsid w:val="00214487"/>
    <w:rsid w:val="00215419"/>
    <w:rsid w:val="00216C29"/>
    <w:rsid w:val="00216DBD"/>
    <w:rsid w:val="0021731A"/>
    <w:rsid w:val="0022312D"/>
    <w:rsid w:val="00225C7A"/>
    <w:rsid w:val="00226289"/>
    <w:rsid w:val="00231534"/>
    <w:rsid w:val="00232E1C"/>
    <w:rsid w:val="00244F57"/>
    <w:rsid w:val="00245339"/>
    <w:rsid w:val="002504F6"/>
    <w:rsid w:val="00253E61"/>
    <w:rsid w:val="00255C9B"/>
    <w:rsid w:val="00255DB4"/>
    <w:rsid w:val="002569DC"/>
    <w:rsid w:val="00257647"/>
    <w:rsid w:val="00262CF5"/>
    <w:rsid w:val="002635BF"/>
    <w:rsid w:val="0026386B"/>
    <w:rsid w:val="00265D15"/>
    <w:rsid w:val="00270134"/>
    <w:rsid w:val="002749E3"/>
    <w:rsid w:val="00280ED1"/>
    <w:rsid w:val="00280F82"/>
    <w:rsid w:val="0028127C"/>
    <w:rsid w:val="00281530"/>
    <w:rsid w:val="00283114"/>
    <w:rsid w:val="00283576"/>
    <w:rsid w:val="00284C9B"/>
    <w:rsid w:val="00290971"/>
    <w:rsid w:val="002928A1"/>
    <w:rsid w:val="0029497B"/>
    <w:rsid w:val="00294E63"/>
    <w:rsid w:val="00296749"/>
    <w:rsid w:val="002A3FB3"/>
    <w:rsid w:val="002A49E2"/>
    <w:rsid w:val="002A7D0C"/>
    <w:rsid w:val="002B14D7"/>
    <w:rsid w:val="002B41A9"/>
    <w:rsid w:val="002B5041"/>
    <w:rsid w:val="002B514E"/>
    <w:rsid w:val="002B716E"/>
    <w:rsid w:val="002C181F"/>
    <w:rsid w:val="002C1C52"/>
    <w:rsid w:val="002C2411"/>
    <w:rsid w:val="002C3840"/>
    <w:rsid w:val="002C41A7"/>
    <w:rsid w:val="002C4E90"/>
    <w:rsid w:val="002C7591"/>
    <w:rsid w:val="002D178B"/>
    <w:rsid w:val="002D2ABB"/>
    <w:rsid w:val="002D38D1"/>
    <w:rsid w:val="002D4F53"/>
    <w:rsid w:val="002D5B15"/>
    <w:rsid w:val="002D6882"/>
    <w:rsid w:val="002E3AD4"/>
    <w:rsid w:val="002E55AB"/>
    <w:rsid w:val="002E71FB"/>
    <w:rsid w:val="002F089E"/>
    <w:rsid w:val="002F1C8A"/>
    <w:rsid w:val="002F1CFF"/>
    <w:rsid w:val="002F23AA"/>
    <w:rsid w:val="002F5C90"/>
    <w:rsid w:val="002F7E46"/>
    <w:rsid w:val="00301180"/>
    <w:rsid w:val="00306277"/>
    <w:rsid w:val="00310517"/>
    <w:rsid w:val="003144AC"/>
    <w:rsid w:val="0031469E"/>
    <w:rsid w:val="00316351"/>
    <w:rsid w:val="00316592"/>
    <w:rsid w:val="00316952"/>
    <w:rsid w:val="00317C00"/>
    <w:rsid w:val="00320300"/>
    <w:rsid w:val="00320500"/>
    <w:rsid w:val="0032090C"/>
    <w:rsid w:val="003217E8"/>
    <w:rsid w:val="003235E5"/>
    <w:rsid w:val="00324D96"/>
    <w:rsid w:val="003279DE"/>
    <w:rsid w:val="0033294A"/>
    <w:rsid w:val="00332E7F"/>
    <w:rsid w:val="003345B0"/>
    <w:rsid w:val="003375B6"/>
    <w:rsid w:val="00344D53"/>
    <w:rsid w:val="00345581"/>
    <w:rsid w:val="003456F9"/>
    <w:rsid w:val="00346268"/>
    <w:rsid w:val="00346F14"/>
    <w:rsid w:val="0035008D"/>
    <w:rsid w:val="00350421"/>
    <w:rsid w:val="0035451A"/>
    <w:rsid w:val="00357513"/>
    <w:rsid w:val="003611D2"/>
    <w:rsid w:val="003612BF"/>
    <w:rsid w:val="003612C8"/>
    <w:rsid w:val="00363F36"/>
    <w:rsid w:val="00364BFD"/>
    <w:rsid w:val="00364E48"/>
    <w:rsid w:val="00365F13"/>
    <w:rsid w:val="003707EA"/>
    <w:rsid w:val="00374933"/>
    <w:rsid w:val="00374AB0"/>
    <w:rsid w:val="003754A7"/>
    <w:rsid w:val="00377888"/>
    <w:rsid w:val="0038015A"/>
    <w:rsid w:val="0038101C"/>
    <w:rsid w:val="00382C8E"/>
    <w:rsid w:val="00383C05"/>
    <w:rsid w:val="003849F3"/>
    <w:rsid w:val="0038509D"/>
    <w:rsid w:val="00386A23"/>
    <w:rsid w:val="00394269"/>
    <w:rsid w:val="00394E78"/>
    <w:rsid w:val="00397954"/>
    <w:rsid w:val="00397BBA"/>
    <w:rsid w:val="003A1CC2"/>
    <w:rsid w:val="003A3B43"/>
    <w:rsid w:val="003B59DE"/>
    <w:rsid w:val="003C095C"/>
    <w:rsid w:val="003C175D"/>
    <w:rsid w:val="003C185E"/>
    <w:rsid w:val="003C3CBE"/>
    <w:rsid w:val="003C6C38"/>
    <w:rsid w:val="003D3A02"/>
    <w:rsid w:val="003D5489"/>
    <w:rsid w:val="003D5AF4"/>
    <w:rsid w:val="003D75EC"/>
    <w:rsid w:val="003E110F"/>
    <w:rsid w:val="003E23FF"/>
    <w:rsid w:val="003E27C5"/>
    <w:rsid w:val="003E3733"/>
    <w:rsid w:val="003E7449"/>
    <w:rsid w:val="003F2100"/>
    <w:rsid w:val="003F29B4"/>
    <w:rsid w:val="003F4266"/>
    <w:rsid w:val="003F6EF4"/>
    <w:rsid w:val="003F7E5B"/>
    <w:rsid w:val="00400371"/>
    <w:rsid w:val="00400390"/>
    <w:rsid w:val="0040043B"/>
    <w:rsid w:val="004013E7"/>
    <w:rsid w:val="00402186"/>
    <w:rsid w:val="00404093"/>
    <w:rsid w:val="00404F39"/>
    <w:rsid w:val="00405DCC"/>
    <w:rsid w:val="00407224"/>
    <w:rsid w:val="00407EAB"/>
    <w:rsid w:val="004107AB"/>
    <w:rsid w:val="00410914"/>
    <w:rsid w:val="004135EC"/>
    <w:rsid w:val="00414797"/>
    <w:rsid w:val="004201D6"/>
    <w:rsid w:val="00420A17"/>
    <w:rsid w:val="00421D54"/>
    <w:rsid w:val="00425E10"/>
    <w:rsid w:val="00431E29"/>
    <w:rsid w:val="004320EB"/>
    <w:rsid w:val="004324DA"/>
    <w:rsid w:val="00434E57"/>
    <w:rsid w:val="00437F9D"/>
    <w:rsid w:val="004405BD"/>
    <w:rsid w:val="00440AD6"/>
    <w:rsid w:val="00447A9D"/>
    <w:rsid w:val="00447C1C"/>
    <w:rsid w:val="004527AE"/>
    <w:rsid w:val="00460DE4"/>
    <w:rsid w:val="00462D98"/>
    <w:rsid w:val="00466A7D"/>
    <w:rsid w:val="00470AC0"/>
    <w:rsid w:val="004718AC"/>
    <w:rsid w:val="00471D36"/>
    <w:rsid w:val="004732C3"/>
    <w:rsid w:val="00473925"/>
    <w:rsid w:val="00474D7A"/>
    <w:rsid w:val="004835AB"/>
    <w:rsid w:val="00486C5A"/>
    <w:rsid w:val="00493266"/>
    <w:rsid w:val="00493857"/>
    <w:rsid w:val="00494469"/>
    <w:rsid w:val="00495D0A"/>
    <w:rsid w:val="00495DEB"/>
    <w:rsid w:val="00496F3E"/>
    <w:rsid w:val="004A0C13"/>
    <w:rsid w:val="004A255B"/>
    <w:rsid w:val="004A3CFB"/>
    <w:rsid w:val="004B2CEA"/>
    <w:rsid w:val="004B4B86"/>
    <w:rsid w:val="004B6192"/>
    <w:rsid w:val="004C63BA"/>
    <w:rsid w:val="004C65CD"/>
    <w:rsid w:val="004D0E4F"/>
    <w:rsid w:val="004D2F59"/>
    <w:rsid w:val="004D2F71"/>
    <w:rsid w:val="004D513D"/>
    <w:rsid w:val="004D569B"/>
    <w:rsid w:val="004D7C00"/>
    <w:rsid w:val="004E2446"/>
    <w:rsid w:val="004E5F26"/>
    <w:rsid w:val="004E6E0C"/>
    <w:rsid w:val="004F2198"/>
    <w:rsid w:val="004F3C6F"/>
    <w:rsid w:val="004F3F67"/>
    <w:rsid w:val="004F657A"/>
    <w:rsid w:val="00502CB4"/>
    <w:rsid w:val="00502FF4"/>
    <w:rsid w:val="00503DB2"/>
    <w:rsid w:val="00506E1F"/>
    <w:rsid w:val="00510089"/>
    <w:rsid w:val="00511093"/>
    <w:rsid w:val="00513D48"/>
    <w:rsid w:val="005141C1"/>
    <w:rsid w:val="0051438E"/>
    <w:rsid w:val="00515CDE"/>
    <w:rsid w:val="00515E47"/>
    <w:rsid w:val="00517CC9"/>
    <w:rsid w:val="00520B9A"/>
    <w:rsid w:val="00523814"/>
    <w:rsid w:val="0052390C"/>
    <w:rsid w:val="00525EA9"/>
    <w:rsid w:val="00527A34"/>
    <w:rsid w:val="00527E0B"/>
    <w:rsid w:val="005301CC"/>
    <w:rsid w:val="005318A3"/>
    <w:rsid w:val="005320BA"/>
    <w:rsid w:val="00534ECD"/>
    <w:rsid w:val="0054500F"/>
    <w:rsid w:val="0054650E"/>
    <w:rsid w:val="005505BD"/>
    <w:rsid w:val="00550830"/>
    <w:rsid w:val="00554254"/>
    <w:rsid w:val="00557C79"/>
    <w:rsid w:val="00561203"/>
    <w:rsid w:val="00561767"/>
    <w:rsid w:val="00561885"/>
    <w:rsid w:val="0056193A"/>
    <w:rsid w:val="00562DE5"/>
    <w:rsid w:val="005655F8"/>
    <w:rsid w:val="0056607D"/>
    <w:rsid w:val="0056749B"/>
    <w:rsid w:val="00570869"/>
    <w:rsid w:val="00575D84"/>
    <w:rsid w:val="00576790"/>
    <w:rsid w:val="00582B69"/>
    <w:rsid w:val="00583AED"/>
    <w:rsid w:val="00584475"/>
    <w:rsid w:val="00585CBF"/>
    <w:rsid w:val="00586BB7"/>
    <w:rsid w:val="00587726"/>
    <w:rsid w:val="00590A43"/>
    <w:rsid w:val="0059223A"/>
    <w:rsid w:val="00592842"/>
    <w:rsid w:val="005978DE"/>
    <w:rsid w:val="005A1FF1"/>
    <w:rsid w:val="005A3E52"/>
    <w:rsid w:val="005A64E0"/>
    <w:rsid w:val="005B2845"/>
    <w:rsid w:val="005B5460"/>
    <w:rsid w:val="005B6207"/>
    <w:rsid w:val="005C0E5C"/>
    <w:rsid w:val="005C1E62"/>
    <w:rsid w:val="005C25D2"/>
    <w:rsid w:val="005C5E14"/>
    <w:rsid w:val="005C6126"/>
    <w:rsid w:val="005C6163"/>
    <w:rsid w:val="005C7C43"/>
    <w:rsid w:val="005D1C0B"/>
    <w:rsid w:val="005D3413"/>
    <w:rsid w:val="005D7272"/>
    <w:rsid w:val="005E1318"/>
    <w:rsid w:val="005E209C"/>
    <w:rsid w:val="005E2811"/>
    <w:rsid w:val="005E2EB1"/>
    <w:rsid w:val="005E7B81"/>
    <w:rsid w:val="005F12A2"/>
    <w:rsid w:val="00601694"/>
    <w:rsid w:val="00602D7E"/>
    <w:rsid w:val="00603107"/>
    <w:rsid w:val="00603963"/>
    <w:rsid w:val="00606665"/>
    <w:rsid w:val="00607431"/>
    <w:rsid w:val="00611C37"/>
    <w:rsid w:val="00612DED"/>
    <w:rsid w:val="00613B60"/>
    <w:rsid w:val="00614653"/>
    <w:rsid w:val="00616E7C"/>
    <w:rsid w:val="006209D2"/>
    <w:rsid w:val="006241DE"/>
    <w:rsid w:val="006270C4"/>
    <w:rsid w:val="00627449"/>
    <w:rsid w:val="0062746B"/>
    <w:rsid w:val="006357C6"/>
    <w:rsid w:val="00641B8C"/>
    <w:rsid w:val="006441D8"/>
    <w:rsid w:val="00644226"/>
    <w:rsid w:val="006471FC"/>
    <w:rsid w:val="00650F9A"/>
    <w:rsid w:val="00660946"/>
    <w:rsid w:val="006615AF"/>
    <w:rsid w:val="00661C20"/>
    <w:rsid w:val="00661D30"/>
    <w:rsid w:val="0066317E"/>
    <w:rsid w:val="006652DE"/>
    <w:rsid w:val="006664D9"/>
    <w:rsid w:val="0066717E"/>
    <w:rsid w:val="0066793E"/>
    <w:rsid w:val="00672FE6"/>
    <w:rsid w:val="00673B67"/>
    <w:rsid w:val="00676DBA"/>
    <w:rsid w:val="006773A4"/>
    <w:rsid w:val="00677E3A"/>
    <w:rsid w:val="00681E83"/>
    <w:rsid w:val="00686BFB"/>
    <w:rsid w:val="00693B81"/>
    <w:rsid w:val="006953B3"/>
    <w:rsid w:val="006976A8"/>
    <w:rsid w:val="006A00A4"/>
    <w:rsid w:val="006A0C9E"/>
    <w:rsid w:val="006A4908"/>
    <w:rsid w:val="006A69D1"/>
    <w:rsid w:val="006A7838"/>
    <w:rsid w:val="006B06F9"/>
    <w:rsid w:val="006B41DB"/>
    <w:rsid w:val="006B6D7F"/>
    <w:rsid w:val="006C1299"/>
    <w:rsid w:val="006C1B9F"/>
    <w:rsid w:val="006D20EF"/>
    <w:rsid w:val="006D4EA4"/>
    <w:rsid w:val="006D51CC"/>
    <w:rsid w:val="006D6074"/>
    <w:rsid w:val="006D6721"/>
    <w:rsid w:val="006D7417"/>
    <w:rsid w:val="006E28FD"/>
    <w:rsid w:val="006E50FF"/>
    <w:rsid w:val="006E5CD1"/>
    <w:rsid w:val="006E6C79"/>
    <w:rsid w:val="006F0151"/>
    <w:rsid w:val="006F2FB9"/>
    <w:rsid w:val="00704D07"/>
    <w:rsid w:val="00706287"/>
    <w:rsid w:val="0071002E"/>
    <w:rsid w:val="0071434B"/>
    <w:rsid w:val="007149FC"/>
    <w:rsid w:val="00714C71"/>
    <w:rsid w:val="00724D4F"/>
    <w:rsid w:val="00726211"/>
    <w:rsid w:val="00734381"/>
    <w:rsid w:val="007347EA"/>
    <w:rsid w:val="0073794E"/>
    <w:rsid w:val="00740598"/>
    <w:rsid w:val="00740E2F"/>
    <w:rsid w:val="00741342"/>
    <w:rsid w:val="00742FAA"/>
    <w:rsid w:val="00745726"/>
    <w:rsid w:val="00747903"/>
    <w:rsid w:val="00752DE2"/>
    <w:rsid w:val="00752E0B"/>
    <w:rsid w:val="00755FC5"/>
    <w:rsid w:val="00757C94"/>
    <w:rsid w:val="007603CF"/>
    <w:rsid w:val="0076377F"/>
    <w:rsid w:val="007653DE"/>
    <w:rsid w:val="00771678"/>
    <w:rsid w:val="007741A7"/>
    <w:rsid w:val="00774656"/>
    <w:rsid w:val="00783CAE"/>
    <w:rsid w:val="00786A92"/>
    <w:rsid w:val="00786D9E"/>
    <w:rsid w:val="00796787"/>
    <w:rsid w:val="007A1434"/>
    <w:rsid w:val="007A2331"/>
    <w:rsid w:val="007A32D9"/>
    <w:rsid w:val="007A46F8"/>
    <w:rsid w:val="007A557F"/>
    <w:rsid w:val="007B0C38"/>
    <w:rsid w:val="007B2C13"/>
    <w:rsid w:val="007B4832"/>
    <w:rsid w:val="007B7AC0"/>
    <w:rsid w:val="007B7BBC"/>
    <w:rsid w:val="007C034E"/>
    <w:rsid w:val="007C0366"/>
    <w:rsid w:val="007C27D4"/>
    <w:rsid w:val="007C3181"/>
    <w:rsid w:val="007C45ED"/>
    <w:rsid w:val="007C5A80"/>
    <w:rsid w:val="007C5B7C"/>
    <w:rsid w:val="007C7052"/>
    <w:rsid w:val="007D0F77"/>
    <w:rsid w:val="007D1344"/>
    <w:rsid w:val="007D1881"/>
    <w:rsid w:val="007D3CA2"/>
    <w:rsid w:val="007D3E8A"/>
    <w:rsid w:val="007D5DAF"/>
    <w:rsid w:val="007E385E"/>
    <w:rsid w:val="007F05C4"/>
    <w:rsid w:val="007F4746"/>
    <w:rsid w:val="007F62EC"/>
    <w:rsid w:val="007F638E"/>
    <w:rsid w:val="0080022B"/>
    <w:rsid w:val="00800322"/>
    <w:rsid w:val="00804DA9"/>
    <w:rsid w:val="0080514B"/>
    <w:rsid w:val="0080548B"/>
    <w:rsid w:val="00806F68"/>
    <w:rsid w:val="00812C5D"/>
    <w:rsid w:val="00812E29"/>
    <w:rsid w:val="00823008"/>
    <w:rsid w:val="008254BD"/>
    <w:rsid w:val="0082581C"/>
    <w:rsid w:val="008266F3"/>
    <w:rsid w:val="00830D51"/>
    <w:rsid w:val="008314CE"/>
    <w:rsid w:val="0084282F"/>
    <w:rsid w:val="00844276"/>
    <w:rsid w:val="00850C48"/>
    <w:rsid w:val="00851977"/>
    <w:rsid w:val="00860DFD"/>
    <w:rsid w:val="008610BE"/>
    <w:rsid w:val="00862651"/>
    <w:rsid w:val="00862A2F"/>
    <w:rsid w:val="0086653D"/>
    <w:rsid w:val="00866D63"/>
    <w:rsid w:val="0086766F"/>
    <w:rsid w:val="00867B38"/>
    <w:rsid w:val="0087002A"/>
    <w:rsid w:val="008700C1"/>
    <w:rsid w:val="008724FB"/>
    <w:rsid w:val="00875722"/>
    <w:rsid w:val="00876F95"/>
    <w:rsid w:val="00877E37"/>
    <w:rsid w:val="008808E3"/>
    <w:rsid w:val="00881DCA"/>
    <w:rsid w:val="00883ED1"/>
    <w:rsid w:val="00887560"/>
    <w:rsid w:val="00887D8D"/>
    <w:rsid w:val="008911B6"/>
    <w:rsid w:val="00894FD4"/>
    <w:rsid w:val="00896044"/>
    <w:rsid w:val="0089642B"/>
    <w:rsid w:val="00897290"/>
    <w:rsid w:val="008978EE"/>
    <w:rsid w:val="00897AEC"/>
    <w:rsid w:val="008A1899"/>
    <w:rsid w:val="008A3F08"/>
    <w:rsid w:val="008A4F2C"/>
    <w:rsid w:val="008A5D72"/>
    <w:rsid w:val="008B24CA"/>
    <w:rsid w:val="008B3603"/>
    <w:rsid w:val="008B4225"/>
    <w:rsid w:val="008B5F8F"/>
    <w:rsid w:val="008B6DE5"/>
    <w:rsid w:val="008C02E2"/>
    <w:rsid w:val="008C21E2"/>
    <w:rsid w:val="008C39AD"/>
    <w:rsid w:val="008C54D5"/>
    <w:rsid w:val="008C6057"/>
    <w:rsid w:val="008C7BF9"/>
    <w:rsid w:val="008D53E9"/>
    <w:rsid w:val="008D74A5"/>
    <w:rsid w:val="008E0505"/>
    <w:rsid w:val="008E10E8"/>
    <w:rsid w:val="008E1101"/>
    <w:rsid w:val="008E23B7"/>
    <w:rsid w:val="008E32BD"/>
    <w:rsid w:val="008E3AE7"/>
    <w:rsid w:val="008E3C9C"/>
    <w:rsid w:val="008E3E8D"/>
    <w:rsid w:val="008E53C6"/>
    <w:rsid w:val="008E6544"/>
    <w:rsid w:val="008F47BA"/>
    <w:rsid w:val="008F5211"/>
    <w:rsid w:val="008F591E"/>
    <w:rsid w:val="009079C6"/>
    <w:rsid w:val="009103BB"/>
    <w:rsid w:val="009103E2"/>
    <w:rsid w:val="00913E9C"/>
    <w:rsid w:val="00914755"/>
    <w:rsid w:val="0091657A"/>
    <w:rsid w:val="009173A1"/>
    <w:rsid w:val="00917598"/>
    <w:rsid w:val="00917EBC"/>
    <w:rsid w:val="00921A97"/>
    <w:rsid w:val="009262A9"/>
    <w:rsid w:val="00926C69"/>
    <w:rsid w:val="00926EB4"/>
    <w:rsid w:val="00934E09"/>
    <w:rsid w:val="0093632B"/>
    <w:rsid w:val="00942210"/>
    <w:rsid w:val="00942556"/>
    <w:rsid w:val="00942E0B"/>
    <w:rsid w:val="009450ED"/>
    <w:rsid w:val="00946447"/>
    <w:rsid w:val="009473F1"/>
    <w:rsid w:val="00950258"/>
    <w:rsid w:val="00951252"/>
    <w:rsid w:val="00953487"/>
    <w:rsid w:val="009542CD"/>
    <w:rsid w:val="00955758"/>
    <w:rsid w:val="00961A34"/>
    <w:rsid w:val="00962AC4"/>
    <w:rsid w:val="0096598A"/>
    <w:rsid w:val="0097079B"/>
    <w:rsid w:val="00972C28"/>
    <w:rsid w:val="00972F67"/>
    <w:rsid w:val="009735D0"/>
    <w:rsid w:val="00975CCB"/>
    <w:rsid w:val="00976941"/>
    <w:rsid w:val="00980E38"/>
    <w:rsid w:val="0098103D"/>
    <w:rsid w:val="00985C84"/>
    <w:rsid w:val="00993680"/>
    <w:rsid w:val="0099488D"/>
    <w:rsid w:val="00995C0C"/>
    <w:rsid w:val="00995E90"/>
    <w:rsid w:val="00997265"/>
    <w:rsid w:val="009A0BE3"/>
    <w:rsid w:val="009A112F"/>
    <w:rsid w:val="009A3C5E"/>
    <w:rsid w:val="009A3DCF"/>
    <w:rsid w:val="009A5962"/>
    <w:rsid w:val="009A625D"/>
    <w:rsid w:val="009B0042"/>
    <w:rsid w:val="009B0E05"/>
    <w:rsid w:val="009B237A"/>
    <w:rsid w:val="009B2F8E"/>
    <w:rsid w:val="009B4D77"/>
    <w:rsid w:val="009B6BD8"/>
    <w:rsid w:val="009C4988"/>
    <w:rsid w:val="009C5714"/>
    <w:rsid w:val="009D0377"/>
    <w:rsid w:val="009D3B1D"/>
    <w:rsid w:val="009E16D7"/>
    <w:rsid w:val="009E1A28"/>
    <w:rsid w:val="009E2DB9"/>
    <w:rsid w:val="009F1E30"/>
    <w:rsid w:val="009F2A61"/>
    <w:rsid w:val="009F2D50"/>
    <w:rsid w:val="009F3F4A"/>
    <w:rsid w:val="009F52A2"/>
    <w:rsid w:val="009F7425"/>
    <w:rsid w:val="00A02ED1"/>
    <w:rsid w:val="00A037EE"/>
    <w:rsid w:val="00A068BD"/>
    <w:rsid w:val="00A068EB"/>
    <w:rsid w:val="00A0710E"/>
    <w:rsid w:val="00A1130D"/>
    <w:rsid w:val="00A113C2"/>
    <w:rsid w:val="00A114D8"/>
    <w:rsid w:val="00A13963"/>
    <w:rsid w:val="00A141CB"/>
    <w:rsid w:val="00A16EA9"/>
    <w:rsid w:val="00A200B2"/>
    <w:rsid w:val="00A20444"/>
    <w:rsid w:val="00A20886"/>
    <w:rsid w:val="00A21BF7"/>
    <w:rsid w:val="00A22C2D"/>
    <w:rsid w:val="00A251FB"/>
    <w:rsid w:val="00A25779"/>
    <w:rsid w:val="00A26658"/>
    <w:rsid w:val="00A271AE"/>
    <w:rsid w:val="00A27F38"/>
    <w:rsid w:val="00A30D6F"/>
    <w:rsid w:val="00A3179D"/>
    <w:rsid w:val="00A33B59"/>
    <w:rsid w:val="00A34BF3"/>
    <w:rsid w:val="00A40FC4"/>
    <w:rsid w:val="00A433B6"/>
    <w:rsid w:val="00A43C8C"/>
    <w:rsid w:val="00A43E51"/>
    <w:rsid w:val="00A4654A"/>
    <w:rsid w:val="00A466F9"/>
    <w:rsid w:val="00A535E2"/>
    <w:rsid w:val="00A53C7D"/>
    <w:rsid w:val="00A53E51"/>
    <w:rsid w:val="00A541CF"/>
    <w:rsid w:val="00A5429E"/>
    <w:rsid w:val="00A5454D"/>
    <w:rsid w:val="00A56BF8"/>
    <w:rsid w:val="00A60342"/>
    <w:rsid w:val="00A64E45"/>
    <w:rsid w:val="00A65BB2"/>
    <w:rsid w:val="00A65EB1"/>
    <w:rsid w:val="00A67E39"/>
    <w:rsid w:val="00A70EB7"/>
    <w:rsid w:val="00A71138"/>
    <w:rsid w:val="00A71B2C"/>
    <w:rsid w:val="00A71C8C"/>
    <w:rsid w:val="00A72015"/>
    <w:rsid w:val="00A7333A"/>
    <w:rsid w:val="00A83790"/>
    <w:rsid w:val="00A86696"/>
    <w:rsid w:val="00A9285C"/>
    <w:rsid w:val="00A92A7F"/>
    <w:rsid w:val="00A92ADF"/>
    <w:rsid w:val="00AA379F"/>
    <w:rsid w:val="00AA4B04"/>
    <w:rsid w:val="00AA543D"/>
    <w:rsid w:val="00AA6306"/>
    <w:rsid w:val="00AA65AC"/>
    <w:rsid w:val="00AA71E2"/>
    <w:rsid w:val="00AB07EE"/>
    <w:rsid w:val="00AB1E6B"/>
    <w:rsid w:val="00AB4822"/>
    <w:rsid w:val="00AB68A2"/>
    <w:rsid w:val="00AB7E08"/>
    <w:rsid w:val="00AB7EDC"/>
    <w:rsid w:val="00AC02F3"/>
    <w:rsid w:val="00AC0A26"/>
    <w:rsid w:val="00AC3266"/>
    <w:rsid w:val="00AC5126"/>
    <w:rsid w:val="00AC5AC3"/>
    <w:rsid w:val="00AD4320"/>
    <w:rsid w:val="00AD653E"/>
    <w:rsid w:val="00AD70CB"/>
    <w:rsid w:val="00AD7ADD"/>
    <w:rsid w:val="00AE26B9"/>
    <w:rsid w:val="00AE30B9"/>
    <w:rsid w:val="00AE533D"/>
    <w:rsid w:val="00AE5374"/>
    <w:rsid w:val="00AF4E1D"/>
    <w:rsid w:val="00AF627C"/>
    <w:rsid w:val="00AF72E6"/>
    <w:rsid w:val="00B02523"/>
    <w:rsid w:val="00B039A0"/>
    <w:rsid w:val="00B04F49"/>
    <w:rsid w:val="00B068A4"/>
    <w:rsid w:val="00B07EEF"/>
    <w:rsid w:val="00B1406A"/>
    <w:rsid w:val="00B20826"/>
    <w:rsid w:val="00B22B4C"/>
    <w:rsid w:val="00B2384E"/>
    <w:rsid w:val="00B25995"/>
    <w:rsid w:val="00B264A9"/>
    <w:rsid w:val="00B3063C"/>
    <w:rsid w:val="00B32A38"/>
    <w:rsid w:val="00B347D6"/>
    <w:rsid w:val="00B34E3D"/>
    <w:rsid w:val="00B36D6F"/>
    <w:rsid w:val="00B37933"/>
    <w:rsid w:val="00B41B17"/>
    <w:rsid w:val="00B53035"/>
    <w:rsid w:val="00B554EE"/>
    <w:rsid w:val="00B55EA5"/>
    <w:rsid w:val="00B617B8"/>
    <w:rsid w:val="00B71D36"/>
    <w:rsid w:val="00B74851"/>
    <w:rsid w:val="00B7592F"/>
    <w:rsid w:val="00B803A4"/>
    <w:rsid w:val="00B80862"/>
    <w:rsid w:val="00B83F0B"/>
    <w:rsid w:val="00B84FC1"/>
    <w:rsid w:val="00B86CB4"/>
    <w:rsid w:val="00B90DBF"/>
    <w:rsid w:val="00B91398"/>
    <w:rsid w:val="00B91FB2"/>
    <w:rsid w:val="00B93002"/>
    <w:rsid w:val="00B94BF6"/>
    <w:rsid w:val="00B96FB5"/>
    <w:rsid w:val="00B97E17"/>
    <w:rsid w:val="00BA14EF"/>
    <w:rsid w:val="00BA1884"/>
    <w:rsid w:val="00BA28E8"/>
    <w:rsid w:val="00BB0B30"/>
    <w:rsid w:val="00BB1323"/>
    <w:rsid w:val="00BC068D"/>
    <w:rsid w:val="00BC15C9"/>
    <w:rsid w:val="00BC248B"/>
    <w:rsid w:val="00BD0DFB"/>
    <w:rsid w:val="00BD0E65"/>
    <w:rsid w:val="00BD21DA"/>
    <w:rsid w:val="00BD2F1D"/>
    <w:rsid w:val="00BD5595"/>
    <w:rsid w:val="00BD7FCF"/>
    <w:rsid w:val="00BE0DF7"/>
    <w:rsid w:val="00BE3ABD"/>
    <w:rsid w:val="00BE44E7"/>
    <w:rsid w:val="00BE5047"/>
    <w:rsid w:val="00BE74E0"/>
    <w:rsid w:val="00BF044A"/>
    <w:rsid w:val="00BF1786"/>
    <w:rsid w:val="00BF3E0B"/>
    <w:rsid w:val="00BF4ADC"/>
    <w:rsid w:val="00BF608F"/>
    <w:rsid w:val="00C0255C"/>
    <w:rsid w:val="00C0266F"/>
    <w:rsid w:val="00C0287C"/>
    <w:rsid w:val="00C1205E"/>
    <w:rsid w:val="00C15DF8"/>
    <w:rsid w:val="00C15F58"/>
    <w:rsid w:val="00C20AC8"/>
    <w:rsid w:val="00C21DE4"/>
    <w:rsid w:val="00C23B9A"/>
    <w:rsid w:val="00C2468A"/>
    <w:rsid w:val="00C24F2F"/>
    <w:rsid w:val="00C3288B"/>
    <w:rsid w:val="00C34796"/>
    <w:rsid w:val="00C41469"/>
    <w:rsid w:val="00C45624"/>
    <w:rsid w:val="00C45B8E"/>
    <w:rsid w:val="00C46E9C"/>
    <w:rsid w:val="00C51C79"/>
    <w:rsid w:val="00C51FF8"/>
    <w:rsid w:val="00C5587B"/>
    <w:rsid w:val="00C615F5"/>
    <w:rsid w:val="00C63734"/>
    <w:rsid w:val="00C63B1A"/>
    <w:rsid w:val="00C63F3A"/>
    <w:rsid w:val="00C673E3"/>
    <w:rsid w:val="00C67BA8"/>
    <w:rsid w:val="00C67DA2"/>
    <w:rsid w:val="00C7315F"/>
    <w:rsid w:val="00C74C30"/>
    <w:rsid w:val="00C75D67"/>
    <w:rsid w:val="00C77E96"/>
    <w:rsid w:val="00C81FD1"/>
    <w:rsid w:val="00C82D42"/>
    <w:rsid w:val="00C852B6"/>
    <w:rsid w:val="00C9183A"/>
    <w:rsid w:val="00C94194"/>
    <w:rsid w:val="00C97AE0"/>
    <w:rsid w:val="00CA2AF1"/>
    <w:rsid w:val="00CA3D6D"/>
    <w:rsid w:val="00CA6845"/>
    <w:rsid w:val="00CB15A3"/>
    <w:rsid w:val="00CB24F0"/>
    <w:rsid w:val="00CB2A52"/>
    <w:rsid w:val="00CB3934"/>
    <w:rsid w:val="00CB49BE"/>
    <w:rsid w:val="00CB6006"/>
    <w:rsid w:val="00CB7E01"/>
    <w:rsid w:val="00CC0884"/>
    <w:rsid w:val="00CC3899"/>
    <w:rsid w:val="00CC4AE2"/>
    <w:rsid w:val="00CC4F14"/>
    <w:rsid w:val="00CC4F76"/>
    <w:rsid w:val="00CC7030"/>
    <w:rsid w:val="00CC7947"/>
    <w:rsid w:val="00CD15E3"/>
    <w:rsid w:val="00CD3DF8"/>
    <w:rsid w:val="00CE1576"/>
    <w:rsid w:val="00CE2B2A"/>
    <w:rsid w:val="00CE3AFF"/>
    <w:rsid w:val="00CE759B"/>
    <w:rsid w:val="00CF0660"/>
    <w:rsid w:val="00CF0A2A"/>
    <w:rsid w:val="00CF18CB"/>
    <w:rsid w:val="00CF409D"/>
    <w:rsid w:val="00CF42E7"/>
    <w:rsid w:val="00CF5364"/>
    <w:rsid w:val="00CF55BD"/>
    <w:rsid w:val="00CF72E0"/>
    <w:rsid w:val="00D03374"/>
    <w:rsid w:val="00D061B8"/>
    <w:rsid w:val="00D06D50"/>
    <w:rsid w:val="00D169BB"/>
    <w:rsid w:val="00D2422B"/>
    <w:rsid w:val="00D24B1B"/>
    <w:rsid w:val="00D27DD5"/>
    <w:rsid w:val="00D27DF9"/>
    <w:rsid w:val="00D309DA"/>
    <w:rsid w:val="00D30A6D"/>
    <w:rsid w:val="00D34FE9"/>
    <w:rsid w:val="00D36BFB"/>
    <w:rsid w:val="00D428D3"/>
    <w:rsid w:val="00D50957"/>
    <w:rsid w:val="00D523D9"/>
    <w:rsid w:val="00D556C4"/>
    <w:rsid w:val="00D5695F"/>
    <w:rsid w:val="00D604FF"/>
    <w:rsid w:val="00D62D99"/>
    <w:rsid w:val="00D64582"/>
    <w:rsid w:val="00D70B34"/>
    <w:rsid w:val="00D73330"/>
    <w:rsid w:val="00D7649C"/>
    <w:rsid w:val="00D76939"/>
    <w:rsid w:val="00D80B32"/>
    <w:rsid w:val="00D83A5E"/>
    <w:rsid w:val="00D851A8"/>
    <w:rsid w:val="00D8594E"/>
    <w:rsid w:val="00D87D3B"/>
    <w:rsid w:val="00D90244"/>
    <w:rsid w:val="00D90958"/>
    <w:rsid w:val="00D90A32"/>
    <w:rsid w:val="00D90F0B"/>
    <w:rsid w:val="00D918B3"/>
    <w:rsid w:val="00D923EF"/>
    <w:rsid w:val="00D93229"/>
    <w:rsid w:val="00D933AE"/>
    <w:rsid w:val="00D95BC9"/>
    <w:rsid w:val="00D9761E"/>
    <w:rsid w:val="00D979F5"/>
    <w:rsid w:val="00DA39EE"/>
    <w:rsid w:val="00DA5880"/>
    <w:rsid w:val="00DA667A"/>
    <w:rsid w:val="00DA7099"/>
    <w:rsid w:val="00DA778D"/>
    <w:rsid w:val="00DB0098"/>
    <w:rsid w:val="00DB1229"/>
    <w:rsid w:val="00DB2F07"/>
    <w:rsid w:val="00DB3BE0"/>
    <w:rsid w:val="00DB514E"/>
    <w:rsid w:val="00DC30FD"/>
    <w:rsid w:val="00DC5379"/>
    <w:rsid w:val="00DC663E"/>
    <w:rsid w:val="00DD2E34"/>
    <w:rsid w:val="00DD3D05"/>
    <w:rsid w:val="00DD3FEC"/>
    <w:rsid w:val="00DD4532"/>
    <w:rsid w:val="00DD4E59"/>
    <w:rsid w:val="00DD5064"/>
    <w:rsid w:val="00DE0F33"/>
    <w:rsid w:val="00DE1525"/>
    <w:rsid w:val="00DE1EC1"/>
    <w:rsid w:val="00DE1FA8"/>
    <w:rsid w:val="00DE25B7"/>
    <w:rsid w:val="00DE4444"/>
    <w:rsid w:val="00DE4AF0"/>
    <w:rsid w:val="00DE5BA3"/>
    <w:rsid w:val="00DE6942"/>
    <w:rsid w:val="00DF0085"/>
    <w:rsid w:val="00DF4499"/>
    <w:rsid w:val="00DF7E12"/>
    <w:rsid w:val="00E02380"/>
    <w:rsid w:val="00E05B1B"/>
    <w:rsid w:val="00E10EE5"/>
    <w:rsid w:val="00E120B2"/>
    <w:rsid w:val="00E13E74"/>
    <w:rsid w:val="00E17254"/>
    <w:rsid w:val="00E219B7"/>
    <w:rsid w:val="00E239A6"/>
    <w:rsid w:val="00E273E1"/>
    <w:rsid w:val="00E30C87"/>
    <w:rsid w:val="00E30E74"/>
    <w:rsid w:val="00E31D8F"/>
    <w:rsid w:val="00E32B6C"/>
    <w:rsid w:val="00E3708C"/>
    <w:rsid w:val="00E4040F"/>
    <w:rsid w:val="00E44639"/>
    <w:rsid w:val="00E46907"/>
    <w:rsid w:val="00E52718"/>
    <w:rsid w:val="00E54486"/>
    <w:rsid w:val="00E55BD8"/>
    <w:rsid w:val="00E566A7"/>
    <w:rsid w:val="00E57D7C"/>
    <w:rsid w:val="00E606AE"/>
    <w:rsid w:val="00E62487"/>
    <w:rsid w:val="00E66788"/>
    <w:rsid w:val="00E66B41"/>
    <w:rsid w:val="00E8297F"/>
    <w:rsid w:val="00E82A09"/>
    <w:rsid w:val="00E83BEC"/>
    <w:rsid w:val="00E849E2"/>
    <w:rsid w:val="00E859AC"/>
    <w:rsid w:val="00E90536"/>
    <w:rsid w:val="00E92BCB"/>
    <w:rsid w:val="00E93BE7"/>
    <w:rsid w:val="00EA06B3"/>
    <w:rsid w:val="00EA10E0"/>
    <w:rsid w:val="00EA2277"/>
    <w:rsid w:val="00EA4E22"/>
    <w:rsid w:val="00EB44D6"/>
    <w:rsid w:val="00EB5011"/>
    <w:rsid w:val="00EC05E5"/>
    <w:rsid w:val="00EC0C97"/>
    <w:rsid w:val="00EC0FB4"/>
    <w:rsid w:val="00EC297B"/>
    <w:rsid w:val="00EC2EB8"/>
    <w:rsid w:val="00EC46B2"/>
    <w:rsid w:val="00EC76FF"/>
    <w:rsid w:val="00ED157F"/>
    <w:rsid w:val="00ED1A32"/>
    <w:rsid w:val="00ED2B00"/>
    <w:rsid w:val="00ED4007"/>
    <w:rsid w:val="00ED52CC"/>
    <w:rsid w:val="00EE1B0E"/>
    <w:rsid w:val="00EE221B"/>
    <w:rsid w:val="00EE7C59"/>
    <w:rsid w:val="00EF1865"/>
    <w:rsid w:val="00EF1C40"/>
    <w:rsid w:val="00EF36B4"/>
    <w:rsid w:val="00EF5C86"/>
    <w:rsid w:val="00EF5E0E"/>
    <w:rsid w:val="00EF73F4"/>
    <w:rsid w:val="00EF7474"/>
    <w:rsid w:val="00F06937"/>
    <w:rsid w:val="00F06D3E"/>
    <w:rsid w:val="00F06DBD"/>
    <w:rsid w:val="00F10511"/>
    <w:rsid w:val="00F11B8E"/>
    <w:rsid w:val="00F21C50"/>
    <w:rsid w:val="00F24333"/>
    <w:rsid w:val="00F24E19"/>
    <w:rsid w:val="00F24F0D"/>
    <w:rsid w:val="00F2503D"/>
    <w:rsid w:val="00F25A27"/>
    <w:rsid w:val="00F25EBC"/>
    <w:rsid w:val="00F26E20"/>
    <w:rsid w:val="00F304C1"/>
    <w:rsid w:val="00F304F5"/>
    <w:rsid w:val="00F30E56"/>
    <w:rsid w:val="00F32755"/>
    <w:rsid w:val="00F3459A"/>
    <w:rsid w:val="00F36311"/>
    <w:rsid w:val="00F363DF"/>
    <w:rsid w:val="00F36A92"/>
    <w:rsid w:val="00F42CFF"/>
    <w:rsid w:val="00F44082"/>
    <w:rsid w:val="00F452C7"/>
    <w:rsid w:val="00F47DB7"/>
    <w:rsid w:val="00F5451B"/>
    <w:rsid w:val="00F545A7"/>
    <w:rsid w:val="00F61F7E"/>
    <w:rsid w:val="00F63B53"/>
    <w:rsid w:val="00F64970"/>
    <w:rsid w:val="00F67C4D"/>
    <w:rsid w:val="00F716AD"/>
    <w:rsid w:val="00F71D96"/>
    <w:rsid w:val="00F72C5C"/>
    <w:rsid w:val="00F73B78"/>
    <w:rsid w:val="00F73C6E"/>
    <w:rsid w:val="00F73FD8"/>
    <w:rsid w:val="00F7432B"/>
    <w:rsid w:val="00F75670"/>
    <w:rsid w:val="00F768E3"/>
    <w:rsid w:val="00F773D1"/>
    <w:rsid w:val="00F77EDF"/>
    <w:rsid w:val="00F81415"/>
    <w:rsid w:val="00F82A38"/>
    <w:rsid w:val="00F854CA"/>
    <w:rsid w:val="00F86958"/>
    <w:rsid w:val="00F92E52"/>
    <w:rsid w:val="00F948FA"/>
    <w:rsid w:val="00FA03A6"/>
    <w:rsid w:val="00FA0708"/>
    <w:rsid w:val="00FA0E5E"/>
    <w:rsid w:val="00FA217B"/>
    <w:rsid w:val="00FA2509"/>
    <w:rsid w:val="00FA3572"/>
    <w:rsid w:val="00FA45BD"/>
    <w:rsid w:val="00FA7266"/>
    <w:rsid w:val="00FB0167"/>
    <w:rsid w:val="00FB146F"/>
    <w:rsid w:val="00FB1821"/>
    <w:rsid w:val="00FB1B6F"/>
    <w:rsid w:val="00FB23BC"/>
    <w:rsid w:val="00FB3673"/>
    <w:rsid w:val="00FB5322"/>
    <w:rsid w:val="00FB63A6"/>
    <w:rsid w:val="00FB65E4"/>
    <w:rsid w:val="00FB68DD"/>
    <w:rsid w:val="00FB6CF9"/>
    <w:rsid w:val="00FC522C"/>
    <w:rsid w:val="00FC735D"/>
    <w:rsid w:val="00FC7B98"/>
    <w:rsid w:val="00FD2883"/>
    <w:rsid w:val="00FD45E7"/>
    <w:rsid w:val="00FD7234"/>
    <w:rsid w:val="00FE0B96"/>
    <w:rsid w:val="00FE1070"/>
    <w:rsid w:val="00FE2CF3"/>
    <w:rsid w:val="00FE4B37"/>
    <w:rsid w:val="00FE5078"/>
    <w:rsid w:val="00FF062C"/>
    <w:rsid w:val="00FF2F10"/>
    <w:rsid w:val="00FF5398"/>
    <w:rsid w:val="00FF5B76"/>
    <w:rsid w:val="00FF772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F601"/>
  <w15:docId w15:val="{7E8024F0-1BAF-41D3-8646-16E0EE0A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7C"/>
  </w:style>
  <w:style w:type="paragraph" w:styleId="1">
    <w:name w:val="heading 1"/>
    <w:basedOn w:val="a"/>
    <w:next w:val="a"/>
    <w:link w:val="10"/>
    <w:uiPriority w:val="9"/>
    <w:qFormat/>
    <w:rsid w:val="000C2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0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909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09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58"/>
    <w:rPr>
      <w:b/>
      <w:bCs/>
    </w:rPr>
  </w:style>
  <w:style w:type="character" w:customStyle="1" w:styleId="file">
    <w:name w:val="file"/>
    <w:basedOn w:val="a0"/>
    <w:rsid w:val="00D90958"/>
  </w:style>
  <w:style w:type="character" w:customStyle="1" w:styleId="apple-converted-space">
    <w:name w:val="apple-converted-space"/>
    <w:basedOn w:val="a0"/>
    <w:rsid w:val="00D90958"/>
  </w:style>
  <w:style w:type="character" w:styleId="a5">
    <w:name w:val="Hyperlink"/>
    <w:basedOn w:val="a0"/>
    <w:uiPriority w:val="99"/>
    <w:semiHidden/>
    <w:unhideWhenUsed/>
    <w:rsid w:val="00D90958"/>
    <w:rPr>
      <w:color w:val="0000FF"/>
      <w:u w:val="single"/>
    </w:rPr>
  </w:style>
  <w:style w:type="paragraph" w:customStyle="1" w:styleId="c10">
    <w:name w:val="c10"/>
    <w:basedOn w:val="a"/>
    <w:rsid w:val="00D9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0958"/>
  </w:style>
  <w:style w:type="paragraph" w:customStyle="1" w:styleId="c0">
    <w:name w:val="c0"/>
    <w:basedOn w:val="a"/>
    <w:rsid w:val="00D9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0958"/>
  </w:style>
  <w:style w:type="character" w:customStyle="1" w:styleId="c2">
    <w:name w:val="c2"/>
    <w:basedOn w:val="a0"/>
    <w:rsid w:val="00D90958"/>
  </w:style>
  <w:style w:type="paragraph" w:styleId="a6">
    <w:name w:val="Balloon Text"/>
    <w:basedOn w:val="a"/>
    <w:link w:val="a7"/>
    <w:uiPriority w:val="99"/>
    <w:semiHidden/>
    <w:unhideWhenUsed/>
    <w:rsid w:val="00D9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9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2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0C2E94"/>
    <w:rPr>
      <w:i/>
      <w:iCs/>
    </w:rPr>
  </w:style>
  <w:style w:type="paragraph" w:customStyle="1" w:styleId="c6">
    <w:name w:val="c6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C2E94"/>
  </w:style>
  <w:style w:type="paragraph" w:customStyle="1" w:styleId="c13">
    <w:name w:val="c13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2E94"/>
  </w:style>
  <w:style w:type="paragraph" w:customStyle="1" w:styleId="c20">
    <w:name w:val="c20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2E94"/>
  </w:style>
  <w:style w:type="paragraph" w:customStyle="1" w:styleId="c5">
    <w:name w:val="c5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0C2E94"/>
  </w:style>
  <w:style w:type="character" w:customStyle="1" w:styleId="c3">
    <w:name w:val="c3"/>
    <w:basedOn w:val="a0"/>
    <w:rsid w:val="000C2E94"/>
  </w:style>
  <w:style w:type="character" w:customStyle="1" w:styleId="c27">
    <w:name w:val="c27"/>
    <w:basedOn w:val="a0"/>
    <w:rsid w:val="000C2E94"/>
  </w:style>
  <w:style w:type="character" w:customStyle="1" w:styleId="c24">
    <w:name w:val="c24"/>
    <w:basedOn w:val="a0"/>
    <w:rsid w:val="000C2E94"/>
  </w:style>
  <w:style w:type="paragraph" w:customStyle="1" w:styleId="c16">
    <w:name w:val="c16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link w:val="aa"/>
    <w:uiPriority w:val="99"/>
    <w:qFormat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0C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5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5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5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F4E1D"/>
  </w:style>
  <w:style w:type="character" w:customStyle="1" w:styleId="butback">
    <w:name w:val="butback"/>
    <w:basedOn w:val="a0"/>
    <w:rsid w:val="00AF4E1D"/>
  </w:style>
  <w:style w:type="table" w:styleId="ab">
    <w:name w:val="Table Grid"/>
    <w:basedOn w:val="a1"/>
    <w:uiPriority w:val="59"/>
    <w:rsid w:val="006E6C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A23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A5429E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с отступом Знак"/>
    <w:basedOn w:val="a0"/>
    <w:link w:val="ac"/>
    <w:uiPriority w:val="99"/>
    <w:rsid w:val="00A5429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A5429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397BBA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C02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C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8C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F61F7E"/>
  </w:style>
  <w:style w:type="paragraph" w:styleId="af0">
    <w:name w:val="header"/>
    <w:basedOn w:val="a"/>
    <w:link w:val="af1"/>
    <w:uiPriority w:val="99"/>
    <w:unhideWhenUsed/>
    <w:rsid w:val="00F6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1F7E"/>
  </w:style>
  <w:style w:type="paragraph" w:styleId="af2">
    <w:name w:val="footer"/>
    <w:basedOn w:val="a"/>
    <w:link w:val="af3"/>
    <w:uiPriority w:val="99"/>
    <w:unhideWhenUsed/>
    <w:rsid w:val="00F61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1F7E"/>
  </w:style>
  <w:style w:type="table" w:customStyle="1" w:styleId="TableGrid">
    <w:name w:val="TableGrid"/>
    <w:rsid w:val="000058C9"/>
    <w:pPr>
      <w:spacing w:after="0" w:line="240" w:lineRule="auto"/>
    </w:pPr>
    <w:rPr>
      <w:rFonts w:eastAsia="Times New Roman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b"/>
    <w:uiPriority w:val="99"/>
    <w:rsid w:val="00FD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3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7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779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85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9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35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51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43683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5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13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  <w:div w:id="59640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475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8665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2028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se.garant.ru/401425792/" TargetMode="External"/><Relationship Id="rId18" Type="http://schemas.openxmlformats.org/officeDocument/2006/relationships/hyperlink" Target="https://www.garant.ru/products/ipo/prime/doc/70713498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g.ru/2020/07/22/ukaz-dok.html" TargetMode="External"/><Relationship Id="rId17" Type="http://schemas.openxmlformats.org/officeDocument/2006/relationships/hyperlink" Target="http://static.government.ru/media/files/LkiAgAELFrlG0oAFgKCjKdAWdi6jbZU5.pdf" TargetMode="External"/><Relationship Id="rId25" Type="http://schemas.openxmlformats.org/officeDocument/2006/relationships/hyperlink" Target="http://base.garant.ru/614810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tic.government.ru/media/files/LkiAgAELFrlG0oAFgKCjKdAWdi6jbZU5.pdf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2020/08/07/ob-obrazovanii-dok.html" TargetMode="External"/><Relationship Id="rId24" Type="http://schemas.openxmlformats.org/officeDocument/2006/relationships/hyperlink" Target="https://edu.gov.ru/national-project/projects/patrio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tic.government.ru/media/files/LkiAgAELFrlG0oAFgKCjKdAWdi6jbZU5.pdf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g.ru/2012/12/30/obrazovanie-dok.html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ru/" TargetMode="External"/><Relationship Id="rId14" Type="http://schemas.openxmlformats.org/officeDocument/2006/relationships/hyperlink" Target="https://rg.ru/2015/06/08/vospitanie-dok.html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574C-1032-4CF3-A417-610DD800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33</Pages>
  <Words>8688</Words>
  <Characters>49527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222</cp:revision>
  <cp:lastPrinted>2023-09-01T05:07:00Z</cp:lastPrinted>
  <dcterms:created xsi:type="dcterms:W3CDTF">2019-01-28T07:02:00Z</dcterms:created>
  <dcterms:modified xsi:type="dcterms:W3CDTF">2023-09-01T09:58:00Z</dcterms:modified>
</cp:coreProperties>
</file>